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4E230" w14:textId="77777777" w:rsidR="0062741B" w:rsidRDefault="0062741B" w:rsidP="00C978E5">
      <w:pPr>
        <w:tabs>
          <w:tab w:val="left" w:pos="6480"/>
        </w:tabs>
        <w:spacing w:after="0" w:line="240" w:lineRule="auto"/>
        <w:jc w:val="both"/>
        <w:rPr>
          <w:rFonts w:ascii="Times New Roman" w:eastAsia="Times New Roman" w:hAnsi="Times New Roman" w:cs="Times New Roman"/>
          <w:color w:val="000000"/>
          <w:sz w:val="28"/>
          <w:szCs w:val="28"/>
          <w:lang w:eastAsia="lv-LV"/>
        </w:rPr>
      </w:pPr>
    </w:p>
    <w:p w14:paraId="4F5DC65F" w14:textId="77777777" w:rsidR="001737A1" w:rsidRPr="00C978E5" w:rsidRDefault="001737A1" w:rsidP="00C978E5">
      <w:pPr>
        <w:tabs>
          <w:tab w:val="left" w:pos="6480"/>
        </w:tabs>
        <w:spacing w:after="0" w:line="240" w:lineRule="auto"/>
        <w:jc w:val="both"/>
        <w:rPr>
          <w:rFonts w:ascii="Times New Roman" w:eastAsia="Times New Roman" w:hAnsi="Times New Roman" w:cs="Times New Roman"/>
          <w:color w:val="000000"/>
          <w:sz w:val="28"/>
          <w:szCs w:val="28"/>
          <w:lang w:eastAsia="lv-LV"/>
        </w:rPr>
      </w:pPr>
    </w:p>
    <w:p w14:paraId="65A0750A" w14:textId="5D2CD6E2" w:rsidR="00C978E5" w:rsidRPr="00C978E5" w:rsidRDefault="00C978E5" w:rsidP="00C978E5">
      <w:pPr>
        <w:tabs>
          <w:tab w:val="left" w:pos="6663"/>
        </w:tabs>
        <w:spacing w:after="0" w:line="240" w:lineRule="auto"/>
        <w:rPr>
          <w:rFonts w:ascii="Times New Roman" w:hAnsi="Times New Roman" w:cs="Times New Roman"/>
          <w:sz w:val="28"/>
          <w:szCs w:val="28"/>
        </w:rPr>
      </w:pPr>
      <w:r w:rsidRPr="00C978E5">
        <w:rPr>
          <w:rFonts w:ascii="Times New Roman" w:hAnsi="Times New Roman" w:cs="Times New Roman"/>
          <w:sz w:val="28"/>
          <w:szCs w:val="28"/>
        </w:rPr>
        <w:t>2017</w:t>
      </w:r>
      <w:r w:rsidR="00097110">
        <w:rPr>
          <w:rFonts w:ascii="Times New Roman" w:hAnsi="Times New Roman" w:cs="Times New Roman"/>
          <w:sz w:val="28"/>
          <w:szCs w:val="28"/>
        </w:rPr>
        <w:t>. </w:t>
      </w:r>
      <w:r w:rsidRPr="00C978E5">
        <w:rPr>
          <w:rFonts w:ascii="Times New Roman" w:hAnsi="Times New Roman" w:cs="Times New Roman"/>
          <w:sz w:val="28"/>
          <w:szCs w:val="28"/>
        </w:rPr>
        <w:t xml:space="preserve">gada </w:t>
      </w:r>
      <w:r w:rsidR="000D433B">
        <w:rPr>
          <w:rFonts w:ascii="Times New Roman" w:hAnsi="Times New Roman" w:cs="Times New Roman"/>
          <w:sz w:val="28"/>
          <w:szCs w:val="28"/>
        </w:rPr>
        <w:t>28. februārī</w:t>
      </w:r>
      <w:r w:rsidRPr="00C978E5">
        <w:rPr>
          <w:rFonts w:ascii="Times New Roman" w:hAnsi="Times New Roman" w:cs="Times New Roman"/>
          <w:sz w:val="28"/>
          <w:szCs w:val="28"/>
        </w:rPr>
        <w:tab/>
        <w:t>Noteikumi Nr.</w:t>
      </w:r>
      <w:r w:rsidR="000D433B">
        <w:rPr>
          <w:rFonts w:ascii="Times New Roman" w:hAnsi="Times New Roman" w:cs="Times New Roman"/>
          <w:sz w:val="28"/>
          <w:szCs w:val="28"/>
        </w:rPr>
        <w:t> 115</w:t>
      </w:r>
    </w:p>
    <w:p w14:paraId="57B6EEDA" w14:textId="7B6A4A98" w:rsidR="00C978E5" w:rsidRPr="001737A1" w:rsidRDefault="00C978E5" w:rsidP="00C978E5">
      <w:pPr>
        <w:tabs>
          <w:tab w:val="left" w:pos="6663"/>
        </w:tabs>
        <w:spacing w:after="0" w:line="240" w:lineRule="auto"/>
        <w:rPr>
          <w:rFonts w:ascii="Times New Roman" w:hAnsi="Times New Roman" w:cs="Times New Roman"/>
          <w:sz w:val="28"/>
          <w:szCs w:val="28"/>
        </w:rPr>
      </w:pPr>
      <w:r w:rsidRPr="001737A1">
        <w:rPr>
          <w:rFonts w:ascii="Times New Roman" w:hAnsi="Times New Roman" w:cs="Times New Roman"/>
          <w:sz w:val="28"/>
          <w:szCs w:val="28"/>
        </w:rPr>
        <w:t>Rīgā</w:t>
      </w:r>
      <w:r w:rsidRPr="001737A1">
        <w:rPr>
          <w:rFonts w:ascii="Times New Roman" w:hAnsi="Times New Roman" w:cs="Times New Roman"/>
          <w:sz w:val="28"/>
          <w:szCs w:val="28"/>
        </w:rPr>
        <w:tab/>
        <w:t>(prot</w:t>
      </w:r>
      <w:r w:rsidR="00097110" w:rsidRPr="001737A1">
        <w:rPr>
          <w:rFonts w:ascii="Times New Roman" w:hAnsi="Times New Roman" w:cs="Times New Roman"/>
          <w:sz w:val="28"/>
          <w:szCs w:val="28"/>
        </w:rPr>
        <w:t>. </w:t>
      </w:r>
      <w:r w:rsidRPr="001737A1">
        <w:rPr>
          <w:rFonts w:ascii="Times New Roman" w:hAnsi="Times New Roman" w:cs="Times New Roman"/>
          <w:sz w:val="28"/>
          <w:szCs w:val="28"/>
        </w:rPr>
        <w:t>Nr</w:t>
      </w:r>
      <w:r w:rsidR="00097110" w:rsidRPr="001737A1">
        <w:rPr>
          <w:rFonts w:ascii="Times New Roman" w:hAnsi="Times New Roman" w:cs="Times New Roman"/>
          <w:sz w:val="28"/>
          <w:szCs w:val="28"/>
        </w:rPr>
        <w:t>. </w:t>
      </w:r>
      <w:r w:rsidR="000D433B">
        <w:rPr>
          <w:rFonts w:ascii="Times New Roman" w:hAnsi="Times New Roman" w:cs="Times New Roman"/>
          <w:sz w:val="28"/>
          <w:szCs w:val="28"/>
        </w:rPr>
        <w:t>10  12</w:t>
      </w:r>
      <w:bookmarkStart w:id="0" w:name="_GoBack"/>
      <w:bookmarkEnd w:id="0"/>
      <w:r w:rsidR="00097110" w:rsidRPr="001737A1">
        <w:rPr>
          <w:rFonts w:ascii="Times New Roman" w:hAnsi="Times New Roman" w:cs="Times New Roman"/>
          <w:sz w:val="28"/>
          <w:szCs w:val="28"/>
        </w:rPr>
        <w:t>. </w:t>
      </w:r>
      <w:r w:rsidRPr="001737A1">
        <w:rPr>
          <w:rFonts w:ascii="Times New Roman" w:hAnsi="Times New Roman" w:cs="Times New Roman"/>
          <w:sz w:val="28"/>
          <w:szCs w:val="28"/>
        </w:rPr>
        <w:t>§)</w:t>
      </w:r>
    </w:p>
    <w:p w14:paraId="7B4D08BB" w14:textId="77777777" w:rsidR="001710C2" w:rsidRPr="001737A1" w:rsidRDefault="001710C2" w:rsidP="00097110">
      <w:pPr>
        <w:spacing w:after="0" w:line="240" w:lineRule="auto"/>
        <w:jc w:val="both"/>
        <w:rPr>
          <w:rFonts w:ascii="Times New Roman" w:eastAsia="Times New Roman" w:hAnsi="Times New Roman" w:cs="Times New Roman"/>
          <w:bCs/>
          <w:color w:val="000000"/>
          <w:sz w:val="28"/>
          <w:szCs w:val="28"/>
          <w:lang w:eastAsia="lv-LV"/>
        </w:rPr>
      </w:pPr>
    </w:p>
    <w:p w14:paraId="5554E538" w14:textId="2F7E23F9" w:rsidR="001710C2" w:rsidRPr="001737A1" w:rsidRDefault="001710C2" w:rsidP="00C978E5">
      <w:pPr>
        <w:spacing w:after="0" w:line="240" w:lineRule="auto"/>
        <w:jc w:val="center"/>
        <w:rPr>
          <w:rFonts w:ascii="Times New Roman" w:eastAsia="Times New Roman" w:hAnsi="Times New Roman" w:cs="Times New Roman"/>
          <w:b/>
          <w:bCs/>
          <w:color w:val="000000"/>
          <w:sz w:val="28"/>
          <w:szCs w:val="28"/>
          <w:lang w:eastAsia="lv-LV"/>
        </w:rPr>
      </w:pPr>
      <w:r w:rsidRPr="001737A1">
        <w:rPr>
          <w:rFonts w:ascii="Times New Roman" w:eastAsia="Times New Roman" w:hAnsi="Times New Roman" w:cs="Times New Roman"/>
          <w:b/>
          <w:bCs/>
          <w:color w:val="000000"/>
          <w:sz w:val="28"/>
          <w:szCs w:val="28"/>
          <w:lang w:eastAsia="lv-LV"/>
        </w:rPr>
        <w:t xml:space="preserve">Grozījumi </w:t>
      </w:r>
      <w:bookmarkStart w:id="1" w:name="OLE_LINK1"/>
      <w:bookmarkStart w:id="2" w:name="OLE_LINK2"/>
      <w:r w:rsidRPr="001737A1">
        <w:rPr>
          <w:rFonts w:ascii="Times New Roman" w:eastAsia="Times New Roman" w:hAnsi="Times New Roman" w:cs="Times New Roman"/>
          <w:b/>
          <w:bCs/>
          <w:color w:val="000000"/>
          <w:sz w:val="28"/>
          <w:szCs w:val="28"/>
          <w:lang w:eastAsia="lv-LV"/>
        </w:rPr>
        <w:t>Ministru kabineta 2011</w:t>
      </w:r>
      <w:r w:rsidR="00097110" w:rsidRPr="001737A1">
        <w:rPr>
          <w:rFonts w:ascii="Times New Roman" w:eastAsia="Times New Roman" w:hAnsi="Times New Roman" w:cs="Times New Roman"/>
          <w:b/>
          <w:bCs/>
          <w:color w:val="000000"/>
          <w:sz w:val="28"/>
          <w:szCs w:val="28"/>
          <w:lang w:eastAsia="lv-LV"/>
        </w:rPr>
        <w:t>. </w:t>
      </w:r>
      <w:r w:rsidR="00C978E5" w:rsidRPr="001737A1">
        <w:rPr>
          <w:rFonts w:ascii="Times New Roman" w:eastAsia="Times New Roman" w:hAnsi="Times New Roman" w:cs="Times New Roman"/>
          <w:b/>
          <w:bCs/>
          <w:color w:val="000000"/>
          <w:sz w:val="28"/>
          <w:szCs w:val="28"/>
          <w:lang w:eastAsia="lv-LV"/>
        </w:rPr>
        <w:t>g</w:t>
      </w:r>
      <w:r w:rsidRPr="001737A1">
        <w:rPr>
          <w:rFonts w:ascii="Times New Roman" w:eastAsia="Times New Roman" w:hAnsi="Times New Roman" w:cs="Times New Roman"/>
          <w:b/>
          <w:bCs/>
          <w:color w:val="000000"/>
          <w:sz w:val="28"/>
          <w:szCs w:val="28"/>
          <w:lang w:eastAsia="lv-LV"/>
        </w:rPr>
        <w:t>ada 25</w:t>
      </w:r>
      <w:r w:rsidR="00097110" w:rsidRPr="001737A1">
        <w:rPr>
          <w:rFonts w:ascii="Times New Roman" w:eastAsia="Times New Roman" w:hAnsi="Times New Roman" w:cs="Times New Roman"/>
          <w:b/>
          <w:bCs/>
          <w:color w:val="000000"/>
          <w:sz w:val="28"/>
          <w:szCs w:val="28"/>
          <w:lang w:eastAsia="lv-LV"/>
        </w:rPr>
        <w:t>. </w:t>
      </w:r>
      <w:r w:rsidR="00C978E5" w:rsidRPr="001737A1">
        <w:rPr>
          <w:rFonts w:ascii="Times New Roman" w:eastAsia="Times New Roman" w:hAnsi="Times New Roman" w:cs="Times New Roman"/>
          <w:b/>
          <w:bCs/>
          <w:color w:val="000000"/>
          <w:sz w:val="28"/>
          <w:szCs w:val="28"/>
          <w:lang w:eastAsia="lv-LV"/>
        </w:rPr>
        <w:t>j</w:t>
      </w:r>
      <w:r w:rsidRPr="001737A1">
        <w:rPr>
          <w:rFonts w:ascii="Times New Roman" w:eastAsia="Times New Roman" w:hAnsi="Times New Roman" w:cs="Times New Roman"/>
          <w:b/>
          <w:bCs/>
          <w:color w:val="000000"/>
          <w:sz w:val="28"/>
          <w:szCs w:val="28"/>
          <w:lang w:eastAsia="lv-LV"/>
        </w:rPr>
        <w:t>anvāra noteikumos Nr</w:t>
      </w:r>
      <w:r w:rsidR="00097110" w:rsidRPr="001737A1">
        <w:rPr>
          <w:rFonts w:ascii="Times New Roman" w:eastAsia="Times New Roman" w:hAnsi="Times New Roman" w:cs="Times New Roman"/>
          <w:b/>
          <w:bCs/>
          <w:color w:val="000000"/>
          <w:sz w:val="28"/>
          <w:szCs w:val="28"/>
          <w:lang w:eastAsia="lv-LV"/>
        </w:rPr>
        <w:t>. </w:t>
      </w:r>
      <w:r w:rsidRPr="001737A1">
        <w:rPr>
          <w:rFonts w:ascii="Times New Roman" w:eastAsia="Times New Roman" w:hAnsi="Times New Roman" w:cs="Times New Roman"/>
          <w:b/>
          <w:bCs/>
          <w:color w:val="000000"/>
          <w:sz w:val="28"/>
          <w:szCs w:val="28"/>
          <w:lang w:eastAsia="lv-LV"/>
        </w:rPr>
        <w:t xml:space="preserve">75 </w:t>
      </w:r>
      <w:bookmarkEnd w:id="1"/>
      <w:bookmarkEnd w:id="2"/>
      <w:r w:rsidR="00C978E5" w:rsidRPr="001737A1">
        <w:rPr>
          <w:rFonts w:ascii="Times New Roman" w:eastAsia="Times New Roman" w:hAnsi="Times New Roman" w:cs="Times New Roman"/>
          <w:b/>
          <w:bCs/>
          <w:color w:val="000000"/>
          <w:sz w:val="28"/>
          <w:szCs w:val="28"/>
          <w:lang w:eastAsia="lv-LV"/>
        </w:rPr>
        <w:t>"</w:t>
      </w:r>
      <w:r w:rsidRPr="001737A1">
        <w:rPr>
          <w:rFonts w:ascii="Times New Roman" w:eastAsia="Times New Roman" w:hAnsi="Times New Roman" w:cs="Times New Roman"/>
          <w:b/>
          <w:color w:val="000000"/>
          <w:sz w:val="28"/>
          <w:szCs w:val="28"/>
          <w:lang w:eastAsia="lv-LV"/>
        </w:rPr>
        <w:t>Noteikumi par aktīvo nodarbinātības pasākumu un preventīvo bezdarba samazināšanas pasākumu organizēšanas un finansēšanas kārtību un pasākumu īstenotāju izvēles principiem</w:t>
      </w:r>
      <w:r w:rsidR="00C978E5" w:rsidRPr="001737A1">
        <w:rPr>
          <w:rFonts w:ascii="Times New Roman" w:eastAsia="Times New Roman" w:hAnsi="Times New Roman" w:cs="Times New Roman"/>
          <w:b/>
          <w:color w:val="000000"/>
          <w:sz w:val="28"/>
          <w:szCs w:val="28"/>
          <w:lang w:eastAsia="lv-LV"/>
        </w:rPr>
        <w:t>"</w:t>
      </w:r>
    </w:p>
    <w:p w14:paraId="21B5245E" w14:textId="77777777" w:rsidR="001710C2" w:rsidRPr="001737A1" w:rsidRDefault="001710C2" w:rsidP="00097110">
      <w:pPr>
        <w:spacing w:after="0" w:line="240" w:lineRule="auto"/>
        <w:ind w:firstLine="720"/>
        <w:jc w:val="both"/>
        <w:rPr>
          <w:rFonts w:ascii="Times New Roman" w:eastAsia="Times New Roman" w:hAnsi="Times New Roman" w:cs="Times New Roman"/>
          <w:sz w:val="28"/>
          <w:szCs w:val="28"/>
          <w:lang w:eastAsia="lv-LV"/>
        </w:rPr>
      </w:pPr>
    </w:p>
    <w:p w14:paraId="3D40F228" w14:textId="00067983" w:rsidR="001710C2" w:rsidRPr="001737A1" w:rsidRDefault="001710C2" w:rsidP="00C978E5">
      <w:pPr>
        <w:spacing w:after="0" w:line="240" w:lineRule="auto"/>
        <w:ind w:firstLine="720"/>
        <w:jc w:val="right"/>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 xml:space="preserve">Izdoti saskaņā ar </w:t>
      </w:r>
    </w:p>
    <w:p w14:paraId="7F96B15C" w14:textId="1F3AB219" w:rsidR="001710C2" w:rsidRPr="001737A1" w:rsidRDefault="00097110" w:rsidP="00C978E5">
      <w:pPr>
        <w:spacing w:after="0" w:line="240" w:lineRule="auto"/>
        <w:ind w:firstLine="720"/>
        <w:jc w:val="right"/>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 xml:space="preserve">Bezdarbnieku un </w:t>
      </w:r>
      <w:r w:rsidR="001710C2" w:rsidRPr="001737A1">
        <w:rPr>
          <w:rFonts w:ascii="Times New Roman" w:eastAsia="Times New Roman" w:hAnsi="Times New Roman" w:cs="Times New Roman"/>
          <w:sz w:val="28"/>
          <w:szCs w:val="28"/>
          <w:lang w:eastAsia="lv-LV"/>
        </w:rPr>
        <w:t xml:space="preserve">darba meklētāju atbalsta </w:t>
      </w:r>
    </w:p>
    <w:p w14:paraId="531F058A" w14:textId="10218C42" w:rsidR="001710C2" w:rsidRPr="001737A1" w:rsidRDefault="00097110" w:rsidP="00C978E5">
      <w:pPr>
        <w:spacing w:after="0" w:line="240" w:lineRule="auto"/>
        <w:ind w:firstLine="720"/>
        <w:jc w:val="right"/>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 xml:space="preserve">likuma </w:t>
      </w:r>
      <w:r w:rsidR="001710C2" w:rsidRPr="001737A1">
        <w:rPr>
          <w:rFonts w:ascii="Times New Roman" w:eastAsia="Times New Roman" w:hAnsi="Times New Roman" w:cs="Times New Roman"/>
          <w:sz w:val="28"/>
          <w:szCs w:val="28"/>
          <w:lang w:eastAsia="lv-LV"/>
        </w:rPr>
        <w:t>4</w:t>
      </w:r>
      <w:r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001710C2" w:rsidRPr="001737A1">
        <w:rPr>
          <w:rFonts w:ascii="Times New Roman" w:eastAsia="Times New Roman" w:hAnsi="Times New Roman" w:cs="Times New Roman"/>
          <w:sz w:val="28"/>
          <w:szCs w:val="28"/>
          <w:lang w:eastAsia="lv-LV"/>
        </w:rPr>
        <w:t>anta otro,</w:t>
      </w:r>
      <w:r w:rsidR="00590689" w:rsidRPr="001737A1">
        <w:rPr>
          <w:rFonts w:ascii="Times New Roman" w:eastAsia="Times New Roman" w:hAnsi="Times New Roman" w:cs="Times New Roman"/>
          <w:sz w:val="28"/>
          <w:szCs w:val="28"/>
          <w:lang w:eastAsia="lv-LV"/>
        </w:rPr>
        <w:t xml:space="preserve"> trešo,</w:t>
      </w:r>
      <w:r w:rsidR="001710C2" w:rsidRPr="001737A1">
        <w:rPr>
          <w:rFonts w:ascii="Times New Roman" w:eastAsia="Times New Roman" w:hAnsi="Times New Roman" w:cs="Times New Roman"/>
          <w:sz w:val="28"/>
          <w:szCs w:val="28"/>
          <w:lang w:eastAsia="lv-LV"/>
        </w:rPr>
        <w:t xml:space="preserve"> piekto, </w:t>
      </w:r>
    </w:p>
    <w:p w14:paraId="6824675B" w14:textId="7E16C80C" w:rsidR="001710C2" w:rsidRPr="001737A1" w:rsidRDefault="00097110" w:rsidP="00C978E5">
      <w:pPr>
        <w:spacing w:after="0" w:line="240" w:lineRule="auto"/>
        <w:ind w:firstLine="720"/>
        <w:jc w:val="right"/>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 xml:space="preserve">vienpadsmito </w:t>
      </w:r>
      <w:r w:rsidR="001710C2" w:rsidRPr="001737A1">
        <w:rPr>
          <w:rFonts w:ascii="Times New Roman" w:eastAsia="Times New Roman" w:hAnsi="Times New Roman" w:cs="Times New Roman"/>
          <w:sz w:val="28"/>
          <w:szCs w:val="28"/>
          <w:lang w:eastAsia="lv-LV"/>
        </w:rPr>
        <w:t>un divpadsmito daļu</w:t>
      </w:r>
    </w:p>
    <w:p w14:paraId="569F1C3E" w14:textId="77777777" w:rsidR="001737A1" w:rsidRPr="001737A1" w:rsidRDefault="001737A1" w:rsidP="001737A1">
      <w:pPr>
        <w:spacing w:after="0" w:line="240" w:lineRule="auto"/>
        <w:ind w:firstLine="720"/>
        <w:jc w:val="both"/>
        <w:rPr>
          <w:rFonts w:ascii="Times New Roman" w:eastAsia="Times New Roman" w:hAnsi="Times New Roman" w:cs="Times New Roman"/>
          <w:sz w:val="24"/>
          <w:szCs w:val="28"/>
          <w:lang w:eastAsia="lv-LV"/>
        </w:rPr>
      </w:pPr>
    </w:p>
    <w:p w14:paraId="63A4A862" w14:textId="14AA83FD" w:rsidR="001710C2" w:rsidRPr="001737A1" w:rsidRDefault="001710C2" w:rsidP="00C978E5">
      <w:pPr>
        <w:spacing w:after="0" w:line="240" w:lineRule="auto"/>
        <w:ind w:firstLine="720"/>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Izdarīt Ministru kabineta 2011</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g</w:t>
      </w:r>
      <w:r w:rsidRPr="001737A1">
        <w:rPr>
          <w:rFonts w:ascii="Times New Roman" w:eastAsia="Times New Roman" w:hAnsi="Times New Roman" w:cs="Times New Roman"/>
          <w:sz w:val="28"/>
          <w:szCs w:val="28"/>
          <w:lang w:eastAsia="lv-LV"/>
        </w:rPr>
        <w:t>ada 25</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j</w:t>
      </w:r>
      <w:r w:rsidRPr="001737A1">
        <w:rPr>
          <w:rFonts w:ascii="Times New Roman" w:eastAsia="Times New Roman" w:hAnsi="Times New Roman" w:cs="Times New Roman"/>
          <w:sz w:val="28"/>
          <w:szCs w:val="28"/>
          <w:lang w:eastAsia="lv-LV"/>
        </w:rPr>
        <w:t>anvāra noteikumos Nr.</w:t>
      </w:r>
      <w:r w:rsidR="0024528E"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 xml:space="preserve">75 </w:t>
      </w:r>
      <w:r w:rsidR="00C978E5" w:rsidRPr="001737A1">
        <w:rPr>
          <w:rFonts w:ascii="Times New Roman" w:eastAsia="Times New Roman" w:hAnsi="Times New Roman" w:cs="Times New Roman"/>
          <w:sz w:val="28"/>
          <w:szCs w:val="28"/>
          <w:lang w:eastAsia="lv-LV"/>
        </w:rPr>
        <w:t>"</w:t>
      </w:r>
      <w:hyperlink r:id="rId9" w:tgtFrame="_blank" w:tooltip="Noteikumi par aktīvo nodarbinātības pasākumu un preventīvo bezdarba samazināšanas pasākumu organizēšanas un finansēšanas kārtību un pasākumu īstenotāju izvēles principiem /Spēkā esošs/" w:history="1">
        <w:r w:rsidRPr="001737A1">
          <w:rPr>
            <w:rFonts w:ascii="Times New Roman" w:eastAsia="Times New Roman" w:hAnsi="Times New Roman" w:cs="Times New Roman"/>
            <w:color w:val="000000"/>
            <w:sz w:val="28"/>
            <w:szCs w:val="28"/>
            <w:lang w:eastAsia="lv-LV"/>
          </w:rPr>
          <w:t>Noteikumi par aktīvo nodarbinātības pasākumu un preventīvo bezdarba samazināšanas pasākumu organizēšanas un finansēšanas kārtību un pasākumu īstenotāju izvēles principiem</w:t>
        </w:r>
      </w:hyperlink>
      <w:r w:rsidR="00C978E5" w:rsidRPr="001737A1">
        <w:rPr>
          <w:rFonts w:ascii="Times New Roman" w:eastAsia="Times New Roman" w:hAnsi="Times New Roman" w:cs="Times New Roman"/>
          <w:sz w:val="28"/>
          <w:szCs w:val="28"/>
          <w:lang w:eastAsia="lv-LV"/>
        </w:rPr>
        <w:t>"</w:t>
      </w:r>
      <w:r w:rsidRPr="001737A1">
        <w:rPr>
          <w:rFonts w:ascii="Times New Roman" w:eastAsia="Times New Roman" w:hAnsi="Times New Roman" w:cs="Times New Roman"/>
          <w:sz w:val="28"/>
          <w:szCs w:val="28"/>
          <w:lang w:eastAsia="lv-LV"/>
        </w:rPr>
        <w:t xml:space="preserve"> </w:t>
      </w:r>
      <w:proofErr w:type="gramStart"/>
      <w:r w:rsidRPr="001737A1">
        <w:rPr>
          <w:rFonts w:ascii="Times New Roman" w:eastAsia="Times New Roman" w:hAnsi="Times New Roman" w:cs="Times New Roman"/>
          <w:sz w:val="28"/>
          <w:szCs w:val="28"/>
          <w:lang w:eastAsia="lv-LV"/>
        </w:rPr>
        <w:t>(</w:t>
      </w:r>
      <w:proofErr w:type="gramEnd"/>
      <w:r w:rsidRPr="001737A1">
        <w:rPr>
          <w:rFonts w:ascii="Times New Roman" w:eastAsia="Times New Roman" w:hAnsi="Times New Roman" w:cs="Times New Roman"/>
          <w:sz w:val="28"/>
          <w:szCs w:val="28"/>
          <w:lang w:eastAsia="lv-LV"/>
        </w:rPr>
        <w:t>Latvijas Vēstnesis, 2011, 21., 99., 198</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nr.; 2012, 117</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nr.; 2013, 47., 148.,</w:t>
      </w:r>
      <w:r w:rsidR="003D7593" w:rsidRPr="001737A1">
        <w:rPr>
          <w:rFonts w:ascii="Times New Roman" w:eastAsia="Times New Roman" w:hAnsi="Times New Roman" w:cs="Times New Roman"/>
          <w:sz w:val="28"/>
          <w:szCs w:val="28"/>
          <w:lang w:eastAsia="lv-LV"/>
        </w:rPr>
        <w:t xml:space="preserve"> </w:t>
      </w:r>
      <w:r w:rsidRPr="001737A1">
        <w:rPr>
          <w:rFonts w:ascii="Times New Roman" w:eastAsia="Times New Roman" w:hAnsi="Times New Roman" w:cs="Times New Roman"/>
          <w:sz w:val="28"/>
          <w:szCs w:val="28"/>
          <w:lang w:eastAsia="lv-LV"/>
        </w:rPr>
        <w:t>193., 244</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nr.</w:t>
      </w:r>
      <w:r w:rsidR="00F45EA2" w:rsidRPr="001737A1">
        <w:rPr>
          <w:rFonts w:ascii="Times New Roman" w:eastAsia="Times New Roman" w:hAnsi="Times New Roman" w:cs="Times New Roman"/>
          <w:sz w:val="28"/>
          <w:szCs w:val="28"/>
          <w:lang w:eastAsia="lv-LV"/>
        </w:rPr>
        <w:t>; 2014</w:t>
      </w:r>
      <w:r w:rsidR="00872BD8" w:rsidRPr="001737A1">
        <w:rPr>
          <w:rFonts w:ascii="Times New Roman" w:eastAsia="Times New Roman" w:hAnsi="Times New Roman" w:cs="Times New Roman"/>
          <w:sz w:val="28"/>
          <w:szCs w:val="28"/>
          <w:lang w:eastAsia="lv-LV"/>
        </w:rPr>
        <w:t>, 102.,</w:t>
      </w:r>
      <w:r w:rsidR="003D7593" w:rsidRPr="001737A1">
        <w:rPr>
          <w:rFonts w:ascii="Times New Roman" w:eastAsia="Times New Roman" w:hAnsi="Times New Roman" w:cs="Times New Roman"/>
          <w:sz w:val="28"/>
          <w:szCs w:val="28"/>
          <w:lang w:eastAsia="lv-LV"/>
        </w:rPr>
        <w:t xml:space="preserve"> </w:t>
      </w:r>
      <w:r w:rsidR="00872BD8" w:rsidRPr="001737A1">
        <w:rPr>
          <w:rFonts w:ascii="Times New Roman" w:eastAsia="Times New Roman" w:hAnsi="Times New Roman" w:cs="Times New Roman"/>
          <w:sz w:val="28"/>
          <w:szCs w:val="28"/>
          <w:lang w:eastAsia="lv-LV"/>
        </w:rPr>
        <w:t>159</w:t>
      </w:r>
      <w:r w:rsidR="00097110" w:rsidRPr="001737A1">
        <w:rPr>
          <w:rFonts w:ascii="Times New Roman" w:eastAsia="Times New Roman" w:hAnsi="Times New Roman" w:cs="Times New Roman"/>
          <w:sz w:val="28"/>
          <w:szCs w:val="28"/>
          <w:lang w:eastAsia="lv-LV"/>
        </w:rPr>
        <w:t>. </w:t>
      </w:r>
      <w:r w:rsidR="00872BD8" w:rsidRPr="001737A1">
        <w:rPr>
          <w:rFonts w:ascii="Times New Roman" w:eastAsia="Times New Roman" w:hAnsi="Times New Roman" w:cs="Times New Roman"/>
          <w:sz w:val="28"/>
          <w:szCs w:val="28"/>
          <w:lang w:eastAsia="lv-LV"/>
        </w:rPr>
        <w:t>nr.</w:t>
      </w:r>
      <w:r w:rsidR="00590689" w:rsidRPr="001737A1">
        <w:rPr>
          <w:rFonts w:ascii="Times New Roman" w:eastAsia="Times New Roman" w:hAnsi="Times New Roman" w:cs="Times New Roman"/>
          <w:sz w:val="28"/>
          <w:szCs w:val="28"/>
          <w:lang w:eastAsia="lv-LV"/>
        </w:rPr>
        <w:t>; 2015, 115</w:t>
      </w:r>
      <w:r w:rsidR="00097110" w:rsidRPr="001737A1">
        <w:rPr>
          <w:rFonts w:ascii="Times New Roman" w:eastAsia="Times New Roman" w:hAnsi="Times New Roman" w:cs="Times New Roman"/>
          <w:sz w:val="28"/>
          <w:szCs w:val="28"/>
          <w:lang w:eastAsia="lv-LV"/>
        </w:rPr>
        <w:t>. </w:t>
      </w:r>
      <w:r w:rsidR="00590689" w:rsidRPr="001737A1">
        <w:rPr>
          <w:rFonts w:ascii="Times New Roman" w:eastAsia="Times New Roman" w:hAnsi="Times New Roman" w:cs="Times New Roman"/>
          <w:sz w:val="28"/>
          <w:szCs w:val="28"/>
          <w:lang w:eastAsia="lv-LV"/>
        </w:rPr>
        <w:t>nr.</w:t>
      </w:r>
      <w:r w:rsidR="0062741B" w:rsidRPr="001737A1">
        <w:rPr>
          <w:rFonts w:ascii="Times New Roman" w:eastAsia="Times New Roman" w:hAnsi="Times New Roman" w:cs="Times New Roman"/>
          <w:sz w:val="28"/>
          <w:szCs w:val="28"/>
          <w:lang w:eastAsia="lv-LV"/>
        </w:rPr>
        <w:t>; 2016, 4</w:t>
      </w:r>
      <w:r w:rsidR="003D7593" w:rsidRPr="001737A1">
        <w:rPr>
          <w:rFonts w:ascii="Times New Roman" w:eastAsia="Times New Roman" w:hAnsi="Times New Roman" w:cs="Times New Roman"/>
          <w:sz w:val="28"/>
          <w:szCs w:val="28"/>
          <w:lang w:eastAsia="lv-LV"/>
        </w:rPr>
        <w:t>.</w:t>
      </w:r>
      <w:r w:rsidR="00590689" w:rsidRPr="001737A1">
        <w:rPr>
          <w:rFonts w:ascii="Times New Roman" w:eastAsia="Times New Roman" w:hAnsi="Times New Roman" w:cs="Times New Roman"/>
          <w:sz w:val="28"/>
          <w:szCs w:val="28"/>
          <w:lang w:eastAsia="lv-LV"/>
        </w:rPr>
        <w:t>, 62</w:t>
      </w:r>
      <w:r w:rsidR="00097110" w:rsidRPr="001737A1">
        <w:rPr>
          <w:rFonts w:ascii="Times New Roman" w:eastAsia="Times New Roman" w:hAnsi="Times New Roman" w:cs="Times New Roman"/>
          <w:sz w:val="28"/>
          <w:szCs w:val="28"/>
          <w:lang w:eastAsia="lv-LV"/>
        </w:rPr>
        <w:t>. </w:t>
      </w:r>
      <w:r w:rsidR="00590689" w:rsidRPr="001737A1">
        <w:rPr>
          <w:rFonts w:ascii="Times New Roman" w:eastAsia="Times New Roman" w:hAnsi="Times New Roman" w:cs="Times New Roman"/>
          <w:sz w:val="28"/>
          <w:szCs w:val="28"/>
          <w:lang w:eastAsia="lv-LV"/>
        </w:rPr>
        <w:t>nr.</w:t>
      </w:r>
      <w:r w:rsidRPr="001737A1">
        <w:rPr>
          <w:rFonts w:ascii="Times New Roman" w:eastAsia="Times New Roman" w:hAnsi="Times New Roman" w:cs="Times New Roman"/>
          <w:sz w:val="28"/>
          <w:szCs w:val="28"/>
          <w:lang w:eastAsia="lv-LV"/>
        </w:rPr>
        <w:t>) šādus grozījumus:</w:t>
      </w:r>
    </w:p>
    <w:p w14:paraId="310B6D36" w14:textId="77777777" w:rsidR="001737A1" w:rsidRPr="001737A1"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320EA7D5" w14:textId="3F79C269" w:rsidR="00F00FA6" w:rsidRPr="001737A1" w:rsidRDefault="005B5EAB" w:rsidP="00C978E5">
      <w:pPr>
        <w:spacing w:after="0" w:line="240" w:lineRule="auto"/>
        <w:ind w:left="720"/>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w:t>
      </w:r>
      <w:r w:rsidR="00097110" w:rsidRPr="001737A1">
        <w:rPr>
          <w:rFonts w:ascii="Times New Roman" w:eastAsia="Times New Roman" w:hAnsi="Times New Roman" w:cs="Times New Roman"/>
          <w:sz w:val="28"/>
          <w:szCs w:val="28"/>
          <w:lang w:eastAsia="lv-LV"/>
        </w:rPr>
        <w:t>. </w:t>
      </w:r>
      <w:r w:rsidR="00156189" w:rsidRPr="001737A1">
        <w:rPr>
          <w:rFonts w:ascii="Times New Roman" w:eastAsia="Times New Roman" w:hAnsi="Times New Roman" w:cs="Times New Roman"/>
          <w:sz w:val="28"/>
          <w:szCs w:val="28"/>
          <w:lang w:eastAsia="lv-LV"/>
        </w:rPr>
        <w:t>Papildināt</w:t>
      </w:r>
      <w:r w:rsidR="00EA694D" w:rsidRPr="001737A1">
        <w:rPr>
          <w:rFonts w:ascii="Times New Roman" w:eastAsia="Times New Roman" w:hAnsi="Times New Roman" w:cs="Times New Roman"/>
          <w:sz w:val="28"/>
          <w:szCs w:val="28"/>
          <w:lang w:eastAsia="lv-LV"/>
        </w:rPr>
        <w:t xml:space="preserve"> noteikumus ar</w:t>
      </w:r>
      <w:r w:rsidR="00156189" w:rsidRPr="001737A1">
        <w:rPr>
          <w:rFonts w:ascii="Times New Roman" w:eastAsia="Times New Roman" w:hAnsi="Times New Roman" w:cs="Times New Roman"/>
          <w:sz w:val="28"/>
          <w:szCs w:val="28"/>
          <w:lang w:eastAsia="lv-LV"/>
        </w:rPr>
        <w:t xml:space="preserve"> 6.</w:t>
      </w:r>
      <w:r w:rsidR="00EA694D" w:rsidRPr="001737A1">
        <w:rPr>
          <w:rFonts w:ascii="Times New Roman" w:eastAsia="Times New Roman" w:hAnsi="Times New Roman" w:cs="Times New Roman"/>
          <w:sz w:val="28"/>
          <w:szCs w:val="28"/>
          <w:vertAlign w:val="superscript"/>
          <w:lang w:eastAsia="lv-LV"/>
        </w:rPr>
        <w:t>1</w:t>
      </w:r>
      <w:r w:rsidR="0024528E" w:rsidRPr="001737A1">
        <w:rPr>
          <w:rFonts w:ascii="Times New Roman" w:eastAsia="Times New Roman" w:hAnsi="Times New Roman" w:cs="Times New Roman"/>
          <w:sz w:val="28"/>
          <w:szCs w:val="28"/>
          <w:vertAlign w:val="superscript"/>
          <w:lang w:eastAsia="lv-LV"/>
        </w:rPr>
        <w:t> </w:t>
      </w:r>
      <w:r w:rsidR="00156189" w:rsidRPr="001737A1">
        <w:rPr>
          <w:rFonts w:ascii="Times New Roman" w:eastAsia="Times New Roman" w:hAnsi="Times New Roman" w:cs="Times New Roman"/>
          <w:sz w:val="28"/>
          <w:szCs w:val="28"/>
          <w:lang w:eastAsia="lv-LV"/>
        </w:rPr>
        <w:t>punktu</w:t>
      </w:r>
      <w:r w:rsidR="00EA694D" w:rsidRPr="001737A1">
        <w:rPr>
          <w:rFonts w:ascii="Times New Roman" w:eastAsia="Times New Roman" w:hAnsi="Times New Roman" w:cs="Times New Roman"/>
          <w:sz w:val="28"/>
          <w:szCs w:val="28"/>
          <w:lang w:eastAsia="lv-LV"/>
        </w:rPr>
        <w:t xml:space="preserve"> šādā redakcijā</w:t>
      </w:r>
      <w:r w:rsidR="00F00FA6" w:rsidRPr="001737A1">
        <w:rPr>
          <w:rFonts w:ascii="Times New Roman" w:eastAsia="Times New Roman" w:hAnsi="Times New Roman" w:cs="Times New Roman"/>
          <w:sz w:val="28"/>
          <w:szCs w:val="28"/>
          <w:lang w:eastAsia="lv-LV"/>
        </w:rPr>
        <w:t>:</w:t>
      </w:r>
      <w:r w:rsidR="00156189" w:rsidRPr="001737A1">
        <w:rPr>
          <w:rFonts w:ascii="Times New Roman" w:eastAsia="Times New Roman" w:hAnsi="Times New Roman" w:cs="Times New Roman"/>
          <w:sz w:val="28"/>
          <w:szCs w:val="28"/>
          <w:lang w:eastAsia="lv-LV"/>
        </w:rPr>
        <w:t xml:space="preserve"> </w:t>
      </w:r>
    </w:p>
    <w:p w14:paraId="1E697FAB" w14:textId="77777777" w:rsidR="001737A1" w:rsidRPr="001737A1"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77495D8F" w14:textId="08A478BC" w:rsidR="009D21B7" w:rsidRPr="001737A1"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w:t>
      </w:r>
      <w:r w:rsidR="00EA694D" w:rsidRPr="001737A1">
        <w:rPr>
          <w:rFonts w:ascii="Times New Roman" w:eastAsia="Times New Roman" w:hAnsi="Times New Roman" w:cs="Times New Roman"/>
          <w:sz w:val="28"/>
          <w:szCs w:val="28"/>
          <w:lang w:eastAsia="lv-LV"/>
        </w:rPr>
        <w:t>6.</w:t>
      </w:r>
      <w:r w:rsidR="00EA694D" w:rsidRPr="001737A1">
        <w:rPr>
          <w:rFonts w:ascii="Times New Roman" w:eastAsia="Times New Roman" w:hAnsi="Times New Roman" w:cs="Times New Roman"/>
          <w:sz w:val="28"/>
          <w:szCs w:val="28"/>
          <w:vertAlign w:val="superscript"/>
          <w:lang w:eastAsia="lv-LV"/>
        </w:rPr>
        <w:t>1</w:t>
      </w:r>
      <w:proofErr w:type="gramStart"/>
      <w:r w:rsidR="0024528E" w:rsidRPr="001737A1">
        <w:rPr>
          <w:rFonts w:ascii="Times New Roman" w:eastAsia="Times New Roman" w:hAnsi="Times New Roman" w:cs="Times New Roman"/>
          <w:sz w:val="28"/>
          <w:szCs w:val="28"/>
          <w:lang w:eastAsia="lv-LV"/>
        </w:rPr>
        <w:t> </w:t>
      </w:r>
      <w:r w:rsidR="00EA694D" w:rsidRPr="001737A1">
        <w:rPr>
          <w:rFonts w:ascii="Times New Roman" w:eastAsia="Times New Roman" w:hAnsi="Times New Roman" w:cs="Times New Roman"/>
          <w:sz w:val="28"/>
          <w:szCs w:val="28"/>
          <w:lang w:eastAsia="lv-LV"/>
        </w:rPr>
        <w:t xml:space="preserve">Ja </w:t>
      </w:r>
      <w:r w:rsidR="00181096" w:rsidRPr="001737A1">
        <w:rPr>
          <w:rFonts w:ascii="Times New Roman" w:eastAsia="Times New Roman" w:hAnsi="Times New Roman" w:cs="Times New Roman"/>
          <w:sz w:val="28"/>
          <w:szCs w:val="28"/>
          <w:lang w:eastAsia="lv-LV"/>
        </w:rPr>
        <w:t>bezdarbnieks paralēli</w:t>
      </w:r>
      <w:proofErr w:type="gramEnd"/>
      <w:r w:rsidR="00156189" w:rsidRPr="001737A1">
        <w:rPr>
          <w:rFonts w:ascii="Times New Roman" w:eastAsia="Times New Roman" w:hAnsi="Times New Roman" w:cs="Times New Roman"/>
          <w:sz w:val="28"/>
          <w:szCs w:val="28"/>
          <w:lang w:eastAsia="lv-LV"/>
        </w:rPr>
        <w:t xml:space="preserve"> iesaistei algotajo</w:t>
      </w:r>
      <w:r w:rsidR="00DD5ED2" w:rsidRPr="001737A1">
        <w:rPr>
          <w:rFonts w:ascii="Times New Roman" w:eastAsia="Times New Roman" w:hAnsi="Times New Roman" w:cs="Times New Roman"/>
          <w:sz w:val="28"/>
          <w:szCs w:val="28"/>
          <w:lang w:eastAsia="lv-LV"/>
        </w:rPr>
        <w:t>s pagaidu sabiedriskajos darbos</w:t>
      </w:r>
      <w:r w:rsidR="00156189" w:rsidRPr="001737A1">
        <w:rPr>
          <w:rFonts w:ascii="Times New Roman" w:eastAsia="Times New Roman" w:hAnsi="Times New Roman" w:cs="Times New Roman"/>
          <w:sz w:val="28"/>
          <w:szCs w:val="28"/>
          <w:lang w:eastAsia="lv-LV"/>
        </w:rPr>
        <w:t xml:space="preserve"> iesaistās motivācijas</w:t>
      </w:r>
      <w:r w:rsidR="00DD5ED2" w:rsidRPr="001737A1">
        <w:rPr>
          <w:rFonts w:ascii="Times New Roman" w:eastAsia="Times New Roman" w:hAnsi="Times New Roman" w:cs="Times New Roman"/>
          <w:sz w:val="28"/>
          <w:szCs w:val="28"/>
          <w:lang w:eastAsia="lv-LV"/>
        </w:rPr>
        <w:t xml:space="preserve"> programmā</w:t>
      </w:r>
      <w:r w:rsidR="00156189" w:rsidRPr="001737A1">
        <w:rPr>
          <w:rFonts w:ascii="Times New Roman" w:eastAsia="Times New Roman" w:hAnsi="Times New Roman" w:cs="Times New Roman"/>
          <w:sz w:val="28"/>
          <w:szCs w:val="28"/>
          <w:lang w:eastAsia="lv-LV"/>
        </w:rPr>
        <w:t xml:space="preserve"> atbilstoši šo noteikumu 163.</w:t>
      </w:r>
      <w:r w:rsidR="00156189" w:rsidRPr="001737A1">
        <w:rPr>
          <w:rFonts w:ascii="Times New Roman" w:eastAsia="Times New Roman" w:hAnsi="Times New Roman" w:cs="Times New Roman"/>
          <w:sz w:val="28"/>
          <w:szCs w:val="28"/>
          <w:vertAlign w:val="superscript"/>
          <w:lang w:eastAsia="lv-LV"/>
        </w:rPr>
        <w:t>6</w:t>
      </w:r>
      <w:r w:rsidR="0058079D" w:rsidRPr="001737A1">
        <w:rPr>
          <w:rFonts w:ascii="Times New Roman" w:eastAsia="Times New Roman" w:hAnsi="Times New Roman" w:cs="Times New Roman"/>
          <w:sz w:val="28"/>
          <w:szCs w:val="28"/>
          <w:vertAlign w:val="superscript"/>
          <w:lang w:eastAsia="lv-LV"/>
        </w:rPr>
        <w:t> </w:t>
      </w:r>
      <w:r w:rsidR="00156189" w:rsidRPr="001737A1">
        <w:rPr>
          <w:rFonts w:ascii="Times New Roman" w:eastAsia="Times New Roman" w:hAnsi="Times New Roman" w:cs="Times New Roman"/>
          <w:sz w:val="28"/>
          <w:szCs w:val="28"/>
          <w:lang w:eastAsia="lv-LV"/>
        </w:rPr>
        <w:t>punktam</w:t>
      </w:r>
      <w:r w:rsidR="00F00FA6" w:rsidRPr="001737A1">
        <w:rPr>
          <w:rFonts w:ascii="Times New Roman" w:eastAsia="Times New Roman" w:hAnsi="Times New Roman" w:cs="Times New Roman"/>
          <w:sz w:val="28"/>
          <w:szCs w:val="28"/>
          <w:lang w:eastAsia="lv-LV"/>
        </w:rPr>
        <w:t>, bezdarbnieks vienlaikus var saņemt abu šo pasākumu ietvaros paredzēto finanšu atbalstu (stipendiju un ikmēneša atlīdzību), ko aprēķina proporcionāli iesaistes laikam katrā no pasākumiem</w:t>
      </w:r>
      <w:r w:rsidR="00097110" w:rsidRPr="001737A1">
        <w:rPr>
          <w:rFonts w:ascii="Times New Roman" w:eastAsia="Times New Roman" w:hAnsi="Times New Roman" w:cs="Times New Roman"/>
          <w:sz w:val="28"/>
          <w:szCs w:val="28"/>
          <w:lang w:eastAsia="lv-LV"/>
        </w:rPr>
        <w:t>.</w:t>
      </w:r>
      <w:r w:rsidR="0058079D" w:rsidRPr="001737A1">
        <w:rPr>
          <w:rFonts w:ascii="Times New Roman" w:eastAsia="Times New Roman" w:hAnsi="Times New Roman" w:cs="Times New Roman"/>
          <w:sz w:val="28"/>
          <w:szCs w:val="28"/>
          <w:lang w:eastAsia="lv-LV"/>
        </w:rPr>
        <w:t xml:space="preserve"> </w:t>
      </w:r>
      <w:r w:rsidR="00F66646" w:rsidRPr="001737A1">
        <w:rPr>
          <w:rFonts w:ascii="Times New Roman" w:eastAsia="Times New Roman" w:hAnsi="Times New Roman" w:cs="Times New Roman"/>
          <w:sz w:val="28"/>
          <w:szCs w:val="28"/>
          <w:lang w:eastAsia="lv-LV"/>
        </w:rPr>
        <w:t>Ja bezdarbnieks paralēli iesaistei kā</w:t>
      </w:r>
      <w:r w:rsidR="00DD5ED2" w:rsidRPr="001737A1">
        <w:rPr>
          <w:rFonts w:ascii="Times New Roman" w:eastAsia="Times New Roman" w:hAnsi="Times New Roman" w:cs="Times New Roman"/>
          <w:sz w:val="28"/>
          <w:szCs w:val="28"/>
          <w:lang w:eastAsia="lv-LV"/>
        </w:rPr>
        <w:t>dā no nodarbinātības pasākumiem</w:t>
      </w:r>
      <w:r w:rsidR="00F66646" w:rsidRPr="001737A1">
        <w:rPr>
          <w:rFonts w:ascii="Times New Roman" w:eastAsia="Times New Roman" w:hAnsi="Times New Roman" w:cs="Times New Roman"/>
          <w:sz w:val="28"/>
          <w:szCs w:val="28"/>
          <w:lang w:eastAsia="lv-LV"/>
        </w:rPr>
        <w:t xml:space="preserve"> iesaistās n</w:t>
      </w:r>
      <w:r w:rsidR="009D21B7" w:rsidRPr="001737A1">
        <w:rPr>
          <w:rFonts w:ascii="Times New Roman" w:eastAsia="Times New Roman" w:hAnsi="Times New Roman" w:cs="Times New Roman"/>
          <w:sz w:val="28"/>
          <w:szCs w:val="28"/>
          <w:lang w:eastAsia="lv-LV"/>
        </w:rPr>
        <w:t xml:space="preserve">eformālās izglītības programmā valsts valodas apguvei, </w:t>
      </w:r>
      <w:r w:rsidR="00F66646" w:rsidRPr="001737A1">
        <w:rPr>
          <w:rFonts w:ascii="Times New Roman" w:eastAsia="Times New Roman" w:hAnsi="Times New Roman" w:cs="Times New Roman"/>
          <w:sz w:val="28"/>
          <w:szCs w:val="28"/>
          <w:lang w:eastAsia="lv-LV"/>
        </w:rPr>
        <w:t xml:space="preserve">bezdarbnieks vienlaikus var </w:t>
      </w:r>
      <w:r w:rsidR="009D21B7" w:rsidRPr="001737A1">
        <w:rPr>
          <w:rFonts w:ascii="Times New Roman" w:eastAsia="Times New Roman" w:hAnsi="Times New Roman" w:cs="Times New Roman"/>
          <w:sz w:val="28"/>
          <w:szCs w:val="28"/>
          <w:lang w:eastAsia="lv-LV"/>
        </w:rPr>
        <w:t>saņemt finan</w:t>
      </w:r>
      <w:r w:rsidR="0077159C" w:rsidRPr="001737A1">
        <w:rPr>
          <w:rFonts w:ascii="Times New Roman" w:eastAsia="Times New Roman" w:hAnsi="Times New Roman" w:cs="Times New Roman"/>
          <w:sz w:val="28"/>
          <w:szCs w:val="28"/>
          <w:lang w:eastAsia="lv-LV"/>
        </w:rPr>
        <w:t>šu atbalstu abu pasākumu ietvaros.</w:t>
      </w:r>
      <w:r w:rsidRPr="001737A1">
        <w:rPr>
          <w:rFonts w:ascii="Times New Roman" w:eastAsia="Times New Roman" w:hAnsi="Times New Roman" w:cs="Times New Roman"/>
          <w:sz w:val="28"/>
          <w:szCs w:val="28"/>
          <w:lang w:eastAsia="lv-LV"/>
        </w:rPr>
        <w:t>"</w:t>
      </w:r>
    </w:p>
    <w:p w14:paraId="50538ECC" w14:textId="77777777" w:rsidR="001737A1" w:rsidRPr="001737A1"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45A20224" w14:textId="1A1D244F" w:rsidR="00595B70" w:rsidRPr="001737A1" w:rsidRDefault="005B5EAB"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2</w:t>
      </w:r>
      <w:r w:rsidR="00097110" w:rsidRPr="001737A1">
        <w:rPr>
          <w:rFonts w:ascii="Times New Roman" w:eastAsia="Times New Roman" w:hAnsi="Times New Roman" w:cs="Times New Roman"/>
          <w:sz w:val="28"/>
          <w:szCs w:val="28"/>
          <w:lang w:eastAsia="lv-LV"/>
        </w:rPr>
        <w:t>. </w:t>
      </w:r>
      <w:r w:rsidR="00595B70" w:rsidRPr="001737A1">
        <w:rPr>
          <w:rFonts w:ascii="Times New Roman" w:eastAsia="Times New Roman" w:hAnsi="Times New Roman" w:cs="Times New Roman"/>
          <w:sz w:val="28"/>
          <w:szCs w:val="28"/>
          <w:lang w:eastAsia="lv-LV"/>
        </w:rPr>
        <w:t>Svītrot 9</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00595B70" w:rsidRPr="001737A1">
        <w:rPr>
          <w:rFonts w:ascii="Times New Roman" w:eastAsia="Times New Roman" w:hAnsi="Times New Roman" w:cs="Times New Roman"/>
          <w:sz w:val="28"/>
          <w:szCs w:val="28"/>
          <w:lang w:eastAsia="lv-LV"/>
        </w:rPr>
        <w:t xml:space="preserve">unktā skaitli un vārdus </w:t>
      </w:r>
      <w:r w:rsidR="00C978E5" w:rsidRPr="001737A1">
        <w:rPr>
          <w:rFonts w:ascii="Times New Roman" w:eastAsia="Times New Roman" w:hAnsi="Times New Roman" w:cs="Times New Roman"/>
          <w:sz w:val="28"/>
          <w:szCs w:val="28"/>
          <w:lang w:eastAsia="lv-LV"/>
        </w:rPr>
        <w:t>"</w:t>
      </w:r>
      <w:r w:rsidR="00595B70" w:rsidRPr="001737A1">
        <w:rPr>
          <w:rFonts w:ascii="Times New Roman" w:eastAsia="Times New Roman" w:hAnsi="Times New Roman" w:cs="Times New Roman"/>
          <w:sz w:val="28"/>
          <w:szCs w:val="28"/>
          <w:lang w:eastAsia="lv-LV"/>
        </w:rPr>
        <w:t>21.4</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a</w:t>
      </w:r>
      <w:r w:rsidR="00595B70" w:rsidRPr="001737A1">
        <w:rPr>
          <w:rFonts w:ascii="Times New Roman" w:eastAsia="Times New Roman" w:hAnsi="Times New Roman" w:cs="Times New Roman"/>
          <w:sz w:val="28"/>
          <w:szCs w:val="28"/>
          <w:lang w:eastAsia="lv-LV"/>
        </w:rPr>
        <w:t>pakšpunktā un</w:t>
      </w:r>
      <w:r w:rsidR="00C978E5" w:rsidRPr="001737A1">
        <w:rPr>
          <w:rFonts w:ascii="Times New Roman" w:eastAsia="Times New Roman" w:hAnsi="Times New Roman" w:cs="Times New Roman"/>
          <w:sz w:val="28"/>
          <w:szCs w:val="28"/>
          <w:lang w:eastAsia="lv-LV"/>
        </w:rPr>
        <w:t>"</w:t>
      </w:r>
      <w:r w:rsidR="007925B1" w:rsidRPr="001737A1">
        <w:rPr>
          <w:rFonts w:ascii="Times New Roman" w:eastAsia="Times New Roman" w:hAnsi="Times New Roman" w:cs="Times New Roman"/>
          <w:sz w:val="28"/>
          <w:szCs w:val="28"/>
          <w:lang w:eastAsia="lv-LV"/>
        </w:rPr>
        <w:t>.</w:t>
      </w:r>
    </w:p>
    <w:p w14:paraId="309A137C" w14:textId="77777777" w:rsidR="001737A1" w:rsidRPr="001737A1"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794C4F2F" w14:textId="77777777" w:rsidR="00DD5ED2" w:rsidRPr="001737A1" w:rsidRDefault="005B5EA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3</w:t>
      </w:r>
      <w:r w:rsidR="00097110" w:rsidRPr="001737A1">
        <w:rPr>
          <w:rFonts w:ascii="Times New Roman" w:eastAsia="Times New Roman" w:hAnsi="Times New Roman" w:cs="Times New Roman"/>
          <w:sz w:val="28"/>
          <w:szCs w:val="28"/>
          <w:lang w:eastAsia="lv-LV"/>
        </w:rPr>
        <w:t>. </w:t>
      </w:r>
      <w:r w:rsidR="00677956" w:rsidRPr="001737A1">
        <w:rPr>
          <w:rFonts w:ascii="Times New Roman" w:eastAsia="Times New Roman" w:hAnsi="Times New Roman" w:cs="Times New Roman"/>
          <w:sz w:val="28"/>
          <w:szCs w:val="28"/>
          <w:lang w:eastAsia="lv-LV"/>
        </w:rPr>
        <w:t>Aizstāt 10</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00677956" w:rsidRPr="001737A1">
        <w:rPr>
          <w:rFonts w:ascii="Times New Roman" w:eastAsia="Times New Roman" w:hAnsi="Times New Roman" w:cs="Times New Roman"/>
          <w:sz w:val="28"/>
          <w:szCs w:val="28"/>
          <w:lang w:eastAsia="lv-LV"/>
        </w:rPr>
        <w:t>unktā</w:t>
      </w:r>
      <w:r w:rsidR="00DD5ED2" w:rsidRPr="001737A1">
        <w:rPr>
          <w:rFonts w:ascii="Times New Roman" w:eastAsia="Times New Roman" w:hAnsi="Times New Roman" w:cs="Times New Roman"/>
          <w:sz w:val="28"/>
          <w:szCs w:val="28"/>
          <w:lang w:eastAsia="lv-LV"/>
        </w:rPr>
        <w:t>:</w:t>
      </w:r>
    </w:p>
    <w:p w14:paraId="1ABB1830" w14:textId="77777777" w:rsidR="00DD5ED2" w:rsidRPr="001737A1" w:rsidRDefault="00DD5ED2"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3.1. </w:t>
      </w:r>
      <w:r w:rsidR="00677956" w:rsidRPr="001737A1">
        <w:rPr>
          <w:rFonts w:ascii="Times New Roman" w:eastAsia="Times New Roman" w:hAnsi="Times New Roman" w:cs="Times New Roman"/>
          <w:sz w:val="28"/>
          <w:szCs w:val="28"/>
          <w:lang w:eastAsia="lv-LV"/>
        </w:rPr>
        <w:t>skaitļus un vārdu</w:t>
      </w:r>
      <w:r w:rsidR="00B21CA5" w:rsidRPr="001737A1">
        <w:rPr>
          <w:rFonts w:ascii="Times New Roman" w:eastAsia="Times New Roman" w:hAnsi="Times New Roman" w:cs="Times New Roman"/>
          <w:sz w:val="28"/>
          <w:szCs w:val="28"/>
          <w:lang w:eastAsia="lv-LV"/>
        </w:rPr>
        <w:t>s</w:t>
      </w:r>
      <w:r w:rsidR="00677956" w:rsidRPr="001737A1">
        <w:rPr>
          <w:rFonts w:ascii="Times New Roman" w:eastAsia="Times New Roman" w:hAnsi="Times New Roman" w:cs="Times New Roman"/>
          <w:sz w:val="28"/>
          <w:szCs w:val="28"/>
          <w:lang w:eastAsia="lv-LV"/>
        </w:rPr>
        <w:t xml:space="preserve"> </w:t>
      </w:r>
      <w:r w:rsidR="00C978E5" w:rsidRPr="001737A1">
        <w:rPr>
          <w:rFonts w:ascii="Times New Roman" w:eastAsia="Times New Roman" w:hAnsi="Times New Roman" w:cs="Times New Roman"/>
          <w:sz w:val="28"/>
          <w:szCs w:val="28"/>
          <w:lang w:eastAsia="lv-LV"/>
        </w:rPr>
        <w:t>"</w:t>
      </w:r>
      <w:r w:rsidR="00677956" w:rsidRPr="001737A1">
        <w:rPr>
          <w:rFonts w:ascii="Times New Roman" w:eastAsia="Times New Roman" w:hAnsi="Times New Roman" w:cs="Times New Roman"/>
          <w:sz w:val="28"/>
          <w:szCs w:val="28"/>
          <w:lang w:eastAsia="lv-LV"/>
        </w:rPr>
        <w:t>21.1., 21.2</w:t>
      </w:r>
      <w:r w:rsidR="00097110" w:rsidRPr="001737A1">
        <w:rPr>
          <w:rFonts w:ascii="Times New Roman" w:eastAsia="Times New Roman" w:hAnsi="Times New Roman" w:cs="Times New Roman"/>
          <w:sz w:val="28"/>
          <w:szCs w:val="28"/>
          <w:lang w:eastAsia="lv-LV"/>
        </w:rPr>
        <w:t>.</w:t>
      </w:r>
      <w:r w:rsidR="0058079D" w:rsidRPr="001737A1">
        <w:rPr>
          <w:rFonts w:ascii="Times New Roman" w:eastAsia="Times New Roman" w:hAnsi="Times New Roman" w:cs="Times New Roman"/>
          <w:sz w:val="28"/>
          <w:szCs w:val="28"/>
          <w:lang w:eastAsia="lv-LV"/>
        </w:rPr>
        <w:t xml:space="preserve"> </w:t>
      </w:r>
      <w:r w:rsidR="00677956" w:rsidRPr="001737A1">
        <w:rPr>
          <w:rFonts w:ascii="Times New Roman" w:eastAsia="Times New Roman" w:hAnsi="Times New Roman" w:cs="Times New Roman"/>
          <w:sz w:val="28"/>
          <w:szCs w:val="28"/>
          <w:lang w:eastAsia="lv-LV"/>
        </w:rPr>
        <w:t>un 21.3</w:t>
      </w:r>
      <w:r w:rsidR="00097110" w:rsidRPr="001737A1">
        <w:rPr>
          <w:rFonts w:ascii="Times New Roman" w:eastAsia="Times New Roman" w:hAnsi="Times New Roman" w:cs="Times New Roman"/>
          <w:sz w:val="28"/>
          <w:szCs w:val="28"/>
          <w:lang w:eastAsia="lv-LV"/>
        </w:rPr>
        <w:t>. </w:t>
      </w:r>
      <w:r w:rsidR="00677956" w:rsidRPr="001737A1">
        <w:rPr>
          <w:rFonts w:ascii="Times New Roman" w:eastAsia="Times New Roman" w:hAnsi="Times New Roman" w:cs="Times New Roman"/>
          <w:sz w:val="28"/>
          <w:szCs w:val="28"/>
          <w:lang w:eastAsia="lv-LV"/>
        </w:rPr>
        <w:t>apakšpunktā</w:t>
      </w:r>
      <w:r w:rsidR="00C978E5" w:rsidRPr="001737A1">
        <w:rPr>
          <w:rFonts w:ascii="Times New Roman" w:eastAsia="Times New Roman" w:hAnsi="Times New Roman" w:cs="Times New Roman"/>
          <w:sz w:val="28"/>
          <w:szCs w:val="28"/>
          <w:lang w:eastAsia="lv-LV"/>
        </w:rPr>
        <w:t>"</w:t>
      </w:r>
      <w:r w:rsidR="00677956" w:rsidRPr="001737A1">
        <w:rPr>
          <w:rFonts w:ascii="Times New Roman" w:eastAsia="Times New Roman" w:hAnsi="Times New Roman" w:cs="Times New Roman"/>
          <w:sz w:val="28"/>
          <w:szCs w:val="28"/>
          <w:lang w:eastAsia="lv-LV"/>
        </w:rPr>
        <w:t xml:space="preserve"> ar skaitli un vārd</w:t>
      </w:r>
      <w:r w:rsidRPr="001737A1">
        <w:rPr>
          <w:rFonts w:ascii="Times New Roman" w:eastAsia="Times New Roman" w:hAnsi="Times New Roman" w:cs="Times New Roman"/>
          <w:sz w:val="28"/>
          <w:szCs w:val="28"/>
          <w:lang w:eastAsia="lv-LV"/>
        </w:rPr>
        <w:t>u</w:t>
      </w:r>
      <w:r w:rsidR="00677956" w:rsidRPr="001737A1">
        <w:rPr>
          <w:rFonts w:ascii="Times New Roman" w:eastAsia="Times New Roman" w:hAnsi="Times New Roman" w:cs="Times New Roman"/>
          <w:sz w:val="28"/>
          <w:szCs w:val="28"/>
          <w:lang w:eastAsia="lv-LV"/>
        </w:rPr>
        <w:t xml:space="preserve"> </w:t>
      </w:r>
      <w:r w:rsidR="00C978E5" w:rsidRPr="001737A1">
        <w:rPr>
          <w:rFonts w:ascii="Times New Roman" w:eastAsia="Times New Roman" w:hAnsi="Times New Roman" w:cs="Times New Roman"/>
          <w:sz w:val="28"/>
          <w:szCs w:val="28"/>
          <w:lang w:eastAsia="lv-LV"/>
        </w:rPr>
        <w:t>"</w:t>
      </w:r>
      <w:r w:rsidR="00677956" w:rsidRPr="001737A1">
        <w:rPr>
          <w:rFonts w:ascii="Times New Roman" w:eastAsia="Times New Roman" w:hAnsi="Times New Roman" w:cs="Times New Roman"/>
          <w:sz w:val="28"/>
          <w:szCs w:val="28"/>
          <w:lang w:eastAsia="lv-LV"/>
        </w:rPr>
        <w:t>21</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00677956" w:rsidRPr="001737A1">
        <w:rPr>
          <w:rFonts w:ascii="Times New Roman" w:eastAsia="Times New Roman" w:hAnsi="Times New Roman" w:cs="Times New Roman"/>
          <w:sz w:val="28"/>
          <w:szCs w:val="28"/>
          <w:lang w:eastAsia="lv-LV"/>
        </w:rPr>
        <w:t>unktā</w:t>
      </w:r>
      <w:r w:rsidR="00C978E5" w:rsidRPr="001737A1">
        <w:rPr>
          <w:rFonts w:ascii="Times New Roman" w:eastAsia="Times New Roman" w:hAnsi="Times New Roman" w:cs="Times New Roman"/>
          <w:sz w:val="28"/>
          <w:szCs w:val="28"/>
          <w:lang w:eastAsia="lv-LV"/>
        </w:rPr>
        <w:t>"</w:t>
      </w:r>
      <w:r w:rsidRPr="001737A1">
        <w:rPr>
          <w:rFonts w:ascii="Times New Roman" w:eastAsia="Times New Roman" w:hAnsi="Times New Roman" w:cs="Times New Roman"/>
          <w:sz w:val="28"/>
          <w:szCs w:val="28"/>
          <w:lang w:eastAsia="lv-LV"/>
        </w:rPr>
        <w:t>;</w:t>
      </w:r>
    </w:p>
    <w:p w14:paraId="6E44636D" w14:textId="2221B35F" w:rsidR="00677956" w:rsidRPr="001737A1" w:rsidRDefault="00DD5ED2"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3.2. </w:t>
      </w:r>
      <w:r w:rsidR="00677956" w:rsidRPr="001737A1">
        <w:rPr>
          <w:rFonts w:ascii="Times New Roman" w:eastAsia="Times New Roman" w:hAnsi="Times New Roman" w:cs="Times New Roman"/>
          <w:sz w:val="28"/>
          <w:szCs w:val="28"/>
          <w:lang w:eastAsia="lv-LV"/>
        </w:rPr>
        <w:t xml:space="preserve">skaitļus un vārdu </w:t>
      </w:r>
      <w:r w:rsidR="00C978E5" w:rsidRPr="001737A1">
        <w:rPr>
          <w:rFonts w:ascii="Times New Roman" w:eastAsia="Times New Roman" w:hAnsi="Times New Roman" w:cs="Times New Roman"/>
          <w:sz w:val="28"/>
          <w:szCs w:val="28"/>
          <w:lang w:eastAsia="lv-LV"/>
        </w:rPr>
        <w:t>"</w:t>
      </w:r>
      <w:r w:rsidR="00677956" w:rsidRPr="001737A1">
        <w:rPr>
          <w:rFonts w:ascii="Times New Roman" w:eastAsia="Times New Roman" w:hAnsi="Times New Roman" w:cs="Times New Roman"/>
          <w:sz w:val="28"/>
          <w:szCs w:val="28"/>
          <w:lang w:eastAsia="lv-LV"/>
        </w:rPr>
        <w:t>45</w:t>
      </w:r>
      <w:r w:rsidR="00097110" w:rsidRPr="001737A1">
        <w:rPr>
          <w:rFonts w:ascii="Times New Roman" w:eastAsia="Times New Roman" w:hAnsi="Times New Roman" w:cs="Times New Roman"/>
          <w:sz w:val="28"/>
          <w:szCs w:val="28"/>
          <w:lang w:eastAsia="lv-LV"/>
        </w:rPr>
        <w:t>.</w:t>
      </w:r>
      <w:r w:rsidR="0058079D" w:rsidRPr="001737A1">
        <w:rPr>
          <w:rFonts w:ascii="Times New Roman" w:eastAsia="Times New Roman" w:hAnsi="Times New Roman" w:cs="Times New Roman"/>
          <w:sz w:val="28"/>
          <w:szCs w:val="28"/>
          <w:lang w:eastAsia="lv-LV"/>
        </w:rPr>
        <w:t xml:space="preserve"> </w:t>
      </w:r>
      <w:r w:rsidR="00677956" w:rsidRPr="001737A1">
        <w:rPr>
          <w:rFonts w:ascii="Times New Roman" w:eastAsia="Times New Roman" w:hAnsi="Times New Roman" w:cs="Times New Roman"/>
          <w:sz w:val="28"/>
          <w:szCs w:val="28"/>
          <w:lang w:eastAsia="lv-LV"/>
        </w:rPr>
        <w:t>un 46.</w:t>
      </w:r>
      <w:r w:rsidR="00C978E5" w:rsidRPr="001737A1">
        <w:rPr>
          <w:rFonts w:ascii="Times New Roman" w:eastAsia="Times New Roman" w:hAnsi="Times New Roman" w:cs="Times New Roman"/>
          <w:sz w:val="28"/>
          <w:szCs w:val="28"/>
          <w:lang w:eastAsia="lv-LV"/>
        </w:rPr>
        <w:t>"</w:t>
      </w:r>
      <w:r w:rsidR="00677956" w:rsidRPr="001737A1">
        <w:rPr>
          <w:rFonts w:ascii="Times New Roman" w:eastAsia="Times New Roman" w:hAnsi="Times New Roman" w:cs="Times New Roman"/>
          <w:sz w:val="28"/>
          <w:szCs w:val="28"/>
          <w:lang w:eastAsia="lv-LV"/>
        </w:rPr>
        <w:t xml:space="preserve"> ar skaitļiem un vārdu </w:t>
      </w:r>
      <w:r w:rsidR="00C978E5" w:rsidRPr="001737A1">
        <w:rPr>
          <w:rFonts w:ascii="Times New Roman" w:eastAsia="Times New Roman" w:hAnsi="Times New Roman" w:cs="Times New Roman"/>
          <w:sz w:val="28"/>
          <w:szCs w:val="28"/>
          <w:lang w:eastAsia="lv-LV"/>
        </w:rPr>
        <w:t>"</w:t>
      </w:r>
      <w:r w:rsidR="00677956" w:rsidRPr="001737A1">
        <w:rPr>
          <w:rFonts w:ascii="Times New Roman" w:eastAsia="Times New Roman" w:hAnsi="Times New Roman" w:cs="Times New Roman"/>
          <w:sz w:val="28"/>
          <w:szCs w:val="28"/>
          <w:lang w:eastAsia="lv-LV"/>
        </w:rPr>
        <w:t>45., 46</w:t>
      </w:r>
      <w:r w:rsidR="00097110" w:rsidRPr="001737A1">
        <w:rPr>
          <w:rFonts w:ascii="Times New Roman" w:eastAsia="Times New Roman" w:hAnsi="Times New Roman" w:cs="Times New Roman"/>
          <w:sz w:val="28"/>
          <w:szCs w:val="28"/>
          <w:lang w:eastAsia="lv-LV"/>
        </w:rPr>
        <w:t>.</w:t>
      </w:r>
      <w:r w:rsidR="0058079D" w:rsidRPr="001737A1">
        <w:rPr>
          <w:rFonts w:ascii="Times New Roman" w:eastAsia="Times New Roman" w:hAnsi="Times New Roman" w:cs="Times New Roman"/>
          <w:sz w:val="28"/>
          <w:szCs w:val="28"/>
          <w:lang w:eastAsia="lv-LV"/>
        </w:rPr>
        <w:t xml:space="preserve"> </w:t>
      </w:r>
      <w:r w:rsidR="00677956" w:rsidRPr="001737A1">
        <w:rPr>
          <w:rFonts w:ascii="Times New Roman" w:eastAsia="Times New Roman" w:hAnsi="Times New Roman" w:cs="Times New Roman"/>
          <w:sz w:val="28"/>
          <w:szCs w:val="28"/>
          <w:lang w:eastAsia="lv-LV"/>
        </w:rPr>
        <w:t>un 46.</w:t>
      </w:r>
      <w:r w:rsidR="00677956" w:rsidRPr="001737A1">
        <w:rPr>
          <w:rFonts w:ascii="Times New Roman" w:eastAsia="Times New Roman" w:hAnsi="Times New Roman" w:cs="Times New Roman"/>
          <w:sz w:val="28"/>
          <w:szCs w:val="28"/>
          <w:vertAlign w:val="superscript"/>
          <w:lang w:eastAsia="lv-LV"/>
        </w:rPr>
        <w:t>1</w:t>
      </w:r>
      <w:r w:rsidR="00C978E5" w:rsidRPr="001737A1">
        <w:rPr>
          <w:rFonts w:ascii="Times New Roman" w:eastAsia="Times New Roman" w:hAnsi="Times New Roman" w:cs="Times New Roman"/>
          <w:sz w:val="28"/>
          <w:szCs w:val="28"/>
          <w:lang w:eastAsia="lv-LV"/>
        </w:rPr>
        <w:t>"</w:t>
      </w:r>
      <w:r w:rsidR="00677956" w:rsidRPr="001737A1">
        <w:rPr>
          <w:rFonts w:ascii="Times New Roman" w:eastAsia="Times New Roman" w:hAnsi="Times New Roman" w:cs="Times New Roman"/>
          <w:sz w:val="28"/>
          <w:szCs w:val="28"/>
          <w:lang w:eastAsia="lv-LV"/>
        </w:rPr>
        <w:t>.</w:t>
      </w:r>
    </w:p>
    <w:p w14:paraId="21EA3AB0" w14:textId="77777777" w:rsidR="001737A1" w:rsidRPr="001737A1"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39B94E92" w14:textId="7A559593" w:rsidR="00DB0552" w:rsidRPr="001737A1" w:rsidRDefault="005B5EAB"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lastRenderedPageBreak/>
        <w:t>4</w:t>
      </w:r>
      <w:r w:rsidR="00097110" w:rsidRPr="001737A1">
        <w:rPr>
          <w:rFonts w:ascii="Times New Roman" w:eastAsia="Times New Roman" w:hAnsi="Times New Roman" w:cs="Times New Roman"/>
          <w:sz w:val="28"/>
          <w:szCs w:val="28"/>
          <w:lang w:eastAsia="lv-LV"/>
        </w:rPr>
        <w:t>. </w:t>
      </w:r>
      <w:r w:rsidR="00DB0552" w:rsidRPr="001737A1">
        <w:rPr>
          <w:rFonts w:ascii="Times New Roman" w:eastAsia="Times New Roman" w:hAnsi="Times New Roman" w:cs="Times New Roman"/>
          <w:sz w:val="28"/>
          <w:szCs w:val="28"/>
          <w:lang w:eastAsia="lv-LV"/>
        </w:rPr>
        <w:t>Svītrot 15.1</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a</w:t>
      </w:r>
      <w:r w:rsidR="00DB0552" w:rsidRPr="001737A1">
        <w:rPr>
          <w:rFonts w:ascii="Times New Roman" w:eastAsia="Times New Roman" w:hAnsi="Times New Roman" w:cs="Times New Roman"/>
          <w:sz w:val="28"/>
          <w:szCs w:val="28"/>
          <w:lang w:eastAsia="lv-LV"/>
        </w:rPr>
        <w:t xml:space="preserve">pakšpunktā vārdus </w:t>
      </w:r>
      <w:r w:rsidR="00346AFF" w:rsidRPr="001737A1">
        <w:rPr>
          <w:rFonts w:ascii="Times New Roman" w:eastAsia="Times New Roman" w:hAnsi="Times New Roman" w:cs="Times New Roman"/>
          <w:sz w:val="28"/>
          <w:szCs w:val="28"/>
          <w:lang w:eastAsia="lv-LV"/>
        </w:rPr>
        <w:t xml:space="preserve">un skaitli </w:t>
      </w:r>
      <w:r w:rsidR="00C978E5" w:rsidRPr="001737A1">
        <w:rPr>
          <w:rFonts w:ascii="Times New Roman" w:eastAsia="Times New Roman" w:hAnsi="Times New Roman" w:cs="Times New Roman"/>
          <w:sz w:val="28"/>
          <w:szCs w:val="28"/>
          <w:lang w:eastAsia="lv-LV"/>
        </w:rPr>
        <w:t>"</w:t>
      </w:r>
      <w:r w:rsidR="00DD5ED2" w:rsidRPr="001737A1">
        <w:rPr>
          <w:rFonts w:ascii="Times New Roman" w:eastAsia="Times New Roman" w:hAnsi="Times New Roman" w:cs="Times New Roman"/>
          <w:sz w:val="28"/>
          <w:szCs w:val="28"/>
          <w:lang w:eastAsia="lv-LV"/>
        </w:rPr>
        <w:t>(</w:t>
      </w:r>
      <w:r w:rsidR="0008397E" w:rsidRPr="001737A1">
        <w:rPr>
          <w:rFonts w:ascii="Times New Roman" w:eastAsia="Times New Roman" w:hAnsi="Times New Roman" w:cs="Times New Roman"/>
          <w:sz w:val="28"/>
          <w:szCs w:val="28"/>
          <w:lang w:eastAsia="lv-LV"/>
        </w:rPr>
        <w:t xml:space="preserve">izņemot šo noteikumu </w:t>
      </w:r>
      <w:r w:rsidR="003136B0" w:rsidRPr="001737A1">
        <w:rPr>
          <w:rFonts w:ascii="Times New Roman" w:eastAsia="Times New Roman" w:hAnsi="Times New Roman" w:cs="Times New Roman"/>
          <w:sz w:val="28"/>
          <w:szCs w:val="28"/>
          <w:lang w:eastAsia="lv-LV"/>
        </w:rPr>
        <w:t>46.2</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a</w:t>
      </w:r>
      <w:r w:rsidR="001C6FA2" w:rsidRPr="001737A1">
        <w:rPr>
          <w:rFonts w:ascii="Times New Roman" w:eastAsia="Times New Roman" w:hAnsi="Times New Roman" w:cs="Times New Roman"/>
          <w:sz w:val="28"/>
          <w:szCs w:val="28"/>
          <w:lang w:eastAsia="lv-LV"/>
        </w:rPr>
        <w:t>pakš</w:t>
      </w:r>
      <w:r w:rsidR="0008397E" w:rsidRPr="001737A1">
        <w:rPr>
          <w:rFonts w:ascii="Times New Roman" w:eastAsia="Times New Roman" w:hAnsi="Times New Roman" w:cs="Times New Roman"/>
          <w:sz w:val="28"/>
          <w:szCs w:val="28"/>
          <w:lang w:eastAsia="lv-LV"/>
        </w:rPr>
        <w:t>punktā</w:t>
      </w:r>
      <w:r w:rsidR="00DB0552" w:rsidRPr="001737A1">
        <w:rPr>
          <w:rFonts w:ascii="Times New Roman" w:eastAsia="Times New Roman" w:hAnsi="Times New Roman" w:cs="Times New Roman"/>
          <w:sz w:val="28"/>
          <w:szCs w:val="28"/>
          <w:lang w:eastAsia="lv-LV"/>
        </w:rPr>
        <w:t xml:space="preserve"> minētās apmācības</w:t>
      </w:r>
      <w:r w:rsidR="00DD5ED2" w:rsidRPr="001737A1">
        <w:rPr>
          <w:rFonts w:ascii="Times New Roman" w:eastAsia="Times New Roman" w:hAnsi="Times New Roman" w:cs="Times New Roman"/>
          <w:sz w:val="28"/>
          <w:szCs w:val="28"/>
          <w:lang w:eastAsia="lv-LV"/>
        </w:rPr>
        <w:t>)</w:t>
      </w:r>
      <w:r w:rsidR="00C978E5" w:rsidRPr="001737A1">
        <w:rPr>
          <w:rFonts w:ascii="Times New Roman" w:eastAsia="Times New Roman" w:hAnsi="Times New Roman" w:cs="Times New Roman"/>
          <w:sz w:val="28"/>
          <w:szCs w:val="28"/>
          <w:lang w:eastAsia="lv-LV"/>
        </w:rPr>
        <w:t>"</w:t>
      </w:r>
      <w:r w:rsidR="00DB0552" w:rsidRPr="001737A1">
        <w:rPr>
          <w:rFonts w:ascii="Times New Roman" w:eastAsia="Times New Roman" w:hAnsi="Times New Roman" w:cs="Times New Roman"/>
          <w:sz w:val="28"/>
          <w:szCs w:val="28"/>
          <w:lang w:eastAsia="lv-LV"/>
        </w:rPr>
        <w:t>.</w:t>
      </w:r>
    </w:p>
    <w:p w14:paraId="150804D1" w14:textId="77777777" w:rsidR="006B5621" w:rsidRPr="001737A1" w:rsidRDefault="006B5621" w:rsidP="00097110">
      <w:pPr>
        <w:spacing w:after="0" w:line="240" w:lineRule="auto"/>
        <w:ind w:firstLine="709"/>
        <w:jc w:val="both"/>
        <w:rPr>
          <w:rFonts w:ascii="Times New Roman" w:eastAsia="Times New Roman" w:hAnsi="Times New Roman" w:cs="Times New Roman"/>
          <w:sz w:val="28"/>
          <w:szCs w:val="28"/>
          <w:lang w:eastAsia="lv-LV"/>
        </w:rPr>
      </w:pPr>
    </w:p>
    <w:p w14:paraId="6FAD8E3B" w14:textId="0E1599BF" w:rsidR="006B5621" w:rsidRPr="001737A1" w:rsidRDefault="006B5621"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5</w:t>
      </w:r>
      <w:r w:rsidR="00097110" w:rsidRPr="001737A1">
        <w:rPr>
          <w:rFonts w:ascii="Times New Roman" w:eastAsia="Times New Roman" w:hAnsi="Times New Roman" w:cs="Times New Roman"/>
          <w:sz w:val="28"/>
          <w:szCs w:val="28"/>
          <w:lang w:eastAsia="lv-LV"/>
        </w:rPr>
        <w:t>. </w:t>
      </w:r>
      <w:r w:rsidR="006F2587" w:rsidRPr="001737A1">
        <w:rPr>
          <w:rFonts w:ascii="Times New Roman" w:eastAsia="Times New Roman" w:hAnsi="Times New Roman" w:cs="Times New Roman"/>
          <w:sz w:val="28"/>
          <w:szCs w:val="28"/>
          <w:lang w:eastAsia="lv-LV"/>
        </w:rPr>
        <w:t>Izteikt 15.4</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a</w:t>
      </w:r>
      <w:r w:rsidR="006F2587" w:rsidRPr="001737A1">
        <w:rPr>
          <w:rFonts w:ascii="Times New Roman" w:eastAsia="Times New Roman" w:hAnsi="Times New Roman" w:cs="Times New Roman"/>
          <w:sz w:val="28"/>
          <w:szCs w:val="28"/>
          <w:lang w:eastAsia="lv-LV"/>
        </w:rPr>
        <w:t>pakšpunktu šādā redakcijā:</w:t>
      </w:r>
    </w:p>
    <w:p w14:paraId="4ECD9EC9" w14:textId="77777777" w:rsidR="00C978E5" w:rsidRPr="001737A1" w:rsidRDefault="00C978E5" w:rsidP="00097110">
      <w:pPr>
        <w:spacing w:after="0" w:line="240" w:lineRule="auto"/>
        <w:ind w:firstLine="709"/>
        <w:jc w:val="both"/>
        <w:rPr>
          <w:rFonts w:ascii="Times New Roman" w:eastAsia="Times New Roman" w:hAnsi="Times New Roman" w:cs="Times New Roman"/>
          <w:sz w:val="28"/>
          <w:szCs w:val="28"/>
          <w:lang w:eastAsia="lv-LV"/>
        </w:rPr>
      </w:pPr>
    </w:p>
    <w:p w14:paraId="002CE35B" w14:textId="52FC5753" w:rsidR="003F3517" w:rsidRPr="001737A1" w:rsidRDefault="00C978E5" w:rsidP="003F3517">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w:t>
      </w:r>
      <w:r w:rsidR="006F2587" w:rsidRPr="001737A1">
        <w:rPr>
          <w:rFonts w:ascii="Times New Roman" w:eastAsia="Times New Roman" w:hAnsi="Times New Roman" w:cs="Times New Roman"/>
          <w:sz w:val="28"/>
          <w:szCs w:val="28"/>
          <w:lang w:eastAsia="lv-LV"/>
        </w:rPr>
        <w:t>15.4</w:t>
      </w:r>
      <w:r w:rsidR="00097110" w:rsidRPr="001737A1">
        <w:rPr>
          <w:rFonts w:ascii="Times New Roman" w:eastAsia="Times New Roman" w:hAnsi="Times New Roman" w:cs="Times New Roman"/>
          <w:sz w:val="28"/>
          <w:szCs w:val="28"/>
          <w:lang w:eastAsia="lv-LV"/>
        </w:rPr>
        <w:t>. </w:t>
      </w:r>
      <w:r w:rsidR="00346AFF" w:rsidRPr="001737A1">
        <w:rPr>
          <w:rFonts w:ascii="Times New Roman" w:eastAsia="Times New Roman" w:hAnsi="Times New Roman" w:cs="Times New Roman"/>
          <w:sz w:val="28"/>
          <w:szCs w:val="28"/>
          <w:lang w:eastAsia="lv-LV"/>
        </w:rPr>
        <w:t xml:space="preserve">pretendents pēdējā gada laikā nav būtiski pārkāpis pasākumu īstenošanas nosacījumus. </w:t>
      </w:r>
      <w:r w:rsidR="003F3517" w:rsidRPr="001737A1">
        <w:rPr>
          <w:rFonts w:ascii="Times New Roman" w:eastAsia="Times New Roman" w:hAnsi="Times New Roman"/>
          <w:sz w:val="28"/>
          <w:szCs w:val="28"/>
          <w:lang w:eastAsia="lv-LV"/>
        </w:rPr>
        <w:t>P</w:t>
      </w:r>
      <w:r w:rsidR="003F3517" w:rsidRPr="001737A1">
        <w:rPr>
          <w:rFonts w:ascii="Times New Roman" w:eastAsia="Times New Roman" w:hAnsi="Times New Roman" w:cs="Times New Roman"/>
          <w:sz w:val="28"/>
          <w:szCs w:val="28"/>
          <w:lang w:eastAsia="lv-LV"/>
        </w:rPr>
        <w:t>asākumu īstenošanas nosacījumu pārkāpum</w:t>
      </w:r>
      <w:r w:rsidR="003F3517" w:rsidRPr="001737A1">
        <w:rPr>
          <w:rFonts w:ascii="Times New Roman" w:eastAsia="Times New Roman" w:hAnsi="Times New Roman"/>
          <w:sz w:val="28"/>
          <w:szCs w:val="28"/>
          <w:lang w:eastAsia="lv-LV"/>
        </w:rPr>
        <w:t>s</w:t>
      </w:r>
      <w:r w:rsidR="003F3517" w:rsidRPr="001737A1">
        <w:rPr>
          <w:rFonts w:ascii="Times New Roman" w:eastAsia="Times New Roman" w:hAnsi="Times New Roman" w:cs="Times New Roman"/>
          <w:sz w:val="28"/>
          <w:szCs w:val="28"/>
          <w:lang w:eastAsia="lv-LV"/>
        </w:rPr>
        <w:t xml:space="preserve"> uzskat</w:t>
      </w:r>
      <w:r w:rsidR="003F3517" w:rsidRPr="001737A1">
        <w:rPr>
          <w:rFonts w:ascii="Times New Roman" w:eastAsia="Times New Roman" w:hAnsi="Times New Roman"/>
          <w:sz w:val="28"/>
          <w:szCs w:val="28"/>
          <w:lang w:eastAsia="lv-LV"/>
        </w:rPr>
        <w:t>āms p</w:t>
      </w:r>
      <w:r w:rsidR="003F3517" w:rsidRPr="001737A1">
        <w:rPr>
          <w:rFonts w:ascii="Times New Roman" w:eastAsia="Times New Roman" w:hAnsi="Times New Roman" w:cs="Times New Roman"/>
          <w:sz w:val="28"/>
          <w:szCs w:val="28"/>
          <w:lang w:eastAsia="lv-LV"/>
        </w:rPr>
        <w:t>ar būtisku</w:t>
      </w:r>
      <w:r w:rsidR="003F3517" w:rsidRPr="001737A1">
        <w:rPr>
          <w:rFonts w:ascii="Times New Roman" w:eastAsia="Times New Roman" w:hAnsi="Times New Roman"/>
          <w:sz w:val="28"/>
          <w:szCs w:val="28"/>
          <w:lang w:eastAsia="lv-LV"/>
        </w:rPr>
        <w:t>,</w:t>
      </w:r>
      <w:r w:rsidR="003F3517" w:rsidRPr="001737A1">
        <w:rPr>
          <w:rFonts w:ascii="Times New Roman" w:eastAsia="Times New Roman" w:hAnsi="Times New Roman" w:cs="Times New Roman"/>
          <w:sz w:val="28"/>
          <w:szCs w:val="28"/>
          <w:lang w:eastAsia="lv-LV"/>
        </w:rPr>
        <w:t xml:space="preserve"> </w:t>
      </w:r>
      <w:r w:rsidR="003F3517" w:rsidRPr="001737A1">
        <w:rPr>
          <w:rFonts w:ascii="Times New Roman" w:eastAsia="Times New Roman" w:hAnsi="Times New Roman"/>
          <w:sz w:val="28"/>
          <w:szCs w:val="28"/>
          <w:lang w:eastAsia="lv-LV"/>
        </w:rPr>
        <w:t>ja</w:t>
      </w:r>
      <w:r w:rsidR="003F3517" w:rsidRPr="001737A1">
        <w:rPr>
          <w:rFonts w:ascii="Times New Roman" w:eastAsia="Times New Roman" w:hAnsi="Times New Roman" w:cs="Times New Roman"/>
          <w:sz w:val="28"/>
          <w:szCs w:val="28"/>
          <w:lang w:eastAsia="lv-LV"/>
        </w:rPr>
        <w:t>:</w:t>
      </w:r>
    </w:p>
    <w:p w14:paraId="551ABC73" w14:textId="77777777" w:rsidR="003F3517" w:rsidRPr="001737A1" w:rsidRDefault="003F3517" w:rsidP="003F3517">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15.4.1. ne</w:t>
      </w:r>
      <w:r w:rsidRPr="001737A1">
        <w:rPr>
          <w:rFonts w:ascii="Times New Roman" w:eastAsia="Times New Roman" w:hAnsi="Times New Roman"/>
          <w:sz w:val="28"/>
          <w:szCs w:val="28"/>
          <w:lang w:eastAsia="lv-LV"/>
        </w:rPr>
        <w:t xml:space="preserve">tiek </w:t>
      </w:r>
      <w:r w:rsidRPr="001737A1">
        <w:rPr>
          <w:rFonts w:ascii="Times New Roman" w:eastAsia="Times New Roman" w:hAnsi="Times New Roman" w:cs="Times New Roman"/>
          <w:sz w:val="28"/>
          <w:szCs w:val="28"/>
          <w:lang w:eastAsia="lv-LV"/>
        </w:rPr>
        <w:t>ievēro</w:t>
      </w:r>
      <w:r w:rsidRPr="001737A1">
        <w:rPr>
          <w:rFonts w:ascii="Times New Roman" w:eastAsia="Times New Roman" w:hAnsi="Times New Roman"/>
          <w:sz w:val="28"/>
          <w:szCs w:val="28"/>
          <w:lang w:eastAsia="lv-LV"/>
        </w:rPr>
        <w:t xml:space="preserve">ta </w:t>
      </w:r>
      <w:r w:rsidRPr="001737A1">
        <w:rPr>
          <w:rFonts w:ascii="Times New Roman" w:eastAsia="Times New Roman" w:hAnsi="Times New Roman" w:cs="Times New Roman"/>
          <w:sz w:val="28"/>
          <w:szCs w:val="28"/>
          <w:lang w:eastAsia="lv-LV"/>
        </w:rPr>
        <w:t>pasākumu īstenošanas nosacījumos noteiktā norēķinu kārtība;</w:t>
      </w:r>
    </w:p>
    <w:p w14:paraId="7DBC6FED" w14:textId="77777777" w:rsidR="003F3517" w:rsidRPr="001737A1" w:rsidRDefault="003F3517" w:rsidP="003F3517">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15.4.2. ne</w:t>
      </w:r>
      <w:r w:rsidRPr="001737A1">
        <w:rPr>
          <w:rFonts w:ascii="Times New Roman" w:eastAsia="Times New Roman" w:hAnsi="Times New Roman"/>
          <w:sz w:val="28"/>
          <w:szCs w:val="28"/>
          <w:lang w:eastAsia="lv-LV"/>
        </w:rPr>
        <w:t xml:space="preserve">tiek </w:t>
      </w:r>
      <w:r w:rsidRPr="001737A1">
        <w:rPr>
          <w:rFonts w:ascii="Times New Roman" w:eastAsia="Times New Roman" w:hAnsi="Times New Roman" w:cs="Times New Roman"/>
          <w:sz w:val="28"/>
          <w:szCs w:val="28"/>
          <w:lang w:eastAsia="lv-LV"/>
        </w:rPr>
        <w:t>ievēro</w:t>
      </w:r>
      <w:r w:rsidRPr="001737A1">
        <w:rPr>
          <w:rFonts w:ascii="Times New Roman" w:eastAsia="Times New Roman" w:hAnsi="Times New Roman"/>
          <w:sz w:val="28"/>
          <w:szCs w:val="28"/>
          <w:lang w:eastAsia="lv-LV"/>
        </w:rPr>
        <w:t xml:space="preserve">tas </w:t>
      </w:r>
      <w:r w:rsidRPr="001737A1">
        <w:rPr>
          <w:rFonts w:ascii="Times New Roman" w:eastAsia="Times New Roman" w:hAnsi="Times New Roman" w:cs="Times New Roman"/>
          <w:sz w:val="28"/>
          <w:szCs w:val="28"/>
          <w:lang w:eastAsia="lv-LV"/>
        </w:rPr>
        <w:t>normatīvajos aktos un pasākumu īstenošanas nosacījumos noteikt</w:t>
      </w:r>
      <w:r w:rsidRPr="001737A1">
        <w:rPr>
          <w:rFonts w:ascii="Times New Roman" w:eastAsia="Times New Roman" w:hAnsi="Times New Roman"/>
          <w:sz w:val="28"/>
          <w:szCs w:val="28"/>
          <w:lang w:eastAsia="lv-LV"/>
        </w:rPr>
        <w:t>ās</w:t>
      </w:r>
      <w:r w:rsidRPr="001737A1">
        <w:rPr>
          <w:rFonts w:ascii="Times New Roman" w:eastAsia="Times New Roman" w:hAnsi="Times New Roman" w:cs="Times New Roman"/>
          <w:sz w:val="28"/>
          <w:szCs w:val="28"/>
          <w:lang w:eastAsia="lv-LV"/>
        </w:rPr>
        <w:t xml:space="preserve"> prasīb</w:t>
      </w:r>
      <w:r w:rsidRPr="001737A1">
        <w:rPr>
          <w:rFonts w:ascii="Times New Roman" w:eastAsia="Times New Roman" w:hAnsi="Times New Roman"/>
          <w:sz w:val="28"/>
          <w:szCs w:val="28"/>
          <w:lang w:eastAsia="lv-LV"/>
        </w:rPr>
        <w:t>as</w:t>
      </w:r>
      <w:r w:rsidRPr="001737A1">
        <w:rPr>
          <w:rFonts w:ascii="Times New Roman" w:eastAsia="Times New Roman" w:hAnsi="Times New Roman" w:cs="Times New Roman"/>
          <w:sz w:val="28"/>
          <w:szCs w:val="28"/>
          <w:lang w:eastAsia="lv-LV"/>
        </w:rPr>
        <w:t xml:space="preserve"> (atbilstošas materiālās bāzes esība, drošu un veselībai nekaitīgu mācību apstākļu nodrošināšana), </w:t>
      </w:r>
      <w:r w:rsidRPr="001737A1">
        <w:rPr>
          <w:rFonts w:ascii="Times New Roman" w:eastAsia="Times New Roman" w:hAnsi="Times New Roman"/>
          <w:sz w:val="28"/>
          <w:szCs w:val="28"/>
          <w:lang w:eastAsia="lv-LV"/>
        </w:rPr>
        <w:t>un t</w:t>
      </w:r>
      <w:r w:rsidRPr="001737A1">
        <w:rPr>
          <w:rFonts w:ascii="Times New Roman" w:eastAsia="Times New Roman" w:hAnsi="Times New Roman" w:cs="Times New Roman"/>
          <w:sz w:val="28"/>
          <w:szCs w:val="28"/>
          <w:lang w:eastAsia="lv-LV"/>
        </w:rPr>
        <w:t>as apdraud mācību procesa norisi;</w:t>
      </w:r>
    </w:p>
    <w:p w14:paraId="411ED1C1" w14:textId="6B7751D6" w:rsidR="003F3517" w:rsidRPr="001737A1" w:rsidRDefault="003F3517" w:rsidP="003F3517">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15.4.3. ne</w:t>
      </w:r>
      <w:r w:rsidRPr="001737A1">
        <w:rPr>
          <w:rFonts w:ascii="Times New Roman" w:eastAsia="Times New Roman" w:hAnsi="Times New Roman"/>
          <w:sz w:val="28"/>
          <w:szCs w:val="28"/>
          <w:lang w:eastAsia="lv-LV"/>
        </w:rPr>
        <w:t xml:space="preserve">tiek </w:t>
      </w:r>
      <w:r w:rsidRPr="001737A1">
        <w:rPr>
          <w:rFonts w:ascii="Times New Roman" w:eastAsia="Times New Roman" w:hAnsi="Times New Roman" w:cs="Times New Roman"/>
          <w:sz w:val="28"/>
          <w:szCs w:val="28"/>
          <w:lang w:eastAsia="lv-LV"/>
        </w:rPr>
        <w:t>ievēro</w:t>
      </w:r>
      <w:r w:rsidRPr="001737A1">
        <w:rPr>
          <w:rFonts w:ascii="Times New Roman" w:eastAsia="Times New Roman" w:hAnsi="Times New Roman"/>
          <w:sz w:val="28"/>
          <w:szCs w:val="28"/>
          <w:lang w:eastAsia="lv-LV"/>
        </w:rPr>
        <w:t xml:space="preserve">ta </w:t>
      </w:r>
      <w:r w:rsidRPr="001737A1">
        <w:rPr>
          <w:rFonts w:ascii="Times New Roman" w:eastAsia="Times New Roman" w:hAnsi="Times New Roman" w:cs="Times New Roman"/>
          <w:sz w:val="28"/>
          <w:szCs w:val="28"/>
          <w:lang w:eastAsia="lv-LV"/>
        </w:rPr>
        <w:t>kārtība</w:t>
      </w:r>
      <w:r w:rsidRPr="001737A1">
        <w:rPr>
          <w:rFonts w:ascii="Times New Roman" w:eastAsia="Times New Roman" w:hAnsi="Times New Roman"/>
          <w:sz w:val="28"/>
          <w:szCs w:val="28"/>
          <w:lang w:eastAsia="lv-LV"/>
        </w:rPr>
        <w:t xml:space="preserve">, kādā </w:t>
      </w:r>
      <w:r w:rsidRPr="001737A1">
        <w:rPr>
          <w:rFonts w:ascii="Times New Roman" w:eastAsia="Times New Roman" w:hAnsi="Times New Roman" w:cs="Times New Roman"/>
          <w:sz w:val="28"/>
          <w:szCs w:val="28"/>
          <w:lang w:eastAsia="lv-LV"/>
        </w:rPr>
        <w:t>no</w:t>
      </w:r>
      <w:r w:rsidRPr="001737A1">
        <w:rPr>
          <w:rFonts w:ascii="Times New Roman" w:eastAsia="Times New Roman" w:hAnsi="Times New Roman"/>
          <w:sz w:val="28"/>
          <w:szCs w:val="28"/>
          <w:lang w:eastAsia="lv-LV"/>
        </w:rPr>
        <w:t xml:space="preserve">sakāma </w:t>
      </w:r>
      <w:r w:rsidRPr="001737A1">
        <w:rPr>
          <w:rFonts w:ascii="Times New Roman" w:eastAsia="Times New Roman" w:hAnsi="Times New Roman" w:cs="Times New Roman"/>
          <w:sz w:val="28"/>
          <w:szCs w:val="28"/>
          <w:lang w:eastAsia="lv-LV"/>
        </w:rPr>
        <w:t>bezdarbnieku un darba meklētāju piemērotība</w:t>
      </w:r>
      <w:r w:rsidR="00D55D73" w:rsidRPr="001737A1">
        <w:rPr>
          <w:rFonts w:ascii="Times New Roman" w:eastAsia="Times New Roman" w:hAnsi="Times New Roman" w:cs="Times New Roman"/>
          <w:sz w:val="28"/>
          <w:szCs w:val="28"/>
          <w:lang w:eastAsia="lv-LV"/>
        </w:rPr>
        <w:t xml:space="preserve"> un</w:t>
      </w:r>
      <w:r w:rsidR="00346AFF" w:rsidRPr="001737A1">
        <w:rPr>
          <w:rFonts w:ascii="Times New Roman" w:eastAsia="Times New Roman" w:hAnsi="Times New Roman"/>
          <w:sz w:val="28"/>
          <w:szCs w:val="28"/>
          <w:lang w:eastAsia="lv-LV"/>
        </w:rPr>
        <w:t xml:space="preserve"> kādā </w:t>
      </w:r>
      <w:r w:rsidR="00346AFF" w:rsidRPr="001737A1">
        <w:rPr>
          <w:rFonts w:ascii="Times New Roman" w:eastAsia="Times New Roman" w:hAnsi="Times New Roman" w:cs="Times New Roman"/>
          <w:sz w:val="28"/>
          <w:szCs w:val="28"/>
          <w:lang w:eastAsia="lv-LV"/>
        </w:rPr>
        <w:t xml:space="preserve">bezdarbnieki un darba meklētāji </w:t>
      </w:r>
      <w:r w:rsidRPr="001737A1">
        <w:rPr>
          <w:rFonts w:ascii="Times New Roman" w:eastAsia="Times New Roman" w:hAnsi="Times New Roman" w:cs="Times New Roman"/>
          <w:sz w:val="28"/>
          <w:szCs w:val="28"/>
          <w:lang w:eastAsia="lv-LV"/>
        </w:rPr>
        <w:t>ieskait</w:t>
      </w:r>
      <w:r w:rsidR="00346AFF" w:rsidRPr="001737A1">
        <w:rPr>
          <w:rFonts w:ascii="Times New Roman" w:eastAsia="Times New Roman" w:hAnsi="Times New Roman" w:cs="Times New Roman"/>
          <w:sz w:val="28"/>
          <w:szCs w:val="28"/>
          <w:lang w:eastAsia="lv-LV"/>
        </w:rPr>
        <w:t>āmi</w:t>
      </w:r>
      <w:r w:rsidRPr="001737A1">
        <w:rPr>
          <w:rFonts w:ascii="Times New Roman" w:eastAsia="Times New Roman" w:hAnsi="Times New Roman" w:cs="Times New Roman"/>
          <w:sz w:val="28"/>
          <w:szCs w:val="28"/>
          <w:lang w:eastAsia="lv-LV"/>
        </w:rPr>
        <w:t xml:space="preserve"> </w:t>
      </w:r>
      <w:r w:rsidRPr="001737A1">
        <w:rPr>
          <w:rFonts w:ascii="Times New Roman" w:eastAsia="Times New Roman" w:hAnsi="Times New Roman"/>
          <w:sz w:val="28"/>
          <w:szCs w:val="28"/>
          <w:lang w:eastAsia="lv-LV"/>
        </w:rPr>
        <w:t xml:space="preserve">apmācības dalībnieku skaitā </w:t>
      </w:r>
      <w:r w:rsidRPr="001737A1">
        <w:rPr>
          <w:rFonts w:ascii="Times New Roman" w:eastAsia="Times New Roman" w:hAnsi="Times New Roman" w:cs="Times New Roman"/>
          <w:sz w:val="28"/>
          <w:szCs w:val="28"/>
          <w:lang w:eastAsia="lv-LV"/>
        </w:rPr>
        <w:t>un atskait</w:t>
      </w:r>
      <w:r w:rsidR="00346AFF" w:rsidRPr="001737A1">
        <w:rPr>
          <w:rFonts w:ascii="Times New Roman" w:eastAsia="Times New Roman" w:hAnsi="Times New Roman" w:cs="Times New Roman"/>
          <w:sz w:val="28"/>
          <w:szCs w:val="28"/>
          <w:lang w:eastAsia="lv-LV"/>
        </w:rPr>
        <w:t>āmi</w:t>
      </w:r>
      <w:r w:rsidRPr="001737A1">
        <w:rPr>
          <w:rFonts w:ascii="Times New Roman" w:eastAsia="Times New Roman" w:hAnsi="Times New Roman" w:cs="Times New Roman"/>
          <w:sz w:val="28"/>
          <w:szCs w:val="28"/>
          <w:lang w:eastAsia="lv-LV"/>
        </w:rPr>
        <w:t xml:space="preserve"> no </w:t>
      </w:r>
      <w:r w:rsidRPr="001737A1">
        <w:rPr>
          <w:rFonts w:ascii="Times New Roman" w:eastAsia="Times New Roman" w:hAnsi="Times New Roman"/>
          <w:sz w:val="28"/>
          <w:szCs w:val="28"/>
          <w:lang w:eastAsia="lv-LV"/>
        </w:rPr>
        <w:t>tā</w:t>
      </w:r>
      <w:r w:rsidRPr="001737A1">
        <w:rPr>
          <w:rFonts w:ascii="Times New Roman" w:eastAsia="Times New Roman" w:hAnsi="Times New Roman" w:cs="Times New Roman"/>
          <w:sz w:val="28"/>
          <w:szCs w:val="28"/>
          <w:lang w:eastAsia="lv-LV"/>
        </w:rPr>
        <w:t>;</w:t>
      </w:r>
    </w:p>
    <w:p w14:paraId="5E74EF1C" w14:textId="6C833248" w:rsidR="00823ABB" w:rsidRPr="001737A1" w:rsidRDefault="00823ABB" w:rsidP="003F3517">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15.4.4</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izglītības iestāde noteikusi bezdarbniekam vai darba meklētājam jebkāda veida papildu maksu par dalību apmācībā vai noteikusi citas finansiāla rakstura saistības;</w:t>
      </w:r>
    </w:p>
    <w:p w14:paraId="4705F856" w14:textId="6ECD06C3" w:rsidR="00823ABB" w:rsidRPr="001737A1" w:rsidRDefault="00823ABB"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15.4.5</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aģentūrai apzināti sniegta nepatiesa informācija vai sadarbība noslēgta uz nepatiesas informācijas pamata;</w:t>
      </w:r>
    </w:p>
    <w:p w14:paraId="4B14DC0D" w14:textId="14656132" w:rsidR="00823ABB" w:rsidRPr="001737A1" w:rsidRDefault="00823ABB"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15.4.6</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veicot pārbaudi izglītības iestādē, atkārtoti ir konstatēt</w:t>
      </w:r>
      <w:r w:rsidR="00C04DB4" w:rsidRPr="001737A1">
        <w:rPr>
          <w:rFonts w:ascii="Times New Roman" w:eastAsia="Times New Roman" w:hAnsi="Times New Roman" w:cs="Times New Roman"/>
          <w:sz w:val="28"/>
          <w:szCs w:val="28"/>
          <w:lang w:eastAsia="lv-LV"/>
        </w:rPr>
        <w:t>i</w:t>
      </w:r>
      <w:r w:rsidRPr="001737A1">
        <w:rPr>
          <w:rFonts w:ascii="Times New Roman" w:eastAsia="Times New Roman" w:hAnsi="Times New Roman" w:cs="Times New Roman"/>
          <w:sz w:val="28"/>
          <w:szCs w:val="28"/>
          <w:lang w:eastAsia="lv-LV"/>
        </w:rPr>
        <w:t xml:space="preserve"> pasākumu īstenošanas nosacījumu pārkāp</w:t>
      </w:r>
      <w:r w:rsidR="00C04DB4" w:rsidRPr="001737A1">
        <w:rPr>
          <w:rFonts w:ascii="Times New Roman" w:eastAsia="Times New Roman" w:hAnsi="Times New Roman" w:cs="Times New Roman"/>
          <w:sz w:val="28"/>
          <w:szCs w:val="28"/>
          <w:lang w:eastAsia="lv-LV"/>
        </w:rPr>
        <w:t>umi</w:t>
      </w:r>
      <w:proofErr w:type="gramStart"/>
      <w:r w:rsidRPr="001737A1">
        <w:rPr>
          <w:rFonts w:ascii="Times New Roman" w:eastAsia="Times New Roman" w:hAnsi="Times New Roman" w:cs="Times New Roman"/>
          <w:sz w:val="28"/>
          <w:szCs w:val="28"/>
          <w:lang w:eastAsia="lv-LV"/>
        </w:rPr>
        <w:t xml:space="preserve"> vai, veicot atkārtotu pārbaudi izglītības iestādē, ir konstatēts, ka iepriekš konstatētie pārkāpumi nav novērsti</w:t>
      </w:r>
      <w:proofErr w:type="gramEnd"/>
      <w:r w:rsidRPr="001737A1">
        <w:rPr>
          <w:rFonts w:ascii="Times New Roman" w:eastAsia="Times New Roman" w:hAnsi="Times New Roman" w:cs="Times New Roman"/>
          <w:sz w:val="28"/>
          <w:szCs w:val="28"/>
          <w:lang w:eastAsia="lv-LV"/>
        </w:rPr>
        <w:t>;</w:t>
      </w:r>
      <w:r w:rsidR="00C978E5" w:rsidRPr="001737A1">
        <w:rPr>
          <w:rFonts w:ascii="Times New Roman" w:eastAsia="Times New Roman" w:hAnsi="Times New Roman" w:cs="Times New Roman"/>
          <w:sz w:val="28"/>
          <w:szCs w:val="28"/>
          <w:lang w:eastAsia="lv-LV"/>
        </w:rPr>
        <w:t>"</w:t>
      </w:r>
      <w:r w:rsidRPr="001737A1">
        <w:rPr>
          <w:rFonts w:ascii="Times New Roman" w:eastAsia="Times New Roman" w:hAnsi="Times New Roman" w:cs="Times New Roman"/>
          <w:sz w:val="28"/>
          <w:szCs w:val="28"/>
          <w:lang w:eastAsia="lv-LV"/>
        </w:rPr>
        <w:t>.</w:t>
      </w:r>
    </w:p>
    <w:p w14:paraId="7A4AAC45" w14:textId="77777777" w:rsidR="000B0A74" w:rsidRPr="001737A1" w:rsidRDefault="000B0A74" w:rsidP="00097110">
      <w:pPr>
        <w:spacing w:after="0" w:line="240" w:lineRule="auto"/>
        <w:ind w:firstLine="709"/>
        <w:jc w:val="both"/>
        <w:rPr>
          <w:rFonts w:ascii="Times New Roman" w:eastAsia="Times New Roman" w:hAnsi="Times New Roman" w:cs="Times New Roman"/>
          <w:sz w:val="28"/>
          <w:szCs w:val="28"/>
          <w:lang w:eastAsia="lv-LV"/>
        </w:rPr>
      </w:pPr>
    </w:p>
    <w:p w14:paraId="1DBFD332" w14:textId="06226870" w:rsidR="000B0A74" w:rsidRPr="001737A1" w:rsidRDefault="000B0A74"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6</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Papildināt noteikumus ar 15.6</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a</w:t>
      </w:r>
      <w:r w:rsidRPr="001737A1">
        <w:rPr>
          <w:rFonts w:ascii="Times New Roman" w:eastAsia="Times New Roman" w:hAnsi="Times New Roman" w:cs="Times New Roman"/>
          <w:sz w:val="28"/>
          <w:szCs w:val="28"/>
          <w:lang w:eastAsia="lv-LV"/>
        </w:rPr>
        <w:t xml:space="preserve">pakšpunktu šādā redakcijā: </w:t>
      </w:r>
    </w:p>
    <w:p w14:paraId="31DA4615" w14:textId="77777777" w:rsidR="001737A1" w:rsidRPr="001737A1"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6315F004" w14:textId="2D507587" w:rsidR="000B0A74" w:rsidRPr="001737A1"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w:t>
      </w:r>
      <w:r w:rsidR="000B0A74" w:rsidRPr="001737A1">
        <w:rPr>
          <w:rFonts w:ascii="Times New Roman" w:eastAsia="Times New Roman" w:hAnsi="Times New Roman" w:cs="Times New Roman"/>
          <w:sz w:val="28"/>
          <w:szCs w:val="28"/>
          <w:lang w:eastAsia="lv-LV"/>
        </w:rPr>
        <w:t>15.6</w:t>
      </w:r>
      <w:r w:rsidR="00097110" w:rsidRPr="001737A1">
        <w:rPr>
          <w:rFonts w:ascii="Times New Roman" w:eastAsia="Times New Roman" w:hAnsi="Times New Roman" w:cs="Times New Roman"/>
          <w:sz w:val="28"/>
          <w:szCs w:val="28"/>
          <w:lang w:eastAsia="lv-LV"/>
        </w:rPr>
        <w:t>. </w:t>
      </w:r>
      <w:r w:rsidR="000B0A74" w:rsidRPr="001737A1">
        <w:rPr>
          <w:rFonts w:ascii="Times New Roman" w:eastAsia="Times New Roman" w:hAnsi="Times New Roman" w:cs="Times New Roman"/>
          <w:sz w:val="28"/>
          <w:szCs w:val="28"/>
          <w:lang w:eastAsia="lv-LV"/>
        </w:rPr>
        <w:t>pēc pretendenta īstenotās neformālās izglītības programmas val</w:t>
      </w:r>
      <w:r w:rsidR="00346AFF" w:rsidRPr="001737A1">
        <w:rPr>
          <w:rFonts w:ascii="Times New Roman" w:eastAsia="Times New Roman" w:hAnsi="Times New Roman" w:cs="Times New Roman"/>
          <w:sz w:val="28"/>
          <w:szCs w:val="28"/>
          <w:lang w:eastAsia="lv-LV"/>
        </w:rPr>
        <w:t>sts valodas apguvei pabeigšanas</w:t>
      </w:r>
      <w:r w:rsidR="000B0A74" w:rsidRPr="001737A1">
        <w:rPr>
          <w:rFonts w:ascii="Times New Roman" w:eastAsia="Times New Roman" w:hAnsi="Times New Roman" w:cs="Times New Roman"/>
          <w:sz w:val="28"/>
          <w:szCs w:val="28"/>
          <w:lang w:eastAsia="lv-LV"/>
        </w:rPr>
        <w:t xml:space="preserve"> noslēguma pārbaudījumus Valsts izglītības satura centrā pēdējā gada laikā sekmīgi nokārtojuši ne mazāk kā 60</w:t>
      </w:r>
      <w:r w:rsidR="0024528E" w:rsidRPr="001737A1">
        <w:rPr>
          <w:rFonts w:ascii="Times New Roman" w:eastAsia="Times New Roman" w:hAnsi="Times New Roman" w:cs="Times New Roman"/>
          <w:sz w:val="28"/>
          <w:szCs w:val="28"/>
          <w:lang w:eastAsia="lv-LV"/>
        </w:rPr>
        <w:t> </w:t>
      </w:r>
      <w:r w:rsidR="000B0A74" w:rsidRPr="001737A1">
        <w:rPr>
          <w:rFonts w:ascii="Times New Roman" w:eastAsia="Times New Roman" w:hAnsi="Times New Roman" w:cs="Times New Roman"/>
          <w:sz w:val="28"/>
          <w:szCs w:val="28"/>
          <w:lang w:eastAsia="lv-LV"/>
        </w:rPr>
        <w:t>% no pretendenta apmācīto personu skaita, ja pretendents atkārtoti plāno īstenot neformālo izglītības programmu valsts valodas apguvei.</w:t>
      </w:r>
      <w:r w:rsidRPr="001737A1">
        <w:rPr>
          <w:rFonts w:ascii="Times New Roman" w:eastAsia="Times New Roman" w:hAnsi="Times New Roman" w:cs="Times New Roman"/>
          <w:sz w:val="28"/>
          <w:szCs w:val="28"/>
          <w:lang w:eastAsia="lv-LV"/>
        </w:rPr>
        <w:t>"</w:t>
      </w:r>
    </w:p>
    <w:p w14:paraId="1DBF6CCC" w14:textId="77777777" w:rsidR="001737A1" w:rsidRPr="001737A1"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7F19C786" w14:textId="3F97C64E" w:rsidR="000B0A74" w:rsidRPr="001737A1" w:rsidRDefault="000B0A74"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7</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Aizstāt 18</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Pr="001737A1">
        <w:rPr>
          <w:rFonts w:ascii="Times New Roman" w:eastAsia="Times New Roman" w:hAnsi="Times New Roman" w:cs="Times New Roman"/>
          <w:sz w:val="28"/>
          <w:szCs w:val="28"/>
          <w:lang w:eastAsia="lv-LV"/>
        </w:rPr>
        <w:t xml:space="preserve">unktā skaitļus un vārdus </w:t>
      </w:r>
      <w:r w:rsidR="00C978E5" w:rsidRPr="001737A1">
        <w:rPr>
          <w:rFonts w:ascii="Times New Roman" w:eastAsia="Times New Roman" w:hAnsi="Times New Roman" w:cs="Times New Roman"/>
          <w:sz w:val="28"/>
          <w:szCs w:val="28"/>
          <w:lang w:eastAsia="lv-LV"/>
        </w:rPr>
        <w:t>"</w:t>
      </w:r>
      <w:r w:rsidRPr="001737A1">
        <w:rPr>
          <w:rFonts w:ascii="Times New Roman" w:eastAsia="Times New Roman" w:hAnsi="Times New Roman" w:cs="Times New Roman"/>
          <w:sz w:val="28"/>
          <w:szCs w:val="28"/>
          <w:lang w:eastAsia="lv-LV"/>
        </w:rPr>
        <w:t>21.1., 21.2</w:t>
      </w:r>
      <w:r w:rsidR="00097110" w:rsidRPr="001737A1">
        <w:rPr>
          <w:rFonts w:ascii="Times New Roman" w:eastAsia="Times New Roman" w:hAnsi="Times New Roman" w:cs="Times New Roman"/>
          <w:sz w:val="28"/>
          <w:szCs w:val="28"/>
          <w:lang w:eastAsia="lv-LV"/>
        </w:rPr>
        <w:t>.</w:t>
      </w:r>
      <w:r w:rsidR="0058079D" w:rsidRPr="001737A1">
        <w:rPr>
          <w:rFonts w:ascii="Times New Roman" w:eastAsia="Times New Roman" w:hAnsi="Times New Roman" w:cs="Times New Roman"/>
          <w:sz w:val="28"/>
          <w:szCs w:val="28"/>
          <w:lang w:eastAsia="lv-LV"/>
        </w:rPr>
        <w:t xml:space="preserve"> </w:t>
      </w:r>
      <w:r w:rsidRPr="001737A1">
        <w:rPr>
          <w:rFonts w:ascii="Times New Roman" w:eastAsia="Times New Roman" w:hAnsi="Times New Roman" w:cs="Times New Roman"/>
          <w:sz w:val="28"/>
          <w:szCs w:val="28"/>
          <w:lang w:eastAsia="lv-LV"/>
        </w:rPr>
        <w:t>un 21.3</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apakš</w:t>
      </w:r>
      <w:r w:rsidR="00346AFF" w:rsidRPr="001737A1">
        <w:rPr>
          <w:rFonts w:ascii="Times New Roman" w:eastAsia="Times New Roman" w:hAnsi="Times New Roman" w:cs="Times New Roman"/>
          <w:sz w:val="28"/>
          <w:szCs w:val="28"/>
          <w:lang w:eastAsia="lv-LV"/>
        </w:rPr>
        <w:softHyphen/>
      </w:r>
      <w:r w:rsidRPr="001737A1">
        <w:rPr>
          <w:rFonts w:ascii="Times New Roman" w:eastAsia="Times New Roman" w:hAnsi="Times New Roman" w:cs="Times New Roman"/>
          <w:sz w:val="28"/>
          <w:szCs w:val="28"/>
          <w:lang w:eastAsia="lv-LV"/>
        </w:rPr>
        <w:t>punktā</w:t>
      </w:r>
      <w:r w:rsidR="00C978E5" w:rsidRPr="001737A1">
        <w:rPr>
          <w:rFonts w:ascii="Times New Roman" w:eastAsia="Times New Roman" w:hAnsi="Times New Roman" w:cs="Times New Roman"/>
          <w:sz w:val="28"/>
          <w:szCs w:val="28"/>
          <w:lang w:eastAsia="lv-LV"/>
        </w:rPr>
        <w:t>"</w:t>
      </w:r>
      <w:r w:rsidRPr="001737A1">
        <w:rPr>
          <w:rFonts w:ascii="Times New Roman" w:eastAsia="Times New Roman" w:hAnsi="Times New Roman" w:cs="Times New Roman"/>
          <w:sz w:val="28"/>
          <w:szCs w:val="28"/>
          <w:lang w:eastAsia="lv-LV"/>
        </w:rPr>
        <w:t xml:space="preserve"> ar skaitli un vārdu </w:t>
      </w:r>
      <w:r w:rsidR="00C978E5" w:rsidRPr="001737A1">
        <w:rPr>
          <w:rFonts w:ascii="Times New Roman" w:eastAsia="Times New Roman" w:hAnsi="Times New Roman" w:cs="Times New Roman"/>
          <w:sz w:val="28"/>
          <w:szCs w:val="28"/>
          <w:lang w:eastAsia="lv-LV"/>
        </w:rPr>
        <w:t>"</w:t>
      </w:r>
      <w:r w:rsidRPr="001737A1">
        <w:rPr>
          <w:rFonts w:ascii="Times New Roman" w:eastAsia="Times New Roman" w:hAnsi="Times New Roman" w:cs="Times New Roman"/>
          <w:sz w:val="28"/>
          <w:szCs w:val="28"/>
          <w:lang w:eastAsia="lv-LV"/>
        </w:rPr>
        <w:t>21</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Pr="001737A1">
        <w:rPr>
          <w:rFonts w:ascii="Times New Roman" w:eastAsia="Times New Roman" w:hAnsi="Times New Roman" w:cs="Times New Roman"/>
          <w:sz w:val="28"/>
          <w:szCs w:val="28"/>
          <w:lang w:eastAsia="lv-LV"/>
        </w:rPr>
        <w:t>unktā</w:t>
      </w:r>
      <w:r w:rsidR="00C978E5" w:rsidRPr="001737A1">
        <w:rPr>
          <w:rFonts w:ascii="Times New Roman" w:eastAsia="Times New Roman" w:hAnsi="Times New Roman" w:cs="Times New Roman"/>
          <w:sz w:val="28"/>
          <w:szCs w:val="28"/>
          <w:lang w:eastAsia="lv-LV"/>
        </w:rPr>
        <w:t>"</w:t>
      </w:r>
      <w:r w:rsidRPr="001737A1">
        <w:rPr>
          <w:rFonts w:ascii="Times New Roman" w:eastAsia="Times New Roman" w:hAnsi="Times New Roman" w:cs="Times New Roman"/>
          <w:sz w:val="28"/>
          <w:szCs w:val="28"/>
          <w:lang w:eastAsia="lv-LV"/>
        </w:rPr>
        <w:t>.</w:t>
      </w:r>
    </w:p>
    <w:p w14:paraId="53BD876E" w14:textId="77777777" w:rsidR="001737A1" w:rsidRPr="001737A1"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29DAA3B7" w14:textId="4058345E" w:rsidR="000B0A74" w:rsidRPr="001737A1" w:rsidRDefault="000B0A74"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8</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Papildināt 18</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Pr="001737A1">
        <w:rPr>
          <w:rFonts w:ascii="Times New Roman" w:eastAsia="Times New Roman" w:hAnsi="Times New Roman" w:cs="Times New Roman"/>
          <w:sz w:val="28"/>
          <w:szCs w:val="28"/>
          <w:lang w:eastAsia="lv-LV"/>
        </w:rPr>
        <w:t>unktu ar trešo teikumu šādā redakcijā:</w:t>
      </w:r>
    </w:p>
    <w:p w14:paraId="29015F14" w14:textId="77777777" w:rsidR="001737A1" w:rsidRPr="001737A1"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43C77FA4" w14:textId="73EC17AF" w:rsidR="000B0A74" w:rsidRPr="001737A1"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w:t>
      </w:r>
      <w:r w:rsidR="0062741B" w:rsidRPr="001737A1">
        <w:rPr>
          <w:rFonts w:ascii="Times New Roman" w:eastAsia="Times New Roman" w:hAnsi="Times New Roman" w:cs="Times New Roman"/>
          <w:sz w:val="28"/>
          <w:szCs w:val="28"/>
          <w:lang w:eastAsia="lv-LV"/>
        </w:rPr>
        <w:t xml:space="preserve">Šo noteikumu </w:t>
      </w:r>
      <w:r w:rsidR="000B0A74" w:rsidRPr="001737A1">
        <w:rPr>
          <w:rFonts w:ascii="Times New Roman" w:eastAsia="Times New Roman" w:hAnsi="Times New Roman" w:cs="Times New Roman"/>
          <w:sz w:val="28"/>
          <w:szCs w:val="28"/>
          <w:lang w:eastAsia="lv-LV"/>
        </w:rPr>
        <w:t>21</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p</w:t>
      </w:r>
      <w:r w:rsidR="000B0A74" w:rsidRPr="001737A1">
        <w:rPr>
          <w:rFonts w:ascii="Times New Roman" w:eastAsia="Times New Roman" w:hAnsi="Times New Roman" w:cs="Times New Roman"/>
          <w:sz w:val="28"/>
          <w:szCs w:val="28"/>
          <w:lang w:eastAsia="lv-LV"/>
        </w:rPr>
        <w:t>unktā minēto pasākumu īstenošanai izvēlētos pretendentus aģentūra iekļauj izglītības piedāvājumu sarakstā.</w:t>
      </w:r>
      <w:r w:rsidRPr="001737A1">
        <w:rPr>
          <w:rFonts w:ascii="Times New Roman" w:eastAsia="Times New Roman" w:hAnsi="Times New Roman" w:cs="Times New Roman"/>
          <w:sz w:val="28"/>
          <w:szCs w:val="28"/>
          <w:lang w:eastAsia="lv-LV"/>
        </w:rPr>
        <w:t>"</w:t>
      </w:r>
    </w:p>
    <w:p w14:paraId="34A94D1F" w14:textId="77777777" w:rsidR="001737A1" w:rsidRPr="001737A1"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49B04EDE" w14:textId="392D4E76" w:rsidR="00416497" w:rsidRPr="001737A1" w:rsidRDefault="000B0A74"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9</w:t>
      </w:r>
      <w:r w:rsidR="00097110" w:rsidRPr="001737A1">
        <w:rPr>
          <w:rFonts w:ascii="Times New Roman" w:eastAsia="Times New Roman" w:hAnsi="Times New Roman" w:cs="Times New Roman"/>
          <w:sz w:val="28"/>
          <w:szCs w:val="28"/>
          <w:lang w:eastAsia="lv-LV"/>
        </w:rPr>
        <w:t>. </w:t>
      </w:r>
      <w:r w:rsidR="00416497" w:rsidRPr="001737A1">
        <w:rPr>
          <w:rFonts w:ascii="Times New Roman" w:eastAsia="Times New Roman" w:hAnsi="Times New Roman" w:cs="Times New Roman"/>
          <w:sz w:val="28"/>
          <w:szCs w:val="28"/>
          <w:lang w:eastAsia="lv-LV"/>
        </w:rPr>
        <w:t xml:space="preserve">Papildināt </w:t>
      </w:r>
      <w:r w:rsidR="00346AFF" w:rsidRPr="001737A1">
        <w:rPr>
          <w:rFonts w:ascii="Times New Roman" w:eastAsia="Times New Roman" w:hAnsi="Times New Roman" w:cs="Times New Roman"/>
          <w:sz w:val="28"/>
          <w:szCs w:val="28"/>
          <w:lang w:eastAsia="lv-LV"/>
        </w:rPr>
        <w:t>2. nodaļu</w:t>
      </w:r>
      <w:r w:rsidR="00416497" w:rsidRPr="001737A1">
        <w:rPr>
          <w:rFonts w:ascii="Times New Roman" w:eastAsia="Times New Roman" w:hAnsi="Times New Roman" w:cs="Times New Roman"/>
          <w:sz w:val="28"/>
          <w:szCs w:val="28"/>
          <w:lang w:eastAsia="lv-LV"/>
        </w:rPr>
        <w:t xml:space="preserve"> ar 19.</w:t>
      </w:r>
      <w:r w:rsidR="00416497" w:rsidRPr="001737A1">
        <w:rPr>
          <w:rFonts w:ascii="Times New Roman" w:eastAsia="Times New Roman" w:hAnsi="Times New Roman" w:cs="Times New Roman"/>
          <w:sz w:val="28"/>
          <w:szCs w:val="28"/>
          <w:vertAlign w:val="superscript"/>
          <w:lang w:eastAsia="lv-LV"/>
        </w:rPr>
        <w:t>1</w:t>
      </w:r>
      <w:r w:rsidR="005315C8" w:rsidRPr="001737A1">
        <w:rPr>
          <w:rFonts w:ascii="Times New Roman" w:eastAsia="Times New Roman" w:hAnsi="Times New Roman" w:cs="Times New Roman"/>
          <w:sz w:val="28"/>
          <w:szCs w:val="28"/>
          <w:lang w:eastAsia="lv-LV"/>
        </w:rPr>
        <w:t>, 19.</w:t>
      </w:r>
      <w:r w:rsidR="005315C8" w:rsidRPr="001737A1">
        <w:rPr>
          <w:rFonts w:ascii="Times New Roman" w:eastAsia="Times New Roman" w:hAnsi="Times New Roman" w:cs="Times New Roman"/>
          <w:sz w:val="28"/>
          <w:szCs w:val="28"/>
          <w:vertAlign w:val="superscript"/>
          <w:lang w:eastAsia="lv-LV"/>
        </w:rPr>
        <w:t>2</w:t>
      </w:r>
      <w:r w:rsidR="005315C8" w:rsidRPr="001737A1">
        <w:rPr>
          <w:rFonts w:ascii="Times New Roman" w:eastAsia="Times New Roman" w:hAnsi="Times New Roman" w:cs="Times New Roman"/>
          <w:sz w:val="28"/>
          <w:szCs w:val="28"/>
          <w:lang w:eastAsia="lv-LV"/>
        </w:rPr>
        <w:t xml:space="preserve"> un 19.</w:t>
      </w:r>
      <w:r w:rsidR="005315C8" w:rsidRPr="001737A1">
        <w:rPr>
          <w:rFonts w:ascii="Times New Roman" w:eastAsia="Times New Roman" w:hAnsi="Times New Roman" w:cs="Times New Roman"/>
          <w:sz w:val="28"/>
          <w:szCs w:val="28"/>
          <w:vertAlign w:val="superscript"/>
          <w:lang w:eastAsia="lv-LV"/>
        </w:rPr>
        <w:t>3</w:t>
      </w:r>
      <w:r w:rsidR="0024528E" w:rsidRPr="001737A1">
        <w:rPr>
          <w:rFonts w:ascii="Times New Roman" w:eastAsia="Times New Roman" w:hAnsi="Times New Roman" w:cs="Times New Roman"/>
          <w:sz w:val="28"/>
          <w:szCs w:val="28"/>
          <w:vertAlign w:val="superscript"/>
          <w:lang w:eastAsia="lv-LV"/>
        </w:rPr>
        <w:t> </w:t>
      </w:r>
      <w:r w:rsidR="00416497" w:rsidRPr="001737A1">
        <w:rPr>
          <w:rFonts w:ascii="Times New Roman" w:eastAsia="Times New Roman" w:hAnsi="Times New Roman" w:cs="Times New Roman"/>
          <w:sz w:val="28"/>
          <w:szCs w:val="28"/>
          <w:lang w:eastAsia="lv-LV"/>
        </w:rPr>
        <w:t>punktu šādā redakcijā:</w:t>
      </w:r>
    </w:p>
    <w:p w14:paraId="5E006358" w14:textId="77777777" w:rsidR="001737A1" w:rsidRPr="001737A1"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0BCE747E" w14:textId="66EFFAE4" w:rsidR="007829FC" w:rsidRPr="001737A1"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lastRenderedPageBreak/>
        <w:t>"</w:t>
      </w:r>
      <w:r w:rsidR="007829FC" w:rsidRPr="001737A1">
        <w:rPr>
          <w:rFonts w:ascii="Times New Roman" w:eastAsia="Times New Roman" w:hAnsi="Times New Roman" w:cs="Times New Roman"/>
          <w:sz w:val="28"/>
          <w:szCs w:val="28"/>
          <w:lang w:eastAsia="lv-LV"/>
        </w:rPr>
        <w:t>19.</w:t>
      </w:r>
      <w:r w:rsidR="007829FC" w:rsidRPr="001737A1">
        <w:rPr>
          <w:rFonts w:ascii="Times New Roman" w:eastAsia="Times New Roman" w:hAnsi="Times New Roman" w:cs="Times New Roman"/>
          <w:sz w:val="28"/>
          <w:szCs w:val="28"/>
          <w:vertAlign w:val="superscript"/>
          <w:lang w:eastAsia="lv-LV"/>
        </w:rPr>
        <w:t>1</w:t>
      </w:r>
      <w:r w:rsidR="0024528E" w:rsidRPr="001737A1">
        <w:rPr>
          <w:rFonts w:ascii="Times New Roman" w:eastAsia="Times New Roman" w:hAnsi="Times New Roman" w:cs="Times New Roman"/>
          <w:sz w:val="28"/>
          <w:szCs w:val="28"/>
          <w:lang w:eastAsia="lv-LV"/>
        </w:rPr>
        <w:t> </w:t>
      </w:r>
      <w:r w:rsidR="00346AFF" w:rsidRPr="001737A1">
        <w:rPr>
          <w:rFonts w:ascii="Times New Roman" w:eastAsia="Times New Roman" w:hAnsi="Times New Roman" w:cs="Times New Roman"/>
          <w:sz w:val="28"/>
          <w:szCs w:val="28"/>
          <w:lang w:eastAsia="lv-LV"/>
        </w:rPr>
        <w:t xml:space="preserve">Izvērtējot </w:t>
      </w:r>
      <w:r w:rsidR="007829FC" w:rsidRPr="001737A1">
        <w:rPr>
          <w:rFonts w:ascii="Times New Roman" w:eastAsia="Times New Roman" w:hAnsi="Times New Roman" w:cs="Times New Roman"/>
          <w:sz w:val="28"/>
          <w:szCs w:val="28"/>
          <w:lang w:eastAsia="lv-LV"/>
        </w:rPr>
        <w:t>pasākumu īstenošanas kvalitāt</w:t>
      </w:r>
      <w:r w:rsidR="00346AFF" w:rsidRPr="001737A1">
        <w:rPr>
          <w:rFonts w:ascii="Times New Roman" w:eastAsia="Times New Roman" w:hAnsi="Times New Roman" w:cs="Times New Roman"/>
          <w:sz w:val="28"/>
          <w:szCs w:val="28"/>
          <w:lang w:eastAsia="lv-LV"/>
        </w:rPr>
        <w:t>i</w:t>
      </w:r>
      <w:r w:rsidR="00D55D73" w:rsidRPr="001737A1">
        <w:rPr>
          <w:rFonts w:ascii="Times New Roman" w:eastAsia="Times New Roman" w:hAnsi="Times New Roman" w:cs="Times New Roman"/>
          <w:sz w:val="28"/>
          <w:szCs w:val="28"/>
          <w:lang w:eastAsia="lv-LV"/>
        </w:rPr>
        <w:t>, aģentūra ir tiesīga</w:t>
      </w:r>
      <w:r w:rsidR="007829FC" w:rsidRPr="001737A1">
        <w:rPr>
          <w:rFonts w:ascii="Times New Roman" w:eastAsia="Times New Roman" w:hAnsi="Times New Roman" w:cs="Times New Roman"/>
          <w:sz w:val="28"/>
          <w:szCs w:val="28"/>
          <w:lang w:eastAsia="lv-LV"/>
        </w:rPr>
        <w:t>:</w:t>
      </w:r>
    </w:p>
    <w:p w14:paraId="0A57B116" w14:textId="1F78F324" w:rsidR="007829FC" w:rsidRPr="001737A1" w:rsidRDefault="007829FC"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19.</w:t>
      </w:r>
      <w:r w:rsidRPr="001737A1">
        <w:rPr>
          <w:rFonts w:ascii="Times New Roman" w:eastAsia="Times New Roman" w:hAnsi="Times New Roman" w:cs="Times New Roman"/>
          <w:sz w:val="28"/>
          <w:szCs w:val="28"/>
          <w:vertAlign w:val="superscript"/>
          <w:lang w:eastAsia="lv-LV"/>
        </w:rPr>
        <w:t>1</w:t>
      </w:r>
      <w:r w:rsidR="0024528E" w:rsidRPr="001737A1">
        <w:rPr>
          <w:rFonts w:ascii="Times New Roman" w:eastAsia="Times New Roman" w:hAnsi="Times New Roman" w:cs="Times New Roman"/>
          <w:sz w:val="28"/>
          <w:szCs w:val="28"/>
          <w:vertAlign w:val="superscript"/>
          <w:lang w:eastAsia="lv-LV"/>
        </w:rPr>
        <w:t> </w:t>
      </w:r>
      <w:r w:rsidRPr="001737A1">
        <w:rPr>
          <w:rFonts w:ascii="Times New Roman" w:eastAsia="Times New Roman" w:hAnsi="Times New Roman" w:cs="Times New Roman"/>
          <w:sz w:val="28"/>
          <w:szCs w:val="28"/>
          <w:lang w:eastAsia="lv-LV"/>
        </w:rPr>
        <w:t>1</w:t>
      </w:r>
      <w:r w:rsidR="0024528E" w:rsidRPr="001737A1">
        <w:rPr>
          <w:rFonts w:ascii="Times New Roman" w:eastAsia="Times New Roman" w:hAnsi="Times New Roman" w:cs="Times New Roman"/>
          <w:sz w:val="28"/>
          <w:szCs w:val="28"/>
          <w:lang w:eastAsia="lv-LV"/>
        </w:rPr>
        <w:t>. </w:t>
      </w:r>
      <w:r w:rsidR="00284DC0" w:rsidRPr="001737A1">
        <w:rPr>
          <w:rFonts w:ascii="Times New Roman" w:eastAsia="Times New Roman" w:hAnsi="Times New Roman" w:cs="Times New Roman"/>
          <w:sz w:val="28"/>
          <w:szCs w:val="28"/>
          <w:lang w:eastAsia="lv-LV"/>
        </w:rPr>
        <w:t xml:space="preserve">svītrot </w:t>
      </w:r>
      <w:r w:rsidRPr="001737A1">
        <w:rPr>
          <w:rFonts w:ascii="Times New Roman" w:eastAsia="Times New Roman" w:hAnsi="Times New Roman" w:cs="Times New Roman"/>
          <w:sz w:val="28"/>
          <w:szCs w:val="28"/>
          <w:lang w:eastAsia="lv-LV"/>
        </w:rPr>
        <w:t>izglītības iestādi no izglītības piedāvājumu saraksta šādos gadījumos:</w:t>
      </w:r>
    </w:p>
    <w:p w14:paraId="61314C04" w14:textId="04D1E813" w:rsidR="007829FC" w:rsidRPr="001737A1" w:rsidRDefault="007829FC"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19.</w:t>
      </w:r>
      <w:r w:rsidRPr="001737A1">
        <w:rPr>
          <w:rFonts w:ascii="Times New Roman" w:eastAsia="Times New Roman" w:hAnsi="Times New Roman" w:cs="Times New Roman"/>
          <w:sz w:val="28"/>
          <w:szCs w:val="28"/>
          <w:vertAlign w:val="superscript"/>
          <w:lang w:eastAsia="lv-LV"/>
        </w:rPr>
        <w:t>1</w:t>
      </w:r>
      <w:r w:rsidR="0024528E" w:rsidRPr="001737A1">
        <w:rPr>
          <w:rFonts w:ascii="Times New Roman" w:eastAsia="Times New Roman" w:hAnsi="Times New Roman" w:cs="Times New Roman"/>
          <w:sz w:val="28"/>
          <w:szCs w:val="28"/>
          <w:vertAlign w:val="superscript"/>
          <w:lang w:eastAsia="lv-LV"/>
        </w:rPr>
        <w:t> </w:t>
      </w:r>
      <w:r w:rsidRPr="001737A1">
        <w:rPr>
          <w:rFonts w:ascii="Times New Roman" w:eastAsia="Times New Roman" w:hAnsi="Times New Roman" w:cs="Times New Roman"/>
          <w:sz w:val="28"/>
          <w:szCs w:val="28"/>
          <w:lang w:eastAsia="lv-LV"/>
        </w:rPr>
        <w:t>1.1</w:t>
      </w:r>
      <w:r w:rsidR="0024528E"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aģentūrai apzināti sniegta nepatiesa informācija vai sadarbība noslēgta uz nepatiesas informācijas pamata;</w:t>
      </w:r>
    </w:p>
    <w:p w14:paraId="3B3E2A0B" w14:textId="4290C67D" w:rsidR="007829FC" w:rsidRPr="001737A1" w:rsidRDefault="007829FC"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19.</w:t>
      </w:r>
      <w:r w:rsidRPr="001737A1">
        <w:rPr>
          <w:rFonts w:ascii="Times New Roman" w:eastAsia="Times New Roman" w:hAnsi="Times New Roman" w:cs="Times New Roman"/>
          <w:sz w:val="28"/>
          <w:szCs w:val="28"/>
          <w:vertAlign w:val="superscript"/>
          <w:lang w:eastAsia="lv-LV"/>
        </w:rPr>
        <w:t>1</w:t>
      </w:r>
      <w:r w:rsidR="0024528E" w:rsidRPr="001737A1">
        <w:rPr>
          <w:rFonts w:ascii="Times New Roman" w:eastAsia="Times New Roman" w:hAnsi="Times New Roman" w:cs="Times New Roman"/>
          <w:sz w:val="28"/>
          <w:szCs w:val="28"/>
          <w:vertAlign w:val="superscript"/>
          <w:lang w:eastAsia="lv-LV"/>
        </w:rPr>
        <w:t> </w:t>
      </w:r>
      <w:r w:rsidRPr="001737A1">
        <w:rPr>
          <w:rFonts w:ascii="Times New Roman" w:eastAsia="Times New Roman" w:hAnsi="Times New Roman" w:cs="Times New Roman"/>
          <w:sz w:val="28"/>
          <w:szCs w:val="28"/>
          <w:lang w:eastAsia="lv-LV"/>
        </w:rPr>
        <w:t>1.2</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ierosināts izglītības iestādes maksātnespējas process;</w:t>
      </w:r>
    </w:p>
    <w:p w14:paraId="5ADFB3BF" w14:textId="55FC13CF" w:rsidR="007829FC" w:rsidRPr="001737A1" w:rsidRDefault="007829FC"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19.</w:t>
      </w:r>
      <w:r w:rsidRPr="001737A1">
        <w:rPr>
          <w:rFonts w:ascii="Times New Roman" w:eastAsia="Times New Roman" w:hAnsi="Times New Roman" w:cs="Times New Roman"/>
          <w:sz w:val="28"/>
          <w:szCs w:val="28"/>
          <w:vertAlign w:val="superscript"/>
          <w:lang w:eastAsia="lv-LV"/>
        </w:rPr>
        <w:t>1</w:t>
      </w:r>
      <w:r w:rsidR="0024528E" w:rsidRPr="001737A1">
        <w:rPr>
          <w:rFonts w:ascii="Times New Roman" w:eastAsia="Times New Roman" w:hAnsi="Times New Roman" w:cs="Times New Roman"/>
          <w:sz w:val="28"/>
          <w:szCs w:val="28"/>
          <w:vertAlign w:val="superscript"/>
          <w:lang w:eastAsia="lv-LV"/>
        </w:rPr>
        <w:t> </w:t>
      </w:r>
      <w:r w:rsidRPr="001737A1">
        <w:rPr>
          <w:rFonts w:ascii="Times New Roman" w:eastAsia="Times New Roman" w:hAnsi="Times New Roman" w:cs="Times New Roman"/>
          <w:sz w:val="28"/>
          <w:szCs w:val="28"/>
          <w:lang w:eastAsia="lv-LV"/>
        </w:rPr>
        <w:t>1.3</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izglītības iestāde neievēro pasākumu īstenošanas nosacījum</w:t>
      </w:r>
      <w:r w:rsidR="005315C8" w:rsidRPr="001737A1">
        <w:rPr>
          <w:rFonts w:ascii="Times New Roman" w:eastAsia="Times New Roman" w:hAnsi="Times New Roman" w:cs="Times New Roman"/>
          <w:sz w:val="28"/>
          <w:szCs w:val="28"/>
          <w:lang w:eastAsia="lv-LV"/>
        </w:rPr>
        <w:t xml:space="preserve">os noteikto norēķinu kārtību, tai skaitā </w:t>
      </w:r>
      <w:r w:rsidRPr="001737A1">
        <w:rPr>
          <w:rFonts w:ascii="Times New Roman" w:eastAsia="Times New Roman" w:hAnsi="Times New Roman" w:cs="Times New Roman"/>
          <w:sz w:val="28"/>
          <w:szCs w:val="28"/>
          <w:lang w:eastAsia="lv-LV"/>
        </w:rPr>
        <w:t>dokumentu iesniegšanas termiņus;</w:t>
      </w:r>
    </w:p>
    <w:p w14:paraId="52FF98BA" w14:textId="297C94E7" w:rsidR="007829FC" w:rsidRPr="001737A1" w:rsidRDefault="007829FC"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19.</w:t>
      </w:r>
      <w:r w:rsidRPr="001737A1">
        <w:rPr>
          <w:rFonts w:ascii="Times New Roman" w:eastAsia="Times New Roman" w:hAnsi="Times New Roman" w:cs="Times New Roman"/>
          <w:sz w:val="28"/>
          <w:szCs w:val="28"/>
          <w:vertAlign w:val="superscript"/>
          <w:lang w:eastAsia="lv-LV"/>
        </w:rPr>
        <w:t>1</w:t>
      </w:r>
      <w:r w:rsidR="0024528E" w:rsidRPr="001737A1">
        <w:rPr>
          <w:rFonts w:ascii="Times New Roman" w:eastAsia="Times New Roman" w:hAnsi="Times New Roman" w:cs="Times New Roman"/>
          <w:sz w:val="28"/>
          <w:szCs w:val="28"/>
          <w:vertAlign w:val="superscript"/>
          <w:lang w:eastAsia="lv-LV"/>
        </w:rPr>
        <w:t> </w:t>
      </w:r>
      <w:r w:rsidRPr="001737A1">
        <w:rPr>
          <w:rFonts w:ascii="Times New Roman" w:eastAsia="Times New Roman" w:hAnsi="Times New Roman" w:cs="Times New Roman"/>
          <w:sz w:val="28"/>
          <w:szCs w:val="28"/>
          <w:lang w:eastAsia="lv-LV"/>
        </w:rPr>
        <w:t>1.4</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 xml:space="preserve">izglītības iestāde neievēro </w:t>
      </w:r>
      <w:r w:rsidR="00D55D73" w:rsidRPr="001737A1">
        <w:rPr>
          <w:rFonts w:ascii="Times New Roman" w:eastAsia="Times New Roman" w:hAnsi="Times New Roman" w:cs="Times New Roman"/>
          <w:sz w:val="28"/>
          <w:szCs w:val="28"/>
          <w:lang w:eastAsia="lv-LV"/>
        </w:rPr>
        <w:t>kārtību</w:t>
      </w:r>
      <w:r w:rsidR="00D55D73" w:rsidRPr="001737A1">
        <w:rPr>
          <w:rFonts w:ascii="Times New Roman" w:eastAsia="Times New Roman" w:hAnsi="Times New Roman"/>
          <w:sz w:val="28"/>
          <w:szCs w:val="28"/>
          <w:lang w:eastAsia="lv-LV"/>
        </w:rPr>
        <w:t xml:space="preserve">, kādā </w:t>
      </w:r>
      <w:r w:rsidR="00D55D73" w:rsidRPr="001737A1">
        <w:rPr>
          <w:rFonts w:ascii="Times New Roman" w:eastAsia="Times New Roman" w:hAnsi="Times New Roman" w:cs="Times New Roman"/>
          <w:sz w:val="28"/>
          <w:szCs w:val="28"/>
          <w:lang w:eastAsia="lv-LV"/>
        </w:rPr>
        <w:t>no</w:t>
      </w:r>
      <w:r w:rsidR="00D55D73" w:rsidRPr="001737A1">
        <w:rPr>
          <w:rFonts w:ascii="Times New Roman" w:eastAsia="Times New Roman" w:hAnsi="Times New Roman"/>
          <w:sz w:val="28"/>
          <w:szCs w:val="28"/>
          <w:lang w:eastAsia="lv-LV"/>
        </w:rPr>
        <w:t xml:space="preserve">sakāma </w:t>
      </w:r>
      <w:r w:rsidR="00D55D73" w:rsidRPr="001737A1">
        <w:rPr>
          <w:rFonts w:ascii="Times New Roman" w:eastAsia="Times New Roman" w:hAnsi="Times New Roman" w:cs="Times New Roman"/>
          <w:sz w:val="28"/>
          <w:szCs w:val="28"/>
          <w:lang w:eastAsia="lv-LV"/>
        </w:rPr>
        <w:t>bezdarbnieku un darba meklētāju piemērotība un</w:t>
      </w:r>
      <w:r w:rsidR="00D55D73" w:rsidRPr="001737A1">
        <w:rPr>
          <w:rFonts w:ascii="Times New Roman" w:eastAsia="Times New Roman" w:hAnsi="Times New Roman"/>
          <w:sz w:val="28"/>
          <w:szCs w:val="28"/>
          <w:lang w:eastAsia="lv-LV"/>
        </w:rPr>
        <w:t xml:space="preserve"> kādā </w:t>
      </w:r>
      <w:r w:rsidR="00D55D73" w:rsidRPr="001737A1">
        <w:rPr>
          <w:rFonts w:ascii="Times New Roman" w:eastAsia="Times New Roman" w:hAnsi="Times New Roman" w:cs="Times New Roman"/>
          <w:sz w:val="28"/>
          <w:szCs w:val="28"/>
          <w:lang w:eastAsia="lv-LV"/>
        </w:rPr>
        <w:t xml:space="preserve">bezdarbnieki un darba meklētāji ieskaitāmi izglītojamo </w:t>
      </w:r>
      <w:r w:rsidR="00D55D73" w:rsidRPr="001737A1">
        <w:rPr>
          <w:rFonts w:ascii="Times New Roman" w:eastAsia="Times New Roman" w:hAnsi="Times New Roman"/>
          <w:sz w:val="28"/>
          <w:szCs w:val="28"/>
          <w:lang w:eastAsia="lv-LV"/>
        </w:rPr>
        <w:t xml:space="preserve">skaitā </w:t>
      </w:r>
      <w:r w:rsidR="00D55D73" w:rsidRPr="001737A1">
        <w:rPr>
          <w:rFonts w:ascii="Times New Roman" w:eastAsia="Times New Roman" w:hAnsi="Times New Roman" w:cs="Times New Roman"/>
          <w:sz w:val="28"/>
          <w:szCs w:val="28"/>
          <w:lang w:eastAsia="lv-LV"/>
        </w:rPr>
        <w:t xml:space="preserve">un atskaitāmi no </w:t>
      </w:r>
      <w:r w:rsidR="00D55D73" w:rsidRPr="001737A1">
        <w:rPr>
          <w:rFonts w:ascii="Times New Roman" w:eastAsia="Times New Roman" w:hAnsi="Times New Roman"/>
          <w:sz w:val="28"/>
          <w:szCs w:val="28"/>
          <w:lang w:eastAsia="lv-LV"/>
        </w:rPr>
        <w:t>tā</w:t>
      </w:r>
      <w:r w:rsidRPr="001737A1">
        <w:rPr>
          <w:rFonts w:ascii="Times New Roman" w:eastAsia="Times New Roman" w:hAnsi="Times New Roman" w:cs="Times New Roman"/>
          <w:sz w:val="28"/>
          <w:szCs w:val="28"/>
          <w:lang w:eastAsia="lv-LV"/>
        </w:rPr>
        <w:t>;</w:t>
      </w:r>
    </w:p>
    <w:p w14:paraId="3292F874" w14:textId="52B461D1" w:rsidR="007829FC" w:rsidRPr="001737A1" w:rsidRDefault="007829FC"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19.</w:t>
      </w:r>
      <w:r w:rsidRPr="001737A1">
        <w:rPr>
          <w:rFonts w:ascii="Times New Roman" w:eastAsia="Times New Roman" w:hAnsi="Times New Roman" w:cs="Times New Roman"/>
          <w:sz w:val="28"/>
          <w:szCs w:val="28"/>
          <w:vertAlign w:val="superscript"/>
          <w:lang w:eastAsia="lv-LV"/>
        </w:rPr>
        <w:t>1</w:t>
      </w:r>
      <w:r w:rsidR="0024528E" w:rsidRPr="001737A1">
        <w:rPr>
          <w:rFonts w:ascii="Times New Roman" w:eastAsia="Times New Roman" w:hAnsi="Times New Roman" w:cs="Times New Roman"/>
          <w:sz w:val="28"/>
          <w:szCs w:val="28"/>
          <w:vertAlign w:val="superscript"/>
          <w:lang w:eastAsia="lv-LV"/>
        </w:rPr>
        <w:t> </w:t>
      </w:r>
      <w:r w:rsidRPr="001737A1">
        <w:rPr>
          <w:rFonts w:ascii="Times New Roman" w:eastAsia="Times New Roman" w:hAnsi="Times New Roman" w:cs="Times New Roman"/>
          <w:sz w:val="28"/>
          <w:szCs w:val="28"/>
          <w:lang w:eastAsia="lv-LV"/>
        </w:rPr>
        <w:t>1.5</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izglītības iestāde noteikusi bezdarbniekam vai darba meklētājam papildu maksu par dalību apmācībā vai noteikusi citas finansiāla rakstura saistības;</w:t>
      </w:r>
    </w:p>
    <w:p w14:paraId="4B524EA9" w14:textId="7EA7D8D6" w:rsidR="007829FC" w:rsidRPr="001737A1" w:rsidRDefault="007829FC"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19.</w:t>
      </w:r>
      <w:r w:rsidRPr="001737A1">
        <w:rPr>
          <w:rFonts w:ascii="Times New Roman" w:eastAsia="Times New Roman" w:hAnsi="Times New Roman" w:cs="Times New Roman"/>
          <w:sz w:val="28"/>
          <w:szCs w:val="28"/>
          <w:vertAlign w:val="superscript"/>
          <w:lang w:eastAsia="lv-LV"/>
        </w:rPr>
        <w:t>1</w:t>
      </w:r>
      <w:r w:rsidR="0024528E" w:rsidRPr="001737A1">
        <w:rPr>
          <w:rFonts w:ascii="Times New Roman" w:eastAsia="Times New Roman" w:hAnsi="Times New Roman" w:cs="Times New Roman"/>
          <w:sz w:val="28"/>
          <w:szCs w:val="28"/>
          <w:vertAlign w:val="superscript"/>
          <w:lang w:eastAsia="lv-LV"/>
        </w:rPr>
        <w:t> </w:t>
      </w:r>
      <w:r w:rsidRPr="001737A1">
        <w:rPr>
          <w:rFonts w:ascii="Times New Roman" w:eastAsia="Times New Roman" w:hAnsi="Times New Roman" w:cs="Times New Roman"/>
          <w:sz w:val="28"/>
          <w:szCs w:val="28"/>
          <w:lang w:eastAsia="lv-LV"/>
        </w:rPr>
        <w:t>1.6</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veicot pārbaudi izglītības iestādē, atkārtoti ir konstatēt</w:t>
      </w:r>
      <w:r w:rsidR="0058079D" w:rsidRPr="001737A1">
        <w:rPr>
          <w:rFonts w:ascii="Times New Roman" w:eastAsia="Times New Roman" w:hAnsi="Times New Roman" w:cs="Times New Roman"/>
          <w:sz w:val="28"/>
          <w:szCs w:val="28"/>
          <w:lang w:eastAsia="lv-LV"/>
        </w:rPr>
        <w:t>i</w:t>
      </w:r>
      <w:r w:rsidRPr="001737A1">
        <w:rPr>
          <w:rFonts w:ascii="Times New Roman" w:eastAsia="Times New Roman" w:hAnsi="Times New Roman" w:cs="Times New Roman"/>
          <w:sz w:val="28"/>
          <w:szCs w:val="28"/>
          <w:lang w:eastAsia="lv-LV"/>
        </w:rPr>
        <w:t xml:space="preserve"> pasākumu īstenošanas nosacījumu pārkāpumi</w:t>
      </w:r>
      <w:proofErr w:type="gramStart"/>
      <w:r w:rsidRPr="001737A1">
        <w:rPr>
          <w:rFonts w:ascii="Times New Roman" w:eastAsia="Times New Roman" w:hAnsi="Times New Roman" w:cs="Times New Roman"/>
          <w:sz w:val="28"/>
          <w:szCs w:val="28"/>
          <w:lang w:eastAsia="lv-LV"/>
        </w:rPr>
        <w:t xml:space="preserve"> vai, veicot atkārtotu pārbaudi izglītības iestādē, ir konstatēts, ka iepriekš konstatētie pārkāpumi nav novērsti</w:t>
      </w:r>
      <w:proofErr w:type="gramEnd"/>
      <w:r w:rsidR="00D55D73" w:rsidRPr="001737A1">
        <w:rPr>
          <w:rFonts w:ascii="Times New Roman" w:eastAsia="Times New Roman" w:hAnsi="Times New Roman" w:cs="Times New Roman"/>
          <w:sz w:val="28"/>
          <w:szCs w:val="28"/>
          <w:lang w:eastAsia="lv-LV"/>
        </w:rPr>
        <w:t>;</w:t>
      </w:r>
    </w:p>
    <w:p w14:paraId="2FA07F0A" w14:textId="734B8696" w:rsidR="007829FC" w:rsidRPr="001737A1" w:rsidRDefault="007829FC"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19.</w:t>
      </w:r>
      <w:r w:rsidRPr="001737A1">
        <w:rPr>
          <w:rFonts w:ascii="Times New Roman" w:eastAsia="Times New Roman" w:hAnsi="Times New Roman" w:cs="Times New Roman"/>
          <w:sz w:val="28"/>
          <w:szCs w:val="28"/>
          <w:vertAlign w:val="superscript"/>
          <w:lang w:eastAsia="lv-LV"/>
        </w:rPr>
        <w:t>1</w:t>
      </w:r>
      <w:r w:rsidR="0024528E" w:rsidRPr="001737A1">
        <w:rPr>
          <w:rFonts w:ascii="Times New Roman" w:eastAsia="Times New Roman" w:hAnsi="Times New Roman" w:cs="Times New Roman"/>
          <w:sz w:val="28"/>
          <w:szCs w:val="28"/>
          <w:vertAlign w:val="superscript"/>
          <w:lang w:eastAsia="lv-LV"/>
        </w:rPr>
        <w:t> </w:t>
      </w:r>
      <w:r w:rsidR="005315C8" w:rsidRPr="001737A1">
        <w:rPr>
          <w:rFonts w:ascii="Times New Roman" w:eastAsia="Times New Roman" w:hAnsi="Times New Roman" w:cs="Times New Roman"/>
          <w:sz w:val="28"/>
          <w:szCs w:val="28"/>
          <w:lang w:eastAsia="lv-LV"/>
        </w:rPr>
        <w:t>2</w:t>
      </w:r>
      <w:r w:rsidR="00097110" w:rsidRPr="001737A1">
        <w:rPr>
          <w:rFonts w:ascii="Times New Roman" w:eastAsia="Times New Roman" w:hAnsi="Times New Roman" w:cs="Times New Roman"/>
          <w:sz w:val="28"/>
          <w:szCs w:val="28"/>
          <w:lang w:eastAsia="lv-LV"/>
        </w:rPr>
        <w:t>. </w:t>
      </w:r>
      <w:r w:rsidR="00284DC0" w:rsidRPr="001737A1">
        <w:rPr>
          <w:rFonts w:ascii="Times New Roman" w:eastAsia="Times New Roman" w:hAnsi="Times New Roman" w:cs="Times New Roman"/>
          <w:sz w:val="28"/>
          <w:szCs w:val="28"/>
          <w:lang w:eastAsia="lv-LV"/>
        </w:rPr>
        <w:t xml:space="preserve">svītrot </w:t>
      </w:r>
      <w:r w:rsidRPr="001737A1">
        <w:rPr>
          <w:rFonts w:ascii="Times New Roman" w:eastAsia="Times New Roman" w:hAnsi="Times New Roman" w:cs="Times New Roman"/>
          <w:sz w:val="28"/>
          <w:szCs w:val="28"/>
          <w:lang w:eastAsia="lv-LV"/>
        </w:rPr>
        <w:t>izglītības iestādes piedāvājumu īstenot konkrētu izglītības programmu konkrētā apmācības īstenošanas vietā no izglītības piedāvājumu saraksta, ja konstatēta atkārtota šo noteikumu 34.</w:t>
      </w:r>
      <w:r w:rsidRPr="001737A1">
        <w:rPr>
          <w:rFonts w:ascii="Times New Roman" w:eastAsia="Times New Roman" w:hAnsi="Times New Roman" w:cs="Times New Roman"/>
          <w:sz w:val="28"/>
          <w:szCs w:val="28"/>
          <w:vertAlign w:val="superscript"/>
          <w:lang w:eastAsia="lv-LV"/>
        </w:rPr>
        <w:t>6</w:t>
      </w:r>
      <w:r w:rsidR="0058079D" w:rsidRPr="001737A1">
        <w:rPr>
          <w:rFonts w:ascii="Times New Roman" w:eastAsia="Times New Roman" w:hAnsi="Times New Roman" w:cs="Times New Roman"/>
          <w:sz w:val="28"/>
          <w:szCs w:val="28"/>
          <w:vertAlign w:val="superscript"/>
          <w:lang w:eastAsia="lv-LV"/>
        </w:rPr>
        <w:t> </w:t>
      </w:r>
      <w:r w:rsidRPr="001737A1">
        <w:rPr>
          <w:rFonts w:ascii="Times New Roman" w:eastAsia="Times New Roman" w:hAnsi="Times New Roman" w:cs="Times New Roman"/>
          <w:sz w:val="28"/>
          <w:szCs w:val="28"/>
          <w:lang w:eastAsia="lv-LV"/>
        </w:rPr>
        <w:t xml:space="preserve">punktā </w:t>
      </w:r>
      <w:r w:rsidR="00D55D73" w:rsidRPr="001737A1">
        <w:rPr>
          <w:rFonts w:ascii="Times New Roman" w:eastAsia="Times New Roman" w:hAnsi="Times New Roman" w:cs="Times New Roman"/>
          <w:sz w:val="28"/>
          <w:szCs w:val="28"/>
          <w:lang w:eastAsia="lv-LV"/>
        </w:rPr>
        <w:t>minē</w:t>
      </w:r>
      <w:r w:rsidRPr="001737A1">
        <w:rPr>
          <w:rFonts w:ascii="Times New Roman" w:eastAsia="Times New Roman" w:hAnsi="Times New Roman" w:cs="Times New Roman"/>
          <w:sz w:val="28"/>
          <w:szCs w:val="28"/>
          <w:lang w:eastAsia="lv-LV"/>
        </w:rPr>
        <w:t xml:space="preserve">tā </w:t>
      </w:r>
      <w:r w:rsidR="005315C8" w:rsidRPr="001737A1">
        <w:rPr>
          <w:rFonts w:ascii="Times New Roman" w:eastAsia="Times New Roman" w:hAnsi="Times New Roman" w:cs="Times New Roman"/>
          <w:sz w:val="28"/>
          <w:szCs w:val="28"/>
          <w:lang w:eastAsia="lv-LV"/>
        </w:rPr>
        <w:t>nosacījuma neizpilde</w:t>
      </w:r>
      <w:r w:rsidRPr="001737A1">
        <w:rPr>
          <w:rFonts w:ascii="Times New Roman" w:eastAsia="Times New Roman" w:hAnsi="Times New Roman" w:cs="Times New Roman"/>
          <w:sz w:val="28"/>
          <w:szCs w:val="28"/>
          <w:lang w:eastAsia="lv-LV"/>
        </w:rPr>
        <w:t>.</w:t>
      </w:r>
    </w:p>
    <w:p w14:paraId="4FF012F1" w14:textId="77777777" w:rsidR="001737A1" w:rsidRPr="008E5228" w:rsidRDefault="001737A1" w:rsidP="001737A1">
      <w:pPr>
        <w:spacing w:after="0" w:line="240" w:lineRule="auto"/>
        <w:ind w:firstLine="720"/>
        <w:jc w:val="both"/>
        <w:rPr>
          <w:rFonts w:ascii="Times New Roman" w:eastAsia="Times New Roman" w:hAnsi="Times New Roman" w:cs="Times New Roman"/>
          <w:sz w:val="24"/>
          <w:szCs w:val="28"/>
          <w:lang w:eastAsia="lv-LV"/>
        </w:rPr>
      </w:pPr>
    </w:p>
    <w:p w14:paraId="3B366DB6" w14:textId="1E64B5AA" w:rsidR="00C04DB4" w:rsidRPr="001737A1" w:rsidRDefault="00C04DB4"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19.</w:t>
      </w:r>
      <w:r w:rsidR="005315C8" w:rsidRPr="001737A1">
        <w:rPr>
          <w:rFonts w:ascii="Times New Roman" w:eastAsia="Times New Roman" w:hAnsi="Times New Roman" w:cs="Times New Roman"/>
          <w:sz w:val="28"/>
          <w:szCs w:val="28"/>
          <w:vertAlign w:val="superscript"/>
          <w:lang w:eastAsia="lv-LV"/>
        </w:rPr>
        <w:t>2</w:t>
      </w:r>
      <w:r w:rsidR="0024528E"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 xml:space="preserve">Ja izglītības iestāde ir svītrota no </w:t>
      </w:r>
      <w:r w:rsidR="005315C8" w:rsidRPr="001737A1">
        <w:rPr>
          <w:rFonts w:ascii="Times New Roman" w:eastAsia="Times New Roman" w:hAnsi="Times New Roman" w:cs="Times New Roman"/>
          <w:sz w:val="28"/>
          <w:szCs w:val="28"/>
          <w:lang w:eastAsia="lv-LV"/>
        </w:rPr>
        <w:t xml:space="preserve">izglītības piedāvājumu </w:t>
      </w:r>
      <w:r w:rsidR="00580C50" w:rsidRPr="001737A1">
        <w:rPr>
          <w:rFonts w:ascii="Times New Roman" w:eastAsia="Times New Roman" w:hAnsi="Times New Roman" w:cs="Times New Roman"/>
          <w:sz w:val="28"/>
          <w:szCs w:val="28"/>
          <w:lang w:eastAsia="lv-LV"/>
        </w:rPr>
        <w:t>saraksta</w:t>
      </w:r>
      <w:r w:rsidR="008E5228">
        <w:rPr>
          <w:rFonts w:ascii="Times New Roman" w:eastAsia="Times New Roman" w:hAnsi="Times New Roman" w:cs="Times New Roman"/>
          <w:sz w:val="28"/>
          <w:szCs w:val="28"/>
          <w:lang w:eastAsia="lv-LV"/>
        </w:rPr>
        <w:t xml:space="preserve"> par </w:t>
      </w:r>
      <w:r w:rsidR="008E5228">
        <w:rPr>
          <w:rFonts w:ascii="Times New Roman" w:eastAsia="Times New Roman" w:hAnsi="Times New Roman"/>
          <w:sz w:val="28"/>
          <w:szCs w:val="28"/>
          <w:lang w:eastAsia="lv-LV"/>
        </w:rPr>
        <w:t>būtiskiem p</w:t>
      </w:r>
      <w:r w:rsidR="008E5228" w:rsidRPr="001737A1">
        <w:rPr>
          <w:rFonts w:ascii="Times New Roman" w:eastAsia="Times New Roman" w:hAnsi="Times New Roman" w:cs="Times New Roman"/>
          <w:sz w:val="28"/>
          <w:szCs w:val="28"/>
          <w:lang w:eastAsia="lv-LV"/>
        </w:rPr>
        <w:t>asākumu īstenošanas nosacījumu pārkāpum</w:t>
      </w:r>
      <w:r w:rsidR="008E5228">
        <w:rPr>
          <w:rFonts w:ascii="Times New Roman" w:eastAsia="Times New Roman" w:hAnsi="Times New Roman"/>
          <w:sz w:val="28"/>
          <w:szCs w:val="28"/>
          <w:lang w:eastAsia="lv-LV"/>
        </w:rPr>
        <w:t>iem</w:t>
      </w:r>
      <w:r w:rsidRPr="001737A1">
        <w:rPr>
          <w:rFonts w:ascii="Times New Roman" w:eastAsia="Times New Roman" w:hAnsi="Times New Roman" w:cs="Times New Roman"/>
          <w:sz w:val="28"/>
          <w:szCs w:val="28"/>
          <w:lang w:eastAsia="lv-LV"/>
        </w:rPr>
        <w:t xml:space="preserve"> </w:t>
      </w:r>
      <w:r w:rsidR="008E5228">
        <w:rPr>
          <w:rFonts w:ascii="Times New Roman" w:eastAsia="Times New Roman" w:hAnsi="Times New Roman" w:cs="Times New Roman"/>
          <w:sz w:val="28"/>
          <w:szCs w:val="28"/>
          <w:lang w:eastAsia="lv-LV"/>
        </w:rPr>
        <w:t>(</w:t>
      </w:r>
      <w:r w:rsidRPr="001737A1">
        <w:rPr>
          <w:rFonts w:ascii="Times New Roman" w:eastAsia="Times New Roman" w:hAnsi="Times New Roman" w:cs="Times New Roman"/>
          <w:sz w:val="28"/>
          <w:szCs w:val="28"/>
          <w:lang w:eastAsia="lv-LV"/>
        </w:rPr>
        <w:t>15.4</w:t>
      </w:r>
      <w:r w:rsidR="00097110" w:rsidRPr="001737A1">
        <w:rPr>
          <w:rFonts w:ascii="Times New Roman" w:eastAsia="Times New Roman" w:hAnsi="Times New Roman" w:cs="Times New Roman"/>
          <w:sz w:val="28"/>
          <w:szCs w:val="28"/>
          <w:lang w:eastAsia="lv-LV"/>
        </w:rPr>
        <w:t>.</w:t>
      </w:r>
      <w:r w:rsidR="008E5228">
        <w:rPr>
          <w:rFonts w:ascii="Times New Roman" w:eastAsia="Times New Roman" w:hAnsi="Times New Roman" w:cs="Times New Roman"/>
          <w:sz w:val="28"/>
          <w:szCs w:val="28"/>
          <w:lang w:eastAsia="lv-LV"/>
        </w:rPr>
        <w:t xml:space="preserve">1., </w:t>
      </w:r>
      <w:r w:rsidR="008E5228" w:rsidRPr="001737A1">
        <w:rPr>
          <w:rFonts w:ascii="Times New Roman" w:eastAsia="Times New Roman" w:hAnsi="Times New Roman" w:cs="Times New Roman"/>
          <w:sz w:val="28"/>
          <w:szCs w:val="28"/>
          <w:lang w:eastAsia="lv-LV"/>
        </w:rPr>
        <w:t>15.4.</w:t>
      </w:r>
      <w:r w:rsidR="008E5228">
        <w:rPr>
          <w:rFonts w:ascii="Times New Roman" w:eastAsia="Times New Roman" w:hAnsi="Times New Roman" w:cs="Times New Roman"/>
          <w:sz w:val="28"/>
          <w:szCs w:val="28"/>
          <w:lang w:eastAsia="lv-LV"/>
        </w:rPr>
        <w:t xml:space="preserve">2., </w:t>
      </w:r>
      <w:r w:rsidR="008E5228" w:rsidRPr="001737A1">
        <w:rPr>
          <w:rFonts w:ascii="Times New Roman" w:eastAsia="Times New Roman" w:hAnsi="Times New Roman" w:cs="Times New Roman"/>
          <w:sz w:val="28"/>
          <w:szCs w:val="28"/>
          <w:lang w:eastAsia="lv-LV"/>
        </w:rPr>
        <w:t>15.4.</w:t>
      </w:r>
      <w:r w:rsidR="008E5228">
        <w:rPr>
          <w:rFonts w:ascii="Times New Roman" w:eastAsia="Times New Roman" w:hAnsi="Times New Roman" w:cs="Times New Roman"/>
          <w:sz w:val="28"/>
          <w:szCs w:val="28"/>
          <w:lang w:eastAsia="lv-LV"/>
        </w:rPr>
        <w:t xml:space="preserve">3., </w:t>
      </w:r>
      <w:r w:rsidR="008E5228" w:rsidRPr="001737A1">
        <w:rPr>
          <w:rFonts w:ascii="Times New Roman" w:eastAsia="Times New Roman" w:hAnsi="Times New Roman" w:cs="Times New Roman"/>
          <w:sz w:val="28"/>
          <w:szCs w:val="28"/>
          <w:lang w:eastAsia="lv-LV"/>
        </w:rPr>
        <w:t>15.4.</w:t>
      </w:r>
      <w:r w:rsidR="008E5228">
        <w:rPr>
          <w:rFonts w:ascii="Times New Roman" w:eastAsia="Times New Roman" w:hAnsi="Times New Roman" w:cs="Times New Roman"/>
          <w:sz w:val="28"/>
          <w:szCs w:val="28"/>
          <w:lang w:eastAsia="lv-LV"/>
        </w:rPr>
        <w:t xml:space="preserve">4., </w:t>
      </w:r>
      <w:r w:rsidR="008E5228" w:rsidRPr="001737A1">
        <w:rPr>
          <w:rFonts w:ascii="Times New Roman" w:eastAsia="Times New Roman" w:hAnsi="Times New Roman" w:cs="Times New Roman"/>
          <w:sz w:val="28"/>
          <w:szCs w:val="28"/>
          <w:lang w:eastAsia="lv-LV"/>
        </w:rPr>
        <w:t>15.4.</w:t>
      </w:r>
      <w:r w:rsidR="008E5228">
        <w:rPr>
          <w:rFonts w:ascii="Times New Roman" w:eastAsia="Times New Roman" w:hAnsi="Times New Roman" w:cs="Times New Roman"/>
          <w:sz w:val="28"/>
          <w:szCs w:val="28"/>
          <w:lang w:eastAsia="lv-LV"/>
        </w:rPr>
        <w:t xml:space="preserve">5., </w:t>
      </w:r>
      <w:r w:rsidR="008E5228" w:rsidRPr="001737A1">
        <w:rPr>
          <w:rFonts w:ascii="Times New Roman" w:eastAsia="Times New Roman" w:hAnsi="Times New Roman" w:cs="Times New Roman"/>
          <w:sz w:val="28"/>
          <w:szCs w:val="28"/>
          <w:lang w:eastAsia="lv-LV"/>
        </w:rPr>
        <w:t>15.4.</w:t>
      </w:r>
      <w:r w:rsidR="009178CF">
        <w:rPr>
          <w:rFonts w:ascii="Times New Roman" w:eastAsia="Times New Roman" w:hAnsi="Times New Roman" w:cs="Times New Roman"/>
          <w:sz w:val="28"/>
          <w:szCs w:val="28"/>
          <w:lang w:eastAsia="lv-LV"/>
        </w:rPr>
        <w:t>6</w:t>
      </w:r>
      <w:r w:rsidR="008E5228">
        <w:rPr>
          <w:rFonts w:ascii="Times New Roman" w:eastAsia="Times New Roman" w:hAnsi="Times New Roman" w:cs="Times New Roman"/>
          <w:sz w:val="28"/>
          <w:szCs w:val="28"/>
          <w:lang w:eastAsia="lv-LV"/>
        </w:rPr>
        <w:t>.</w:t>
      </w:r>
      <w:r w:rsidR="008E5228"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a</w:t>
      </w:r>
      <w:r w:rsidRPr="001737A1">
        <w:rPr>
          <w:rFonts w:ascii="Times New Roman" w:eastAsia="Times New Roman" w:hAnsi="Times New Roman" w:cs="Times New Roman"/>
          <w:sz w:val="28"/>
          <w:szCs w:val="28"/>
          <w:lang w:eastAsia="lv-LV"/>
        </w:rPr>
        <w:t>pakšpunkt</w:t>
      </w:r>
      <w:r w:rsidR="008E5228">
        <w:rPr>
          <w:rFonts w:ascii="Times New Roman" w:eastAsia="Times New Roman" w:hAnsi="Times New Roman" w:cs="Times New Roman"/>
          <w:sz w:val="28"/>
          <w:szCs w:val="28"/>
          <w:lang w:eastAsia="lv-LV"/>
        </w:rPr>
        <w:t>s)</w:t>
      </w:r>
      <w:r w:rsidRPr="001737A1">
        <w:rPr>
          <w:rFonts w:ascii="Times New Roman" w:eastAsia="Times New Roman" w:hAnsi="Times New Roman" w:cs="Times New Roman"/>
          <w:sz w:val="28"/>
          <w:szCs w:val="28"/>
          <w:lang w:eastAsia="lv-LV"/>
        </w:rPr>
        <w:t xml:space="preserve">, atkārtoti pieteikties pasākumu īstenošanai izglītības iestāde var ne </w:t>
      </w:r>
      <w:r w:rsidR="00416497" w:rsidRPr="001737A1">
        <w:rPr>
          <w:rFonts w:ascii="Times New Roman" w:eastAsia="Times New Roman" w:hAnsi="Times New Roman" w:cs="Times New Roman"/>
          <w:sz w:val="28"/>
          <w:szCs w:val="28"/>
          <w:lang w:eastAsia="lv-LV"/>
        </w:rPr>
        <w:t>agrāk</w:t>
      </w:r>
      <w:proofErr w:type="gramStart"/>
      <w:r w:rsidRPr="001737A1">
        <w:rPr>
          <w:rFonts w:ascii="Times New Roman" w:eastAsia="Times New Roman" w:hAnsi="Times New Roman" w:cs="Times New Roman"/>
          <w:sz w:val="28"/>
          <w:szCs w:val="28"/>
          <w:lang w:eastAsia="lv-LV"/>
        </w:rPr>
        <w:t xml:space="preserve"> kā</w:t>
      </w:r>
      <w:r w:rsidR="00416497" w:rsidRPr="001737A1">
        <w:rPr>
          <w:rFonts w:ascii="Times New Roman" w:eastAsia="Times New Roman" w:hAnsi="Times New Roman" w:cs="Times New Roman"/>
          <w:sz w:val="28"/>
          <w:szCs w:val="28"/>
          <w:lang w:eastAsia="lv-LV"/>
        </w:rPr>
        <w:t xml:space="preserve"> gadu</w:t>
      </w:r>
      <w:r w:rsidRPr="001737A1">
        <w:rPr>
          <w:rFonts w:ascii="Times New Roman" w:eastAsia="Times New Roman" w:hAnsi="Times New Roman" w:cs="Times New Roman"/>
          <w:sz w:val="28"/>
          <w:szCs w:val="28"/>
          <w:lang w:eastAsia="lv-LV"/>
        </w:rPr>
        <w:t xml:space="preserve"> pēc </w:t>
      </w:r>
      <w:r w:rsidR="00416497" w:rsidRPr="001737A1">
        <w:rPr>
          <w:rFonts w:ascii="Times New Roman" w:eastAsia="Times New Roman" w:hAnsi="Times New Roman" w:cs="Times New Roman"/>
          <w:sz w:val="28"/>
          <w:szCs w:val="28"/>
          <w:lang w:eastAsia="lv-LV"/>
        </w:rPr>
        <w:t>dienas</w:t>
      </w:r>
      <w:proofErr w:type="gramEnd"/>
      <w:r w:rsidR="00416497" w:rsidRPr="001737A1">
        <w:rPr>
          <w:rFonts w:ascii="Times New Roman" w:eastAsia="Times New Roman" w:hAnsi="Times New Roman" w:cs="Times New Roman"/>
          <w:sz w:val="28"/>
          <w:szCs w:val="28"/>
          <w:lang w:eastAsia="lv-LV"/>
        </w:rPr>
        <w:t xml:space="preserve">, kad </w:t>
      </w:r>
      <w:r w:rsidR="00580C50" w:rsidRPr="001737A1">
        <w:rPr>
          <w:rFonts w:ascii="Times New Roman" w:eastAsia="Times New Roman" w:hAnsi="Times New Roman" w:cs="Times New Roman"/>
          <w:sz w:val="28"/>
          <w:szCs w:val="28"/>
          <w:lang w:eastAsia="lv-LV"/>
        </w:rPr>
        <w:t>izglītības iestāde</w:t>
      </w:r>
      <w:r w:rsidRPr="001737A1">
        <w:rPr>
          <w:rFonts w:ascii="Times New Roman" w:eastAsia="Times New Roman" w:hAnsi="Times New Roman" w:cs="Times New Roman"/>
          <w:sz w:val="28"/>
          <w:szCs w:val="28"/>
          <w:lang w:eastAsia="lv-LV"/>
        </w:rPr>
        <w:t xml:space="preserve"> </w:t>
      </w:r>
      <w:r w:rsidR="00416497" w:rsidRPr="001737A1">
        <w:rPr>
          <w:rFonts w:ascii="Times New Roman" w:eastAsia="Times New Roman" w:hAnsi="Times New Roman" w:cs="Times New Roman"/>
          <w:sz w:val="28"/>
          <w:szCs w:val="28"/>
          <w:lang w:eastAsia="lv-LV"/>
        </w:rPr>
        <w:t xml:space="preserve">svītrota no </w:t>
      </w:r>
      <w:r w:rsidR="00480024" w:rsidRPr="001737A1">
        <w:rPr>
          <w:rFonts w:ascii="Times New Roman" w:eastAsia="Times New Roman" w:hAnsi="Times New Roman" w:cs="Times New Roman"/>
          <w:sz w:val="28"/>
          <w:szCs w:val="28"/>
          <w:lang w:eastAsia="lv-LV"/>
        </w:rPr>
        <w:t xml:space="preserve">izglītības piedāvājumu </w:t>
      </w:r>
      <w:r w:rsidR="00580C50" w:rsidRPr="001737A1">
        <w:rPr>
          <w:rFonts w:ascii="Times New Roman" w:eastAsia="Times New Roman" w:hAnsi="Times New Roman" w:cs="Times New Roman"/>
          <w:sz w:val="28"/>
          <w:szCs w:val="28"/>
          <w:lang w:eastAsia="lv-LV"/>
        </w:rPr>
        <w:t>saraksta</w:t>
      </w:r>
      <w:r w:rsidRPr="001737A1">
        <w:rPr>
          <w:rFonts w:ascii="Times New Roman" w:eastAsia="Times New Roman" w:hAnsi="Times New Roman" w:cs="Times New Roman"/>
          <w:sz w:val="28"/>
          <w:szCs w:val="28"/>
          <w:lang w:eastAsia="lv-LV"/>
        </w:rPr>
        <w:t>.</w:t>
      </w:r>
    </w:p>
    <w:p w14:paraId="6A13EBF5" w14:textId="77777777" w:rsidR="008E5228" w:rsidRPr="008E5228" w:rsidRDefault="008E5228" w:rsidP="008E5228">
      <w:pPr>
        <w:spacing w:after="0" w:line="240" w:lineRule="auto"/>
        <w:ind w:firstLine="720"/>
        <w:jc w:val="both"/>
        <w:rPr>
          <w:rFonts w:ascii="Times New Roman" w:eastAsia="Times New Roman" w:hAnsi="Times New Roman" w:cs="Times New Roman"/>
          <w:sz w:val="24"/>
          <w:szCs w:val="28"/>
          <w:lang w:eastAsia="lv-LV"/>
        </w:rPr>
      </w:pPr>
    </w:p>
    <w:p w14:paraId="321BB91B" w14:textId="3AD81622" w:rsidR="005315C8" w:rsidRPr="001737A1" w:rsidRDefault="005315C8"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19.</w:t>
      </w:r>
      <w:r w:rsidRPr="001737A1">
        <w:rPr>
          <w:rFonts w:ascii="Times New Roman" w:eastAsia="Times New Roman" w:hAnsi="Times New Roman" w:cs="Times New Roman"/>
          <w:sz w:val="28"/>
          <w:szCs w:val="28"/>
          <w:vertAlign w:val="superscript"/>
          <w:lang w:eastAsia="lv-LV"/>
        </w:rPr>
        <w:t>3</w:t>
      </w:r>
      <w:r w:rsidR="0024528E" w:rsidRPr="001737A1">
        <w:rPr>
          <w:rFonts w:ascii="Times New Roman" w:eastAsia="Times New Roman" w:hAnsi="Times New Roman" w:cs="Times New Roman"/>
          <w:sz w:val="28"/>
          <w:szCs w:val="28"/>
          <w:lang w:eastAsia="lv-LV"/>
        </w:rPr>
        <w:t> </w:t>
      </w:r>
      <w:proofErr w:type="gramStart"/>
      <w:r w:rsidRPr="001737A1">
        <w:rPr>
          <w:rFonts w:ascii="Times New Roman" w:eastAsia="Times New Roman" w:hAnsi="Times New Roman" w:cs="Times New Roman"/>
          <w:sz w:val="28"/>
          <w:szCs w:val="28"/>
          <w:lang w:eastAsia="lv-LV"/>
        </w:rPr>
        <w:t>Ja izglītības iestāde vai izglītības iestādes piedāvājums īstenot konkrētu izglītības programmu konkrētā apmācības īstenošanas vietā ir svītrots no izglītības piedāvājumu saraksta, pamatojoties uz šo noteikumu 19.</w:t>
      </w:r>
      <w:r w:rsidRPr="001737A1">
        <w:rPr>
          <w:rFonts w:ascii="Times New Roman" w:eastAsia="Times New Roman" w:hAnsi="Times New Roman" w:cs="Times New Roman"/>
          <w:sz w:val="28"/>
          <w:szCs w:val="28"/>
          <w:vertAlign w:val="superscript"/>
          <w:lang w:eastAsia="lv-LV"/>
        </w:rPr>
        <w:t>1</w:t>
      </w:r>
      <w:r w:rsidR="0058079D" w:rsidRPr="001737A1">
        <w:rPr>
          <w:rFonts w:ascii="Times New Roman" w:eastAsia="Times New Roman" w:hAnsi="Times New Roman" w:cs="Times New Roman"/>
          <w:sz w:val="28"/>
          <w:szCs w:val="28"/>
          <w:vertAlign w:val="superscript"/>
          <w:lang w:eastAsia="lv-LV"/>
        </w:rPr>
        <w:t> </w:t>
      </w:r>
      <w:r w:rsidRPr="001737A1">
        <w:rPr>
          <w:rFonts w:ascii="Times New Roman" w:eastAsia="Times New Roman" w:hAnsi="Times New Roman" w:cs="Times New Roman"/>
          <w:sz w:val="28"/>
          <w:szCs w:val="28"/>
          <w:lang w:eastAsia="lv-LV"/>
        </w:rPr>
        <w:t>punktu, atkārtoti pieteikties pasākumu īstenošanai izglītības</w:t>
      </w:r>
      <w:proofErr w:type="gramEnd"/>
      <w:r w:rsidRPr="001737A1">
        <w:rPr>
          <w:rFonts w:ascii="Times New Roman" w:eastAsia="Times New Roman" w:hAnsi="Times New Roman" w:cs="Times New Roman"/>
          <w:sz w:val="28"/>
          <w:szCs w:val="28"/>
          <w:lang w:eastAsia="lv-LV"/>
        </w:rPr>
        <w:t xml:space="preserve"> iestāde var ne agrāk kā gadu pēc dienas, kad izglītības iestāde svītrota no izglītības piedāvājumu saraksta.</w:t>
      </w:r>
      <w:r w:rsidR="00C978E5" w:rsidRPr="001737A1">
        <w:rPr>
          <w:rFonts w:ascii="Times New Roman" w:eastAsia="Times New Roman" w:hAnsi="Times New Roman" w:cs="Times New Roman"/>
          <w:sz w:val="28"/>
          <w:szCs w:val="28"/>
          <w:lang w:eastAsia="lv-LV"/>
        </w:rPr>
        <w:t>"</w:t>
      </w:r>
    </w:p>
    <w:p w14:paraId="2DDF1BF1" w14:textId="77777777" w:rsidR="001737A1" w:rsidRPr="001737A1"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497D7A05" w14:textId="683E9FB6" w:rsidR="00156189" w:rsidRPr="001737A1" w:rsidRDefault="0012021E"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10</w:t>
      </w:r>
      <w:r w:rsidR="0024528E" w:rsidRPr="001737A1">
        <w:rPr>
          <w:rFonts w:ascii="Times New Roman" w:eastAsia="Times New Roman" w:hAnsi="Times New Roman" w:cs="Times New Roman"/>
          <w:sz w:val="28"/>
          <w:szCs w:val="28"/>
          <w:lang w:eastAsia="lv-LV"/>
        </w:rPr>
        <w:t>. </w:t>
      </w:r>
      <w:r w:rsidR="00156189" w:rsidRPr="001737A1">
        <w:rPr>
          <w:rFonts w:ascii="Times New Roman" w:eastAsia="Times New Roman" w:hAnsi="Times New Roman" w:cs="Times New Roman"/>
          <w:sz w:val="28"/>
          <w:szCs w:val="28"/>
          <w:lang w:eastAsia="lv-LV"/>
        </w:rPr>
        <w:t>Papildināt 20.</w:t>
      </w:r>
      <w:r w:rsidR="00156189" w:rsidRPr="001737A1">
        <w:rPr>
          <w:rFonts w:ascii="Times New Roman" w:eastAsia="Times New Roman" w:hAnsi="Times New Roman" w:cs="Times New Roman"/>
          <w:sz w:val="28"/>
          <w:szCs w:val="28"/>
          <w:vertAlign w:val="superscript"/>
          <w:lang w:eastAsia="lv-LV"/>
        </w:rPr>
        <w:t>1</w:t>
      </w:r>
      <w:r w:rsidR="0024528E" w:rsidRPr="001737A1">
        <w:rPr>
          <w:rFonts w:ascii="Times New Roman" w:eastAsia="Times New Roman" w:hAnsi="Times New Roman" w:cs="Times New Roman"/>
          <w:sz w:val="28"/>
          <w:szCs w:val="28"/>
          <w:vertAlign w:val="superscript"/>
          <w:lang w:eastAsia="lv-LV"/>
        </w:rPr>
        <w:t> </w:t>
      </w:r>
      <w:r w:rsidR="00156189" w:rsidRPr="001737A1">
        <w:rPr>
          <w:rFonts w:ascii="Times New Roman" w:eastAsia="Times New Roman" w:hAnsi="Times New Roman" w:cs="Times New Roman"/>
          <w:sz w:val="28"/>
          <w:szCs w:val="28"/>
          <w:lang w:eastAsia="lv-LV"/>
        </w:rPr>
        <w:t xml:space="preserve">punktu ar </w:t>
      </w:r>
      <w:r w:rsidR="00340313" w:rsidRPr="001737A1">
        <w:rPr>
          <w:rFonts w:ascii="Times New Roman" w:eastAsia="Times New Roman" w:hAnsi="Times New Roman" w:cs="Times New Roman"/>
          <w:sz w:val="28"/>
          <w:szCs w:val="28"/>
          <w:lang w:eastAsia="lv-LV"/>
        </w:rPr>
        <w:t xml:space="preserve">sesto </w:t>
      </w:r>
      <w:r w:rsidR="00156189" w:rsidRPr="001737A1">
        <w:rPr>
          <w:rFonts w:ascii="Times New Roman" w:eastAsia="Times New Roman" w:hAnsi="Times New Roman" w:cs="Times New Roman"/>
          <w:sz w:val="28"/>
          <w:szCs w:val="28"/>
          <w:lang w:eastAsia="lv-LV"/>
        </w:rPr>
        <w:t>teikumu šādā redakcijā:</w:t>
      </w:r>
    </w:p>
    <w:p w14:paraId="58BD1D25" w14:textId="77777777" w:rsidR="008E5228" w:rsidRPr="008E5228" w:rsidRDefault="008E5228" w:rsidP="008E5228">
      <w:pPr>
        <w:spacing w:after="0" w:line="240" w:lineRule="auto"/>
        <w:ind w:firstLine="720"/>
        <w:jc w:val="both"/>
        <w:rPr>
          <w:rFonts w:ascii="Times New Roman" w:eastAsia="Times New Roman" w:hAnsi="Times New Roman" w:cs="Times New Roman"/>
          <w:sz w:val="24"/>
          <w:szCs w:val="28"/>
          <w:lang w:eastAsia="lv-LV"/>
        </w:rPr>
      </w:pPr>
    </w:p>
    <w:p w14:paraId="6DBEE0DD" w14:textId="792AA3CB" w:rsidR="00156189" w:rsidRPr="001737A1"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w:t>
      </w:r>
      <w:r w:rsidR="00156189" w:rsidRPr="001737A1">
        <w:rPr>
          <w:rFonts w:ascii="Times New Roman" w:eastAsia="Times New Roman" w:hAnsi="Times New Roman" w:cs="Times New Roman"/>
          <w:sz w:val="28"/>
          <w:szCs w:val="28"/>
          <w:lang w:eastAsia="lv-LV"/>
        </w:rPr>
        <w:t xml:space="preserve">Ja bezdarbnieks iegūst darba ņēmēja statusu uz laiku, kas nepārsniedz </w:t>
      </w:r>
      <w:r w:rsidR="00AF255B" w:rsidRPr="001737A1">
        <w:rPr>
          <w:rFonts w:ascii="Times New Roman" w:eastAsia="Times New Roman" w:hAnsi="Times New Roman" w:cs="Times New Roman"/>
          <w:sz w:val="28"/>
          <w:szCs w:val="28"/>
          <w:lang w:eastAsia="lv-LV"/>
        </w:rPr>
        <w:t>divus</w:t>
      </w:r>
      <w:r w:rsidR="00156189" w:rsidRPr="001737A1">
        <w:rPr>
          <w:rFonts w:ascii="Times New Roman" w:eastAsia="Times New Roman" w:hAnsi="Times New Roman" w:cs="Times New Roman"/>
          <w:sz w:val="28"/>
          <w:szCs w:val="28"/>
          <w:lang w:eastAsia="lv-LV"/>
        </w:rPr>
        <w:t xml:space="preserve"> mēnešus, bezdarbniekam ir tiesības turpināt dalību pasākumā, darba attiecību periodā nesaņemot pasākumā paredzēto finanšu</w:t>
      </w:r>
      <w:r w:rsidR="00821199" w:rsidRPr="001737A1">
        <w:rPr>
          <w:rFonts w:ascii="Times New Roman" w:eastAsia="Times New Roman" w:hAnsi="Times New Roman" w:cs="Times New Roman"/>
          <w:sz w:val="28"/>
          <w:szCs w:val="28"/>
          <w:lang w:eastAsia="lv-LV"/>
        </w:rPr>
        <w:t xml:space="preserve"> atbalstu (ikmēneša stipendija</w:t>
      </w:r>
      <w:r w:rsidR="00156189" w:rsidRPr="001737A1">
        <w:rPr>
          <w:rFonts w:ascii="Times New Roman" w:eastAsia="Times New Roman" w:hAnsi="Times New Roman" w:cs="Times New Roman"/>
          <w:sz w:val="28"/>
          <w:szCs w:val="28"/>
          <w:lang w:eastAsia="lv-LV"/>
        </w:rPr>
        <w:t>, ikmēneša dotācija biznesa plāna īstenošanas sākumposmā, finanšu atlīdzība reģionālās mobilitātes veicināšanai).</w:t>
      </w:r>
      <w:r w:rsidRPr="001737A1">
        <w:rPr>
          <w:rFonts w:ascii="Times New Roman" w:eastAsia="Times New Roman" w:hAnsi="Times New Roman" w:cs="Times New Roman"/>
          <w:sz w:val="28"/>
          <w:szCs w:val="28"/>
          <w:lang w:eastAsia="lv-LV"/>
        </w:rPr>
        <w:t>"</w:t>
      </w:r>
    </w:p>
    <w:p w14:paraId="194FF5D7" w14:textId="77777777" w:rsidR="008E5228" w:rsidRPr="008E5228" w:rsidRDefault="008E5228" w:rsidP="008E5228">
      <w:pPr>
        <w:spacing w:after="0" w:line="240" w:lineRule="auto"/>
        <w:ind w:firstLine="720"/>
        <w:jc w:val="both"/>
        <w:rPr>
          <w:rFonts w:ascii="Times New Roman" w:eastAsia="Times New Roman" w:hAnsi="Times New Roman" w:cs="Times New Roman"/>
          <w:sz w:val="24"/>
          <w:szCs w:val="28"/>
          <w:lang w:eastAsia="lv-LV"/>
        </w:rPr>
      </w:pPr>
    </w:p>
    <w:p w14:paraId="07730BAE" w14:textId="0B95F497" w:rsidR="006E1BCE" w:rsidRPr="001737A1" w:rsidRDefault="0012021E"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11</w:t>
      </w:r>
      <w:r w:rsidR="00097110" w:rsidRPr="001737A1">
        <w:rPr>
          <w:rFonts w:ascii="Times New Roman" w:eastAsia="Times New Roman" w:hAnsi="Times New Roman" w:cs="Times New Roman"/>
          <w:sz w:val="28"/>
          <w:szCs w:val="28"/>
          <w:lang w:eastAsia="lv-LV"/>
        </w:rPr>
        <w:t>. </w:t>
      </w:r>
      <w:r w:rsidR="006E1BCE" w:rsidRPr="001737A1">
        <w:rPr>
          <w:rFonts w:ascii="Times New Roman" w:eastAsia="Times New Roman" w:hAnsi="Times New Roman" w:cs="Times New Roman"/>
          <w:sz w:val="28"/>
          <w:szCs w:val="28"/>
          <w:lang w:eastAsia="lv-LV"/>
        </w:rPr>
        <w:t>Aizstāt 20.</w:t>
      </w:r>
      <w:r w:rsidR="006E1BCE" w:rsidRPr="001737A1">
        <w:rPr>
          <w:rFonts w:ascii="Times New Roman" w:eastAsia="Times New Roman" w:hAnsi="Times New Roman" w:cs="Times New Roman"/>
          <w:sz w:val="28"/>
          <w:szCs w:val="28"/>
          <w:vertAlign w:val="superscript"/>
          <w:lang w:eastAsia="lv-LV"/>
        </w:rPr>
        <w:t>5</w:t>
      </w:r>
      <w:r w:rsidR="0024528E" w:rsidRPr="001737A1">
        <w:rPr>
          <w:rFonts w:ascii="Times New Roman" w:eastAsia="Times New Roman" w:hAnsi="Times New Roman" w:cs="Times New Roman"/>
          <w:sz w:val="28"/>
          <w:szCs w:val="28"/>
          <w:vertAlign w:val="superscript"/>
          <w:lang w:eastAsia="lv-LV"/>
        </w:rPr>
        <w:t> </w:t>
      </w:r>
      <w:r w:rsidR="006E1BCE" w:rsidRPr="001737A1">
        <w:rPr>
          <w:rFonts w:ascii="Times New Roman" w:eastAsia="Times New Roman" w:hAnsi="Times New Roman" w:cs="Times New Roman"/>
          <w:sz w:val="28"/>
          <w:szCs w:val="28"/>
          <w:lang w:eastAsia="lv-LV"/>
        </w:rPr>
        <w:t xml:space="preserve">punktā skaitļus un vārdus </w:t>
      </w:r>
      <w:r w:rsidR="00C978E5" w:rsidRPr="001737A1">
        <w:rPr>
          <w:rFonts w:ascii="Times New Roman" w:eastAsia="Times New Roman" w:hAnsi="Times New Roman" w:cs="Times New Roman"/>
          <w:sz w:val="28"/>
          <w:szCs w:val="28"/>
          <w:lang w:eastAsia="lv-LV"/>
        </w:rPr>
        <w:t>"</w:t>
      </w:r>
      <w:r w:rsidR="006E1BCE" w:rsidRPr="001737A1">
        <w:rPr>
          <w:rFonts w:ascii="Times New Roman" w:eastAsia="Times New Roman" w:hAnsi="Times New Roman" w:cs="Times New Roman"/>
          <w:sz w:val="28"/>
          <w:szCs w:val="28"/>
          <w:lang w:eastAsia="lv-LV"/>
        </w:rPr>
        <w:t>21.1., 21.2</w:t>
      </w:r>
      <w:r w:rsidR="00097110" w:rsidRPr="001737A1">
        <w:rPr>
          <w:rFonts w:ascii="Times New Roman" w:eastAsia="Times New Roman" w:hAnsi="Times New Roman" w:cs="Times New Roman"/>
          <w:sz w:val="28"/>
          <w:szCs w:val="28"/>
          <w:lang w:eastAsia="lv-LV"/>
        </w:rPr>
        <w:t>.</w:t>
      </w:r>
      <w:r w:rsidR="00271EBB" w:rsidRPr="001737A1">
        <w:rPr>
          <w:rFonts w:ascii="Times New Roman" w:eastAsia="Times New Roman" w:hAnsi="Times New Roman" w:cs="Times New Roman"/>
          <w:sz w:val="28"/>
          <w:szCs w:val="28"/>
          <w:lang w:eastAsia="lv-LV"/>
        </w:rPr>
        <w:t>,</w:t>
      </w:r>
      <w:r w:rsidR="006E1BCE" w:rsidRPr="001737A1">
        <w:rPr>
          <w:rFonts w:ascii="Times New Roman" w:eastAsia="Times New Roman" w:hAnsi="Times New Roman" w:cs="Times New Roman"/>
          <w:sz w:val="28"/>
          <w:szCs w:val="28"/>
          <w:lang w:eastAsia="lv-LV"/>
        </w:rPr>
        <w:t xml:space="preserve"> 21.3</w:t>
      </w:r>
      <w:r w:rsidR="00097110" w:rsidRPr="001737A1">
        <w:rPr>
          <w:rFonts w:ascii="Times New Roman" w:eastAsia="Times New Roman" w:hAnsi="Times New Roman" w:cs="Times New Roman"/>
          <w:sz w:val="28"/>
          <w:szCs w:val="28"/>
          <w:lang w:eastAsia="lv-LV"/>
        </w:rPr>
        <w:t>. </w:t>
      </w:r>
      <w:r w:rsidR="006E1BCE" w:rsidRPr="001737A1">
        <w:rPr>
          <w:rFonts w:ascii="Times New Roman" w:eastAsia="Times New Roman" w:hAnsi="Times New Roman" w:cs="Times New Roman"/>
          <w:sz w:val="28"/>
          <w:szCs w:val="28"/>
          <w:lang w:eastAsia="lv-LV"/>
        </w:rPr>
        <w:t>apakšpunktā</w:t>
      </w:r>
      <w:r w:rsidR="00C978E5" w:rsidRPr="001737A1">
        <w:rPr>
          <w:rFonts w:ascii="Times New Roman" w:eastAsia="Times New Roman" w:hAnsi="Times New Roman" w:cs="Times New Roman"/>
          <w:sz w:val="28"/>
          <w:szCs w:val="28"/>
          <w:lang w:eastAsia="lv-LV"/>
        </w:rPr>
        <w:t>"</w:t>
      </w:r>
      <w:r w:rsidR="006E1BCE" w:rsidRPr="001737A1">
        <w:rPr>
          <w:rFonts w:ascii="Times New Roman" w:eastAsia="Times New Roman" w:hAnsi="Times New Roman" w:cs="Times New Roman"/>
          <w:sz w:val="28"/>
          <w:szCs w:val="28"/>
          <w:lang w:eastAsia="lv-LV"/>
        </w:rPr>
        <w:t xml:space="preserve"> ar skaitli </w:t>
      </w:r>
      <w:r w:rsidR="00C978E5" w:rsidRPr="001737A1">
        <w:rPr>
          <w:rFonts w:ascii="Times New Roman" w:eastAsia="Times New Roman" w:hAnsi="Times New Roman" w:cs="Times New Roman"/>
          <w:sz w:val="28"/>
          <w:szCs w:val="28"/>
          <w:lang w:eastAsia="lv-LV"/>
        </w:rPr>
        <w:t>"</w:t>
      </w:r>
      <w:r w:rsidR="006E1BCE" w:rsidRPr="001737A1">
        <w:rPr>
          <w:rFonts w:ascii="Times New Roman" w:eastAsia="Times New Roman" w:hAnsi="Times New Roman" w:cs="Times New Roman"/>
          <w:sz w:val="28"/>
          <w:szCs w:val="28"/>
          <w:lang w:eastAsia="lv-LV"/>
        </w:rPr>
        <w:t>21</w:t>
      </w:r>
      <w:r w:rsidR="005677C8">
        <w:rPr>
          <w:rFonts w:ascii="Times New Roman" w:eastAsia="Times New Roman" w:hAnsi="Times New Roman" w:cs="Times New Roman"/>
          <w:sz w:val="28"/>
          <w:szCs w:val="28"/>
          <w:lang w:eastAsia="lv-LV"/>
        </w:rPr>
        <w:t>.</w:t>
      </w:r>
      <w:r w:rsidR="00C978E5" w:rsidRPr="001737A1">
        <w:rPr>
          <w:rFonts w:ascii="Times New Roman" w:eastAsia="Times New Roman" w:hAnsi="Times New Roman" w:cs="Times New Roman"/>
          <w:sz w:val="28"/>
          <w:szCs w:val="28"/>
          <w:lang w:eastAsia="lv-LV"/>
        </w:rPr>
        <w:t>"</w:t>
      </w:r>
      <w:r w:rsidR="006E1BCE" w:rsidRPr="001737A1">
        <w:rPr>
          <w:rFonts w:ascii="Times New Roman" w:eastAsia="Times New Roman" w:hAnsi="Times New Roman" w:cs="Times New Roman"/>
          <w:sz w:val="28"/>
          <w:szCs w:val="28"/>
          <w:lang w:eastAsia="lv-LV"/>
        </w:rPr>
        <w:t>.</w:t>
      </w:r>
    </w:p>
    <w:p w14:paraId="5C202876" w14:textId="77777777" w:rsidR="008E5228" w:rsidRPr="008E5228" w:rsidRDefault="008E5228" w:rsidP="008E5228">
      <w:pPr>
        <w:spacing w:after="0" w:line="240" w:lineRule="auto"/>
        <w:ind w:firstLine="720"/>
        <w:jc w:val="both"/>
        <w:rPr>
          <w:rFonts w:ascii="Times New Roman" w:eastAsia="Times New Roman" w:hAnsi="Times New Roman" w:cs="Times New Roman"/>
          <w:sz w:val="24"/>
          <w:szCs w:val="28"/>
          <w:lang w:eastAsia="lv-LV"/>
        </w:rPr>
      </w:pPr>
    </w:p>
    <w:p w14:paraId="6393B86C" w14:textId="44421A93" w:rsidR="00A640B0" w:rsidRPr="001737A1"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lastRenderedPageBreak/>
        <w:t>12</w:t>
      </w:r>
      <w:r w:rsidR="00097110" w:rsidRPr="001737A1">
        <w:rPr>
          <w:rFonts w:ascii="Times New Roman" w:eastAsia="Times New Roman" w:hAnsi="Times New Roman" w:cs="Times New Roman"/>
          <w:sz w:val="28"/>
          <w:szCs w:val="28"/>
          <w:lang w:eastAsia="lv-LV"/>
        </w:rPr>
        <w:t>. </w:t>
      </w:r>
      <w:r w:rsidR="001A1490" w:rsidRPr="001737A1">
        <w:rPr>
          <w:rFonts w:ascii="Times New Roman" w:eastAsia="Times New Roman" w:hAnsi="Times New Roman" w:cs="Times New Roman"/>
          <w:sz w:val="28"/>
          <w:szCs w:val="28"/>
          <w:lang w:eastAsia="lv-LV"/>
        </w:rPr>
        <w:t>Izteikt</w:t>
      </w:r>
      <w:r w:rsidR="00A640B0" w:rsidRPr="001737A1">
        <w:rPr>
          <w:rFonts w:ascii="Times New Roman" w:eastAsia="Times New Roman" w:hAnsi="Times New Roman" w:cs="Times New Roman"/>
          <w:sz w:val="28"/>
          <w:szCs w:val="28"/>
          <w:lang w:eastAsia="lv-LV"/>
        </w:rPr>
        <w:t xml:space="preserve"> 21.1</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a</w:t>
      </w:r>
      <w:r w:rsidR="00A640B0" w:rsidRPr="001737A1">
        <w:rPr>
          <w:rFonts w:ascii="Times New Roman" w:eastAsia="Times New Roman" w:hAnsi="Times New Roman" w:cs="Times New Roman"/>
          <w:sz w:val="28"/>
          <w:szCs w:val="28"/>
          <w:lang w:eastAsia="lv-LV"/>
        </w:rPr>
        <w:t>pakšpunktu šādā redakcijā:</w:t>
      </w:r>
    </w:p>
    <w:p w14:paraId="3413F1D7" w14:textId="77777777" w:rsidR="001737A1" w:rsidRPr="001737A1" w:rsidRDefault="001737A1" w:rsidP="001737A1">
      <w:pPr>
        <w:spacing w:after="0" w:line="240" w:lineRule="auto"/>
        <w:ind w:firstLine="720"/>
        <w:jc w:val="both"/>
        <w:rPr>
          <w:rFonts w:ascii="Times New Roman" w:eastAsia="Times New Roman" w:hAnsi="Times New Roman" w:cs="Times New Roman"/>
          <w:sz w:val="24"/>
          <w:szCs w:val="28"/>
          <w:lang w:eastAsia="lv-LV"/>
        </w:rPr>
      </w:pPr>
    </w:p>
    <w:p w14:paraId="733E17D7" w14:textId="02E0D06B" w:rsidR="001A1490" w:rsidRPr="001737A1" w:rsidRDefault="00C978E5" w:rsidP="001A1490">
      <w:pPr>
        <w:spacing w:after="0" w:line="240" w:lineRule="auto"/>
        <w:ind w:firstLine="709"/>
        <w:jc w:val="both"/>
        <w:rPr>
          <w:rFonts w:ascii="Times New Roman" w:eastAsia="Times New Roman" w:hAnsi="Times New Roman" w:cs="Times New Roman"/>
          <w:spacing w:val="-2"/>
          <w:sz w:val="28"/>
          <w:szCs w:val="28"/>
          <w:lang w:eastAsia="lv-LV"/>
        </w:rPr>
      </w:pPr>
      <w:r w:rsidRPr="001737A1">
        <w:rPr>
          <w:rFonts w:ascii="Times New Roman" w:eastAsia="Times New Roman" w:hAnsi="Times New Roman" w:cs="Times New Roman"/>
          <w:spacing w:val="-2"/>
          <w:sz w:val="28"/>
          <w:szCs w:val="28"/>
          <w:lang w:eastAsia="lv-LV"/>
        </w:rPr>
        <w:t>"</w:t>
      </w:r>
      <w:r w:rsidR="001A1490" w:rsidRPr="001737A1">
        <w:rPr>
          <w:rFonts w:ascii="Times New Roman" w:hAnsi="Times New Roman" w:cs="Times New Roman"/>
          <w:spacing w:val="-2"/>
          <w:sz w:val="28"/>
          <w:szCs w:val="28"/>
          <w:shd w:val="clear" w:color="auto" w:fill="FFFFFF"/>
        </w:rPr>
        <w:t xml:space="preserve">21.1. profesionālās tālākizglītības programmu apguvi, kas dod iespēju bezdarbniekiem iegūt profesionālo kvalifikāciju. Pēc attiecīgās programmas apguves bezdarbnieks kārto profesionālās kvalifikācijas eksāmenu. Bezdarbniekam, kurš nokārtojis profesionālās kvalifikācijas eksāmenu, saskaņā ar profesionālās izglītības ieguvi regulējošajiem normatīvajiem aktiem izsniedz profesionālās kvalifikācijas apliecību. </w:t>
      </w:r>
      <w:r w:rsidR="001A1490" w:rsidRPr="001737A1">
        <w:rPr>
          <w:rFonts w:ascii="Times New Roman" w:eastAsia="Times New Roman" w:hAnsi="Times New Roman" w:cs="Times New Roman"/>
          <w:spacing w:val="-2"/>
          <w:sz w:val="28"/>
          <w:szCs w:val="28"/>
          <w:lang w:eastAsia="lv-LV"/>
        </w:rPr>
        <w:t>Ja profesionālā kompetence, kas atbilst pirmajam, otrajam vai trešajam kvalifikācijas līmenim, apgūta ārpus formālās izglītības sistēmas, t</w:t>
      </w:r>
      <w:r w:rsidR="00D923A7" w:rsidRPr="001737A1">
        <w:rPr>
          <w:rFonts w:ascii="Times New Roman" w:eastAsia="Times New Roman" w:hAnsi="Times New Roman" w:cs="Times New Roman"/>
          <w:spacing w:val="-2"/>
          <w:sz w:val="28"/>
          <w:szCs w:val="28"/>
          <w:lang w:eastAsia="lv-LV"/>
        </w:rPr>
        <w:t>ās</w:t>
      </w:r>
      <w:r w:rsidR="001A1490" w:rsidRPr="001737A1">
        <w:rPr>
          <w:rFonts w:ascii="Times New Roman" w:eastAsia="Times New Roman" w:hAnsi="Times New Roman" w:cs="Times New Roman"/>
          <w:spacing w:val="-2"/>
          <w:sz w:val="28"/>
          <w:szCs w:val="28"/>
          <w:lang w:eastAsia="lv-LV"/>
        </w:rPr>
        <w:t xml:space="preserve"> novērtēšanu (ietverot profesionālās kvalifikācijas eksāmena organizēšanu) nodrošina saskaņā ar normatīvajiem aktiem par kārtību, kādā novērtē ārpus formālās izglītības sistēmas iegūto profesionālo kompetenci;".</w:t>
      </w:r>
    </w:p>
    <w:p w14:paraId="27B8AD03" w14:textId="77777777" w:rsidR="001737A1" w:rsidRPr="001737A1" w:rsidRDefault="001737A1" w:rsidP="001737A1">
      <w:pPr>
        <w:spacing w:after="0" w:line="240" w:lineRule="auto"/>
        <w:ind w:firstLine="720"/>
        <w:jc w:val="both"/>
        <w:rPr>
          <w:rFonts w:ascii="Times New Roman" w:eastAsia="Times New Roman" w:hAnsi="Times New Roman" w:cs="Times New Roman"/>
          <w:sz w:val="24"/>
          <w:szCs w:val="28"/>
          <w:lang w:eastAsia="lv-LV"/>
        </w:rPr>
      </w:pPr>
    </w:p>
    <w:p w14:paraId="22CE2426" w14:textId="41279C63" w:rsidR="00945DE8" w:rsidRPr="001737A1"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13</w:t>
      </w:r>
      <w:r w:rsidR="00097110" w:rsidRPr="001737A1">
        <w:rPr>
          <w:rFonts w:ascii="Times New Roman" w:eastAsia="Times New Roman" w:hAnsi="Times New Roman" w:cs="Times New Roman"/>
          <w:sz w:val="28"/>
          <w:szCs w:val="28"/>
          <w:lang w:eastAsia="lv-LV"/>
        </w:rPr>
        <w:t>. </w:t>
      </w:r>
      <w:r w:rsidR="00B1304E" w:rsidRPr="001737A1">
        <w:rPr>
          <w:rFonts w:ascii="Times New Roman" w:eastAsia="Times New Roman" w:hAnsi="Times New Roman" w:cs="Times New Roman"/>
          <w:sz w:val="28"/>
          <w:szCs w:val="28"/>
          <w:lang w:eastAsia="lv-LV"/>
        </w:rPr>
        <w:t>Aizstāt</w:t>
      </w:r>
      <w:r w:rsidR="00945DE8" w:rsidRPr="001737A1">
        <w:rPr>
          <w:rFonts w:ascii="Times New Roman" w:eastAsia="Times New Roman" w:hAnsi="Times New Roman" w:cs="Times New Roman"/>
          <w:sz w:val="28"/>
          <w:szCs w:val="28"/>
          <w:lang w:eastAsia="lv-LV"/>
        </w:rPr>
        <w:t xml:space="preserve"> 21.3</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a</w:t>
      </w:r>
      <w:r w:rsidR="00945DE8" w:rsidRPr="001737A1">
        <w:rPr>
          <w:rFonts w:ascii="Times New Roman" w:eastAsia="Times New Roman" w:hAnsi="Times New Roman" w:cs="Times New Roman"/>
          <w:sz w:val="28"/>
          <w:szCs w:val="28"/>
          <w:lang w:eastAsia="lv-LV"/>
        </w:rPr>
        <w:t xml:space="preserve">pakšpunktā vārdus </w:t>
      </w:r>
      <w:r w:rsidR="00C978E5" w:rsidRPr="001737A1">
        <w:rPr>
          <w:rFonts w:ascii="Times New Roman" w:eastAsia="Times New Roman" w:hAnsi="Times New Roman" w:cs="Times New Roman"/>
          <w:sz w:val="28"/>
          <w:szCs w:val="28"/>
          <w:lang w:eastAsia="lv-LV"/>
        </w:rPr>
        <w:t>"</w:t>
      </w:r>
      <w:r w:rsidR="001A0BB4" w:rsidRPr="001737A1">
        <w:rPr>
          <w:rFonts w:ascii="Times New Roman" w:hAnsi="Times New Roman" w:cs="Times New Roman"/>
          <w:sz w:val="28"/>
          <w:szCs w:val="28"/>
          <w:shd w:val="clear" w:color="auto" w:fill="FFFFFF"/>
        </w:rPr>
        <w:t>pārbaudes un transportlīdzekļu un traktortehnikas vadītāja kvalifikācijas iegūšanas eksāmenus</w:t>
      </w:r>
      <w:r w:rsidR="00C978E5" w:rsidRPr="001737A1">
        <w:rPr>
          <w:rFonts w:ascii="Times New Roman" w:eastAsia="Times New Roman" w:hAnsi="Times New Roman" w:cs="Times New Roman"/>
          <w:sz w:val="28"/>
          <w:szCs w:val="28"/>
          <w:lang w:eastAsia="lv-LV"/>
        </w:rPr>
        <w:t>"</w:t>
      </w:r>
      <w:r w:rsidR="00B1304E" w:rsidRPr="001737A1">
        <w:rPr>
          <w:rFonts w:ascii="Times New Roman" w:eastAsia="Times New Roman" w:hAnsi="Times New Roman" w:cs="Times New Roman"/>
          <w:sz w:val="28"/>
          <w:szCs w:val="28"/>
          <w:lang w:eastAsia="lv-LV"/>
        </w:rPr>
        <w:t xml:space="preserve"> ar vārdiem "</w:t>
      </w:r>
      <w:r w:rsidR="00B1304E" w:rsidRPr="001737A1">
        <w:rPr>
          <w:rFonts w:ascii="Times New Roman" w:hAnsi="Times New Roman" w:cs="Times New Roman"/>
          <w:sz w:val="28"/>
          <w:szCs w:val="28"/>
          <w:shd w:val="clear" w:color="auto" w:fill="FFFFFF"/>
        </w:rPr>
        <w:t>pārbaudes eksāmenu</w:t>
      </w:r>
      <w:r w:rsidR="00B1304E" w:rsidRPr="001737A1">
        <w:rPr>
          <w:rFonts w:ascii="Times New Roman" w:eastAsia="Times New Roman" w:hAnsi="Times New Roman" w:cs="Times New Roman"/>
          <w:sz w:val="28"/>
          <w:szCs w:val="28"/>
          <w:lang w:eastAsia="lv-LV"/>
        </w:rPr>
        <w:t>"</w:t>
      </w:r>
      <w:r w:rsidR="00945DE8" w:rsidRPr="001737A1">
        <w:rPr>
          <w:rFonts w:ascii="Times New Roman" w:eastAsia="Times New Roman" w:hAnsi="Times New Roman" w:cs="Times New Roman"/>
          <w:sz w:val="28"/>
          <w:szCs w:val="28"/>
          <w:lang w:eastAsia="lv-LV"/>
        </w:rPr>
        <w:t>.</w:t>
      </w:r>
    </w:p>
    <w:p w14:paraId="72D2112C" w14:textId="77777777" w:rsidR="001737A1" w:rsidRPr="001737A1" w:rsidRDefault="001737A1" w:rsidP="001737A1">
      <w:pPr>
        <w:spacing w:after="0" w:line="240" w:lineRule="auto"/>
        <w:ind w:firstLine="720"/>
        <w:jc w:val="both"/>
        <w:rPr>
          <w:rFonts w:ascii="Times New Roman" w:eastAsia="Times New Roman" w:hAnsi="Times New Roman" w:cs="Times New Roman"/>
          <w:sz w:val="24"/>
          <w:szCs w:val="28"/>
          <w:lang w:eastAsia="lv-LV"/>
        </w:rPr>
      </w:pPr>
    </w:p>
    <w:p w14:paraId="1142F681" w14:textId="3AFA02CD" w:rsidR="00452884" w:rsidRPr="001737A1"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14</w:t>
      </w:r>
      <w:r w:rsidR="00097110" w:rsidRPr="001737A1">
        <w:rPr>
          <w:rFonts w:ascii="Times New Roman" w:eastAsia="Times New Roman" w:hAnsi="Times New Roman" w:cs="Times New Roman"/>
          <w:sz w:val="28"/>
          <w:szCs w:val="28"/>
          <w:lang w:eastAsia="lv-LV"/>
        </w:rPr>
        <w:t>. </w:t>
      </w:r>
      <w:r w:rsidR="00452884" w:rsidRPr="001737A1">
        <w:rPr>
          <w:rFonts w:ascii="Times New Roman" w:eastAsia="Times New Roman" w:hAnsi="Times New Roman" w:cs="Times New Roman"/>
          <w:sz w:val="28"/>
          <w:szCs w:val="28"/>
          <w:lang w:eastAsia="lv-LV"/>
        </w:rPr>
        <w:t>Svītrot 21.4</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a</w:t>
      </w:r>
      <w:r w:rsidR="00452884" w:rsidRPr="001737A1">
        <w:rPr>
          <w:rFonts w:ascii="Times New Roman" w:eastAsia="Times New Roman" w:hAnsi="Times New Roman" w:cs="Times New Roman"/>
          <w:sz w:val="28"/>
          <w:szCs w:val="28"/>
          <w:lang w:eastAsia="lv-LV"/>
        </w:rPr>
        <w:t>pakšpunktu.</w:t>
      </w:r>
    </w:p>
    <w:p w14:paraId="7FE9B0F4" w14:textId="77777777" w:rsidR="001737A1" w:rsidRPr="001737A1" w:rsidRDefault="001737A1" w:rsidP="001737A1">
      <w:pPr>
        <w:spacing w:after="0" w:line="240" w:lineRule="auto"/>
        <w:ind w:firstLine="720"/>
        <w:jc w:val="both"/>
        <w:rPr>
          <w:rFonts w:ascii="Times New Roman" w:eastAsia="Times New Roman" w:hAnsi="Times New Roman" w:cs="Times New Roman"/>
          <w:sz w:val="24"/>
          <w:szCs w:val="28"/>
          <w:lang w:eastAsia="lv-LV"/>
        </w:rPr>
      </w:pPr>
    </w:p>
    <w:p w14:paraId="413A2574" w14:textId="01D19584" w:rsidR="00452884" w:rsidRPr="001737A1"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15</w:t>
      </w:r>
      <w:r w:rsidR="00097110" w:rsidRPr="001737A1">
        <w:rPr>
          <w:rFonts w:ascii="Times New Roman" w:eastAsia="Times New Roman" w:hAnsi="Times New Roman" w:cs="Times New Roman"/>
          <w:sz w:val="28"/>
          <w:szCs w:val="28"/>
          <w:lang w:eastAsia="lv-LV"/>
        </w:rPr>
        <w:t>. </w:t>
      </w:r>
      <w:r w:rsidR="00452884" w:rsidRPr="001737A1">
        <w:rPr>
          <w:rFonts w:ascii="Times New Roman" w:eastAsia="Times New Roman" w:hAnsi="Times New Roman" w:cs="Times New Roman"/>
          <w:sz w:val="28"/>
          <w:szCs w:val="28"/>
          <w:lang w:eastAsia="lv-LV"/>
        </w:rPr>
        <w:t>Papildināt noteikumus ar 21.5</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a</w:t>
      </w:r>
      <w:r w:rsidR="00452884" w:rsidRPr="001737A1">
        <w:rPr>
          <w:rFonts w:ascii="Times New Roman" w:eastAsia="Times New Roman" w:hAnsi="Times New Roman" w:cs="Times New Roman"/>
          <w:sz w:val="28"/>
          <w:szCs w:val="28"/>
          <w:lang w:eastAsia="lv-LV"/>
        </w:rPr>
        <w:t>pakšpunktu šādā redakcijā:</w:t>
      </w:r>
    </w:p>
    <w:p w14:paraId="4336771A" w14:textId="77777777" w:rsidR="001737A1" w:rsidRPr="001737A1" w:rsidRDefault="001737A1" w:rsidP="001737A1">
      <w:pPr>
        <w:spacing w:after="0" w:line="240" w:lineRule="auto"/>
        <w:ind w:firstLine="720"/>
        <w:jc w:val="both"/>
        <w:rPr>
          <w:rFonts w:ascii="Times New Roman" w:eastAsia="Times New Roman" w:hAnsi="Times New Roman" w:cs="Times New Roman"/>
          <w:sz w:val="24"/>
          <w:szCs w:val="28"/>
          <w:lang w:eastAsia="lv-LV"/>
        </w:rPr>
      </w:pPr>
    </w:p>
    <w:p w14:paraId="6EBBB5E5" w14:textId="7712A425" w:rsidR="00945DE8" w:rsidRPr="001737A1" w:rsidRDefault="00C978E5"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w:t>
      </w:r>
      <w:r w:rsidR="00452884" w:rsidRPr="001737A1">
        <w:rPr>
          <w:rFonts w:ascii="Times New Roman" w:eastAsia="Times New Roman" w:hAnsi="Times New Roman" w:cs="Times New Roman"/>
          <w:sz w:val="28"/>
          <w:szCs w:val="28"/>
          <w:lang w:eastAsia="lv-LV"/>
        </w:rPr>
        <w:t>21.5</w:t>
      </w:r>
      <w:r w:rsidR="00097110" w:rsidRPr="001737A1">
        <w:rPr>
          <w:rFonts w:ascii="Times New Roman" w:eastAsia="Times New Roman" w:hAnsi="Times New Roman" w:cs="Times New Roman"/>
          <w:sz w:val="28"/>
          <w:szCs w:val="28"/>
          <w:lang w:eastAsia="lv-LV"/>
        </w:rPr>
        <w:t>. </w:t>
      </w:r>
      <w:r w:rsidR="008D359C" w:rsidRPr="001737A1">
        <w:rPr>
          <w:rFonts w:ascii="Times New Roman" w:eastAsia="Times New Roman" w:hAnsi="Times New Roman" w:cs="Times New Roman"/>
          <w:sz w:val="28"/>
          <w:szCs w:val="28"/>
          <w:lang w:eastAsia="lv-LV"/>
        </w:rPr>
        <w:t>transportlīdzekļu un traktortehnikas vadītāju apmācīb</w:t>
      </w:r>
      <w:r w:rsidR="00CE7979" w:rsidRPr="001737A1">
        <w:rPr>
          <w:rFonts w:ascii="Times New Roman" w:eastAsia="Times New Roman" w:hAnsi="Times New Roman" w:cs="Times New Roman"/>
          <w:sz w:val="28"/>
          <w:szCs w:val="28"/>
          <w:lang w:eastAsia="lv-LV"/>
        </w:rPr>
        <w:t>u</w:t>
      </w:r>
      <w:r w:rsidR="008D359C" w:rsidRPr="001737A1">
        <w:rPr>
          <w:rFonts w:ascii="Times New Roman" w:eastAsia="Times New Roman" w:hAnsi="Times New Roman" w:cs="Times New Roman"/>
          <w:sz w:val="28"/>
          <w:szCs w:val="28"/>
          <w:lang w:eastAsia="lv-LV"/>
        </w:rPr>
        <w:t>, kas ietver noslēguma pārbaudījumu organizēšanu, transportlīdzekļu un traktortehnikas vadītāja kvalifikācijas iegūšanas eksāmenu kārtošan</w:t>
      </w:r>
      <w:r w:rsidR="00103685" w:rsidRPr="001737A1">
        <w:rPr>
          <w:rFonts w:ascii="Times New Roman" w:eastAsia="Times New Roman" w:hAnsi="Times New Roman" w:cs="Times New Roman"/>
          <w:sz w:val="28"/>
          <w:szCs w:val="28"/>
          <w:lang w:eastAsia="lv-LV"/>
        </w:rPr>
        <w:t>u</w:t>
      </w:r>
      <w:r w:rsidR="008D359C" w:rsidRPr="001737A1">
        <w:rPr>
          <w:rFonts w:ascii="Times New Roman" w:eastAsia="Times New Roman" w:hAnsi="Times New Roman" w:cs="Times New Roman"/>
          <w:sz w:val="28"/>
          <w:szCs w:val="28"/>
          <w:lang w:eastAsia="lv-LV"/>
        </w:rPr>
        <w:t xml:space="preserve"> un v</w:t>
      </w:r>
      <w:r w:rsidR="00E4410C" w:rsidRPr="001737A1">
        <w:rPr>
          <w:rFonts w:ascii="Times New Roman" w:eastAsia="Times New Roman" w:hAnsi="Times New Roman" w:cs="Times New Roman"/>
          <w:sz w:val="28"/>
          <w:szCs w:val="28"/>
          <w:lang w:eastAsia="lv-LV"/>
        </w:rPr>
        <w:t>adītāja apliecības saņemšanu</w:t>
      </w:r>
      <w:r w:rsidR="00097110" w:rsidRPr="001737A1">
        <w:rPr>
          <w:rFonts w:ascii="Times New Roman" w:eastAsia="Times New Roman" w:hAnsi="Times New Roman" w:cs="Times New Roman"/>
          <w:sz w:val="28"/>
          <w:szCs w:val="28"/>
          <w:lang w:eastAsia="lv-LV"/>
        </w:rPr>
        <w:t>.</w:t>
      </w:r>
      <w:r w:rsidR="0058079D" w:rsidRPr="001737A1">
        <w:rPr>
          <w:rFonts w:ascii="Times New Roman" w:eastAsia="Times New Roman" w:hAnsi="Times New Roman" w:cs="Times New Roman"/>
          <w:sz w:val="28"/>
          <w:szCs w:val="28"/>
          <w:lang w:eastAsia="lv-LV"/>
        </w:rPr>
        <w:t xml:space="preserve"> </w:t>
      </w:r>
      <w:r w:rsidR="008D359C" w:rsidRPr="001737A1">
        <w:rPr>
          <w:rFonts w:ascii="Times New Roman" w:eastAsia="Times New Roman" w:hAnsi="Times New Roman" w:cs="Times New Roman"/>
          <w:sz w:val="28"/>
          <w:szCs w:val="28"/>
          <w:lang w:eastAsia="lv-LV"/>
        </w:rPr>
        <w:t>Bezdarbniekam saskaņā ar transportlīdzekļu un traktortehnikas vadītāju tiesību ieguvi regulējošajiem normatīvajiem aktiem izsniedz vadītāja apliecību</w:t>
      </w:r>
      <w:r w:rsidR="00E4410C" w:rsidRPr="001737A1">
        <w:rPr>
          <w:rFonts w:ascii="Times New Roman" w:eastAsia="Times New Roman" w:hAnsi="Times New Roman" w:cs="Times New Roman"/>
          <w:sz w:val="28"/>
          <w:szCs w:val="28"/>
          <w:lang w:eastAsia="lv-LV"/>
        </w:rPr>
        <w:t>.</w:t>
      </w:r>
      <w:r w:rsidRPr="001737A1">
        <w:rPr>
          <w:rFonts w:ascii="Times New Roman" w:eastAsia="Times New Roman" w:hAnsi="Times New Roman" w:cs="Times New Roman"/>
          <w:sz w:val="28"/>
          <w:szCs w:val="28"/>
          <w:lang w:eastAsia="lv-LV"/>
        </w:rPr>
        <w:t>"</w:t>
      </w:r>
    </w:p>
    <w:p w14:paraId="1B840108" w14:textId="77777777" w:rsidR="001737A1" w:rsidRPr="001737A1" w:rsidRDefault="001737A1" w:rsidP="001737A1">
      <w:pPr>
        <w:spacing w:after="0" w:line="240" w:lineRule="auto"/>
        <w:ind w:firstLine="720"/>
        <w:jc w:val="both"/>
        <w:rPr>
          <w:rFonts w:ascii="Times New Roman" w:eastAsia="Times New Roman" w:hAnsi="Times New Roman" w:cs="Times New Roman"/>
          <w:sz w:val="24"/>
          <w:szCs w:val="28"/>
          <w:lang w:eastAsia="lv-LV"/>
        </w:rPr>
      </w:pPr>
    </w:p>
    <w:p w14:paraId="0EE4E604" w14:textId="1F433F6C" w:rsidR="00CF18B4" w:rsidRPr="001737A1"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16</w:t>
      </w:r>
      <w:r w:rsidR="00097110" w:rsidRPr="001737A1">
        <w:rPr>
          <w:rFonts w:ascii="Times New Roman" w:eastAsia="Times New Roman" w:hAnsi="Times New Roman" w:cs="Times New Roman"/>
          <w:sz w:val="28"/>
          <w:szCs w:val="28"/>
          <w:lang w:eastAsia="lv-LV"/>
        </w:rPr>
        <w:t>. </w:t>
      </w:r>
      <w:r w:rsidR="00CF18B4" w:rsidRPr="001737A1">
        <w:rPr>
          <w:rFonts w:ascii="Times New Roman" w:eastAsia="Times New Roman" w:hAnsi="Times New Roman" w:cs="Times New Roman"/>
          <w:sz w:val="28"/>
          <w:szCs w:val="28"/>
          <w:lang w:eastAsia="lv-LV"/>
        </w:rPr>
        <w:t>Papildināt noteikumus ar 24.</w:t>
      </w:r>
      <w:r w:rsidR="00CF18B4" w:rsidRPr="001737A1">
        <w:rPr>
          <w:rFonts w:ascii="Times New Roman" w:eastAsia="Times New Roman" w:hAnsi="Times New Roman" w:cs="Times New Roman"/>
          <w:sz w:val="28"/>
          <w:szCs w:val="28"/>
          <w:vertAlign w:val="superscript"/>
          <w:lang w:eastAsia="lv-LV"/>
        </w:rPr>
        <w:t>1</w:t>
      </w:r>
      <w:r w:rsidR="0024528E" w:rsidRPr="001737A1">
        <w:rPr>
          <w:rFonts w:ascii="Times New Roman" w:eastAsia="Times New Roman" w:hAnsi="Times New Roman" w:cs="Times New Roman"/>
          <w:sz w:val="28"/>
          <w:szCs w:val="28"/>
          <w:vertAlign w:val="superscript"/>
          <w:lang w:eastAsia="lv-LV"/>
        </w:rPr>
        <w:t> </w:t>
      </w:r>
      <w:r w:rsidR="00CF18B4" w:rsidRPr="001737A1">
        <w:rPr>
          <w:rFonts w:ascii="Times New Roman" w:eastAsia="Times New Roman" w:hAnsi="Times New Roman" w:cs="Times New Roman"/>
          <w:sz w:val="28"/>
          <w:szCs w:val="28"/>
          <w:lang w:eastAsia="lv-LV"/>
        </w:rPr>
        <w:t xml:space="preserve">punktu šādā redakcijā: </w:t>
      </w:r>
    </w:p>
    <w:p w14:paraId="3228488E" w14:textId="77777777" w:rsidR="001737A1" w:rsidRPr="001737A1" w:rsidRDefault="001737A1" w:rsidP="001737A1">
      <w:pPr>
        <w:spacing w:after="0" w:line="240" w:lineRule="auto"/>
        <w:ind w:firstLine="720"/>
        <w:jc w:val="both"/>
        <w:rPr>
          <w:rFonts w:ascii="Times New Roman" w:eastAsia="Times New Roman" w:hAnsi="Times New Roman" w:cs="Times New Roman"/>
          <w:sz w:val="24"/>
          <w:szCs w:val="28"/>
          <w:lang w:eastAsia="lv-LV"/>
        </w:rPr>
      </w:pPr>
    </w:p>
    <w:p w14:paraId="7E58DC80" w14:textId="612F1E5E" w:rsidR="00CF18B4" w:rsidRPr="001737A1" w:rsidRDefault="00C978E5"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pacing w:val="-2"/>
          <w:sz w:val="28"/>
          <w:szCs w:val="28"/>
          <w:lang w:eastAsia="lv-LV"/>
        </w:rPr>
        <w:t>"</w:t>
      </w:r>
      <w:r w:rsidR="00CF18B4" w:rsidRPr="001737A1">
        <w:rPr>
          <w:rFonts w:ascii="Times New Roman" w:eastAsia="Times New Roman" w:hAnsi="Times New Roman" w:cs="Times New Roman"/>
          <w:spacing w:val="-2"/>
          <w:sz w:val="28"/>
          <w:szCs w:val="28"/>
          <w:lang w:eastAsia="lv-LV"/>
        </w:rPr>
        <w:t>24.</w:t>
      </w:r>
      <w:r w:rsidR="00CF18B4" w:rsidRPr="001737A1">
        <w:rPr>
          <w:rFonts w:ascii="Times New Roman" w:eastAsia="Times New Roman" w:hAnsi="Times New Roman" w:cs="Times New Roman"/>
          <w:spacing w:val="-2"/>
          <w:sz w:val="28"/>
          <w:szCs w:val="28"/>
          <w:vertAlign w:val="superscript"/>
          <w:lang w:eastAsia="lv-LV"/>
        </w:rPr>
        <w:t>1</w:t>
      </w:r>
      <w:r w:rsidR="0024528E" w:rsidRPr="001737A1">
        <w:rPr>
          <w:rFonts w:ascii="Times New Roman" w:eastAsia="Times New Roman" w:hAnsi="Times New Roman" w:cs="Times New Roman"/>
          <w:spacing w:val="-2"/>
          <w:sz w:val="28"/>
          <w:szCs w:val="28"/>
          <w:lang w:eastAsia="lv-LV"/>
        </w:rPr>
        <w:t> </w:t>
      </w:r>
      <w:r w:rsidR="00CF18B4" w:rsidRPr="001737A1">
        <w:rPr>
          <w:rFonts w:ascii="Times New Roman" w:eastAsia="Times New Roman" w:hAnsi="Times New Roman" w:cs="Times New Roman"/>
          <w:spacing w:val="-2"/>
          <w:sz w:val="28"/>
          <w:szCs w:val="28"/>
          <w:lang w:eastAsia="lv-LV"/>
        </w:rPr>
        <w:t>Transportlīdzekļu un traktortehnikas vadītāju apmācības programmas</w:t>
      </w:r>
      <w:r w:rsidR="00CF18B4" w:rsidRPr="001737A1">
        <w:rPr>
          <w:rFonts w:ascii="Times New Roman" w:eastAsia="Times New Roman" w:hAnsi="Times New Roman" w:cs="Times New Roman"/>
          <w:sz w:val="28"/>
          <w:szCs w:val="28"/>
          <w:lang w:eastAsia="lv-LV"/>
        </w:rPr>
        <w:t xml:space="preserve"> izstrādā saskaņā ar normatīvajiem aktiem par transportlīdzekļu un traktor</w:t>
      </w:r>
      <w:r w:rsidR="00ED4679" w:rsidRPr="001737A1">
        <w:rPr>
          <w:rFonts w:ascii="Times New Roman" w:eastAsia="Times New Roman" w:hAnsi="Times New Roman" w:cs="Times New Roman"/>
          <w:sz w:val="28"/>
          <w:szCs w:val="28"/>
          <w:lang w:eastAsia="lv-LV"/>
        </w:rPr>
        <w:softHyphen/>
      </w:r>
      <w:r w:rsidR="00CF18B4" w:rsidRPr="001737A1">
        <w:rPr>
          <w:rFonts w:ascii="Times New Roman" w:eastAsia="Times New Roman" w:hAnsi="Times New Roman" w:cs="Times New Roman"/>
          <w:sz w:val="28"/>
          <w:szCs w:val="28"/>
          <w:lang w:eastAsia="lv-LV"/>
        </w:rPr>
        <w:t>tehnikas vadītāju apmācību organizēšanu.</w:t>
      </w:r>
      <w:r w:rsidRPr="001737A1">
        <w:rPr>
          <w:rFonts w:ascii="Times New Roman" w:eastAsia="Times New Roman" w:hAnsi="Times New Roman" w:cs="Times New Roman"/>
          <w:sz w:val="28"/>
          <w:szCs w:val="28"/>
          <w:lang w:eastAsia="lv-LV"/>
        </w:rPr>
        <w:t>"</w:t>
      </w:r>
    </w:p>
    <w:p w14:paraId="4E742F59" w14:textId="77777777" w:rsidR="001737A1" w:rsidRPr="001737A1" w:rsidRDefault="001737A1" w:rsidP="001737A1">
      <w:pPr>
        <w:spacing w:after="0" w:line="240" w:lineRule="auto"/>
        <w:ind w:firstLine="720"/>
        <w:jc w:val="both"/>
        <w:rPr>
          <w:rFonts w:ascii="Times New Roman" w:eastAsia="Times New Roman" w:hAnsi="Times New Roman" w:cs="Times New Roman"/>
          <w:sz w:val="24"/>
          <w:szCs w:val="28"/>
          <w:lang w:eastAsia="lv-LV"/>
        </w:rPr>
      </w:pPr>
    </w:p>
    <w:p w14:paraId="2C92D785" w14:textId="0A234B30" w:rsidR="00F167E3" w:rsidRPr="001737A1"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17</w:t>
      </w:r>
      <w:r w:rsidR="00097110" w:rsidRPr="001737A1">
        <w:rPr>
          <w:rFonts w:ascii="Times New Roman" w:eastAsia="Times New Roman" w:hAnsi="Times New Roman" w:cs="Times New Roman"/>
          <w:sz w:val="28"/>
          <w:szCs w:val="28"/>
          <w:lang w:eastAsia="lv-LV"/>
        </w:rPr>
        <w:t>. </w:t>
      </w:r>
      <w:r w:rsidR="008175AD" w:rsidRPr="001737A1">
        <w:rPr>
          <w:rFonts w:ascii="Times New Roman" w:eastAsia="Times New Roman" w:hAnsi="Times New Roman" w:cs="Times New Roman"/>
          <w:sz w:val="28"/>
          <w:szCs w:val="28"/>
          <w:lang w:eastAsia="lv-LV"/>
        </w:rPr>
        <w:t>Svītrot</w:t>
      </w:r>
      <w:r w:rsidR="00C036F0" w:rsidRPr="001737A1">
        <w:rPr>
          <w:rFonts w:ascii="Times New Roman" w:eastAsia="Times New Roman" w:hAnsi="Times New Roman" w:cs="Times New Roman"/>
          <w:sz w:val="28"/>
          <w:szCs w:val="28"/>
          <w:lang w:eastAsia="lv-LV"/>
        </w:rPr>
        <w:t xml:space="preserve"> 27.,</w:t>
      </w:r>
      <w:r w:rsidR="008175AD" w:rsidRPr="001737A1">
        <w:rPr>
          <w:rFonts w:ascii="Times New Roman" w:eastAsia="Times New Roman" w:hAnsi="Times New Roman" w:cs="Times New Roman"/>
          <w:sz w:val="28"/>
          <w:szCs w:val="28"/>
          <w:lang w:eastAsia="lv-LV"/>
        </w:rPr>
        <w:t xml:space="preserve"> 28., 29</w:t>
      </w:r>
      <w:r w:rsidR="00097110" w:rsidRPr="001737A1">
        <w:rPr>
          <w:rFonts w:ascii="Times New Roman" w:eastAsia="Times New Roman" w:hAnsi="Times New Roman" w:cs="Times New Roman"/>
          <w:sz w:val="28"/>
          <w:szCs w:val="28"/>
          <w:lang w:eastAsia="lv-LV"/>
        </w:rPr>
        <w:t>.</w:t>
      </w:r>
      <w:r w:rsidR="005B3857" w:rsidRPr="001737A1">
        <w:rPr>
          <w:rFonts w:ascii="Times New Roman" w:eastAsia="Times New Roman" w:hAnsi="Times New Roman" w:cs="Times New Roman"/>
          <w:sz w:val="28"/>
          <w:szCs w:val="28"/>
          <w:lang w:eastAsia="lv-LV"/>
        </w:rPr>
        <w:t xml:space="preserve"> </w:t>
      </w:r>
      <w:r w:rsidR="008175AD" w:rsidRPr="001737A1">
        <w:rPr>
          <w:rFonts w:ascii="Times New Roman" w:eastAsia="Times New Roman" w:hAnsi="Times New Roman" w:cs="Times New Roman"/>
          <w:sz w:val="28"/>
          <w:szCs w:val="28"/>
          <w:lang w:eastAsia="lv-LV"/>
        </w:rPr>
        <w:t>un 30</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008175AD" w:rsidRPr="001737A1">
        <w:rPr>
          <w:rFonts w:ascii="Times New Roman" w:eastAsia="Times New Roman" w:hAnsi="Times New Roman" w:cs="Times New Roman"/>
          <w:sz w:val="28"/>
          <w:szCs w:val="28"/>
          <w:lang w:eastAsia="lv-LV"/>
        </w:rPr>
        <w:t>unktu</w:t>
      </w:r>
      <w:r w:rsidR="00B75ECC" w:rsidRPr="001737A1">
        <w:rPr>
          <w:rFonts w:ascii="Times New Roman" w:eastAsia="Times New Roman" w:hAnsi="Times New Roman" w:cs="Times New Roman"/>
          <w:sz w:val="28"/>
          <w:szCs w:val="28"/>
          <w:lang w:eastAsia="lv-LV"/>
        </w:rPr>
        <w:t>.</w:t>
      </w:r>
    </w:p>
    <w:p w14:paraId="5A495946" w14:textId="77777777" w:rsidR="001737A1" w:rsidRPr="001737A1" w:rsidRDefault="001737A1" w:rsidP="001737A1">
      <w:pPr>
        <w:spacing w:after="0" w:line="240" w:lineRule="auto"/>
        <w:ind w:firstLine="720"/>
        <w:jc w:val="both"/>
        <w:rPr>
          <w:rFonts w:ascii="Times New Roman" w:eastAsia="Times New Roman" w:hAnsi="Times New Roman" w:cs="Times New Roman"/>
          <w:sz w:val="24"/>
          <w:szCs w:val="28"/>
          <w:lang w:eastAsia="lv-LV"/>
        </w:rPr>
      </w:pPr>
    </w:p>
    <w:p w14:paraId="252CE1A5" w14:textId="6C26D4FC" w:rsidR="008175AD" w:rsidRPr="001737A1"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18</w:t>
      </w:r>
      <w:r w:rsidR="00097110" w:rsidRPr="001737A1">
        <w:rPr>
          <w:rFonts w:ascii="Times New Roman" w:eastAsia="Times New Roman" w:hAnsi="Times New Roman" w:cs="Times New Roman"/>
          <w:sz w:val="28"/>
          <w:szCs w:val="28"/>
          <w:lang w:eastAsia="lv-LV"/>
        </w:rPr>
        <w:t>. </w:t>
      </w:r>
      <w:r w:rsidR="00F167E3" w:rsidRPr="001737A1">
        <w:rPr>
          <w:rFonts w:ascii="Times New Roman" w:eastAsia="Times New Roman" w:hAnsi="Times New Roman" w:cs="Times New Roman"/>
          <w:sz w:val="28"/>
          <w:szCs w:val="28"/>
          <w:lang w:eastAsia="lv-LV"/>
        </w:rPr>
        <w:t>Izteikt 31</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00F167E3" w:rsidRPr="001737A1">
        <w:rPr>
          <w:rFonts w:ascii="Times New Roman" w:eastAsia="Times New Roman" w:hAnsi="Times New Roman" w:cs="Times New Roman"/>
          <w:sz w:val="28"/>
          <w:szCs w:val="28"/>
          <w:lang w:eastAsia="lv-LV"/>
        </w:rPr>
        <w:t>unktu šādā redakcijā:</w:t>
      </w:r>
    </w:p>
    <w:p w14:paraId="4AF2BA81" w14:textId="77777777" w:rsidR="001737A1" w:rsidRPr="001737A1" w:rsidRDefault="001737A1" w:rsidP="001737A1">
      <w:pPr>
        <w:spacing w:after="0" w:line="240" w:lineRule="auto"/>
        <w:ind w:firstLine="720"/>
        <w:jc w:val="both"/>
        <w:rPr>
          <w:rFonts w:ascii="Times New Roman" w:eastAsia="Times New Roman" w:hAnsi="Times New Roman" w:cs="Times New Roman"/>
          <w:sz w:val="24"/>
          <w:szCs w:val="28"/>
          <w:lang w:eastAsia="lv-LV"/>
        </w:rPr>
      </w:pPr>
    </w:p>
    <w:p w14:paraId="45D93894" w14:textId="203451B3" w:rsidR="00F167E3" w:rsidRPr="001737A1"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pacing w:val="-2"/>
          <w:sz w:val="28"/>
          <w:szCs w:val="28"/>
          <w:lang w:eastAsia="lv-LV"/>
        </w:rPr>
        <w:t>"</w:t>
      </w:r>
      <w:r w:rsidR="001A43C3" w:rsidRPr="001737A1">
        <w:rPr>
          <w:rFonts w:ascii="Times New Roman" w:eastAsia="Times New Roman" w:hAnsi="Times New Roman" w:cs="Times New Roman"/>
          <w:spacing w:val="-2"/>
          <w:sz w:val="28"/>
          <w:szCs w:val="28"/>
          <w:lang w:eastAsia="lv-LV"/>
        </w:rPr>
        <w:t>31</w:t>
      </w:r>
      <w:r w:rsidR="00097110" w:rsidRPr="001737A1">
        <w:rPr>
          <w:rFonts w:ascii="Times New Roman" w:eastAsia="Times New Roman" w:hAnsi="Times New Roman" w:cs="Times New Roman"/>
          <w:spacing w:val="-2"/>
          <w:sz w:val="28"/>
          <w:szCs w:val="28"/>
          <w:lang w:eastAsia="lv-LV"/>
        </w:rPr>
        <w:t>. </w:t>
      </w:r>
      <w:r w:rsidR="001A43C3" w:rsidRPr="001737A1">
        <w:rPr>
          <w:rFonts w:ascii="Times New Roman" w:eastAsia="Times New Roman" w:hAnsi="Times New Roman" w:cs="Times New Roman"/>
          <w:spacing w:val="-2"/>
          <w:sz w:val="28"/>
          <w:szCs w:val="28"/>
          <w:lang w:eastAsia="lv-LV"/>
        </w:rPr>
        <w:t>Šo noteikumu 21.3</w:t>
      </w:r>
      <w:r w:rsidR="00097110" w:rsidRPr="001737A1">
        <w:rPr>
          <w:rFonts w:ascii="Times New Roman" w:eastAsia="Times New Roman" w:hAnsi="Times New Roman" w:cs="Times New Roman"/>
          <w:spacing w:val="-2"/>
          <w:sz w:val="28"/>
          <w:szCs w:val="28"/>
          <w:lang w:eastAsia="lv-LV"/>
        </w:rPr>
        <w:t>.</w:t>
      </w:r>
      <w:r w:rsidR="005B3857" w:rsidRPr="001737A1">
        <w:rPr>
          <w:rFonts w:ascii="Times New Roman" w:eastAsia="Times New Roman" w:hAnsi="Times New Roman" w:cs="Times New Roman"/>
          <w:spacing w:val="-2"/>
          <w:sz w:val="28"/>
          <w:szCs w:val="28"/>
          <w:lang w:eastAsia="lv-LV"/>
        </w:rPr>
        <w:t xml:space="preserve"> </w:t>
      </w:r>
      <w:r w:rsidR="001A43C3" w:rsidRPr="001737A1">
        <w:rPr>
          <w:rFonts w:ascii="Times New Roman" w:eastAsia="Times New Roman" w:hAnsi="Times New Roman" w:cs="Times New Roman"/>
          <w:spacing w:val="-2"/>
          <w:sz w:val="28"/>
          <w:szCs w:val="28"/>
          <w:lang w:eastAsia="lv-LV"/>
        </w:rPr>
        <w:t>un 21.5</w:t>
      </w:r>
      <w:r w:rsidR="00097110" w:rsidRPr="001737A1">
        <w:rPr>
          <w:rFonts w:ascii="Times New Roman" w:eastAsia="Times New Roman" w:hAnsi="Times New Roman" w:cs="Times New Roman"/>
          <w:spacing w:val="-2"/>
          <w:sz w:val="28"/>
          <w:szCs w:val="28"/>
          <w:lang w:eastAsia="lv-LV"/>
        </w:rPr>
        <w:t>. </w:t>
      </w:r>
      <w:r w:rsidRPr="001737A1">
        <w:rPr>
          <w:rFonts w:ascii="Times New Roman" w:eastAsia="Times New Roman" w:hAnsi="Times New Roman" w:cs="Times New Roman"/>
          <w:spacing w:val="-2"/>
          <w:sz w:val="28"/>
          <w:szCs w:val="28"/>
          <w:lang w:eastAsia="lv-LV"/>
        </w:rPr>
        <w:t>a</w:t>
      </w:r>
      <w:r w:rsidR="003F7EC0" w:rsidRPr="001737A1">
        <w:rPr>
          <w:rFonts w:ascii="Times New Roman" w:eastAsia="Times New Roman" w:hAnsi="Times New Roman" w:cs="Times New Roman"/>
          <w:spacing w:val="-2"/>
          <w:sz w:val="28"/>
          <w:szCs w:val="28"/>
          <w:lang w:eastAsia="lv-LV"/>
        </w:rPr>
        <w:t>pakšpunktā minēto izglītības programmu</w:t>
      </w:r>
      <w:r w:rsidR="003F7EC0" w:rsidRPr="001737A1">
        <w:rPr>
          <w:rFonts w:ascii="Times New Roman" w:eastAsia="Times New Roman" w:hAnsi="Times New Roman" w:cs="Times New Roman"/>
          <w:sz w:val="28"/>
          <w:szCs w:val="28"/>
          <w:lang w:eastAsia="lv-LV"/>
        </w:rPr>
        <w:t xml:space="preserve"> apguvē bezdarbnieku</w:t>
      </w:r>
      <w:r w:rsidR="00CF18B4" w:rsidRPr="001737A1">
        <w:rPr>
          <w:rFonts w:ascii="Times New Roman" w:eastAsia="Times New Roman" w:hAnsi="Times New Roman" w:cs="Times New Roman"/>
          <w:sz w:val="28"/>
          <w:szCs w:val="28"/>
          <w:lang w:eastAsia="lv-LV"/>
        </w:rPr>
        <w:t xml:space="preserve"> un darba meklētāju</w:t>
      </w:r>
      <w:r w:rsidR="00B1304E" w:rsidRPr="001737A1">
        <w:rPr>
          <w:rFonts w:ascii="Times New Roman" w:eastAsia="Times New Roman" w:hAnsi="Times New Roman" w:cs="Times New Roman"/>
          <w:sz w:val="28"/>
          <w:szCs w:val="28"/>
          <w:lang w:eastAsia="lv-LV"/>
        </w:rPr>
        <w:t xml:space="preserve"> iesaista</w:t>
      </w:r>
      <w:r w:rsidR="003F7EC0" w:rsidRPr="001737A1">
        <w:rPr>
          <w:rFonts w:ascii="Times New Roman" w:eastAsia="Times New Roman" w:hAnsi="Times New Roman" w:cs="Times New Roman"/>
          <w:sz w:val="28"/>
          <w:szCs w:val="28"/>
          <w:lang w:eastAsia="lv-LV"/>
        </w:rPr>
        <w:t>, ja viņa prasmes neatbilst mainīgajām darba tirgus prasībām (vai šīs prasmes ir nepietiekamas) un šā iemesla dēļ ir grūti atrast darbu.</w:t>
      </w:r>
      <w:r w:rsidRPr="001737A1">
        <w:rPr>
          <w:rFonts w:ascii="Times New Roman" w:eastAsia="Times New Roman" w:hAnsi="Times New Roman" w:cs="Times New Roman"/>
          <w:sz w:val="28"/>
          <w:szCs w:val="28"/>
          <w:lang w:eastAsia="lv-LV"/>
        </w:rPr>
        <w:t>"</w:t>
      </w:r>
    </w:p>
    <w:p w14:paraId="5CE9CC2A" w14:textId="77777777" w:rsidR="001737A1" w:rsidRPr="001737A1" w:rsidRDefault="001737A1" w:rsidP="001737A1">
      <w:pPr>
        <w:spacing w:after="0" w:line="240" w:lineRule="auto"/>
        <w:ind w:firstLine="720"/>
        <w:jc w:val="both"/>
        <w:rPr>
          <w:rFonts w:ascii="Times New Roman" w:eastAsia="Times New Roman" w:hAnsi="Times New Roman" w:cs="Times New Roman"/>
          <w:sz w:val="24"/>
          <w:szCs w:val="28"/>
          <w:lang w:eastAsia="lv-LV"/>
        </w:rPr>
      </w:pPr>
    </w:p>
    <w:p w14:paraId="28790739" w14:textId="67ACE7AB" w:rsidR="00B55900" w:rsidRPr="001737A1"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19</w:t>
      </w:r>
      <w:r w:rsidR="00097110" w:rsidRPr="001737A1">
        <w:rPr>
          <w:rFonts w:ascii="Times New Roman" w:eastAsia="Times New Roman" w:hAnsi="Times New Roman" w:cs="Times New Roman"/>
          <w:sz w:val="28"/>
          <w:szCs w:val="28"/>
          <w:lang w:eastAsia="lv-LV"/>
        </w:rPr>
        <w:t>. </w:t>
      </w:r>
      <w:r w:rsidR="00B55900" w:rsidRPr="001737A1">
        <w:rPr>
          <w:rFonts w:ascii="Times New Roman" w:eastAsia="Times New Roman" w:hAnsi="Times New Roman" w:cs="Times New Roman"/>
          <w:sz w:val="28"/>
          <w:szCs w:val="28"/>
          <w:lang w:eastAsia="lv-LV"/>
        </w:rPr>
        <w:t>Aizstāt 31.</w:t>
      </w:r>
      <w:r w:rsidR="00B55900" w:rsidRPr="001737A1">
        <w:rPr>
          <w:rFonts w:ascii="Times New Roman" w:eastAsia="Times New Roman" w:hAnsi="Times New Roman" w:cs="Times New Roman"/>
          <w:sz w:val="28"/>
          <w:szCs w:val="28"/>
          <w:vertAlign w:val="superscript"/>
          <w:lang w:eastAsia="lv-LV"/>
        </w:rPr>
        <w:t>1</w:t>
      </w:r>
      <w:r w:rsidR="001F14A5" w:rsidRPr="001737A1">
        <w:rPr>
          <w:rFonts w:ascii="Times New Roman" w:eastAsia="Times New Roman" w:hAnsi="Times New Roman" w:cs="Times New Roman"/>
          <w:sz w:val="28"/>
          <w:szCs w:val="28"/>
          <w:vertAlign w:val="superscript"/>
          <w:lang w:eastAsia="lv-LV"/>
        </w:rPr>
        <w:t> </w:t>
      </w:r>
      <w:r w:rsidR="00B55900" w:rsidRPr="001737A1">
        <w:rPr>
          <w:rFonts w:ascii="Times New Roman" w:eastAsia="Times New Roman" w:hAnsi="Times New Roman" w:cs="Times New Roman"/>
          <w:sz w:val="28"/>
          <w:szCs w:val="28"/>
          <w:lang w:eastAsia="lv-LV"/>
        </w:rPr>
        <w:t xml:space="preserve">punktā skaitļus un vārdus </w:t>
      </w:r>
      <w:r w:rsidR="00C978E5" w:rsidRPr="001737A1">
        <w:rPr>
          <w:rFonts w:ascii="Times New Roman" w:eastAsia="Times New Roman" w:hAnsi="Times New Roman" w:cs="Times New Roman"/>
          <w:sz w:val="28"/>
          <w:szCs w:val="28"/>
          <w:lang w:eastAsia="lv-LV"/>
        </w:rPr>
        <w:t>"</w:t>
      </w:r>
      <w:r w:rsidR="00B55900" w:rsidRPr="001737A1">
        <w:rPr>
          <w:rFonts w:ascii="Times New Roman" w:eastAsia="Times New Roman" w:hAnsi="Times New Roman" w:cs="Times New Roman"/>
          <w:sz w:val="28"/>
          <w:szCs w:val="28"/>
          <w:lang w:eastAsia="lv-LV"/>
        </w:rPr>
        <w:t>21.1., 21.2</w:t>
      </w:r>
      <w:r w:rsidR="00097110" w:rsidRPr="001737A1">
        <w:rPr>
          <w:rFonts w:ascii="Times New Roman" w:eastAsia="Times New Roman" w:hAnsi="Times New Roman" w:cs="Times New Roman"/>
          <w:sz w:val="28"/>
          <w:szCs w:val="28"/>
          <w:lang w:eastAsia="lv-LV"/>
        </w:rPr>
        <w:t>.</w:t>
      </w:r>
      <w:r w:rsidR="001F14A5" w:rsidRPr="001737A1">
        <w:rPr>
          <w:rFonts w:ascii="Times New Roman" w:eastAsia="Times New Roman" w:hAnsi="Times New Roman" w:cs="Times New Roman"/>
          <w:sz w:val="28"/>
          <w:szCs w:val="28"/>
          <w:lang w:eastAsia="lv-LV"/>
        </w:rPr>
        <w:t xml:space="preserve"> </w:t>
      </w:r>
      <w:r w:rsidR="00B55900" w:rsidRPr="001737A1">
        <w:rPr>
          <w:rFonts w:ascii="Times New Roman" w:eastAsia="Times New Roman" w:hAnsi="Times New Roman" w:cs="Times New Roman"/>
          <w:sz w:val="28"/>
          <w:szCs w:val="28"/>
          <w:lang w:eastAsia="lv-LV"/>
        </w:rPr>
        <w:t>un 21.3</w:t>
      </w:r>
      <w:r w:rsidR="00097110" w:rsidRPr="001737A1">
        <w:rPr>
          <w:rFonts w:ascii="Times New Roman" w:eastAsia="Times New Roman" w:hAnsi="Times New Roman" w:cs="Times New Roman"/>
          <w:sz w:val="28"/>
          <w:szCs w:val="28"/>
          <w:lang w:eastAsia="lv-LV"/>
        </w:rPr>
        <w:t>. </w:t>
      </w:r>
      <w:r w:rsidR="00B55900" w:rsidRPr="001737A1">
        <w:rPr>
          <w:rFonts w:ascii="Times New Roman" w:eastAsia="Times New Roman" w:hAnsi="Times New Roman" w:cs="Times New Roman"/>
          <w:sz w:val="28"/>
          <w:szCs w:val="28"/>
          <w:lang w:eastAsia="lv-LV"/>
        </w:rPr>
        <w:t>apakš</w:t>
      </w:r>
      <w:r w:rsidR="00ED4679" w:rsidRPr="001737A1">
        <w:rPr>
          <w:rFonts w:ascii="Times New Roman" w:eastAsia="Times New Roman" w:hAnsi="Times New Roman" w:cs="Times New Roman"/>
          <w:sz w:val="28"/>
          <w:szCs w:val="28"/>
          <w:lang w:eastAsia="lv-LV"/>
        </w:rPr>
        <w:softHyphen/>
      </w:r>
      <w:r w:rsidR="00B55900" w:rsidRPr="001737A1">
        <w:rPr>
          <w:rFonts w:ascii="Times New Roman" w:eastAsia="Times New Roman" w:hAnsi="Times New Roman" w:cs="Times New Roman"/>
          <w:sz w:val="28"/>
          <w:szCs w:val="28"/>
          <w:lang w:eastAsia="lv-LV"/>
        </w:rPr>
        <w:t>punktā</w:t>
      </w:r>
      <w:r w:rsidR="00C978E5" w:rsidRPr="001737A1">
        <w:rPr>
          <w:rFonts w:ascii="Times New Roman" w:eastAsia="Times New Roman" w:hAnsi="Times New Roman" w:cs="Times New Roman"/>
          <w:sz w:val="28"/>
          <w:szCs w:val="28"/>
          <w:lang w:eastAsia="lv-LV"/>
        </w:rPr>
        <w:t>"</w:t>
      </w:r>
      <w:r w:rsidR="00352A92" w:rsidRPr="001737A1">
        <w:rPr>
          <w:rFonts w:ascii="Times New Roman" w:eastAsia="Times New Roman" w:hAnsi="Times New Roman" w:cs="Times New Roman"/>
          <w:sz w:val="28"/>
          <w:szCs w:val="28"/>
          <w:lang w:eastAsia="lv-LV"/>
        </w:rPr>
        <w:t xml:space="preserve"> ar skaitli un vārdu</w:t>
      </w:r>
      <w:r w:rsidR="00B55900" w:rsidRPr="001737A1">
        <w:rPr>
          <w:rFonts w:ascii="Times New Roman" w:eastAsia="Times New Roman" w:hAnsi="Times New Roman" w:cs="Times New Roman"/>
          <w:sz w:val="28"/>
          <w:szCs w:val="28"/>
          <w:lang w:eastAsia="lv-LV"/>
        </w:rPr>
        <w:t xml:space="preserve"> </w:t>
      </w:r>
      <w:r w:rsidR="00C978E5" w:rsidRPr="001737A1">
        <w:rPr>
          <w:rFonts w:ascii="Times New Roman" w:eastAsia="Times New Roman" w:hAnsi="Times New Roman" w:cs="Times New Roman"/>
          <w:sz w:val="28"/>
          <w:szCs w:val="28"/>
          <w:lang w:eastAsia="lv-LV"/>
        </w:rPr>
        <w:t>"</w:t>
      </w:r>
      <w:r w:rsidR="00B55900" w:rsidRPr="001737A1">
        <w:rPr>
          <w:rFonts w:ascii="Times New Roman" w:eastAsia="Times New Roman" w:hAnsi="Times New Roman" w:cs="Times New Roman"/>
          <w:sz w:val="28"/>
          <w:szCs w:val="28"/>
          <w:lang w:eastAsia="lv-LV"/>
        </w:rPr>
        <w:t>21</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00B55900" w:rsidRPr="001737A1">
        <w:rPr>
          <w:rFonts w:ascii="Times New Roman" w:eastAsia="Times New Roman" w:hAnsi="Times New Roman" w:cs="Times New Roman"/>
          <w:sz w:val="28"/>
          <w:szCs w:val="28"/>
          <w:lang w:eastAsia="lv-LV"/>
        </w:rPr>
        <w:t>unktā</w:t>
      </w:r>
      <w:r w:rsidR="00C978E5" w:rsidRPr="001737A1">
        <w:rPr>
          <w:rFonts w:ascii="Times New Roman" w:eastAsia="Times New Roman" w:hAnsi="Times New Roman" w:cs="Times New Roman"/>
          <w:sz w:val="28"/>
          <w:szCs w:val="28"/>
          <w:lang w:eastAsia="lv-LV"/>
        </w:rPr>
        <w:t>"</w:t>
      </w:r>
      <w:r w:rsidR="00B55900" w:rsidRPr="001737A1">
        <w:rPr>
          <w:rFonts w:ascii="Times New Roman" w:eastAsia="Times New Roman" w:hAnsi="Times New Roman" w:cs="Times New Roman"/>
          <w:sz w:val="28"/>
          <w:szCs w:val="28"/>
          <w:lang w:eastAsia="lv-LV"/>
        </w:rPr>
        <w:t>.</w:t>
      </w:r>
    </w:p>
    <w:p w14:paraId="104A5747" w14:textId="77777777" w:rsidR="001737A1" w:rsidRPr="001737A1" w:rsidRDefault="001737A1" w:rsidP="001737A1">
      <w:pPr>
        <w:spacing w:after="0" w:line="240" w:lineRule="auto"/>
        <w:ind w:firstLine="720"/>
        <w:jc w:val="both"/>
        <w:rPr>
          <w:rFonts w:ascii="Times New Roman" w:eastAsia="Times New Roman" w:hAnsi="Times New Roman" w:cs="Times New Roman"/>
          <w:sz w:val="24"/>
          <w:szCs w:val="28"/>
          <w:lang w:eastAsia="lv-LV"/>
        </w:rPr>
      </w:pPr>
    </w:p>
    <w:p w14:paraId="764FFDCA" w14:textId="14F12636" w:rsidR="00302C34" w:rsidRPr="001737A1"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lastRenderedPageBreak/>
        <w:t>20</w:t>
      </w:r>
      <w:r w:rsidR="00097110" w:rsidRPr="001737A1">
        <w:rPr>
          <w:rFonts w:ascii="Times New Roman" w:eastAsia="Times New Roman" w:hAnsi="Times New Roman" w:cs="Times New Roman"/>
          <w:sz w:val="28"/>
          <w:szCs w:val="28"/>
          <w:lang w:eastAsia="lv-LV"/>
        </w:rPr>
        <w:t>. </w:t>
      </w:r>
      <w:r w:rsidR="00302C34" w:rsidRPr="001737A1">
        <w:rPr>
          <w:rFonts w:ascii="Times New Roman" w:eastAsia="Times New Roman" w:hAnsi="Times New Roman" w:cs="Times New Roman"/>
          <w:sz w:val="28"/>
          <w:szCs w:val="28"/>
          <w:lang w:eastAsia="lv-LV"/>
        </w:rPr>
        <w:t>Izteikt 32</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00302C34" w:rsidRPr="001737A1">
        <w:rPr>
          <w:rFonts w:ascii="Times New Roman" w:eastAsia="Times New Roman" w:hAnsi="Times New Roman" w:cs="Times New Roman"/>
          <w:sz w:val="28"/>
          <w:szCs w:val="28"/>
          <w:lang w:eastAsia="lv-LV"/>
        </w:rPr>
        <w:t>unktu šādā redakcijā:</w:t>
      </w:r>
    </w:p>
    <w:p w14:paraId="19A2FE1E" w14:textId="77777777" w:rsidR="001737A1" w:rsidRPr="00FA1AC4"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75C83361" w14:textId="6DBB0F61" w:rsidR="00302C34" w:rsidRPr="00FA1AC4" w:rsidRDefault="00C978E5"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FA1AC4">
        <w:rPr>
          <w:rFonts w:ascii="Times New Roman" w:eastAsia="Times New Roman" w:hAnsi="Times New Roman" w:cs="Times New Roman"/>
          <w:spacing w:val="-2"/>
          <w:sz w:val="28"/>
          <w:szCs w:val="28"/>
          <w:lang w:eastAsia="lv-LV"/>
        </w:rPr>
        <w:t>"</w:t>
      </w:r>
      <w:r w:rsidR="00302C34" w:rsidRPr="00FA1AC4">
        <w:rPr>
          <w:rFonts w:ascii="Times New Roman" w:eastAsia="Times New Roman" w:hAnsi="Times New Roman" w:cs="Times New Roman"/>
          <w:spacing w:val="-2"/>
          <w:sz w:val="28"/>
          <w:szCs w:val="28"/>
          <w:lang w:eastAsia="lv-LV"/>
        </w:rPr>
        <w:t>32</w:t>
      </w:r>
      <w:r w:rsidR="00097110" w:rsidRPr="00FA1AC4">
        <w:rPr>
          <w:rFonts w:ascii="Times New Roman" w:eastAsia="Times New Roman" w:hAnsi="Times New Roman" w:cs="Times New Roman"/>
          <w:spacing w:val="-2"/>
          <w:sz w:val="28"/>
          <w:szCs w:val="28"/>
          <w:lang w:eastAsia="lv-LV"/>
        </w:rPr>
        <w:t>. </w:t>
      </w:r>
      <w:r w:rsidR="00302C34" w:rsidRPr="00FA1AC4">
        <w:rPr>
          <w:rFonts w:ascii="Times New Roman" w:eastAsia="Times New Roman" w:hAnsi="Times New Roman" w:cs="Times New Roman"/>
          <w:spacing w:val="-2"/>
          <w:sz w:val="28"/>
          <w:szCs w:val="28"/>
          <w:lang w:eastAsia="lv-LV"/>
        </w:rPr>
        <w:t>Bezdarbnieku var atkārtoti iesaistīt šo noteikumu 21.1</w:t>
      </w:r>
      <w:r w:rsidR="00097110" w:rsidRPr="00FA1AC4">
        <w:rPr>
          <w:rFonts w:ascii="Times New Roman" w:eastAsia="Times New Roman" w:hAnsi="Times New Roman" w:cs="Times New Roman"/>
          <w:spacing w:val="-2"/>
          <w:sz w:val="28"/>
          <w:szCs w:val="28"/>
          <w:lang w:eastAsia="lv-LV"/>
        </w:rPr>
        <w:t>.</w:t>
      </w:r>
      <w:r w:rsidR="005B3857" w:rsidRPr="00FA1AC4">
        <w:rPr>
          <w:rFonts w:ascii="Times New Roman" w:eastAsia="Times New Roman" w:hAnsi="Times New Roman" w:cs="Times New Roman"/>
          <w:spacing w:val="-2"/>
          <w:sz w:val="28"/>
          <w:szCs w:val="28"/>
          <w:lang w:eastAsia="lv-LV"/>
        </w:rPr>
        <w:t xml:space="preserve"> </w:t>
      </w:r>
      <w:r w:rsidR="00302C34" w:rsidRPr="00FA1AC4">
        <w:rPr>
          <w:rFonts w:ascii="Times New Roman" w:eastAsia="Times New Roman" w:hAnsi="Times New Roman" w:cs="Times New Roman"/>
          <w:spacing w:val="-2"/>
          <w:sz w:val="28"/>
          <w:szCs w:val="28"/>
          <w:lang w:eastAsia="lv-LV"/>
        </w:rPr>
        <w:t>un 21.2</w:t>
      </w:r>
      <w:r w:rsidR="00097110" w:rsidRPr="00FA1AC4">
        <w:rPr>
          <w:rFonts w:ascii="Times New Roman" w:eastAsia="Times New Roman" w:hAnsi="Times New Roman" w:cs="Times New Roman"/>
          <w:spacing w:val="-2"/>
          <w:sz w:val="28"/>
          <w:szCs w:val="28"/>
          <w:lang w:eastAsia="lv-LV"/>
        </w:rPr>
        <w:t>. </w:t>
      </w:r>
      <w:r w:rsidR="00302C34" w:rsidRPr="00FA1AC4">
        <w:rPr>
          <w:rFonts w:ascii="Times New Roman" w:eastAsia="Times New Roman" w:hAnsi="Times New Roman" w:cs="Times New Roman"/>
          <w:spacing w:val="-2"/>
          <w:sz w:val="28"/>
          <w:szCs w:val="28"/>
          <w:lang w:eastAsia="lv-LV"/>
        </w:rPr>
        <w:t>apakš</w:t>
      </w:r>
      <w:r w:rsidR="00057C6E" w:rsidRPr="00FA1AC4">
        <w:rPr>
          <w:rFonts w:ascii="Times New Roman" w:eastAsia="Times New Roman" w:hAnsi="Times New Roman" w:cs="Times New Roman"/>
          <w:spacing w:val="-2"/>
          <w:sz w:val="28"/>
          <w:szCs w:val="28"/>
          <w:lang w:eastAsia="lv-LV"/>
        </w:rPr>
        <w:softHyphen/>
      </w:r>
      <w:r w:rsidR="00302C34" w:rsidRPr="00FA1AC4">
        <w:rPr>
          <w:rFonts w:ascii="Times New Roman" w:eastAsia="Times New Roman" w:hAnsi="Times New Roman" w:cs="Times New Roman"/>
          <w:spacing w:val="-2"/>
          <w:sz w:val="28"/>
          <w:szCs w:val="28"/>
          <w:lang w:eastAsia="lv-LV"/>
        </w:rPr>
        <w:t>punktā</w:t>
      </w:r>
      <w:r w:rsidR="00302C34" w:rsidRPr="00FA1AC4">
        <w:rPr>
          <w:rFonts w:ascii="Times New Roman" w:eastAsia="Times New Roman" w:hAnsi="Times New Roman" w:cs="Times New Roman"/>
          <w:sz w:val="28"/>
          <w:szCs w:val="28"/>
          <w:lang w:eastAsia="lv-LV"/>
        </w:rPr>
        <w:t xml:space="preserve"> minēto profesionālās izglītības programmu apguvē ne agrāk kā divus gadus pēc iepriekšējās profesionālās izglītības programmas pabeigšanas vai profesionālās kvalifikācijas iegūšanas.</w:t>
      </w:r>
      <w:r w:rsidRPr="00FA1AC4">
        <w:rPr>
          <w:rFonts w:ascii="Times New Roman" w:eastAsia="Times New Roman" w:hAnsi="Times New Roman" w:cs="Times New Roman"/>
          <w:sz w:val="28"/>
          <w:szCs w:val="28"/>
          <w:lang w:eastAsia="lv-LV"/>
        </w:rPr>
        <w:t>"</w:t>
      </w:r>
    </w:p>
    <w:p w14:paraId="48240875" w14:textId="77777777" w:rsidR="001737A1" w:rsidRPr="00FA1AC4"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5BED3798" w14:textId="6F407E0F" w:rsidR="0093372F" w:rsidRPr="00FA1AC4"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FA1AC4">
        <w:rPr>
          <w:rFonts w:ascii="Times New Roman" w:eastAsia="Times New Roman" w:hAnsi="Times New Roman" w:cs="Times New Roman"/>
          <w:spacing w:val="-2"/>
          <w:sz w:val="28"/>
          <w:szCs w:val="28"/>
          <w:lang w:eastAsia="lv-LV"/>
        </w:rPr>
        <w:t>21</w:t>
      </w:r>
      <w:r w:rsidR="00097110" w:rsidRPr="00FA1AC4">
        <w:rPr>
          <w:rFonts w:ascii="Times New Roman" w:eastAsia="Times New Roman" w:hAnsi="Times New Roman" w:cs="Times New Roman"/>
          <w:spacing w:val="-2"/>
          <w:sz w:val="28"/>
          <w:szCs w:val="28"/>
          <w:lang w:eastAsia="lv-LV"/>
        </w:rPr>
        <w:t>. </w:t>
      </w:r>
      <w:r w:rsidR="0093372F" w:rsidRPr="00FA1AC4">
        <w:rPr>
          <w:rFonts w:ascii="Times New Roman" w:eastAsia="Times New Roman" w:hAnsi="Times New Roman" w:cs="Times New Roman"/>
          <w:spacing w:val="-2"/>
          <w:sz w:val="28"/>
          <w:szCs w:val="28"/>
          <w:lang w:eastAsia="lv-LV"/>
        </w:rPr>
        <w:t>Papildināt 33</w:t>
      </w:r>
      <w:r w:rsidR="00097110" w:rsidRPr="00FA1AC4">
        <w:rPr>
          <w:rFonts w:ascii="Times New Roman" w:eastAsia="Times New Roman" w:hAnsi="Times New Roman" w:cs="Times New Roman"/>
          <w:spacing w:val="-2"/>
          <w:sz w:val="28"/>
          <w:szCs w:val="28"/>
          <w:lang w:eastAsia="lv-LV"/>
        </w:rPr>
        <w:t>. </w:t>
      </w:r>
      <w:r w:rsidR="00C978E5" w:rsidRPr="00FA1AC4">
        <w:rPr>
          <w:rFonts w:ascii="Times New Roman" w:eastAsia="Times New Roman" w:hAnsi="Times New Roman" w:cs="Times New Roman"/>
          <w:spacing w:val="-2"/>
          <w:sz w:val="28"/>
          <w:szCs w:val="28"/>
          <w:lang w:eastAsia="lv-LV"/>
        </w:rPr>
        <w:t>p</w:t>
      </w:r>
      <w:r w:rsidR="0093372F" w:rsidRPr="00FA1AC4">
        <w:rPr>
          <w:rFonts w:ascii="Times New Roman" w:eastAsia="Times New Roman" w:hAnsi="Times New Roman" w:cs="Times New Roman"/>
          <w:spacing w:val="-2"/>
          <w:sz w:val="28"/>
          <w:szCs w:val="28"/>
          <w:lang w:eastAsia="lv-LV"/>
        </w:rPr>
        <w:t xml:space="preserve">unktu aiz vārda </w:t>
      </w:r>
      <w:r w:rsidR="00C978E5" w:rsidRPr="00FA1AC4">
        <w:rPr>
          <w:rFonts w:ascii="Times New Roman" w:eastAsia="Times New Roman" w:hAnsi="Times New Roman" w:cs="Times New Roman"/>
          <w:spacing w:val="-2"/>
          <w:sz w:val="28"/>
          <w:szCs w:val="28"/>
          <w:lang w:eastAsia="lv-LV"/>
        </w:rPr>
        <w:t>"</w:t>
      </w:r>
      <w:r w:rsidR="0093372F" w:rsidRPr="00FA1AC4">
        <w:rPr>
          <w:rFonts w:ascii="Times New Roman" w:eastAsia="Times New Roman" w:hAnsi="Times New Roman" w:cs="Times New Roman"/>
          <w:spacing w:val="-2"/>
          <w:sz w:val="28"/>
          <w:szCs w:val="28"/>
          <w:lang w:eastAsia="lv-LV"/>
        </w:rPr>
        <w:t>programmu</w:t>
      </w:r>
      <w:r w:rsidR="00C978E5" w:rsidRPr="00FA1AC4">
        <w:rPr>
          <w:rFonts w:ascii="Times New Roman" w:eastAsia="Times New Roman" w:hAnsi="Times New Roman" w:cs="Times New Roman"/>
          <w:spacing w:val="-2"/>
          <w:sz w:val="28"/>
          <w:szCs w:val="28"/>
          <w:lang w:eastAsia="lv-LV"/>
        </w:rPr>
        <w:t>"</w:t>
      </w:r>
      <w:r w:rsidR="0093372F" w:rsidRPr="00FA1AC4">
        <w:rPr>
          <w:rFonts w:ascii="Times New Roman" w:eastAsia="Times New Roman" w:hAnsi="Times New Roman" w:cs="Times New Roman"/>
          <w:spacing w:val="-2"/>
          <w:sz w:val="28"/>
          <w:szCs w:val="28"/>
          <w:lang w:eastAsia="lv-LV"/>
        </w:rPr>
        <w:t xml:space="preserve"> ar vārdiem </w:t>
      </w:r>
      <w:r w:rsidR="00C978E5" w:rsidRPr="00FA1AC4">
        <w:rPr>
          <w:rFonts w:ascii="Times New Roman" w:eastAsia="Times New Roman" w:hAnsi="Times New Roman" w:cs="Times New Roman"/>
          <w:spacing w:val="-2"/>
          <w:sz w:val="28"/>
          <w:szCs w:val="28"/>
          <w:lang w:eastAsia="lv-LV"/>
        </w:rPr>
        <w:t>"</w:t>
      </w:r>
      <w:r w:rsidR="0093372F" w:rsidRPr="00FA1AC4">
        <w:rPr>
          <w:rFonts w:ascii="Times New Roman" w:eastAsia="Times New Roman" w:hAnsi="Times New Roman" w:cs="Times New Roman"/>
          <w:spacing w:val="-2"/>
          <w:sz w:val="28"/>
          <w:szCs w:val="28"/>
          <w:lang w:eastAsia="lv-LV"/>
        </w:rPr>
        <w:t>vai transport</w:t>
      </w:r>
      <w:r w:rsidR="00ED4679" w:rsidRPr="00FA1AC4">
        <w:rPr>
          <w:rFonts w:ascii="Times New Roman" w:eastAsia="Times New Roman" w:hAnsi="Times New Roman" w:cs="Times New Roman"/>
          <w:spacing w:val="-2"/>
          <w:sz w:val="28"/>
          <w:szCs w:val="28"/>
          <w:lang w:eastAsia="lv-LV"/>
        </w:rPr>
        <w:softHyphen/>
      </w:r>
      <w:r w:rsidR="0093372F" w:rsidRPr="00FA1AC4">
        <w:rPr>
          <w:rFonts w:ascii="Times New Roman" w:eastAsia="Times New Roman" w:hAnsi="Times New Roman" w:cs="Times New Roman"/>
          <w:spacing w:val="-2"/>
          <w:sz w:val="28"/>
          <w:szCs w:val="28"/>
          <w:lang w:eastAsia="lv-LV"/>
        </w:rPr>
        <w:t>līdzekļu</w:t>
      </w:r>
      <w:r w:rsidR="0093372F" w:rsidRPr="00FA1AC4">
        <w:rPr>
          <w:rFonts w:ascii="Times New Roman" w:eastAsia="Times New Roman" w:hAnsi="Times New Roman" w:cs="Times New Roman"/>
          <w:sz w:val="28"/>
          <w:szCs w:val="28"/>
          <w:lang w:eastAsia="lv-LV"/>
        </w:rPr>
        <w:t xml:space="preserve"> un traktortehnikas vadītāju apmācību programmu</w:t>
      </w:r>
      <w:r w:rsidR="00C978E5" w:rsidRPr="00FA1AC4">
        <w:rPr>
          <w:rFonts w:ascii="Times New Roman" w:eastAsia="Times New Roman" w:hAnsi="Times New Roman" w:cs="Times New Roman"/>
          <w:sz w:val="28"/>
          <w:szCs w:val="28"/>
          <w:lang w:eastAsia="lv-LV"/>
        </w:rPr>
        <w:t>"</w:t>
      </w:r>
      <w:r w:rsidR="00ED337C" w:rsidRPr="00FA1AC4">
        <w:rPr>
          <w:rFonts w:ascii="Times New Roman" w:eastAsia="Times New Roman" w:hAnsi="Times New Roman" w:cs="Times New Roman"/>
          <w:sz w:val="28"/>
          <w:szCs w:val="28"/>
          <w:lang w:eastAsia="lv-LV"/>
        </w:rPr>
        <w:t>.</w:t>
      </w:r>
    </w:p>
    <w:p w14:paraId="296559C8" w14:textId="77777777" w:rsidR="001737A1" w:rsidRPr="00FA1AC4"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1B0942DF" w14:textId="1830F7B8" w:rsidR="000C7DDF" w:rsidRPr="00FA1AC4"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FA1AC4">
        <w:rPr>
          <w:rFonts w:ascii="Times New Roman" w:eastAsia="Times New Roman" w:hAnsi="Times New Roman" w:cs="Times New Roman"/>
          <w:sz w:val="28"/>
          <w:szCs w:val="28"/>
          <w:lang w:eastAsia="lv-LV"/>
        </w:rPr>
        <w:t>22</w:t>
      </w:r>
      <w:r w:rsidR="00097110" w:rsidRPr="00FA1AC4">
        <w:rPr>
          <w:rFonts w:ascii="Times New Roman" w:eastAsia="Times New Roman" w:hAnsi="Times New Roman" w:cs="Times New Roman"/>
          <w:sz w:val="28"/>
          <w:szCs w:val="28"/>
          <w:lang w:eastAsia="lv-LV"/>
        </w:rPr>
        <w:t>. </w:t>
      </w:r>
      <w:r w:rsidR="0050217E" w:rsidRPr="00FA1AC4">
        <w:rPr>
          <w:rFonts w:ascii="Times New Roman" w:eastAsia="Times New Roman" w:hAnsi="Times New Roman" w:cs="Times New Roman"/>
          <w:sz w:val="28"/>
          <w:szCs w:val="28"/>
          <w:lang w:eastAsia="lv-LV"/>
        </w:rPr>
        <w:t>Aizstāt 33.</w:t>
      </w:r>
      <w:r w:rsidR="0050217E" w:rsidRPr="00FA1AC4">
        <w:rPr>
          <w:rFonts w:ascii="Times New Roman" w:eastAsia="Times New Roman" w:hAnsi="Times New Roman" w:cs="Times New Roman"/>
          <w:sz w:val="28"/>
          <w:szCs w:val="28"/>
          <w:vertAlign w:val="superscript"/>
          <w:lang w:eastAsia="lv-LV"/>
        </w:rPr>
        <w:t>1</w:t>
      </w:r>
      <w:r w:rsidR="00097110" w:rsidRPr="00FA1AC4">
        <w:rPr>
          <w:rFonts w:ascii="Times New Roman" w:eastAsia="Times New Roman" w:hAnsi="Times New Roman" w:cs="Times New Roman"/>
          <w:sz w:val="28"/>
          <w:szCs w:val="28"/>
          <w:vertAlign w:val="superscript"/>
          <w:lang w:eastAsia="lv-LV"/>
        </w:rPr>
        <w:t> </w:t>
      </w:r>
      <w:r w:rsidR="0050217E" w:rsidRPr="00FA1AC4">
        <w:rPr>
          <w:rFonts w:ascii="Times New Roman" w:eastAsia="Times New Roman" w:hAnsi="Times New Roman" w:cs="Times New Roman"/>
          <w:sz w:val="28"/>
          <w:szCs w:val="28"/>
          <w:lang w:eastAsia="lv-LV"/>
        </w:rPr>
        <w:t xml:space="preserve">punktā skaitļus un vārdus </w:t>
      </w:r>
      <w:r w:rsidR="00C978E5" w:rsidRPr="00FA1AC4">
        <w:rPr>
          <w:rFonts w:ascii="Times New Roman" w:eastAsia="Times New Roman" w:hAnsi="Times New Roman" w:cs="Times New Roman"/>
          <w:sz w:val="28"/>
          <w:szCs w:val="28"/>
          <w:lang w:eastAsia="lv-LV"/>
        </w:rPr>
        <w:t>"</w:t>
      </w:r>
      <w:r w:rsidR="0050217E" w:rsidRPr="00FA1AC4">
        <w:rPr>
          <w:rFonts w:ascii="Times New Roman" w:eastAsia="Times New Roman" w:hAnsi="Times New Roman" w:cs="Times New Roman"/>
          <w:sz w:val="28"/>
          <w:szCs w:val="28"/>
          <w:lang w:eastAsia="lv-LV"/>
        </w:rPr>
        <w:t>21.1., 21.2</w:t>
      </w:r>
      <w:r w:rsidR="00097110" w:rsidRPr="00FA1AC4">
        <w:rPr>
          <w:rFonts w:ascii="Times New Roman" w:eastAsia="Times New Roman" w:hAnsi="Times New Roman" w:cs="Times New Roman"/>
          <w:sz w:val="28"/>
          <w:szCs w:val="28"/>
          <w:lang w:eastAsia="lv-LV"/>
        </w:rPr>
        <w:t>.</w:t>
      </w:r>
      <w:r w:rsidR="001F14A5" w:rsidRPr="00FA1AC4">
        <w:rPr>
          <w:rFonts w:ascii="Times New Roman" w:eastAsia="Times New Roman" w:hAnsi="Times New Roman" w:cs="Times New Roman"/>
          <w:sz w:val="28"/>
          <w:szCs w:val="28"/>
          <w:lang w:eastAsia="lv-LV"/>
        </w:rPr>
        <w:t xml:space="preserve"> </w:t>
      </w:r>
      <w:r w:rsidR="0050217E" w:rsidRPr="00FA1AC4">
        <w:rPr>
          <w:rFonts w:ascii="Times New Roman" w:eastAsia="Times New Roman" w:hAnsi="Times New Roman" w:cs="Times New Roman"/>
          <w:sz w:val="28"/>
          <w:szCs w:val="28"/>
          <w:lang w:eastAsia="lv-LV"/>
        </w:rPr>
        <w:t>un 21.3</w:t>
      </w:r>
      <w:r w:rsidR="00097110" w:rsidRPr="00FA1AC4">
        <w:rPr>
          <w:rFonts w:ascii="Times New Roman" w:eastAsia="Times New Roman" w:hAnsi="Times New Roman" w:cs="Times New Roman"/>
          <w:sz w:val="28"/>
          <w:szCs w:val="28"/>
          <w:lang w:eastAsia="lv-LV"/>
        </w:rPr>
        <w:t>. </w:t>
      </w:r>
      <w:r w:rsidR="0050217E" w:rsidRPr="00FA1AC4">
        <w:rPr>
          <w:rFonts w:ascii="Times New Roman" w:eastAsia="Times New Roman" w:hAnsi="Times New Roman" w:cs="Times New Roman"/>
          <w:sz w:val="28"/>
          <w:szCs w:val="28"/>
          <w:lang w:eastAsia="lv-LV"/>
        </w:rPr>
        <w:t>apakš</w:t>
      </w:r>
      <w:r w:rsidR="00ED4679" w:rsidRPr="00FA1AC4">
        <w:rPr>
          <w:rFonts w:ascii="Times New Roman" w:eastAsia="Times New Roman" w:hAnsi="Times New Roman" w:cs="Times New Roman"/>
          <w:sz w:val="28"/>
          <w:szCs w:val="28"/>
          <w:lang w:eastAsia="lv-LV"/>
        </w:rPr>
        <w:softHyphen/>
      </w:r>
      <w:r w:rsidR="0050217E" w:rsidRPr="00FA1AC4">
        <w:rPr>
          <w:rFonts w:ascii="Times New Roman" w:eastAsia="Times New Roman" w:hAnsi="Times New Roman" w:cs="Times New Roman"/>
          <w:sz w:val="28"/>
          <w:szCs w:val="28"/>
          <w:lang w:eastAsia="lv-LV"/>
        </w:rPr>
        <w:t>punktā</w:t>
      </w:r>
      <w:r w:rsidR="00C978E5" w:rsidRPr="00FA1AC4">
        <w:rPr>
          <w:rFonts w:ascii="Times New Roman" w:eastAsia="Times New Roman" w:hAnsi="Times New Roman" w:cs="Times New Roman"/>
          <w:sz w:val="28"/>
          <w:szCs w:val="28"/>
          <w:lang w:eastAsia="lv-LV"/>
        </w:rPr>
        <w:t>"</w:t>
      </w:r>
      <w:r w:rsidR="00E46ED3" w:rsidRPr="00FA1AC4">
        <w:rPr>
          <w:rFonts w:ascii="Times New Roman" w:eastAsia="Times New Roman" w:hAnsi="Times New Roman" w:cs="Times New Roman"/>
          <w:sz w:val="28"/>
          <w:szCs w:val="28"/>
          <w:lang w:eastAsia="lv-LV"/>
        </w:rPr>
        <w:t xml:space="preserve"> ar skaitli un vārdu</w:t>
      </w:r>
      <w:r w:rsidR="0050217E" w:rsidRPr="00FA1AC4">
        <w:rPr>
          <w:rFonts w:ascii="Times New Roman" w:eastAsia="Times New Roman" w:hAnsi="Times New Roman" w:cs="Times New Roman"/>
          <w:sz w:val="28"/>
          <w:szCs w:val="28"/>
          <w:lang w:eastAsia="lv-LV"/>
        </w:rPr>
        <w:t xml:space="preserve"> </w:t>
      </w:r>
      <w:r w:rsidR="00C978E5" w:rsidRPr="00FA1AC4">
        <w:rPr>
          <w:rFonts w:ascii="Times New Roman" w:eastAsia="Times New Roman" w:hAnsi="Times New Roman" w:cs="Times New Roman"/>
          <w:sz w:val="28"/>
          <w:szCs w:val="28"/>
          <w:lang w:eastAsia="lv-LV"/>
        </w:rPr>
        <w:t>"</w:t>
      </w:r>
      <w:r w:rsidR="0050217E" w:rsidRPr="00FA1AC4">
        <w:rPr>
          <w:rFonts w:ascii="Times New Roman" w:eastAsia="Times New Roman" w:hAnsi="Times New Roman" w:cs="Times New Roman"/>
          <w:sz w:val="28"/>
          <w:szCs w:val="28"/>
          <w:lang w:eastAsia="lv-LV"/>
        </w:rPr>
        <w:t>21</w:t>
      </w:r>
      <w:r w:rsidR="00097110" w:rsidRPr="00FA1AC4">
        <w:rPr>
          <w:rFonts w:ascii="Times New Roman" w:eastAsia="Times New Roman" w:hAnsi="Times New Roman" w:cs="Times New Roman"/>
          <w:sz w:val="28"/>
          <w:szCs w:val="28"/>
          <w:lang w:eastAsia="lv-LV"/>
        </w:rPr>
        <w:t>. </w:t>
      </w:r>
      <w:r w:rsidR="00C978E5" w:rsidRPr="00FA1AC4">
        <w:rPr>
          <w:rFonts w:ascii="Times New Roman" w:eastAsia="Times New Roman" w:hAnsi="Times New Roman" w:cs="Times New Roman"/>
          <w:sz w:val="28"/>
          <w:szCs w:val="28"/>
          <w:lang w:eastAsia="lv-LV"/>
        </w:rPr>
        <w:t>p</w:t>
      </w:r>
      <w:r w:rsidR="0050217E" w:rsidRPr="00FA1AC4">
        <w:rPr>
          <w:rFonts w:ascii="Times New Roman" w:eastAsia="Times New Roman" w:hAnsi="Times New Roman" w:cs="Times New Roman"/>
          <w:sz w:val="28"/>
          <w:szCs w:val="28"/>
          <w:lang w:eastAsia="lv-LV"/>
        </w:rPr>
        <w:t>unktā</w:t>
      </w:r>
      <w:r w:rsidR="00C978E5" w:rsidRPr="00FA1AC4">
        <w:rPr>
          <w:rFonts w:ascii="Times New Roman" w:eastAsia="Times New Roman" w:hAnsi="Times New Roman" w:cs="Times New Roman"/>
          <w:sz w:val="28"/>
          <w:szCs w:val="28"/>
          <w:lang w:eastAsia="lv-LV"/>
        </w:rPr>
        <w:t>"</w:t>
      </w:r>
      <w:r w:rsidR="0050217E" w:rsidRPr="00FA1AC4">
        <w:rPr>
          <w:rFonts w:ascii="Times New Roman" w:eastAsia="Times New Roman" w:hAnsi="Times New Roman" w:cs="Times New Roman"/>
          <w:sz w:val="28"/>
          <w:szCs w:val="28"/>
          <w:lang w:eastAsia="lv-LV"/>
        </w:rPr>
        <w:t>.</w:t>
      </w:r>
    </w:p>
    <w:p w14:paraId="30320900" w14:textId="77777777" w:rsidR="001737A1" w:rsidRPr="00FA1AC4"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225E990F" w14:textId="6B53C579" w:rsidR="00CB4552" w:rsidRPr="00FA1AC4"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FA1AC4">
        <w:rPr>
          <w:rFonts w:ascii="Times New Roman" w:eastAsia="Times New Roman" w:hAnsi="Times New Roman" w:cs="Times New Roman"/>
          <w:sz w:val="28"/>
          <w:szCs w:val="28"/>
          <w:lang w:eastAsia="lv-LV"/>
        </w:rPr>
        <w:t>23</w:t>
      </w:r>
      <w:r w:rsidR="00097110" w:rsidRPr="00FA1AC4">
        <w:rPr>
          <w:rFonts w:ascii="Times New Roman" w:eastAsia="Times New Roman" w:hAnsi="Times New Roman" w:cs="Times New Roman"/>
          <w:sz w:val="28"/>
          <w:szCs w:val="28"/>
          <w:lang w:eastAsia="lv-LV"/>
        </w:rPr>
        <w:t>. </w:t>
      </w:r>
      <w:r w:rsidR="00CB4552" w:rsidRPr="00FA1AC4">
        <w:rPr>
          <w:rFonts w:ascii="Times New Roman" w:eastAsia="Times New Roman" w:hAnsi="Times New Roman" w:cs="Times New Roman"/>
          <w:sz w:val="28"/>
          <w:szCs w:val="28"/>
          <w:lang w:eastAsia="lv-LV"/>
        </w:rPr>
        <w:t>Aizstāt 34.</w:t>
      </w:r>
      <w:r w:rsidR="00CB4552" w:rsidRPr="00FA1AC4">
        <w:rPr>
          <w:rFonts w:ascii="Times New Roman" w:eastAsia="Times New Roman" w:hAnsi="Times New Roman" w:cs="Times New Roman"/>
          <w:sz w:val="28"/>
          <w:szCs w:val="28"/>
          <w:vertAlign w:val="superscript"/>
          <w:lang w:eastAsia="lv-LV"/>
        </w:rPr>
        <w:t>1</w:t>
      </w:r>
      <w:r w:rsidR="00097110" w:rsidRPr="00FA1AC4">
        <w:rPr>
          <w:rFonts w:ascii="Times New Roman" w:eastAsia="Times New Roman" w:hAnsi="Times New Roman" w:cs="Times New Roman"/>
          <w:sz w:val="28"/>
          <w:szCs w:val="28"/>
          <w:vertAlign w:val="superscript"/>
          <w:lang w:eastAsia="lv-LV"/>
        </w:rPr>
        <w:t> </w:t>
      </w:r>
      <w:r w:rsidR="00CB4552" w:rsidRPr="00FA1AC4">
        <w:rPr>
          <w:rFonts w:ascii="Times New Roman" w:eastAsia="Times New Roman" w:hAnsi="Times New Roman" w:cs="Times New Roman"/>
          <w:sz w:val="28"/>
          <w:szCs w:val="28"/>
          <w:lang w:eastAsia="lv-LV"/>
        </w:rPr>
        <w:t xml:space="preserve">punktā </w:t>
      </w:r>
      <w:r w:rsidR="00836061" w:rsidRPr="00FA1AC4">
        <w:rPr>
          <w:rFonts w:ascii="Times New Roman" w:eastAsia="Times New Roman" w:hAnsi="Times New Roman" w:cs="Times New Roman"/>
          <w:sz w:val="28"/>
          <w:szCs w:val="28"/>
          <w:lang w:eastAsia="lv-LV"/>
        </w:rPr>
        <w:t>vārdu un skaitli</w:t>
      </w:r>
      <w:r w:rsidR="00CB4552" w:rsidRPr="00FA1AC4">
        <w:rPr>
          <w:rFonts w:ascii="Times New Roman" w:eastAsia="Times New Roman" w:hAnsi="Times New Roman" w:cs="Times New Roman"/>
          <w:sz w:val="28"/>
          <w:szCs w:val="28"/>
          <w:lang w:eastAsia="lv-LV"/>
        </w:rPr>
        <w:t xml:space="preserve"> </w:t>
      </w:r>
      <w:r w:rsidR="00C978E5" w:rsidRPr="00FA1AC4">
        <w:rPr>
          <w:rFonts w:ascii="Times New Roman" w:eastAsia="Times New Roman" w:hAnsi="Times New Roman" w:cs="Times New Roman"/>
          <w:sz w:val="28"/>
          <w:szCs w:val="28"/>
          <w:lang w:eastAsia="lv-LV"/>
        </w:rPr>
        <w:t>"</w:t>
      </w:r>
      <w:r w:rsidR="00CB4552" w:rsidRPr="00FA1AC4">
        <w:rPr>
          <w:rFonts w:ascii="Times New Roman" w:eastAsia="Times New Roman" w:hAnsi="Times New Roman" w:cs="Times New Roman"/>
          <w:sz w:val="28"/>
          <w:szCs w:val="28"/>
          <w:lang w:eastAsia="lv-LV"/>
        </w:rPr>
        <w:t>un 15.2.</w:t>
      </w:r>
      <w:r w:rsidR="00C978E5" w:rsidRPr="00FA1AC4">
        <w:rPr>
          <w:rFonts w:ascii="Times New Roman" w:eastAsia="Times New Roman" w:hAnsi="Times New Roman" w:cs="Times New Roman"/>
          <w:sz w:val="28"/>
          <w:szCs w:val="28"/>
          <w:lang w:eastAsia="lv-LV"/>
        </w:rPr>
        <w:t>"</w:t>
      </w:r>
      <w:r w:rsidR="00836061" w:rsidRPr="00FA1AC4">
        <w:rPr>
          <w:rFonts w:ascii="Times New Roman" w:eastAsia="Times New Roman" w:hAnsi="Times New Roman" w:cs="Times New Roman"/>
          <w:sz w:val="28"/>
          <w:szCs w:val="28"/>
          <w:lang w:eastAsia="lv-LV"/>
        </w:rPr>
        <w:t xml:space="preserve"> ar skaitļiem un vārdu </w:t>
      </w:r>
      <w:r w:rsidR="00C978E5" w:rsidRPr="00FA1AC4">
        <w:rPr>
          <w:rFonts w:ascii="Times New Roman" w:eastAsia="Times New Roman" w:hAnsi="Times New Roman" w:cs="Times New Roman"/>
          <w:sz w:val="28"/>
          <w:szCs w:val="28"/>
          <w:lang w:eastAsia="lv-LV"/>
        </w:rPr>
        <w:t>"</w:t>
      </w:r>
      <w:r w:rsidR="00836061" w:rsidRPr="00FA1AC4">
        <w:rPr>
          <w:rFonts w:ascii="Times New Roman" w:eastAsia="Times New Roman" w:hAnsi="Times New Roman" w:cs="Times New Roman"/>
          <w:sz w:val="28"/>
          <w:szCs w:val="28"/>
          <w:lang w:eastAsia="lv-LV"/>
        </w:rPr>
        <w:t>15.2</w:t>
      </w:r>
      <w:r w:rsidR="001F14A5" w:rsidRPr="00FA1AC4">
        <w:rPr>
          <w:rFonts w:ascii="Times New Roman" w:eastAsia="Times New Roman" w:hAnsi="Times New Roman" w:cs="Times New Roman"/>
          <w:sz w:val="28"/>
          <w:szCs w:val="28"/>
          <w:lang w:eastAsia="lv-LV"/>
        </w:rPr>
        <w:t xml:space="preserve">. </w:t>
      </w:r>
      <w:r w:rsidR="00836061" w:rsidRPr="00FA1AC4">
        <w:rPr>
          <w:rFonts w:ascii="Times New Roman" w:eastAsia="Times New Roman" w:hAnsi="Times New Roman" w:cs="Times New Roman"/>
          <w:sz w:val="28"/>
          <w:szCs w:val="28"/>
          <w:lang w:eastAsia="lv-LV"/>
        </w:rPr>
        <w:t>un 15.4.</w:t>
      </w:r>
      <w:r w:rsidR="00C978E5" w:rsidRPr="00FA1AC4">
        <w:rPr>
          <w:rFonts w:ascii="Times New Roman" w:eastAsia="Times New Roman" w:hAnsi="Times New Roman" w:cs="Times New Roman"/>
          <w:sz w:val="28"/>
          <w:szCs w:val="28"/>
          <w:lang w:eastAsia="lv-LV"/>
        </w:rPr>
        <w:t>"</w:t>
      </w:r>
      <w:r w:rsidR="00836061" w:rsidRPr="00FA1AC4">
        <w:rPr>
          <w:rFonts w:ascii="Times New Roman" w:eastAsia="Times New Roman" w:hAnsi="Times New Roman" w:cs="Times New Roman"/>
          <w:sz w:val="28"/>
          <w:szCs w:val="28"/>
          <w:lang w:eastAsia="lv-LV"/>
        </w:rPr>
        <w:t>.</w:t>
      </w:r>
    </w:p>
    <w:p w14:paraId="0A901973" w14:textId="77777777" w:rsidR="001737A1" w:rsidRPr="00FA1AC4"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21C280E7" w14:textId="2F9B9E78" w:rsidR="000C7DDF" w:rsidRPr="00FA1AC4"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FA1AC4">
        <w:rPr>
          <w:rFonts w:ascii="Times New Roman" w:eastAsia="Times New Roman" w:hAnsi="Times New Roman" w:cs="Times New Roman"/>
          <w:sz w:val="28"/>
          <w:szCs w:val="28"/>
          <w:lang w:eastAsia="lv-LV"/>
        </w:rPr>
        <w:t>24</w:t>
      </w:r>
      <w:r w:rsidR="00097110" w:rsidRPr="00FA1AC4">
        <w:rPr>
          <w:rFonts w:ascii="Times New Roman" w:eastAsia="Times New Roman" w:hAnsi="Times New Roman" w:cs="Times New Roman"/>
          <w:sz w:val="28"/>
          <w:szCs w:val="28"/>
          <w:lang w:eastAsia="lv-LV"/>
        </w:rPr>
        <w:t>. </w:t>
      </w:r>
      <w:r w:rsidR="000C7DDF" w:rsidRPr="00FA1AC4">
        <w:rPr>
          <w:rFonts w:ascii="Times New Roman" w:eastAsia="Times New Roman" w:hAnsi="Times New Roman" w:cs="Times New Roman"/>
          <w:sz w:val="28"/>
          <w:szCs w:val="28"/>
          <w:lang w:eastAsia="lv-LV"/>
        </w:rPr>
        <w:t xml:space="preserve">Izteikt </w:t>
      </w:r>
      <w:proofErr w:type="gramStart"/>
      <w:r w:rsidR="000C7DDF" w:rsidRPr="00FA1AC4">
        <w:rPr>
          <w:rFonts w:ascii="Times New Roman" w:eastAsia="Times New Roman" w:hAnsi="Times New Roman" w:cs="Times New Roman"/>
          <w:sz w:val="28"/>
          <w:szCs w:val="28"/>
          <w:lang w:eastAsia="lv-LV"/>
        </w:rPr>
        <w:t>34.</w:t>
      </w:r>
      <w:r w:rsidR="000C7DDF" w:rsidRPr="00FA1AC4">
        <w:rPr>
          <w:rFonts w:ascii="Times New Roman" w:eastAsia="Times New Roman" w:hAnsi="Times New Roman" w:cs="Times New Roman"/>
          <w:sz w:val="28"/>
          <w:szCs w:val="28"/>
          <w:vertAlign w:val="superscript"/>
          <w:lang w:eastAsia="lv-LV"/>
        </w:rPr>
        <w:t>2</w:t>
      </w:r>
      <w:r w:rsidR="00097110" w:rsidRPr="00FA1AC4">
        <w:rPr>
          <w:rFonts w:ascii="Times New Roman" w:eastAsia="Times New Roman" w:hAnsi="Times New Roman" w:cs="Times New Roman"/>
          <w:sz w:val="28"/>
          <w:szCs w:val="28"/>
          <w:vertAlign w:val="superscript"/>
          <w:lang w:eastAsia="lv-LV"/>
        </w:rPr>
        <w:t> </w:t>
      </w:r>
      <w:r w:rsidR="000C7DDF" w:rsidRPr="00FA1AC4">
        <w:rPr>
          <w:rFonts w:ascii="Times New Roman" w:eastAsia="Times New Roman" w:hAnsi="Times New Roman" w:cs="Times New Roman"/>
          <w:sz w:val="28"/>
          <w:szCs w:val="28"/>
          <w:lang w:eastAsia="lv-LV"/>
        </w:rPr>
        <w:t>2</w:t>
      </w:r>
      <w:r w:rsidR="00097110" w:rsidRPr="00FA1AC4">
        <w:rPr>
          <w:rFonts w:ascii="Times New Roman" w:eastAsia="Times New Roman" w:hAnsi="Times New Roman" w:cs="Times New Roman"/>
          <w:sz w:val="28"/>
          <w:szCs w:val="28"/>
          <w:lang w:eastAsia="lv-LV"/>
        </w:rPr>
        <w:t>. </w:t>
      </w:r>
      <w:r w:rsidR="00C978E5" w:rsidRPr="00FA1AC4">
        <w:rPr>
          <w:rFonts w:ascii="Times New Roman" w:eastAsia="Times New Roman" w:hAnsi="Times New Roman" w:cs="Times New Roman"/>
          <w:sz w:val="28"/>
          <w:szCs w:val="28"/>
          <w:lang w:eastAsia="lv-LV"/>
        </w:rPr>
        <w:t>a</w:t>
      </w:r>
      <w:r w:rsidR="000C7DDF" w:rsidRPr="00FA1AC4">
        <w:rPr>
          <w:rFonts w:ascii="Times New Roman" w:eastAsia="Times New Roman" w:hAnsi="Times New Roman" w:cs="Times New Roman"/>
          <w:sz w:val="28"/>
          <w:szCs w:val="28"/>
          <w:lang w:eastAsia="lv-LV"/>
        </w:rPr>
        <w:t>pakšpunktu šādā redakcijā</w:t>
      </w:r>
      <w:proofErr w:type="gramEnd"/>
      <w:r w:rsidR="000C7DDF" w:rsidRPr="00FA1AC4">
        <w:rPr>
          <w:rFonts w:ascii="Times New Roman" w:eastAsia="Times New Roman" w:hAnsi="Times New Roman" w:cs="Times New Roman"/>
          <w:sz w:val="28"/>
          <w:szCs w:val="28"/>
          <w:lang w:eastAsia="lv-LV"/>
        </w:rPr>
        <w:t>:</w:t>
      </w:r>
    </w:p>
    <w:p w14:paraId="552CF916" w14:textId="77777777" w:rsidR="001737A1" w:rsidRPr="00FA1AC4"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3DD7D511" w14:textId="253D0615" w:rsidR="0050217E" w:rsidRPr="00FA1AC4" w:rsidRDefault="00C978E5" w:rsidP="00097110">
      <w:pPr>
        <w:pStyle w:val="ListParagraph"/>
        <w:spacing w:after="0" w:line="240" w:lineRule="auto"/>
        <w:ind w:left="0" w:firstLine="709"/>
        <w:jc w:val="both"/>
        <w:rPr>
          <w:rFonts w:ascii="Times New Roman" w:eastAsia="Times New Roman" w:hAnsi="Times New Roman" w:cs="Times New Roman"/>
          <w:spacing w:val="-2"/>
          <w:sz w:val="28"/>
          <w:szCs w:val="28"/>
          <w:lang w:eastAsia="lv-LV"/>
        </w:rPr>
      </w:pPr>
      <w:r w:rsidRPr="00FA1AC4">
        <w:rPr>
          <w:rFonts w:ascii="Times New Roman" w:eastAsia="Times New Roman" w:hAnsi="Times New Roman" w:cs="Times New Roman"/>
          <w:spacing w:val="-2"/>
          <w:sz w:val="28"/>
          <w:szCs w:val="28"/>
          <w:lang w:eastAsia="lv-LV"/>
        </w:rPr>
        <w:t>"</w:t>
      </w:r>
      <w:r w:rsidR="000C7DDF" w:rsidRPr="00FA1AC4">
        <w:rPr>
          <w:rFonts w:ascii="Times New Roman" w:eastAsia="Times New Roman" w:hAnsi="Times New Roman" w:cs="Times New Roman"/>
          <w:spacing w:val="-2"/>
          <w:sz w:val="28"/>
          <w:szCs w:val="28"/>
          <w:lang w:eastAsia="lv-LV"/>
        </w:rPr>
        <w:t>34.</w:t>
      </w:r>
      <w:r w:rsidR="000C7DDF" w:rsidRPr="00FA1AC4">
        <w:rPr>
          <w:rFonts w:ascii="Times New Roman" w:eastAsia="Times New Roman" w:hAnsi="Times New Roman" w:cs="Times New Roman"/>
          <w:spacing w:val="-2"/>
          <w:sz w:val="28"/>
          <w:szCs w:val="28"/>
          <w:vertAlign w:val="superscript"/>
          <w:lang w:eastAsia="lv-LV"/>
        </w:rPr>
        <w:t>2</w:t>
      </w:r>
      <w:r w:rsidR="00097110" w:rsidRPr="00FA1AC4">
        <w:rPr>
          <w:rFonts w:ascii="Times New Roman" w:eastAsia="Times New Roman" w:hAnsi="Times New Roman" w:cs="Times New Roman"/>
          <w:spacing w:val="-2"/>
          <w:sz w:val="28"/>
          <w:szCs w:val="28"/>
          <w:vertAlign w:val="superscript"/>
          <w:lang w:eastAsia="lv-LV"/>
        </w:rPr>
        <w:t> </w:t>
      </w:r>
      <w:proofErr w:type="gramStart"/>
      <w:r w:rsidR="000C7DDF" w:rsidRPr="00FA1AC4">
        <w:rPr>
          <w:rFonts w:ascii="Times New Roman" w:eastAsia="Times New Roman" w:hAnsi="Times New Roman" w:cs="Times New Roman"/>
          <w:spacing w:val="-2"/>
          <w:sz w:val="28"/>
          <w:szCs w:val="28"/>
          <w:lang w:eastAsia="lv-LV"/>
        </w:rPr>
        <w:t>2</w:t>
      </w:r>
      <w:r w:rsidR="00097110" w:rsidRPr="00FA1AC4">
        <w:rPr>
          <w:rFonts w:ascii="Times New Roman" w:eastAsia="Times New Roman" w:hAnsi="Times New Roman" w:cs="Times New Roman"/>
          <w:spacing w:val="-2"/>
          <w:sz w:val="28"/>
          <w:szCs w:val="28"/>
          <w:lang w:eastAsia="lv-LV"/>
        </w:rPr>
        <w:t>. </w:t>
      </w:r>
      <w:r w:rsidR="00054184" w:rsidRPr="00FA1AC4">
        <w:rPr>
          <w:rFonts w:ascii="Times New Roman" w:eastAsia="Times New Roman" w:hAnsi="Times New Roman" w:cs="Times New Roman"/>
          <w:spacing w:val="-2"/>
          <w:sz w:val="28"/>
          <w:szCs w:val="28"/>
          <w:lang w:eastAsia="lv-LV"/>
        </w:rPr>
        <w:t> </w:t>
      </w:r>
      <w:r w:rsidR="000C7DDF" w:rsidRPr="00FA1AC4">
        <w:rPr>
          <w:rFonts w:ascii="Times New Roman" w:eastAsia="Times New Roman" w:hAnsi="Times New Roman" w:cs="Times New Roman"/>
          <w:spacing w:val="-2"/>
          <w:sz w:val="28"/>
          <w:szCs w:val="28"/>
          <w:lang w:eastAsia="lv-LV"/>
        </w:rPr>
        <w:t>50</w:t>
      </w:r>
      <w:r w:rsidR="00054184" w:rsidRPr="00FA1AC4">
        <w:rPr>
          <w:rFonts w:ascii="Times New Roman" w:eastAsia="Times New Roman" w:hAnsi="Times New Roman" w:cs="Times New Roman"/>
          <w:spacing w:val="-2"/>
          <w:sz w:val="28"/>
          <w:szCs w:val="28"/>
          <w:lang w:eastAsia="lv-LV"/>
        </w:rPr>
        <w:t> </w:t>
      </w:r>
      <w:r w:rsidR="000C7DDF" w:rsidRPr="00FA1AC4">
        <w:rPr>
          <w:rFonts w:ascii="Times New Roman" w:eastAsia="Times New Roman" w:hAnsi="Times New Roman" w:cs="Times New Roman"/>
          <w:spacing w:val="-2"/>
          <w:sz w:val="28"/>
          <w:szCs w:val="28"/>
          <w:lang w:eastAsia="lv-LV"/>
        </w:rPr>
        <w:t>%</w:t>
      </w:r>
      <w:proofErr w:type="gramEnd"/>
      <w:r w:rsidR="000C7DDF" w:rsidRPr="00FA1AC4">
        <w:rPr>
          <w:rFonts w:ascii="Times New Roman" w:eastAsia="Times New Roman" w:hAnsi="Times New Roman" w:cs="Times New Roman"/>
          <w:spacing w:val="-2"/>
          <w:sz w:val="28"/>
          <w:szCs w:val="28"/>
          <w:lang w:eastAsia="lv-LV"/>
        </w:rPr>
        <w:t xml:space="preserve"> no apmācību kupona vērtības aģentūra pārskaita pēc apmācību pabeigšanas, kad iegūts kāds no šo noteikumu 21</w:t>
      </w:r>
      <w:r w:rsidR="00097110" w:rsidRPr="00FA1AC4">
        <w:rPr>
          <w:rFonts w:ascii="Times New Roman" w:eastAsia="Times New Roman" w:hAnsi="Times New Roman" w:cs="Times New Roman"/>
          <w:spacing w:val="-2"/>
          <w:sz w:val="28"/>
          <w:szCs w:val="28"/>
          <w:lang w:eastAsia="lv-LV"/>
        </w:rPr>
        <w:t>. </w:t>
      </w:r>
      <w:r w:rsidRPr="00FA1AC4">
        <w:rPr>
          <w:rFonts w:ascii="Times New Roman" w:eastAsia="Times New Roman" w:hAnsi="Times New Roman" w:cs="Times New Roman"/>
          <w:spacing w:val="-2"/>
          <w:sz w:val="28"/>
          <w:szCs w:val="28"/>
          <w:lang w:eastAsia="lv-LV"/>
        </w:rPr>
        <w:t>p</w:t>
      </w:r>
      <w:r w:rsidR="000C7DDF" w:rsidRPr="00FA1AC4">
        <w:rPr>
          <w:rFonts w:ascii="Times New Roman" w:eastAsia="Times New Roman" w:hAnsi="Times New Roman" w:cs="Times New Roman"/>
          <w:spacing w:val="-2"/>
          <w:sz w:val="28"/>
          <w:szCs w:val="28"/>
          <w:lang w:eastAsia="lv-LV"/>
        </w:rPr>
        <w:t>unktā minētajiem izglītību apliecinoš</w:t>
      </w:r>
      <w:r w:rsidR="00054184" w:rsidRPr="00FA1AC4">
        <w:rPr>
          <w:rFonts w:ascii="Times New Roman" w:eastAsia="Times New Roman" w:hAnsi="Times New Roman" w:cs="Times New Roman"/>
          <w:spacing w:val="-2"/>
          <w:sz w:val="28"/>
          <w:szCs w:val="28"/>
          <w:lang w:eastAsia="lv-LV"/>
        </w:rPr>
        <w:t>aj</w:t>
      </w:r>
      <w:r w:rsidR="000C7DDF" w:rsidRPr="00FA1AC4">
        <w:rPr>
          <w:rFonts w:ascii="Times New Roman" w:eastAsia="Times New Roman" w:hAnsi="Times New Roman" w:cs="Times New Roman"/>
          <w:spacing w:val="-2"/>
          <w:sz w:val="28"/>
          <w:szCs w:val="28"/>
          <w:lang w:eastAsia="lv-LV"/>
        </w:rPr>
        <w:t>iem dokumentiem</w:t>
      </w:r>
      <w:r w:rsidR="00FF0757" w:rsidRPr="00FA1AC4">
        <w:rPr>
          <w:rFonts w:ascii="Times New Roman" w:eastAsia="Times New Roman" w:hAnsi="Times New Roman" w:cs="Times New Roman"/>
          <w:spacing w:val="-2"/>
          <w:sz w:val="28"/>
          <w:szCs w:val="28"/>
          <w:lang w:eastAsia="lv-LV"/>
        </w:rPr>
        <w:t xml:space="preserve"> (izņemot šo noteikumu 40</w:t>
      </w:r>
      <w:r w:rsidR="00097110" w:rsidRPr="00FA1AC4">
        <w:rPr>
          <w:rFonts w:ascii="Times New Roman" w:eastAsia="Times New Roman" w:hAnsi="Times New Roman" w:cs="Times New Roman"/>
          <w:spacing w:val="-2"/>
          <w:sz w:val="28"/>
          <w:szCs w:val="28"/>
          <w:lang w:eastAsia="lv-LV"/>
        </w:rPr>
        <w:t>. </w:t>
      </w:r>
      <w:r w:rsidRPr="00FA1AC4">
        <w:rPr>
          <w:rFonts w:ascii="Times New Roman" w:eastAsia="Times New Roman" w:hAnsi="Times New Roman" w:cs="Times New Roman"/>
          <w:spacing w:val="-2"/>
          <w:sz w:val="28"/>
          <w:szCs w:val="28"/>
          <w:lang w:eastAsia="lv-LV"/>
        </w:rPr>
        <w:t>p</w:t>
      </w:r>
      <w:r w:rsidR="000C7DDF" w:rsidRPr="00FA1AC4">
        <w:rPr>
          <w:rFonts w:ascii="Times New Roman" w:eastAsia="Times New Roman" w:hAnsi="Times New Roman" w:cs="Times New Roman"/>
          <w:spacing w:val="-2"/>
          <w:sz w:val="28"/>
          <w:szCs w:val="28"/>
          <w:lang w:eastAsia="lv-LV"/>
        </w:rPr>
        <w:t>unktā minēto gadījumu).</w:t>
      </w:r>
      <w:r w:rsidRPr="00FA1AC4">
        <w:rPr>
          <w:rFonts w:ascii="Times New Roman" w:eastAsia="Times New Roman" w:hAnsi="Times New Roman" w:cs="Times New Roman"/>
          <w:spacing w:val="-2"/>
          <w:sz w:val="28"/>
          <w:szCs w:val="28"/>
          <w:lang w:eastAsia="lv-LV"/>
        </w:rPr>
        <w:t>"</w:t>
      </w:r>
    </w:p>
    <w:p w14:paraId="08D1B020" w14:textId="77777777" w:rsidR="001737A1" w:rsidRPr="00FA1AC4"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08B4CAD2" w14:textId="4C2156F3" w:rsidR="004B19C6" w:rsidRPr="00FA1AC4"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FA1AC4">
        <w:rPr>
          <w:rFonts w:ascii="Times New Roman" w:eastAsia="Times New Roman" w:hAnsi="Times New Roman" w:cs="Times New Roman"/>
          <w:sz w:val="28"/>
          <w:szCs w:val="28"/>
          <w:lang w:eastAsia="lv-LV"/>
        </w:rPr>
        <w:t>25</w:t>
      </w:r>
      <w:r w:rsidR="00097110" w:rsidRPr="00FA1AC4">
        <w:rPr>
          <w:rFonts w:ascii="Times New Roman" w:eastAsia="Times New Roman" w:hAnsi="Times New Roman" w:cs="Times New Roman"/>
          <w:sz w:val="28"/>
          <w:szCs w:val="28"/>
          <w:lang w:eastAsia="lv-LV"/>
        </w:rPr>
        <w:t>. </w:t>
      </w:r>
      <w:r w:rsidR="004B19C6" w:rsidRPr="00FA1AC4">
        <w:rPr>
          <w:rFonts w:ascii="Times New Roman" w:eastAsia="Times New Roman" w:hAnsi="Times New Roman" w:cs="Times New Roman"/>
          <w:sz w:val="28"/>
          <w:szCs w:val="28"/>
          <w:lang w:eastAsia="lv-LV"/>
        </w:rPr>
        <w:t>Aizstāt 34.</w:t>
      </w:r>
      <w:r w:rsidR="004B19C6" w:rsidRPr="00FA1AC4">
        <w:rPr>
          <w:rFonts w:ascii="Times New Roman" w:eastAsia="Times New Roman" w:hAnsi="Times New Roman" w:cs="Times New Roman"/>
          <w:sz w:val="28"/>
          <w:szCs w:val="28"/>
          <w:vertAlign w:val="superscript"/>
          <w:lang w:eastAsia="lv-LV"/>
        </w:rPr>
        <w:t>4</w:t>
      </w:r>
      <w:r w:rsidR="00097110" w:rsidRPr="00FA1AC4">
        <w:rPr>
          <w:rFonts w:ascii="Times New Roman" w:eastAsia="Times New Roman" w:hAnsi="Times New Roman" w:cs="Times New Roman"/>
          <w:sz w:val="28"/>
          <w:szCs w:val="28"/>
          <w:vertAlign w:val="superscript"/>
          <w:lang w:eastAsia="lv-LV"/>
        </w:rPr>
        <w:t> </w:t>
      </w:r>
      <w:r w:rsidR="004B19C6" w:rsidRPr="00FA1AC4">
        <w:rPr>
          <w:rFonts w:ascii="Times New Roman" w:eastAsia="Times New Roman" w:hAnsi="Times New Roman" w:cs="Times New Roman"/>
          <w:sz w:val="28"/>
          <w:szCs w:val="28"/>
          <w:lang w:eastAsia="lv-LV"/>
        </w:rPr>
        <w:t xml:space="preserve">punktā skaitļus un vārdus </w:t>
      </w:r>
      <w:r w:rsidR="00C978E5" w:rsidRPr="00FA1AC4">
        <w:rPr>
          <w:rFonts w:ascii="Times New Roman" w:eastAsia="Times New Roman" w:hAnsi="Times New Roman" w:cs="Times New Roman"/>
          <w:sz w:val="28"/>
          <w:szCs w:val="28"/>
          <w:lang w:eastAsia="lv-LV"/>
        </w:rPr>
        <w:t>"</w:t>
      </w:r>
      <w:r w:rsidR="004B19C6" w:rsidRPr="00FA1AC4">
        <w:rPr>
          <w:rFonts w:ascii="Times New Roman" w:eastAsia="Times New Roman" w:hAnsi="Times New Roman" w:cs="Times New Roman"/>
          <w:sz w:val="28"/>
          <w:szCs w:val="28"/>
          <w:lang w:eastAsia="lv-LV"/>
        </w:rPr>
        <w:t>21.1., 21.2</w:t>
      </w:r>
      <w:r w:rsidR="00097110" w:rsidRPr="00FA1AC4">
        <w:rPr>
          <w:rFonts w:ascii="Times New Roman" w:eastAsia="Times New Roman" w:hAnsi="Times New Roman" w:cs="Times New Roman"/>
          <w:sz w:val="28"/>
          <w:szCs w:val="28"/>
          <w:lang w:eastAsia="lv-LV"/>
        </w:rPr>
        <w:t>. </w:t>
      </w:r>
      <w:r w:rsidR="004B19C6" w:rsidRPr="00FA1AC4">
        <w:rPr>
          <w:rFonts w:ascii="Times New Roman" w:eastAsia="Times New Roman" w:hAnsi="Times New Roman" w:cs="Times New Roman"/>
          <w:sz w:val="28"/>
          <w:szCs w:val="28"/>
          <w:lang w:eastAsia="lv-LV"/>
        </w:rPr>
        <w:t>un 21.3</w:t>
      </w:r>
      <w:r w:rsidR="00097110" w:rsidRPr="00FA1AC4">
        <w:rPr>
          <w:rFonts w:ascii="Times New Roman" w:eastAsia="Times New Roman" w:hAnsi="Times New Roman" w:cs="Times New Roman"/>
          <w:sz w:val="28"/>
          <w:szCs w:val="28"/>
          <w:lang w:eastAsia="lv-LV"/>
        </w:rPr>
        <w:t>. </w:t>
      </w:r>
      <w:r w:rsidR="004B19C6" w:rsidRPr="00FA1AC4">
        <w:rPr>
          <w:rFonts w:ascii="Times New Roman" w:eastAsia="Times New Roman" w:hAnsi="Times New Roman" w:cs="Times New Roman"/>
          <w:sz w:val="28"/>
          <w:szCs w:val="28"/>
          <w:lang w:eastAsia="lv-LV"/>
        </w:rPr>
        <w:t>apakš</w:t>
      </w:r>
      <w:r w:rsidR="00054184" w:rsidRPr="00FA1AC4">
        <w:rPr>
          <w:rFonts w:ascii="Times New Roman" w:eastAsia="Times New Roman" w:hAnsi="Times New Roman" w:cs="Times New Roman"/>
          <w:sz w:val="28"/>
          <w:szCs w:val="28"/>
          <w:lang w:eastAsia="lv-LV"/>
        </w:rPr>
        <w:softHyphen/>
      </w:r>
      <w:r w:rsidR="004B19C6" w:rsidRPr="00FA1AC4">
        <w:rPr>
          <w:rFonts w:ascii="Times New Roman" w:eastAsia="Times New Roman" w:hAnsi="Times New Roman" w:cs="Times New Roman"/>
          <w:sz w:val="28"/>
          <w:szCs w:val="28"/>
          <w:lang w:eastAsia="lv-LV"/>
        </w:rPr>
        <w:t>punktā</w:t>
      </w:r>
      <w:r w:rsidR="00C978E5" w:rsidRPr="00FA1AC4">
        <w:rPr>
          <w:rFonts w:ascii="Times New Roman" w:eastAsia="Times New Roman" w:hAnsi="Times New Roman" w:cs="Times New Roman"/>
          <w:sz w:val="28"/>
          <w:szCs w:val="28"/>
          <w:lang w:eastAsia="lv-LV"/>
        </w:rPr>
        <w:t>"</w:t>
      </w:r>
      <w:r w:rsidR="004B19C6" w:rsidRPr="00FA1AC4">
        <w:rPr>
          <w:rFonts w:ascii="Times New Roman" w:eastAsia="Times New Roman" w:hAnsi="Times New Roman" w:cs="Times New Roman"/>
          <w:sz w:val="28"/>
          <w:szCs w:val="28"/>
          <w:lang w:eastAsia="lv-LV"/>
        </w:rPr>
        <w:t xml:space="preserve"> ar skaitli un vārd</w:t>
      </w:r>
      <w:r w:rsidR="00F72D7D" w:rsidRPr="00FA1AC4">
        <w:rPr>
          <w:rFonts w:ascii="Times New Roman" w:eastAsia="Times New Roman" w:hAnsi="Times New Roman" w:cs="Times New Roman"/>
          <w:sz w:val="28"/>
          <w:szCs w:val="28"/>
          <w:lang w:eastAsia="lv-LV"/>
        </w:rPr>
        <w:t>u</w:t>
      </w:r>
      <w:r w:rsidR="004B19C6" w:rsidRPr="00FA1AC4">
        <w:rPr>
          <w:rFonts w:ascii="Times New Roman" w:eastAsia="Times New Roman" w:hAnsi="Times New Roman" w:cs="Times New Roman"/>
          <w:sz w:val="28"/>
          <w:szCs w:val="28"/>
          <w:lang w:eastAsia="lv-LV"/>
        </w:rPr>
        <w:t xml:space="preserve"> </w:t>
      </w:r>
      <w:r w:rsidR="00C978E5" w:rsidRPr="00FA1AC4">
        <w:rPr>
          <w:rFonts w:ascii="Times New Roman" w:eastAsia="Times New Roman" w:hAnsi="Times New Roman" w:cs="Times New Roman"/>
          <w:sz w:val="28"/>
          <w:szCs w:val="28"/>
          <w:lang w:eastAsia="lv-LV"/>
        </w:rPr>
        <w:t>"</w:t>
      </w:r>
      <w:r w:rsidR="004B19C6" w:rsidRPr="00FA1AC4">
        <w:rPr>
          <w:rFonts w:ascii="Times New Roman" w:eastAsia="Times New Roman" w:hAnsi="Times New Roman" w:cs="Times New Roman"/>
          <w:sz w:val="28"/>
          <w:szCs w:val="28"/>
          <w:lang w:eastAsia="lv-LV"/>
        </w:rPr>
        <w:t>21</w:t>
      </w:r>
      <w:r w:rsidR="00097110" w:rsidRPr="00FA1AC4">
        <w:rPr>
          <w:rFonts w:ascii="Times New Roman" w:eastAsia="Times New Roman" w:hAnsi="Times New Roman" w:cs="Times New Roman"/>
          <w:sz w:val="28"/>
          <w:szCs w:val="28"/>
          <w:lang w:eastAsia="lv-LV"/>
        </w:rPr>
        <w:t>. </w:t>
      </w:r>
      <w:r w:rsidR="00C978E5" w:rsidRPr="00FA1AC4">
        <w:rPr>
          <w:rFonts w:ascii="Times New Roman" w:eastAsia="Times New Roman" w:hAnsi="Times New Roman" w:cs="Times New Roman"/>
          <w:sz w:val="28"/>
          <w:szCs w:val="28"/>
          <w:lang w:eastAsia="lv-LV"/>
        </w:rPr>
        <w:t>p</w:t>
      </w:r>
      <w:r w:rsidR="004B19C6" w:rsidRPr="00FA1AC4">
        <w:rPr>
          <w:rFonts w:ascii="Times New Roman" w:eastAsia="Times New Roman" w:hAnsi="Times New Roman" w:cs="Times New Roman"/>
          <w:sz w:val="28"/>
          <w:szCs w:val="28"/>
          <w:lang w:eastAsia="lv-LV"/>
        </w:rPr>
        <w:t>unktā</w:t>
      </w:r>
      <w:r w:rsidR="00C978E5" w:rsidRPr="00FA1AC4">
        <w:rPr>
          <w:rFonts w:ascii="Times New Roman" w:eastAsia="Times New Roman" w:hAnsi="Times New Roman" w:cs="Times New Roman"/>
          <w:sz w:val="28"/>
          <w:szCs w:val="28"/>
          <w:lang w:eastAsia="lv-LV"/>
        </w:rPr>
        <w:t>"</w:t>
      </w:r>
      <w:r w:rsidR="004B19C6" w:rsidRPr="00FA1AC4">
        <w:rPr>
          <w:rFonts w:ascii="Times New Roman" w:eastAsia="Times New Roman" w:hAnsi="Times New Roman" w:cs="Times New Roman"/>
          <w:sz w:val="28"/>
          <w:szCs w:val="28"/>
          <w:lang w:eastAsia="lv-LV"/>
        </w:rPr>
        <w:t>.</w:t>
      </w:r>
    </w:p>
    <w:p w14:paraId="1AD59483" w14:textId="77777777" w:rsidR="004B19C6" w:rsidRPr="00FA1AC4" w:rsidRDefault="004B19C6"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0EAF1E3D" w14:textId="36117E85" w:rsidR="00302E28" w:rsidRPr="00FA1AC4"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FA1AC4">
        <w:rPr>
          <w:rFonts w:ascii="Times New Roman" w:eastAsia="Times New Roman" w:hAnsi="Times New Roman" w:cs="Times New Roman"/>
          <w:sz w:val="28"/>
          <w:szCs w:val="28"/>
          <w:lang w:eastAsia="lv-LV"/>
        </w:rPr>
        <w:t>26</w:t>
      </w:r>
      <w:r w:rsidR="00097110" w:rsidRPr="00FA1AC4">
        <w:rPr>
          <w:rFonts w:ascii="Times New Roman" w:eastAsia="Times New Roman" w:hAnsi="Times New Roman" w:cs="Times New Roman"/>
          <w:sz w:val="28"/>
          <w:szCs w:val="28"/>
          <w:lang w:eastAsia="lv-LV"/>
        </w:rPr>
        <w:t>. </w:t>
      </w:r>
      <w:r w:rsidR="004B19C6" w:rsidRPr="00FA1AC4">
        <w:rPr>
          <w:rFonts w:ascii="Times New Roman" w:eastAsia="Times New Roman" w:hAnsi="Times New Roman" w:cs="Times New Roman"/>
          <w:sz w:val="28"/>
          <w:szCs w:val="28"/>
          <w:lang w:eastAsia="lv-LV"/>
        </w:rPr>
        <w:t>Aizstāt 34.</w:t>
      </w:r>
      <w:r w:rsidR="004B19C6" w:rsidRPr="00FA1AC4">
        <w:rPr>
          <w:rFonts w:ascii="Times New Roman" w:eastAsia="Times New Roman" w:hAnsi="Times New Roman" w:cs="Times New Roman"/>
          <w:sz w:val="28"/>
          <w:szCs w:val="28"/>
          <w:vertAlign w:val="superscript"/>
          <w:lang w:eastAsia="lv-LV"/>
        </w:rPr>
        <w:t>5</w:t>
      </w:r>
      <w:r w:rsidR="00097110" w:rsidRPr="00FA1AC4">
        <w:rPr>
          <w:rFonts w:ascii="Times New Roman" w:eastAsia="Times New Roman" w:hAnsi="Times New Roman" w:cs="Times New Roman"/>
          <w:sz w:val="28"/>
          <w:szCs w:val="28"/>
          <w:vertAlign w:val="superscript"/>
          <w:lang w:eastAsia="lv-LV"/>
        </w:rPr>
        <w:t> </w:t>
      </w:r>
      <w:r w:rsidR="004B19C6" w:rsidRPr="00FA1AC4">
        <w:rPr>
          <w:rFonts w:ascii="Times New Roman" w:eastAsia="Times New Roman" w:hAnsi="Times New Roman" w:cs="Times New Roman"/>
          <w:sz w:val="28"/>
          <w:szCs w:val="28"/>
          <w:lang w:eastAsia="lv-LV"/>
        </w:rPr>
        <w:t xml:space="preserve">punktā skaitļus un vārdus </w:t>
      </w:r>
      <w:r w:rsidR="00C978E5" w:rsidRPr="00FA1AC4">
        <w:rPr>
          <w:rFonts w:ascii="Times New Roman" w:eastAsia="Times New Roman" w:hAnsi="Times New Roman" w:cs="Times New Roman"/>
          <w:sz w:val="28"/>
          <w:szCs w:val="28"/>
          <w:lang w:eastAsia="lv-LV"/>
        </w:rPr>
        <w:t>"</w:t>
      </w:r>
      <w:r w:rsidR="004B19C6" w:rsidRPr="00FA1AC4">
        <w:rPr>
          <w:rFonts w:ascii="Times New Roman" w:eastAsia="Times New Roman" w:hAnsi="Times New Roman" w:cs="Times New Roman"/>
          <w:sz w:val="28"/>
          <w:szCs w:val="28"/>
          <w:lang w:eastAsia="lv-LV"/>
        </w:rPr>
        <w:t>21.1., 21.2</w:t>
      </w:r>
      <w:r w:rsidR="00097110" w:rsidRPr="00FA1AC4">
        <w:rPr>
          <w:rFonts w:ascii="Times New Roman" w:eastAsia="Times New Roman" w:hAnsi="Times New Roman" w:cs="Times New Roman"/>
          <w:sz w:val="28"/>
          <w:szCs w:val="28"/>
          <w:lang w:eastAsia="lv-LV"/>
        </w:rPr>
        <w:t>. </w:t>
      </w:r>
      <w:r w:rsidR="004B19C6" w:rsidRPr="00FA1AC4">
        <w:rPr>
          <w:rFonts w:ascii="Times New Roman" w:eastAsia="Times New Roman" w:hAnsi="Times New Roman" w:cs="Times New Roman"/>
          <w:sz w:val="28"/>
          <w:szCs w:val="28"/>
          <w:lang w:eastAsia="lv-LV"/>
        </w:rPr>
        <w:t>un 21.3</w:t>
      </w:r>
      <w:r w:rsidR="00097110" w:rsidRPr="00FA1AC4">
        <w:rPr>
          <w:rFonts w:ascii="Times New Roman" w:eastAsia="Times New Roman" w:hAnsi="Times New Roman" w:cs="Times New Roman"/>
          <w:sz w:val="28"/>
          <w:szCs w:val="28"/>
          <w:lang w:eastAsia="lv-LV"/>
        </w:rPr>
        <w:t>. </w:t>
      </w:r>
      <w:r w:rsidR="004B19C6" w:rsidRPr="00FA1AC4">
        <w:rPr>
          <w:rFonts w:ascii="Times New Roman" w:eastAsia="Times New Roman" w:hAnsi="Times New Roman" w:cs="Times New Roman"/>
          <w:sz w:val="28"/>
          <w:szCs w:val="28"/>
          <w:lang w:eastAsia="lv-LV"/>
        </w:rPr>
        <w:t>apakš</w:t>
      </w:r>
      <w:r w:rsidR="00054184" w:rsidRPr="00FA1AC4">
        <w:rPr>
          <w:rFonts w:ascii="Times New Roman" w:eastAsia="Times New Roman" w:hAnsi="Times New Roman" w:cs="Times New Roman"/>
          <w:sz w:val="28"/>
          <w:szCs w:val="28"/>
          <w:lang w:eastAsia="lv-LV"/>
        </w:rPr>
        <w:softHyphen/>
      </w:r>
      <w:r w:rsidR="004B19C6" w:rsidRPr="00FA1AC4">
        <w:rPr>
          <w:rFonts w:ascii="Times New Roman" w:eastAsia="Times New Roman" w:hAnsi="Times New Roman" w:cs="Times New Roman"/>
          <w:sz w:val="28"/>
          <w:szCs w:val="28"/>
          <w:lang w:eastAsia="lv-LV"/>
        </w:rPr>
        <w:t>punktā</w:t>
      </w:r>
      <w:r w:rsidR="00C978E5" w:rsidRPr="00FA1AC4">
        <w:rPr>
          <w:rFonts w:ascii="Times New Roman" w:eastAsia="Times New Roman" w:hAnsi="Times New Roman" w:cs="Times New Roman"/>
          <w:sz w:val="28"/>
          <w:szCs w:val="28"/>
          <w:lang w:eastAsia="lv-LV"/>
        </w:rPr>
        <w:t>"</w:t>
      </w:r>
      <w:r w:rsidR="004B19C6" w:rsidRPr="00FA1AC4">
        <w:rPr>
          <w:rFonts w:ascii="Times New Roman" w:eastAsia="Times New Roman" w:hAnsi="Times New Roman" w:cs="Times New Roman"/>
          <w:sz w:val="28"/>
          <w:szCs w:val="28"/>
          <w:lang w:eastAsia="lv-LV"/>
        </w:rPr>
        <w:t xml:space="preserve"> ar skaitli un vārd</w:t>
      </w:r>
      <w:r w:rsidR="00C73F09" w:rsidRPr="00FA1AC4">
        <w:rPr>
          <w:rFonts w:ascii="Times New Roman" w:eastAsia="Times New Roman" w:hAnsi="Times New Roman" w:cs="Times New Roman"/>
          <w:sz w:val="28"/>
          <w:szCs w:val="28"/>
          <w:lang w:eastAsia="lv-LV"/>
        </w:rPr>
        <w:t>u</w:t>
      </w:r>
      <w:r w:rsidR="004B19C6" w:rsidRPr="00FA1AC4">
        <w:rPr>
          <w:rFonts w:ascii="Times New Roman" w:eastAsia="Times New Roman" w:hAnsi="Times New Roman" w:cs="Times New Roman"/>
          <w:sz w:val="28"/>
          <w:szCs w:val="28"/>
          <w:lang w:eastAsia="lv-LV"/>
        </w:rPr>
        <w:t xml:space="preserve"> </w:t>
      </w:r>
      <w:r w:rsidR="00C978E5" w:rsidRPr="00FA1AC4">
        <w:rPr>
          <w:rFonts w:ascii="Times New Roman" w:eastAsia="Times New Roman" w:hAnsi="Times New Roman" w:cs="Times New Roman"/>
          <w:sz w:val="28"/>
          <w:szCs w:val="28"/>
          <w:lang w:eastAsia="lv-LV"/>
        </w:rPr>
        <w:t>"</w:t>
      </w:r>
      <w:r w:rsidR="004B19C6" w:rsidRPr="00FA1AC4">
        <w:rPr>
          <w:rFonts w:ascii="Times New Roman" w:eastAsia="Times New Roman" w:hAnsi="Times New Roman" w:cs="Times New Roman"/>
          <w:sz w:val="28"/>
          <w:szCs w:val="28"/>
          <w:lang w:eastAsia="lv-LV"/>
        </w:rPr>
        <w:t>21</w:t>
      </w:r>
      <w:r w:rsidR="00097110" w:rsidRPr="00FA1AC4">
        <w:rPr>
          <w:rFonts w:ascii="Times New Roman" w:eastAsia="Times New Roman" w:hAnsi="Times New Roman" w:cs="Times New Roman"/>
          <w:sz w:val="28"/>
          <w:szCs w:val="28"/>
          <w:lang w:eastAsia="lv-LV"/>
        </w:rPr>
        <w:t>. </w:t>
      </w:r>
      <w:r w:rsidR="00C978E5" w:rsidRPr="00FA1AC4">
        <w:rPr>
          <w:rFonts w:ascii="Times New Roman" w:eastAsia="Times New Roman" w:hAnsi="Times New Roman" w:cs="Times New Roman"/>
          <w:sz w:val="28"/>
          <w:szCs w:val="28"/>
          <w:lang w:eastAsia="lv-LV"/>
        </w:rPr>
        <w:t>p</w:t>
      </w:r>
      <w:r w:rsidR="004B19C6" w:rsidRPr="00FA1AC4">
        <w:rPr>
          <w:rFonts w:ascii="Times New Roman" w:eastAsia="Times New Roman" w:hAnsi="Times New Roman" w:cs="Times New Roman"/>
          <w:sz w:val="28"/>
          <w:szCs w:val="28"/>
          <w:lang w:eastAsia="lv-LV"/>
        </w:rPr>
        <w:t>unktā</w:t>
      </w:r>
      <w:r w:rsidR="00C978E5" w:rsidRPr="00FA1AC4">
        <w:rPr>
          <w:rFonts w:ascii="Times New Roman" w:eastAsia="Times New Roman" w:hAnsi="Times New Roman" w:cs="Times New Roman"/>
          <w:sz w:val="28"/>
          <w:szCs w:val="28"/>
          <w:lang w:eastAsia="lv-LV"/>
        </w:rPr>
        <w:t>"</w:t>
      </w:r>
      <w:r w:rsidR="004B19C6" w:rsidRPr="00FA1AC4">
        <w:rPr>
          <w:rFonts w:ascii="Times New Roman" w:eastAsia="Times New Roman" w:hAnsi="Times New Roman" w:cs="Times New Roman"/>
          <w:sz w:val="28"/>
          <w:szCs w:val="28"/>
          <w:lang w:eastAsia="lv-LV"/>
        </w:rPr>
        <w:t>.</w:t>
      </w:r>
    </w:p>
    <w:p w14:paraId="6F5E6B94" w14:textId="77777777" w:rsidR="001737A1" w:rsidRPr="00FA1AC4"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647A52AD" w14:textId="72934A1C" w:rsidR="008457E5" w:rsidRPr="00FA1AC4"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FA1AC4">
        <w:rPr>
          <w:rFonts w:ascii="Times New Roman" w:eastAsia="Times New Roman" w:hAnsi="Times New Roman" w:cs="Times New Roman"/>
          <w:sz w:val="28"/>
          <w:szCs w:val="28"/>
          <w:lang w:eastAsia="lv-LV"/>
        </w:rPr>
        <w:t>27</w:t>
      </w:r>
      <w:r w:rsidR="00097110" w:rsidRPr="00FA1AC4">
        <w:rPr>
          <w:rFonts w:ascii="Times New Roman" w:eastAsia="Times New Roman" w:hAnsi="Times New Roman" w:cs="Times New Roman"/>
          <w:sz w:val="28"/>
          <w:szCs w:val="28"/>
          <w:lang w:eastAsia="lv-LV"/>
        </w:rPr>
        <w:t>. </w:t>
      </w:r>
      <w:r w:rsidR="00302E28" w:rsidRPr="00FA1AC4">
        <w:rPr>
          <w:rFonts w:ascii="Times New Roman" w:eastAsia="Times New Roman" w:hAnsi="Times New Roman" w:cs="Times New Roman"/>
          <w:sz w:val="28"/>
          <w:szCs w:val="28"/>
          <w:lang w:eastAsia="lv-LV"/>
        </w:rPr>
        <w:t>Izteikt 34.</w:t>
      </w:r>
      <w:r w:rsidR="00302E28" w:rsidRPr="00FA1AC4">
        <w:rPr>
          <w:rFonts w:ascii="Times New Roman" w:eastAsia="Times New Roman" w:hAnsi="Times New Roman" w:cs="Times New Roman"/>
          <w:sz w:val="28"/>
          <w:szCs w:val="28"/>
          <w:vertAlign w:val="superscript"/>
          <w:lang w:eastAsia="lv-LV"/>
        </w:rPr>
        <w:t>6</w:t>
      </w:r>
      <w:r w:rsidR="00452884" w:rsidRPr="00FA1AC4">
        <w:rPr>
          <w:rFonts w:ascii="Times New Roman" w:eastAsia="Times New Roman" w:hAnsi="Times New Roman" w:cs="Times New Roman"/>
          <w:sz w:val="28"/>
          <w:szCs w:val="28"/>
          <w:lang w:eastAsia="lv-LV"/>
        </w:rPr>
        <w:t xml:space="preserve">, </w:t>
      </w:r>
      <w:r w:rsidR="001D6459" w:rsidRPr="00FA1AC4">
        <w:rPr>
          <w:rFonts w:ascii="Times New Roman" w:eastAsia="Times New Roman" w:hAnsi="Times New Roman" w:cs="Times New Roman"/>
          <w:sz w:val="28"/>
          <w:szCs w:val="28"/>
          <w:lang w:eastAsia="lv-LV"/>
        </w:rPr>
        <w:t>34.</w:t>
      </w:r>
      <w:r w:rsidR="001D6459" w:rsidRPr="00FA1AC4">
        <w:rPr>
          <w:rFonts w:ascii="Times New Roman" w:eastAsia="Times New Roman" w:hAnsi="Times New Roman" w:cs="Times New Roman"/>
          <w:sz w:val="28"/>
          <w:szCs w:val="28"/>
          <w:vertAlign w:val="superscript"/>
          <w:lang w:eastAsia="lv-LV"/>
        </w:rPr>
        <w:t>7</w:t>
      </w:r>
      <w:r w:rsidR="00452884" w:rsidRPr="00FA1AC4">
        <w:rPr>
          <w:rFonts w:ascii="Times New Roman" w:eastAsia="Times New Roman" w:hAnsi="Times New Roman" w:cs="Times New Roman"/>
          <w:sz w:val="28"/>
          <w:szCs w:val="28"/>
          <w:vertAlign w:val="superscript"/>
          <w:lang w:eastAsia="lv-LV"/>
        </w:rPr>
        <w:t xml:space="preserve"> </w:t>
      </w:r>
      <w:r w:rsidR="00452884" w:rsidRPr="00FA1AC4">
        <w:rPr>
          <w:rFonts w:ascii="Times New Roman" w:eastAsia="Times New Roman" w:hAnsi="Times New Roman" w:cs="Times New Roman"/>
          <w:sz w:val="28"/>
          <w:szCs w:val="28"/>
          <w:lang w:eastAsia="lv-LV"/>
        </w:rPr>
        <w:t>un 34.</w:t>
      </w:r>
      <w:r w:rsidR="00452884" w:rsidRPr="00FA1AC4">
        <w:rPr>
          <w:rFonts w:ascii="Times New Roman" w:eastAsia="Times New Roman" w:hAnsi="Times New Roman" w:cs="Times New Roman"/>
          <w:sz w:val="28"/>
          <w:szCs w:val="28"/>
          <w:vertAlign w:val="superscript"/>
          <w:lang w:eastAsia="lv-LV"/>
        </w:rPr>
        <w:t>8</w:t>
      </w:r>
      <w:r w:rsidR="00097110" w:rsidRPr="00FA1AC4">
        <w:rPr>
          <w:rFonts w:ascii="Times New Roman" w:eastAsia="Times New Roman" w:hAnsi="Times New Roman" w:cs="Times New Roman"/>
          <w:sz w:val="28"/>
          <w:szCs w:val="28"/>
          <w:vertAlign w:val="superscript"/>
          <w:lang w:eastAsia="lv-LV"/>
        </w:rPr>
        <w:t> </w:t>
      </w:r>
      <w:r w:rsidR="00077900" w:rsidRPr="00FA1AC4">
        <w:rPr>
          <w:rFonts w:ascii="Times New Roman" w:eastAsia="Times New Roman" w:hAnsi="Times New Roman" w:cs="Times New Roman"/>
          <w:sz w:val="28"/>
          <w:szCs w:val="28"/>
          <w:lang w:eastAsia="lv-LV"/>
        </w:rPr>
        <w:t>punktu šādā redakcijā:</w:t>
      </w:r>
    </w:p>
    <w:p w14:paraId="1451F033" w14:textId="77777777" w:rsidR="001737A1" w:rsidRPr="00FA1AC4"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43C29F13" w14:textId="00EC4550" w:rsidR="008457E5" w:rsidRPr="00FA1AC4"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FA1AC4">
        <w:rPr>
          <w:rFonts w:ascii="Times New Roman" w:eastAsia="Times New Roman" w:hAnsi="Times New Roman" w:cs="Times New Roman"/>
          <w:sz w:val="28"/>
          <w:szCs w:val="28"/>
          <w:lang w:eastAsia="lv-LV"/>
        </w:rPr>
        <w:t>"</w:t>
      </w:r>
      <w:r w:rsidR="00077900" w:rsidRPr="00FA1AC4">
        <w:rPr>
          <w:rFonts w:ascii="Times New Roman" w:eastAsia="Times New Roman" w:hAnsi="Times New Roman" w:cs="Times New Roman"/>
          <w:sz w:val="28"/>
          <w:szCs w:val="28"/>
          <w:lang w:eastAsia="lv-LV"/>
        </w:rPr>
        <w:t>34.</w:t>
      </w:r>
      <w:r w:rsidR="00077900" w:rsidRPr="00FA1AC4">
        <w:rPr>
          <w:rFonts w:ascii="Times New Roman" w:eastAsia="Times New Roman" w:hAnsi="Times New Roman" w:cs="Times New Roman"/>
          <w:sz w:val="28"/>
          <w:szCs w:val="28"/>
          <w:vertAlign w:val="superscript"/>
          <w:lang w:eastAsia="lv-LV"/>
        </w:rPr>
        <w:t>6</w:t>
      </w:r>
      <w:r w:rsidR="00097110" w:rsidRPr="00FA1AC4">
        <w:rPr>
          <w:rFonts w:ascii="Times New Roman" w:eastAsia="Times New Roman" w:hAnsi="Times New Roman" w:cs="Times New Roman"/>
          <w:sz w:val="28"/>
          <w:szCs w:val="28"/>
          <w:lang w:eastAsia="lv-LV"/>
        </w:rPr>
        <w:t> </w:t>
      </w:r>
      <w:r w:rsidR="00077900" w:rsidRPr="00FA1AC4">
        <w:rPr>
          <w:rFonts w:ascii="Times New Roman" w:eastAsia="Times New Roman" w:hAnsi="Times New Roman" w:cs="Times New Roman"/>
          <w:sz w:val="28"/>
          <w:szCs w:val="28"/>
          <w:lang w:eastAsia="lv-LV"/>
        </w:rPr>
        <w:t>Šo noteikumu 21.</w:t>
      </w:r>
      <w:r w:rsidR="00C33881" w:rsidRPr="00FA1AC4">
        <w:rPr>
          <w:rFonts w:ascii="Times New Roman" w:eastAsia="Times New Roman" w:hAnsi="Times New Roman" w:cs="Times New Roman"/>
          <w:sz w:val="28"/>
          <w:szCs w:val="28"/>
          <w:lang w:eastAsia="lv-LV"/>
        </w:rPr>
        <w:t>1., 21.2</w:t>
      </w:r>
      <w:r w:rsidR="00097110" w:rsidRPr="00FA1AC4">
        <w:rPr>
          <w:rFonts w:ascii="Times New Roman" w:eastAsia="Times New Roman" w:hAnsi="Times New Roman" w:cs="Times New Roman"/>
          <w:sz w:val="28"/>
          <w:szCs w:val="28"/>
          <w:lang w:eastAsia="lv-LV"/>
        </w:rPr>
        <w:t>.</w:t>
      </w:r>
      <w:r w:rsidR="001F14A5" w:rsidRPr="00FA1AC4">
        <w:rPr>
          <w:rFonts w:ascii="Times New Roman" w:eastAsia="Times New Roman" w:hAnsi="Times New Roman" w:cs="Times New Roman"/>
          <w:sz w:val="28"/>
          <w:szCs w:val="28"/>
          <w:lang w:eastAsia="lv-LV"/>
        </w:rPr>
        <w:t xml:space="preserve"> </w:t>
      </w:r>
      <w:r w:rsidR="00C33881" w:rsidRPr="00FA1AC4">
        <w:rPr>
          <w:rFonts w:ascii="Times New Roman" w:eastAsia="Times New Roman" w:hAnsi="Times New Roman" w:cs="Times New Roman"/>
          <w:sz w:val="28"/>
          <w:szCs w:val="28"/>
          <w:lang w:eastAsia="lv-LV"/>
        </w:rPr>
        <w:t>un 21.3</w:t>
      </w:r>
      <w:r w:rsidR="00097110" w:rsidRPr="00FA1AC4">
        <w:rPr>
          <w:rFonts w:ascii="Times New Roman" w:eastAsia="Times New Roman" w:hAnsi="Times New Roman" w:cs="Times New Roman"/>
          <w:sz w:val="28"/>
          <w:szCs w:val="28"/>
          <w:lang w:eastAsia="lv-LV"/>
        </w:rPr>
        <w:t>. </w:t>
      </w:r>
      <w:r w:rsidR="00C33881" w:rsidRPr="00FA1AC4">
        <w:rPr>
          <w:rFonts w:ascii="Times New Roman" w:eastAsia="Times New Roman" w:hAnsi="Times New Roman" w:cs="Times New Roman"/>
          <w:sz w:val="28"/>
          <w:szCs w:val="28"/>
          <w:lang w:eastAsia="lv-LV"/>
        </w:rPr>
        <w:t>apakš</w:t>
      </w:r>
      <w:r w:rsidR="00077900" w:rsidRPr="00FA1AC4">
        <w:rPr>
          <w:rFonts w:ascii="Times New Roman" w:eastAsia="Times New Roman" w:hAnsi="Times New Roman" w:cs="Times New Roman"/>
          <w:sz w:val="28"/>
          <w:szCs w:val="28"/>
          <w:lang w:eastAsia="lv-LV"/>
        </w:rPr>
        <w:t>punktā minētās apmācības īsteno individuāli vai grupā, bet ne vairāk kā 12 personu sastāvā</w:t>
      </w:r>
      <w:r w:rsidR="00097110" w:rsidRPr="00FA1AC4">
        <w:rPr>
          <w:rFonts w:ascii="Times New Roman" w:eastAsia="Times New Roman" w:hAnsi="Times New Roman" w:cs="Times New Roman"/>
          <w:sz w:val="28"/>
          <w:szCs w:val="28"/>
          <w:lang w:eastAsia="lv-LV"/>
        </w:rPr>
        <w:t>.</w:t>
      </w:r>
      <w:r w:rsidR="001F14A5" w:rsidRPr="00FA1AC4">
        <w:rPr>
          <w:rFonts w:ascii="Times New Roman" w:eastAsia="Times New Roman" w:hAnsi="Times New Roman" w:cs="Times New Roman"/>
          <w:sz w:val="28"/>
          <w:szCs w:val="28"/>
          <w:lang w:eastAsia="lv-LV"/>
        </w:rPr>
        <w:t xml:space="preserve"> </w:t>
      </w:r>
      <w:r w:rsidR="00837AAA" w:rsidRPr="00FA1AC4">
        <w:rPr>
          <w:rFonts w:ascii="Times New Roman" w:eastAsia="Times New Roman" w:hAnsi="Times New Roman" w:cs="Times New Roman"/>
          <w:sz w:val="28"/>
          <w:szCs w:val="28"/>
          <w:lang w:eastAsia="lv-LV"/>
        </w:rPr>
        <w:t>Š</w:t>
      </w:r>
      <w:r w:rsidR="00077900" w:rsidRPr="00FA1AC4">
        <w:rPr>
          <w:rFonts w:ascii="Times New Roman" w:eastAsia="Times New Roman" w:hAnsi="Times New Roman" w:cs="Times New Roman"/>
          <w:sz w:val="28"/>
          <w:szCs w:val="28"/>
          <w:lang w:eastAsia="lv-LV"/>
        </w:rPr>
        <w:t xml:space="preserve">o noteikumu </w:t>
      </w:r>
      <w:r w:rsidR="00C33881" w:rsidRPr="00FA1AC4">
        <w:rPr>
          <w:rFonts w:ascii="Times New Roman" w:eastAsia="Times New Roman" w:hAnsi="Times New Roman" w:cs="Times New Roman"/>
          <w:sz w:val="28"/>
          <w:szCs w:val="28"/>
          <w:lang w:eastAsia="lv-LV"/>
        </w:rPr>
        <w:t>21.5</w:t>
      </w:r>
      <w:r w:rsidR="00097110" w:rsidRPr="00FA1AC4">
        <w:rPr>
          <w:rFonts w:ascii="Times New Roman" w:eastAsia="Times New Roman" w:hAnsi="Times New Roman" w:cs="Times New Roman"/>
          <w:sz w:val="28"/>
          <w:szCs w:val="28"/>
          <w:lang w:eastAsia="lv-LV"/>
        </w:rPr>
        <w:t>. </w:t>
      </w:r>
      <w:r w:rsidRPr="00FA1AC4">
        <w:rPr>
          <w:rFonts w:ascii="Times New Roman" w:eastAsia="Times New Roman" w:hAnsi="Times New Roman" w:cs="Times New Roman"/>
          <w:sz w:val="28"/>
          <w:szCs w:val="28"/>
          <w:lang w:eastAsia="lv-LV"/>
        </w:rPr>
        <w:t>a</w:t>
      </w:r>
      <w:r w:rsidR="008457E5" w:rsidRPr="00FA1AC4">
        <w:rPr>
          <w:rFonts w:ascii="Times New Roman" w:eastAsia="Times New Roman" w:hAnsi="Times New Roman" w:cs="Times New Roman"/>
          <w:sz w:val="28"/>
          <w:szCs w:val="28"/>
          <w:lang w:eastAsia="lv-LV"/>
        </w:rPr>
        <w:t>pakš</w:t>
      </w:r>
      <w:r w:rsidR="00077900" w:rsidRPr="00FA1AC4">
        <w:rPr>
          <w:rFonts w:ascii="Times New Roman" w:eastAsia="Times New Roman" w:hAnsi="Times New Roman" w:cs="Times New Roman"/>
          <w:sz w:val="28"/>
          <w:szCs w:val="28"/>
          <w:lang w:eastAsia="lv-LV"/>
        </w:rPr>
        <w:t xml:space="preserve">punktā minētās apmācības </w:t>
      </w:r>
      <w:r w:rsidR="00837AAA" w:rsidRPr="00FA1AC4">
        <w:rPr>
          <w:rFonts w:ascii="Times New Roman" w:eastAsia="Times New Roman" w:hAnsi="Times New Roman" w:cs="Times New Roman"/>
          <w:sz w:val="28"/>
          <w:szCs w:val="28"/>
          <w:lang w:eastAsia="lv-LV"/>
        </w:rPr>
        <w:t>īsteno saskaņā ar transportlīdzekļu un traktortehnikas apmācību regulējošajiem normatīvajiem aktiem.</w:t>
      </w:r>
    </w:p>
    <w:p w14:paraId="26788981" w14:textId="77777777" w:rsidR="001737A1" w:rsidRPr="00FA1AC4" w:rsidRDefault="001737A1" w:rsidP="001737A1">
      <w:pPr>
        <w:spacing w:after="0" w:line="240" w:lineRule="auto"/>
        <w:ind w:firstLine="720"/>
        <w:jc w:val="both"/>
        <w:rPr>
          <w:rFonts w:ascii="Times New Roman" w:eastAsia="Times New Roman" w:hAnsi="Times New Roman" w:cs="Times New Roman"/>
          <w:sz w:val="28"/>
          <w:szCs w:val="28"/>
          <w:lang w:eastAsia="lv-LV"/>
        </w:rPr>
      </w:pPr>
    </w:p>
    <w:p w14:paraId="1C5D68C8" w14:textId="6940996D" w:rsidR="00A0178E" w:rsidRPr="00FA1AC4" w:rsidRDefault="008457E5" w:rsidP="00097110">
      <w:pPr>
        <w:spacing w:after="0" w:line="240" w:lineRule="auto"/>
        <w:ind w:firstLine="709"/>
        <w:jc w:val="both"/>
        <w:rPr>
          <w:rFonts w:ascii="Times New Roman" w:eastAsia="Times New Roman" w:hAnsi="Times New Roman" w:cs="Times New Roman"/>
          <w:sz w:val="28"/>
          <w:szCs w:val="28"/>
          <w:lang w:eastAsia="lv-LV"/>
        </w:rPr>
      </w:pPr>
      <w:r w:rsidRPr="00FA1AC4">
        <w:rPr>
          <w:rFonts w:ascii="Times New Roman" w:eastAsia="Times New Roman" w:hAnsi="Times New Roman" w:cs="Times New Roman"/>
          <w:sz w:val="28"/>
          <w:szCs w:val="28"/>
          <w:lang w:eastAsia="lv-LV"/>
        </w:rPr>
        <w:t>34.</w:t>
      </w:r>
      <w:r w:rsidRPr="00FA1AC4">
        <w:rPr>
          <w:rFonts w:ascii="Times New Roman" w:eastAsia="Times New Roman" w:hAnsi="Times New Roman" w:cs="Times New Roman"/>
          <w:sz w:val="28"/>
          <w:szCs w:val="28"/>
          <w:vertAlign w:val="superscript"/>
          <w:lang w:eastAsia="lv-LV"/>
        </w:rPr>
        <w:t>7</w:t>
      </w:r>
      <w:r w:rsidR="00097110" w:rsidRPr="00FA1AC4">
        <w:rPr>
          <w:rFonts w:ascii="Times New Roman" w:eastAsia="Times New Roman" w:hAnsi="Times New Roman" w:cs="Times New Roman"/>
          <w:sz w:val="28"/>
          <w:szCs w:val="28"/>
          <w:lang w:eastAsia="lv-LV"/>
        </w:rPr>
        <w:t> </w:t>
      </w:r>
      <w:r w:rsidR="002D37C7" w:rsidRPr="00FA1AC4">
        <w:rPr>
          <w:rFonts w:ascii="Times New Roman" w:eastAsia="Times New Roman" w:hAnsi="Times New Roman" w:cs="Times New Roman"/>
          <w:sz w:val="28"/>
          <w:szCs w:val="28"/>
          <w:lang w:eastAsia="lv-LV"/>
        </w:rPr>
        <w:t>Izglītības i</w:t>
      </w:r>
      <w:r w:rsidRPr="00FA1AC4">
        <w:rPr>
          <w:rFonts w:ascii="Times New Roman" w:eastAsia="Times New Roman" w:hAnsi="Times New Roman" w:cs="Times New Roman"/>
          <w:sz w:val="28"/>
          <w:szCs w:val="28"/>
          <w:lang w:eastAsia="lv-LV"/>
        </w:rPr>
        <w:t>estādes</w:t>
      </w:r>
      <w:r w:rsidR="001D6459" w:rsidRPr="00FA1AC4">
        <w:rPr>
          <w:rFonts w:ascii="Times New Roman" w:eastAsia="Times New Roman" w:hAnsi="Times New Roman" w:cs="Times New Roman"/>
          <w:sz w:val="28"/>
          <w:szCs w:val="28"/>
          <w:lang w:eastAsia="lv-LV"/>
        </w:rPr>
        <w:t xml:space="preserve"> šo noteikumu 21.1., 21.2</w:t>
      </w:r>
      <w:r w:rsidR="00097110" w:rsidRPr="00FA1AC4">
        <w:rPr>
          <w:rFonts w:ascii="Times New Roman" w:eastAsia="Times New Roman" w:hAnsi="Times New Roman" w:cs="Times New Roman"/>
          <w:sz w:val="28"/>
          <w:szCs w:val="28"/>
          <w:lang w:eastAsia="lv-LV"/>
        </w:rPr>
        <w:t>.</w:t>
      </w:r>
      <w:r w:rsidR="001F14A5" w:rsidRPr="00FA1AC4">
        <w:rPr>
          <w:rFonts w:ascii="Times New Roman" w:eastAsia="Times New Roman" w:hAnsi="Times New Roman" w:cs="Times New Roman"/>
          <w:sz w:val="28"/>
          <w:szCs w:val="28"/>
          <w:lang w:eastAsia="lv-LV"/>
        </w:rPr>
        <w:t xml:space="preserve"> </w:t>
      </w:r>
      <w:r w:rsidR="001D6459" w:rsidRPr="00FA1AC4">
        <w:rPr>
          <w:rFonts w:ascii="Times New Roman" w:eastAsia="Times New Roman" w:hAnsi="Times New Roman" w:cs="Times New Roman"/>
          <w:sz w:val="28"/>
          <w:szCs w:val="28"/>
          <w:lang w:eastAsia="lv-LV"/>
        </w:rPr>
        <w:t>un 21.3</w:t>
      </w:r>
      <w:r w:rsidR="00097110" w:rsidRPr="00FA1AC4">
        <w:rPr>
          <w:rFonts w:ascii="Times New Roman" w:eastAsia="Times New Roman" w:hAnsi="Times New Roman" w:cs="Times New Roman"/>
          <w:sz w:val="28"/>
          <w:szCs w:val="28"/>
          <w:lang w:eastAsia="lv-LV"/>
        </w:rPr>
        <w:t>. </w:t>
      </w:r>
      <w:r w:rsidR="00C978E5" w:rsidRPr="00FA1AC4">
        <w:rPr>
          <w:rFonts w:ascii="Times New Roman" w:eastAsia="Times New Roman" w:hAnsi="Times New Roman" w:cs="Times New Roman"/>
          <w:sz w:val="28"/>
          <w:szCs w:val="28"/>
          <w:lang w:eastAsia="lv-LV"/>
        </w:rPr>
        <w:t>a</w:t>
      </w:r>
      <w:r w:rsidR="001D6459" w:rsidRPr="00FA1AC4">
        <w:rPr>
          <w:rFonts w:ascii="Times New Roman" w:eastAsia="Times New Roman" w:hAnsi="Times New Roman" w:cs="Times New Roman"/>
          <w:sz w:val="28"/>
          <w:szCs w:val="28"/>
          <w:lang w:eastAsia="lv-LV"/>
        </w:rPr>
        <w:t>pakšpunktā minētās apmācības īsteno katru darbdienu no pulksten 8.00 līdz 18.00, ne mazāk par astoņām mācību stundām dienā, izņemot gadījumus, ja apmācības notiek elektroniskas vai elastīgas apmācības formātā</w:t>
      </w:r>
      <w:r w:rsidR="00097110" w:rsidRPr="00FA1AC4">
        <w:rPr>
          <w:rFonts w:ascii="Times New Roman" w:eastAsia="Times New Roman" w:hAnsi="Times New Roman" w:cs="Times New Roman"/>
          <w:sz w:val="28"/>
          <w:szCs w:val="28"/>
          <w:lang w:eastAsia="lv-LV"/>
        </w:rPr>
        <w:t>.</w:t>
      </w:r>
      <w:r w:rsidR="001F14A5" w:rsidRPr="00FA1AC4">
        <w:rPr>
          <w:rFonts w:ascii="Times New Roman" w:eastAsia="Times New Roman" w:hAnsi="Times New Roman" w:cs="Times New Roman"/>
          <w:sz w:val="28"/>
          <w:szCs w:val="28"/>
          <w:lang w:eastAsia="lv-LV"/>
        </w:rPr>
        <w:t xml:space="preserve"> </w:t>
      </w:r>
      <w:r w:rsidR="001D6459" w:rsidRPr="00FA1AC4">
        <w:rPr>
          <w:rFonts w:ascii="Times New Roman" w:eastAsia="Times New Roman" w:hAnsi="Times New Roman" w:cs="Times New Roman"/>
          <w:sz w:val="28"/>
          <w:szCs w:val="28"/>
          <w:lang w:eastAsia="lv-LV"/>
        </w:rPr>
        <w:t xml:space="preserve">Neformālās izglītības programmas valsts valodas, svešvalodu un datorzinību apguvei īsteno četras mācību </w:t>
      </w:r>
      <w:r w:rsidR="00AB551D" w:rsidRPr="00FA1AC4">
        <w:rPr>
          <w:rFonts w:ascii="Times New Roman" w:eastAsia="Times New Roman" w:hAnsi="Times New Roman" w:cs="Times New Roman"/>
          <w:sz w:val="28"/>
          <w:szCs w:val="28"/>
          <w:lang w:eastAsia="lv-LV"/>
        </w:rPr>
        <w:t>stundas dienā</w:t>
      </w:r>
      <w:r w:rsidR="00097110" w:rsidRPr="00FA1AC4">
        <w:rPr>
          <w:rFonts w:ascii="Times New Roman" w:eastAsia="Times New Roman" w:hAnsi="Times New Roman" w:cs="Times New Roman"/>
          <w:sz w:val="28"/>
          <w:szCs w:val="28"/>
          <w:lang w:eastAsia="lv-LV"/>
        </w:rPr>
        <w:t>.</w:t>
      </w:r>
      <w:r w:rsidR="001F14A5" w:rsidRPr="00FA1AC4">
        <w:rPr>
          <w:rFonts w:ascii="Times New Roman" w:eastAsia="Times New Roman" w:hAnsi="Times New Roman" w:cs="Times New Roman"/>
          <w:sz w:val="28"/>
          <w:szCs w:val="28"/>
          <w:lang w:eastAsia="lv-LV"/>
        </w:rPr>
        <w:t xml:space="preserve"> </w:t>
      </w:r>
      <w:r w:rsidR="00AB551D" w:rsidRPr="00FA1AC4">
        <w:rPr>
          <w:rFonts w:ascii="Times New Roman" w:eastAsia="Times New Roman" w:hAnsi="Times New Roman" w:cs="Times New Roman"/>
          <w:sz w:val="28"/>
          <w:szCs w:val="28"/>
          <w:lang w:eastAsia="lv-LV"/>
        </w:rPr>
        <w:t>Šo noteikumu 21.5</w:t>
      </w:r>
      <w:r w:rsidR="00097110" w:rsidRPr="00FA1AC4">
        <w:rPr>
          <w:rFonts w:ascii="Times New Roman" w:eastAsia="Times New Roman" w:hAnsi="Times New Roman" w:cs="Times New Roman"/>
          <w:sz w:val="28"/>
          <w:szCs w:val="28"/>
          <w:lang w:eastAsia="lv-LV"/>
        </w:rPr>
        <w:t>. </w:t>
      </w:r>
      <w:r w:rsidR="00C978E5" w:rsidRPr="00FA1AC4">
        <w:rPr>
          <w:rFonts w:ascii="Times New Roman" w:eastAsia="Times New Roman" w:hAnsi="Times New Roman" w:cs="Times New Roman"/>
          <w:sz w:val="28"/>
          <w:szCs w:val="28"/>
          <w:lang w:eastAsia="lv-LV"/>
        </w:rPr>
        <w:t>a</w:t>
      </w:r>
      <w:r w:rsidR="00AB551D" w:rsidRPr="00FA1AC4">
        <w:rPr>
          <w:rFonts w:ascii="Times New Roman" w:eastAsia="Times New Roman" w:hAnsi="Times New Roman" w:cs="Times New Roman"/>
          <w:sz w:val="28"/>
          <w:szCs w:val="28"/>
          <w:lang w:eastAsia="lv-LV"/>
        </w:rPr>
        <w:t>pakš</w:t>
      </w:r>
      <w:r w:rsidR="001D6459" w:rsidRPr="00FA1AC4">
        <w:rPr>
          <w:rFonts w:ascii="Times New Roman" w:eastAsia="Times New Roman" w:hAnsi="Times New Roman" w:cs="Times New Roman"/>
          <w:sz w:val="28"/>
          <w:szCs w:val="28"/>
          <w:lang w:eastAsia="lv-LV"/>
        </w:rPr>
        <w:t>punktā minētās apmācības īsteno katru darbdienu no pulksten 8.00 līdz 22.00</w:t>
      </w:r>
      <w:r w:rsidR="00097110" w:rsidRPr="00FA1AC4">
        <w:rPr>
          <w:rFonts w:ascii="Times New Roman" w:eastAsia="Times New Roman" w:hAnsi="Times New Roman" w:cs="Times New Roman"/>
          <w:sz w:val="28"/>
          <w:szCs w:val="28"/>
          <w:lang w:eastAsia="lv-LV"/>
        </w:rPr>
        <w:t>.</w:t>
      </w:r>
      <w:r w:rsidR="001F14A5" w:rsidRPr="00FA1AC4">
        <w:rPr>
          <w:rFonts w:ascii="Times New Roman" w:eastAsia="Times New Roman" w:hAnsi="Times New Roman" w:cs="Times New Roman"/>
          <w:sz w:val="28"/>
          <w:szCs w:val="28"/>
          <w:lang w:eastAsia="lv-LV"/>
        </w:rPr>
        <w:t xml:space="preserve"> </w:t>
      </w:r>
      <w:r w:rsidR="001D6459" w:rsidRPr="00FA1AC4">
        <w:rPr>
          <w:rFonts w:ascii="Times New Roman" w:eastAsia="Times New Roman" w:hAnsi="Times New Roman" w:cs="Times New Roman"/>
          <w:sz w:val="28"/>
          <w:szCs w:val="28"/>
          <w:lang w:eastAsia="lv-LV"/>
        </w:rPr>
        <w:t xml:space="preserve">Aģentūrai, izglītības iestādei, prakses vietai un bezdarbniekam savstarpēji rakstiski vienojoties, var tikt </w:t>
      </w:r>
      <w:r w:rsidR="001D6459" w:rsidRPr="00FA1AC4">
        <w:rPr>
          <w:rFonts w:ascii="Times New Roman" w:eastAsia="Times New Roman" w:hAnsi="Times New Roman" w:cs="Times New Roman"/>
          <w:sz w:val="28"/>
          <w:szCs w:val="28"/>
          <w:lang w:eastAsia="lv-LV"/>
        </w:rPr>
        <w:lastRenderedPageBreak/>
        <w:t>mainīts prakses organizēšanas laiks, nodrošinot pilnu prakses programmas apguvi noteiktajos termiņos, ņemot vērā prakses vietas un apgūstamās i</w:t>
      </w:r>
      <w:r w:rsidR="00452884" w:rsidRPr="00FA1AC4">
        <w:rPr>
          <w:rFonts w:ascii="Times New Roman" w:eastAsia="Times New Roman" w:hAnsi="Times New Roman" w:cs="Times New Roman"/>
          <w:sz w:val="28"/>
          <w:szCs w:val="28"/>
          <w:lang w:eastAsia="lv-LV"/>
        </w:rPr>
        <w:t>zglītības programmas specifiku.</w:t>
      </w:r>
    </w:p>
    <w:p w14:paraId="0C14C204" w14:textId="77777777" w:rsidR="00097110" w:rsidRPr="001737A1" w:rsidRDefault="00097110"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6898212" w14:textId="1B5A89F1" w:rsidR="008D1C1C" w:rsidRPr="001737A1" w:rsidRDefault="002C5716"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34.</w:t>
      </w:r>
      <w:r w:rsidRPr="001737A1">
        <w:rPr>
          <w:rFonts w:ascii="Times New Roman" w:eastAsia="Times New Roman" w:hAnsi="Times New Roman" w:cs="Times New Roman"/>
          <w:sz w:val="28"/>
          <w:szCs w:val="28"/>
          <w:vertAlign w:val="superscript"/>
          <w:lang w:eastAsia="lv-LV"/>
        </w:rPr>
        <w:t>8</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Stipendijas apmērs šo noteikumu 21</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Pr="001737A1">
        <w:rPr>
          <w:rFonts w:ascii="Times New Roman" w:eastAsia="Times New Roman" w:hAnsi="Times New Roman" w:cs="Times New Roman"/>
          <w:sz w:val="28"/>
          <w:szCs w:val="28"/>
          <w:lang w:eastAsia="lv-LV"/>
        </w:rPr>
        <w:t>unktā minēto pasākumu laikā ir 5</w:t>
      </w:r>
      <w:r w:rsidR="00F80034" w:rsidRPr="001737A1">
        <w:rPr>
          <w:rFonts w:ascii="Times New Roman" w:eastAsia="Times New Roman" w:hAnsi="Times New Roman" w:cs="Times New Roman"/>
          <w:sz w:val="28"/>
          <w:szCs w:val="28"/>
          <w:lang w:eastAsia="lv-LV"/>
        </w:rPr>
        <w:t> </w:t>
      </w:r>
      <w:proofErr w:type="spellStart"/>
      <w:r w:rsidRPr="001737A1">
        <w:rPr>
          <w:rFonts w:ascii="Times New Roman" w:eastAsia="Times New Roman" w:hAnsi="Times New Roman" w:cs="Times New Roman"/>
          <w:i/>
          <w:sz w:val="28"/>
          <w:szCs w:val="28"/>
          <w:lang w:eastAsia="lv-LV"/>
        </w:rPr>
        <w:t>euro</w:t>
      </w:r>
      <w:proofErr w:type="spellEnd"/>
      <w:r w:rsidRPr="001737A1">
        <w:rPr>
          <w:rFonts w:ascii="Times New Roman" w:eastAsia="Times New Roman" w:hAnsi="Times New Roman" w:cs="Times New Roman"/>
          <w:sz w:val="28"/>
          <w:szCs w:val="28"/>
          <w:lang w:eastAsia="lv-LV"/>
        </w:rPr>
        <w:t xml:space="preserve"> par vienu apmācību dienu.</w:t>
      </w:r>
      <w:r w:rsidR="00C978E5" w:rsidRPr="001737A1">
        <w:rPr>
          <w:rFonts w:ascii="Times New Roman" w:eastAsia="Times New Roman" w:hAnsi="Times New Roman" w:cs="Times New Roman"/>
          <w:sz w:val="28"/>
          <w:szCs w:val="28"/>
          <w:lang w:eastAsia="lv-LV"/>
        </w:rPr>
        <w:t>"</w:t>
      </w:r>
    </w:p>
    <w:p w14:paraId="00BCDC83" w14:textId="77777777" w:rsidR="00FA1AC4" w:rsidRPr="00FA1AC4" w:rsidRDefault="00FA1AC4" w:rsidP="00FA1AC4">
      <w:pPr>
        <w:spacing w:after="0" w:line="240" w:lineRule="auto"/>
        <w:ind w:firstLine="709"/>
        <w:jc w:val="both"/>
        <w:rPr>
          <w:rFonts w:ascii="Times New Roman" w:eastAsia="Times New Roman" w:hAnsi="Times New Roman" w:cs="Times New Roman"/>
          <w:sz w:val="24"/>
          <w:szCs w:val="28"/>
          <w:lang w:eastAsia="lv-LV"/>
        </w:rPr>
      </w:pPr>
    </w:p>
    <w:p w14:paraId="2104C53C" w14:textId="3160E15E" w:rsidR="008F1B8D" w:rsidRPr="001737A1"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28</w:t>
      </w:r>
      <w:r w:rsidR="00097110" w:rsidRPr="001737A1">
        <w:rPr>
          <w:rFonts w:ascii="Times New Roman" w:eastAsia="Times New Roman" w:hAnsi="Times New Roman" w:cs="Times New Roman"/>
          <w:sz w:val="28"/>
          <w:szCs w:val="28"/>
          <w:lang w:eastAsia="lv-LV"/>
        </w:rPr>
        <w:t>. </w:t>
      </w:r>
      <w:r w:rsidR="008F1B8D" w:rsidRPr="001737A1">
        <w:rPr>
          <w:rFonts w:ascii="Times New Roman" w:eastAsia="Times New Roman" w:hAnsi="Times New Roman" w:cs="Times New Roman"/>
          <w:sz w:val="28"/>
          <w:szCs w:val="28"/>
          <w:lang w:eastAsia="lv-LV"/>
        </w:rPr>
        <w:t>Aizstāt 35.</w:t>
      </w:r>
      <w:r w:rsidR="008F1B8D" w:rsidRPr="001737A1">
        <w:rPr>
          <w:rFonts w:ascii="Times New Roman" w:eastAsia="Times New Roman" w:hAnsi="Times New Roman" w:cs="Times New Roman"/>
          <w:sz w:val="28"/>
          <w:szCs w:val="28"/>
          <w:vertAlign w:val="superscript"/>
          <w:lang w:eastAsia="lv-LV"/>
        </w:rPr>
        <w:t>2</w:t>
      </w:r>
      <w:r w:rsidR="00BD285C" w:rsidRPr="001737A1">
        <w:rPr>
          <w:rFonts w:ascii="Times New Roman" w:eastAsia="Times New Roman" w:hAnsi="Times New Roman" w:cs="Times New Roman"/>
          <w:sz w:val="28"/>
          <w:szCs w:val="28"/>
          <w:vertAlign w:val="superscript"/>
          <w:lang w:eastAsia="lv-LV"/>
        </w:rPr>
        <w:t> </w:t>
      </w:r>
      <w:r w:rsidR="00B21CA5" w:rsidRPr="001737A1">
        <w:rPr>
          <w:rFonts w:ascii="Times New Roman" w:eastAsia="Times New Roman" w:hAnsi="Times New Roman" w:cs="Times New Roman"/>
          <w:sz w:val="28"/>
          <w:szCs w:val="28"/>
          <w:lang w:eastAsia="lv-LV"/>
        </w:rPr>
        <w:t>punktā skaitļus un vārdus</w:t>
      </w:r>
      <w:r w:rsidR="008F1B8D" w:rsidRPr="001737A1">
        <w:rPr>
          <w:rFonts w:ascii="Times New Roman" w:eastAsia="Times New Roman" w:hAnsi="Times New Roman" w:cs="Times New Roman"/>
          <w:sz w:val="28"/>
          <w:szCs w:val="28"/>
          <w:lang w:eastAsia="lv-LV"/>
        </w:rPr>
        <w:t xml:space="preserve"> </w:t>
      </w:r>
      <w:r w:rsidR="00C978E5" w:rsidRPr="001737A1">
        <w:rPr>
          <w:rFonts w:ascii="Times New Roman" w:eastAsia="Times New Roman" w:hAnsi="Times New Roman" w:cs="Times New Roman"/>
          <w:sz w:val="28"/>
          <w:szCs w:val="28"/>
          <w:lang w:eastAsia="lv-LV"/>
        </w:rPr>
        <w:t>"</w:t>
      </w:r>
      <w:r w:rsidR="008F1B8D" w:rsidRPr="001737A1">
        <w:rPr>
          <w:rFonts w:ascii="Times New Roman" w:eastAsia="Times New Roman" w:hAnsi="Times New Roman" w:cs="Times New Roman"/>
          <w:sz w:val="28"/>
          <w:szCs w:val="28"/>
          <w:lang w:eastAsia="lv-LV"/>
        </w:rPr>
        <w:t>21.1., 21.2</w:t>
      </w:r>
      <w:r w:rsidR="00097110" w:rsidRPr="001737A1">
        <w:rPr>
          <w:rFonts w:ascii="Times New Roman" w:eastAsia="Times New Roman" w:hAnsi="Times New Roman" w:cs="Times New Roman"/>
          <w:sz w:val="28"/>
          <w:szCs w:val="28"/>
          <w:lang w:eastAsia="lv-LV"/>
        </w:rPr>
        <w:t>.</w:t>
      </w:r>
      <w:r w:rsidR="001F14A5" w:rsidRPr="001737A1">
        <w:rPr>
          <w:rFonts w:ascii="Times New Roman" w:eastAsia="Times New Roman" w:hAnsi="Times New Roman" w:cs="Times New Roman"/>
          <w:sz w:val="28"/>
          <w:szCs w:val="28"/>
          <w:lang w:eastAsia="lv-LV"/>
        </w:rPr>
        <w:t xml:space="preserve"> </w:t>
      </w:r>
      <w:r w:rsidR="008F1B8D" w:rsidRPr="001737A1">
        <w:rPr>
          <w:rFonts w:ascii="Times New Roman" w:eastAsia="Times New Roman" w:hAnsi="Times New Roman" w:cs="Times New Roman"/>
          <w:sz w:val="28"/>
          <w:szCs w:val="28"/>
          <w:lang w:eastAsia="lv-LV"/>
        </w:rPr>
        <w:t>un 21.3</w:t>
      </w:r>
      <w:r w:rsidR="00097110" w:rsidRPr="001737A1">
        <w:rPr>
          <w:rFonts w:ascii="Times New Roman" w:eastAsia="Times New Roman" w:hAnsi="Times New Roman" w:cs="Times New Roman"/>
          <w:sz w:val="28"/>
          <w:szCs w:val="28"/>
          <w:lang w:eastAsia="lv-LV"/>
        </w:rPr>
        <w:t>. </w:t>
      </w:r>
      <w:r w:rsidR="008F1B8D" w:rsidRPr="001737A1">
        <w:rPr>
          <w:rFonts w:ascii="Times New Roman" w:eastAsia="Times New Roman" w:hAnsi="Times New Roman" w:cs="Times New Roman"/>
          <w:sz w:val="28"/>
          <w:szCs w:val="28"/>
          <w:lang w:eastAsia="lv-LV"/>
        </w:rPr>
        <w:t>apakš</w:t>
      </w:r>
      <w:r w:rsidR="00BD285C" w:rsidRPr="001737A1">
        <w:rPr>
          <w:rFonts w:ascii="Times New Roman" w:eastAsia="Times New Roman" w:hAnsi="Times New Roman" w:cs="Times New Roman"/>
          <w:sz w:val="28"/>
          <w:szCs w:val="28"/>
          <w:lang w:eastAsia="lv-LV"/>
        </w:rPr>
        <w:softHyphen/>
      </w:r>
      <w:r w:rsidR="008F1B8D" w:rsidRPr="001737A1">
        <w:rPr>
          <w:rFonts w:ascii="Times New Roman" w:eastAsia="Times New Roman" w:hAnsi="Times New Roman" w:cs="Times New Roman"/>
          <w:sz w:val="28"/>
          <w:szCs w:val="28"/>
          <w:lang w:eastAsia="lv-LV"/>
        </w:rPr>
        <w:t>punktā</w:t>
      </w:r>
      <w:r w:rsidR="00C978E5" w:rsidRPr="001737A1">
        <w:rPr>
          <w:rFonts w:ascii="Times New Roman" w:eastAsia="Times New Roman" w:hAnsi="Times New Roman" w:cs="Times New Roman"/>
          <w:sz w:val="28"/>
          <w:szCs w:val="28"/>
          <w:lang w:eastAsia="lv-LV"/>
        </w:rPr>
        <w:t>"</w:t>
      </w:r>
      <w:r w:rsidR="008F1B8D" w:rsidRPr="001737A1">
        <w:rPr>
          <w:rFonts w:ascii="Times New Roman" w:eastAsia="Times New Roman" w:hAnsi="Times New Roman" w:cs="Times New Roman"/>
          <w:sz w:val="28"/>
          <w:szCs w:val="28"/>
          <w:lang w:eastAsia="lv-LV"/>
        </w:rPr>
        <w:t xml:space="preserve"> </w:t>
      </w:r>
      <w:r w:rsidR="00B21CA5" w:rsidRPr="001737A1">
        <w:rPr>
          <w:rFonts w:ascii="Times New Roman" w:eastAsia="Times New Roman" w:hAnsi="Times New Roman" w:cs="Times New Roman"/>
          <w:sz w:val="28"/>
          <w:szCs w:val="28"/>
          <w:lang w:eastAsia="lv-LV"/>
        </w:rPr>
        <w:t>ar skaitli un vārdu</w:t>
      </w:r>
      <w:r w:rsidR="008F1B8D" w:rsidRPr="001737A1">
        <w:rPr>
          <w:rFonts w:ascii="Times New Roman" w:eastAsia="Times New Roman" w:hAnsi="Times New Roman" w:cs="Times New Roman"/>
          <w:sz w:val="28"/>
          <w:szCs w:val="28"/>
          <w:lang w:eastAsia="lv-LV"/>
        </w:rPr>
        <w:t xml:space="preserve"> </w:t>
      </w:r>
      <w:r w:rsidR="00C978E5" w:rsidRPr="001737A1">
        <w:rPr>
          <w:rFonts w:ascii="Times New Roman" w:eastAsia="Times New Roman" w:hAnsi="Times New Roman" w:cs="Times New Roman"/>
          <w:sz w:val="28"/>
          <w:szCs w:val="28"/>
          <w:lang w:eastAsia="lv-LV"/>
        </w:rPr>
        <w:t>"</w:t>
      </w:r>
      <w:r w:rsidR="008F1B8D" w:rsidRPr="001737A1">
        <w:rPr>
          <w:rFonts w:ascii="Times New Roman" w:eastAsia="Times New Roman" w:hAnsi="Times New Roman" w:cs="Times New Roman"/>
          <w:sz w:val="28"/>
          <w:szCs w:val="28"/>
          <w:lang w:eastAsia="lv-LV"/>
        </w:rPr>
        <w:t>21</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008F1B8D" w:rsidRPr="001737A1">
        <w:rPr>
          <w:rFonts w:ascii="Times New Roman" w:eastAsia="Times New Roman" w:hAnsi="Times New Roman" w:cs="Times New Roman"/>
          <w:sz w:val="28"/>
          <w:szCs w:val="28"/>
          <w:lang w:eastAsia="lv-LV"/>
        </w:rPr>
        <w:t>unktā</w:t>
      </w:r>
      <w:r w:rsidR="00C978E5" w:rsidRPr="001737A1">
        <w:rPr>
          <w:rFonts w:ascii="Times New Roman" w:eastAsia="Times New Roman" w:hAnsi="Times New Roman" w:cs="Times New Roman"/>
          <w:sz w:val="28"/>
          <w:szCs w:val="28"/>
          <w:lang w:eastAsia="lv-LV"/>
        </w:rPr>
        <w:t>"</w:t>
      </w:r>
      <w:r w:rsidR="00190C99" w:rsidRPr="001737A1">
        <w:rPr>
          <w:rFonts w:ascii="Times New Roman" w:eastAsia="Times New Roman" w:hAnsi="Times New Roman" w:cs="Times New Roman"/>
          <w:sz w:val="28"/>
          <w:szCs w:val="28"/>
          <w:lang w:eastAsia="lv-LV"/>
        </w:rPr>
        <w:t>.</w:t>
      </w:r>
    </w:p>
    <w:p w14:paraId="08B41CAD" w14:textId="77777777" w:rsidR="00FA1AC4" w:rsidRPr="00FA1AC4" w:rsidRDefault="00FA1AC4" w:rsidP="00FA1AC4">
      <w:pPr>
        <w:spacing w:after="0" w:line="240" w:lineRule="auto"/>
        <w:ind w:firstLine="709"/>
        <w:jc w:val="both"/>
        <w:rPr>
          <w:rFonts w:ascii="Times New Roman" w:eastAsia="Times New Roman" w:hAnsi="Times New Roman" w:cs="Times New Roman"/>
          <w:sz w:val="24"/>
          <w:szCs w:val="28"/>
          <w:lang w:eastAsia="lv-LV"/>
        </w:rPr>
      </w:pPr>
    </w:p>
    <w:p w14:paraId="1A624717" w14:textId="7AC17C42" w:rsidR="00F23E6E" w:rsidRPr="001737A1"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29</w:t>
      </w:r>
      <w:r w:rsidR="00097110" w:rsidRPr="001737A1">
        <w:rPr>
          <w:rFonts w:ascii="Times New Roman" w:eastAsia="Times New Roman" w:hAnsi="Times New Roman" w:cs="Times New Roman"/>
          <w:sz w:val="28"/>
          <w:szCs w:val="28"/>
          <w:lang w:eastAsia="lv-LV"/>
        </w:rPr>
        <w:t>. </w:t>
      </w:r>
      <w:r w:rsidR="00F23E6E" w:rsidRPr="001737A1">
        <w:rPr>
          <w:rFonts w:ascii="Times New Roman" w:eastAsia="Times New Roman" w:hAnsi="Times New Roman" w:cs="Times New Roman"/>
          <w:sz w:val="28"/>
          <w:szCs w:val="28"/>
          <w:lang w:eastAsia="lv-LV"/>
        </w:rPr>
        <w:t>Aizstāt 36</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00F23E6E" w:rsidRPr="001737A1">
        <w:rPr>
          <w:rFonts w:ascii="Times New Roman" w:eastAsia="Times New Roman" w:hAnsi="Times New Roman" w:cs="Times New Roman"/>
          <w:sz w:val="28"/>
          <w:szCs w:val="28"/>
          <w:lang w:eastAsia="lv-LV"/>
        </w:rPr>
        <w:t xml:space="preserve">unktā skaitļus un vārdus </w:t>
      </w:r>
      <w:r w:rsidR="00C978E5" w:rsidRPr="001737A1">
        <w:rPr>
          <w:rFonts w:ascii="Times New Roman" w:eastAsia="Times New Roman" w:hAnsi="Times New Roman" w:cs="Times New Roman"/>
          <w:sz w:val="28"/>
          <w:szCs w:val="28"/>
          <w:lang w:eastAsia="lv-LV"/>
        </w:rPr>
        <w:t>"</w:t>
      </w:r>
      <w:r w:rsidR="00F23E6E" w:rsidRPr="001737A1">
        <w:rPr>
          <w:rFonts w:ascii="Times New Roman" w:eastAsia="Times New Roman" w:hAnsi="Times New Roman" w:cs="Times New Roman"/>
          <w:sz w:val="28"/>
          <w:szCs w:val="28"/>
          <w:lang w:eastAsia="lv-LV"/>
        </w:rPr>
        <w:t>21.1., 21.2</w:t>
      </w:r>
      <w:r w:rsidR="00097110" w:rsidRPr="001737A1">
        <w:rPr>
          <w:rFonts w:ascii="Times New Roman" w:eastAsia="Times New Roman" w:hAnsi="Times New Roman" w:cs="Times New Roman"/>
          <w:sz w:val="28"/>
          <w:szCs w:val="28"/>
          <w:lang w:eastAsia="lv-LV"/>
        </w:rPr>
        <w:t>.</w:t>
      </w:r>
      <w:r w:rsidR="001F14A5" w:rsidRPr="001737A1">
        <w:rPr>
          <w:rFonts w:ascii="Times New Roman" w:eastAsia="Times New Roman" w:hAnsi="Times New Roman" w:cs="Times New Roman"/>
          <w:sz w:val="28"/>
          <w:szCs w:val="28"/>
          <w:lang w:eastAsia="lv-LV"/>
        </w:rPr>
        <w:t xml:space="preserve"> </w:t>
      </w:r>
      <w:r w:rsidR="00F23E6E" w:rsidRPr="001737A1">
        <w:rPr>
          <w:rFonts w:ascii="Times New Roman" w:eastAsia="Times New Roman" w:hAnsi="Times New Roman" w:cs="Times New Roman"/>
          <w:sz w:val="28"/>
          <w:szCs w:val="28"/>
          <w:lang w:eastAsia="lv-LV"/>
        </w:rPr>
        <w:t>un 21.3</w:t>
      </w:r>
      <w:r w:rsidR="00097110" w:rsidRPr="001737A1">
        <w:rPr>
          <w:rFonts w:ascii="Times New Roman" w:eastAsia="Times New Roman" w:hAnsi="Times New Roman" w:cs="Times New Roman"/>
          <w:sz w:val="28"/>
          <w:szCs w:val="28"/>
          <w:lang w:eastAsia="lv-LV"/>
        </w:rPr>
        <w:t>. </w:t>
      </w:r>
      <w:r w:rsidR="00F23E6E" w:rsidRPr="001737A1">
        <w:rPr>
          <w:rFonts w:ascii="Times New Roman" w:eastAsia="Times New Roman" w:hAnsi="Times New Roman" w:cs="Times New Roman"/>
          <w:sz w:val="28"/>
          <w:szCs w:val="28"/>
          <w:lang w:eastAsia="lv-LV"/>
        </w:rPr>
        <w:t>apakšpunktā</w:t>
      </w:r>
      <w:r w:rsidR="00C978E5" w:rsidRPr="001737A1">
        <w:rPr>
          <w:rFonts w:ascii="Times New Roman" w:eastAsia="Times New Roman" w:hAnsi="Times New Roman" w:cs="Times New Roman"/>
          <w:sz w:val="28"/>
          <w:szCs w:val="28"/>
          <w:lang w:eastAsia="lv-LV"/>
        </w:rPr>
        <w:t>"</w:t>
      </w:r>
      <w:r w:rsidR="00F23E6E" w:rsidRPr="001737A1">
        <w:rPr>
          <w:rFonts w:ascii="Times New Roman" w:eastAsia="Times New Roman" w:hAnsi="Times New Roman" w:cs="Times New Roman"/>
          <w:sz w:val="28"/>
          <w:szCs w:val="28"/>
          <w:lang w:eastAsia="lv-LV"/>
        </w:rPr>
        <w:t xml:space="preserve"> ar skaitli un vārd</w:t>
      </w:r>
      <w:r w:rsidR="00FF2D7C" w:rsidRPr="001737A1">
        <w:rPr>
          <w:rFonts w:ascii="Times New Roman" w:eastAsia="Times New Roman" w:hAnsi="Times New Roman" w:cs="Times New Roman"/>
          <w:sz w:val="28"/>
          <w:szCs w:val="28"/>
          <w:lang w:eastAsia="lv-LV"/>
        </w:rPr>
        <w:t>u</w:t>
      </w:r>
      <w:r w:rsidR="00F23E6E" w:rsidRPr="001737A1">
        <w:rPr>
          <w:rFonts w:ascii="Times New Roman" w:eastAsia="Times New Roman" w:hAnsi="Times New Roman" w:cs="Times New Roman"/>
          <w:sz w:val="28"/>
          <w:szCs w:val="28"/>
          <w:lang w:eastAsia="lv-LV"/>
        </w:rPr>
        <w:t xml:space="preserve"> </w:t>
      </w:r>
      <w:r w:rsidR="00C978E5" w:rsidRPr="001737A1">
        <w:rPr>
          <w:rFonts w:ascii="Times New Roman" w:eastAsia="Times New Roman" w:hAnsi="Times New Roman" w:cs="Times New Roman"/>
          <w:sz w:val="28"/>
          <w:szCs w:val="28"/>
          <w:lang w:eastAsia="lv-LV"/>
        </w:rPr>
        <w:t>"</w:t>
      </w:r>
      <w:r w:rsidR="00F23E6E" w:rsidRPr="001737A1">
        <w:rPr>
          <w:rFonts w:ascii="Times New Roman" w:eastAsia="Times New Roman" w:hAnsi="Times New Roman" w:cs="Times New Roman"/>
          <w:sz w:val="28"/>
          <w:szCs w:val="28"/>
          <w:lang w:eastAsia="lv-LV"/>
        </w:rPr>
        <w:t>21</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00F23E6E" w:rsidRPr="001737A1">
        <w:rPr>
          <w:rFonts w:ascii="Times New Roman" w:eastAsia="Times New Roman" w:hAnsi="Times New Roman" w:cs="Times New Roman"/>
          <w:sz w:val="28"/>
          <w:szCs w:val="28"/>
          <w:lang w:eastAsia="lv-LV"/>
        </w:rPr>
        <w:t>unktā</w:t>
      </w:r>
      <w:r w:rsidR="00C978E5" w:rsidRPr="001737A1">
        <w:rPr>
          <w:rFonts w:ascii="Times New Roman" w:eastAsia="Times New Roman" w:hAnsi="Times New Roman" w:cs="Times New Roman"/>
          <w:sz w:val="28"/>
          <w:szCs w:val="28"/>
          <w:lang w:eastAsia="lv-LV"/>
        </w:rPr>
        <w:t>"</w:t>
      </w:r>
      <w:r w:rsidR="00F23E6E" w:rsidRPr="001737A1">
        <w:rPr>
          <w:rFonts w:ascii="Times New Roman" w:eastAsia="Times New Roman" w:hAnsi="Times New Roman" w:cs="Times New Roman"/>
          <w:sz w:val="28"/>
          <w:szCs w:val="28"/>
          <w:lang w:eastAsia="lv-LV"/>
        </w:rPr>
        <w:t>.</w:t>
      </w:r>
    </w:p>
    <w:p w14:paraId="686441E3" w14:textId="77777777" w:rsidR="00FA1AC4" w:rsidRPr="00FA1AC4" w:rsidRDefault="00FA1AC4" w:rsidP="00FA1AC4">
      <w:pPr>
        <w:spacing w:after="0" w:line="240" w:lineRule="auto"/>
        <w:ind w:firstLine="709"/>
        <w:jc w:val="both"/>
        <w:rPr>
          <w:rFonts w:ascii="Times New Roman" w:eastAsia="Times New Roman" w:hAnsi="Times New Roman" w:cs="Times New Roman"/>
          <w:sz w:val="24"/>
          <w:szCs w:val="28"/>
          <w:lang w:eastAsia="lv-LV"/>
        </w:rPr>
      </w:pPr>
    </w:p>
    <w:p w14:paraId="18589C4C" w14:textId="18D77CDE" w:rsidR="00623247" w:rsidRPr="001737A1"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30</w:t>
      </w:r>
      <w:r w:rsidR="00097110" w:rsidRPr="001737A1">
        <w:rPr>
          <w:rFonts w:ascii="Times New Roman" w:eastAsia="Times New Roman" w:hAnsi="Times New Roman" w:cs="Times New Roman"/>
          <w:sz w:val="28"/>
          <w:szCs w:val="28"/>
          <w:lang w:eastAsia="lv-LV"/>
        </w:rPr>
        <w:t>. </w:t>
      </w:r>
      <w:r w:rsidR="00217D9B" w:rsidRPr="001737A1">
        <w:rPr>
          <w:rFonts w:ascii="Times New Roman" w:eastAsia="Times New Roman" w:hAnsi="Times New Roman" w:cs="Times New Roman"/>
          <w:sz w:val="28"/>
          <w:szCs w:val="28"/>
          <w:lang w:eastAsia="lv-LV"/>
        </w:rPr>
        <w:t>Izteikt 43.3</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a</w:t>
      </w:r>
      <w:r w:rsidR="00217D9B" w:rsidRPr="001737A1">
        <w:rPr>
          <w:rFonts w:ascii="Times New Roman" w:eastAsia="Times New Roman" w:hAnsi="Times New Roman" w:cs="Times New Roman"/>
          <w:sz w:val="28"/>
          <w:szCs w:val="28"/>
          <w:lang w:eastAsia="lv-LV"/>
        </w:rPr>
        <w:t>pakšpunktu</w:t>
      </w:r>
      <w:r w:rsidR="00623247" w:rsidRPr="001737A1">
        <w:rPr>
          <w:rFonts w:ascii="Times New Roman" w:eastAsia="Times New Roman" w:hAnsi="Times New Roman" w:cs="Times New Roman"/>
          <w:sz w:val="28"/>
          <w:szCs w:val="28"/>
          <w:lang w:eastAsia="lv-LV"/>
        </w:rPr>
        <w:t xml:space="preserve"> šādā redakcijā:</w:t>
      </w:r>
    </w:p>
    <w:p w14:paraId="4638B63D" w14:textId="77777777" w:rsidR="00FA1AC4" w:rsidRPr="00FA1AC4" w:rsidRDefault="00FA1AC4" w:rsidP="00FA1AC4">
      <w:pPr>
        <w:spacing w:after="0" w:line="240" w:lineRule="auto"/>
        <w:ind w:firstLine="709"/>
        <w:jc w:val="both"/>
        <w:rPr>
          <w:rFonts w:ascii="Times New Roman" w:eastAsia="Times New Roman" w:hAnsi="Times New Roman" w:cs="Times New Roman"/>
          <w:sz w:val="24"/>
          <w:szCs w:val="28"/>
          <w:lang w:eastAsia="lv-LV"/>
        </w:rPr>
      </w:pPr>
    </w:p>
    <w:p w14:paraId="1A70D5E5" w14:textId="4FE0266E" w:rsidR="0022291E" w:rsidRPr="001737A1" w:rsidRDefault="00C978E5"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w:t>
      </w:r>
      <w:r w:rsidR="0022291E" w:rsidRPr="001737A1">
        <w:rPr>
          <w:rFonts w:ascii="Times New Roman" w:eastAsia="Times New Roman" w:hAnsi="Times New Roman" w:cs="Times New Roman"/>
          <w:sz w:val="28"/>
          <w:szCs w:val="28"/>
          <w:lang w:eastAsia="lv-LV"/>
        </w:rPr>
        <w:t>43.3</w:t>
      </w:r>
      <w:r w:rsidR="00097110" w:rsidRPr="001737A1">
        <w:rPr>
          <w:rFonts w:ascii="Times New Roman" w:eastAsia="Times New Roman" w:hAnsi="Times New Roman" w:cs="Times New Roman"/>
          <w:sz w:val="28"/>
          <w:szCs w:val="28"/>
          <w:lang w:eastAsia="lv-LV"/>
        </w:rPr>
        <w:t>. </w:t>
      </w:r>
      <w:r w:rsidR="0022291E" w:rsidRPr="001737A1">
        <w:rPr>
          <w:rFonts w:ascii="Times New Roman" w:eastAsia="Times New Roman" w:hAnsi="Times New Roman" w:cs="Times New Roman"/>
          <w:sz w:val="28"/>
          <w:szCs w:val="28"/>
          <w:lang w:eastAsia="lv-LV"/>
        </w:rPr>
        <w:t xml:space="preserve">izdevumu segšanai par surdotulku, ergoterapeitu un citu speciālistu pakalpojumiem pasākumos iesaistītajiem bezdarbniekiem, kuri atbilst kādai no </w:t>
      </w:r>
      <w:hyperlink r:id="rId10" w:tgtFrame="_blank" w:history="1">
        <w:r w:rsidR="0022291E" w:rsidRPr="001737A1">
          <w:rPr>
            <w:rStyle w:val="Hyperlink"/>
            <w:rFonts w:ascii="Times New Roman" w:eastAsia="Times New Roman" w:hAnsi="Times New Roman" w:cs="Times New Roman"/>
            <w:color w:val="auto"/>
            <w:sz w:val="28"/>
            <w:szCs w:val="28"/>
            <w:u w:val="none"/>
            <w:lang w:eastAsia="lv-LV"/>
          </w:rPr>
          <w:t>Bezdarbnieku un darba meklētāju atbalsta likumā</w:t>
        </w:r>
      </w:hyperlink>
      <w:r w:rsidR="0022291E" w:rsidRPr="001737A1">
        <w:rPr>
          <w:rFonts w:ascii="Times New Roman" w:eastAsia="Times New Roman" w:hAnsi="Times New Roman" w:cs="Times New Roman"/>
          <w:sz w:val="28"/>
          <w:szCs w:val="28"/>
          <w:lang w:eastAsia="lv-LV"/>
        </w:rPr>
        <w:t xml:space="preserve"> noteiktajām mērķa grupām</w:t>
      </w:r>
      <w:r w:rsidR="00097110" w:rsidRPr="001737A1">
        <w:rPr>
          <w:rFonts w:ascii="Times New Roman" w:eastAsia="Times New Roman" w:hAnsi="Times New Roman" w:cs="Times New Roman"/>
          <w:sz w:val="28"/>
          <w:szCs w:val="28"/>
          <w:lang w:eastAsia="lv-LV"/>
        </w:rPr>
        <w:t>.</w:t>
      </w:r>
      <w:r w:rsidR="001F14A5" w:rsidRPr="001737A1">
        <w:rPr>
          <w:rFonts w:ascii="Times New Roman" w:eastAsia="Times New Roman" w:hAnsi="Times New Roman" w:cs="Times New Roman"/>
          <w:sz w:val="28"/>
          <w:szCs w:val="28"/>
          <w:lang w:eastAsia="lv-LV"/>
        </w:rPr>
        <w:t xml:space="preserve"> </w:t>
      </w:r>
      <w:r w:rsidR="0022291E" w:rsidRPr="001737A1">
        <w:rPr>
          <w:rFonts w:ascii="Times New Roman" w:eastAsia="Times New Roman" w:hAnsi="Times New Roman" w:cs="Times New Roman"/>
          <w:sz w:val="28"/>
          <w:szCs w:val="28"/>
          <w:lang w:eastAsia="lv-LV"/>
        </w:rPr>
        <w:t>Surdotulku pakalpo</w:t>
      </w:r>
      <w:r w:rsidR="00BB0A6B" w:rsidRPr="001737A1">
        <w:rPr>
          <w:rFonts w:ascii="Times New Roman" w:eastAsia="Times New Roman" w:hAnsi="Times New Roman" w:cs="Times New Roman"/>
          <w:sz w:val="28"/>
          <w:szCs w:val="28"/>
          <w:lang w:eastAsia="lv-LV"/>
        </w:rPr>
        <w:t>jumu izmaksas ir ne vairāk kā 10,7</w:t>
      </w:r>
      <w:r w:rsidR="0022291E" w:rsidRPr="001737A1">
        <w:rPr>
          <w:rFonts w:ascii="Times New Roman" w:eastAsia="Times New Roman" w:hAnsi="Times New Roman" w:cs="Times New Roman"/>
          <w:sz w:val="28"/>
          <w:szCs w:val="28"/>
          <w:lang w:eastAsia="lv-LV"/>
        </w:rPr>
        <w:t>0</w:t>
      </w:r>
      <w:r w:rsidR="00F80034" w:rsidRPr="001737A1">
        <w:rPr>
          <w:rFonts w:ascii="Times New Roman" w:eastAsia="Times New Roman" w:hAnsi="Times New Roman" w:cs="Times New Roman"/>
          <w:sz w:val="28"/>
          <w:szCs w:val="28"/>
          <w:lang w:eastAsia="lv-LV"/>
        </w:rPr>
        <w:t> </w:t>
      </w:r>
      <w:proofErr w:type="spellStart"/>
      <w:r w:rsidR="0022291E" w:rsidRPr="001737A1">
        <w:rPr>
          <w:rFonts w:ascii="Times New Roman" w:eastAsia="Times New Roman" w:hAnsi="Times New Roman" w:cs="Times New Roman"/>
          <w:i/>
          <w:iCs/>
          <w:sz w:val="28"/>
          <w:szCs w:val="28"/>
          <w:lang w:eastAsia="lv-LV"/>
        </w:rPr>
        <w:t>euro</w:t>
      </w:r>
      <w:proofErr w:type="spellEnd"/>
      <w:r w:rsidR="0022291E" w:rsidRPr="001737A1">
        <w:rPr>
          <w:rFonts w:ascii="Times New Roman" w:eastAsia="Times New Roman" w:hAnsi="Times New Roman" w:cs="Times New Roman"/>
          <w:i/>
          <w:iCs/>
          <w:sz w:val="28"/>
          <w:szCs w:val="28"/>
          <w:lang w:eastAsia="lv-LV"/>
        </w:rPr>
        <w:t xml:space="preserve"> </w:t>
      </w:r>
      <w:r w:rsidR="0022291E" w:rsidRPr="001737A1">
        <w:rPr>
          <w:rFonts w:ascii="Times New Roman" w:eastAsia="Times New Roman" w:hAnsi="Times New Roman" w:cs="Times New Roman"/>
          <w:sz w:val="28"/>
          <w:szCs w:val="28"/>
          <w:lang w:eastAsia="lv-LV"/>
        </w:rPr>
        <w:t>par vienu pakalpojuma sniegšanas stundu, nepārsniedzot 40 tiešā tulkojuma darba stundas nedēļā, proporcionāli stundu skaitam, kurās bezdarbnieks iesaistījies apmācībās</w:t>
      </w:r>
      <w:r w:rsidR="00097110" w:rsidRPr="001737A1">
        <w:rPr>
          <w:rFonts w:ascii="Times New Roman" w:eastAsia="Times New Roman" w:hAnsi="Times New Roman" w:cs="Times New Roman"/>
          <w:sz w:val="28"/>
          <w:szCs w:val="28"/>
          <w:lang w:eastAsia="lv-LV"/>
        </w:rPr>
        <w:t>.</w:t>
      </w:r>
      <w:r w:rsidR="001F14A5" w:rsidRPr="001737A1">
        <w:rPr>
          <w:rFonts w:ascii="Times New Roman" w:eastAsia="Times New Roman" w:hAnsi="Times New Roman" w:cs="Times New Roman"/>
          <w:sz w:val="28"/>
          <w:szCs w:val="28"/>
          <w:lang w:eastAsia="lv-LV"/>
        </w:rPr>
        <w:t xml:space="preserve"> </w:t>
      </w:r>
      <w:r w:rsidR="0022291E" w:rsidRPr="001737A1">
        <w:rPr>
          <w:rFonts w:ascii="Times New Roman" w:eastAsia="Times New Roman" w:hAnsi="Times New Roman" w:cs="Times New Roman"/>
          <w:sz w:val="28"/>
          <w:szCs w:val="28"/>
          <w:lang w:eastAsia="lv-LV"/>
        </w:rPr>
        <w:t>Transporta izmaksas surdotulka nokļūšanai pakalpojum</w:t>
      </w:r>
      <w:r w:rsidR="00927FA3">
        <w:rPr>
          <w:rFonts w:ascii="Times New Roman" w:eastAsia="Times New Roman" w:hAnsi="Times New Roman" w:cs="Times New Roman"/>
          <w:sz w:val="28"/>
          <w:szCs w:val="28"/>
          <w:lang w:eastAsia="lv-LV"/>
        </w:rPr>
        <w:t>a</w:t>
      </w:r>
      <w:r w:rsidR="0022291E" w:rsidRPr="001737A1">
        <w:rPr>
          <w:rFonts w:ascii="Times New Roman" w:eastAsia="Times New Roman" w:hAnsi="Times New Roman" w:cs="Times New Roman"/>
          <w:sz w:val="28"/>
          <w:szCs w:val="28"/>
          <w:lang w:eastAsia="lv-LV"/>
        </w:rPr>
        <w:t xml:space="preserve"> sniegšanas vietā aģentūra sedz atbilstoši transporta izdevumus apliecinošajiem dokumentiem (sabiedriskā transporta braukšanas</w:t>
      </w:r>
      <w:r w:rsidR="00BD285C" w:rsidRPr="001737A1">
        <w:rPr>
          <w:rFonts w:ascii="Times New Roman" w:eastAsia="Times New Roman" w:hAnsi="Times New Roman" w:cs="Times New Roman"/>
          <w:sz w:val="28"/>
          <w:szCs w:val="28"/>
          <w:lang w:eastAsia="lv-LV"/>
        </w:rPr>
        <w:t xml:space="preserve"> biļetes vai degvielas izdevumus apliecinoši dokumenti</w:t>
      </w:r>
      <w:r w:rsidR="0022291E" w:rsidRPr="001737A1">
        <w:rPr>
          <w:rFonts w:ascii="Times New Roman" w:eastAsia="Times New Roman" w:hAnsi="Times New Roman" w:cs="Times New Roman"/>
          <w:sz w:val="28"/>
          <w:szCs w:val="28"/>
          <w:lang w:eastAsia="lv-LV"/>
        </w:rPr>
        <w:t>)</w:t>
      </w:r>
      <w:r w:rsidR="00097110" w:rsidRPr="001737A1">
        <w:rPr>
          <w:rFonts w:ascii="Times New Roman" w:eastAsia="Times New Roman" w:hAnsi="Times New Roman" w:cs="Times New Roman"/>
          <w:sz w:val="28"/>
          <w:szCs w:val="28"/>
          <w:lang w:eastAsia="lv-LV"/>
        </w:rPr>
        <w:t>.</w:t>
      </w:r>
      <w:r w:rsidR="001F14A5" w:rsidRPr="001737A1">
        <w:rPr>
          <w:rFonts w:ascii="Times New Roman" w:eastAsia="Times New Roman" w:hAnsi="Times New Roman" w:cs="Times New Roman"/>
          <w:sz w:val="28"/>
          <w:szCs w:val="28"/>
          <w:lang w:eastAsia="lv-LV"/>
        </w:rPr>
        <w:t xml:space="preserve"> </w:t>
      </w:r>
      <w:r w:rsidR="0022291E" w:rsidRPr="001737A1">
        <w:rPr>
          <w:rFonts w:ascii="Times New Roman" w:eastAsia="Times New Roman" w:hAnsi="Times New Roman" w:cs="Times New Roman"/>
          <w:sz w:val="28"/>
          <w:szCs w:val="28"/>
          <w:lang w:eastAsia="lv-LV"/>
        </w:rPr>
        <w:t>Ceļā pavadītais laiks līdz pakalpojuma sniegšanas vietai un atpakaļ tiek uzskatīts par pakalpojuma sniegšanas laiku;</w:t>
      </w:r>
      <w:r w:rsidRPr="001737A1">
        <w:rPr>
          <w:rFonts w:ascii="Times New Roman" w:eastAsia="Times New Roman" w:hAnsi="Times New Roman" w:cs="Times New Roman"/>
          <w:sz w:val="28"/>
          <w:szCs w:val="28"/>
          <w:lang w:eastAsia="lv-LV"/>
        </w:rPr>
        <w:t>"</w:t>
      </w:r>
      <w:r w:rsidR="0022291E" w:rsidRPr="001737A1">
        <w:rPr>
          <w:rFonts w:ascii="Times New Roman" w:eastAsia="Times New Roman" w:hAnsi="Times New Roman" w:cs="Times New Roman"/>
          <w:sz w:val="28"/>
          <w:szCs w:val="28"/>
          <w:lang w:eastAsia="lv-LV"/>
        </w:rPr>
        <w:t>.</w:t>
      </w:r>
    </w:p>
    <w:p w14:paraId="75CA7433" w14:textId="77777777" w:rsidR="00B633E8" w:rsidRPr="001737A1" w:rsidRDefault="00B633E8" w:rsidP="00097110">
      <w:pPr>
        <w:pStyle w:val="ListParagraph"/>
        <w:spacing w:after="0" w:line="240" w:lineRule="auto"/>
        <w:ind w:left="0" w:firstLine="709"/>
        <w:rPr>
          <w:rFonts w:ascii="Times New Roman" w:eastAsia="Times New Roman" w:hAnsi="Times New Roman" w:cs="Times New Roman"/>
          <w:sz w:val="28"/>
          <w:szCs w:val="28"/>
          <w:lang w:eastAsia="lv-LV"/>
        </w:rPr>
      </w:pPr>
    </w:p>
    <w:p w14:paraId="72D8C9B3" w14:textId="3377DD74" w:rsidR="00B633E8" w:rsidRPr="001737A1"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31</w:t>
      </w:r>
      <w:r w:rsidR="00097110" w:rsidRPr="001737A1">
        <w:rPr>
          <w:rFonts w:ascii="Times New Roman" w:eastAsia="Times New Roman" w:hAnsi="Times New Roman" w:cs="Times New Roman"/>
          <w:sz w:val="28"/>
          <w:szCs w:val="28"/>
          <w:lang w:eastAsia="lv-LV"/>
        </w:rPr>
        <w:t>. </w:t>
      </w:r>
      <w:r w:rsidR="00B633E8" w:rsidRPr="001737A1">
        <w:rPr>
          <w:rFonts w:ascii="Times New Roman" w:eastAsia="Times New Roman" w:hAnsi="Times New Roman" w:cs="Times New Roman"/>
          <w:sz w:val="28"/>
          <w:szCs w:val="28"/>
          <w:lang w:eastAsia="lv-LV"/>
        </w:rPr>
        <w:t>Aizstāt 43.9</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a</w:t>
      </w:r>
      <w:r w:rsidR="00B633E8" w:rsidRPr="001737A1">
        <w:rPr>
          <w:rFonts w:ascii="Times New Roman" w:eastAsia="Times New Roman" w:hAnsi="Times New Roman" w:cs="Times New Roman"/>
          <w:sz w:val="28"/>
          <w:szCs w:val="28"/>
          <w:lang w:eastAsia="lv-LV"/>
        </w:rPr>
        <w:t xml:space="preserve">pakšpunktā skaitļus un vārdus </w:t>
      </w:r>
      <w:r w:rsidR="00C978E5" w:rsidRPr="001737A1">
        <w:rPr>
          <w:rFonts w:ascii="Times New Roman" w:eastAsia="Times New Roman" w:hAnsi="Times New Roman" w:cs="Times New Roman"/>
          <w:sz w:val="28"/>
          <w:szCs w:val="28"/>
          <w:lang w:eastAsia="lv-LV"/>
        </w:rPr>
        <w:t>"</w:t>
      </w:r>
      <w:r w:rsidR="00B633E8" w:rsidRPr="001737A1">
        <w:rPr>
          <w:rFonts w:ascii="Times New Roman" w:eastAsia="Times New Roman" w:hAnsi="Times New Roman" w:cs="Times New Roman"/>
          <w:sz w:val="28"/>
          <w:szCs w:val="28"/>
          <w:lang w:eastAsia="lv-LV"/>
        </w:rPr>
        <w:t>21.1., 21.2</w:t>
      </w:r>
      <w:r w:rsidR="00097110" w:rsidRPr="001737A1">
        <w:rPr>
          <w:rFonts w:ascii="Times New Roman" w:eastAsia="Times New Roman" w:hAnsi="Times New Roman" w:cs="Times New Roman"/>
          <w:sz w:val="28"/>
          <w:szCs w:val="28"/>
          <w:lang w:eastAsia="lv-LV"/>
        </w:rPr>
        <w:t>.</w:t>
      </w:r>
      <w:r w:rsidR="001F14A5" w:rsidRPr="001737A1">
        <w:rPr>
          <w:rFonts w:ascii="Times New Roman" w:eastAsia="Times New Roman" w:hAnsi="Times New Roman" w:cs="Times New Roman"/>
          <w:sz w:val="28"/>
          <w:szCs w:val="28"/>
          <w:lang w:eastAsia="lv-LV"/>
        </w:rPr>
        <w:t xml:space="preserve"> </w:t>
      </w:r>
      <w:r w:rsidR="00B633E8" w:rsidRPr="001737A1">
        <w:rPr>
          <w:rFonts w:ascii="Times New Roman" w:eastAsia="Times New Roman" w:hAnsi="Times New Roman" w:cs="Times New Roman"/>
          <w:sz w:val="28"/>
          <w:szCs w:val="28"/>
          <w:lang w:eastAsia="lv-LV"/>
        </w:rPr>
        <w:t>un 21.3</w:t>
      </w:r>
      <w:r w:rsidR="00097110" w:rsidRPr="001737A1">
        <w:rPr>
          <w:rFonts w:ascii="Times New Roman" w:eastAsia="Times New Roman" w:hAnsi="Times New Roman" w:cs="Times New Roman"/>
          <w:sz w:val="28"/>
          <w:szCs w:val="28"/>
          <w:lang w:eastAsia="lv-LV"/>
        </w:rPr>
        <w:t>. </w:t>
      </w:r>
      <w:r w:rsidR="00B633E8" w:rsidRPr="001737A1">
        <w:rPr>
          <w:rFonts w:ascii="Times New Roman" w:eastAsia="Times New Roman" w:hAnsi="Times New Roman" w:cs="Times New Roman"/>
          <w:sz w:val="28"/>
          <w:szCs w:val="28"/>
          <w:lang w:eastAsia="lv-LV"/>
        </w:rPr>
        <w:t>apakšpunktā</w:t>
      </w:r>
      <w:r w:rsidR="00C978E5" w:rsidRPr="001737A1">
        <w:rPr>
          <w:rFonts w:ascii="Times New Roman" w:eastAsia="Times New Roman" w:hAnsi="Times New Roman" w:cs="Times New Roman"/>
          <w:sz w:val="28"/>
          <w:szCs w:val="28"/>
          <w:lang w:eastAsia="lv-LV"/>
        </w:rPr>
        <w:t>"</w:t>
      </w:r>
      <w:r w:rsidR="00B633E8" w:rsidRPr="001737A1">
        <w:rPr>
          <w:rFonts w:ascii="Times New Roman" w:eastAsia="Times New Roman" w:hAnsi="Times New Roman" w:cs="Times New Roman"/>
          <w:sz w:val="28"/>
          <w:szCs w:val="28"/>
          <w:lang w:eastAsia="lv-LV"/>
        </w:rPr>
        <w:t xml:space="preserve"> ar skaitli un vārd</w:t>
      </w:r>
      <w:r w:rsidR="006338A1" w:rsidRPr="001737A1">
        <w:rPr>
          <w:rFonts w:ascii="Times New Roman" w:eastAsia="Times New Roman" w:hAnsi="Times New Roman" w:cs="Times New Roman"/>
          <w:sz w:val="28"/>
          <w:szCs w:val="28"/>
          <w:lang w:eastAsia="lv-LV"/>
        </w:rPr>
        <w:t>u</w:t>
      </w:r>
      <w:r w:rsidR="00B633E8" w:rsidRPr="001737A1">
        <w:rPr>
          <w:rFonts w:ascii="Times New Roman" w:eastAsia="Times New Roman" w:hAnsi="Times New Roman" w:cs="Times New Roman"/>
          <w:sz w:val="28"/>
          <w:szCs w:val="28"/>
          <w:lang w:eastAsia="lv-LV"/>
        </w:rPr>
        <w:t xml:space="preserve"> </w:t>
      </w:r>
      <w:r w:rsidR="00C978E5" w:rsidRPr="001737A1">
        <w:rPr>
          <w:rFonts w:ascii="Times New Roman" w:eastAsia="Times New Roman" w:hAnsi="Times New Roman" w:cs="Times New Roman"/>
          <w:sz w:val="28"/>
          <w:szCs w:val="28"/>
          <w:lang w:eastAsia="lv-LV"/>
        </w:rPr>
        <w:t>"</w:t>
      </w:r>
      <w:r w:rsidR="00B633E8" w:rsidRPr="001737A1">
        <w:rPr>
          <w:rFonts w:ascii="Times New Roman" w:eastAsia="Times New Roman" w:hAnsi="Times New Roman" w:cs="Times New Roman"/>
          <w:sz w:val="28"/>
          <w:szCs w:val="28"/>
          <w:lang w:eastAsia="lv-LV"/>
        </w:rPr>
        <w:t>21</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00B633E8" w:rsidRPr="001737A1">
        <w:rPr>
          <w:rFonts w:ascii="Times New Roman" w:eastAsia="Times New Roman" w:hAnsi="Times New Roman" w:cs="Times New Roman"/>
          <w:sz w:val="28"/>
          <w:szCs w:val="28"/>
          <w:lang w:eastAsia="lv-LV"/>
        </w:rPr>
        <w:t>unktā</w:t>
      </w:r>
      <w:r w:rsidR="00C978E5" w:rsidRPr="001737A1">
        <w:rPr>
          <w:rFonts w:ascii="Times New Roman" w:eastAsia="Times New Roman" w:hAnsi="Times New Roman" w:cs="Times New Roman"/>
          <w:sz w:val="28"/>
          <w:szCs w:val="28"/>
          <w:lang w:eastAsia="lv-LV"/>
        </w:rPr>
        <w:t>"</w:t>
      </w:r>
      <w:r w:rsidR="00B633E8" w:rsidRPr="001737A1">
        <w:rPr>
          <w:rFonts w:ascii="Times New Roman" w:eastAsia="Times New Roman" w:hAnsi="Times New Roman" w:cs="Times New Roman"/>
          <w:sz w:val="28"/>
          <w:szCs w:val="28"/>
          <w:lang w:eastAsia="lv-LV"/>
        </w:rPr>
        <w:t>.</w:t>
      </w:r>
    </w:p>
    <w:p w14:paraId="2B3909C6" w14:textId="77777777" w:rsidR="00FA1AC4" w:rsidRPr="00FA1AC4" w:rsidRDefault="00FA1AC4" w:rsidP="00FA1AC4">
      <w:pPr>
        <w:spacing w:after="0" w:line="240" w:lineRule="auto"/>
        <w:ind w:firstLine="709"/>
        <w:jc w:val="both"/>
        <w:rPr>
          <w:rFonts w:ascii="Times New Roman" w:eastAsia="Times New Roman" w:hAnsi="Times New Roman" w:cs="Times New Roman"/>
          <w:sz w:val="24"/>
          <w:szCs w:val="28"/>
          <w:lang w:eastAsia="lv-LV"/>
        </w:rPr>
      </w:pPr>
    </w:p>
    <w:p w14:paraId="6C0EAADC" w14:textId="77777777" w:rsidR="00595B31" w:rsidRPr="001737A1"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32</w:t>
      </w:r>
      <w:r w:rsidR="00097110" w:rsidRPr="001737A1">
        <w:rPr>
          <w:rFonts w:ascii="Times New Roman" w:eastAsia="Times New Roman" w:hAnsi="Times New Roman" w:cs="Times New Roman"/>
          <w:sz w:val="28"/>
          <w:szCs w:val="28"/>
          <w:lang w:eastAsia="lv-LV"/>
        </w:rPr>
        <w:t>. </w:t>
      </w:r>
      <w:r w:rsidR="00C411DB" w:rsidRPr="001737A1">
        <w:rPr>
          <w:rFonts w:ascii="Times New Roman" w:eastAsia="Times New Roman" w:hAnsi="Times New Roman" w:cs="Times New Roman"/>
          <w:sz w:val="28"/>
          <w:szCs w:val="28"/>
          <w:lang w:eastAsia="lv-LV"/>
        </w:rPr>
        <w:t>Aizstāt 43.</w:t>
      </w:r>
      <w:r w:rsidR="00C411DB" w:rsidRPr="001737A1">
        <w:rPr>
          <w:rFonts w:ascii="Times New Roman" w:eastAsia="Times New Roman" w:hAnsi="Times New Roman" w:cs="Times New Roman"/>
          <w:sz w:val="28"/>
          <w:szCs w:val="28"/>
          <w:vertAlign w:val="superscript"/>
          <w:lang w:eastAsia="lv-LV"/>
        </w:rPr>
        <w:t>1</w:t>
      </w:r>
      <w:r w:rsidR="00097110" w:rsidRPr="001737A1">
        <w:rPr>
          <w:rFonts w:ascii="Times New Roman" w:eastAsia="Times New Roman" w:hAnsi="Times New Roman" w:cs="Times New Roman"/>
          <w:sz w:val="28"/>
          <w:szCs w:val="28"/>
          <w:vertAlign w:val="superscript"/>
          <w:lang w:eastAsia="lv-LV"/>
        </w:rPr>
        <w:t> </w:t>
      </w:r>
      <w:r w:rsidR="00355BE9" w:rsidRPr="001737A1">
        <w:rPr>
          <w:rFonts w:ascii="Times New Roman" w:eastAsia="Times New Roman" w:hAnsi="Times New Roman" w:cs="Times New Roman"/>
          <w:sz w:val="28"/>
          <w:szCs w:val="28"/>
          <w:lang w:eastAsia="lv-LV"/>
        </w:rPr>
        <w:t>punktā</w:t>
      </w:r>
      <w:r w:rsidR="00595B31" w:rsidRPr="001737A1">
        <w:rPr>
          <w:rFonts w:ascii="Times New Roman" w:eastAsia="Times New Roman" w:hAnsi="Times New Roman" w:cs="Times New Roman"/>
          <w:sz w:val="28"/>
          <w:szCs w:val="28"/>
          <w:lang w:eastAsia="lv-LV"/>
        </w:rPr>
        <w:t>:</w:t>
      </w:r>
    </w:p>
    <w:p w14:paraId="208C7225" w14:textId="77777777" w:rsidR="00595B31" w:rsidRPr="001737A1" w:rsidRDefault="00595B31"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32.1. </w:t>
      </w:r>
      <w:r w:rsidR="00355BE9" w:rsidRPr="001737A1">
        <w:rPr>
          <w:rFonts w:ascii="Times New Roman" w:eastAsia="Times New Roman" w:hAnsi="Times New Roman" w:cs="Times New Roman"/>
          <w:sz w:val="28"/>
          <w:szCs w:val="28"/>
          <w:lang w:eastAsia="lv-LV"/>
        </w:rPr>
        <w:t xml:space="preserve">skaitļus </w:t>
      </w:r>
      <w:r w:rsidR="00630163" w:rsidRPr="001737A1">
        <w:rPr>
          <w:rFonts w:ascii="Times New Roman" w:eastAsia="Times New Roman" w:hAnsi="Times New Roman" w:cs="Times New Roman"/>
          <w:sz w:val="28"/>
          <w:szCs w:val="28"/>
          <w:lang w:eastAsia="lv-LV"/>
        </w:rPr>
        <w:t xml:space="preserve">un vārdus </w:t>
      </w:r>
      <w:r w:rsidR="00C978E5" w:rsidRPr="001737A1">
        <w:rPr>
          <w:rFonts w:ascii="Times New Roman" w:eastAsia="Times New Roman" w:hAnsi="Times New Roman" w:cs="Times New Roman"/>
          <w:sz w:val="28"/>
          <w:szCs w:val="28"/>
          <w:lang w:eastAsia="lv-LV"/>
        </w:rPr>
        <w:t>"</w:t>
      </w:r>
      <w:r w:rsidR="00630163" w:rsidRPr="001737A1">
        <w:rPr>
          <w:rFonts w:ascii="Times New Roman" w:eastAsia="Times New Roman" w:hAnsi="Times New Roman" w:cs="Times New Roman"/>
          <w:sz w:val="28"/>
          <w:szCs w:val="28"/>
          <w:lang w:eastAsia="lv-LV"/>
        </w:rPr>
        <w:t>21.1., 21.2</w:t>
      </w:r>
      <w:r w:rsidR="00097110" w:rsidRPr="001737A1">
        <w:rPr>
          <w:rFonts w:ascii="Times New Roman" w:eastAsia="Times New Roman" w:hAnsi="Times New Roman" w:cs="Times New Roman"/>
          <w:sz w:val="28"/>
          <w:szCs w:val="28"/>
          <w:lang w:eastAsia="lv-LV"/>
        </w:rPr>
        <w:t>.</w:t>
      </w:r>
      <w:r w:rsidR="001F14A5" w:rsidRPr="001737A1">
        <w:rPr>
          <w:rFonts w:ascii="Times New Roman" w:eastAsia="Times New Roman" w:hAnsi="Times New Roman" w:cs="Times New Roman"/>
          <w:sz w:val="28"/>
          <w:szCs w:val="28"/>
          <w:lang w:eastAsia="lv-LV"/>
        </w:rPr>
        <w:t xml:space="preserve"> </w:t>
      </w:r>
      <w:r w:rsidR="00630163" w:rsidRPr="001737A1">
        <w:rPr>
          <w:rFonts w:ascii="Times New Roman" w:eastAsia="Times New Roman" w:hAnsi="Times New Roman" w:cs="Times New Roman"/>
          <w:sz w:val="28"/>
          <w:szCs w:val="28"/>
          <w:lang w:eastAsia="lv-LV"/>
        </w:rPr>
        <w:t>un 21.3</w:t>
      </w:r>
      <w:r w:rsidR="00097110" w:rsidRPr="001737A1">
        <w:rPr>
          <w:rFonts w:ascii="Times New Roman" w:eastAsia="Times New Roman" w:hAnsi="Times New Roman" w:cs="Times New Roman"/>
          <w:sz w:val="28"/>
          <w:szCs w:val="28"/>
          <w:lang w:eastAsia="lv-LV"/>
        </w:rPr>
        <w:t>. </w:t>
      </w:r>
      <w:r w:rsidR="00630163" w:rsidRPr="001737A1">
        <w:rPr>
          <w:rFonts w:ascii="Times New Roman" w:eastAsia="Times New Roman" w:hAnsi="Times New Roman" w:cs="Times New Roman"/>
          <w:sz w:val="28"/>
          <w:szCs w:val="28"/>
          <w:lang w:eastAsia="lv-LV"/>
        </w:rPr>
        <w:t>apakšpunktā</w:t>
      </w:r>
      <w:r w:rsidR="00C978E5" w:rsidRPr="001737A1">
        <w:rPr>
          <w:rFonts w:ascii="Times New Roman" w:eastAsia="Times New Roman" w:hAnsi="Times New Roman" w:cs="Times New Roman"/>
          <w:sz w:val="28"/>
          <w:szCs w:val="28"/>
          <w:lang w:eastAsia="lv-LV"/>
        </w:rPr>
        <w:t>"</w:t>
      </w:r>
      <w:r w:rsidR="00630163" w:rsidRPr="001737A1">
        <w:rPr>
          <w:rFonts w:ascii="Times New Roman" w:eastAsia="Times New Roman" w:hAnsi="Times New Roman" w:cs="Times New Roman"/>
          <w:sz w:val="28"/>
          <w:szCs w:val="28"/>
          <w:lang w:eastAsia="lv-LV"/>
        </w:rPr>
        <w:t xml:space="preserve"> ar skaitli un vārd</w:t>
      </w:r>
      <w:r w:rsidR="00B21CA5" w:rsidRPr="001737A1">
        <w:rPr>
          <w:rFonts w:ascii="Times New Roman" w:eastAsia="Times New Roman" w:hAnsi="Times New Roman" w:cs="Times New Roman"/>
          <w:sz w:val="28"/>
          <w:szCs w:val="28"/>
          <w:lang w:eastAsia="lv-LV"/>
        </w:rPr>
        <w:t>u</w:t>
      </w:r>
      <w:r w:rsidR="00630163" w:rsidRPr="001737A1">
        <w:rPr>
          <w:rFonts w:ascii="Times New Roman" w:eastAsia="Times New Roman" w:hAnsi="Times New Roman" w:cs="Times New Roman"/>
          <w:sz w:val="28"/>
          <w:szCs w:val="28"/>
          <w:lang w:eastAsia="lv-LV"/>
        </w:rPr>
        <w:t xml:space="preserve"> </w:t>
      </w:r>
      <w:r w:rsidR="00C978E5" w:rsidRPr="001737A1">
        <w:rPr>
          <w:rFonts w:ascii="Times New Roman" w:eastAsia="Times New Roman" w:hAnsi="Times New Roman" w:cs="Times New Roman"/>
          <w:sz w:val="28"/>
          <w:szCs w:val="28"/>
          <w:lang w:eastAsia="lv-LV"/>
        </w:rPr>
        <w:t>"</w:t>
      </w:r>
      <w:r w:rsidR="00630163" w:rsidRPr="001737A1">
        <w:rPr>
          <w:rFonts w:ascii="Times New Roman" w:eastAsia="Times New Roman" w:hAnsi="Times New Roman" w:cs="Times New Roman"/>
          <w:sz w:val="28"/>
          <w:szCs w:val="28"/>
          <w:lang w:eastAsia="lv-LV"/>
        </w:rPr>
        <w:t>21</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00630163" w:rsidRPr="001737A1">
        <w:rPr>
          <w:rFonts w:ascii="Times New Roman" w:eastAsia="Times New Roman" w:hAnsi="Times New Roman" w:cs="Times New Roman"/>
          <w:sz w:val="28"/>
          <w:szCs w:val="28"/>
          <w:lang w:eastAsia="lv-LV"/>
        </w:rPr>
        <w:t>unktā</w:t>
      </w:r>
      <w:r w:rsidR="00C978E5" w:rsidRPr="001737A1">
        <w:rPr>
          <w:rFonts w:ascii="Times New Roman" w:eastAsia="Times New Roman" w:hAnsi="Times New Roman" w:cs="Times New Roman"/>
          <w:sz w:val="28"/>
          <w:szCs w:val="28"/>
          <w:lang w:eastAsia="lv-LV"/>
        </w:rPr>
        <w:t>"</w:t>
      </w:r>
      <w:r w:rsidRPr="001737A1">
        <w:rPr>
          <w:rFonts w:ascii="Times New Roman" w:eastAsia="Times New Roman" w:hAnsi="Times New Roman" w:cs="Times New Roman"/>
          <w:sz w:val="28"/>
          <w:szCs w:val="28"/>
          <w:lang w:eastAsia="lv-LV"/>
        </w:rPr>
        <w:t>;</w:t>
      </w:r>
    </w:p>
    <w:p w14:paraId="1254975B" w14:textId="5E84464E" w:rsidR="00C411DB" w:rsidRPr="001737A1" w:rsidRDefault="00595B31" w:rsidP="00097110">
      <w:pPr>
        <w:pStyle w:val="ListParagraph"/>
        <w:spacing w:after="0" w:line="240" w:lineRule="auto"/>
        <w:ind w:left="0" w:firstLine="709"/>
        <w:jc w:val="both"/>
        <w:rPr>
          <w:rFonts w:ascii="Times New Roman" w:eastAsia="Times New Roman" w:hAnsi="Times New Roman" w:cs="Times New Roman"/>
          <w:spacing w:val="-2"/>
          <w:sz w:val="28"/>
          <w:szCs w:val="28"/>
          <w:lang w:eastAsia="lv-LV"/>
        </w:rPr>
      </w:pPr>
      <w:r w:rsidRPr="001737A1">
        <w:rPr>
          <w:rFonts w:ascii="Times New Roman" w:eastAsia="Times New Roman" w:hAnsi="Times New Roman" w:cs="Times New Roman"/>
          <w:spacing w:val="-2"/>
          <w:sz w:val="28"/>
          <w:szCs w:val="28"/>
          <w:lang w:eastAsia="lv-LV"/>
        </w:rPr>
        <w:t>32.2. </w:t>
      </w:r>
      <w:r w:rsidR="00B21CA5" w:rsidRPr="001737A1">
        <w:rPr>
          <w:rFonts w:ascii="Times New Roman" w:eastAsia="Times New Roman" w:hAnsi="Times New Roman" w:cs="Times New Roman"/>
          <w:spacing w:val="-2"/>
          <w:sz w:val="28"/>
          <w:szCs w:val="28"/>
          <w:lang w:eastAsia="lv-LV"/>
        </w:rPr>
        <w:t>skaitļus un vārdu</w:t>
      </w:r>
      <w:r w:rsidR="00630163" w:rsidRPr="001737A1">
        <w:rPr>
          <w:rFonts w:ascii="Times New Roman" w:eastAsia="Times New Roman" w:hAnsi="Times New Roman" w:cs="Times New Roman"/>
          <w:spacing w:val="-2"/>
          <w:sz w:val="28"/>
          <w:szCs w:val="28"/>
          <w:lang w:eastAsia="lv-LV"/>
        </w:rPr>
        <w:t xml:space="preserve"> </w:t>
      </w:r>
      <w:r w:rsidR="00C978E5" w:rsidRPr="001737A1">
        <w:rPr>
          <w:rFonts w:ascii="Times New Roman" w:eastAsia="Times New Roman" w:hAnsi="Times New Roman" w:cs="Times New Roman"/>
          <w:spacing w:val="-2"/>
          <w:sz w:val="28"/>
          <w:szCs w:val="28"/>
          <w:lang w:eastAsia="lv-LV"/>
        </w:rPr>
        <w:t>"</w:t>
      </w:r>
      <w:r w:rsidR="00630163" w:rsidRPr="001737A1">
        <w:rPr>
          <w:rFonts w:ascii="Times New Roman" w:eastAsia="Times New Roman" w:hAnsi="Times New Roman" w:cs="Times New Roman"/>
          <w:spacing w:val="-2"/>
          <w:sz w:val="28"/>
          <w:szCs w:val="28"/>
          <w:lang w:eastAsia="lv-LV"/>
        </w:rPr>
        <w:t>45</w:t>
      </w:r>
      <w:r w:rsidR="00097110" w:rsidRPr="001737A1">
        <w:rPr>
          <w:rFonts w:ascii="Times New Roman" w:eastAsia="Times New Roman" w:hAnsi="Times New Roman" w:cs="Times New Roman"/>
          <w:spacing w:val="-2"/>
          <w:sz w:val="28"/>
          <w:szCs w:val="28"/>
          <w:lang w:eastAsia="lv-LV"/>
        </w:rPr>
        <w:t>.</w:t>
      </w:r>
      <w:r w:rsidR="001F14A5" w:rsidRPr="001737A1">
        <w:rPr>
          <w:rFonts w:ascii="Times New Roman" w:eastAsia="Times New Roman" w:hAnsi="Times New Roman" w:cs="Times New Roman"/>
          <w:spacing w:val="-2"/>
          <w:sz w:val="28"/>
          <w:szCs w:val="28"/>
          <w:lang w:eastAsia="lv-LV"/>
        </w:rPr>
        <w:t xml:space="preserve"> </w:t>
      </w:r>
      <w:r w:rsidR="00630163" w:rsidRPr="001737A1">
        <w:rPr>
          <w:rFonts w:ascii="Times New Roman" w:eastAsia="Times New Roman" w:hAnsi="Times New Roman" w:cs="Times New Roman"/>
          <w:spacing w:val="-2"/>
          <w:sz w:val="28"/>
          <w:szCs w:val="28"/>
          <w:lang w:eastAsia="lv-LV"/>
        </w:rPr>
        <w:t>un 46.</w:t>
      </w:r>
      <w:r w:rsidR="00C978E5" w:rsidRPr="001737A1">
        <w:rPr>
          <w:rFonts w:ascii="Times New Roman" w:eastAsia="Times New Roman" w:hAnsi="Times New Roman" w:cs="Times New Roman"/>
          <w:spacing w:val="-2"/>
          <w:sz w:val="28"/>
          <w:szCs w:val="28"/>
          <w:lang w:eastAsia="lv-LV"/>
        </w:rPr>
        <w:t>"</w:t>
      </w:r>
      <w:r w:rsidR="00630163" w:rsidRPr="001737A1">
        <w:rPr>
          <w:rFonts w:ascii="Times New Roman" w:eastAsia="Times New Roman" w:hAnsi="Times New Roman" w:cs="Times New Roman"/>
          <w:spacing w:val="-2"/>
          <w:sz w:val="28"/>
          <w:szCs w:val="28"/>
          <w:lang w:eastAsia="lv-LV"/>
        </w:rPr>
        <w:t xml:space="preserve"> ar </w:t>
      </w:r>
      <w:r w:rsidR="00B21CA5" w:rsidRPr="001737A1">
        <w:rPr>
          <w:rFonts w:ascii="Times New Roman" w:eastAsia="Times New Roman" w:hAnsi="Times New Roman" w:cs="Times New Roman"/>
          <w:spacing w:val="-2"/>
          <w:sz w:val="28"/>
          <w:szCs w:val="28"/>
          <w:lang w:eastAsia="lv-LV"/>
        </w:rPr>
        <w:t>skaitļiem un vārdu</w:t>
      </w:r>
      <w:r w:rsidR="00630163" w:rsidRPr="001737A1">
        <w:rPr>
          <w:rFonts w:ascii="Times New Roman" w:eastAsia="Times New Roman" w:hAnsi="Times New Roman" w:cs="Times New Roman"/>
          <w:spacing w:val="-2"/>
          <w:sz w:val="28"/>
          <w:szCs w:val="28"/>
          <w:lang w:eastAsia="lv-LV"/>
        </w:rPr>
        <w:t xml:space="preserve"> </w:t>
      </w:r>
      <w:r w:rsidR="00C978E5" w:rsidRPr="001737A1">
        <w:rPr>
          <w:rFonts w:ascii="Times New Roman" w:eastAsia="Times New Roman" w:hAnsi="Times New Roman" w:cs="Times New Roman"/>
          <w:spacing w:val="-2"/>
          <w:sz w:val="28"/>
          <w:szCs w:val="28"/>
          <w:lang w:eastAsia="lv-LV"/>
        </w:rPr>
        <w:t>"</w:t>
      </w:r>
      <w:r w:rsidR="00630163" w:rsidRPr="001737A1">
        <w:rPr>
          <w:rFonts w:ascii="Times New Roman" w:eastAsia="Times New Roman" w:hAnsi="Times New Roman" w:cs="Times New Roman"/>
          <w:spacing w:val="-2"/>
          <w:sz w:val="28"/>
          <w:szCs w:val="28"/>
          <w:lang w:eastAsia="lv-LV"/>
        </w:rPr>
        <w:t>45., 46</w:t>
      </w:r>
      <w:r w:rsidR="00097110" w:rsidRPr="001737A1">
        <w:rPr>
          <w:rFonts w:ascii="Times New Roman" w:eastAsia="Times New Roman" w:hAnsi="Times New Roman" w:cs="Times New Roman"/>
          <w:spacing w:val="-2"/>
          <w:sz w:val="28"/>
          <w:szCs w:val="28"/>
          <w:lang w:eastAsia="lv-LV"/>
        </w:rPr>
        <w:t>.</w:t>
      </w:r>
      <w:r w:rsidR="001F14A5" w:rsidRPr="001737A1">
        <w:rPr>
          <w:rFonts w:ascii="Times New Roman" w:eastAsia="Times New Roman" w:hAnsi="Times New Roman" w:cs="Times New Roman"/>
          <w:spacing w:val="-2"/>
          <w:sz w:val="28"/>
          <w:szCs w:val="28"/>
          <w:lang w:eastAsia="lv-LV"/>
        </w:rPr>
        <w:t xml:space="preserve"> </w:t>
      </w:r>
      <w:r w:rsidR="00630163" w:rsidRPr="001737A1">
        <w:rPr>
          <w:rFonts w:ascii="Times New Roman" w:eastAsia="Times New Roman" w:hAnsi="Times New Roman" w:cs="Times New Roman"/>
          <w:spacing w:val="-2"/>
          <w:sz w:val="28"/>
          <w:szCs w:val="28"/>
          <w:lang w:eastAsia="lv-LV"/>
        </w:rPr>
        <w:t>un 46.</w:t>
      </w:r>
      <w:r w:rsidR="00630163" w:rsidRPr="001737A1">
        <w:rPr>
          <w:rFonts w:ascii="Times New Roman" w:eastAsia="Times New Roman" w:hAnsi="Times New Roman" w:cs="Times New Roman"/>
          <w:spacing w:val="-2"/>
          <w:sz w:val="28"/>
          <w:szCs w:val="28"/>
          <w:vertAlign w:val="superscript"/>
          <w:lang w:eastAsia="lv-LV"/>
        </w:rPr>
        <w:t>1</w:t>
      </w:r>
      <w:r w:rsidR="00C978E5" w:rsidRPr="001737A1">
        <w:rPr>
          <w:rFonts w:ascii="Times New Roman" w:eastAsia="Times New Roman" w:hAnsi="Times New Roman" w:cs="Times New Roman"/>
          <w:spacing w:val="-2"/>
          <w:sz w:val="28"/>
          <w:szCs w:val="28"/>
          <w:lang w:eastAsia="lv-LV"/>
        </w:rPr>
        <w:t>"</w:t>
      </w:r>
      <w:r w:rsidR="00630163" w:rsidRPr="001737A1">
        <w:rPr>
          <w:rFonts w:ascii="Times New Roman" w:eastAsia="Times New Roman" w:hAnsi="Times New Roman" w:cs="Times New Roman"/>
          <w:spacing w:val="-2"/>
          <w:sz w:val="28"/>
          <w:szCs w:val="28"/>
          <w:lang w:eastAsia="lv-LV"/>
        </w:rPr>
        <w:t>.</w:t>
      </w:r>
    </w:p>
    <w:p w14:paraId="7087F7C4" w14:textId="77777777" w:rsidR="00FA1AC4" w:rsidRPr="00FA1AC4" w:rsidRDefault="00FA1AC4" w:rsidP="00FA1AC4">
      <w:pPr>
        <w:spacing w:after="0" w:line="240" w:lineRule="auto"/>
        <w:ind w:firstLine="709"/>
        <w:jc w:val="both"/>
        <w:rPr>
          <w:rFonts w:ascii="Times New Roman" w:eastAsia="Times New Roman" w:hAnsi="Times New Roman" w:cs="Times New Roman"/>
          <w:sz w:val="24"/>
          <w:szCs w:val="28"/>
          <w:lang w:eastAsia="lv-LV"/>
        </w:rPr>
      </w:pPr>
    </w:p>
    <w:p w14:paraId="5D64DD0E" w14:textId="397D581E" w:rsidR="00355BE9" w:rsidRPr="001737A1"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33</w:t>
      </w:r>
      <w:r w:rsidR="00097110" w:rsidRPr="001737A1">
        <w:rPr>
          <w:rFonts w:ascii="Times New Roman" w:eastAsia="Times New Roman" w:hAnsi="Times New Roman" w:cs="Times New Roman"/>
          <w:sz w:val="28"/>
          <w:szCs w:val="28"/>
          <w:lang w:eastAsia="lv-LV"/>
        </w:rPr>
        <w:t>. </w:t>
      </w:r>
      <w:r w:rsidR="00355BE9" w:rsidRPr="001737A1">
        <w:rPr>
          <w:rFonts w:ascii="Times New Roman" w:eastAsia="Times New Roman" w:hAnsi="Times New Roman" w:cs="Times New Roman"/>
          <w:sz w:val="28"/>
          <w:szCs w:val="28"/>
          <w:lang w:eastAsia="lv-LV"/>
        </w:rPr>
        <w:t>Svītrot 44</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00355BE9" w:rsidRPr="001737A1">
        <w:rPr>
          <w:rFonts w:ascii="Times New Roman" w:eastAsia="Times New Roman" w:hAnsi="Times New Roman" w:cs="Times New Roman"/>
          <w:sz w:val="28"/>
          <w:szCs w:val="28"/>
          <w:lang w:eastAsia="lv-LV"/>
        </w:rPr>
        <w:t>unktu</w:t>
      </w:r>
      <w:r w:rsidR="001F14A5" w:rsidRPr="001737A1">
        <w:rPr>
          <w:rFonts w:ascii="Times New Roman" w:eastAsia="Times New Roman" w:hAnsi="Times New Roman" w:cs="Times New Roman"/>
          <w:sz w:val="28"/>
          <w:szCs w:val="28"/>
          <w:lang w:eastAsia="lv-LV"/>
        </w:rPr>
        <w:t>.</w:t>
      </w:r>
    </w:p>
    <w:p w14:paraId="01814C6A" w14:textId="77777777" w:rsidR="008F1B8D" w:rsidRPr="00FA1AC4" w:rsidRDefault="008F1B8D" w:rsidP="00097110">
      <w:pPr>
        <w:spacing w:after="0" w:line="240" w:lineRule="auto"/>
        <w:ind w:firstLine="709"/>
        <w:jc w:val="both"/>
        <w:rPr>
          <w:rFonts w:ascii="Times New Roman" w:eastAsia="Times New Roman" w:hAnsi="Times New Roman" w:cs="Times New Roman"/>
          <w:sz w:val="24"/>
          <w:szCs w:val="28"/>
          <w:lang w:eastAsia="lv-LV"/>
        </w:rPr>
      </w:pPr>
    </w:p>
    <w:p w14:paraId="585D2851" w14:textId="516249B0" w:rsidR="003C5B3F" w:rsidRPr="001737A1" w:rsidRDefault="001A235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34</w:t>
      </w:r>
      <w:r w:rsidR="00097110" w:rsidRPr="001737A1">
        <w:rPr>
          <w:rFonts w:ascii="Times New Roman" w:eastAsia="Times New Roman" w:hAnsi="Times New Roman" w:cs="Times New Roman"/>
          <w:sz w:val="28"/>
          <w:szCs w:val="28"/>
          <w:lang w:eastAsia="lv-LV"/>
        </w:rPr>
        <w:t>. </w:t>
      </w:r>
      <w:r w:rsidR="003C5B3F" w:rsidRPr="001737A1">
        <w:rPr>
          <w:rFonts w:ascii="Times New Roman" w:eastAsia="Times New Roman" w:hAnsi="Times New Roman" w:cs="Times New Roman"/>
          <w:sz w:val="28"/>
          <w:szCs w:val="28"/>
          <w:lang w:eastAsia="lv-LV"/>
        </w:rPr>
        <w:t>Papildināt noteikumus ar 45.</w:t>
      </w:r>
      <w:r w:rsidR="003C5B3F" w:rsidRPr="001737A1">
        <w:rPr>
          <w:rFonts w:ascii="Times New Roman" w:eastAsia="Times New Roman" w:hAnsi="Times New Roman" w:cs="Times New Roman"/>
          <w:sz w:val="28"/>
          <w:szCs w:val="28"/>
          <w:vertAlign w:val="superscript"/>
          <w:lang w:eastAsia="lv-LV"/>
        </w:rPr>
        <w:t>1</w:t>
      </w:r>
      <w:r w:rsidR="001F14A5" w:rsidRPr="001737A1">
        <w:rPr>
          <w:rFonts w:ascii="Times New Roman" w:eastAsia="Times New Roman" w:hAnsi="Times New Roman" w:cs="Times New Roman"/>
          <w:sz w:val="28"/>
          <w:szCs w:val="28"/>
          <w:vertAlign w:val="superscript"/>
          <w:lang w:eastAsia="lv-LV"/>
        </w:rPr>
        <w:t> </w:t>
      </w:r>
      <w:r w:rsidR="003C5B3F" w:rsidRPr="001737A1">
        <w:rPr>
          <w:rFonts w:ascii="Times New Roman" w:eastAsia="Times New Roman" w:hAnsi="Times New Roman" w:cs="Times New Roman"/>
          <w:sz w:val="28"/>
          <w:szCs w:val="28"/>
          <w:lang w:eastAsia="lv-LV"/>
        </w:rPr>
        <w:t>punktu šādā redakcijā:</w:t>
      </w:r>
    </w:p>
    <w:p w14:paraId="144CD278" w14:textId="77777777" w:rsidR="00C978E5" w:rsidRPr="001737A1" w:rsidRDefault="00C978E5"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08E092E8" w14:textId="4E1D112F" w:rsidR="003C5B3F" w:rsidRPr="001737A1" w:rsidRDefault="00C978E5"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w:t>
      </w:r>
      <w:r w:rsidR="00AE5610" w:rsidRPr="001737A1">
        <w:rPr>
          <w:rFonts w:ascii="Times New Roman" w:hAnsi="Times New Roman" w:cs="Times New Roman"/>
          <w:sz w:val="28"/>
          <w:szCs w:val="28"/>
        </w:rPr>
        <w:t>45.</w:t>
      </w:r>
      <w:r w:rsidR="00AE5610" w:rsidRPr="001737A1">
        <w:rPr>
          <w:rFonts w:ascii="Times New Roman" w:hAnsi="Times New Roman" w:cs="Times New Roman"/>
          <w:sz w:val="28"/>
          <w:szCs w:val="28"/>
          <w:vertAlign w:val="superscript"/>
        </w:rPr>
        <w:t>1</w:t>
      </w:r>
      <w:r w:rsidR="00256999">
        <w:rPr>
          <w:rFonts w:ascii="Times New Roman" w:hAnsi="Times New Roman" w:cs="Times New Roman"/>
          <w:sz w:val="28"/>
          <w:szCs w:val="28"/>
        </w:rPr>
        <w:t> </w:t>
      </w:r>
      <w:r w:rsidR="00AE5610" w:rsidRPr="001737A1">
        <w:rPr>
          <w:rFonts w:ascii="Times New Roman" w:eastAsia="Times New Roman" w:hAnsi="Times New Roman" w:cs="Times New Roman"/>
          <w:sz w:val="28"/>
          <w:szCs w:val="28"/>
          <w:lang w:eastAsia="lv-LV"/>
        </w:rPr>
        <w:t>Šo noteikumu 21.1</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a</w:t>
      </w:r>
      <w:r w:rsidR="00AE5610" w:rsidRPr="001737A1">
        <w:rPr>
          <w:rFonts w:ascii="Times New Roman" w:eastAsia="Times New Roman" w:hAnsi="Times New Roman" w:cs="Times New Roman"/>
          <w:sz w:val="28"/>
          <w:szCs w:val="28"/>
          <w:lang w:eastAsia="lv-LV"/>
        </w:rPr>
        <w:t>pakšpunktā minētās ārpus formālās izglītības sistēmas apgūtās profesionālās kompetences novērtēšanas izmaksas aģentūra sedz atbilstoši profesionālās izglītības iestāžu un eksaminācijas centru maksas pakalpojumu cenrādim</w:t>
      </w:r>
      <w:r w:rsidR="00097110" w:rsidRPr="001737A1">
        <w:rPr>
          <w:rFonts w:ascii="Times New Roman" w:eastAsia="Times New Roman" w:hAnsi="Times New Roman" w:cs="Times New Roman"/>
          <w:sz w:val="28"/>
          <w:szCs w:val="28"/>
          <w:lang w:eastAsia="lv-LV"/>
        </w:rPr>
        <w:t>.</w:t>
      </w:r>
      <w:r w:rsidR="001F14A5" w:rsidRPr="001737A1">
        <w:rPr>
          <w:rFonts w:ascii="Times New Roman" w:eastAsia="Times New Roman" w:hAnsi="Times New Roman" w:cs="Times New Roman"/>
          <w:sz w:val="28"/>
          <w:szCs w:val="28"/>
          <w:lang w:eastAsia="lv-LV"/>
        </w:rPr>
        <w:t xml:space="preserve"> </w:t>
      </w:r>
      <w:r w:rsidR="00AE5610" w:rsidRPr="001737A1">
        <w:rPr>
          <w:rFonts w:ascii="Times New Roman" w:eastAsia="Times New Roman" w:hAnsi="Times New Roman" w:cs="Times New Roman"/>
          <w:sz w:val="28"/>
          <w:szCs w:val="28"/>
          <w:lang w:eastAsia="lv-LV"/>
        </w:rPr>
        <w:t>Aģentūra atlīdzina bezdarbniekam šajā punktā minētās izmaksas viena mēneša laikā pēc tam, kad saņemts bezdarbnieka iesniegums par profesionālās kompetences novērtēšanas izmaksu atlīdzināšanu</w:t>
      </w:r>
      <w:r w:rsidR="00097110" w:rsidRPr="001737A1">
        <w:rPr>
          <w:rFonts w:ascii="Times New Roman" w:eastAsia="Times New Roman" w:hAnsi="Times New Roman" w:cs="Times New Roman"/>
          <w:sz w:val="28"/>
          <w:szCs w:val="28"/>
          <w:lang w:eastAsia="lv-LV"/>
        </w:rPr>
        <w:t>.</w:t>
      </w:r>
      <w:r w:rsidR="001F14A5" w:rsidRPr="001737A1">
        <w:rPr>
          <w:rFonts w:ascii="Times New Roman" w:eastAsia="Times New Roman" w:hAnsi="Times New Roman" w:cs="Times New Roman"/>
          <w:sz w:val="28"/>
          <w:szCs w:val="28"/>
          <w:lang w:eastAsia="lv-LV"/>
        </w:rPr>
        <w:t xml:space="preserve"> </w:t>
      </w:r>
      <w:r w:rsidR="00AE5610" w:rsidRPr="001737A1">
        <w:rPr>
          <w:rFonts w:ascii="Times New Roman" w:eastAsia="Times New Roman" w:hAnsi="Times New Roman" w:cs="Times New Roman"/>
          <w:sz w:val="28"/>
          <w:szCs w:val="28"/>
          <w:lang w:eastAsia="lv-LV"/>
        </w:rPr>
        <w:t xml:space="preserve">Iesniegumā </w:t>
      </w:r>
      <w:r w:rsidR="00AE5610" w:rsidRPr="001737A1">
        <w:rPr>
          <w:rFonts w:ascii="Times New Roman" w:eastAsia="Times New Roman" w:hAnsi="Times New Roman" w:cs="Times New Roman"/>
          <w:sz w:val="28"/>
          <w:szCs w:val="28"/>
          <w:lang w:eastAsia="lv-LV"/>
        </w:rPr>
        <w:lastRenderedPageBreak/>
        <w:t>nor</w:t>
      </w:r>
      <w:r w:rsidR="00196A3F" w:rsidRPr="001737A1">
        <w:rPr>
          <w:rFonts w:ascii="Times New Roman" w:eastAsia="Times New Roman" w:hAnsi="Times New Roman" w:cs="Times New Roman"/>
          <w:sz w:val="28"/>
          <w:szCs w:val="28"/>
          <w:lang w:eastAsia="lv-LV"/>
        </w:rPr>
        <w:t>ā</w:t>
      </w:r>
      <w:r w:rsidR="00AE5610" w:rsidRPr="001737A1">
        <w:rPr>
          <w:rFonts w:ascii="Times New Roman" w:eastAsia="Times New Roman" w:hAnsi="Times New Roman" w:cs="Times New Roman"/>
          <w:sz w:val="28"/>
          <w:szCs w:val="28"/>
          <w:lang w:eastAsia="lv-LV"/>
        </w:rPr>
        <w:t>dīto ziņu patiesumu aģentūra pārbauda, izmantojot Izglītības kvalitātes valsts dienesta rīcībā esošās ziņas.</w:t>
      </w:r>
      <w:r w:rsidRPr="001737A1">
        <w:rPr>
          <w:rFonts w:ascii="Times New Roman" w:eastAsia="Times New Roman" w:hAnsi="Times New Roman" w:cs="Times New Roman"/>
          <w:sz w:val="28"/>
          <w:szCs w:val="28"/>
          <w:lang w:eastAsia="lv-LV"/>
        </w:rPr>
        <w:t>"</w:t>
      </w:r>
    </w:p>
    <w:p w14:paraId="2A70874E" w14:textId="77777777" w:rsidR="00095517" w:rsidRPr="001737A1" w:rsidRDefault="00095517" w:rsidP="00097110">
      <w:pPr>
        <w:spacing w:after="0" w:line="240" w:lineRule="auto"/>
        <w:ind w:firstLine="709"/>
        <w:jc w:val="both"/>
        <w:rPr>
          <w:rFonts w:ascii="Times New Roman" w:eastAsia="Times New Roman" w:hAnsi="Times New Roman" w:cs="Times New Roman"/>
          <w:sz w:val="28"/>
          <w:szCs w:val="28"/>
          <w:lang w:eastAsia="lv-LV"/>
        </w:rPr>
      </w:pPr>
    </w:p>
    <w:p w14:paraId="3A037794" w14:textId="2CDEF8B3" w:rsidR="00095517" w:rsidRPr="001737A1"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35</w:t>
      </w:r>
      <w:r w:rsidR="00097110" w:rsidRPr="001737A1">
        <w:rPr>
          <w:rFonts w:ascii="Times New Roman" w:eastAsia="Times New Roman" w:hAnsi="Times New Roman" w:cs="Times New Roman"/>
          <w:sz w:val="28"/>
          <w:szCs w:val="28"/>
          <w:lang w:eastAsia="lv-LV"/>
        </w:rPr>
        <w:t>. </w:t>
      </w:r>
      <w:r w:rsidR="00AC5C88" w:rsidRPr="001737A1">
        <w:rPr>
          <w:rFonts w:ascii="Times New Roman" w:eastAsia="Times New Roman" w:hAnsi="Times New Roman" w:cs="Times New Roman"/>
          <w:sz w:val="28"/>
          <w:szCs w:val="28"/>
          <w:lang w:eastAsia="lv-LV"/>
        </w:rPr>
        <w:t>Izteikt 46</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00095517" w:rsidRPr="001737A1">
        <w:rPr>
          <w:rFonts w:ascii="Times New Roman" w:eastAsia="Times New Roman" w:hAnsi="Times New Roman" w:cs="Times New Roman"/>
          <w:sz w:val="28"/>
          <w:szCs w:val="28"/>
          <w:lang w:eastAsia="lv-LV"/>
        </w:rPr>
        <w:t>unktu</w:t>
      </w:r>
      <w:r w:rsidR="00AC5C88" w:rsidRPr="001737A1">
        <w:rPr>
          <w:rFonts w:ascii="Times New Roman" w:eastAsia="Times New Roman" w:hAnsi="Times New Roman" w:cs="Times New Roman"/>
          <w:sz w:val="28"/>
          <w:szCs w:val="28"/>
          <w:lang w:eastAsia="lv-LV"/>
        </w:rPr>
        <w:t xml:space="preserve"> šādā redakcijā: </w:t>
      </w:r>
    </w:p>
    <w:p w14:paraId="62331371" w14:textId="77777777" w:rsidR="00C978E5" w:rsidRPr="001737A1" w:rsidRDefault="00C978E5"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320F441B" w14:textId="7FFB89E0" w:rsidR="00AC5C88" w:rsidRPr="001737A1" w:rsidRDefault="00C978E5"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w:t>
      </w:r>
      <w:r w:rsidR="00D775D7" w:rsidRPr="001737A1">
        <w:rPr>
          <w:rFonts w:ascii="Times New Roman" w:eastAsia="Times New Roman" w:hAnsi="Times New Roman" w:cs="Times New Roman"/>
          <w:sz w:val="28"/>
          <w:szCs w:val="28"/>
          <w:lang w:eastAsia="lv-LV"/>
        </w:rPr>
        <w:t>46</w:t>
      </w:r>
      <w:r w:rsidR="00097110" w:rsidRPr="001737A1">
        <w:rPr>
          <w:rFonts w:ascii="Times New Roman" w:eastAsia="Times New Roman" w:hAnsi="Times New Roman" w:cs="Times New Roman"/>
          <w:sz w:val="28"/>
          <w:szCs w:val="28"/>
          <w:lang w:eastAsia="lv-LV"/>
        </w:rPr>
        <w:t>. </w:t>
      </w:r>
      <w:r w:rsidR="00D775D7" w:rsidRPr="001737A1">
        <w:rPr>
          <w:rFonts w:ascii="Times New Roman" w:eastAsia="Times New Roman" w:hAnsi="Times New Roman" w:cs="Times New Roman"/>
          <w:sz w:val="28"/>
          <w:szCs w:val="28"/>
          <w:lang w:eastAsia="lv-LV"/>
        </w:rPr>
        <w:t>Šo noteikumu 21.3</w:t>
      </w:r>
      <w:r w:rsidR="00097110" w:rsidRPr="001737A1">
        <w:rPr>
          <w:rFonts w:ascii="Times New Roman" w:eastAsia="Times New Roman" w:hAnsi="Times New Roman" w:cs="Times New Roman"/>
          <w:sz w:val="28"/>
          <w:szCs w:val="28"/>
          <w:lang w:eastAsia="lv-LV"/>
        </w:rPr>
        <w:t>. </w:t>
      </w:r>
      <w:r w:rsidR="00D775D7" w:rsidRPr="001737A1">
        <w:rPr>
          <w:rFonts w:ascii="Times New Roman" w:eastAsia="Times New Roman" w:hAnsi="Times New Roman" w:cs="Times New Roman"/>
          <w:sz w:val="28"/>
          <w:szCs w:val="28"/>
          <w:lang w:eastAsia="lv-LV"/>
        </w:rPr>
        <w:t>apakšpunktā minētā pasākuma īstenošanai</w:t>
      </w:r>
      <w:r w:rsidR="00B90238" w:rsidRPr="001737A1">
        <w:rPr>
          <w:rFonts w:ascii="Times New Roman" w:eastAsia="Times New Roman" w:hAnsi="Times New Roman" w:cs="Times New Roman"/>
          <w:sz w:val="28"/>
          <w:szCs w:val="28"/>
          <w:lang w:eastAsia="lv-LV"/>
        </w:rPr>
        <w:t xml:space="preserve"> aģentūra </w:t>
      </w:r>
      <w:r w:rsidR="00D775D7" w:rsidRPr="001737A1">
        <w:rPr>
          <w:rFonts w:ascii="Times New Roman" w:eastAsia="Times New Roman" w:hAnsi="Times New Roman" w:cs="Times New Roman"/>
          <w:sz w:val="28"/>
          <w:szCs w:val="28"/>
          <w:lang w:eastAsia="lv-LV"/>
        </w:rPr>
        <w:t>izglītības programmām, kuru mācību ilgums ir no 60 līdz 159 mācību stundām, apmācību kupona vērtības noteikšanai viena bezdarbnieka apmācībai izmanto likmi 4,50</w:t>
      </w:r>
      <w:r w:rsidR="00F80034" w:rsidRPr="001737A1">
        <w:rPr>
          <w:rFonts w:ascii="Times New Roman" w:eastAsia="Times New Roman" w:hAnsi="Times New Roman" w:cs="Times New Roman"/>
          <w:sz w:val="28"/>
          <w:szCs w:val="28"/>
          <w:lang w:eastAsia="lv-LV"/>
        </w:rPr>
        <w:t> </w:t>
      </w:r>
      <w:proofErr w:type="spellStart"/>
      <w:r w:rsidR="00D775D7" w:rsidRPr="001737A1">
        <w:rPr>
          <w:rFonts w:ascii="Times New Roman" w:eastAsia="Times New Roman" w:hAnsi="Times New Roman" w:cs="Times New Roman"/>
          <w:i/>
          <w:sz w:val="28"/>
          <w:szCs w:val="28"/>
          <w:lang w:eastAsia="lv-LV"/>
        </w:rPr>
        <w:t>euro</w:t>
      </w:r>
      <w:proofErr w:type="spellEnd"/>
      <w:r w:rsidR="00D775D7" w:rsidRPr="001737A1">
        <w:rPr>
          <w:rFonts w:ascii="Times New Roman" w:eastAsia="Times New Roman" w:hAnsi="Times New Roman" w:cs="Times New Roman"/>
          <w:i/>
          <w:sz w:val="28"/>
          <w:szCs w:val="28"/>
          <w:lang w:eastAsia="lv-LV"/>
        </w:rPr>
        <w:t xml:space="preserve"> </w:t>
      </w:r>
      <w:r w:rsidR="00D775D7" w:rsidRPr="001737A1">
        <w:rPr>
          <w:rFonts w:ascii="Times New Roman" w:eastAsia="Times New Roman" w:hAnsi="Times New Roman" w:cs="Times New Roman"/>
          <w:sz w:val="28"/>
          <w:szCs w:val="28"/>
          <w:lang w:eastAsia="lv-LV"/>
        </w:rPr>
        <w:t>par mācību stundu, kopā nepārsniedzot 360</w:t>
      </w:r>
      <w:r w:rsidR="00F80034" w:rsidRPr="001737A1">
        <w:rPr>
          <w:rFonts w:ascii="Times New Roman" w:eastAsia="Times New Roman" w:hAnsi="Times New Roman" w:cs="Times New Roman"/>
          <w:sz w:val="28"/>
          <w:szCs w:val="28"/>
          <w:lang w:eastAsia="lv-LV"/>
        </w:rPr>
        <w:t> </w:t>
      </w:r>
      <w:proofErr w:type="spellStart"/>
      <w:r w:rsidR="00D775D7" w:rsidRPr="001737A1">
        <w:rPr>
          <w:rFonts w:ascii="Times New Roman" w:eastAsia="Times New Roman" w:hAnsi="Times New Roman" w:cs="Times New Roman"/>
          <w:i/>
          <w:sz w:val="28"/>
          <w:szCs w:val="28"/>
          <w:lang w:eastAsia="lv-LV"/>
        </w:rPr>
        <w:t>euro</w:t>
      </w:r>
      <w:proofErr w:type="spellEnd"/>
      <w:r w:rsidR="00B90238" w:rsidRPr="001737A1">
        <w:rPr>
          <w:rFonts w:ascii="Times New Roman" w:eastAsia="Times New Roman" w:hAnsi="Times New Roman" w:cs="Times New Roman"/>
          <w:sz w:val="28"/>
          <w:szCs w:val="28"/>
          <w:lang w:eastAsia="lv-LV"/>
        </w:rPr>
        <w:t>.</w:t>
      </w:r>
      <w:r w:rsidRPr="001737A1">
        <w:rPr>
          <w:rFonts w:ascii="Times New Roman" w:eastAsia="Times New Roman" w:hAnsi="Times New Roman" w:cs="Times New Roman"/>
          <w:sz w:val="28"/>
          <w:szCs w:val="28"/>
          <w:lang w:eastAsia="lv-LV"/>
        </w:rPr>
        <w:t>"</w:t>
      </w:r>
    </w:p>
    <w:p w14:paraId="0EB48366" w14:textId="77777777" w:rsidR="00781205" w:rsidRPr="001737A1" w:rsidRDefault="00781205"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3E218D63" w14:textId="668E969B" w:rsidR="00095517" w:rsidRPr="001737A1" w:rsidRDefault="001A235B" w:rsidP="00097110">
      <w:pPr>
        <w:pStyle w:val="ListParagraph"/>
        <w:tabs>
          <w:tab w:val="left" w:pos="1512"/>
        </w:tabs>
        <w:spacing w:after="0" w:line="240" w:lineRule="auto"/>
        <w:ind w:left="0"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36</w:t>
      </w:r>
      <w:r w:rsidR="00097110" w:rsidRPr="001737A1">
        <w:rPr>
          <w:rFonts w:ascii="Times New Roman" w:eastAsia="Times New Roman" w:hAnsi="Times New Roman" w:cs="Times New Roman"/>
          <w:sz w:val="28"/>
          <w:szCs w:val="28"/>
          <w:lang w:eastAsia="lv-LV"/>
        </w:rPr>
        <w:t>. </w:t>
      </w:r>
      <w:r w:rsidR="00095517" w:rsidRPr="001737A1">
        <w:rPr>
          <w:rFonts w:ascii="Times New Roman" w:eastAsia="Times New Roman" w:hAnsi="Times New Roman" w:cs="Times New Roman"/>
          <w:sz w:val="28"/>
          <w:szCs w:val="28"/>
          <w:lang w:eastAsia="lv-LV"/>
        </w:rPr>
        <w:t xml:space="preserve">Papildināt </w:t>
      </w:r>
      <w:r w:rsidR="00256999">
        <w:rPr>
          <w:rFonts w:ascii="Times New Roman" w:eastAsia="Times New Roman" w:hAnsi="Times New Roman" w:cs="Times New Roman"/>
          <w:sz w:val="28"/>
          <w:szCs w:val="28"/>
          <w:lang w:eastAsia="lv-LV"/>
        </w:rPr>
        <w:t>3.1. apakšnodaļu</w:t>
      </w:r>
      <w:r w:rsidR="00095517" w:rsidRPr="001737A1">
        <w:rPr>
          <w:rFonts w:ascii="Times New Roman" w:eastAsia="Times New Roman" w:hAnsi="Times New Roman" w:cs="Times New Roman"/>
          <w:sz w:val="28"/>
          <w:szCs w:val="28"/>
          <w:lang w:eastAsia="lv-LV"/>
        </w:rPr>
        <w:t xml:space="preserve"> ar </w:t>
      </w:r>
      <w:r w:rsidR="007234C9" w:rsidRPr="001737A1">
        <w:rPr>
          <w:rFonts w:ascii="Times New Roman" w:eastAsia="Times New Roman" w:hAnsi="Times New Roman" w:cs="Times New Roman"/>
          <w:sz w:val="28"/>
          <w:szCs w:val="28"/>
          <w:lang w:eastAsia="lv-LV"/>
        </w:rPr>
        <w:t>46.</w:t>
      </w:r>
      <w:r w:rsidR="007234C9" w:rsidRPr="001737A1">
        <w:rPr>
          <w:rFonts w:ascii="Times New Roman" w:eastAsia="Times New Roman" w:hAnsi="Times New Roman" w:cs="Times New Roman"/>
          <w:sz w:val="28"/>
          <w:szCs w:val="28"/>
          <w:vertAlign w:val="superscript"/>
          <w:lang w:eastAsia="lv-LV"/>
        </w:rPr>
        <w:t>1</w:t>
      </w:r>
      <w:r w:rsidR="00097110" w:rsidRPr="001737A1">
        <w:rPr>
          <w:rFonts w:ascii="Times New Roman" w:eastAsia="Times New Roman" w:hAnsi="Times New Roman" w:cs="Times New Roman"/>
          <w:sz w:val="28"/>
          <w:szCs w:val="28"/>
          <w:vertAlign w:val="superscript"/>
          <w:lang w:eastAsia="lv-LV"/>
        </w:rPr>
        <w:t> </w:t>
      </w:r>
      <w:r w:rsidR="007234C9" w:rsidRPr="001737A1">
        <w:rPr>
          <w:rFonts w:ascii="Times New Roman" w:eastAsia="Times New Roman" w:hAnsi="Times New Roman" w:cs="Times New Roman"/>
          <w:sz w:val="28"/>
          <w:szCs w:val="28"/>
          <w:lang w:eastAsia="lv-LV"/>
        </w:rPr>
        <w:t>punktu šādā redakcijā:</w:t>
      </w:r>
    </w:p>
    <w:p w14:paraId="5C7DCBB0" w14:textId="77777777" w:rsidR="00C978E5" w:rsidRPr="001737A1" w:rsidRDefault="00C978E5" w:rsidP="00097110">
      <w:pPr>
        <w:spacing w:after="0" w:line="240" w:lineRule="auto"/>
        <w:ind w:firstLine="709"/>
        <w:jc w:val="both"/>
        <w:rPr>
          <w:rFonts w:ascii="Times New Roman" w:eastAsia="Times New Roman" w:hAnsi="Times New Roman" w:cs="Times New Roman"/>
          <w:sz w:val="28"/>
          <w:szCs w:val="28"/>
          <w:lang w:eastAsia="lv-LV"/>
        </w:rPr>
      </w:pPr>
    </w:p>
    <w:p w14:paraId="2839E4AF" w14:textId="48E4EB4B" w:rsidR="007234C9" w:rsidRPr="001737A1"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w:t>
      </w:r>
      <w:r w:rsidR="007234C9" w:rsidRPr="001737A1">
        <w:rPr>
          <w:rFonts w:ascii="Times New Roman" w:eastAsia="Times New Roman" w:hAnsi="Times New Roman" w:cs="Times New Roman"/>
          <w:sz w:val="28"/>
          <w:szCs w:val="28"/>
          <w:lang w:eastAsia="lv-LV"/>
        </w:rPr>
        <w:t>46.</w:t>
      </w:r>
      <w:r w:rsidR="007234C9" w:rsidRPr="001737A1">
        <w:rPr>
          <w:rFonts w:ascii="Times New Roman" w:eastAsia="Times New Roman" w:hAnsi="Times New Roman" w:cs="Times New Roman"/>
          <w:sz w:val="28"/>
          <w:szCs w:val="28"/>
          <w:vertAlign w:val="superscript"/>
          <w:lang w:eastAsia="lv-LV"/>
        </w:rPr>
        <w:t>1</w:t>
      </w:r>
      <w:r w:rsidR="00097110" w:rsidRPr="001737A1">
        <w:rPr>
          <w:rFonts w:ascii="Times New Roman" w:eastAsia="Times New Roman" w:hAnsi="Times New Roman" w:cs="Times New Roman"/>
          <w:sz w:val="28"/>
          <w:szCs w:val="28"/>
          <w:lang w:eastAsia="lv-LV"/>
        </w:rPr>
        <w:t> </w:t>
      </w:r>
      <w:r w:rsidR="007234C9" w:rsidRPr="001737A1">
        <w:rPr>
          <w:rFonts w:ascii="Times New Roman" w:eastAsia="Times New Roman" w:hAnsi="Times New Roman" w:cs="Times New Roman"/>
          <w:sz w:val="28"/>
          <w:szCs w:val="28"/>
          <w:lang w:eastAsia="lv-LV"/>
        </w:rPr>
        <w:t>Šo noteikumu 21.</w:t>
      </w:r>
      <w:r w:rsidR="002D1832" w:rsidRPr="001737A1">
        <w:rPr>
          <w:rFonts w:ascii="Times New Roman" w:eastAsia="Times New Roman" w:hAnsi="Times New Roman" w:cs="Times New Roman"/>
          <w:sz w:val="28"/>
          <w:szCs w:val="28"/>
          <w:lang w:eastAsia="lv-LV"/>
        </w:rPr>
        <w:t>5</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a</w:t>
      </w:r>
      <w:r w:rsidR="007234C9" w:rsidRPr="001737A1">
        <w:rPr>
          <w:rFonts w:ascii="Times New Roman" w:eastAsia="Times New Roman" w:hAnsi="Times New Roman" w:cs="Times New Roman"/>
          <w:sz w:val="28"/>
          <w:szCs w:val="28"/>
          <w:lang w:eastAsia="lv-LV"/>
        </w:rPr>
        <w:t>pakšpunktā minētā pasākuma īstenošanai aģentūra viena bezdarbnieka apmācības izmaksas sedz šādā kārtībā:</w:t>
      </w:r>
    </w:p>
    <w:p w14:paraId="5006DF9F" w14:textId="11FAEF66" w:rsidR="007234C9" w:rsidRPr="001737A1" w:rsidRDefault="007234C9"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46.</w:t>
      </w:r>
      <w:r w:rsidRPr="001737A1">
        <w:rPr>
          <w:rFonts w:ascii="Times New Roman" w:eastAsia="Times New Roman" w:hAnsi="Times New Roman" w:cs="Times New Roman"/>
          <w:sz w:val="28"/>
          <w:szCs w:val="28"/>
          <w:vertAlign w:val="superscript"/>
          <w:lang w:eastAsia="lv-LV"/>
        </w:rPr>
        <w:t>1</w:t>
      </w:r>
      <w:r w:rsidR="00097110" w:rsidRPr="001737A1">
        <w:rPr>
          <w:rFonts w:ascii="Times New Roman" w:eastAsia="Times New Roman" w:hAnsi="Times New Roman" w:cs="Times New Roman"/>
          <w:sz w:val="28"/>
          <w:szCs w:val="28"/>
          <w:vertAlign w:val="superscript"/>
          <w:lang w:eastAsia="lv-LV"/>
        </w:rPr>
        <w:t> </w:t>
      </w:r>
      <w:r w:rsidRPr="001737A1">
        <w:rPr>
          <w:rFonts w:ascii="Times New Roman" w:eastAsia="Times New Roman" w:hAnsi="Times New Roman" w:cs="Times New Roman"/>
          <w:sz w:val="28"/>
          <w:szCs w:val="28"/>
          <w:lang w:eastAsia="lv-LV"/>
        </w:rPr>
        <w:t>1</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organizējot transportlīdzekļu vadītāju apmācību, kupona vērtības noteikšanai viena bezdarbnieka apmācībai izmanto likmi 8,60</w:t>
      </w:r>
      <w:r w:rsidR="00F80034" w:rsidRPr="001737A1">
        <w:rPr>
          <w:rFonts w:ascii="Times New Roman" w:eastAsia="Times New Roman" w:hAnsi="Times New Roman" w:cs="Times New Roman"/>
          <w:sz w:val="28"/>
          <w:szCs w:val="28"/>
          <w:lang w:eastAsia="lv-LV"/>
        </w:rPr>
        <w:t> </w:t>
      </w:r>
      <w:proofErr w:type="spellStart"/>
      <w:r w:rsidRPr="001737A1">
        <w:rPr>
          <w:rFonts w:ascii="Times New Roman" w:eastAsia="Times New Roman" w:hAnsi="Times New Roman" w:cs="Times New Roman"/>
          <w:i/>
          <w:sz w:val="28"/>
          <w:szCs w:val="28"/>
          <w:lang w:eastAsia="lv-LV"/>
        </w:rPr>
        <w:t>euro</w:t>
      </w:r>
      <w:proofErr w:type="spellEnd"/>
      <w:r w:rsidRPr="001737A1">
        <w:rPr>
          <w:rFonts w:ascii="Times New Roman" w:eastAsia="Times New Roman" w:hAnsi="Times New Roman" w:cs="Times New Roman"/>
          <w:sz w:val="28"/>
          <w:szCs w:val="28"/>
          <w:lang w:eastAsia="lv-LV"/>
        </w:rPr>
        <w:t xml:space="preserve"> par mācību stundu, kopā nepārsniedzot 670</w:t>
      </w:r>
      <w:r w:rsidR="00F80034" w:rsidRPr="001737A1">
        <w:rPr>
          <w:rFonts w:ascii="Times New Roman" w:eastAsia="Times New Roman" w:hAnsi="Times New Roman" w:cs="Times New Roman"/>
          <w:sz w:val="28"/>
          <w:szCs w:val="28"/>
          <w:lang w:eastAsia="lv-LV"/>
        </w:rPr>
        <w:t> </w:t>
      </w:r>
      <w:proofErr w:type="spellStart"/>
      <w:r w:rsidRPr="001737A1">
        <w:rPr>
          <w:rFonts w:ascii="Times New Roman" w:eastAsia="Times New Roman" w:hAnsi="Times New Roman" w:cs="Times New Roman"/>
          <w:i/>
          <w:sz w:val="28"/>
          <w:szCs w:val="28"/>
          <w:lang w:eastAsia="lv-LV"/>
        </w:rPr>
        <w:t>euro</w:t>
      </w:r>
      <w:proofErr w:type="spellEnd"/>
      <w:r w:rsidRPr="001737A1">
        <w:rPr>
          <w:rFonts w:ascii="Times New Roman" w:eastAsia="Times New Roman" w:hAnsi="Times New Roman" w:cs="Times New Roman"/>
          <w:sz w:val="28"/>
          <w:szCs w:val="28"/>
          <w:lang w:eastAsia="lv-LV"/>
        </w:rPr>
        <w:t>;</w:t>
      </w:r>
    </w:p>
    <w:p w14:paraId="32BDACA1" w14:textId="71E53B0A" w:rsidR="007234C9" w:rsidRPr="001737A1" w:rsidRDefault="007234C9"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46.</w:t>
      </w:r>
      <w:r w:rsidRPr="001737A1">
        <w:rPr>
          <w:rFonts w:ascii="Times New Roman" w:eastAsia="Times New Roman" w:hAnsi="Times New Roman" w:cs="Times New Roman"/>
          <w:sz w:val="28"/>
          <w:szCs w:val="28"/>
          <w:vertAlign w:val="superscript"/>
          <w:lang w:eastAsia="lv-LV"/>
        </w:rPr>
        <w:t>1</w:t>
      </w:r>
      <w:r w:rsidR="00097110" w:rsidRPr="001737A1">
        <w:rPr>
          <w:rFonts w:ascii="Times New Roman" w:eastAsia="Times New Roman" w:hAnsi="Times New Roman" w:cs="Times New Roman"/>
          <w:sz w:val="28"/>
          <w:szCs w:val="28"/>
          <w:vertAlign w:val="superscript"/>
          <w:lang w:eastAsia="lv-LV"/>
        </w:rPr>
        <w:t> </w:t>
      </w:r>
      <w:r w:rsidRPr="001737A1">
        <w:rPr>
          <w:rFonts w:ascii="Times New Roman" w:eastAsia="Times New Roman" w:hAnsi="Times New Roman" w:cs="Times New Roman"/>
          <w:sz w:val="28"/>
          <w:szCs w:val="28"/>
          <w:lang w:eastAsia="lv-LV"/>
        </w:rPr>
        <w:t>2</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organizējot A un B kategorijas traktortehnikas vadītāju apmācību, kupona vērtības noteikšanai viena bezdarbnieka apmācībai izmanto likmi 5,70</w:t>
      </w:r>
      <w:r w:rsidR="00F80034" w:rsidRPr="001737A1">
        <w:rPr>
          <w:rFonts w:ascii="Times New Roman" w:eastAsia="Times New Roman" w:hAnsi="Times New Roman" w:cs="Times New Roman"/>
          <w:sz w:val="28"/>
          <w:szCs w:val="28"/>
          <w:lang w:eastAsia="lv-LV"/>
        </w:rPr>
        <w:t> </w:t>
      </w:r>
      <w:proofErr w:type="spellStart"/>
      <w:r w:rsidRPr="001737A1">
        <w:rPr>
          <w:rFonts w:ascii="Times New Roman" w:eastAsia="Times New Roman" w:hAnsi="Times New Roman" w:cs="Times New Roman"/>
          <w:i/>
          <w:sz w:val="28"/>
          <w:szCs w:val="28"/>
          <w:lang w:eastAsia="lv-LV"/>
        </w:rPr>
        <w:t>euro</w:t>
      </w:r>
      <w:proofErr w:type="spellEnd"/>
      <w:r w:rsidRPr="001737A1">
        <w:rPr>
          <w:rFonts w:ascii="Times New Roman" w:eastAsia="Times New Roman" w:hAnsi="Times New Roman" w:cs="Times New Roman"/>
          <w:sz w:val="28"/>
          <w:szCs w:val="28"/>
          <w:lang w:eastAsia="lv-LV"/>
        </w:rPr>
        <w:t xml:space="preserve"> par mācību stundu, kopā nepārsniedzot</w:t>
      </w:r>
      <w:r w:rsidR="00F80034" w:rsidRPr="001737A1">
        <w:rPr>
          <w:rFonts w:ascii="Times New Roman" w:eastAsia="Times New Roman" w:hAnsi="Times New Roman" w:cs="Times New Roman"/>
          <w:sz w:val="28"/>
          <w:szCs w:val="28"/>
          <w:lang w:eastAsia="lv-LV"/>
        </w:rPr>
        <w:t xml:space="preserve"> </w:t>
      </w:r>
      <w:r w:rsidRPr="001737A1">
        <w:rPr>
          <w:rFonts w:ascii="Times New Roman" w:eastAsia="Times New Roman" w:hAnsi="Times New Roman" w:cs="Times New Roman"/>
          <w:sz w:val="28"/>
          <w:szCs w:val="28"/>
          <w:lang w:eastAsia="lv-LV"/>
        </w:rPr>
        <w:t>640</w:t>
      </w:r>
      <w:r w:rsidR="00F80034" w:rsidRPr="001737A1">
        <w:rPr>
          <w:rFonts w:ascii="Times New Roman" w:eastAsia="Times New Roman" w:hAnsi="Times New Roman" w:cs="Times New Roman"/>
          <w:sz w:val="28"/>
          <w:szCs w:val="28"/>
          <w:lang w:eastAsia="lv-LV"/>
        </w:rPr>
        <w:t> </w:t>
      </w:r>
      <w:proofErr w:type="spellStart"/>
      <w:r w:rsidRPr="001737A1">
        <w:rPr>
          <w:rFonts w:ascii="Times New Roman" w:eastAsia="Times New Roman" w:hAnsi="Times New Roman" w:cs="Times New Roman"/>
          <w:i/>
          <w:sz w:val="28"/>
          <w:szCs w:val="28"/>
          <w:lang w:eastAsia="lv-LV"/>
        </w:rPr>
        <w:t>euro</w:t>
      </w:r>
      <w:proofErr w:type="spellEnd"/>
      <w:r w:rsidRPr="001737A1">
        <w:rPr>
          <w:rFonts w:ascii="Times New Roman" w:eastAsia="Times New Roman" w:hAnsi="Times New Roman" w:cs="Times New Roman"/>
          <w:sz w:val="28"/>
          <w:szCs w:val="28"/>
          <w:lang w:eastAsia="lv-LV"/>
        </w:rPr>
        <w:t>;</w:t>
      </w:r>
    </w:p>
    <w:p w14:paraId="31947C79" w14:textId="58098336" w:rsidR="007234C9" w:rsidRPr="001737A1" w:rsidRDefault="007234C9"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46.</w:t>
      </w:r>
      <w:r w:rsidRPr="001737A1">
        <w:rPr>
          <w:rFonts w:ascii="Times New Roman" w:eastAsia="Times New Roman" w:hAnsi="Times New Roman" w:cs="Times New Roman"/>
          <w:sz w:val="28"/>
          <w:szCs w:val="28"/>
          <w:vertAlign w:val="superscript"/>
          <w:lang w:eastAsia="lv-LV"/>
        </w:rPr>
        <w:t>1</w:t>
      </w:r>
      <w:r w:rsidR="00097110" w:rsidRPr="001737A1">
        <w:rPr>
          <w:rFonts w:ascii="Times New Roman" w:eastAsia="Times New Roman" w:hAnsi="Times New Roman" w:cs="Times New Roman"/>
          <w:sz w:val="28"/>
          <w:szCs w:val="28"/>
          <w:vertAlign w:val="superscript"/>
          <w:lang w:eastAsia="lv-LV"/>
        </w:rPr>
        <w:t> </w:t>
      </w:r>
      <w:r w:rsidRPr="001737A1">
        <w:rPr>
          <w:rFonts w:ascii="Times New Roman" w:eastAsia="Times New Roman" w:hAnsi="Times New Roman" w:cs="Times New Roman"/>
          <w:sz w:val="28"/>
          <w:szCs w:val="28"/>
          <w:lang w:eastAsia="lv-LV"/>
        </w:rPr>
        <w:t>3</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organizējot C, E, F un G kategorijas traktortehnikas vadītāju apmācību, kupona vērtības noteikšanai viena bezdarbnieka apmācībai izmanto likmi 5,70</w:t>
      </w:r>
      <w:r w:rsidR="00F80034" w:rsidRPr="001737A1">
        <w:rPr>
          <w:rFonts w:ascii="Times New Roman" w:eastAsia="Times New Roman" w:hAnsi="Times New Roman" w:cs="Times New Roman"/>
          <w:sz w:val="28"/>
          <w:szCs w:val="28"/>
          <w:lang w:eastAsia="lv-LV"/>
        </w:rPr>
        <w:t> </w:t>
      </w:r>
      <w:proofErr w:type="spellStart"/>
      <w:r w:rsidRPr="001737A1">
        <w:rPr>
          <w:rFonts w:ascii="Times New Roman" w:eastAsia="Times New Roman" w:hAnsi="Times New Roman" w:cs="Times New Roman"/>
          <w:i/>
          <w:sz w:val="28"/>
          <w:szCs w:val="28"/>
          <w:lang w:eastAsia="lv-LV"/>
        </w:rPr>
        <w:t>euro</w:t>
      </w:r>
      <w:proofErr w:type="spellEnd"/>
      <w:r w:rsidRPr="001737A1">
        <w:rPr>
          <w:rFonts w:ascii="Times New Roman" w:eastAsia="Times New Roman" w:hAnsi="Times New Roman" w:cs="Times New Roman"/>
          <w:sz w:val="28"/>
          <w:szCs w:val="28"/>
          <w:lang w:eastAsia="lv-LV"/>
        </w:rPr>
        <w:t xml:space="preserve"> par mācību stundu, kopā nepārsniedzot 1070</w:t>
      </w:r>
      <w:r w:rsidR="00F80034" w:rsidRPr="001737A1">
        <w:rPr>
          <w:rFonts w:ascii="Times New Roman" w:eastAsia="Times New Roman" w:hAnsi="Times New Roman" w:cs="Times New Roman"/>
          <w:sz w:val="28"/>
          <w:szCs w:val="28"/>
          <w:lang w:eastAsia="lv-LV"/>
        </w:rPr>
        <w:t> </w:t>
      </w:r>
      <w:proofErr w:type="spellStart"/>
      <w:r w:rsidRPr="001737A1">
        <w:rPr>
          <w:rFonts w:ascii="Times New Roman" w:eastAsia="Times New Roman" w:hAnsi="Times New Roman" w:cs="Times New Roman"/>
          <w:i/>
          <w:sz w:val="28"/>
          <w:szCs w:val="28"/>
          <w:lang w:eastAsia="lv-LV"/>
        </w:rPr>
        <w:t>euro</w:t>
      </w:r>
      <w:proofErr w:type="spellEnd"/>
      <w:r w:rsidRPr="001737A1">
        <w:rPr>
          <w:rFonts w:ascii="Times New Roman" w:eastAsia="Times New Roman" w:hAnsi="Times New Roman" w:cs="Times New Roman"/>
          <w:sz w:val="28"/>
          <w:szCs w:val="28"/>
          <w:lang w:eastAsia="lv-LV"/>
        </w:rPr>
        <w:t>.</w:t>
      </w:r>
      <w:r w:rsidR="00C978E5" w:rsidRPr="001737A1">
        <w:rPr>
          <w:rFonts w:ascii="Times New Roman" w:eastAsia="Times New Roman" w:hAnsi="Times New Roman" w:cs="Times New Roman"/>
          <w:sz w:val="28"/>
          <w:szCs w:val="28"/>
          <w:lang w:eastAsia="lv-LV"/>
        </w:rPr>
        <w:t>"</w:t>
      </w:r>
    </w:p>
    <w:p w14:paraId="2877FB96" w14:textId="77777777" w:rsidR="00A163B3" w:rsidRPr="001737A1" w:rsidRDefault="00A163B3" w:rsidP="00097110">
      <w:pPr>
        <w:spacing w:after="0" w:line="240" w:lineRule="auto"/>
        <w:ind w:firstLine="709"/>
        <w:jc w:val="both"/>
        <w:rPr>
          <w:rFonts w:ascii="Times New Roman" w:eastAsia="Times New Roman" w:hAnsi="Times New Roman" w:cs="Times New Roman"/>
          <w:sz w:val="28"/>
          <w:szCs w:val="28"/>
          <w:lang w:eastAsia="lv-LV"/>
        </w:rPr>
      </w:pPr>
    </w:p>
    <w:p w14:paraId="1DFB63DD" w14:textId="75098746" w:rsidR="00C96CCA" w:rsidRPr="001737A1"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37</w:t>
      </w:r>
      <w:r w:rsidR="00097110" w:rsidRPr="001737A1">
        <w:rPr>
          <w:rFonts w:ascii="Times New Roman" w:eastAsia="Times New Roman" w:hAnsi="Times New Roman" w:cs="Times New Roman"/>
          <w:sz w:val="28"/>
          <w:szCs w:val="28"/>
          <w:lang w:eastAsia="lv-LV"/>
        </w:rPr>
        <w:t>. </w:t>
      </w:r>
      <w:r w:rsidR="00C96CCA" w:rsidRPr="001737A1">
        <w:rPr>
          <w:rFonts w:ascii="Times New Roman" w:eastAsia="Times New Roman" w:hAnsi="Times New Roman" w:cs="Times New Roman"/>
          <w:sz w:val="28"/>
          <w:szCs w:val="28"/>
          <w:lang w:eastAsia="lv-LV"/>
        </w:rPr>
        <w:t>Izteikt 71</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00C96CCA" w:rsidRPr="001737A1">
        <w:rPr>
          <w:rFonts w:ascii="Times New Roman" w:eastAsia="Times New Roman" w:hAnsi="Times New Roman" w:cs="Times New Roman"/>
          <w:sz w:val="28"/>
          <w:szCs w:val="28"/>
          <w:lang w:eastAsia="lv-LV"/>
        </w:rPr>
        <w:t>unktu šādā redakcijā:</w:t>
      </w:r>
    </w:p>
    <w:p w14:paraId="60FBFF85" w14:textId="77777777" w:rsidR="00C978E5" w:rsidRPr="001737A1" w:rsidRDefault="00C978E5" w:rsidP="00097110">
      <w:pPr>
        <w:spacing w:after="0" w:line="240" w:lineRule="auto"/>
        <w:ind w:firstLine="709"/>
        <w:jc w:val="both"/>
        <w:rPr>
          <w:rFonts w:ascii="Times New Roman" w:eastAsia="Times New Roman" w:hAnsi="Times New Roman" w:cs="Times New Roman"/>
          <w:sz w:val="28"/>
          <w:szCs w:val="28"/>
          <w:lang w:eastAsia="lv-LV"/>
        </w:rPr>
      </w:pPr>
    </w:p>
    <w:p w14:paraId="5032DBDE" w14:textId="0AA321C5" w:rsidR="00C96CCA" w:rsidRPr="001737A1"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w:t>
      </w:r>
      <w:r w:rsidR="00C96CCA" w:rsidRPr="001737A1">
        <w:rPr>
          <w:rFonts w:ascii="Times New Roman" w:eastAsia="Times New Roman" w:hAnsi="Times New Roman" w:cs="Times New Roman"/>
          <w:sz w:val="28"/>
          <w:szCs w:val="28"/>
          <w:lang w:eastAsia="lv-LV"/>
        </w:rPr>
        <w:t>71</w:t>
      </w:r>
      <w:r w:rsidR="00097110" w:rsidRPr="001737A1">
        <w:rPr>
          <w:rFonts w:ascii="Times New Roman" w:eastAsia="Times New Roman" w:hAnsi="Times New Roman" w:cs="Times New Roman"/>
          <w:sz w:val="28"/>
          <w:szCs w:val="28"/>
          <w:lang w:eastAsia="lv-LV"/>
        </w:rPr>
        <w:t>. </w:t>
      </w:r>
      <w:r w:rsidR="00C96CCA" w:rsidRPr="001737A1">
        <w:rPr>
          <w:rFonts w:ascii="Times New Roman" w:eastAsia="Times New Roman" w:hAnsi="Times New Roman" w:cs="Times New Roman"/>
          <w:sz w:val="28"/>
          <w:szCs w:val="28"/>
          <w:lang w:eastAsia="lv-LV"/>
        </w:rPr>
        <w:t>Ja darba devējs, kas noslēdzis līgumu par pasākuma īstenošanu, ir biedrība vai nodibinājums, kura darbības mērķis ir atbalsta sniegšana personām ar invaliditāti un kurš nodarbina bezdarbniekus šādās profesijās – asistents vai pavadonis personām ar invaliditāti, surdotulks, latviešu nedzirdīgo zīmju valodas tulks, interešu pulciņa audzinātājs, speciālais pedagogs vai profesij</w:t>
      </w:r>
      <w:r w:rsidR="00256999">
        <w:rPr>
          <w:rFonts w:ascii="Times New Roman" w:eastAsia="Times New Roman" w:hAnsi="Times New Roman" w:cs="Times New Roman"/>
          <w:sz w:val="28"/>
          <w:szCs w:val="28"/>
          <w:lang w:eastAsia="lv-LV"/>
        </w:rPr>
        <w:t>a</w:t>
      </w:r>
      <w:r w:rsidR="00C96CCA" w:rsidRPr="001737A1">
        <w:rPr>
          <w:rFonts w:ascii="Times New Roman" w:eastAsia="Times New Roman" w:hAnsi="Times New Roman" w:cs="Times New Roman"/>
          <w:sz w:val="28"/>
          <w:szCs w:val="28"/>
          <w:lang w:eastAsia="lv-LV"/>
        </w:rPr>
        <w:t>, kas ietverta sarakstā, ko apstiprinājusi šo noteikumu 22</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p</w:t>
      </w:r>
      <w:r w:rsidR="00C96CCA" w:rsidRPr="001737A1">
        <w:rPr>
          <w:rFonts w:ascii="Times New Roman" w:eastAsia="Times New Roman" w:hAnsi="Times New Roman" w:cs="Times New Roman"/>
          <w:sz w:val="28"/>
          <w:szCs w:val="28"/>
          <w:lang w:eastAsia="lv-LV"/>
        </w:rPr>
        <w:t>unktā minētā komisija</w:t>
      </w:r>
      <w:r w:rsidR="001F14A5" w:rsidRPr="001737A1">
        <w:rPr>
          <w:rFonts w:ascii="Times New Roman" w:eastAsia="Times New Roman" w:hAnsi="Times New Roman" w:cs="Times New Roman"/>
          <w:sz w:val="28"/>
          <w:szCs w:val="28"/>
          <w:lang w:eastAsia="lv-LV"/>
        </w:rPr>
        <w:t> </w:t>
      </w:r>
      <w:r w:rsidR="00C96CCA" w:rsidRPr="001737A1">
        <w:rPr>
          <w:rFonts w:ascii="Times New Roman" w:eastAsia="Times New Roman" w:hAnsi="Times New Roman" w:cs="Times New Roman"/>
          <w:sz w:val="28"/>
          <w:szCs w:val="28"/>
          <w:lang w:eastAsia="lv-LV"/>
        </w:rPr>
        <w:t>−, vai biedrība vai nodibinājums, kura statūti paredz atbalsta sniegšanu personām ar redzes invaliditāti, aģentūra sedz valsts sociālās apdrošināšanas obligātās iemaksas no algas dotācijas daļas</w:t>
      </w:r>
      <w:r w:rsidR="00097110" w:rsidRPr="001737A1">
        <w:rPr>
          <w:rFonts w:ascii="Times New Roman" w:eastAsia="Times New Roman" w:hAnsi="Times New Roman" w:cs="Times New Roman"/>
          <w:sz w:val="28"/>
          <w:szCs w:val="28"/>
          <w:lang w:eastAsia="lv-LV"/>
        </w:rPr>
        <w:t>.</w:t>
      </w:r>
      <w:r w:rsidR="001F14A5" w:rsidRPr="001737A1">
        <w:rPr>
          <w:rFonts w:ascii="Times New Roman" w:eastAsia="Times New Roman" w:hAnsi="Times New Roman" w:cs="Times New Roman"/>
          <w:sz w:val="28"/>
          <w:szCs w:val="28"/>
          <w:lang w:eastAsia="lv-LV"/>
        </w:rPr>
        <w:t xml:space="preserve"> </w:t>
      </w:r>
      <w:r w:rsidR="00C96CCA" w:rsidRPr="001737A1">
        <w:rPr>
          <w:rFonts w:ascii="Times New Roman" w:eastAsia="Times New Roman" w:hAnsi="Times New Roman" w:cs="Times New Roman"/>
          <w:sz w:val="28"/>
          <w:szCs w:val="28"/>
          <w:lang w:eastAsia="lv-LV"/>
        </w:rPr>
        <w:t>Kopējais šajā punktā minēto nodarbināto bezdarbnieku skaits nepārsniedz 50</w:t>
      </w:r>
      <w:r w:rsidR="001F14A5" w:rsidRPr="001737A1">
        <w:rPr>
          <w:rFonts w:ascii="Times New Roman" w:eastAsia="Times New Roman" w:hAnsi="Times New Roman" w:cs="Times New Roman"/>
          <w:sz w:val="28"/>
          <w:szCs w:val="28"/>
          <w:lang w:eastAsia="lv-LV"/>
        </w:rPr>
        <w:t> </w:t>
      </w:r>
      <w:r w:rsidR="00C96CCA" w:rsidRPr="001737A1">
        <w:rPr>
          <w:rFonts w:ascii="Times New Roman" w:eastAsia="Times New Roman" w:hAnsi="Times New Roman" w:cs="Times New Roman"/>
          <w:sz w:val="28"/>
          <w:szCs w:val="28"/>
          <w:lang w:eastAsia="lv-LV"/>
        </w:rPr>
        <w:t>% no kopējā biedrībā vai nodibinājumā nodarbināto skaita.</w:t>
      </w:r>
      <w:r w:rsidRPr="001737A1">
        <w:rPr>
          <w:rFonts w:ascii="Times New Roman" w:eastAsia="Times New Roman" w:hAnsi="Times New Roman" w:cs="Times New Roman"/>
          <w:sz w:val="28"/>
          <w:szCs w:val="28"/>
          <w:lang w:eastAsia="lv-LV"/>
        </w:rPr>
        <w:t>"</w:t>
      </w:r>
    </w:p>
    <w:p w14:paraId="4A29B189" w14:textId="77777777" w:rsidR="00AA6FE7" w:rsidRPr="001737A1" w:rsidRDefault="00AA6FE7" w:rsidP="00097110">
      <w:pPr>
        <w:spacing w:after="0" w:line="240" w:lineRule="auto"/>
        <w:ind w:firstLine="709"/>
        <w:jc w:val="both"/>
        <w:rPr>
          <w:rFonts w:ascii="Times New Roman" w:eastAsia="Times New Roman" w:hAnsi="Times New Roman" w:cs="Times New Roman"/>
          <w:sz w:val="28"/>
          <w:szCs w:val="28"/>
          <w:lang w:eastAsia="lv-LV"/>
        </w:rPr>
      </w:pPr>
    </w:p>
    <w:p w14:paraId="3C8C9F19" w14:textId="6E0C3488" w:rsidR="00AA6FE7" w:rsidRPr="001737A1"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38</w:t>
      </w:r>
      <w:r w:rsidR="00097110" w:rsidRPr="001737A1">
        <w:rPr>
          <w:rFonts w:ascii="Times New Roman" w:eastAsia="Times New Roman" w:hAnsi="Times New Roman" w:cs="Times New Roman"/>
          <w:sz w:val="28"/>
          <w:szCs w:val="28"/>
          <w:lang w:eastAsia="lv-LV"/>
        </w:rPr>
        <w:t>. </w:t>
      </w:r>
      <w:r w:rsidR="00AA6FE7" w:rsidRPr="001737A1">
        <w:rPr>
          <w:rFonts w:ascii="Times New Roman" w:eastAsia="Times New Roman" w:hAnsi="Times New Roman" w:cs="Times New Roman"/>
          <w:sz w:val="28"/>
          <w:szCs w:val="28"/>
          <w:lang w:eastAsia="lv-LV"/>
        </w:rPr>
        <w:t xml:space="preserve">Papildināt </w:t>
      </w:r>
      <w:r w:rsidR="00256999">
        <w:rPr>
          <w:rFonts w:ascii="Times New Roman" w:eastAsia="Times New Roman" w:hAnsi="Times New Roman" w:cs="Times New Roman"/>
          <w:sz w:val="28"/>
          <w:szCs w:val="28"/>
          <w:lang w:eastAsia="lv-LV"/>
        </w:rPr>
        <w:t>3.4. apakšnodaļu</w:t>
      </w:r>
      <w:r w:rsidR="00256999" w:rsidRPr="001737A1">
        <w:rPr>
          <w:rFonts w:ascii="Times New Roman" w:eastAsia="Times New Roman" w:hAnsi="Times New Roman" w:cs="Times New Roman"/>
          <w:sz w:val="28"/>
          <w:szCs w:val="28"/>
          <w:lang w:eastAsia="lv-LV"/>
        </w:rPr>
        <w:t xml:space="preserve"> </w:t>
      </w:r>
      <w:r w:rsidR="00AA6FE7" w:rsidRPr="001737A1">
        <w:rPr>
          <w:rFonts w:ascii="Times New Roman" w:eastAsia="Times New Roman" w:hAnsi="Times New Roman" w:cs="Times New Roman"/>
          <w:sz w:val="28"/>
          <w:szCs w:val="28"/>
          <w:lang w:eastAsia="lv-LV"/>
        </w:rPr>
        <w:t xml:space="preserve">ar </w:t>
      </w:r>
      <w:r w:rsidR="00BF1701" w:rsidRPr="001737A1">
        <w:rPr>
          <w:rFonts w:ascii="Times New Roman" w:eastAsia="Times New Roman" w:hAnsi="Times New Roman" w:cs="Times New Roman"/>
          <w:sz w:val="28"/>
          <w:szCs w:val="28"/>
          <w:lang w:eastAsia="lv-LV"/>
        </w:rPr>
        <w:t>74.</w:t>
      </w:r>
      <w:r w:rsidR="00BF1701" w:rsidRPr="001737A1">
        <w:rPr>
          <w:rFonts w:ascii="Times New Roman" w:eastAsia="Times New Roman" w:hAnsi="Times New Roman" w:cs="Times New Roman"/>
          <w:sz w:val="28"/>
          <w:szCs w:val="28"/>
          <w:vertAlign w:val="superscript"/>
          <w:lang w:eastAsia="lv-LV"/>
        </w:rPr>
        <w:t>1</w:t>
      </w:r>
      <w:r w:rsidR="007B2061" w:rsidRPr="001737A1">
        <w:rPr>
          <w:rFonts w:ascii="Times New Roman" w:eastAsia="Times New Roman" w:hAnsi="Times New Roman" w:cs="Times New Roman"/>
          <w:sz w:val="28"/>
          <w:szCs w:val="28"/>
          <w:lang w:eastAsia="lv-LV"/>
        </w:rPr>
        <w:t>, 74.</w:t>
      </w:r>
      <w:r w:rsidR="007B2061" w:rsidRPr="001737A1">
        <w:rPr>
          <w:rFonts w:ascii="Times New Roman" w:eastAsia="Times New Roman" w:hAnsi="Times New Roman" w:cs="Times New Roman"/>
          <w:sz w:val="28"/>
          <w:szCs w:val="28"/>
          <w:vertAlign w:val="superscript"/>
          <w:lang w:eastAsia="lv-LV"/>
        </w:rPr>
        <w:t>2</w:t>
      </w:r>
      <w:r w:rsidR="007B2061" w:rsidRPr="001737A1">
        <w:rPr>
          <w:rFonts w:ascii="Times New Roman" w:eastAsia="Times New Roman" w:hAnsi="Times New Roman" w:cs="Times New Roman"/>
          <w:sz w:val="28"/>
          <w:szCs w:val="28"/>
          <w:lang w:eastAsia="lv-LV"/>
        </w:rPr>
        <w:t>, 74.</w:t>
      </w:r>
      <w:r w:rsidR="007B2061" w:rsidRPr="001737A1">
        <w:rPr>
          <w:rFonts w:ascii="Times New Roman" w:eastAsia="Times New Roman" w:hAnsi="Times New Roman" w:cs="Times New Roman"/>
          <w:sz w:val="28"/>
          <w:szCs w:val="28"/>
          <w:vertAlign w:val="superscript"/>
          <w:lang w:eastAsia="lv-LV"/>
        </w:rPr>
        <w:t>3</w:t>
      </w:r>
      <w:r w:rsidR="007B2061" w:rsidRPr="001737A1">
        <w:rPr>
          <w:rFonts w:ascii="Times New Roman" w:eastAsia="Times New Roman" w:hAnsi="Times New Roman" w:cs="Times New Roman"/>
          <w:sz w:val="28"/>
          <w:szCs w:val="28"/>
          <w:lang w:eastAsia="lv-LV"/>
        </w:rPr>
        <w:t>, 74.</w:t>
      </w:r>
      <w:r w:rsidR="007B2061" w:rsidRPr="001737A1">
        <w:rPr>
          <w:rFonts w:ascii="Times New Roman" w:eastAsia="Times New Roman" w:hAnsi="Times New Roman" w:cs="Times New Roman"/>
          <w:sz w:val="28"/>
          <w:szCs w:val="28"/>
          <w:vertAlign w:val="superscript"/>
          <w:lang w:eastAsia="lv-LV"/>
        </w:rPr>
        <w:t>4</w:t>
      </w:r>
      <w:r w:rsidR="007B2061" w:rsidRPr="001737A1">
        <w:rPr>
          <w:rFonts w:ascii="Times New Roman" w:eastAsia="Times New Roman" w:hAnsi="Times New Roman" w:cs="Times New Roman"/>
          <w:sz w:val="28"/>
          <w:szCs w:val="28"/>
          <w:lang w:eastAsia="lv-LV"/>
        </w:rPr>
        <w:t>, 74.</w:t>
      </w:r>
      <w:r w:rsidR="007B2061" w:rsidRPr="001737A1">
        <w:rPr>
          <w:rFonts w:ascii="Times New Roman" w:eastAsia="Times New Roman" w:hAnsi="Times New Roman" w:cs="Times New Roman"/>
          <w:sz w:val="28"/>
          <w:szCs w:val="28"/>
          <w:vertAlign w:val="superscript"/>
          <w:lang w:eastAsia="lv-LV"/>
        </w:rPr>
        <w:t>5</w:t>
      </w:r>
      <w:r w:rsidR="007B2061" w:rsidRPr="001737A1">
        <w:rPr>
          <w:rFonts w:ascii="Times New Roman" w:eastAsia="Times New Roman" w:hAnsi="Times New Roman" w:cs="Times New Roman"/>
          <w:sz w:val="28"/>
          <w:szCs w:val="28"/>
          <w:lang w:eastAsia="lv-LV"/>
        </w:rPr>
        <w:t xml:space="preserve"> un 74.</w:t>
      </w:r>
      <w:r w:rsidR="007B2061" w:rsidRPr="001737A1">
        <w:rPr>
          <w:rFonts w:ascii="Times New Roman" w:eastAsia="Times New Roman" w:hAnsi="Times New Roman" w:cs="Times New Roman"/>
          <w:sz w:val="28"/>
          <w:szCs w:val="28"/>
          <w:vertAlign w:val="superscript"/>
          <w:lang w:eastAsia="lv-LV"/>
        </w:rPr>
        <w:t>6</w:t>
      </w:r>
      <w:r w:rsidR="00097110" w:rsidRPr="001737A1">
        <w:rPr>
          <w:rFonts w:ascii="Times New Roman" w:eastAsia="Times New Roman" w:hAnsi="Times New Roman" w:cs="Times New Roman"/>
          <w:sz w:val="28"/>
          <w:szCs w:val="28"/>
          <w:vertAlign w:val="superscript"/>
          <w:lang w:eastAsia="lv-LV"/>
        </w:rPr>
        <w:t> </w:t>
      </w:r>
      <w:r w:rsidR="00BF1701" w:rsidRPr="001737A1">
        <w:rPr>
          <w:rFonts w:ascii="Times New Roman" w:eastAsia="Times New Roman" w:hAnsi="Times New Roman" w:cs="Times New Roman"/>
          <w:sz w:val="28"/>
          <w:szCs w:val="28"/>
          <w:lang w:eastAsia="lv-LV"/>
        </w:rPr>
        <w:t>punktu šādā redakcijā:</w:t>
      </w:r>
    </w:p>
    <w:p w14:paraId="3E867053" w14:textId="77777777" w:rsidR="00C978E5" w:rsidRPr="001737A1" w:rsidRDefault="00C978E5" w:rsidP="00097110">
      <w:pPr>
        <w:spacing w:after="0" w:line="240" w:lineRule="auto"/>
        <w:ind w:firstLine="709"/>
        <w:jc w:val="both"/>
        <w:rPr>
          <w:rFonts w:ascii="Times New Roman" w:eastAsia="Times New Roman" w:hAnsi="Times New Roman" w:cs="Times New Roman"/>
          <w:sz w:val="28"/>
          <w:szCs w:val="28"/>
          <w:lang w:eastAsia="lv-LV"/>
        </w:rPr>
      </w:pPr>
    </w:p>
    <w:p w14:paraId="79C0631C" w14:textId="7EE84083" w:rsidR="00F0471C" w:rsidRPr="004A7505" w:rsidRDefault="00C978E5" w:rsidP="00097110">
      <w:pPr>
        <w:spacing w:after="0" w:line="240" w:lineRule="auto"/>
        <w:ind w:firstLine="709"/>
        <w:jc w:val="both"/>
        <w:rPr>
          <w:rFonts w:ascii="Times New Roman" w:eastAsia="Times New Roman" w:hAnsi="Times New Roman" w:cs="Times New Roman"/>
          <w:spacing w:val="-2"/>
          <w:sz w:val="28"/>
          <w:szCs w:val="28"/>
          <w:lang w:eastAsia="lv-LV"/>
        </w:rPr>
      </w:pPr>
      <w:r w:rsidRPr="004A7505">
        <w:rPr>
          <w:rFonts w:ascii="Times New Roman" w:eastAsia="Times New Roman" w:hAnsi="Times New Roman" w:cs="Times New Roman"/>
          <w:spacing w:val="-2"/>
          <w:sz w:val="28"/>
          <w:szCs w:val="28"/>
          <w:lang w:eastAsia="lv-LV"/>
        </w:rPr>
        <w:t>"</w:t>
      </w:r>
      <w:r w:rsidR="00BF1701" w:rsidRPr="004A7505">
        <w:rPr>
          <w:rFonts w:ascii="Times New Roman" w:eastAsia="Times New Roman" w:hAnsi="Times New Roman" w:cs="Times New Roman"/>
          <w:spacing w:val="-2"/>
          <w:sz w:val="28"/>
          <w:szCs w:val="28"/>
          <w:lang w:eastAsia="lv-LV"/>
        </w:rPr>
        <w:t>74.</w:t>
      </w:r>
      <w:r w:rsidR="00BF1701" w:rsidRPr="004A7505">
        <w:rPr>
          <w:rFonts w:ascii="Times New Roman" w:eastAsia="Times New Roman" w:hAnsi="Times New Roman" w:cs="Times New Roman"/>
          <w:spacing w:val="-2"/>
          <w:sz w:val="28"/>
          <w:szCs w:val="28"/>
          <w:vertAlign w:val="superscript"/>
          <w:lang w:eastAsia="lv-LV"/>
        </w:rPr>
        <w:t>1</w:t>
      </w:r>
      <w:r w:rsidR="00097110" w:rsidRPr="004A7505">
        <w:rPr>
          <w:rFonts w:ascii="Times New Roman" w:eastAsia="Times New Roman" w:hAnsi="Times New Roman" w:cs="Times New Roman"/>
          <w:spacing w:val="-2"/>
          <w:sz w:val="28"/>
          <w:szCs w:val="28"/>
          <w:lang w:eastAsia="lv-LV"/>
        </w:rPr>
        <w:t> </w:t>
      </w:r>
      <w:r w:rsidR="00BF1701" w:rsidRPr="004A7505">
        <w:rPr>
          <w:rFonts w:ascii="Times New Roman" w:eastAsia="Times New Roman" w:hAnsi="Times New Roman" w:cs="Times New Roman"/>
          <w:spacing w:val="-2"/>
          <w:sz w:val="28"/>
          <w:szCs w:val="28"/>
          <w:lang w:eastAsia="lv-LV"/>
        </w:rPr>
        <w:t>Sociālā mentora pakalpojumu personām ar bēgļa vai alternatīvo statusu</w:t>
      </w:r>
      <w:r w:rsidR="002E6B02" w:rsidRPr="004A7505">
        <w:rPr>
          <w:rFonts w:ascii="Times New Roman" w:eastAsia="Times New Roman" w:hAnsi="Times New Roman" w:cs="Times New Roman"/>
          <w:spacing w:val="-2"/>
          <w:sz w:val="28"/>
          <w:szCs w:val="28"/>
          <w:lang w:eastAsia="lv-LV"/>
        </w:rPr>
        <w:t xml:space="preserve"> pēc bezdarbnieka vai darba devēja pieprasījuma</w:t>
      </w:r>
      <w:r w:rsidR="00006EB3" w:rsidRPr="004A7505">
        <w:rPr>
          <w:rFonts w:ascii="Times New Roman" w:eastAsia="Times New Roman" w:hAnsi="Times New Roman" w:cs="Times New Roman"/>
          <w:spacing w:val="-2"/>
          <w:sz w:val="28"/>
          <w:szCs w:val="28"/>
          <w:lang w:eastAsia="lv-LV"/>
        </w:rPr>
        <w:t xml:space="preserve"> pasākumos, kuri paredz darba līguma slēgšanu,</w:t>
      </w:r>
      <w:r w:rsidR="008E213D" w:rsidRPr="004A7505">
        <w:rPr>
          <w:rFonts w:ascii="Times New Roman" w:eastAsia="Times New Roman" w:hAnsi="Times New Roman" w:cs="Times New Roman"/>
          <w:spacing w:val="-2"/>
          <w:sz w:val="28"/>
          <w:szCs w:val="28"/>
          <w:lang w:eastAsia="lv-LV"/>
        </w:rPr>
        <w:t xml:space="preserve"> </w:t>
      </w:r>
      <w:r w:rsidR="00006EB3" w:rsidRPr="004A7505">
        <w:rPr>
          <w:rFonts w:ascii="Times New Roman" w:eastAsia="Times New Roman" w:hAnsi="Times New Roman" w:cs="Times New Roman"/>
          <w:spacing w:val="-2"/>
          <w:sz w:val="28"/>
          <w:szCs w:val="28"/>
          <w:lang w:eastAsia="lv-LV"/>
        </w:rPr>
        <w:t xml:space="preserve">līdz </w:t>
      </w:r>
      <w:r w:rsidR="00410B4B" w:rsidRPr="004A7505">
        <w:rPr>
          <w:rFonts w:ascii="Times New Roman" w:eastAsia="Times New Roman" w:hAnsi="Times New Roman" w:cs="Times New Roman"/>
          <w:spacing w:val="-2"/>
          <w:sz w:val="28"/>
          <w:szCs w:val="28"/>
          <w:lang w:eastAsia="lv-LV"/>
        </w:rPr>
        <w:t>2021</w:t>
      </w:r>
      <w:r w:rsidR="00097110" w:rsidRPr="004A7505">
        <w:rPr>
          <w:rFonts w:ascii="Times New Roman" w:eastAsia="Times New Roman" w:hAnsi="Times New Roman" w:cs="Times New Roman"/>
          <w:spacing w:val="-2"/>
          <w:sz w:val="28"/>
          <w:szCs w:val="28"/>
          <w:lang w:eastAsia="lv-LV"/>
        </w:rPr>
        <w:t>. </w:t>
      </w:r>
      <w:r w:rsidRPr="004A7505">
        <w:rPr>
          <w:rFonts w:ascii="Times New Roman" w:eastAsia="Times New Roman" w:hAnsi="Times New Roman" w:cs="Times New Roman"/>
          <w:spacing w:val="-2"/>
          <w:sz w:val="28"/>
          <w:szCs w:val="28"/>
          <w:lang w:eastAsia="lv-LV"/>
        </w:rPr>
        <w:t>g</w:t>
      </w:r>
      <w:r w:rsidR="00006EB3" w:rsidRPr="004A7505">
        <w:rPr>
          <w:rFonts w:ascii="Times New Roman" w:eastAsia="Times New Roman" w:hAnsi="Times New Roman" w:cs="Times New Roman"/>
          <w:spacing w:val="-2"/>
          <w:sz w:val="28"/>
          <w:szCs w:val="28"/>
          <w:lang w:eastAsia="lv-LV"/>
        </w:rPr>
        <w:t xml:space="preserve">ada </w:t>
      </w:r>
      <w:r w:rsidR="00110EB8" w:rsidRPr="004A7505">
        <w:rPr>
          <w:rFonts w:ascii="Times New Roman" w:eastAsia="Times New Roman" w:hAnsi="Times New Roman" w:cs="Times New Roman"/>
          <w:spacing w:val="-2"/>
          <w:sz w:val="28"/>
          <w:szCs w:val="28"/>
          <w:lang w:eastAsia="lv-LV"/>
        </w:rPr>
        <w:t>31</w:t>
      </w:r>
      <w:r w:rsidR="00097110" w:rsidRPr="004A7505">
        <w:rPr>
          <w:rFonts w:ascii="Times New Roman" w:eastAsia="Times New Roman" w:hAnsi="Times New Roman" w:cs="Times New Roman"/>
          <w:spacing w:val="-2"/>
          <w:sz w:val="28"/>
          <w:szCs w:val="28"/>
          <w:lang w:eastAsia="lv-LV"/>
        </w:rPr>
        <w:t>. </w:t>
      </w:r>
      <w:r w:rsidRPr="004A7505">
        <w:rPr>
          <w:rFonts w:ascii="Times New Roman" w:eastAsia="Times New Roman" w:hAnsi="Times New Roman" w:cs="Times New Roman"/>
          <w:spacing w:val="-2"/>
          <w:sz w:val="28"/>
          <w:szCs w:val="28"/>
          <w:lang w:eastAsia="lv-LV"/>
        </w:rPr>
        <w:t>d</w:t>
      </w:r>
      <w:r w:rsidR="00110EB8" w:rsidRPr="004A7505">
        <w:rPr>
          <w:rFonts w:ascii="Times New Roman" w:eastAsia="Times New Roman" w:hAnsi="Times New Roman" w:cs="Times New Roman"/>
          <w:spacing w:val="-2"/>
          <w:sz w:val="28"/>
          <w:szCs w:val="28"/>
          <w:lang w:eastAsia="lv-LV"/>
        </w:rPr>
        <w:t>ecembrim</w:t>
      </w:r>
      <w:r w:rsidR="00006EB3" w:rsidRPr="004A7505">
        <w:rPr>
          <w:rFonts w:ascii="Times New Roman" w:eastAsia="Times New Roman" w:hAnsi="Times New Roman" w:cs="Times New Roman"/>
          <w:spacing w:val="-2"/>
          <w:sz w:val="28"/>
          <w:szCs w:val="28"/>
          <w:lang w:eastAsia="lv-LV"/>
        </w:rPr>
        <w:t xml:space="preserve"> </w:t>
      </w:r>
      <w:r w:rsidR="00BF1701" w:rsidRPr="004A7505">
        <w:rPr>
          <w:rFonts w:ascii="Times New Roman" w:eastAsia="Times New Roman" w:hAnsi="Times New Roman" w:cs="Times New Roman"/>
          <w:spacing w:val="-2"/>
          <w:sz w:val="28"/>
          <w:szCs w:val="28"/>
          <w:lang w:eastAsia="lv-LV"/>
        </w:rPr>
        <w:t xml:space="preserve">nodrošina Sociālās </w:t>
      </w:r>
      <w:r w:rsidR="00BF1701" w:rsidRPr="004A7505">
        <w:rPr>
          <w:rFonts w:ascii="Times New Roman" w:eastAsia="Times New Roman" w:hAnsi="Times New Roman" w:cs="Times New Roman"/>
          <w:spacing w:val="-2"/>
          <w:sz w:val="28"/>
          <w:szCs w:val="28"/>
          <w:lang w:eastAsia="lv-LV"/>
        </w:rPr>
        <w:lastRenderedPageBreak/>
        <w:t xml:space="preserve">integrācijas fonda piesaistīti sociālie mentori darbības programmas </w:t>
      </w:r>
      <w:r w:rsidRPr="004A7505">
        <w:rPr>
          <w:rFonts w:ascii="Times New Roman" w:eastAsia="Times New Roman" w:hAnsi="Times New Roman" w:cs="Times New Roman"/>
          <w:spacing w:val="-2"/>
          <w:sz w:val="28"/>
          <w:szCs w:val="28"/>
          <w:lang w:eastAsia="lv-LV"/>
        </w:rPr>
        <w:t>"</w:t>
      </w:r>
      <w:r w:rsidR="00BF1701" w:rsidRPr="004A7505">
        <w:rPr>
          <w:rFonts w:ascii="Times New Roman" w:eastAsia="Times New Roman" w:hAnsi="Times New Roman" w:cs="Times New Roman"/>
          <w:spacing w:val="-2"/>
          <w:sz w:val="28"/>
          <w:szCs w:val="28"/>
          <w:lang w:eastAsia="lv-LV"/>
        </w:rPr>
        <w:t>Izaugsme un nodarbinātība</w:t>
      </w:r>
      <w:r w:rsidRPr="004A7505">
        <w:rPr>
          <w:rFonts w:ascii="Times New Roman" w:eastAsia="Times New Roman" w:hAnsi="Times New Roman" w:cs="Times New Roman"/>
          <w:spacing w:val="-2"/>
          <w:sz w:val="28"/>
          <w:szCs w:val="28"/>
          <w:lang w:eastAsia="lv-LV"/>
        </w:rPr>
        <w:t>"</w:t>
      </w:r>
      <w:r w:rsidR="00BF1701" w:rsidRPr="004A7505">
        <w:rPr>
          <w:rFonts w:ascii="Times New Roman" w:eastAsia="Times New Roman" w:hAnsi="Times New Roman" w:cs="Times New Roman"/>
          <w:spacing w:val="-2"/>
          <w:sz w:val="28"/>
          <w:szCs w:val="28"/>
          <w:lang w:eastAsia="lv-LV"/>
        </w:rPr>
        <w:t xml:space="preserve"> 9.1.4</w:t>
      </w:r>
      <w:r w:rsidR="00097110" w:rsidRPr="004A7505">
        <w:rPr>
          <w:rFonts w:ascii="Times New Roman" w:eastAsia="Times New Roman" w:hAnsi="Times New Roman" w:cs="Times New Roman"/>
          <w:spacing w:val="-2"/>
          <w:sz w:val="28"/>
          <w:szCs w:val="28"/>
          <w:lang w:eastAsia="lv-LV"/>
        </w:rPr>
        <w:t>. </w:t>
      </w:r>
      <w:r w:rsidR="00BF1701" w:rsidRPr="004A7505">
        <w:rPr>
          <w:rFonts w:ascii="Times New Roman" w:eastAsia="Times New Roman" w:hAnsi="Times New Roman" w:cs="Times New Roman"/>
          <w:spacing w:val="-2"/>
          <w:sz w:val="28"/>
          <w:szCs w:val="28"/>
          <w:lang w:eastAsia="lv-LV"/>
        </w:rPr>
        <w:t xml:space="preserve">specifiskā atbalsta mērķa </w:t>
      </w:r>
      <w:r w:rsidRPr="004A7505">
        <w:rPr>
          <w:rFonts w:ascii="Times New Roman" w:eastAsia="Times New Roman" w:hAnsi="Times New Roman" w:cs="Times New Roman"/>
          <w:spacing w:val="-2"/>
          <w:sz w:val="28"/>
          <w:szCs w:val="28"/>
          <w:lang w:eastAsia="lv-LV"/>
        </w:rPr>
        <w:t>"</w:t>
      </w:r>
      <w:r w:rsidR="00BF1701" w:rsidRPr="004A7505">
        <w:rPr>
          <w:rFonts w:ascii="Times New Roman" w:eastAsia="Times New Roman" w:hAnsi="Times New Roman" w:cs="Times New Roman"/>
          <w:spacing w:val="-2"/>
          <w:sz w:val="28"/>
          <w:szCs w:val="28"/>
          <w:lang w:eastAsia="lv-LV"/>
        </w:rPr>
        <w:t>Palielināt diskriminācijas riskiem pakļauto personu integrāciju sabiedrībā un darba tirgū</w:t>
      </w:r>
      <w:r w:rsidRPr="004A7505">
        <w:rPr>
          <w:rFonts w:ascii="Times New Roman" w:eastAsia="Times New Roman" w:hAnsi="Times New Roman" w:cs="Times New Roman"/>
          <w:spacing w:val="-2"/>
          <w:sz w:val="28"/>
          <w:szCs w:val="28"/>
          <w:lang w:eastAsia="lv-LV"/>
        </w:rPr>
        <w:t>"</w:t>
      </w:r>
      <w:r w:rsidR="00BF1701" w:rsidRPr="004A7505">
        <w:rPr>
          <w:rFonts w:ascii="Times New Roman" w:eastAsia="Times New Roman" w:hAnsi="Times New Roman" w:cs="Times New Roman"/>
          <w:spacing w:val="-2"/>
          <w:sz w:val="28"/>
          <w:szCs w:val="28"/>
          <w:lang w:eastAsia="lv-LV"/>
        </w:rPr>
        <w:t xml:space="preserve"> 9.1.4.4</w:t>
      </w:r>
      <w:r w:rsidR="00097110" w:rsidRPr="004A7505">
        <w:rPr>
          <w:rFonts w:ascii="Times New Roman" w:eastAsia="Times New Roman" w:hAnsi="Times New Roman" w:cs="Times New Roman"/>
          <w:spacing w:val="-2"/>
          <w:sz w:val="28"/>
          <w:szCs w:val="28"/>
          <w:lang w:eastAsia="lv-LV"/>
        </w:rPr>
        <w:t>. </w:t>
      </w:r>
      <w:r w:rsidR="00BF1701" w:rsidRPr="004A7505">
        <w:rPr>
          <w:rFonts w:ascii="Times New Roman" w:eastAsia="Times New Roman" w:hAnsi="Times New Roman" w:cs="Times New Roman"/>
          <w:spacing w:val="-2"/>
          <w:sz w:val="28"/>
          <w:szCs w:val="28"/>
          <w:lang w:eastAsia="lv-LV"/>
        </w:rPr>
        <w:t xml:space="preserve">pasākuma </w:t>
      </w:r>
      <w:r w:rsidRPr="004A7505">
        <w:rPr>
          <w:rFonts w:ascii="Times New Roman" w:eastAsia="Times New Roman" w:hAnsi="Times New Roman" w:cs="Times New Roman"/>
          <w:spacing w:val="-2"/>
          <w:sz w:val="28"/>
          <w:szCs w:val="28"/>
          <w:lang w:eastAsia="lv-LV"/>
        </w:rPr>
        <w:t>"</w:t>
      </w:r>
      <w:r w:rsidR="00BF1701" w:rsidRPr="004A7505">
        <w:rPr>
          <w:rFonts w:ascii="Times New Roman" w:eastAsia="Times New Roman" w:hAnsi="Times New Roman" w:cs="Times New Roman"/>
          <w:spacing w:val="-2"/>
          <w:sz w:val="28"/>
          <w:szCs w:val="28"/>
          <w:lang w:eastAsia="lv-LV"/>
        </w:rPr>
        <w:t>Dažādību veicināšana (diskriminācijas novēršana)</w:t>
      </w:r>
      <w:r w:rsidRPr="004A7505">
        <w:rPr>
          <w:rFonts w:ascii="Times New Roman" w:eastAsia="Times New Roman" w:hAnsi="Times New Roman" w:cs="Times New Roman"/>
          <w:spacing w:val="-2"/>
          <w:sz w:val="28"/>
          <w:szCs w:val="28"/>
          <w:lang w:eastAsia="lv-LV"/>
        </w:rPr>
        <w:t>"</w:t>
      </w:r>
      <w:r w:rsidR="00BF1701" w:rsidRPr="004A7505">
        <w:rPr>
          <w:rFonts w:ascii="Times New Roman" w:eastAsia="Times New Roman" w:hAnsi="Times New Roman" w:cs="Times New Roman"/>
          <w:spacing w:val="-2"/>
          <w:sz w:val="28"/>
          <w:szCs w:val="28"/>
          <w:lang w:eastAsia="lv-LV"/>
        </w:rPr>
        <w:t xml:space="preserve"> ietvaros, palīdzot apgūt darba dzīves uzsākšanai nepieciešamās prasmes</w:t>
      </w:r>
      <w:r w:rsidR="0071717D" w:rsidRPr="004A7505">
        <w:rPr>
          <w:rFonts w:ascii="Times New Roman" w:eastAsia="Times New Roman" w:hAnsi="Times New Roman" w:cs="Times New Roman"/>
          <w:spacing w:val="-2"/>
          <w:sz w:val="28"/>
          <w:szCs w:val="28"/>
          <w:lang w:eastAsia="lv-LV"/>
        </w:rPr>
        <w:t xml:space="preserve"> pirmās trīs darba dienas pēc </w:t>
      </w:r>
      <w:r w:rsidR="009A6C12" w:rsidRPr="004A7505">
        <w:rPr>
          <w:rFonts w:ascii="Times New Roman" w:eastAsia="Times New Roman" w:hAnsi="Times New Roman" w:cs="Times New Roman"/>
          <w:spacing w:val="-2"/>
          <w:sz w:val="28"/>
          <w:szCs w:val="28"/>
          <w:lang w:eastAsia="lv-LV"/>
        </w:rPr>
        <w:t xml:space="preserve">dalības </w:t>
      </w:r>
      <w:r w:rsidR="008E5228" w:rsidRPr="004A7505">
        <w:rPr>
          <w:rFonts w:ascii="Times New Roman" w:eastAsia="Times New Roman" w:hAnsi="Times New Roman" w:cs="Times New Roman"/>
          <w:spacing w:val="-2"/>
          <w:sz w:val="28"/>
          <w:szCs w:val="28"/>
          <w:lang w:eastAsia="lv-LV"/>
        </w:rPr>
        <w:t xml:space="preserve">uzsākšanas </w:t>
      </w:r>
      <w:r w:rsidR="009A6C12" w:rsidRPr="004A7505">
        <w:rPr>
          <w:rFonts w:ascii="Times New Roman" w:eastAsia="Times New Roman" w:hAnsi="Times New Roman" w:cs="Times New Roman"/>
          <w:spacing w:val="-2"/>
          <w:sz w:val="28"/>
          <w:szCs w:val="28"/>
          <w:lang w:eastAsia="lv-LV"/>
        </w:rPr>
        <w:t>pasākumā</w:t>
      </w:r>
      <w:r w:rsidR="00BF1701" w:rsidRPr="004A7505">
        <w:rPr>
          <w:rFonts w:ascii="Times New Roman" w:eastAsia="Times New Roman" w:hAnsi="Times New Roman" w:cs="Times New Roman"/>
          <w:spacing w:val="-2"/>
          <w:sz w:val="28"/>
          <w:szCs w:val="28"/>
          <w:lang w:eastAsia="lv-LV"/>
        </w:rPr>
        <w:t>.</w:t>
      </w:r>
    </w:p>
    <w:p w14:paraId="36B6CF90" w14:textId="77777777" w:rsidR="00097110" w:rsidRPr="001737A1" w:rsidRDefault="00097110" w:rsidP="00097110">
      <w:pPr>
        <w:spacing w:after="0" w:line="240" w:lineRule="auto"/>
        <w:ind w:firstLine="709"/>
        <w:jc w:val="both"/>
        <w:rPr>
          <w:rFonts w:ascii="Times New Roman" w:eastAsia="Times New Roman" w:hAnsi="Times New Roman" w:cs="Times New Roman"/>
          <w:sz w:val="28"/>
          <w:szCs w:val="28"/>
          <w:lang w:eastAsia="lv-LV"/>
        </w:rPr>
      </w:pPr>
    </w:p>
    <w:p w14:paraId="64A731FD" w14:textId="26FD1497" w:rsidR="00F0471C" w:rsidRPr="001737A1" w:rsidRDefault="00F0471C"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74.</w:t>
      </w:r>
      <w:r w:rsidRPr="001737A1">
        <w:rPr>
          <w:rFonts w:ascii="Times New Roman" w:eastAsia="Times New Roman" w:hAnsi="Times New Roman" w:cs="Times New Roman"/>
          <w:sz w:val="28"/>
          <w:szCs w:val="28"/>
          <w:vertAlign w:val="superscript"/>
          <w:lang w:eastAsia="lv-LV"/>
        </w:rPr>
        <w:t>2</w:t>
      </w:r>
      <w:r w:rsidR="00097110" w:rsidRPr="001737A1">
        <w:rPr>
          <w:rFonts w:ascii="Times New Roman" w:eastAsia="Times New Roman" w:hAnsi="Times New Roman" w:cs="Times New Roman"/>
          <w:sz w:val="28"/>
          <w:szCs w:val="28"/>
          <w:vertAlign w:val="superscript"/>
          <w:lang w:eastAsia="lv-LV"/>
        </w:rPr>
        <w:t> </w:t>
      </w:r>
      <w:r w:rsidRPr="001737A1">
        <w:rPr>
          <w:rFonts w:ascii="Times New Roman" w:eastAsia="Times New Roman" w:hAnsi="Times New Roman" w:cs="Times New Roman"/>
          <w:sz w:val="28"/>
          <w:szCs w:val="28"/>
          <w:lang w:eastAsia="lv-LV"/>
        </w:rPr>
        <w:t>Atbalsta persona darbā (turpmāk – atbalsta persona) bezdarbniekiem ar garīga rakstura traucējumiem, kuri iesaistās šo noteikumu 79.</w:t>
      </w:r>
      <w:r w:rsidR="00480024">
        <w:rPr>
          <w:rFonts w:ascii="Times New Roman" w:eastAsia="Times New Roman" w:hAnsi="Times New Roman" w:cs="Times New Roman"/>
          <w:sz w:val="28"/>
          <w:szCs w:val="28"/>
          <w:lang w:eastAsia="lv-LV"/>
        </w:rPr>
        <w:t xml:space="preserve"> un</w:t>
      </w:r>
      <w:r w:rsidRPr="001737A1">
        <w:rPr>
          <w:rFonts w:ascii="Times New Roman" w:eastAsia="Times New Roman" w:hAnsi="Times New Roman" w:cs="Times New Roman"/>
          <w:sz w:val="28"/>
          <w:szCs w:val="28"/>
          <w:lang w:eastAsia="lv-LV"/>
        </w:rPr>
        <w:t xml:space="preserve"> 109.</w:t>
      </w:r>
      <w:r w:rsidRPr="001737A1">
        <w:rPr>
          <w:rFonts w:ascii="Times New Roman" w:eastAsia="Times New Roman" w:hAnsi="Times New Roman" w:cs="Times New Roman"/>
          <w:sz w:val="28"/>
          <w:szCs w:val="28"/>
          <w:vertAlign w:val="superscript"/>
          <w:lang w:eastAsia="lv-LV"/>
        </w:rPr>
        <w:t>1</w:t>
      </w:r>
      <w:r w:rsidR="00480024" w:rsidRPr="00480024">
        <w:rPr>
          <w:rFonts w:ascii="Times New Roman" w:eastAsia="Times New Roman" w:hAnsi="Times New Roman" w:cs="Times New Roman"/>
          <w:sz w:val="28"/>
          <w:szCs w:val="28"/>
          <w:vertAlign w:val="superscript"/>
          <w:lang w:eastAsia="lv-LV"/>
        </w:rPr>
        <w:t> </w:t>
      </w:r>
      <w:r w:rsidR="00480024" w:rsidRPr="001737A1">
        <w:rPr>
          <w:rFonts w:ascii="Times New Roman" w:eastAsia="Times New Roman" w:hAnsi="Times New Roman" w:cs="Times New Roman"/>
          <w:sz w:val="28"/>
          <w:szCs w:val="28"/>
          <w:lang w:eastAsia="lv-LV"/>
        </w:rPr>
        <w:t>punktā</w:t>
      </w:r>
      <w:r w:rsidR="00480024">
        <w:rPr>
          <w:rFonts w:ascii="Times New Roman" w:eastAsia="Times New Roman" w:hAnsi="Times New Roman" w:cs="Times New Roman"/>
          <w:sz w:val="28"/>
          <w:szCs w:val="28"/>
          <w:lang w:eastAsia="lv-LV"/>
        </w:rPr>
        <w:t xml:space="preserve"> </w:t>
      </w:r>
      <w:r w:rsidRPr="001737A1">
        <w:rPr>
          <w:rFonts w:ascii="Times New Roman" w:eastAsia="Times New Roman" w:hAnsi="Times New Roman" w:cs="Times New Roman"/>
          <w:sz w:val="28"/>
          <w:szCs w:val="28"/>
          <w:lang w:eastAsia="lv-LV"/>
        </w:rPr>
        <w:t>un 131.3</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a</w:t>
      </w:r>
      <w:r w:rsidRPr="001737A1">
        <w:rPr>
          <w:rFonts w:ascii="Times New Roman" w:eastAsia="Times New Roman" w:hAnsi="Times New Roman" w:cs="Times New Roman"/>
          <w:sz w:val="28"/>
          <w:szCs w:val="28"/>
          <w:lang w:eastAsia="lv-LV"/>
        </w:rPr>
        <w:t>pakšpunktā minētajos pasākumos, palīdz</w:t>
      </w:r>
      <w:r w:rsidR="00480024">
        <w:rPr>
          <w:rFonts w:ascii="Times New Roman" w:eastAsia="Times New Roman" w:hAnsi="Times New Roman" w:cs="Times New Roman"/>
          <w:sz w:val="28"/>
          <w:szCs w:val="28"/>
          <w:lang w:eastAsia="lv-LV"/>
        </w:rPr>
        <w:t>, piemēram,</w:t>
      </w:r>
      <w:r w:rsidRPr="001737A1">
        <w:rPr>
          <w:rFonts w:ascii="Times New Roman" w:eastAsia="Times New Roman" w:hAnsi="Times New Roman" w:cs="Times New Roman"/>
          <w:sz w:val="28"/>
          <w:szCs w:val="28"/>
          <w:lang w:eastAsia="lv-LV"/>
        </w:rPr>
        <w:t xml:space="preserve"> integrēties darba vietā </w:t>
      </w:r>
      <w:proofErr w:type="gramStart"/>
      <w:r w:rsidRPr="001737A1">
        <w:rPr>
          <w:rFonts w:ascii="Times New Roman" w:eastAsia="Times New Roman" w:hAnsi="Times New Roman" w:cs="Times New Roman"/>
          <w:sz w:val="28"/>
          <w:szCs w:val="28"/>
          <w:lang w:eastAsia="lv-LV"/>
        </w:rPr>
        <w:t>(</w:t>
      </w:r>
      <w:proofErr w:type="gramEnd"/>
      <w:r w:rsidRPr="001737A1">
        <w:rPr>
          <w:rFonts w:ascii="Times New Roman" w:eastAsia="Times New Roman" w:hAnsi="Times New Roman" w:cs="Times New Roman"/>
          <w:sz w:val="28"/>
          <w:szCs w:val="28"/>
          <w:lang w:eastAsia="lv-LV"/>
        </w:rPr>
        <w:t>līdzdalība pārrunās ar darba devēju, atbalsta sniegšana darba vadītāja norādīto darba uzdevumu apguvē un izpildē, komunikācijas un saskarsmes veidošana ar darba devēju, darba vadītāju un kolēģiem, psiholoģiska un motivējoša atbalsta sniegšana), ievērot darba kārtības noteikumus un dar</w:t>
      </w:r>
      <w:r w:rsidR="00480024">
        <w:rPr>
          <w:rFonts w:ascii="Times New Roman" w:eastAsia="Times New Roman" w:hAnsi="Times New Roman" w:cs="Times New Roman"/>
          <w:sz w:val="28"/>
          <w:szCs w:val="28"/>
          <w:lang w:eastAsia="lv-LV"/>
        </w:rPr>
        <w:t>ba pienākumus</w:t>
      </w:r>
      <w:r w:rsidR="00097110" w:rsidRPr="001737A1">
        <w:rPr>
          <w:rFonts w:ascii="Times New Roman" w:eastAsia="Times New Roman" w:hAnsi="Times New Roman" w:cs="Times New Roman"/>
          <w:sz w:val="28"/>
          <w:szCs w:val="28"/>
          <w:lang w:eastAsia="lv-LV"/>
        </w:rPr>
        <w:t>.</w:t>
      </w:r>
      <w:r w:rsidR="001F14A5" w:rsidRPr="001737A1">
        <w:rPr>
          <w:rFonts w:ascii="Times New Roman" w:eastAsia="Times New Roman" w:hAnsi="Times New Roman" w:cs="Times New Roman"/>
          <w:sz w:val="28"/>
          <w:szCs w:val="28"/>
          <w:lang w:eastAsia="lv-LV"/>
        </w:rPr>
        <w:t xml:space="preserve"> </w:t>
      </w:r>
      <w:r w:rsidRPr="001737A1">
        <w:rPr>
          <w:rFonts w:ascii="Times New Roman" w:eastAsia="Times New Roman" w:hAnsi="Times New Roman" w:cs="Times New Roman"/>
          <w:sz w:val="28"/>
          <w:szCs w:val="28"/>
          <w:lang w:eastAsia="lv-LV"/>
        </w:rPr>
        <w:t>Atbalsta persona pakalpojumu personai ar garīga rakstura traucējumiem sniedz 12</w:t>
      </w:r>
      <w:r w:rsidR="001F14A5"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mēnešus šādā apmērā:</w:t>
      </w:r>
    </w:p>
    <w:p w14:paraId="7D35AAD2" w14:textId="3E2BF35A" w:rsidR="00F0471C" w:rsidRPr="001737A1" w:rsidRDefault="00F0471C"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74.</w:t>
      </w:r>
      <w:r w:rsidRPr="001737A1">
        <w:rPr>
          <w:rFonts w:ascii="Times New Roman" w:eastAsia="Times New Roman" w:hAnsi="Times New Roman" w:cs="Times New Roman"/>
          <w:sz w:val="28"/>
          <w:szCs w:val="28"/>
          <w:vertAlign w:val="superscript"/>
          <w:lang w:eastAsia="lv-LV"/>
        </w:rPr>
        <w:t>2</w:t>
      </w:r>
      <w:r w:rsidR="00097110" w:rsidRPr="001737A1">
        <w:rPr>
          <w:rFonts w:ascii="Times New Roman" w:eastAsia="Times New Roman" w:hAnsi="Times New Roman" w:cs="Times New Roman"/>
          <w:sz w:val="28"/>
          <w:szCs w:val="28"/>
          <w:vertAlign w:val="superscript"/>
          <w:lang w:eastAsia="lv-LV"/>
        </w:rPr>
        <w:t> </w:t>
      </w:r>
      <w:r w:rsidRPr="001737A1">
        <w:rPr>
          <w:rFonts w:ascii="Times New Roman" w:eastAsia="Times New Roman" w:hAnsi="Times New Roman" w:cs="Times New Roman"/>
          <w:sz w:val="28"/>
          <w:szCs w:val="28"/>
          <w:lang w:eastAsia="lv-LV"/>
        </w:rPr>
        <w:t>1</w:t>
      </w:r>
      <w:r w:rsidR="00097110" w:rsidRPr="001737A1">
        <w:rPr>
          <w:rFonts w:ascii="Times New Roman" w:eastAsia="Times New Roman" w:hAnsi="Times New Roman" w:cs="Times New Roman"/>
          <w:sz w:val="28"/>
          <w:szCs w:val="28"/>
          <w:lang w:eastAsia="lv-LV"/>
        </w:rPr>
        <w:t>. </w:t>
      </w:r>
      <w:r w:rsidR="00C978E5" w:rsidRPr="001737A1">
        <w:rPr>
          <w:rFonts w:ascii="Times New Roman" w:eastAsia="Times New Roman" w:hAnsi="Times New Roman" w:cs="Times New Roman"/>
          <w:sz w:val="28"/>
          <w:szCs w:val="28"/>
          <w:lang w:eastAsia="lv-LV"/>
        </w:rPr>
        <w:t>p</w:t>
      </w:r>
      <w:r w:rsidRPr="001737A1">
        <w:rPr>
          <w:rFonts w:ascii="Times New Roman" w:eastAsia="Times New Roman" w:hAnsi="Times New Roman" w:cs="Times New Roman"/>
          <w:sz w:val="28"/>
          <w:szCs w:val="28"/>
          <w:lang w:eastAsia="lv-LV"/>
        </w:rPr>
        <w:t xml:space="preserve">irmajā darba tiesisko attiecību nedēļā – katru </w:t>
      </w:r>
      <w:r w:rsidR="00EC5874" w:rsidRPr="001737A1">
        <w:rPr>
          <w:rFonts w:ascii="Times New Roman" w:eastAsia="Times New Roman" w:hAnsi="Times New Roman" w:cs="Times New Roman"/>
          <w:sz w:val="28"/>
          <w:szCs w:val="28"/>
          <w:lang w:eastAsia="lv-LV"/>
        </w:rPr>
        <w:t>bezdarbniekam</w:t>
      </w:r>
      <w:r w:rsidRPr="001737A1">
        <w:rPr>
          <w:rFonts w:ascii="Times New Roman" w:eastAsia="Times New Roman" w:hAnsi="Times New Roman" w:cs="Times New Roman"/>
          <w:sz w:val="28"/>
          <w:szCs w:val="28"/>
          <w:lang w:eastAsia="lv-LV"/>
        </w:rPr>
        <w:t xml:space="preserve"> noteikto darba dienu visu</w:t>
      </w:r>
      <w:r w:rsidR="00EC5874" w:rsidRPr="001737A1">
        <w:rPr>
          <w:rFonts w:ascii="Times New Roman" w:eastAsia="Times New Roman" w:hAnsi="Times New Roman" w:cs="Times New Roman"/>
          <w:sz w:val="28"/>
          <w:szCs w:val="28"/>
          <w:lang w:eastAsia="lv-LV"/>
        </w:rPr>
        <w:t xml:space="preserve"> bezdarbniekam</w:t>
      </w:r>
      <w:r w:rsidRPr="001737A1">
        <w:rPr>
          <w:rFonts w:ascii="Times New Roman" w:eastAsia="Times New Roman" w:hAnsi="Times New Roman" w:cs="Times New Roman"/>
          <w:sz w:val="28"/>
          <w:szCs w:val="28"/>
          <w:lang w:eastAsia="lv-LV"/>
        </w:rPr>
        <w:t xml:space="preserve"> nolīgto darba laiku;</w:t>
      </w:r>
    </w:p>
    <w:p w14:paraId="0EE73A6B" w14:textId="6B00B238" w:rsidR="00F0471C" w:rsidRPr="00C978E5" w:rsidRDefault="00F0471C" w:rsidP="00097110">
      <w:pPr>
        <w:spacing w:after="0" w:line="240" w:lineRule="auto"/>
        <w:ind w:firstLine="709"/>
        <w:jc w:val="both"/>
        <w:rPr>
          <w:rFonts w:ascii="Times New Roman" w:eastAsia="Times New Roman" w:hAnsi="Times New Roman" w:cs="Times New Roman"/>
          <w:sz w:val="28"/>
          <w:szCs w:val="28"/>
          <w:lang w:eastAsia="lv-LV"/>
        </w:rPr>
      </w:pPr>
      <w:r w:rsidRPr="001737A1">
        <w:rPr>
          <w:rFonts w:ascii="Times New Roman" w:eastAsia="Times New Roman" w:hAnsi="Times New Roman" w:cs="Times New Roman"/>
          <w:sz w:val="28"/>
          <w:szCs w:val="28"/>
          <w:lang w:eastAsia="lv-LV"/>
        </w:rPr>
        <w:t>74.</w:t>
      </w:r>
      <w:r w:rsidRPr="001737A1">
        <w:rPr>
          <w:rFonts w:ascii="Times New Roman" w:eastAsia="Times New Roman" w:hAnsi="Times New Roman" w:cs="Times New Roman"/>
          <w:sz w:val="28"/>
          <w:szCs w:val="28"/>
          <w:vertAlign w:val="superscript"/>
          <w:lang w:eastAsia="lv-LV"/>
        </w:rPr>
        <w:t>2</w:t>
      </w:r>
      <w:r w:rsidR="00097110" w:rsidRPr="001737A1">
        <w:rPr>
          <w:rFonts w:ascii="Times New Roman" w:eastAsia="Times New Roman" w:hAnsi="Times New Roman" w:cs="Times New Roman"/>
          <w:sz w:val="28"/>
          <w:szCs w:val="28"/>
          <w:vertAlign w:val="superscript"/>
          <w:lang w:eastAsia="lv-LV"/>
        </w:rPr>
        <w:t> </w:t>
      </w:r>
      <w:r w:rsidRPr="001737A1">
        <w:rPr>
          <w:rFonts w:ascii="Times New Roman" w:eastAsia="Times New Roman" w:hAnsi="Times New Roman" w:cs="Times New Roman"/>
          <w:sz w:val="28"/>
          <w:szCs w:val="28"/>
          <w:lang w:eastAsia="lv-LV"/>
        </w:rPr>
        <w:t>2</w:t>
      </w:r>
      <w:r w:rsidR="00097110" w:rsidRPr="001737A1">
        <w:rPr>
          <w:rFonts w:ascii="Times New Roman" w:eastAsia="Times New Roman" w:hAnsi="Times New Roman" w:cs="Times New Roman"/>
          <w:sz w:val="28"/>
          <w:szCs w:val="28"/>
          <w:lang w:eastAsia="lv-LV"/>
        </w:rPr>
        <w:t>. </w:t>
      </w:r>
      <w:r w:rsidRPr="001737A1">
        <w:rPr>
          <w:rFonts w:ascii="Times New Roman" w:eastAsia="Times New Roman" w:hAnsi="Times New Roman" w:cs="Times New Roman"/>
          <w:sz w:val="28"/>
          <w:szCs w:val="28"/>
          <w:lang w:eastAsia="lv-LV"/>
        </w:rPr>
        <w:t>no otrās līdz piektajai</w:t>
      </w:r>
      <w:r w:rsidRPr="00C978E5">
        <w:rPr>
          <w:rFonts w:ascii="Times New Roman" w:eastAsia="Times New Roman" w:hAnsi="Times New Roman" w:cs="Times New Roman"/>
          <w:sz w:val="28"/>
          <w:szCs w:val="28"/>
          <w:lang w:eastAsia="lv-LV"/>
        </w:rPr>
        <w:t xml:space="preserve"> darba tiesisko attiecību nedēļai – katru </w:t>
      </w:r>
      <w:r w:rsidR="00EC5874" w:rsidRPr="00C978E5">
        <w:rPr>
          <w:rFonts w:ascii="Times New Roman" w:eastAsia="Times New Roman" w:hAnsi="Times New Roman" w:cs="Times New Roman"/>
          <w:sz w:val="28"/>
          <w:szCs w:val="28"/>
          <w:lang w:eastAsia="lv-LV"/>
        </w:rPr>
        <w:t xml:space="preserve">bezdarbniekam </w:t>
      </w:r>
      <w:r w:rsidRPr="00C978E5">
        <w:rPr>
          <w:rFonts w:ascii="Times New Roman" w:eastAsia="Times New Roman" w:hAnsi="Times New Roman" w:cs="Times New Roman"/>
          <w:sz w:val="28"/>
          <w:szCs w:val="28"/>
          <w:lang w:eastAsia="lv-LV"/>
        </w:rPr>
        <w:t>noteikto darba dienu, bet ne vairāk kā trīs stundas dienā;</w:t>
      </w:r>
    </w:p>
    <w:p w14:paraId="57B8E5B9" w14:textId="6E7F1E9C" w:rsidR="00F0471C" w:rsidRPr="00C978E5" w:rsidRDefault="00F0471C"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74.</w:t>
      </w:r>
      <w:r w:rsidRPr="00C978E5">
        <w:rPr>
          <w:rFonts w:ascii="Times New Roman" w:eastAsia="Times New Roman" w:hAnsi="Times New Roman" w:cs="Times New Roman"/>
          <w:sz w:val="28"/>
          <w:szCs w:val="28"/>
          <w:vertAlign w:val="superscript"/>
          <w:lang w:eastAsia="lv-LV"/>
        </w:rPr>
        <w:t>2</w:t>
      </w:r>
      <w:r w:rsidR="00097110">
        <w:rPr>
          <w:rFonts w:ascii="Times New Roman" w:eastAsia="Times New Roman" w:hAnsi="Times New Roman" w:cs="Times New Roman"/>
          <w:sz w:val="28"/>
          <w:szCs w:val="28"/>
          <w:vertAlign w:val="superscript"/>
          <w:lang w:eastAsia="lv-LV"/>
        </w:rPr>
        <w:t> </w:t>
      </w:r>
      <w:r w:rsidRPr="00C978E5">
        <w:rPr>
          <w:rFonts w:ascii="Times New Roman" w:eastAsia="Times New Roman" w:hAnsi="Times New Roman" w:cs="Times New Roman"/>
          <w:sz w:val="28"/>
          <w:szCs w:val="28"/>
          <w:lang w:eastAsia="lv-LV"/>
        </w:rPr>
        <w:t>3</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 xml:space="preserve">no sestās līdz devītajai darba tiesisko attiecību nedēļai – divas reizes nedēļā, bet ne vairāk kā vienu stundu katru pakalpojuma sniegšanas reizi </w:t>
      </w:r>
      <w:r w:rsidR="00EC5874" w:rsidRPr="00C978E5">
        <w:rPr>
          <w:rFonts w:ascii="Times New Roman" w:eastAsia="Times New Roman" w:hAnsi="Times New Roman" w:cs="Times New Roman"/>
          <w:sz w:val="28"/>
          <w:szCs w:val="28"/>
          <w:lang w:eastAsia="lv-LV"/>
        </w:rPr>
        <w:t xml:space="preserve">bezdarbniekam </w:t>
      </w:r>
      <w:r w:rsidRPr="00C978E5">
        <w:rPr>
          <w:rFonts w:ascii="Times New Roman" w:eastAsia="Times New Roman" w:hAnsi="Times New Roman" w:cs="Times New Roman"/>
          <w:sz w:val="28"/>
          <w:szCs w:val="28"/>
          <w:lang w:eastAsia="lv-LV"/>
        </w:rPr>
        <w:t>noteiktajā darba dienā;</w:t>
      </w:r>
    </w:p>
    <w:p w14:paraId="6B51D5A7" w14:textId="67DA5F39" w:rsidR="00F0471C" w:rsidRPr="00C978E5" w:rsidRDefault="00F0471C" w:rsidP="00097110">
      <w:pPr>
        <w:spacing w:after="0" w:line="240" w:lineRule="auto"/>
        <w:ind w:firstLine="709"/>
        <w:jc w:val="both"/>
        <w:rPr>
          <w:rFonts w:ascii="Times New Roman" w:eastAsia="Times New Roman" w:hAnsi="Times New Roman" w:cs="Times New Roman"/>
          <w:sz w:val="28"/>
          <w:szCs w:val="28"/>
          <w:lang w:eastAsia="lv-LV"/>
        </w:rPr>
      </w:pPr>
      <w:proofErr w:type="gramStart"/>
      <w:r w:rsidRPr="00C978E5">
        <w:rPr>
          <w:rFonts w:ascii="Times New Roman" w:eastAsia="Times New Roman" w:hAnsi="Times New Roman" w:cs="Times New Roman"/>
          <w:sz w:val="28"/>
          <w:szCs w:val="28"/>
          <w:lang w:eastAsia="lv-LV"/>
        </w:rPr>
        <w:t>74.</w:t>
      </w:r>
      <w:r w:rsidRPr="00C978E5">
        <w:rPr>
          <w:rFonts w:ascii="Times New Roman" w:eastAsia="Times New Roman" w:hAnsi="Times New Roman" w:cs="Times New Roman"/>
          <w:sz w:val="28"/>
          <w:szCs w:val="28"/>
          <w:vertAlign w:val="superscript"/>
          <w:lang w:eastAsia="lv-LV"/>
        </w:rPr>
        <w:t>2</w:t>
      </w:r>
      <w:r w:rsidR="00097110">
        <w:rPr>
          <w:rFonts w:ascii="Times New Roman" w:eastAsia="Times New Roman" w:hAnsi="Times New Roman" w:cs="Times New Roman"/>
          <w:sz w:val="28"/>
          <w:szCs w:val="28"/>
          <w:vertAlign w:val="superscript"/>
          <w:lang w:eastAsia="lv-LV"/>
        </w:rPr>
        <w:t> </w:t>
      </w:r>
      <w:r w:rsidRPr="00C978E5">
        <w:rPr>
          <w:rFonts w:ascii="Times New Roman" w:eastAsia="Times New Roman" w:hAnsi="Times New Roman" w:cs="Times New Roman"/>
          <w:sz w:val="28"/>
          <w:szCs w:val="28"/>
          <w:lang w:eastAsia="lv-LV"/>
        </w:rPr>
        <w:t>4</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no desmitās darba tiesisko attiecību nedēļas – vienu reizi nedēļā</w:t>
      </w:r>
      <w:proofErr w:type="gramEnd"/>
      <w:r w:rsidRPr="00C978E5">
        <w:rPr>
          <w:rFonts w:ascii="Times New Roman" w:eastAsia="Times New Roman" w:hAnsi="Times New Roman" w:cs="Times New Roman"/>
          <w:sz w:val="28"/>
          <w:szCs w:val="28"/>
          <w:lang w:eastAsia="lv-LV"/>
        </w:rPr>
        <w:t>, bet ne vairāk kā vienu stundu katru pakalpojum</w:t>
      </w:r>
      <w:r w:rsidR="00480024">
        <w:rPr>
          <w:rFonts w:ascii="Times New Roman" w:eastAsia="Times New Roman" w:hAnsi="Times New Roman" w:cs="Times New Roman"/>
          <w:sz w:val="28"/>
          <w:szCs w:val="28"/>
          <w:lang w:eastAsia="lv-LV"/>
        </w:rPr>
        <w:t>a</w:t>
      </w:r>
      <w:r w:rsidRPr="00C978E5">
        <w:rPr>
          <w:rFonts w:ascii="Times New Roman" w:eastAsia="Times New Roman" w:hAnsi="Times New Roman" w:cs="Times New Roman"/>
          <w:sz w:val="28"/>
          <w:szCs w:val="28"/>
          <w:lang w:eastAsia="lv-LV"/>
        </w:rPr>
        <w:t xml:space="preserve"> sniegšanas reizi.</w:t>
      </w:r>
    </w:p>
    <w:p w14:paraId="470123E8" w14:textId="77777777" w:rsidR="00097110" w:rsidRDefault="00097110" w:rsidP="00097110">
      <w:pPr>
        <w:spacing w:after="0" w:line="240" w:lineRule="auto"/>
        <w:ind w:firstLine="709"/>
        <w:jc w:val="both"/>
        <w:rPr>
          <w:rFonts w:ascii="Times New Roman" w:eastAsia="Times New Roman" w:hAnsi="Times New Roman" w:cs="Times New Roman"/>
          <w:sz w:val="28"/>
          <w:szCs w:val="28"/>
          <w:lang w:eastAsia="lv-LV"/>
        </w:rPr>
      </w:pPr>
    </w:p>
    <w:p w14:paraId="3D7E53A4" w14:textId="3FF24BB9" w:rsidR="00F0471C" w:rsidRPr="00C978E5" w:rsidRDefault="00F0471C"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74.</w:t>
      </w:r>
      <w:r w:rsidRPr="00C978E5">
        <w:rPr>
          <w:rFonts w:ascii="Times New Roman" w:eastAsia="Times New Roman" w:hAnsi="Times New Roman" w:cs="Times New Roman"/>
          <w:sz w:val="28"/>
          <w:szCs w:val="28"/>
          <w:vertAlign w:val="superscript"/>
          <w:lang w:eastAsia="lv-LV"/>
        </w:rPr>
        <w:t>3</w:t>
      </w:r>
      <w:r w:rsidR="00097110">
        <w:rPr>
          <w:rFonts w:ascii="Times New Roman" w:eastAsia="Times New Roman" w:hAnsi="Times New Roman" w:cs="Times New Roman"/>
          <w:sz w:val="28"/>
          <w:szCs w:val="28"/>
          <w:lang w:eastAsia="lv-LV"/>
        </w:rPr>
        <w:t> </w:t>
      </w:r>
      <w:r w:rsidR="00441FAD" w:rsidRPr="00C978E5">
        <w:rPr>
          <w:rFonts w:ascii="Times New Roman" w:eastAsia="Times New Roman" w:hAnsi="Times New Roman" w:cs="Times New Roman"/>
          <w:sz w:val="28"/>
          <w:szCs w:val="28"/>
          <w:lang w:eastAsia="lv-LV"/>
        </w:rPr>
        <w:t>Pēc 12 mēnešu perioda, bet ne vēlāk kā</w:t>
      </w:r>
      <w:r w:rsidR="00EC2B29" w:rsidRPr="00C978E5">
        <w:rPr>
          <w:rFonts w:ascii="Times New Roman" w:eastAsia="Times New Roman" w:hAnsi="Times New Roman" w:cs="Times New Roman"/>
          <w:sz w:val="28"/>
          <w:szCs w:val="28"/>
          <w:lang w:eastAsia="lv-LV"/>
        </w:rPr>
        <w:t xml:space="preserve"> līdz pasākuma beigu termiņam</w:t>
      </w:r>
      <w:r w:rsidR="00441FAD" w:rsidRPr="00C978E5">
        <w:rPr>
          <w:rFonts w:ascii="Times New Roman" w:eastAsia="Times New Roman" w:hAnsi="Times New Roman" w:cs="Times New Roman"/>
          <w:sz w:val="28"/>
          <w:szCs w:val="28"/>
          <w:lang w:eastAsia="lv-LV"/>
        </w:rPr>
        <w:t xml:space="preserve"> darba devējam un personai ar garīga rakstura traucējumiem, ja nepieciešams, ir tiesības bez maksas vērsties pie šo noteikumu 74.</w:t>
      </w:r>
      <w:r w:rsidR="00441FAD" w:rsidRPr="00C978E5">
        <w:rPr>
          <w:rFonts w:ascii="Times New Roman" w:eastAsia="Times New Roman" w:hAnsi="Times New Roman" w:cs="Times New Roman"/>
          <w:sz w:val="28"/>
          <w:szCs w:val="28"/>
          <w:vertAlign w:val="superscript"/>
          <w:lang w:eastAsia="lv-LV"/>
        </w:rPr>
        <w:t>2</w:t>
      </w:r>
      <w:r w:rsidR="001F14A5">
        <w:rPr>
          <w:rFonts w:ascii="Times New Roman" w:eastAsia="Times New Roman" w:hAnsi="Times New Roman" w:cs="Times New Roman"/>
          <w:sz w:val="28"/>
          <w:szCs w:val="28"/>
          <w:vertAlign w:val="superscript"/>
          <w:lang w:eastAsia="lv-LV"/>
        </w:rPr>
        <w:t> </w:t>
      </w:r>
      <w:r w:rsidR="00441FAD" w:rsidRPr="00C978E5">
        <w:rPr>
          <w:rFonts w:ascii="Times New Roman" w:eastAsia="Times New Roman" w:hAnsi="Times New Roman" w:cs="Times New Roman"/>
          <w:sz w:val="28"/>
          <w:szCs w:val="28"/>
          <w:lang w:eastAsia="lv-LV"/>
        </w:rPr>
        <w:t>punktā</w:t>
      </w:r>
      <w:r w:rsidR="00441FAD" w:rsidRPr="00C978E5">
        <w:rPr>
          <w:rFonts w:ascii="Times New Roman" w:eastAsia="Times New Roman" w:hAnsi="Times New Roman" w:cs="Times New Roman"/>
          <w:sz w:val="28"/>
          <w:szCs w:val="28"/>
          <w:vertAlign w:val="superscript"/>
          <w:lang w:eastAsia="lv-LV"/>
        </w:rPr>
        <w:t xml:space="preserve"> </w:t>
      </w:r>
      <w:r w:rsidR="00441FAD" w:rsidRPr="00C978E5">
        <w:rPr>
          <w:rFonts w:ascii="Times New Roman" w:eastAsia="Times New Roman" w:hAnsi="Times New Roman" w:cs="Times New Roman"/>
          <w:sz w:val="28"/>
          <w:szCs w:val="28"/>
          <w:lang w:eastAsia="lv-LV"/>
        </w:rPr>
        <w:t>minētā pakalpojumu sniedzēja, lai konsultāciju veidā saņemtu nepieciešamo atbalstu darba tiesisko attiecību veiksmīgai turpināšanai</w:t>
      </w:r>
      <w:r w:rsidR="001F14A5">
        <w:rPr>
          <w:rFonts w:ascii="Times New Roman" w:eastAsia="Times New Roman" w:hAnsi="Times New Roman" w:cs="Times New Roman"/>
          <w:sz w:val="28"/>
          <w:szCs w:val="28"/>
          <w:lang w:eastAsia="lv-LV"/>
        </w:rPr>
        <w:t>.</w:t>
      </w:r>
    </w:p>
    <w:p w14:paraId="4A4F271A" w14:textId="77777777" w:rsidR="00097110" w:rsidRDefault="00097110" w:rsidP="00097110">
      <w:pPr>
        <w:spacing w:after="0" w:line="240" w:lineRule="auto"/>
        <w:ind w:firstLine="709"/>
        <w:jc w:val="both"/>
        <w:rPr>
          <w:rFonts w:ascii="Times New Roman" w:eastAsia="Times New Roman" w:hAnsi="Times New Roman" w:cs="Times New Roman"/>
          <w:sz w:val="28"/>
          <w:szCs w:val="28"/>
          <w:lang w:eastAsia="lv-LV"/>
        </w:rPr>
      </w:pPr>
    </w:p>
    <w:p w14:paraId="325B8AAD" w14:textId="4244B903" w:rsidR="00F0471C" w:rsidRPr="00C978E5" w:rsidRDefault="00F0471C"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74.</w:t>
      </w:r>
      <w:r w:rsidRPr="00C978E5">
        <w:rPr>
          <w:rFonts w:ascii="Times New Roman" w:eastAsia="Times New Roman" w:hAnsi="Times New Roman" w:cs="Times New Roman"/>
          <w:sz w:val="28"/>
          <w:szCs w:val="28"/>
          <w:vertAlign w:val="superscript"/>
          <w:lang w:eastAsia="lv-LV"/>
        </w:rPr>
        <w:t>4</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Šo noteikumu</w:t>
      </w:r>
      <w:r w:rsidR="00C25B9E" w:rsidRPr="00C978E5">
        <w:rPr>
          <w:rFonts w:ascii="Times New Roman" w:eastAsia="Times New Roman" w:hAnsi="Times New Roman" w:cs="Times New Roman"/>
          <w:sz w:val="28"/>
          <w:szCs w:val="28"/>
          <w:lang w:eastAsia="lv-LV"/>
        </w:rPr>
        <w:t xml:space="preserve"> 74.</w:t>
      </w:r>
      <w:r w:rsidR="00C25B9E" w:rsidRPr="00C978E5">
        <w:rPr>
          <w:rFonts w:ascii="Times New Roman" w:eastAsia="Times New Roman" w:hAnsi="Times New Roman" w:cs="Times New Roman"/>
          <w:sz w:val="28"/>
          <w:szCs w:val="28"/>
          <w:vertAlign w:val="superscript"/>
          <w:lang w:eastAsia="lv-LV"/>
        </w:rPr>
        <w:t>2</w:t>
      </w:r>
      <w:r w:rsidR="00C25B9E" w:rsidRPr="00C978E5">
        <w:rPr>
          <w:rFonts w:ascii="Times New Roman" w:eastAsia="Times New Roman" w:hAnsi="Times New Roman" w:cs="Times New Roman"/>
          <w:sz w:val="28"/>
          <w:szCs w:val="28"/>
          <w:lang w:eastAsia="lv-LV"/>
        </w:rPr>
        <w:t xml:space="preserve"> un 74.</w:t>
      </w:r>
      <w:r w:rsidR="00C25B9E" w:rsidRPr="00C978E5">
        <w:rPr>
          <w:rFonts w:ascii="Times New Roman" w:eastAsia="Times New Roman" w:hAnsi="Times New Roman" w:cs="Times New Roman"/>
          <w:sz w:val="28"/>
          <w:szCs w:val="28"/>
          <w:vertAlign w:val="superscript"/>
          <w:lang w:eastAsia="lv-LV"/>
        </w:rPr>
        <w:t>3</w:t>
      </w:r>
      <w:r w:rsidR="001F14A5">
        <w:rPr>
          <w:rFonts w:ascii="Times New Roman" w:eastAsia="Times New Roman" w:hAnsi="Times New Roman" w:cs="Times New Roman"/>
          <w:sz w:val="28"/>
          <w:szCs w:val="28"/>
          <w:vertAlign w:val="superscript"/>
          <w:lang w:eastAsia="lv-LV"/>
        </w:rPr>
        <w:t> </w:t>
      </w:r>
      <w:r w:rsidR="00C25B9E" w:rsidRPr="00C978E5">
        <w:rPr>
          <w:rFonts w:ascii="Times New Roman" w:eastAsia="Times New Roman" w:hAnsi="Times New Roman" w:cs="Times New Roman"/>
          <w:sz w:val="28"/>
          <w:szCs w:val="28"/>
          <w:lang w:eastAsia="lv-LV"/>
        </w:rPr>
        <w:t xml:space="preserve">punktā </w:t>
      </w:r>
      <w:r w:rsidRPr="00C978E5">
        <w:rPr>
          <w:rFonts w:ascii="Times New Roman" w:eastAsia="Times New Roman" w:hAnsi="Times New Roman" w:cs="Times New Roman"/>
          <w:sz w:val="28"/>
          <w:szCs w:val="28"/>
          <w:lang w:eastAsia="lv-LV"/>
        </w:rPr>
        <w:t xml:space="preserve">minētajos termiņos neieskaita pārejošas darbnespējas laiku un citu laiku, kad bezdarbnieks </w:t>
      </w:r>
      <w:r w:rsidR="00B35C22" w:rsidRPr="00C978E5">
        <w:rPr>
          <w:rFonts w:ascii="Times New Roman" w:eastAsia="Times New Roman" w:hAnsi="Times New Roman" w:cs="Times New Roman"/>
          <w:sz w:val="28"/>
          <w:szCs w:val="28"/>
          <w:lang w:eastAsia="lv-LV"/>
        </w:rPr>
        <w:t xml:space="preserve">darbu </w:t>
      </w:r>
      <w:r w:rsidRPr="00C978E5">
        <w:rPr>
          <w:rFonts w:ascii="Times New Roman" w:eastAsia="Times New Roman" w:hAnsi="Times New Roman" w:cs="Times New Roman"/>
          <w:sz w:val="28"/>
          <w:szCs w:val="28"/>
          <w:lang w:eastAsia="lv-LV"/>
        </w:rPr>
        <w:t>nav veicis attaisnojošu iemeslu dēļ.</w:t>
      </w:r>
    </w:p>
    <w:p w14:paraId="3581A978" w14:textId="77777777" w:rsidR="00097110" w:rsidRDefault="00097110" w:rsidP="00097110">
      <w:pPr>
        <w:spacing w:after="0" w:line="240" w:lineRule="auto"/>
        <w:ind w:firstLine="709"/>
        <w:jc w:val="both"/>
        <w:rPr>
          <w:rFonts w:ascii="Times New Roman" w:eastAsia="Times New Roman" w:hAnsi="Times New Roman" w:cs="Times New Roman"/>
          <w:sz w:val="28"/>
          <w:szCs w:val="28"/>
          <w:lang w:eastAsia="lv-LV"/>
        </w:rPr>
      </w:pPr>
    </w:p>
    <w:p w14:paraId="7CE3EF5A" w14:textId="612076FD" w:rsidR="00F0471C" w:rsidRPr="00C978E5" w:rsidRDefault="00F0471C"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74.</w:t>
      </w:r>
      <w:r w:rsidRPr="00C978E5">
        <w:rPr>
          <w:rFonts w:ascii="Times New Roman" w:eastAsia="Times New Roman" w:hAnsi="Times New Roman" w:cs="Times New Roman"/>
          <w:sz w:val="28"/>
          <w:szCs w:val="28"/>
          <w:vertAlign w:val="superscript"/>
          <w:lang w:eastAsia="lv-LV"/>
        </w:rPr>
        <w:t>5</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 xml:space="preserve">Atbalsta personas pakalpojumus var sniegt persona ar atbilstošu izglītību veselības aprūpes, sociālās aprūpes vai sociālās rehabilitācijas, sociālā darba vai </w:t>
      </w:r>
      <w:proofErr w:type="spellStart"/>
      <w:r w:rsidRPr="00C978E5">
        <w:rPr>
          <w:rFonts w:ascii="Times New Roman" w:eastAsia="Times New Roman" w:hAnsi="Times New Roman" w:cs="Times New Roman"/>
          <w:sz w:val="28"/>
          <w:szCs w:val="28"/>
          <w:lang w:eastAsia="lv-LV"/>
        </w:rPr>
        <w:t>karitatīvā</w:t>
      </w:r>
      <w:proofErr w:type="spellEnd"/>
      <w:r w:rsidRPr="00C978E5">
        <w:rPr>
          <w:rFonts w:ascii="Times New Roman" w:eastAsia="Times New Roman" w:hAnsi="Times New Roman" w:cs="Times New Roman"/>
          <w:sz w:val="28"/>
          <w:szCs w:val="28"/>
          <w:lang w:eastAsia="lv-LV"/>
        </w:rPr>
        <w:t xml:space="preserve"> sociālā darba, pedagoģijas vai psiholoģijas jomā un šai jomai atbilstošās profesijās, kas iekļautas Profesiju klasifikatorā.</w:t>
      </w:r>
    </w:p>
    <w:p w14:paraId="4F31FF01" w14:textId="77777777" w:rsidR="00097110" w:rsidRDefault="00097110" w:rsidP="00097110">
      <w:pPr>
        <w:spacing w:after="0" w:line="240" w:lineRule="auto"/>
        <w:ind w:firstLine="709"/>
        <w:jc w:val="both"/>
        <w:rPr>
          <w:rFonts w:ascii="Times New Roman" w:eastAsia="Times New Roman" w:hAnsi="Times New Roman" w:cs="Times New Roman"/>
          <w:sz w:val="28"/>
          <w:szCs w:val="28"/>
          <w:lang w:eastAsia="lv-LV"/>
        </w:rPr>
      </w:pPr>
    </w:p>
    <w:p w14:paraId="4F624E19" w14:textId="295546AE" w:rsidR="00F0471C" w:rsidRPr="00B35C22" w:rsidRDefault="00F0471C" w:rsidP="00097110">
      <w:pPr>
        <w:spacing w:after="0" w:line="240" w:lineRule="auto"/>
        <w:ind w:firstLine="709"/>
        <w:jc w:val="both"/>
        <w:rPr>
          <w:rFonts w:ascii="Times New Roman" w:eastAsia="Times New Roman" w:hAnsi="Times New Roman" w:cs="Times New Roman"/>
          <w:spacing w:val="-2"/>
          <w:sz w:val="28"/>
          <w:szCs w:val="28"/>
          <w:lang w:eastAsia="lv-LV"/>
        </w:rPr>
      </w:pPr>
      <w:r w:rsidRPr="00B35C22">
        <w:rPr>
          <w:rFonts w:ascii="Times New Roman" w:eastAsia="Times New Roman" w:hAnsi="Times New Roman" w:cs="Times New Roman"/>
          <w:spacing w:val="-2"/>
          <w:sz w:val="28"/>
          <w:szCs w:val="28"/>
          <w:lang w:eastAsia="lv-LV"/>
        </w:rPr>
        <w:t>74.</w:t>
      </w:r>
      <w:r w:rsidRPr="00B35C22">
        <w:rPr>
          <w:rFonts w:ascii="Times New Roman" w:eastAsia="Times New Roman" w:hAnsi="Times New Roman" w:cs="Times New Roman"/>
          <w:spacing w:val="-2"/>
          <w:sz w:val="28"/>
          <w:szCs w:val="28"/>
          <w:vertAlign w:val="superscript"/>
          <w:lang w:eastAsia="lv-LV"/>
        </w:rPr>
        <w:t>6</w:t>
      </w:r>
      <w:proofErr w:type="gramStart"/>
      <w:r w:rsidR="00097110" w:rsidRPr="00B35C22">
        <w:rPr>
          <w:rFonts w:ascii="Times New Roman" w:eastAsia="Times New Roman" w:hAnsi="Times New Roman" w:cs="Times New Roman"/>
          <w:spacing w:val="-2"/>
          <w:sz w:val="28"/>
          <w:szCs w:val="28"/>
          <w:lang w:eastAsia="lv-LV"/>
        </w:rPr>
        <w:t> </w:t>
      </w:r>
      <w:r w:rsidRPr="00B35C22">
        <w:rPr>
          <w:rFonts w:ascii="Times New Roman" w:eastAsia="Times New Roman" w:hAnsi="Times New Roman" w:cs="Times New Roman"/>
          <w:spacing w:val="-2"/>
          <w:sz w:val="28"/>
          <w:szCs w:val="28"/>
          <w:lang w:eastAsia="lv-LV"/>
        </w:rPr>
        <w:t xml:space="preserve">Lai personām ar garīga rakstura traucējumiem </w:t>
      </w:r>
      <w:r w:rsidR="00B35C22" w:rsidRPr="00B35C22">
        <w:rPr>
          <w:rFonts w:ascii="Times New Roman" w:eastAsia="Times New Roman" w:hAnsi="Times New Roman" w:cs="Times New Roman"/>
          <w:spacing w:val="-2"/>
          <w:sz w:val="28"/>
          <w:szCs w:val="28"/>
          <w:lang w:eastAsia="lv-LV"/>
        </w:rPr>
        <w:t>nodrošinātu</w:t>
      </w:r>
      <w:proofErr w:type="gramEnd"/>
      <w:r w:rsidR="00B35C22" w:rsidRPr="00B35C22">
        <w:rPr>
          <w:rFonts w:ascii="Times New Roman" w:eastAsia="Times New Roman" w:hAnsi="Times New Roman" w:cs="Times New Roman"/>
          <w:spacing w:val="-2"/>
          <w:sz w:val="28"/>
          <w:szCs w:val="28"/>
          <w:lang w:eastAsia="lv-LV"/>
        </w:rPr>
        <w:t xml:space="preserve"> </w:t>
      </w:r>
      <w:r w:rsidRPr="00B35C22">
        <w:rPr>
          <w:rFonts w:ascii="Times New Roman" w:eastAsia="Times New Roman" w:hAnsi="Times New Roman" w:cs="Times New Roman"/>
          <w:spacing w:val="-2"/>
          <w:sz w:val="28"/>
          <w:szCs w:val="28"/>
          <w:lang w:eastAsia="lv-LV"/>
        </w:rPr>
        <w:t xml:space="preserve">atbalsta personas pakalpojumu, aģentūra atbilstoši normatīvajiem aktiem par publiskajiem iepirkumiem izvēlas pakalpojuma sniedzējus − biedrības, nodibinājumus vai citas </w:t>
      </w:r>
      <w:r w:rsidRPr="00B35C22">
        <w:rPr>
          <w:rFonts w:ascii="Times New Roman" w:eastAsia="Times New Roman" w:hAnsi="Times New Roman" w:cs="Times New Roman"/>
          <w:spacing w:val="-2"/>
          <w:sz w:val="28"/>
          <w:szCs w:val="28"/>
          <w:lang w:eastAsia="lv-LV"/>
        </w:rPr>
        <w:lastRenderedPageBreak/>
        <w:t>juridiskas vai fiziskas personas, kuru darbības mērķis ir saistīts ar atbalsta sniegšanu personām ar invaliditāti</w:t>
      </w:r>
      <w:r w:rsidR="00097110" w:rsidRPr="00B35C22">
        <w:rPr>
          <w:rFonts w:ascii="Times New Roman" w:eastAsia="Times New Roman" w:hAnsi="Times New Roman" w:cs="Times New Roman"/>
          <w:spacing w:val="-2"/>
          <w:sz w:val="28"/>
          <w:szCs w:val="28"/>
          <w:lang w:eastAsia="lv-LV"/>
        </w:rPr>
        <w:t>.</w:t>
      </w:r>
      <w:r w:rsidR="001F14A5" w:rsidRPr="00B35C22">
        <w:rPr>
          <w:rFonts w:ascii="Times New Roman" w:eastAsia="Times New Roman" w:hAnsi="Times New Roman" w:cs="Times New Roman"/>
          <w:spacing w:val="-2"/>
          <w:sz w:val="28"/>
          <w:szCs w:val="28"/>
          <w:lang w:eastAsia="lv-LV"/>
        </w:rPr>
        <w:t xml:space="preserve"> </w:t>
      </w:r>
      <w:r w:rsidRPr="00B35C22">
        <w:rPr>
          <w:rFonts w:ascii="Times New Roman" w:eastAsia="Times New Roman" w:hAnsi="Times New Roman" w:cs="Times New Roman"/>
          <w:spacing w:val="-2"/>
          <w:sz w:val="28"/>
          <w:szCs w:val="28"/>
          <w:lang w:eastAsia="lv-LV"/>
        </w:rPr>
        <w:t>Atbalsta personas izmaksas ir ne vairāk kā 4,50</w:t>
      </w:r>
      <w:r w:rsidR="00F80034" w:rsidRPr="00B35C22">
        <w:rPr>
          <w:rFonts w:ascii="Times New Roman" w:eastAsia="Times New Roman" w:hAnsi="Times New Roman" w:cs="Times New Roman"/>
          <w:spacing w:val="-2"/>
          <w:sz w:val="28"/>
          <w:szCs w:val="28"/>
          <w:lang w:eastAsia="lv-LV"/>
        </w:rPr>
        <w:t> </w:t>
      </w:r>
      <w:proofErr w:type="spellStart"/>
      <w:r w:rsidRPr="00B35C22">
        <w:rPr>
          <w:rFonts w:ascii="Times New Roman" w:eastAsia="Times New Roman" w:hAnsi="Times New Roman" w:cs="Times New Roman"/>
          <w:i/>
          <w:iCs/>
          <w:spacing w:val="-2"/>
          <w:sz w:val="28"/>
          <w:szCs w:val="28"/>
          <w:lang w:eastAsia="lv-LV"/>
        </w:rPr>
        <w:t>euro</w:t>
      </w:r>
      <w:proofErr w:type="spellEnd"/>
      <w:r w:rsidRPr="00B35C22">
        <w:rPr>
          <w:rFonts w:ascii="Times New Roman" w:eastAsia="Times New Roman" w:hAnsi="Times New Roman" w:cs="Times New Roman"/>
          <w:i/>
          <w:iCs/>
          <w:spacing w:val="-2"/>
          <w:sz w:val="28"/>
          <w:szCs w:val="28"/>
          <w:lang w:eastAsia="lv-LV"/>
        </w:rPr>
        <w:t xml:space="preserve"> </w:t>
      </w:r>
      <w:r w:rsidRPr="00B35C22">
        <w:rPr>
          <w:rFonts w:ascii="Times New Roman" w:eastAsia="Times New Roman" w:hAnsi="Times New Roman" w:cs="Times New Roman"/>
          <w:spacing w:val="-2"/>
          <w:sz w:val="28"/>
          <w:szCs w:val="28"/>
          <w:lang w:eastAsia="lv-LV"/>
        </w:rPr>
        <w:t>par vienu pakalpojuma sniegšanas stundu, nepārsniedzot 40 darba stundas nedēļā, proporcionāli stundu skaitam, ko nostrādājis bezdarbnieks ar invaliditāti.</w:t>
      </w:r>
      <w:r w:rsidR="00C978E5" w:rsidRPr="00B35C22">
        <w:rPr>
          <w:rFonts w:ascii="Times New Roman" w:eastAsia="Times New Roman" w:hAnsi="Times New Roman" w:cs="Times New Roman"/>
          <w:spacing w:val="-2"/>
          <w:sz w:val="28"/>
          <w:szCs w:val="28"/>
          <w:lang w:eastAsia="lv-LV"/>
        </w:rPr>
        <w:t>"</w:t>
      </w:r>
    </w:p>
    <w:p w14:paraId="3A1F494D"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030508F5" w14:textId="4FC3C25F" w:rsidR="00FF268D" w:rsidRPr="001701CB"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39</w:t>
      </w:r>
      <w:r w:rsidR="00097110">
        <w:rPr>
          <w:rFonts w:ascii="Times New Roman" w:eastAsia="Times New Roman" w:hAnsi="Times New Roman" w:cs="Times New Roman"/>
          <w:sz w:val="28"/>
          <w:szCs w:val="28"/>
          <w:lang w:eastAsia="lv-LV"/>
        </w:rPr>
        <w:t>. </w:t>
      </w:r>
      <w:r w:rsidR="00FF268D" w:rsidRPr="00C978E5">
        <w:rPr>
          <w:rFonts w:ascii="Times New Roman" w:eastAsia="Times New Roman" w:hAnsi="Times New Roman" w:cs="Times New Roman"/>
          <w:sz w:val="28"/>
          <w:szCs w:val="28"/>
          <w:lang w:eastAsia="lv-LV"/>
        </w:rPr>
        <w:t xml:space="preserve">Papildināt </w:t>
      </w:r>
      <w:r w:rsidR="00FF268D" w:rsidRPr="001701CB">
        <w:rPr>
          <w:rFonts w:ascii="Times New Roman" w:eastAsia="Times New Roman" w:hAnsi="Times New Roman" w:cs="Times New Roman"/>
          <w:sz w:val="28"/>
          <w:szCs w:val="28"/>
          <w:lang w:eastAsia="lv-LV"/>
        </w:rPr>
        <w:t>noteikumus ar 80.6</w:t>
      </w:r>
      <w:r w:rsidR="00097110" w:rsidRPr="001701CB">
        <w:rPr>
          <w:rFonts w:ascii="Times New Roman" w:eastAsia="Times New Roman" w:hAnsi="Times New Roman" w:cs="Times New Roman"/>
          <w:sz w:val="28"/>
          <w:szCs w:val="28"/>
          <w:lang w:eastAsia="lv-LV"/>
        </w:rPr>
        <w:t>. </w:t>
      </w:r>
      <w:r w:rsidR="00C978E5" w:rsidRPr="001701CB">
        <w:rPr>
          <w:rFonts w:ascii="Times New Roman" w:eastAsia="Times New Roman" w:hAnsi="Times New Roman" w:cs="Times New Roman"/>
          <w:sz w:val="28"/>
          <w:szCs w:val="28"/>
          <w:lang w:eastAsia="lv-LV"/>
        </w:rPr>
        <w:t>a</w:t>
      </w:r>
      <w:r w:rsidR="00FF268D" w:rsidRPr="001701CB">
        <w:rPr>
          <w:rFonts w:ascii="Times New Roman" w:eastAsia="Times New Roman" w:hAnsi="Times New Roman" w:cs="Times New Roman"/>
          <w:sz w:val="28"/>
          <w:szCs w:val="28"/>
          <w:lang w:eastAsia="lv-LV"/>
        </w:rPr>
        <w:t>pakšpunktu šādā redakcijā:</w:t>
      </w:r>
    </w:p>
    <w:p w14:paraId="2F545496"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7335601D" w14:textId="2A13444B" w:rsidR="00834052" w:rsidRPr="001701CB"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1701CB">
        <w:rPr>
          <w:rFonts w:ascii="Times New Roman" w:eastAsia="Times New Roman" w:hAnsi="Times New Roman" w:cs="Times New Roman"/>
          <w:sz w:val="28"/>
          <w:szCs w:val="28"/>
          <w:lang w:eastAsia="lv-LV"/>
        </w:rPr>
        <w:t>"</w:t>
      </w:r>
      <w:r w:rsidR="00834052" w:rsidRPr="001701CB">
        <w:rPr>
          <w:rFonts w:ascii="Times New Roman" w:eastAsia="Times New Roman" w:hAnsi="Times New Roman" w:cs="Times New Roman"/>
          <w:sz w:val="28"/>
          <w:szCs w:val="28"/>
          <w:lang w:eastAsia="lv-LV"/>
        </w:rPr>
        <w:t>80.6</w:t>
      </w:r>
      <w:r w:rsidR="00097110" w:rsidRPr="001701CB">
        <w:rPr>
          <w:rFonts w:ascii="Times New Roman" w:eastAsia="Times New Roman" w:hAnsi="Times New Roman" w:cs="Times New Roman"/>
          <w:sz w:val="28"/>
          <w:szCs w:val="28"/>
          <w:lang w:eastAsia="lv-LV"/>
        </w:rPr>
        <w:t>. </w:t>
      </w:r>
      <w:r w:rsidR="00FF268D" w:rsidRPr="001701CB">
        <w:rPr>
          <w:rFonts w:ascii="Times New Roman" w:eastAsia="Times New Roman" w:hAnsi="Times New Roman" w:cs="Times New Roman"/>
          <w:sz w:val="28"/>
          <w:szCs w:val="28"/>
          <w:lang w:eastAsia="lv-LV"/>
        </w:rPr>
        <w:t>persona, kura ieguvusi bēgļa vai alternatīvās personas statusu.</w:t>
      </w:r>
      <w:r w:rsidRPr="001701CB">
        <w:rPr>
          <w:rFonts w:ascii="Times New Roman" w:eastAsia="Times New Roman" w:hAnsi="Times New Roman" w:cs="Times New Roman"/>
          <w:sz w:val="28"/>
          <w:szCs w:val="28"/>
          <w:lang w:eastAsia="lv-LV"/>
        </w:rPr>
        <w:t>"</w:t>
      </w:r>
    </w:p>
    <w:p w14:paraId="513DD363"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7F6B7DA0" w14:textId="6588523F" w:rsidR="00171B6B" w:rsidRPr="001701CB"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1701CB">
        <w:rPr>
          <w:rFonts w:ascii="Times New Roman" w:eastAsia="Times New Roman" w:hAnsi="Times New Roman" w:cs="Times New Roman"/>
          <w:sz w:val="28"/>
          <w:szCs w:val="28"/>
          <w:lang w:eastAsia="lv-LV"/>
        </w:rPr>
        <w:t>40</w:t>
      </w:r>
      <w:r w:rsidR="00097110" w:rsidRPr="001701CB">
        <w:rPr>
          <w:rFonts w:ascii="Times New Roman" w:eastAsia="Times New Roman" w:hAnsi="Times New Roman" w:cs="Times New Roman"/>
          <w:sz w:val="28"/>
          <w:szCs w:val="28"/>
          <w:lang w:eastAsia="lv-LV"/>
        </w:rPr>
        <w:t>. </w:t>
      </w:r>
      <w:r w:rsidR="00171B6B" w:rsidRPr="001701CB">
        <w:rPr>
          <w:rFonts w:ascii="Times New Roman" w:eastAsia="Times New Roman" w:hAnsi="Times New Roman" w:cs="Times New Roman"/>
          <w:sz w:val="28"/>
          <w:szCs w:val="28"/>
          <w:lang w:eastAsia="lv-LV"/>
        </w:rPr>
        <w:t>Papildināt noteikumus ar 81.4</w:t>
      </w:r>
      <w:r w:rsidR="00097110" w:rsidRPr="001701CB">
        <w:rPr>
          <w:rFonts w:ascii="Times New Roman" w:eastAsia="Times New Roman" w:hAnsi="Times New Roman" w:cs="Times New Roman"/>
          <w:sz w:val="28"/>
          <w:szCs w:val="28"/>
          <w:lang w:eastAsia="lv-LV"/>
        </w:rPr>
        <w:t>. </w:t>
      </w:r>
      <w:r w:rsidR="00C978E5" w:rsidRPr="001701CB">
        <w:rPr>
          <w:rFonts w:ascii="Times New Roman" w:eastAsia="Times New Roman" w:hAnsi="Times New Roman" w:cs="Times New Roman"/>
          <w:sz w:val="28"/>
          <w:szCs w:val="28"/>
          <w:lang w:eastAsia="lv-LV"/>
        </w:rPr>
        <w:t>a</w:t>
      </w:r>
      <w:r w:rsidR="00171B6B" w:rsidRPr="001701CB">
        <w:rPr>
          <w:rFonts w:ascii="Times New Roman" w:eastAsia="Times New Roman" w:hAnsi="Times New Roman" w:cs="Times New Roman"/>
          <w:sz w:val="28"/>
          <w:szCs w:val="28"/>
          <w:lang w:eastAsia="lv-LV"/>
        </w:rPr>
        <w:t>pakšpunktu šādā redakcijā:</w:t>
      </w:r>
    </w:p>
    <w:p w14:paraId="5449D3EF"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59BF4D13" w14:textId="042A4132" w:rsidR="00171B6B" w:rsidRPr="001701CB"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1701CB">
        <w:rPr>
          <w:rFonts w:ascii="Times New Roman" w:eastAsia="Times New Roman" w:hAnsi="Times New Roman" w:cs="Times New Roman"/>
          <w:sz w:val="28"/>
          <w:szCs w:val="28"/>
          <w:lang w:eastAsia="lv-LV"/>
        </w:rPr>
        <w:t>"</w:t>
      </w:r>
      <w:r w:rsidR="00171B6B" w:rsidRPr="001701CB">
        <w:rPr>
          <w:rFonts w:ascii="Times New Roman" w:eastAsia="Times New Roman" w:hAnsi="Times New Roman" w:cs="Times New Roman"/>
          <w:sz w:val="28"/>
          <w:szCs w:val="28"/>
          <w:lang w:eastAsia="lv-LV"/>
        </w:rPr>
        <w:t>81.4</w:t>
      </w:r>
      <w:r w:rsidR="00097110" w:rsidRPr="001701CB">
        <w:rPr>
          <w:rFonts w:ascii="Times New Roman" w:eastAsia="Times New Roman" w:hAnsi="Times New Roman" w:cs="Times New Roman"/>
          <w:sz w:val="28"/>
          <w:szCs w:val="28"/>
          <w:lang w:eastAsia="lv-LV"/>
        </w:rPr>
        <w:t>. </w:t>
      </w:r>
      <w:r w:rsidR="00171B6B" w:rsidRPr="001701CB">
        <w:rPr>
          <w:rFonts w:ascii="Times New Roman" w:eastAsia="Times New Roman" w:hAnsi="Times New Roman" w:cs="Times New Roman"/>
          <w:sz w:val="28"/>
          <w:szCs w:val="28"/>
          <w:lang w:eastAsia="lv-LV"/>
        </w:rPr>
        <w:t>persona, kura ieguvusi bēgļa vai alternatīvās personas statusu.</w:t>
      </w:r>
      <w:r w:rsidRPr="001701CB">
        <w:rPr>
          <w:rFonts w:ascii="Times New Roman" w:eastAsia="Times New Roman" w:hAnsi="Times New Roman" w:cs="Times New Roman"/>
          <w:sz w:val="28"/>
          <w:szCs w:val="28"/>
          <w:lang w:eastAsia="lv-LV"/>
        </w:rPr>
        <w:t>"</w:t>
      </w:r>
    </w:p>
    <w:p w14:paraId="6A5DDBD3"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696F740A" w14:textId="378EC698" w:rsidR="00FB59E7" w:rsidRPr="00C978E5"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41</w:t>
      </w:r>
      <w:r w:rsidR="00097110">
        <w:rPr>
          <w:rFonts w:ascii="Times New Roman" w:eastAsia="Times New Roman" w:hAnsi="Times New Roman" w:cs="Times New Roman"/>
          <w:sz w:val="28"/>
          <w:szCs w:val="28"/>
          <w:lang w:eastAsia="lv-LV"/>
        </w:rPr>
        <w:t>. </w:t>
      </w:r>
      <w:r w:rsidR="00FB59E7" w:rsidRPr="00C978E5">
        <w:rPr>
          <w:rFonts w:ascii="Times New Roman" w:eastAsia="Times New Roman" w:hAnsi="Times New Roman" w:cs="Times New Roman"/>
          <w:sz w:val="28"/>
          <w:szCs w:val="28"/>
          <w:lang w:eastAsia="lv-LV"/>
        </w:rPr>
        <w:t>Izteikt 82</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p</w:t>
      </w:r>
      <w:r w:rsidR="00FB59E7" w:rsidRPr="00C978E5">
        <w:rPr>
          <w:rFonts w:ascii="Times New Roman" w:eastAsia="Times New Roman" w:hAnsi="Times New Roman" w:cs="Times New Roman"/>
          <w:sz w:val="28"/>
          <w:szCs w:val="28"/>
          <w:lang w:eastAsia="lv-LV"/>
        </w:rPr>
        <w:t>unkt</w:t>
      </w:r>
      <w:r w:rsidR="00276D4E">
        <w:rPr>
          <w:rFonts w:ascii="Times New Roman" w:eastAsia="Times New Roman" w:hAnsi="Times New Roman" w:cs="Times New Roman"/>
          <w:sz w:val="28"/>
          <w:szCs w:val="28"/>
          <w:lang w:eastAsia="lv-LV"/>
        </w:rPr>
        <w:t>a ievaddaļ</w:t>
      </w:r>
      <w:r w:rsidR="00FB59E7" w:rsidRPr="00C978E5">
        <w:rPr>
          <w:rFonts w:ascii="Times New Roman" w:eastAsia="Times New Roman" w:hAnsi="Times New Roman" w:cs="Times New Roman"/>
          <w:sz w:val="28"/>
          <w:szCs w:val="28"/>
          <w:lang w:eastAsia="lv-LV"/>
        </w:rPr>
        <w:t>u šādā redakcijā:</w:t>
      </w:r>
    </w:p>
    <w:p w14:paraId="4BE34F16"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73C393CC" w14:textId="42EC0E08" w:rsidR="00FB59E7" w:rsidRPr="00276D4E" w:rsidRDefault="00C978E5" w:rsidP="00097110">
      <w:pPr>
        <w:spacing w:after="0" w:line="240" w:lineRule="auto"/>
        <w:ind w:firstLine="709"/>
        <w:jc w:val="both"/>
        <w:rPr>
          <w:rFonts w:ascii="Times New Roman" w:eastAsia="Times New Roman" w:hAnsi="Times New Roman" w:cs="Times New Roman"/>
          <w:spacing w:val="-2"/>
          <w:sz w:val="28"/>
          <w:szCs w:val="28"/>
          <w:lang w:eastAsia="lv-LV"/>
        </w:rPr>
      </w:pPr>
      <w:r w:rsidRPr="00276D4E">
        <w:rPr>
          <w:rFonts w:ascii="Times New Roman" w:eastAsia="Times New Roman" w:hAnsi="Times New Roman" w:cs="Times New Roman"/>
          <w:spacing w:val="-2"/>
          <w:sz w:val="28"/>
          <w:szCs w:val="28"/>
          <w:lang w:eastAsia="lv-LV"/>
        </w:rPr>
        <w:t>"</w:t>
      </w:r>
      <w:r w:rsidR="00FB59E7" w:rsidRPr="00276D4E">
        <w:rPr>
          <w:rFonts w:ascii="Times New Roman" w:eastAsia="Times New Roman" w:hAnsi="Times New Roman" w:cs="Times New Roman"/>
          <w:spacing w:val="-2"/>
          <w:sz w:val="28"/>
          <w:szCs w:val="28"/>
          <w:lang w:eastAsia="lv-LV"/>
        </w:rPr>
        <w:t>82</w:t>
      </w:r>
      <w:r w:rsidR="00097110" w:rsidRPr="00276D4E">
        <w:rPr>
          <w:rFonts w:ascii="Times New Roman" w:eastAsia="Times New Roman" w:hAnsi="Times New Roman" w:cs="Times New Roman"/>
          <w:spacing w:val="-2"/>
          <w:sz w:val="28"/>
          <w:szCs w:val="28"/>
          <w:lang w:eastAsia="lv-LV"/>
        </w:rPr>
        <w:t>. </w:t>
      </w:r>
      <w:r w:rsidR="00FB59E7" w:rsidRPr="00276D4E">
        <w:rPr>
          <w:rFonts w:ascii="Times New Roman" w:eastAsia="Times New Roman" w:hAnsi="Times New Roman" w:cs="Times New Roman"/>
          <w:spacing w:val="-2"/>
          <w:sz w:val="28"/>
          <w:szCs w:val="28"/>
          <w:lang w:eastAsia="lv-LV"/>
        </w:rPr>
        <w:t>Lai īstenotu pasākumus noteiktām personu grupām, aģentūra, ņemot vērā tās izstrādāto darba devēju un bezdarbnieku atlases kārtību, izvēlas darba devējus – komersantus (izņemot ārstniecības iestādes, kurās valsts vai pašvaldības daļa pamatkapitālā atsevišķi vai kopumā pārsniedz 50</w:t>
      </w:r>
      <w:r w:rsidR="001F14A5" w:rsidRPr="00276D4E">
        <w:rPr>
          <w:rFonts w:ascii="Times New Roman" w:eastAsia="Times New Roman" w:hAnsi="Times New Roman" w:cs="Times New Roman"/>
          <w:spacing w:val="-2"/>
          <w:sz w:val="28"/>
          <w:szCs w:val="28"/>
          <w:lang w:eastAsia="lv-LV"/>
        </w:rPr>
        <w:t> </w:t>
      </w:r>
      <w:r w:rsidR="00443C05" w:rsidRPr="00276D4E">
        <w:rPr>
          <w:rFonts w:ascii="Times New Roman" w:eastAsia="Times New Roman" w:hAnsi="Times New Roman" w:cs="Times New Roman"/>
          <w:spacing w:val="-2"/>
          <w:sz w:val="28"/>
          <w:szCs w:val="28"/>
          <w:lang w:eastAsia="lv-LV"/>
        </w:rPr>
        <w:t>%</w:t>
      </w:r>
      <w:r w:rsidR="00FB59E7" w:rsidRPr="00276D4E">
        <w:rPr>
          <w:rFonts w:ascii="Times New Roman" w:eastAsia="Times New Roman" w:hAnsi="Times New Roman" w:cs="Times New Roman"/>
          <w:spacing w:val="-2"/>
          <w:sz w:val="28"/>
          <w:szCs w:val="28"/>
          <w:lang w:eastAsia="lv-LV"/>
        </w:rPr>
        <w:t xml:space="preserve">, kā arī izglītības iestādes, kuru pamatuzdevums ir izglītības programmu īstenošana), pašnodarbinātas personas, biedrības vai nodibinājumus (izņemot politiskās partijas), </w:t>
      </w:r>
      <w:r w:rsidR="00276D4E">
        <w:rPr>
          <w:rFonts w:ascii="Times New Roman" w:eastAsia="Times New Roman" w:hAnsi="Times New Roman" w:cs="Times New Roman"/>
          <w:spacing w:val="-2"/>
          <w:sz w:val="28"/>
          <w:szCs w:val="28"/>
          <w:lang w:eastAsia="lv-LV"/>
        </w:rPr>
        <w:t>lauksaimnie</w:t>
      </w:r>
      <w:r w:rsidR="00276D4E">
        <w:rPr>
          <w:rFonts w:ascii="Times New Roman" w:eastAsia="Times New Roman" w:hAnsi="Times New Roman" w:cs="Times New Roman"/>
          <w:spacing w:val="-2"/>
          <w:sz w:val="28"/>
          <w:szCs w:val="28"/>
          <w:lang w:eastAsia="lv-LV"/>
        </w:rPr>
        <w:softHyphen/>
      </w:r>
      <w:r w:rsidR="00FB59E7" w:rsidRPr="00276D4E">
        <w:rPr>
          <w:rFonts w:ascii="Times New Roman" w:eastAsia="Times New Roman" w:hAnsi="Times New Roman" w:cs="Times New Roman"/>
          <w:spacing w:val="-2"/>
          <w:sz w:val="28"/>
          <w:szCs w:val="28"/>
          <w:lang w:eastAsia="lv-LV"/>
        </w:rPr>
        <w:t>cības pakalpojumu kooperatīvās sabiedrības –, kuri saskaņā ar noslēgto līgumu par pasākumu īstenošanu nodrošina:</w:t>
      </w:r>
      <w:r w:rsidRPr="00276D4E">
        <w:rPr>
          <w:rFonts w:ascii="Times New Roman" w:eastAsia="Times New Roman" w:hAnsi="Times New Roman" w:cs="Times New Roman"/>
          <w:spacing w:val="-2"/>
          <w:sz w:val="28"/>
          <w:szCs w:val="28"/>
          <w:lang w:eastAsia="lv-LV"/>
        </w:rPr>
        <w:t>"</w:t>
      </w:r>
      <w:r w:rsidR="00FB59E7" w:rsidRPr="00276D4E">
        <w:rPr>
          <w:rFonts w:ascii="Times New Roman" w:eastAsia="Times New Roman" w:hAnsi="Times New Roman" w:cs="Times New Roman"/>
          <w:spacing w:val="-2"/>
          <w:sz w:val="28"/>
          <w:szCs w:val="28"/>
          <w:lang w:eastAsia="lv-LV"/>
        </w:rPr>
        <w:t>.</w:t>
      </w:r>
    </w:p>
    <w:p w14:paraId="3EE79DB1"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6632A94B" w14:textId="153F9D0B" w:rsidR="00212B5A" w:rsidRPr="00C978E5"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42</w:t>
      </w:r>
      <w:r w:rsidR="00097110">
        <w:rPr>
          <w:rFonts w:ascii="Times New Roman" w:eastAsia="Times New Roman" w:hAnsi="Times New Roman" w:cs="Times New Roman"/>
          <w:sz w:val="28"/>
          <w:szCs w:val="28"/>
          <w:lang w:eastAsia="lv-LV"/>
        </w:rPr>
        <w:t>. </w:t>
      </w:r>
      <w:r w:rsidR="00212B5A" w:rsidRPr="00C978E5">
        <w:rPr>
          <w:rFonts w:ascii="Times New Roman" w:eastAsia="Times New Roman" w:hAnsi="Times New Roman" w:cs="Times New Roman"/>
          <w:sz w:val="28"/>
          <w:szCs w:val="28"/>
          <w:lang w:eastAsia="lv-LV"/>
        </w:rPr>
        <w:t xml:space="preserve">Aizstāt </w:t>
      </w:r>
      <w:r w:rsidR="00212B5A" w:rsidRPr="00C978E5">
        <w:rPr>
          <w:rFonts w:ascii="Times New Roman" w:hAnsi="Times New Roman" w:cs="Times New Roman"/>
          <w:sz w:val="28"/>
          <w:szCs w:val="28"/>
        </w:rPr>
        <w:t>82.2.3</w:t>
      </w:r>
      <w:r w:rsidR="00097110">
        <w:rPr>
          <w:rFonts w:ascii="Times New Roman" w:hAnsi="Times New Roman" w:cs="Times New Roman"/>
          <w:sz w:val="28"/>
          <w:szCs w:val="28"/>
        </w:rPr>
        <w:t>. </w:t>
      </w:r>
      <w:r w:rsidR="00C978E5" w:rsidRPr="00C978E5">
        <w:rPr>
          <w:rFonts w:ascii="Times New Roman" w:hAnsi="Times New Roman" w:cs="Times New Roman"/>
          <w:sz w:val="28"/>
          <w:szCs w:val="28"/>
        </w:rPr>
        <w:t>a</w:t>
      </w:r>
      <w:r w:rsidR="00212B5A" w:rsidRPr="00C978E5">
        <w:rPr>
          <w:rFonts w:ascii="Times New Roman" w:hAnsi="Times New Roman" w:cs="Times New Roman"/>
          <w:sz w:val="28"/>
          <w:szCs w:val="28"/>
        </w:rPr>
        <w:t xml:space="preserve">pakšpunktā vārdu un skaitli </w:t>
      </w:r>
      <w:r w:rsidR="00C978E5" w:rsidRPr="00C978E5">
        <w:rPr>
          <w:rFonts w:ascii="Times New Roman" w:eastAsia="Times New Roman" w:hAnsi="Times New Roman" w:cs="Times New Roman"/>
          <w:sz w:val="28"/>
          <w:szCs w:val="28"/>
          <w:lang w:eastAsia="lv-LV"/>
        </w:rPr>
        <w:t>"</w:t>
      </w:r>
      <w:r w:rsidR="00212B5A" w:rsidRPr="00C978E5">
        <w:rPr>
          <w:rFonts w:ascii="Times New Roman" w:hAnsi="Times New Roman" w:cs="Times New Roman"/>
          <w:sz w:val="28"/>
          <w:szCs w:val="28"/>
        </w:rPr>
        <w:t>un 81.3.</w:t>
      </w:r>
      <w:r w:rsidR="00C978E5" w:rsidRPr="00C978E5">
        <w:rPr>
          <w:rFonts w:ascii="Times New Roman" w:eastAsia="Times New Roman" w:hAnsi="Times New Roman" w:cs="Times New Roman"/>
          <w:sz w:val="28"/>
          <w:szCs w:val="28"/>
          <w:lang w:eastAsia="lv-LV"/>
        </w:rPr>
        <w:t>"</w:t>
      </w:r>
      <w:r w:rsidR="00212B5A" w:rsidRPr="00C978E5">
        <w:rPr>
          <w:rFonts w:ascii="Times New Roman" w:eastAsia="Times New Roman" w:hAnsi="Times New Roman" w:cs="Times New Roman"/>
          <w:sz w:val="28"/>
          <w:szCs w:val="28"/>
          <w:lang w:eastAsia="lv-LV"/>
        </w:rPr>
        <w:t xml:space="preserve"> ar skaitļiem un vārdu </w:t>
      </w:r>
      <w:r w:rsidR="00C978E5" w:rsidRPr="00C978E5">
        <w:rPr>
          <w:rFonts w:ascii="Times New Roman" w:eastAsia="Times New Roman" w:hAnsi="Times New Roman" w:cs="Times New Roman"/>
          <w:sz w:val="28"/>
          <w:szCs w:val="28"/>
          <w:lang w:eastAsia="lv-LV"/>
        </w:rPr>
        <w:t>"</w:t>
      </w:r>
      <w:r w:rsidR="00212B5A" w:rsidRPr="00C978E5">
        <w:rPr>
          <w:rFonts w:ascii="Times New Roman" w:eastAsia="Times New Roman" w:hAnsi="Times New Roman" w:cs="Times New Roman"/>
          <w:sz w:val="28"/>
          <w:szCs w:val="28"/>
          <w:lang w:eastAsia="lv-LV"/>
        </w:rPr>
        <w:t>81.3</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00212B5A" w:rsidRPr="00C978E5">
        <w:rPr>
          <w:rFonts w:ascii="Times New Roman" w:eastAsia="Times New Roman" w:hAnsi="Times New Roman" w:cs="Times New Roman"/>
          <w:sz w:val="28"/>
          <w:szCs w:val="28"/>
          <w:lang w:eastAsia="lv-LV"/>
        </w:rPr>
        <w:t>un 81.4.</w:t>
      </w:r>
      <w:r w:rsidR="00C978E5" w:rsidRPr="00C978E5">
        <w:rPr>
          <w:rFonts w:ascii="Times New Roman" w:eastAsia="Times New Roman" w:hAnsi="Times New Roman" w:cs="Times New Roman"/>
          <w:sz w:val="28"/>
          <w:szCs w:val="28"/>
          <w:lang w:eastAsia="lv-LV"/>
        </w:rPr>
        <w:t>"</w:t>
      </w:r>
      <w:r w:rsidR="00212B5A" w:rsidRPr="00C978E5">
        <w:rPr>
          <w:rFonts w:ascii="Times New Roman" w:eastAsia="Times New Roman" w:hAnsi="Times New Roman" w:cs="Times New Roman"/>
          <w:sz w:val="28"/>
          <w:szCs w:val="28"/>
          <w:lang w:eastAsia="lv-LV"/>
        </w:rPr>
        <w:t>.</w:t>
      </w:r>
    </w:p>
    <w:p w14:paraId="46368A0C"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3B584D75" w14:textId="77777777" w:rsidR="00276D4E"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43</w:t>
      </w:r>
      <w:r w:rsidR="00097110">
        <w:rPr>
          <w:rFonts w:ascii="Times New Roman" w:eastAsia="Times New Roman" w:hAnsi="Times New Roman" w:cs="Times New Roman"/>
          <w:sz w:val="28"/>
          <w:szCs w:val="28"/>
          <w:lang w:eastAsia="lv-LV"/>
        </w:rPr>
        <w:t>. </w:t>
      </w:r>
      <w:r w:rsidR="00622492" w:rsidRPr="00C978E5">
        <w:rPr>
          <w:rFonts w:ascii="Times New Roman" w:eastAsia="Times New Roman" w:hAnsi="Times New Roman" w:cs="Times New Roman"/>
          <w:sz w:val="28"/>
          <w:szCs w:val="28"/>
          <w:lang w:eastAsia="lv-LV"/>
        </w:rPr>
        <w:t>Aizstāt 84</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p</w:t>
      </w:r>
      <w:r w:rsidR="00622492" w:rsidRPr="00C978E5">
        <w:rPr>
          <w:rFonts w:ascii="Times New Roman" w:eastAsia="Times New Roman" w:hAnsi="Times New Roman" w:cs="Times New Roman"/>
          <w:sz w:val="28"/>
          <w:szCs w:val="28"/>
          <w:lang w:eastAsia="lv-LV"/>
        </w:rPr>
        <w:t>unktā</w:t>
      </w:r>
      <w:r w:rsidR="00276D4E">
        <w:rPr>
          <w:rFonts w:ascii="Times New Roman" w:eastAsia="Times New Roman" w:hAnsi="Times New Roman" w:cs="Times New Roman"/>
          <w:sz w:val="28"/>
          <w:szCs w:val="28"/>
          <w:lang w:eastAsia="lv-LV"/>
        </w:rPr>
        <w:t>:</w:t>
      </w:r>
    </w:p>
    <w:p w14:paraId="3D80A99C" w14:textId="55818BBB" w:rsidR="00276D4E" w:rsidRPr="00276D4E" w:rsidRDefault="00276D4E" w:rsidP="0009711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43.1. </w:t>
      </w:r>
      <w:r w:rsidR="00622492" w:rsidRPr="00C978E5">
        <w:rPr>
          <w:rFonts w:ascii="Times New Roman" w:eastAsia="Times New Roman" w:hAnsi="Times New Roman" w:cs="Times New Roman"/>
          <w:sz w:val="28"/>
          <w:szCs w:val="28"/>
          <w:lang w:eastAsia="lv-LV"/>
        </w:rPr>
        <w:t xml:space="preserve">vārdu un skaitli </w:t>
      </w:r>
      <w:r w:rsidR="00C978E5" w:rsidRPr="00C978E5">
        <w:rPr>
          <w:rFonts w:ascii="Times New Roman" w:eastAsia="Times New Roman" w:hAnsi="Times New Roman" w:cs="Times New Roman"/>
          <w:sz w:val="28"/>
          <w:szCs w:val="28"/>
          <w:lang w:eastAsia="lv-LV"/>
        </w:rPr>
        <w:t>"</w:t>
      </w:r>
      <w:r w:rsidR="00622492" w:rsidRPr="00C978E5">
        <w:rPr>
          <w:rFonts w:ascii="Times New Roman" w:hAnsi="Times New Roman" w:cs="Times New Roman"/>
          <w:sz w:val="28"/>
          <w:szCs w:val="28"/>
        </w:rPr>
        <w:t>un 81</w:t>
      </w:r>
      <w:r w:rsidR="00622492" w:rsidRPr="00276D4E">
        <w:rPr>
          <w:rFonts w:ascii="Times New Roman" w:hAnsi="Times New Roman" w:cs="Times New Roman"/>
          <w:sz w:val="28"/>
          <w:szCs w:val="28"/>
        </w:rPr>
        <w:t>.3</w:t>
      </w:r>
      <w:r w:rsidRPr="00276D4E">
        <w:rPr>
          <w:rFonts w:ascii="Times New Roman" w:hAnsi="Times New Roman" w:cs="Times New Roman"/>
          <w:sz w:val="28"/>
          <w:szCs w:val="28"/>
        </w:rPr>
        <w:t>.</w:t>
      </w:r>
      <w:r w:rsidR="00C978E5" w:rsidRPr="00276D4E">
        <w:rPr>
          <w:rFonts w:ascii="Times New Roman" w:eastAsia="Times New Roman" w:hAnsi="Times New Roman" w:cs="Times New Roman"/>
          <w:sz w:val="28"/>
          <w:szCs w:val="28"/>
          <w:lang w:eastAsia="lv-LV"/>
        </w:rPr>
        <w:t>"</w:t>
      </w:r>
      <w:r w:rsidR="00622492" w:rsidRPr="00276D4E">
        <w:rPr>
          <w:rFonts w:ascii="Times New Roman" w:hAnsi="Times New Roman" w:cs="Times New Roman"/>
          <w:sz w:val="28"/>
          <w:szCs w:val="28"/>
        </w:rPr>
        <w:t xml:space="preserve"> ar skaitļiem un vārdu </w:t>
      </w:r>
      <w:r w:rsidR="00C978E5" w:rsidRPr="00276D4E">
        <w:rPr>
          <w:rFonts w:ascii="Times New Roman" w:eastAsia="Times New Roman" w:hAnsi="Times New Roman" w:cs="Times New Roman"/>
          <w:sz w:val="28"/>
          <w:szCs w:val="28"/>
          <w:lang w:eastAsia="lv-LV"/>
        </w:rPr>
        <w:t>"</w:t>
      </w:r>
      <w:r w:rsidR="00622492" w:rsidRPr="00276D4E">
        <w:rPr>
          <w:rFonts w:ascii="Times New Roman" w:hAnsi="Times New Roman" w:cs="Times New Roman"/>
          <w:sz w:val="28"/>
          <w:szCs w:val="28"/>
        </w:rPr>
        <w:t>81.3</w:t>
      </w:r>
      <w:r w:rsidR="00097110" w:rsidRPr="00276D4E">
        <w:rPr>
          <w:rFonts w:ascii="Times New Roman" w:hAnsi="Times New Roman" w:cs="Times New Roman"/>
          <w:sz w:val="28"/>
          <w:szCs w:val="28"/>
        </w:rPr>
        <w:t>.</w:t>
      </w:r>
      <w:r w:rsidR="001F14A5" w:rsidRPr="00276D4E">
        <w:rPr>
          <w:rFonts w:ascii="Times New Roman" w:hAnsi="Times New Roman" w:cs="Times New Roman"/>
          <w:sz w:val="28"/>
          <w:szCs w:val="28"/>
        </w:rPr>
        <w:t xml:space="preserve"> </w:t>
      </w:r>
      <w:r w:rsidR="00622492" w:rsidRPr="00276D4E">
        <w:rPr>
          <w:rFonts w:ascii="Times New Roman" w:hAnsi="Times New Roman" w:cs="Times New Roman"/>
          <w:sz w:val="28"/>
          <w:szCs w:val="28"/>
        </w:rPr>
        <w:t>un 81.4.</w:t>
      </w:r>
      <w:r w:rsidR="00C978E5" w:rsidRPr="00276D4E">
        <w:rPr>
          <w:rFonts w:ascii="Times New Roman" w:eastAsia="Times New Roman" w:hAnsi="Times New Roman" w:cs="Times New Roman"/>
          <w:sz w:val="28"/>
          <w:szCs w:val="28"/>
          <w:lang w:eastAsia="lv-LV"/>
        </w:rPr>
        <w:t>"</w:t>
      </w:r>
      <w:r w:rsidRPr="00276D4E">
        <w:rPr>
          <w:rFonts w:ascii="Times New Roman" w:eastAsia="Times New Roman" w:hAnsi="Times New Roman" w:cs="Times New Roman"/>
          <w:sz w:val="28"/>
          <w:szCs w:val="28"/>
          <w:lang w:eastAsia="lv-LV"/>
        </w:rPr>
        <w:t>;</w:t>
      </w:r>
    </w:p>
    <w:p w14:paraId="45442172" w14:textId="65DA564E" w:rsidR="00834052" w:rsidRPr="00C978E5" w:rsidRDefault="00276D4E" w:rsidP="00097110">
      <w:pPr>
        <w:spacing w:after="0" w:line="240" w:lineRule="auto"/>
        <w:ind w:firstLine="709"/>
        <w:jc w:val="both"/>
        <w:rPr>
          <w:rFonts w:ascii="Times New Roman" w:eastAsia="Times New Roman" w:hAnsi="Times New Roman" w:cs="Times New Roman"/>
          <w:sz w:val="28"/>
          <w:szCs w:val="28"/>
          <w:lang w:eastAsia="lv-LV"/>
        </w:rPr>
      </w:pPr>
      <w:r w:rsidRPr="00276D4E">
        <w:rPr>
          <w:rFonts w:ascii="Times New Roman" w:eastAsia="Times New Roman" w:hAnsi="Times New Roman" w:cs="Times New Roman"/>
          <w:sz w:val="28"/>
          <w:szCs w:val="28"/>
          <w:lang w:eastAsia="lv-LV"/>
        </w:rPr>
        <w:t>43.2. </w:t>
      </w:r>
      <w:r w:rsidR="00622492" w:rsidRPr="00276D4E">
        <w:rPr>
          <w:rFonts w:ascii="Times New Roman" w:eastAsia="Times New Roman" w:hAnsi="Times New Roman" w:cs="Times New Roman"/>
          <w:sz w:val="28"/>
          <w:szCs w:val="28"/>
          <w:lang w:eastAsia="lv-LV"/>
        </w:rPr>
        <w:t xml:space="preserve">vārdu un skaitli </w:t>
      </w:r>
      <w:r w:rsidR="00C978E5" w:rsidRPr="00276D4E">
        <w:rPr>
          <w:rFonts w:ascii="Times New Roman" w:eastAsia="Times New Roman" w:hAnsi="Times New Roman" w:cs="Times New Roman"/>
          <w:sz w:val="28"/>
          <w:szCs w:val="28"/>
          <w:lang w:eastAsia="lv-LV"/>
        </w:rPr>
        <w:t>"</w:t>
      </w:r>
      <w:r w:rsidR="00622492" w:rsidRPr="00276D4E">
        <w:rPr>
          <w:rFonts w:ascii="Times New Roman" w:eastAsia="Times New Roman" w:hAnsi="Times New Roman" w:cs="Times New Roman"/>
          <w:sz w:val="28"/>
          <w:szCs w:val="28"/>
          <w:lang w:eastAsia="lv-LV"/>
        </w:rPr>
        <w:t>un 80.5</w:t>
      </w:r>
      <w:r w:rsidRPr="00276D4E">
        <w:rPr>
          <w:rFonts w:ascii="Times New Roman" w:eastAsia="Times New Roman" w:hAnsi="Times New Roman" w:cs="Times New Roman"/>
          <w:sz w:val="28"/>
          <w:szCs w:val="28"/>
          <w:lang w:eastAsia="lv-LV"/>
        </w:rPr>
        <w:t>.</w:t>
      </w:r>
      <w:r w:rsidR="00C978E5" w:rsidRPr="00276D4E">
        <w:rPr>
          <w:rFonts w:ascii="Times New Roman" w:eastAsia="Times New Roman" w:hAnsi="Times New Roman" w:cs="Times New Roman"/>
          <w:sz w:val="28"/>
          <w:szCs w:val="28"/>
          <w:lang w:eastAsia="lv-LV"/>
        </w:rPr>
        <w:t>"</w:t>
      </w:r>
      <w:r w:rsidR="00622492" w:rsidRPr="00C978E5">
        <w:rPr>
          <w:rFonts w:ascii="Times New Roman" w:eastAsia="Times New Roman" w:hAnsi="Times New Roman" w:cs="Times New Roman"/>
          <w:sz w:val="28"/>
          <w:szCs w:val="28"/>
          <w:lang w:eastAsia="lv-LV"/>
        </w:rPr>
        <w:t xml:space="preserve"> ar skaitļiem un vārdu </w:t>
      </w:r>
      <w:r w:rsidR="00C978E5" w:rsidRPr="00C978E5">
        <w:rPr>
          <w:rFonts w:ascii="Times New Roman" w:eastAsia="Times New Roman" w:hAnsi="Times New Roman" w:cs="Times New Roman"/>
          <w:sz w:val="28"/>
          <w:szCs w:val="28"/>
          <w:lang w:eastAsia="lv-LV"/>
        </w:rPr>
        <w:t>"</w:t>
      </w:r>
      <w:r w:rsidR="00622492" w:rsidRPr="00C978E5">
        <w:rPr>
          <w:rFonts w:ascii="Times New Roman" w:eastAsia="Times New Roman" w:hAnsi="Times New Roman" w:cs="Times New Roman"/>
          <w:sz w:val="28"/>
          <w:szCs w:val="28"/>
          <w:lang w:eastAsia="lv-LV"/>
        </w:rPr>
        <w:t>80.5</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00622492" w:rsidRPr="00C978E5">
        <w:rPr>
          <w:rFonts w:ascii="Times New Roman" w:eastAsia="Times New Roman" w:hAnsi="Times New Roman" w:cs="Times New Roman"/>
          <w:sz w:val="28"/>
          <w:szCs w:val="28"/>
          <w:lang w:eastAsia="lv-LV"/>
        </w:rPr>
        <w:t>un 80.6.</w:t>
      </w:r>
      <w:r w:rsidR="00C978E5" w:rsidRPr="00C978E5">
        <w:rPr>
          <w:rFonts w:ascii="Times New Roman" w:eastAsia="Times New Roman" w:hAnsi="Times New Roman" w:cs="Times New Roman"/>
          <w:sz w:val="28"/>
          <w:szCs w:val="28"/>
          <w:lang w:eastAsia="lv-LV"/>
        </w:rPr>
        <w:t>"</w:t>
      </w:r>
      <w:r w:rsidR="00622492" w:rsidRPr="00C978E5">
        <w:rPr>
          <w:rFonts w:ascii="Times New Roman" w:eastAsia="Times New Roman" w:hAnsi="Times New Roman" w:cs="Times New Roman"/>
          <w:sz w:val="28"/>
          <w:szCs w:val="28"/>
          <w:lang w:eastAsia="lv-LV"/>
        </w:rPr>
        <w:t>.</w:t>
      </w:r>
    </w:p>
    <w:p w14:paraId="2DC72FE1"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31E14717" w14:textId="0345DABA" w:rsidR="003C7886" w:rsidRPr="00C978E5"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hAnsi="Times New Roman" w:cs="Times New Roman"/>
          <w:sz w:val="28"/>
          <w:szCs w:val="28"/>
        </w:rPr>
        <w:t>44</w:t>
      </w:r>
      <w:r w:rsidR="00097110">
        <w:rPr>
          <w:rFonts w:ascii="Times New Roman" w:hAnsi="Times New Roman" w:cs="Times New Roman"/>
          <w:sz w:val="28"/>
          <w:szCs w:val="28"/>
        </w:rPr>
        <w:t>. </w:t>
      </w:r>
      <w:r w:rsidR="003C7886" w:rsidRPr="00C978E5">
        <w:rPr>
          <w:rFonts w:ascii="Times New Roman" w:eastAsia="Times New Roman" w:hAnsi="Times New Roman" w:cs="Times New Roman"/>
          <w:sz w:val="28"/>
          <w:szCs w:val="28"/>
          <w:lang w:eastAsia="lv-LV"/>
        </w:rPr>
        <w:t xml:space="preserve">Aizstāt </w:t>
      </w:r>
      <w:r w:rsidR="003C7886" w:rsidRPr="00C978E5">
        <w:rPr>
          <w:rFonts w:ascii="Times New Roman" w:hAnsi="Times New Roman" w:cs="Times New Roman"/>
          <w:sz w:val="28"/>
          <w:szCs w:val="28"/>
        </w:rPr>
        <w:t>85.1</w:t>
      </w:r>
      <w:r w:rsidR="00097110">
        <w:rPr>
          <w:rFonts w:ascii="Times New Roman" w:hAnsi="Times New Roman" w:cs="Times New Roman"/>
          <w:sz w:val="28"/>
          <w:szCs w:val="28"/>
        </w:rPr>
        <w:t>. </w:t>
      </w:r>
      <w:r w:rsidR="00C978E5" w:rsidRPr="00C978E5">
        <w:rPr>
          <w:rFonts w:ascii="Times New Roman" w:hAnsi="Times New Roman" w:cs="Times New Roman"/>
          <w:sz w:val="28"/>
          <w:szCs w:val="28"/>
        </w:rPr>
        <w:t>a</w:t>
      </w:r>
      <w:r w:rsidR="003C7886" w:rsidRPr="00C978E5">
        <w:rPr>
          <w:rFonts w:ascii="Times New Roman" w:hAnsi="Times New Roman" w:cs="Times New Roman"/>
          <w:sz w:val="28"/>
          <w:szCs w:val="28"/>
        </w:rPr>
        <w:t xml:space="preserve">pakšpunktā vārdu un skaitli </w:t>
      </w:r>
      <w:r w:rsidR="00C978E5" w:rsidRPr="00C978E5">
        <w:rPr>
          <w:rFonts w:ascii="Times New Roman" w:eastAsia="Times New Roman" w:hAnsi="Times New Roman" w:cs="Times New Roman"/>
          <w:sz w:val="28"/>
          <w:szCs w:val="28"/>
          <w:lang w:eastAsia="lv-LV"/>
        </w:rPr>
        <w:t>"</w:t>
      </w:r>
      <w:r w:rsidR="003C7886" w:rsidRPr="00C978E5">
        <w:rPr>
          <w:rFonts w:ascii="Times New Roman" w:hAnsi="Times New Roman" w:cs="Times New Roman"/>
          <w:sz w:val="28"/>
          <w:szCs w:val="28"/>
        </w:rPr>
        <w:t>un 81.3.</w:t>
      </w:r>
      <w:r w:rsidR="00C978E5" w:rsidRPr="00C978E5">
        <w:rPr>
          <w:rFonts w:ascii="Times New Roman" w:eastAsia="Times New Roman" w:hAnsi="Times New Roman" w:cs="Times New Roman"/>
          <w:sz w:val="28"/>
          <w:szCs w:val="28"/>
          <w:lang w:eastAsia="lv-LV"/>
        </w:rPr>
        <w:t>"</w:t>
      </w:r>
      <w:r w:rsidR="003C7886" w:rsidRPr="00C978E5">
        <w:rPr>
          <w:rFonts w:ascii="Times New Roman" w:eastAsia="Times New Roman" w:hAnsi="Times New Roman" w:cs="Times New Roman"/>
          <w:sz w:val="28"/>
          <w:szCs w:val="28"/>
          <w:lang w:eastAsia="lv-LV"/>
        </w:rPr>
        <w:t xml:space="preserve"> ar skaitļiem un vārdu </w:t>
      </w:r>
      <w:r w:rsidR="00C978E5" w:rsidRPr="00C978E5">
        <w:rPr>
          <w:rFonts w:ascii="Times New Roman" w:eastAsia="Times New Roman" w:hAnsi="Times New Roman" w:cs="Times New Roman"/>
          <w:sz w:val="28"/>
          <w:szCs w:val="28"/>
          <w:lang w:eastAsia="lv-LV"/>
        </w:rPr>
        <w:t>"</w:t>
      </w:r>
      <w:r w:rsidR="003C7886" w:rsidRPr="00C978E5">
        <w:rPr>
          <w:rFonts w:ascii="Times New Roman" w:eastAsia="Times New Roman" w:hAnsi="Times New Roman" w:cs="Times New Roman"/>
          <w:sz w:val="28"/>
          <w:szCs w:val="28"/>
          <w:lang w:eastAsia="lv-LV"/>
        </w:rPr>
        <w:t>81.3</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003C7886" w:rsidRPr="00C978E5">
        <w:rPr>
          <w:rFonts w:ascii="Times New Roman" w:eastAsia="Times New Roman" w:hAnsi="Times New Roman" w:cs="Times New Roman"/>
          <w:sz w:val="28"/>
          <w:szCs w:val="28"/>
          <w:lang w:eastAsia="lv-LV"/>
        </w:rPr>
        <w:t>un 81.4.</w:t>
      </w:r>
      <w:r w:rsidR="00C978E5" w:rsidRPr="00C978E5">
        <w:rPr>
          <w:rFonts w:ascii="Times New Roman" w:eastAsia="Times New Roman" w:hAnsi="Times New Roman" w:cs="Times New Roman"/>
          <w:sz w:val="28"/>
          <w:szCs w:val="28"/>
          <w:lang w:eastAsia="lv-LV"/>
        </w:rPr>
        <w:t>"</w:t>
      </w:r>
      <w:r w:rsidR="003C7886" w:rsidRPr="00C978E5">
        <w:rPr>
          <w:rFonts w:ascii="Times New Roman" w:eastAsia="Times New Roman" w:hAnsi="Times New Roman" w:cs="Times New Roman"/>
          <w:sz w:val="28"/>
          <w:szCs w:val="28"/>
          <w:lang w:eastAsia="lv-LV"/>
        </w:rPr>
        <w:t>.</w:t>
      </w:r>
    </w:p>
    <w:p w14:paraId="355AC25B"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500F4546" w14:textId="755D7D36" w:rsidR="00BA0D9D" w:rsidRPr="00C978E5" w:rsidRDefault="001A235B" w:rsidP="00097110">
      <w:pPr>
        <w:spacing w:after="0" w:line="240" w:lineRule="auto"/>
        <w:ind w:firstLine="709"/>
        <w:jc w:val="both"/>
        <w:rPr>
          <w:rFonts w:ascii="Times New Roman" w:hAnsi="Times New Roman" w:cs="Times New Roman"/>
          <w:sz w:val="28"/>
          <w:szCs w:val="28"/>
        </w:rPr>
      </w:pPr>
      <w:r w:rsidRPr="00C978E5">
        <w:rPr>
          <w:rFonts w:ascii="Times New Roman" w:eastAsia="Times New Roman" w:hAnsi="Times New Roman" w:cs="Times New Roman"/>
          <w:sz w:val="28"/>
          <w:szCs w:val="28"/>
          <w:lang w:eastAsia="lv-LV"/>
        </w:rPr>
        <w:t>45</w:t>
      </w:r>
      <w:r w:rsidR="00097110">
        <w:rPr>
          <w:rFonts w:ascii="Times New Roman" w:eastAsia="Times New Roman" w:hAnsi="Times New Roman" w:cs="Times New Roman"/>
          <w:sz w:val="28"/>
          <w:szCs w:val="28"/>
          <w:lang w:eastAsia="lv-LV"/>
        </w:rPr>
        <w:t>. </w:t>
      </w:r>
      <w:r w:rsidR="00BA0D9D" w:rsidRPr="00C978E5">
        <w:rPr>
          <w:rFonts w:ascii="Times New Roman" w:eastAsia="Times New Roman" w:hAnsi="Times New Roman" w:cs="Times New Roman"/>
          <w:sz w:val="28"/>
          <w:szCs w:val="28"/>
          <w:lang w:eastAsia="lv-LV"/>
        </w:rPr>
        <w:t>Aizstāt 86.1</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a</w:t>
      </w:r>
      <w:r w:rsidR="00BA0D9D" w:rsidRPr="00C978E5">
        <w:rPr>
          <w:rFonts w:ascii="Times New Roman" w:eastAsia="Times New Roman" w:hAnsi="Times New Roman" w:cs="Times New Roman"/>
          <w:sz w:val="28"/>
          <w:szCs w:val="28"/>
          <w:lang w:eastAsia="lv-LV"/>
        </w:rPr>
        <w:t xml:space="preserve">pakšpunktā vārdu un skaitli </w:t>
      </w:r>
      <w:r w:rsidR="00C978E5" w:rsidRPr="00C978E5">
        <w:rPr>
          <w:rFonts w:ascii="Times New Roman" w:eastAsia="Times New Roman" w:hAnsi="Times New Roman" w:cs="Times New Roman"/>
          <w:sz w:val="28"/>
          <w:szCs w:val="28"/>
          <w:lang w:eastAsia="lv-LV"/>
        </w:rPr>
        <w:t>"</w:t>
      </w:r>
      <w:r w:rsidR="00BA0D9D" w:rsidRPr="00C978E5">
        <w:rPr>
          <w:rFonts w:ascii="Times New Roman" w:hAnsi="Times New Roman" w:cs="Times New Roman"/>
          <w:sz w:val="28"/>
          <w:szCs w:val="28"/>
        </w:rPr>
        <w:t>vai 80.5.</w:t>
      </w:r>
      <w:r w:rsidR="00C978E5" w:rsidRPr="00C978E5">
        <w:rPr>
          <w:rFonts w:ascii="Times New Roman" w:eastAsia="Times New Roman" w:hAnsi="Times New Roman" w:cs="Times New Roman"/>
          <w:sz w:val="28"/>
          <w:szCs w:val="28"/>
          <w:lang w:eastAsia="lv-LV"/>
        </w:rPr>
        <w:t>"</w:t>
      </w:r>
      <w:r w:rsidR="00BA0D9D" w:rsidRPr="00C978E5">
        <w:rPr>
          <w:rFonts w:ascii="Times New Roman" w:eastAsia="Times New Roman" w:hAnsi="Times New Roman" w:cs="Times New Roman"/>
          <w:sz w:val="28"/>
          <w:szCs w:val="28"/>
          <w:lang w:eastAsia="lv-LV"/>
        </w:rPr>
        <w:t xml:space="preserve"> ar skaitļiem un vārdu </w:t>
      </w:r>
      <w:r w:rsidR="00C978E5" w:rsidRPr="00C978E5">
        <w:rPr>
          <w:rFonts w:ascii="Times New Roman" w:eastAsia="Times New Roman" w:hAnsi="Times New Roman" w:cs="Times New Roman"/>
          <w:sz w:val="28"/>
          <w:szCs w:val="28"/>
          <w:lang w:eastAsia="lv-LV"/>
        </w:rPr>
        <w:t>"</w:t>
      </w:r>
      <w:r w:rsidR="00BA0D9D" w:rsidRPr="00C978E5">
        <w:rPr>
          <w:rFonts w:ascii="Times New Roman" w:eastAsia="Times New Roman" w:hAnsi="Times New Roman" w:cs="Times New Roman"/>
          <w:sz w:val="28"/>
          <w:szCs w:val="28"/>
          <w:lang w:eastAsia="lv-LV"/>
        </w:rPr>
        <w:t>80.5</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00BA0D9D" w:rsidRPr="00C978E5">
        <w:rPr>
          <w:rFonts w:ascii="Times New Roman" w:eastAsia="Times New Roman" w:hAnsi="Times New Roman" w:cs="Times New Roman"/>
          <w:sz w:val="28"/>
          <w:szCs w:val="28"/>
          <w:lang w:eastAsia="lv-LV"/>
        </w:rPr>
        <w:t>vai 80.6.</w:t>
      </w:r>
      <w:r w:rsidR="00C978E5" w:rsidRPr="00C978E5">
        <w:rPr>
          <w:rFonts w:ascii="Times New Roman" w:eastAsia="Times New Roman" w:hAnsi="Times New Roman" w:cs="Times New Roman"/>
          <w:sz w:val="28"/>
          <w:szCs w:val="28"/>
          <w:lang w:eastAsia="lv-LV"/>
        </w:rPr>
        <w:t>"</w:t>
      </w:r>
      <w:r w:rsidR="00BA0D9D" w:rsidRPr="00C978E5">
        <w:rPr>
          <w:rFonts w:ascii="Times New Roman" w:eastAsia="Times New Roman" w:hAnsi="Times New Roman" w:cs="Times New Roman"/>
          <w:sz w:val="28"/>
          <w:szCs w:val="28"/>
          <w:lang w:eastAsia="lv-LV"/>
        </w:rPr>
        <w:t>.</w:t>
      </w:r>
    </w:p>
    <w:p w14:paraId="75DEE849"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0889384D" w14:textId="692E056D" w:rsidR="003F51F9" w:rsidRPr="00C978E5"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46</w:t>
      </w:r>
      <w:r w:rsidR="00097110">
        <w:rPr>
          <w:rFonts w:ascii="Times New Roman" w:eastAsia="Times New Roman" w:hAnsi="Times New Roman" w:cs="Times New Roman"/>
          <w:sz w:val="28"/>
          <w:szCs w:val="28"/>
          <w:lang w:eastAsia="lv-LV"/>
        </w:rPr>
        <w:t>. </w:t>
      </w:r>
      <w:r w:rsidR="003F51F9" w:rsidRPr="00C978E5">
        <w:rPr>
          <w:rFonts w:ascii="Times New Roman" w:eastAsia="Times New Roman" w:hAnsi="Times New Roman" w:cs="Times New Roman"/>
          <w:sz w:val="28"/>
          <w:szCs w:val="28"/>
          <w:lang w:eastAsia="lv-LV"/>
        </w:rPr>
        <w:t>Izteikt</w:t>
      </w:r>
      <w:r w:rsidR="003D1AC9" w:rsidRPr="00C978E5">
        <w:rPr>
          <w:rFonts w:ascii="Times New Roman" w:eastAsia="Times New Roman" w:hAnsi="Times New Roman" w:cs="Times New Roman"/>
          <w:sz w:val="28"/>
          <w:szCs w:val="28"/>
          <w:lang w:eastAsia="lv-LV"/>
        </w:rPr>
        <w:t xml:space="preserve"> </w:t>
      </w:r>
      <w:r w:rsidR="000916D3" w:rsidRPr="00C978E5">
        <w:rPr>
          <w:rFonts w:ascii="Times New Roman" w:eastAsia="Times New Roman" w:hAnsi="Times New Roman" w:cs="Times New Roman"/>
          <w:sz w:val="28"/>
          <w:szCs w:val="28"/>
          <w:lang w:eastAsia="lv-LV"/>
        </w:rPr>
        <w:t>87</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p</w:t>
      </w:r>
      <w:r w:rsidR="000916D3" w:rsidRPr="00C978E5">
        <w:rPr>
          <w:rFonts w:ascii="Times New Roman" w:eastAsia="Times New Roman" w:hAnsi="Times New Roman" w:cs="Times New Roman"/>
          <w:sz w:val="28"/>
          <w:szCs w:val="28"/>
          <w:lang w:eastAsia="lv-LV"/>
        </w:rPr>
        <w:t xml:space="preserve">unktu </w:t>
      </w:r>
      <w:r w:rsidR="003F51F9" w:rsidRPr="00C978E5">
        <w:rPr>
          <w:rFonts w:ascii="Times New Roman" w:eastAsia="Times New Roman" w:hAnsi="Times New Roman" w:cs="Times New Roman"/>
          <w:sz w:val="28"/>
          <w:szCs w:val="28"/>
          <w:lang w:eastAsia="lv-LV"/>
        </w:rPr>
        <w:t xml:space="preserve">šādā redakcijā: </w:t>
      </w:r>
    </w:p>
    <w:p w14:paraId="454338D2"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13418977" w14:textId="47B014BE" w:rsidR="008D1C1C" w:rsidRPr="003E01D8" w:rsidRDefault="00C978E5" w:rsidP="00097110">
      <w:pPr>
        <w:spacing w:after="0" w:line="240" w:lineRule="auto"/>
        <w:ind w:firstLine="709"/>
        <w:jc w:val="both"/>
        <w:rPr>
          <w:rFonts w:ascii="Times New Roman" w:eastAsia="Times New Roman" w:hAnsi="Times New Roman" w:cs="Times New Roman"/>
          <w:spacing w:val="-2"/>
          <w:sz w:val="28"/>
          <w:szCs w:val="28"/>
          <w:lang w:eastAsia="lv-LV"/>
        </w:rPr>
      </w:pPr>
      <w:r w:rsidRPr="003E01D8">
        <w:rPr>
          <w:rFonts w:ascii="Times New Roman" w:eastAsia="Times New Roman" w:hAnsi="Times New Roman" w:cs="Times New Roman"/>
          <w:spacing w:val="-2"/>
          <w:sz w:val="28"/>
          <w:szCs w:val="28"/>
          <w:lang w:eastAsia="lv-LV"/>
        </w:rPr>
        <w:t>"</w:t>
      </w:r>
      <w:r w:rsidR="003F51F9" w:rsidRPr="003E01D8">
        <w:rPr>
          <w:rFonts w:ascii="Times New Roman" w:eastAsia="Times New Roman" w:hAnsi="Times New Roman" w:cs="Times New Roman"/>
          <w:spacing w:val="-2"/>
          <w:sz w:val="28"/>
          <w:szCs w:val="28"/>
          <w:lang w:eastAsia="lv-LV"/>
        </w:rPr>
        <w:t>87</w:t>
      </w:r>
      <w:r w:rsidR="00097110" w:rsidRPr="003E01D8">
        <w:rPr>
          <w:rFonts w:ascii="Times New Roman" w:eastAsia="Times New Roman" w:hAnsi="Times New Roman" w:cs="Times New Roman"/>
          <w:spacing w:val="-2"/>
          <w:sz w:val="28"/>
          <w:szCs w:val="28"/>
          <w:lang w:eastAsia="lv-LV"/>
        </w:rPr>
        <w:t>. </w:t>
      </w:r>
      <w:r w:rsidR="003F51F9" w:rsidRPr="003E01D8">
        <w:rPr>
          <w:rFonts w:ascii="Times New Roman" w:hAnsi="Times New Roman" w:cs="Times New Roman"/>
          <w:spacing w:val="-2"/>
          <w:sz w:val="28"/>
          <w:szCs w:val="28"/>
        </w:rPr>
        <w:t>Darba devējiem, kuri nodarbina šo noteikumu 81.2., 81.3</w:t>
      </w:r>
      <w:r w:rsidR="00097110" w:rsidRPr="003E01D8">
        <w:rPr>
          <w:rFonts w:ascii="Times New Roman" w:hAnsi="Times New Roman" w:cs="Times New Roman"/>
          <w:spacing w:val="-2"/>
          <w:sz w:val="28"/>
          <w:szCs w:val="28"/>
        </w:rPr>
        <w:t>.</w:t>
      </w:r>
      <w:r w:rsidR="001F14A5" w:rsidRPr="003E01D8">
        <w:rPr>
          <w:rFonts w:ascii="Times New Roman" w:hAnsi="Times New Roman" w:cs="Times New Roman"/>
          <w:spacing w:val="-2"/>
          <w:sz w:val="28"/>
          <w:szCs w:val="28"/>
        </w:rPr>
        <w:t xml:space="preserve"> </w:t>
      </w:r>
      <w:r w:rsidR="003F51F9" w:rsidRPr="003E01D8">
        <w:rPr>
          <w:rFonts w:ascii="Times New Roman" w:hAnsi="Times New Roman" w:cs="Times New Roman"/>
          <w:spacing w:val="-2"/>
          <w:sz w:val="28"/>
          <w:szCs w:val="28"/>
        </w:rPr>
        <w:t>un 81.4</w:t>
      </w:r>
      <w:r w:rsidR="00097110" w:rsidRPr="003E01D8">
        <w:rPr>
          <w:rFonts w:ascii="Times New Roman" w:hAnsi="Times New Roman" w:cs="Times New Roman"/>
          <w:spacing w:val="-2"/>
          <w:sz w:val="28"/>
          <w:szCs w:val="28"/>
        </w:rPr>
        <w:t>. </w:t>
      </w:r>
      <w:r w:rsidR="003F51F9" w:rsidRPr="003E01D8">
        <w:rPr>
          <w:rFonts w:ascii="Times New Roman" w:hAnsi="Times New Roman" w:cs="Times New Roman"/>
          <w:spacing w:val="-2"/>
          <w:sz w:val="28"/>
          <w:szCs w:val="28"/>
        </w:rPr>
        <w:t>apakšpunktā minētos nelabvēlīgākā situācijā esošus jauniešus bezdarbniekus un šo noteikumu 80.2., 80.3., 80.4., 80.5</w:t>
      </w:r>
      <w:r w:rsidR="00097110" w:rsidRPr="003E01D8">
        <w:rPr>
          <w:rFonts w:ascii="Times New Roman" w:hAnsi="Times New Roman" w:cs="Times New Roman"/>
          <w:spacing w:val="-2"/>
          <w:sz w:val="28"/>
          <w:szCs w:val="28"/>
        </w:rPr>
        <w:t>.</w:t>
      </w:r>
      <w:r w:rsidR="001F14A5" w:rsidRPr="003E01D8">
        <w:rPr>
          <w:rFonts w:ascii="Times New Roman" w:hAnsi="Times New Roman" w:cs="Times New Roman"/>
          <w:spacing w:val="-2"/>
          <w:sz w:val="28"/>
          <w:szCs w:val="28"/>
        </w:rPr>
        <w:t xml:space="preserve"> </w:t>
      </w:r>
      <w:r w:rsidR="003F51F9" w:rsidRPr="003E01D8">
        <w:rPr>
          <w:rFonts w:ascii="Times New Roman" w:hAnsi="Times New Roman" w:cs="Times New Roman"/>
          <w:spacing w:val="-2"/>
          <w:sz w:val="28"/>
          <w:szCs w:val="28"/>
        </w:rPr>
        <w:t>un 80.6</w:t>
      </w:r>
      <w:r w:rsidR="00097110" w:rsidRPr="003E01D8">
        <w:rPr>
          <w:rFonts w:ascii="Times New Roman" w:hAnsi="Times New Roman" w:cs="Times New Roman"/>
          <w:spacing w:val="-2"/>
          <w:sz w:val="28"/>
          <w:szCs w:val="28"/>
        </w:rPr>
        <w:t>. </w:t>
      </w:r>
      <w:r w:rsidRPr="003E01D8">
        <w:rPr>
          <w:rFonts w:ascii="Times New Roman" w:hAnsi="Times New Roman" w:cs="Times New Roman"/>
          <w:spacing w:val="-2"/>
          <w:sz w:val="28"/>
          <w:szCs w:val="28"/>
        </w:rPr>
        <w:t>a</w:t>
      </w:r>
      <w:r w:rsidR="003F51F9" w:rsidRPr="003E01D8">
        <w:rPr>
          <w:rFonts w:ascii="Times New Roman" w:hAnsi="Times New Roman" w:cs="Times New Roman"/>
          <w:spacing w:val="-2"/>
          <w:sz w:val="28"/>
          <w:szCs w:val="28"/>
        </w:rPr>
        <w:t>pakšpunktā minētos nelabvēlīgākā situācijā esošus bezdarbniekus, aģentūra pasākumu īstenošanas laikā atbilstoši šo noteikumu 82.2</w:t>
      </w:r>
      <w:r w:rsidR="00097110" w:rsidRPr="003E01D8">
        <w:rPr>
          <w:rFonts w:ascii="Times New Roman" w:hAnsi="Times New Roman" w:cs="Times New Roman"/>
          <w:spacing w:val="-2"/>
          <w:sz w:val="28"/>
          <w:szCs w:val="28"/>
        </w:rPr>
        <w:t>. </w:t>
      </w:r>
      <w:r w:rsidR="003F51F9" w:rsidRPr="003E01D8">
        <w:rPr>
          <w:rFonts w:ascii="Times New Roman" w:hAnsi="Times New Roman" w:cs="Times New Roman"/>
          <w:spacing w:val="-2"/>
          <w:sz w:val="28"/>
          <w:szCs w:val="28"/>
        </w:rPr>
        <w:t xml:space="preserve">apakšpunktam nodrošina ikmēneša dotāciju darba vadītājiem, kas strādā ar darbā pieņemtajiem nelabvēlīgākā situācijā </w:t>
      </w:r>
      <w:r w:rsidR="003F51F9" w:rsidRPr="003E01D8">
        <w:rPr>
          <w:rFonts w:ascii="Times New Roman" w:hAnsi="Times New Roman" w:cs="Times New Roman"/>
          <w:spacing w:val="-2"/>
          <w:sz w:val="28"/>
          <w:szCs w:val="28"/>
        </w:rPr>
        <w:lastRenderedPageBreak/>
        <w:t>esošiem bezdarbniekiem un nelabvēlīgākā situācijā esošiem jauniešiem bezdarb</w:t>
      </w:r>
      <w:r w:rsidR="003E01D8">
        <w:rPr>
          <w:rFonts w:ascii="Times New Roman" w:hAnsi="Times New Roman" w:cs="Times New Roman"/>
          <w:spacing w:val="-2"/>
          <w:sz w:val="28"/>
          <w:szCs w:val="28"/>
        </w:rPr>
        <w:softHyphen/>
      </w:r>
      <w:r w:rsidR="003F51F9" w:rsidRPr="003E01D8">
        <w:rPr>
          <w:rFonts w:ascii="Times New Roman" w:hAnsi="Times New Roman" w:cs="Times New Roman"/>
          <w:spacing w:val="-2"/>
          <w:sz w:val="28"/>
          <w:szCs w:val="28"/>
        </w:rPr>
        <w:t>niekiem</w:t>
      </w:r>
      <w:r w:rsidR="00097110" w:rsidRPr="003E01D8">
        <w:rPr>
          <w:rFonts w:ascii="Times New Roman" w:hAnsi="Times New Roman" w:cs="Times New Roman"/>
          <w:spacing w:val="-2"/>
          <w:sz w:val="28"/>
          <w:szCs w:val="28"/>
        </w:rPr>
        <w:t>.</w:t>
      </w:r>
      <w:r w:rsidR="001F14A5" w:rsidRPr="003E01D8">
        <w:rPr>
          <w:rFonts w:ascii="Times New Roman" w:hAnsi="Times New Roman" w:cs="Times New Roman"/>
          <w:spacing w:val="-2"/>
          <w:sz w:val="28"/>
          <w:szCs w:val="28"/>
        </w:rPr>
        <w:t xml:space="preserve"> </w:t>
      </w:r>
      <w:r w:rsidR="003F51F9" w:rsidRPr="003E01D8">
        <w:rPr>
          <w:rFonts w:ascii="Times New Roman" w:hAnsi="Times New Roman" w:cs="Times New Roman"/>
          <w:spacing w:val="-2"/>
          <w:sz w:val="28"/>
          <w:szCs w:val="28"/>
        </w:rPr>
        <w:t>Dotāciju piešķir 50</w:t>
      </w:r>
      <w:r w:rsidR="001F14A5" w:rsidRPr="003E01D8">
        <w:rPr>
          <w:rFonts w:ascii="Times New Roman" w:hAnsi="Times New Roman" w:cs="Times New Roman"/>
          <w:spacing w:val="-2"/>
          <w:sz w:val="28"/>
          <w:szCs w:val="28"/>
        </w:rPr>
        <w:t> </w:t>
      </w:r>
      <w:r w:rsidR="003F51F9" w:rsidRPr="003E01D8">
        <w:rPr>
          <w:rFonts w:ascii="Times New Roman" w:hAnsi="Times New Roman" w:cs="Times New Roman"/>
          <w:spacing w:val="-2"/>
          <w:sz w:val="28"/>
          <w:szCs w:val="28"/>
        </w:rPr>
        <w:t xml:space="preserve">% apmērā no valstī noteiktās minimālās mēneša darba algas apmēra </w:t>
      </w:r>
      <w:r w:rsidR="000916D3" w:rsidRPr="003E01D8">
        <w:rPr>
          <w:rFonts w:ascii="Times New Roman" w:hAnsi="Times New Roman" w:cs="Times New Roman"/>
          <w:spacing w:val="-2"/>
          <w:sz w:val="28"/>
          <w:szCs w:val="28"/>
        </w:rPr>
        <w:t>proporci</w:t>
      </w:r>
      <w:r w:rsidR="002A0860" w:rsidRPr="003E01D8">
        <w:rPr>
          <w:rFonts w:ascii="Times New Roman" w:hAnsi="Times New Roman" w:cs="Times New Roman"/>
          <w:spacing w:val="-2"/>
          <w:sz w:val="28"/>
          <w:szCs w:val="28"/>
        </w:rPr>
        <w:t>onāli bezdarbnieka nostrādātaj</w:t>
      </w:r>
      <w:r w:rsidR="00807F6B" w:rsidRPr="003E01D8">
        <w:rPr>
          <w:rFonts w:ascii="Times New Roman" w:hAnsi="Times New Roman" w:cs="Times New Roman"/>
          <w:spacing w:val="-2"/>
          <w:sz w:val="28"/>
          <w:szCs w:val="28"/>
        </w:rPr>
        <w:t>ām dienām mēnesī</w:t>
      </w:r>
      <w:r w:rsidR="003F51F9" w:rsidRPr="003E01D8">
        <w:rPr>
          <w:rFonts w:ascii="Times New Roman" w:hAnsi="Times New Roman" w:cs="Times New Roman"/>
          <w:spacing w:val="-2"/>
          <w:sz w:val="28"/>
          <w:szCs w:val="28"/>
        </w:rPr>
        <w:t>.</w:t>
      </w:r>
      <w:r w:rsidRPr="003E01D8">
        <w:rPr>
          <w:rFonts w:ascii="Times New Roman" w:hAnsi="Times New Roman" w:cs="Times New Roman"/>
          <w:spacing w:val="-2"/>
          <w:sz w:val="28"/>
          <w:szCs w:val="28"/>
        </w:rPr>
        <w:t>"</w:t>
      </w:r>
    </w:p>
    <w:p w14:paraId="480B35F8"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33739CA9" w14:textId="23246E81" w:rsidR="00B22146" w:rsidRPr="00C978E5" w:rsidRDefault="001A235B" w:rsidP="00097110">
      <w:pPr>
        <w:spacing w:after="0" w:line="240" w:lineRule="auto"/>
        <w:ind w:firstLine="709"/>
        <w:jc w:val="both"/>
        <w:rPr>
          <w:rFonts w:ascii="Times New Roman" w:hAnsi="Times New Roman" w:cs="Times New Roman"/>
          <w:sz w:val="28"/>
          <w:szCs w:val="28"/>
        </w:rPr>
      </w:pPr>
      <w:r w:rsidRPr="00C978E5">
        <w:rPr>
          <w:rFonts w:ascii="Times New Roman" w:eastAsia="Times New Roman" w:hAnsi="Times New Roman" w:cs="Times New Roman"/>
          <w:sz w:val="28"/>
          <w:szCs w:val="28"/>
          <w:lang w:eastAsia="lv-LV"/>
        </w:rPr>
        <w:t>47</w:t>
      </w:r>
      <w:r w:rsidR="00097110">
        <w:rPr>
          <w:rFonts w:ascii="Times New Roman" w:eastAsia="Times New Roman" w:hAnsi="Times New Roman" w:cs="Times New Roman"/>
          <w:sz w:val="28"/>
          <w:szCs w:val="28"/>
          <w:lang w:eastAsia="lv-LV"/>
        </w:rPr>
        <w:t>. </w:t>
      </w:r>
      <w:r w:rsidR="000916D3" w:rsidRPr="00C978E5">
        <w:rPr>
          <w:rFonts w:ascii="Times New Roman" w:eastAsia="Times New Roman" w:hAnsi="Times New Roman" w:cs="Times New Roman"/>
          <w:sz w:val="28"/>
          <w:szCs w:val="28"/>
          <w:lang w:eastAsia="lv-LV"/>
        </w:rPr>
        <w:t>Papildināt</w:t>
      </w:r>
      <w:r w:rsidR="002E4CEE" w:rsidRPr="00C978E5">
        <w:rPr>
          <w:rFonts w:ascii="Times New Roman" w:eastAsia="Times New Roman" w:hAnsi="Times New Roman" w:cs="Times New Roman"/>
          <w:sz w:val="28"/>
          <w:szCs w:val="28"/>
          <w:lang w:eastAsia="lv-LV"/>
        </w:rPr>
        <w:t xml:space="preserve"> 88.2</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a</w:t>
      </w:r>
      <w:r w:rsidR="002E4CEE" w:rsidRPr="00C978E5">
        <w:rPr>
          <w:rFonts w:ascii="Times New Roman" w:eastAsia="Times New Roman" w:hAnsi="Times New Roman" w:cs="Times New Roman"/>
          <w:sz w:val="28"/>
          <w:szCs w:val="28"/>
          <w:lang w:eastAsia="lv-LV"/>
        </w:rPr>
        <w:t>pakšpunktu</w:t>
      </w:r>
      <w:r w:rsidR="000916D3" w:rsidRPr="00C978E5">
        <w:rPr>
          <w:rFonts w:ascii="Times New Roman" w:eastAsia="Times New Roman" w:hAnsi="Times New Roman" w:cs="Times New Roman"/>
          <w:sz w:val="28"/>
          <w:szCs w:val="28"/>
          <w:lang w:eastAsia="lv-LV"/>
        </w:rPr>
        <w:t xml:space="preserve"> aiz vārd</w:t>
      </w:r>
      <w:r w:rsidR="003E01D8">
        <w:rPr>
          <w:rFonts w:ascii="Times New Roman" w:eastAsia="Times New Roman" w:hAnsi="Times New Roman" w:cs="Times New Roman"/>
          <w:sz w:val="28"/>
          <w:szCs w:val="28"/>
          <w:lang w:eastAsia="lv-LV"/>
        </w:rPr>
        <w:t>iem</w:t>
      </w:r>
      <w:r w:rsidR="000916D3" w:rsidRPr="00C978E5">
        <w:rPr>
          <w:rFonts w:ascii="Times New Roman" w:eastAsia="Times New Roman" w:hAnsi="Times New Roman" w:cs="Times New Roman"/>
          <w:sz w:val="28"/>
          <w:szCs w:val="28"/>
          <w:lang w:eastAsia="lv-LV"/>
        </w:rPr>
        <w:t xml:space="preserve"> </w:t>
      </w:r>
      <w:r w:rsidR="00C978E5" w:rsidRPr="00C978E5">
        <w:rPr>
          <w:rFonts w:ascii="Times New Roman" w:eastAsia="Times New Roman" w:hAnsi="Times New Roman" w:cs="Times New Roman"/>
          <w:sz w:val="28"/>
          <w:szCs w:val="28"/>
          <w:lang w:eastAsia="lv-LV"/>
        </w:rPr>
        <w:t>"</w:t>
      </w:r>
      <w:r w:rsidR="003E01D8" w:rsidRPr="003E01D8">
        <w:rPr>
          <w:rFonts w:ascii="Times New Roman" w:hAnsi="Times New Roman" w:cs="Times New Roman"/>
          <w:spacing w:val="-2"/>
          <w:sz w:val="28"/>
          <w:szCs w:val="28"/>
        </w:rPr>
        <w:t xml:space="preserve">algas </w:t>
      </w:r>
      <w:r w:rsidR="000916D3" w:rsidRPr="00C978E5">
        <w:rPr>
          <w:rFonts w:ascii="Times New Roman" w:hAnsi="Times New Roman" w:cs="Times New Roman"/>
          <w:sz w:val="28"/>
          <w:szCs w:val="28"/>
        </w:rPr>
        <w:t>apmēra</w:t>
      </w:r>
      <w:r w:rsidR="00C978E5" w:rsidRPr="00C978E5">
        <w:rPr>
          <w:rFonts w:ascii="Times New Roman" w:hAnsi="Times New Roman" w:cs="Times New Roman"/>
          <w:sz w:val="28"/>
          <w:szCs w:val="28"/>
        </w:rPr>
        <w:t>"</w:t>
      </w:r>
      <w:r w:rsidR="000916D3" w:rsidRPr="00C978E5">
        <w:rPr>
          <w:rFonts w:ascii="Times New Roman" w:hAnsi="Times New Roman" w:cs="Times New Roman"/>
          <w:sz w:val="28"/>
          <w:szCs w:val="28"/>
        </w:rPr>
        <w:t xml:space="preserve"> ar vārdiem </w:t>
      </w:r>
      <w:r w:rsidR="00C978E5" w:rsidRPr="00C978E5">
        <w:rPr>
          <w:rFonts w:ascii="Times New Roman" w:eastAsia="Times New Roman" w:hAnsi="Times New Roman" w:cs="Times New Roman"/>
          <w:sz w:val="28"/>
          <w:szCs w:val="28"/>
          <w:lang w:eastAsia="lv-LV"/>
        </w:rPr>
        <w:t>"</w:t>
      </w:r>
      <w:r w:rsidR="000916D3" w:rsidRPr="00C978E5">
        <w:rPr>
          <w:rFonts w:ascii="Times New Roman" w:hAnsi="Times New Roman" w:cs="Times New Roman"/>
          <w:sz w:val="28"/>
          <w:szCs w:val="28"/>
        </w:rPr>
        <w:t>proporci</w:t>
      </w:r>
      <w:r w:rsidR="002A0860" w:rsidRPr="00C978E5">
        <w:rPr>
          <w:rFonts w:ascii="Times New Roman" w:hAnsi="Times New Roman" w:cs="Times New Roman"/>
          <w:sz w:val="28"/>
          <w:szCs w:val="28"/>
        </w:rPr>
        <w:t>onāli bezdarbnieka nostrādātaj</w:t>
      </w:r>
      <w:r w:rsidR="00807F6B" w:rsidRPr="00C978E5">
        <w:rPr>
          <w:rFonts w:ascii="Times New Roman" w:hAnsi="Times New Roman" w:cs="Times New Roman"/>
          <w:sz w:val="28"/>
          <w:szCs w:val="28"/>
        </w:rPr>
        <w:t>ā</w:t>
      </w:r>
      <w:r w:rsidR="00E40091" w:rsidRPr="00C978E5">
        <w:rPr>
          <w:rFonts w:ascii="Times New Roman" w:hAnsi="Times New Roman" w:cs="Times New Roman"/>
          <w:sz w:val="28"/>
          <w:szCs w:val="28"/>
        </w:rPr>
        <w:t xml:space="preserve">m </w:t>
      </w:r>
      <w:r w:rsidR="00807F6B" w:rsidRPr="00C978E5">
        <w:rPr>
          <w:rFonts w:ascii="Times New Roman" w:hAnsi="Times New Roman" w:cs="Times New Roman"/>
          <w:sz w:val="28"/>
          <w:szCs w:val="28"/>
        </w:rPr>
        <w:t>dienām mēnesī</w:t>
      </w:r>
      <w:r w:rsidR="00C978E5" w:rsidRPr="00C978E5">
        <w:rPr>
          <w:rFonts w:ascii="Times New Roman" w:hAnsi="Times New Roman" w:cs="Times New Roman"/>
          <w:sz w:val="28"/>
          <w:szCs w:val="28"/>
        </w:rPr>
        <w:t>"</w:t>
      </w:r>
      <w:r w:rsidR="000916D3" w:rsidRPr="00C978E5">
        <w:rPr>
          <w:rFonts w:ascii="Times New Roman" w:hAnsi="Times New Roman" w:cs="Times New Roman"/>
          <w:sz w:val="28"/>
          <w:szCs w:val="28"/>
        </w:rPr>
        <w:t>.</w:t>
      </w:r>
    </w:p>
    <w:p w14:paraId="71224142"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4759FB8C" w14:textId="7743C912" w:rsidR="009F32DB" w:rsidRPr="00C978E5"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48</w:t>
      </w:r>
      <w:r w:rsidR="00097110">
        <w:rPr>
          <w:rFonts w:ascii="Times New Roman" w:eastAsia="Times New Roman" w:hAnsi="Times New Roman" w:cs="Times New Roman"/>
          <w:sz w:val="28"/>
          <w:szCs w:val="28"/>
          <w:lang w:eastAsia="lv-LV"/>
        </w:rPr>
        <w:t>. </w:t>
      </w:r>
      <w:r w:rsidR="009F32DB" w:rsidRPr="00C978E5">
        <w:rPr>
          <w:rFonts w:ascii="Times New Roman" w:eastAsia="Times New Roman" w:hAnsi="Times New Roman" w:cs="Times New Roman"/>
          <w:sz w:val="28"/>
          <w:szCs w:val="28"/>
          <w:lang w:eastAsia="lv-LV"/>
        </w:rPr>
        <w:t>Izteikt 88.4</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a</w:t>
      </w:r>
      <w:r w:rsidR="009F32DB" w:rsidRPr="00C978E5">
        <w:rPr>
          <w:rFonts w:ascii="Times New Roman" w:eastAsia="Times New Roman" w:hAnsi="Times New Roman" w:cs="Times New Roman"/>
          <w:sz w:val="28"/>
          <w:szCs w:val="28"/>
          <w:lang w:eastAsia="lv-LV"/>
        </w:rPr>
        <w:t>pakšpunktu šādā redakcijā:</w:t>
      </w:r>
    </w:p>
    <w:p w14:paraId="4A2E7CD5"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6213F383" w14:textId="50ABDB8D" w:rsidR="00BA01D6" w:rsidRPr="003E01D8" w:rsidRDefault="00C978E5" w:rsidP="00097110">
      <w:pPr>
        <w:spacing w:after="0" w:line="240" w:lineRule="auto"/>
        <w:ind w:firstLine="709"/>
        <w:jc w:val="both"/>
        <w:rPr>
          <w:rFonts w:ascii="Times New Roman" w:eastAsia="Times New Roman" w:hAnsi="Times New Roman" w:cs="Times New Roman"/>
          <w:spacing w:val="-2"/>
          <w:sz w:val="28"/>
          <w:szCs w:val="28"/>
          <w:lang w:eastAsia="lv-LV"/>
        </w:rPr>
      </w:pPr>
      <w:r w:rsidRPr="003E01D8">
        <w:rPr>
          <w:rFonts w:ascii="Times New Roman" w:eastAsia="Times New Roman" w:hAnsi="Times New Roman" w:cs="Times New Roman"/>
          <w:spacing w:val="-2"/>
          <w:sz w:val="28"/>
          <w:szCs w:val="28"/>
          <w:lang w:eastAsia="lv-LV"/>
        </w:rPr>
        <w:t>"</w:t>
      </w:r>
      <w:r w:rsidR="009F32DB" w:rsidRPr="003E01D8">
        <w:rPr>
          <w:rFonts w:ascii="Times New Roman" w:eastAsia="Times New Roman" w:hAnsi="Times New Roman" w:cs="Times New Roman"/>
          <w:spacing w:val="-2"/>
          <w:sz w:val="28"/>
          <w:szCs w:val="28"/>
          <w:lang w:eastAsia="lv-LV"/>
        </w:rPr>
        <w:t>88.4</w:t>
      </w:r>
      <w:r w:rsidR="00097110" w:rsidRPr="003E01D8">
        <w:rPr>
          <w:rFonts w:ascii="Times New Roman" w:eastAsia="Times New Roman" w:hAnsi="Times New Roman" w:cs="Times New Roman"/>
          <w:spacing w:val="-2"/>
          <w:sz w:val="28"/>
          <w:szCs w:val="28"/>
          <w:lang w:eastAsia="lv-LV"/>
        </w:rPr>
        <w:t>. </w:t>
      </w:r>
      <w:r w:rsidR="009F32DB" w:rsidRPr="003E01D8">
        <w:rPr>
          <w:rFonts w:ascii="Times New Roman" w:eastAsia="Times New Roman" w:hAnsi="Times New Roman" w:cs="Times New Roman"/>
          <w:spacing w:val="-2"/>
          <w:sz w:val="28"/>
          <w:szCs w:val="28"/>
          <w:lang w:eastAsia="lv-LV"/>
        </w:rPr>
        <w:t>surdotulku, ergoterapeitu, atbalsta personas un citu speciālistu pakalpojumu izmaksām, ja tie sniegti, lai nodarbinātu bezdarbniekus ar invaliditāti</w:t>
      </w:r>
      <w:r w:rsidR="00097110" w:rsidRPr="003E01D8">
        <w:rPr>
          <w:rFonts w:ascii="Times New Roman" w:eastAsia="Times New Roman" w:hAnsi="Times New Roman" w:cs="Times New Roman"/>
          <w:spacing w:val="-2"/>
          <w:sz w:val="28"/>
          <w:szCs w:val="28"/>
          <w:lang w:eastAsia="lv-LV"/>
        </w:rPr>
        <w:t>.</w:t>
      </w:r>
      <w:r w:rsidR="001F14A5" w:rsidRPr="003E01D8">
        <w:rPr>
          <w:rFonts w:ascii="Times New Roman" w:eastAsia="Times New Roman" w:hAnsi="Times New Roman" w:cs="Times New Roman"/>
          <w:spacing w:val="-2"/>
          <w:sz w:val="28"/>
          <w:szCs w:val="28"/>
          <w:lang w:eastAsia="lv-LV"/>
        </w:rPr>
        <w:t xml:space="preserve"> </w:t>
      </w:r>
      <w:r w:rsidR="009F32DB" w:rsidRPr="003E01D8">
        <w:rPr>
          <w:rFonts w:ascii="Times New Roman" w:eastAsia="Times New Roman" w:hAnsi="Times New Roman" w:cs="Times New Roman"/>
          <w:spacing w:val="-2"/>
          <w:sz w:val="28"/>
          <w:szCs w:val="28"/>
          <w:lang w:eastAsia="lv-LV"/>
        </w:rPr>
        <w:t>Surdotulku pakalpo</w:t>
      </w:r>
      <w:r w:rsidR="00353E51" w:rsidRPr="003E01D8">
        <w:rPr>
          <w:rFonts w:ascii="Times New Roman" w:eastAsia="Times New Roman" w:hAnsi="Times New Roman" w:cs="Times New Roman"/>
          <w:spacing w:val="-2"/>
          <w:sz w:val="28"/>
          <w:szCs w:val="28"/>
          <w:lang w:eastAsia="lv-LV"/>
        </w:rPr>
        <w:t>jumu izmaksas ir ne vairāk kā 11,6</w:t>
      </w:r>
      <w:r w:rsidR="009F32DB" w:rsidRPr="003E01D8">
        <w:rPr>
          <w:rFonts w:ascii="Times New Roman" w:eastAsia="Times New Roman" w:hAnsi="Times New Roman" w:cs="Times New Roman"/>
          <w:spacing w:val="-2"/>
          <w:sz w:val="28"/>
          <w:szCs w:val="28"/>
          <w:lang w:eastAsia="lv-LV"/>
        </w:rPr>
        <w:t>0</w:t>
      </w:r>
      <w:r w:rsidR="00F80034" w:rsidRPr="003E01D8">
        <w:rPr>
          <w:rFonts w:ascii="Times New Roman" w:eastAsia="Times New Roman" w:hAnsi="Times New Roman" w:cs="Times New Roman"/>
          <w:spacing w:val="-2"/>
          <w:sz w:val="28"/>
          <w:szCs w:val="28"/>
          <w:lang w:eastAsia="lv-LV"/>
        </w:rPr>
        <w:t> </w:t>
      </w:r>
      <w:proofErr w:type="spellStart"/>
      <w:r w:rsidR="009F32DB" w:rsidRPr="003E01D8">
        <w:rPr>
          <w:rFonts w:ascii="Times New Roman" w:eastAsia="Times New Roman" w:hAnsi="Times New Roman" w:cs="Times New Roman"/>
          <w:i/>
          <w:iCs/>
          <w:spacing w:val="-2"/>
          <w:sz w:val="28"/>
          <w:szCs w:val="28"/>
          <w:lang w:eastAsia="lv-LV"/>
        </w:rPr>
        <w:t>euro</w:t>
      </w:r>
      <w:proofErr w:type="spellEnd"/>
      <w:r w:rsidR="009F32DB" w:rsidRPr="003E01D8">
        <w:rPr>
          <w:rFonts w:ascii="Times New Roman" w:eastAsia="Times New Roman" w:hAnsi="Times New Roman" w:cs="Times New Roman"/>
          <w:i/>
          <w:iCs/>
          <w:spacing w:val="-2"/>
          <w:sz w:val="28"/>
          <w:szCs w:val="28"/>
          <w:lang w:eastAsia="lv-LV"/>
        </w:rPr>
        <w:t xml:space="preserve"> </w:t>
      </w:r>
      <w:r w:rsidR="009F32DB" w:rsidRPr="003E01D8">
        <w:rPr>
          <w:rFonts w:ascii="Times New Roman" w:eastAsia="Times New Roman" w:hAnsi="Times New Roman" w:cs="Times New Roman"/>
          <w:spacing w:val="-2"/>
          <w:sz w:val="28"/>
          <w:szCs w:val="28"/>
          <w:lang w:eastAsia="lv-LV"/>
        </w:rPr>
        <w:t>par vienu pakalpojuma sniegšanas stundu, nepārsniedzot 40 tiešā tulkojuma darba stundas nedēļā, proporcionāli bezdarbnieka nostrādāto stundu skaitam</w:t>
      </w:r>
      <w:r w:rsidR="00097110" w:rsidRPr="003E01D8">
        <w:rPr>
          <w:rFonts w:ascii="Times New Roman" w:eastAsia="Times New Roman" w:hAnsi="Times New Roman" w:cs="Times New Roman"/>
          <w:spacing w:val="-2"/>
          <w:sz w:val="28"/>
          <w:szCs w:val="28"/>
          <w:lang w:eastAsia="lv-LV"/>
        </w:rPr>
        <w:t>.</w:t>
      </w:r>
      <w:r w:rsidR="001F14A5" w:rsidRPr="003E01D8">
        <w:rPr>
          <w:rFonts w:ascii="Times New Roman" w:eastAsia="Times New Roman" w:hAnsi="Times New Roman" w:cs="Times New Roman"/>
          <w:spacing w:val="-2"/>
          <w:sz w:val="28"/>
          <w:szCs w:val="28"/>
          <w:lang w:eastAsia="lv-LV"/>
        </w:rPr>
        <w:t xml:space="preserve"> </w:t>
      </w:r>
      <w:r w:rsidR="004E699E" w:rsidRPr="003E01D8">
        <w:rPr>
          <w:rFonts w:ascii="Times New Roman" w:eastAsia="Times New Roman" w:hAnsi="Times New Roman" w:cs="Times New Roman"/>
          <w:spacing w:val="-2"/>
          <w:sz w:val="28"/>
          <w:szCs w:val="28"/>
          <w:lang w:eastAsia="lv-LV"/>
        </w:rPr>
        <w:t>Transporta izmaksas surdotulka nokļūšanai pakalpojum</w:t>
      </w:r>
      <w:r w:rsidR="00927FA3">
        <w:rPr>
          <w:rFonts w:ascii="Times New Roman" w:eastAsia="Times New Roman" w:hAnsi="Times New Roman" w:cs="Times New Roman"/>
          <w:spacing w:val="-2"/>
          <w:sz w:val="28"/>
          <w:szCs w:val="28"/>
          <w:lang w:eastAsia="lv-LV"/>
        </w:rPr>
        <w:t>a</w:t>
      </w:r>
      <w:r w:rsidR="004E699E" w:rsidRPr="003E01D8">
        <w:rPr>
          <w:rFonts w:ascii="Times New Roman" w:eastAsia="Times New Roman" w:hAnsi="Times New Roman" w:cs="Times New Roman"/>
          <w:spacing w:val="-2"/>
          <w:sz w:val="28"/>
          <w:szCs w:val="28"/>
          <w:lang w:eastAsia="lv-LV"/>
        </w:rPr>
        <w:t xml:space="preserve"> sniegšanas vietā aģentūra sedz atbilstoši transporta izdevumus apliecinošajiem dokumentiem (sabiedriskā transporta braukšanas biļet</w:t>
      </w:r>
      <w:r w:rsidR="00BD285C" w:rsidRPr="003E01D8">
        <w:rPr>
          <w:rFonts w:ascii="Times New Roman" w:eastAsia="Times New Roman" w:hAnsi="Times New Roman" w:cs="Times New Roman"/>
          <w:spacing w:val="-2"/>
          <w:sz w:val="28"/>
          <w:szCs w:val="28"/>
          <w:lang w:eastAsia="lv-LV"/>
        </w:rPr>
        <w:t>es</w:t>
      </w:r>
      <w:r w:rsidR="004E699E" w:rsidRPr="003E01D8">
        <w:rPr>
          <w:rFonts w:ascii="Times New Roman" w:eastAsia="Times New Roman" w:hAnsi="Times New Roman" w:cs="Times New Roman"/>
          <w:spacing w:val="-2"/>
          <w:sz w:val="28"/>
          <w:szCs w:val="28"/>
          <w:lang w:eastAsia="lv-LV"/>
        </w:rPr>
        <w:t xml:space="preserve"> vai degvielas izdevumus apliecinoši dokumenti)</w:t>
      </w:r>
      <w:r w:rsidR="00097110" w:rsidRPr="003E01D8">
        <w:rPr>
          <w:rFonts w:ascii="Times New Roman" w:eastAsia="Times New Roman" w:hAnsi="Times New Roman" w:cs="Times New Roman"/>
          <w:spacing w:val="-2"/>
          <w:sz w:val="28"/>
          <w:szCs w:val="28"/>
          <w:lang w:eastAsia="lv-LV"/>
        </w:rPr>
        <w:t>.</w:t>
      </w:r>
      <w:r w:rsidR="001F14A5" w:rsidRPr="003E01D8">
        <w:rPr>
          <w:rFonts w:ascii="Times New Roman" w:eastAsia="Times New Roman" w:hAnsi="Times New Roman" w:cs="Times New Roman"/>
          <w:spacing w:val="-2"/>
          <w:sz w:val="28"/>
          <w:szCs w:val="28"/>
          <w:lang w:eastAsia="lv-LV"/>
        </w:rPr>
        <w:t xml:space="preserve"> </w:t>
      </w:r>
      <w:r w:rsidR="00D542DD" w:rsidRPr="003E01D8">
        <w:rPr>
          <w:rFonts w:ascii="Times New Roman" w:eastAsia="Times New Roman" w:hAnsi="Times New Roman" w:cs="Times New Roman"/>
          <w:spacing w:val="-2"/>
          <w:sz w:val="28"/>
          <w:szCs w:val="28"/>
          <w:lang w:eastAsia="lv-LV"/>
        </w:rPr>
        <w:t>Ceļā pavadītais laiks līdz pakalpojuma sniegšanas vietai un atpakaļ tiek uzskatīts par pakalpojuma sniegšanas laiku;</w:t>
      </w:r>
      <w:r w:rsidRPr="003E01D8">
        <w:rPr>
          <w:rFonts w:ascii="Times New Roman" w:eastAsia="Times New Roman" w:hAnsi="Times New Roman" w:cs="Times New Roman"/>
          <w:spacing w:val="-2"/>
          <w:sz w:val="28"/>
          <w:szCs w:val="28"/>
          <w:lang w:eastAsia="lv-LV"/>
        </w:rPr>
        <w:t>"</w:t>
      </w:r>
      <w:r w:rsidR="00D542DD" w:rsidRPr="003E01D8">
        <w:rPr>
          <w:rFonts w:ascii="Times New Roman" w:eastAsia="Times New Roman" w:hAnsi="Times New Roman" w:cs="Times New Roman"/>
          <w:spacing w:val="-2"/>
          <w:sz w:val="28"/>
          <w:szCs w:val="28"/>
          <w:lang w:eastAsia="lv-LV"/>
        </w:rPr>
        <w:t>.</w:t>
      </w:r>
    </w:p>
    <w:p w14:paraId="7477DAF5"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546A4308" w14:textId="00D03947" w:rsidR="00540235" w:rsidRPr="00C978E5"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49</w:t>
      </w:r>
      <w:r w:rsidR="00097110">
        <w:rPr>
          <w:rFonts w:ascii="Times New Roman" w:eastAsia="Times New Roman" w:hAnsi="Times New Roman" w:cs="Times New Roman"/>
          <w:sz w:val="28"/>
          <w:szCs w:val="28"/>
          <w:lang w:eastAsia="lv-LV"/>
        </w:rPr>
        <w:t>. </w:t>
      </w:r>
      <w:r w:rsidR="00540235" w:rsidRPr="00C978E5">
        <w:rPr>
          <w:rFonts w:ascii="Times New Roman" w:eastAsia="Times New Roman" w:hAnsi="Times New Roman" w:cs="Times New Roman"/>
          <w:sz w:val="28"/>
          <w:szCs w:val="28"/>
          <w:lang w:eastAsia="lv-LV"/>
        </w:rPr>
        <w:t>Papildināt noteikumus ar 88.</w:t>
      </w:r>
      <w:r w:rsidR="00540235" w:rsidRPr="00C978E5">
        <w:rPr>
          <w:rFonts w:ascii="Times New Roman" w:eastAsia="Times New Roman" w:hAnsi="Times New Roman" w:cs="Times New Roman"/>
          <w:sz w:val="28"/>
          <w:szCs w:val="28"/>
          <w:vertAlign w:val="superscript"/>
          <w:lang w:eastAsia="lv-LV"/>
        </w:rPr>
        <w:t>2</w:t>
      </w:r>
      <w:r w:rsidR="00097110">
        <w:rPr>
          <w:rFonts w:ascii="Times New Roman" w:eastAsia="Times New Roman" w:hAnsi="Times New Roman" w:cs="Times New Roman"/>
          <w:sz w:val="28"/>
          <w:szCs w:val="28"/>
          <w:vertAlign w:val="superscript"/>
          <w:lang w:eastAsia="lv-LV"/>
        </w:rPr>
        <w:t> </w:t>
      </w:r>
      <w:r w:rsidR="00540235" w:rsidRPr="00C978E5">
        <w:rPr>
          <w:rFonts w:ascii="Times New Roman" w:eastAsia="Times New Roman" w:hAnsi="Times New Roman" w:cs="Times New Roman"/>
          <w:sz w:val="28"/>
          <w:szCs w:val="28"/>
          <w:lang w:eastAsia="lv-LV"/>
        </w:rPr>
        <w:t>punktu šādā redakcijā:</w:t>
      </w:r>
    </w:p>
    <w:p w14:paraId="3517D234"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0B9A7A4D" w14:textId="73DD1A5E" w:rsidR="00D740DE" w:rsidRPr="003E01D8" w:rsidRDefault="00C978E5" w:rsidP="00097110">
      <w:pPr>
        <w:spacing w:after="0" w:line="240" w:lineRule="auto"/>
        <w:ind w:firstLine="709"/>
        <w:jc w:val="both"/>
        <w:rPr>
          <w:rFonts w:ascii="Times New Roman" w:eastAsia="Times New Roman" w:hAnsi="Times New Roman" w:cs="Times New Roman"/>
          <w:spacing w:val="-2"/>
          <w:sz w:val="28"/>
          <w:szCs w:val="28"/>
          <w:lang w:eastAsia="lv-LV"/>
        </w:rPr>
      </w:pPr>
      <w:r w:rsidRPr="003E01D8">
        <w:rPr>
          <w:rFonts w:ascii="Times New Roman" w:eastAsia="Times New Roman" w:hAnsi="Times New Roman" w:cs="Times New Roman"/>
          <w:spacing w:val="-2"/>
          <w:sz w:val="28"/>
          <w:szCs w:val="28"/>
          <w:lang w:eastAsia="lv-LV"/>
        </w:rPr>
        <w:t>"</w:t>
      </w:r>
      <w:r w:rsidR="00540235" w:rsidRPr="003E01D8">
        <w:rPr>
          <w:rFonts w:ascii="Times New Roman" w:eastAsia="Times New Roman" w:hAnsi="Times New Roman" w:cs="Times New Roman"/>
          <w:spacing w:val="-2"/>
          <w:sz w:val="28"/>
          <w:szCs w:val="28"/>
          <w:lang w:eastAsia="lv-LV"/>
        </w:rPr>
        <w:t>88.</w:t>
      </w:r>
      <w:r w:rsidR="00540235" w:rsidRPr="003E01D8">
        <w:rPr>
          <w:rFonts w:ascii="Times New Roman" w:eastAsia="Times New Roman" w:hAnsi="Times New Roman" w:cs="Times New Roman"/>
          <w:spacing w:val="-2"/>
          <w:sz w:val="28"/>
          <w:szCs w:val="28"/>
          <w:vertAlign w:val="superscript"/>
          <w:lang w:eastAsia="lv-LV"/>
        </w:rPr>
        <w:t>2</w:t>
      </w:r>
      <w:r w:rsidR="001F14A5" w:rsidRPr="003E01D8">
        <w:rPr>
          <w:rFonts w:ascii="Times New Roman" w:eastAsia="Times New Roman" w:hAnsi="Times New Roman" w:cs="Times New Roman"/>
          <w:spacing w:val="-2"/>
          <w:sz w:val="28"/>
          <w:szCs w:val="28"/>
          <w:lang w:eastAsia="lv-LV"/>
        </w:rPr>
        <w:t> </w:t>
      </w:r>
      <w:r w:rsidR="00D740DE" w:rsidRPr="003E01D8">
        <w:rPr>
          <w:rFonts w:ascii="Times New Roman" w:eastAsia="Times New Roman" w:hAnsi="Times New Roman" w:cs="Times New Roman"/>
          <w:spacing w:val="-2"/>
          <w:sz w:val="28"/>
          <w:szCs w:val="28"/>
          <w:lang w:eastAsia="lv-LV"/>
        </w:rPr>
        <w:t>Darba devēji, kas nodarbina bezdarbniekus ar invaliditāti, nesaņemot šo noteikumu 88.1</w:t>
      </w:r>
      <w:r w:rsidR="00097110" w:rsidRPr="003E01D8">
        <w:rPr>
          <w:rFonts w:ascii="Times New Roman" w:eastAsia="Times New Roman" w:hAnsi="Times New Roman" w:cs="Times New Roman"/>
          <w:spacing w:val="-2"/>
          <w:sz w:val="28"/>
          <w:szCs w:val="28"/>
          <w:lang w:eastAsia="lv-LV"/>
        </w:rPr>
        <w:t>. </w:t>
      </w:r>
      <w:r w:rsidRPr="003E01D8">
        <w:rPr>
          <w:rFonts w:ascii="Times New Roman" w:eastAsia="Times New Roman" w:hAnsi="Times New Roman" w:cs="Times New Roman"/>
          <w:spacing w:val="-2"/>
          <w:sz w:val="28"/>
          <w:szCs w:val="28"/>
          <w:lang w:eastAsia="lv-LV"/>
        </w:rPr>
        <w:t>a</w:t>
      </w:r>
      <w:r w:rsidR="00D740DE" w:rsidRPr="003E01D8">
        <w:rPr>
          <w:rFonts w:ascii="Times New Roman" w:eastAsia="Times New Roman" w:hAnsi="Times New Roman" w:cs="Times New Roman"/>
          <w:spacing w:val="-2"/>
          <w:sz w:val="28"/>
          <w:szCs w:val="28"/>
          <w:lang w:eastAsia="lv-LV"/>
        </w:rPr>
        <w:t>pakšpunktā minēto finanšu atbalstu, saglabā tiesības saņemt šo noteikumu 88.2., 88.3</w:t>
      </w:r>
      <w:r w:rsidR="00097110" w:rsidRPr="003E01D8">
        <w:rPr>
          <w:rFonts w:ascii="Times New Roman" w:eastAsia="Times New Roman" w:hAnsi="Times New Roman" w:cs="Times New Roman"/>
          <w:spacing w:val="-2"/>
          <w:sz w:val="28"/>
          <w:szCs w:val="28"/>
          <w:lang w:eastAsia="lv-LV"/>
        </w:rPr>
        <w:t>.</w:t>
      </w:r>
      <w:r w:rsidR="001F14A5" w:rsidRPr="003E01D8">
        <w:rPr>
          <w:rFonts w:ascii="Times New Roman" w:eastAsia="Times New Roman" w:hAnsi="Times New Roman" w:cs="Times New Roman"/>
          <w:spacing w:val="-2"/>
          <w:sz w:val="28"/>
          <w:szCs w:val="28"/>
          <w:lang w:eastAsia="lv-LV"/>
        </w:rPr>
        <w:t xml:space="preserve"> </w:t>
      </w:r>
      <w:r w:rsidR="00D740DE" w:rsidRPr="003E01D8">
        <w:rPr>
          <w:rFonts w:ascii="Times New Roman" w:eastAsia="Times New Roman" w:hAnsi="Times New Roman" w:cs="Times New Roman"/>
          <w:spacing w:val="-2"/>
          <w:sz w:val="28"/>
          <w:szCs w:val="28"/>
          <w:lang w:eastAsia="lv-LV"/>
        </w:rPr>
        <w:t>un 88.4</w:t>
      </w:r>
      <w:r w:rsidR="00097110" w:rsidRPr="003E01D8">
        <w:rPr>
          <w:rFonts w:ascii="Times New Roman" w:eastAsia="Times New Roman" w:hAnsi="Times New Roman" w:cs="Times New Roman"/>
          <w:spacing w:val="-2"/>
          <w:sz w:val="28"/>
          <w:szCs w:val="28"/>
          <w:lang w:eastAsia="lv-LV"/>
        </w:rPr>
        <w:t>. </w:t>
      </w:r>
      <w:r w:rsidRPr="003E01D8">
        <w:rPr>
          <w:rFonts w:ascii="Times New Roman" w:eastAsia="Times New Roman" w:hAnsi="Times New Roman" w:cs="Times New Roman"/>
          <w:spacing w:val="-2"/>
          <w:sz w:val="28"/>
          <w:szCs w:val="28"/>
          <w:lang w:eastAsia="lv-LV"/>
        </w:rPr>
        <w:t>a</w:t>
      </w:r>
      <w:r w:rsidR="00D740DE" w:rsidRPr="003E01D8">
        <w:rPr>
          <w:rFonts w:ascii="Times New Roman" w:eastAsia="Times New Roman" w:hAnsi="Times New Roman" w:cs="Times New Roman"/>
          <w:spacing w:val="-2"/>
          <w:sz w:val="28"/>
          <w:szCs w:val="28"/>
          <w:lang w:eastAsia="lv-LV"/>
        </w:rPr>
        <w:t>pakšpunktā minēto finanšu atbalstu</w:t>
      </w:r>
      <w:r w:rsidR="00097110" w:rsidRPr="003E01D8">
        <w:rPr>
          <w:rFonts w:ascii="Times New Roman" w:eastAsia="Times New Roman" w:hAnsi="Times New Roman" w:cs="Times New Roman"/>
          <w:spacing w:val="-2"/>
          <w:sz w:val="28"/>
          <w:szCs w:val="28"/>
          <w:lang w:eastAsia="lv-LV"/>
        </w:rPr>
        <w:t>.</w:t>
      </w:r>
      <w:r w:rsidR="001F14A5" w:rsidRPr="003E01D8">
        <w:rPr>
          <w:rFonts w:ascii="Times New Roman" w:eastAsia="Times New Roman" w:hAnsi="Times New Roman" w:cs="Times New Roman"/>
          <w:spacing w:val="-2"/>
          <w:sz w:val="28"/>
          <w:szCs w:val="28"/>
          <w:lang w:eastAsia="lv-LV"/>
        </w:rPr>
        <w:t xml:space="preserve"> </w:t>
      </w:r>
      <w:r w:rsidR="00D740DE" w:rsidRPr="003E01D8">
        <w:rPr>
          <w:rFonts w:ascii="Times New Roman" w:eastAsia="Times New Roman" w:hAnsi="Times New Roman" w:cs="Times New Roman"/>
          <w:spacing w:val="-2"/>
          <w:sz w:val="28"/>
          <w:szCs w:val="28"/>
          <w:lang w:eastAsia="lv-LV"/>
        </w:rPr>
        <w:t>Šo noteikumu 88.2</w:t>
      </w:r>
      <w:r w:rsidR="00097110" w:rsidRPr="003E01D8">
        <w:rPr>
          <w:rFonts w:ascii="Times New Roman" w:eastAsia="Times New Roman" w:hAnsi="Times New Roman" w:cs="Times New Roman"/>
          <w:spacing w:val="-2"/>
          <w:sz w:val="28"/>
          <w:szCs w:val="28"/>
          <w:lang w:eastAsia="lv-LV"/>
        </w:rPr>
        <w:t>.</w:t>
      </w:r>
      <w:r w:rsidR="001F14A5" w:rsidRPr="003E01D8">
        <w:rPr>
          <w:rFonts w:ascii="Times New Roman" w:eastAsia="Times New Roman" w:hAnsi="Times New Roman" w:cs="Times New Roman"/>
          <w:spacing w:val="-2"/>
          <w:sz w:val="28"/>
          <w:szCs w:val="28"/>
          <w:lang w:eastAsia="lv-LV"/>
        </w:rPr>
        <w:t xml:space="preserve"> </w:t>
      </w:r>
      <w:r w:rsidR="00D740DE" w:rsidRPr="003E01D8">
        <w:rPr>
          <w:rFonts w:ascii="Times New Roman" w:eastAsia="Times New Roman" w:hAnsi="Times New Roman" w:cs="Times New Roman"/>
          <w:spacing w:val="-2"/>
          <w:sz w:val="28"/>
          <w:szCs w:val="28"/>
          <w:lang w:eastAsia="lv-LV"/>
        </w:rPr>
        <w:t>un 88.4</w:t>
      </w:r>
      <w:r w:rsidR="00097110" w:rsidRPr="003E01D8">
        <w:rPr>
          <w:rFonts w:ascii="Times New Roman" w:eastAsia="Times New Roman" w:hAnsi="Times New Roman" w:cs="Times New Roman"/>
          <w:spacing w:val="-2"/>
          <w:sz w:val="28"/>
          <w:szCs w:val="28"/>
          <w:lang w:eastAsia="lv-LV"/>
        </w:rPr>
        <w:t>. </w:t>
      </w:r>
      <w:r w:rsidRPr="003E01D8">
        <w:rPr>
          <w:rFonts w:ascii="Times New Roman" w:eastAsia="Times New Roman" w:hAnsi="Times New Roman" w:cs="Times New Roman"/>
          <w:spacing w:val="-2"/>
          <w:sz w:val="28"/>
          <w:szCs w:val="28"/>
          <w:lang w:eastAsia="lv-LV"/>
        </w:rPr>
        <w:t>a</w:t>
      </w:r>
      <w:r w:rsidR="00D740DE" w:rsidRPr="003E01D8">
        <w:rPr>
          <w:rFonts w:ascii="Times New Roman" w:eastAsia="Times New Roman" w:hAnsi="Times New Roman" w:cs="Times New Roman"/>
          <w:spacing w:val="-2"/>
          <w:sz w:val="28"/>
          <w:szCs w:val="28"/>
          <w:lang w:eastAsia="lv-LV"/>
        </w:rPr>
        <w:t>pakšpunktā minēto finanšu atbalstu nodrošina, ievērojot šo noteikumu 74.</w:t>
      </w:r>
      <w:r w:rsidR="00D740DE" w:rsidRPr="003E01D8">
        <w:rPr>
          <w:rFonts w:ascii="Times New Roman" w:eastAsia="Times New Roman" w:hAnsi="Times New Roman" w:cs="Times New Roman"/>
          <w:spacing w:val="-2"/>
          <w:sz w:val="28"/>
          <w:szCs w:val="28"/>
          <w:vertAlign w:val="superscript"/>
          <w:lang w:eastAsia="lv-LV"/>
        </w:rPr>
        <w:t>2</w:t>
      </w:r>
      <w:r w:rsidR="00097110" w:rsidRPr="003E01D8">
        <w:rPr>
          <w:rFonts w:ascii="Times New Roman" w:eastAsia="Times New Roman" w:hAnsi="Times New Roman" w:cs="Times New Roman"/>
          <w:spacing w:val="-2"/>
          <w:sz w:val="28"/>
          <w:szCs w:val="28"/>
          <w:vertAlign w:val="superscript"/>
          <w:lang w:eastAsia="lv-LV"/>
        </w:rPr>
        <w:t> </w:t>
      </w:r>
      <w:r w:rsidR="00D740DE" w:rsidRPr="003E01D8">
        <w:rPr>
          <w:rFonts w:ascii="Times New Roman" w:eastAsia="Times New Roman" w:hAnsi="Times New Roman" w:cs="Times New Roman"/>
          <w:spacing w:val="-2"/>
          <w:sz w:val="28"/>
          <w:szCs w:val="28"/>
          <w:lang w:eastAsia="lv-LV"/>
        </w:rPr>
        <w:t>punktā,</w:t>
      </w:r>
      <w:r w:rsidR="00D740DE" w:rsidRPr="003E01D8">
        <w:rPr>
          <w:rFonts w:ascii="Times New Roman" w:eastAsia="Times New Roman" w:hAnsi="Times New Roman" w:cs="Times New Roman"/>
          <w:spacing w:val="-2"/>
          <w:sz w:val="28"/>
          <w:szCs w:val="28"/>
          <w:vertAlign w:val="superscript"/>
          <w:lang w:eastAsia="lv-LV"/>
        </w:rPr>
        <w:t xml:space="preserve"> </w:t>
      </w:r>
      <w:r w:rsidR="00D740DE" w:rsidRPr="003E01D8">
        <w:rPr>
          <w:rFonts w:ascii="Times New Roman" w:eastAsia="Times New Roman" w:hAnsi="Times New Roman" w:cs="Times New Roman"/>
          <w:spacing w:val="-2"/>
          <w:sz w:val="28"/>
          <w:szCs w:val="28"/>
          <w:lang w:eastAsia="lv-LV"/>
        </w:rPr>
        <w:t>82.2.3., 85.2</w:t>
      </w:r>
      <w:r w:rsidR="00097110" w:rsidRPr="003E01D8">
        <w:rPr>
          <w:rFonts w:ascii="Times New Roman" w:eastAsia="Times New Roman" w:hAnsi="Times New Roman" w:cs="Times New Roman"/>
          <w:spacing w:val="-2"/>
          <w:sz w:val="28"/>
          <w:szCs w:val="28"/>
          <w:lang w:eastAsia="lv-LV"/>
        </w:rPr>
        <w:t>.</w:t>
      </w:r>
      <w:r w:rsidR="001F14A5" w:rsidRPr="003E01D8">
        <w:rPr>
          <w:rFonts w:ascii="Times New Roman" w:eastAsia="Times New Roman" w:hAnsi="Times New Roman" w:cs="Times New Roman"/>
          <w:spacing w:val="-2"/>
          <w:sz w:val="28"/>
          <w:szCs w:val="28"/>
          <w:lang w:eastAsia="lv-LV"/>
        </w:rPr>
        <w:t xml:space="preserve"> </w:t>
      </w:r>
      <w:r w:rsidR="00D740DE" w:rsidRPr="003E01D8">
        <w:rPr>
          <w:rFonts w:ascii="Times New Roman" w:eastAsia="Times New Roman" w:hAnsi="Times New Roman" w:cs="Times New Roman"/>
          <w:spacing w:val="-2"/>
          <w:sz w:val="28"/>
          <w:szCs w:val="28"/>
          <w:lang w:eastAsia="lv-LV"/>
        </w:rPr>
        <w:t>un 86.3</w:t>
      </w:r>
      <w:r w:rsidR="00097110" w:rsidRPr="003E01D8">
        <w:rPr>
          <w:rFonts w:ascii="Times New Roman" w:eastAsia="Times New Roman" w:hAnsi="Times New Roman" w:cs="Times New Roman"/>
          <w:spacing w:val="-2"/>
          <w:sz w:val="28"/>
          <w:szCs w:val="28"/>
          <w:lang w:eastAsia="lv-LV"/>
        </w:rPr>
        <w:t>. </w:t>
      </w:r>
      <w:r w:rsidRPr="003E01D8">
        <w:rPr>
          <w:rFonts w:ascii="Times New Roman" w:eastAsia="Times New Roman" w:hAnsi="Times New Roman" w:cs="Times New Roman"/>
          <w:spacing w:val="-2"/>
          <w:sz w:val="28"/>
          <w:szCs w:val="28"/>
          <w:lang w:eastAsia="lv-LV"/>
        </w:rPr>
        <w:t>a</w:t>
      </w:r>
      <w:r w:rsidR="00D740DE" w:rsidRPr="003E01D8">
        <w:rPr>
          <w:rFonts w:ascii="Times New Roman" w:eastAsia="Times New Roman" w:hAnsi="Times New Roman" w:cs="Times New Roman"/>
          <w:spacing w:val="-2"/>
          <w:sz w:val="28"/>
          <w:szCs w:val="28"/>
          <w:lang w:eastAsia="lv-LV"/>
        </w:rPr>
        <w:t>pakšpunktā minētos termiņus.</w:t>
      </w:r>
      <w:r w:rsidRPr="003E01D8">
        <w:rPr>
          <w:rFonts w:ascii="Times New Roman" w:eastAsia="Times New Roman" w:hAnsi="Times New Roman" w:cs="Times New Roman"/>
          <w:spacing w:val="-2"/>
          <w:sz w:val="28"/>
          <w:szCs w:val="28"/>
          <w:lang w:eastAsia="lv-LV"/>
        </w:rPr>
        <w:t>"</w:t>
      </w:r>
    </w:p>
    <w:p w14:paraId="6DE7EFA0"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3CFC61EE" w14:textId="10FE65E4" w:rsidR="0000529C" w:rsidRPr="00C978E5"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50</w:t>
      </w:r>
      <w:r w:rsidR="00097110">
        <w:rPr>
          <w:rFonts w:ascii="Times New Roman" w:eastAsia="Times New Roman" w:hAnsi="Times New Roman" w:cs="Times New Roman"/>
          <w:sz w:val="28"/>
          <w:szCs w:val="28"/>
          <w:lang w:eastAsia="lv-LV"/>
        </w:rPr>
        <w:t>. </w:t>
      </w:r>
      <w:r w:rsidR="0000529C" w:rsidRPr="00C978E5">
        <w:rPr>
          <w:rFonts w:ascii="Times New Roman" w:eastAsia="Times New Roman" w:hAnsi="Times New Roman" w:cs="Times New Roman"/>
          <w:sz w:val="28"/>
          <w:szCs w:val="28"/>
          <w:lang w:eastAsia="lv-LV"/>
        </w:rPr>
        <w:t xml:space="preserve">Svītrot </w:t>
      </w:r>
      <w:r w:rsidR="00D977D1" w:rsidRPr="00C978E5">
        <w:rPr>
          <w:rFonts w:ascii="Times New Roman" w:eastAsia="Times New Roman" w:hAnsi="Times New Roman" w:cs="Times New Roman"/>
          <w:sz w:val="28"/>
          <w:szCs w:val="28"/>
          <w:lang w:eastAsia="lv-LV"/>
        </w:rPr>
        <w:t>89</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00D977D1" w:rsidRPr="00C978E5">
        <w:rPr>
          <w:rFonts w:ascii="Times New Roman" w:eastAsia="Times New Roman" w:hAnsi="Times New Roman" w:cs="Times New Roman"/>
          <w:sz w:val="28"/>
          <w:szCs w:val="28"/>
          <w:lang w:eastAsia="lv-LV"/>
        </w:rPr>
        <w:t xml:space="preserve">un </w:t>
      </w:r>
      <w:r w:rsidR="0000184A" w:rsidRPr="00C978E5">
        <w:rPr>
          <w:rFonts w:ascii="Times New Roman" w:eastAsia="Times New Roman" w:hAnsi="Times New Roman" w:cs="Times New Roman"/>
          <w:sz w:val="28"/>
          <w:szCs w:val="28"/>
          <w:lang w:eastAsia="lv-LV"/>
        </w:rPr>
        <w:t>90</w:t>
      </w:r>
      <w:r w:rsidR="00097110">
        <w:rPr>
          <w:rFonts w:ascii="Times New Roman" w:eastAsia="Times New Roman" w:hAnsi="Times New Roman" w:cs="Times New Roman"/>
          <w:sz w:val="28"/>
          <w:szCs w:val="28"/>
          <w:lang w:eastAsia="lv-LV"/>
        </w:rPr>
        <w:t>. </w:t>
      </w:r>
      <w:r w:rsidR="0000184A" w:rsidRPr="00C978E5">
        <w:rPr>
          <w:rFonts w:ascii="Times New Roman" w:eastAsia="Times New Roman" w:hAnsi="Times New Roman" w:cs="Times New Roman"/>
          <w:sz w:val="28"/>
          <w:szCs w:val="28"/>
          <w:lang w:eastAsia="lv-LV"/>
        </w:rPr>
        <w:t>punktu</w:t>
      </w:r>
      <w:r w:rsidR="00097110">
        <w:rPr>
          <w:rFonts w:ascii="Times New Roman" w:eastAsia="Times New Roman" w:hAnsi="Times New Roman" w:cs="Times New Roman"/>
          <w:sz w:val="28"/>
          <w:szCs w:val="28"/>
          <w:lang w:eastAsia="lv-LV"/>
        </w:rPr>
        <w:t>. </w:t>
      </w:r>
    </w:p>
    <w:p w14:paraId="75E0CC0D"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41FED0B3" w14:textId="75725D35" w:rsidR="0000184A" w:rsidRPr="00C978E5"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51</w:t>
      </w:r>
      <w:r w:rsidR="00097110">
        <w:rPr>
          <w:rFonts w:ascii="Times New Roman" w:eastAsia="Times New Roman" w:hAnsi="Times New Roman" w:cs="Times New Roman"/>
          <w:sz w:val="28"/>
          <w:szCs w:val="28"/>
          <w:lang w:eastAsia="lv-LV"/>
        </w:rPr>
        <w:t>. </w:t>
      </w:r>
      <w:r w:rsidR="0000184A" w:rsidRPr="00C978E5">
        <w:rPr>
          <w:rFonts w:ascii="Times New Roman" w:eastAsia="Times New Roman" w:hAnsi="Times New Roman" w:cs="Times New Roman"/>
          <w:sz w:val="28"/>
          <w:szCs w:val="28"/>
          <w:lang w:eastAsia="lv-LV"/>
        </w:rPr>
        <w:t>Svītrot 91</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p</w:t>
      </w:r>
      <w:r w:rsidR="0000184A" w:rsidRPr="00C978E5">
        <w:rPr>
          <w:rFonts w:ascii="Times New Roman" w:eastAsia="Times New Roman" w:hAnsi="Times New Roman" w:cs="Times New Roman"/>
          <w:sz w:val="28"/>
          <w:szCs w:val="28"/>
          <w:lang w:eastAsia="lv-LV"/>
        </w:rPr>
        <w:t xml:space="preserve">unktā vārdus un skaitļus </w:t>
      </w:r>
      <w:r w:rsidR="00C978E5" w:rsidRPr="00C978E5">
        <w:rPr>
          <w:rFonts w:ascii="Times New Roman" w:eastAsia="Times New Roman" w:hAnsi="Times New Roman" w:cs="Times New Roman"/>
          <w:sz w:val="28"/>
          <w:szCs w:val="28"/>
          <w:lang w:eastAsia="lv-LV"/>
        </w:rPr>
        <w:t>"</w:t>
      </w:r>
      <w:r w:rsidR="0000184A" w:rsidRPr="00C978E5">
        <w:rPr>
          <w:rFonts w:ascii="Times New Roman" w:eastAsia="Times New Roman" w:hAnsi="Times New Roman" w:cs="Times New Roman"/>
          <w:sz w:val="28"/>
          <w:szCs w:val="28"/>
          <w:lang w:eastAsia="lv-LV"/>
        </w:rPr>
        <w:t>un 89</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0000184A" w:rsidRPr="00C978E5">
        <w:rPr>
          <w:rFonts w:ascii="Times New Roman" w:eastAsia="Times New Roman" w:hAnsi="Times New Roman" w:cs="Times New Roman"/>
          <w:sz w:val="28"/>
          <w:szCs w:val="28"/>
          <w:lang w:eastAsia="lv-LV"/>
        </w:rPr>
        <w:t>un 90</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p</w:t>
      </w:r>
      <w:r w:rsidR="0000184A" w:rsidRPr="00C978E5">
        <w:rPr>
          <w:rFonts w:ascii="Times New Roman" w:eastAsia="Times New Roman" w:hAnsi="Times New Roman" w:cs="Times New Roman"/>
          <w:sz w:val="28"/>
          <w:szCs w:val="28"/>
          <w:lang w:eastAsia="lv-LV"/>
        </w:rPr>
        <w:t>unktā</w:t>
      </w:r>
      <w:r w:rsidR="00C978E5" w:rsidRPr="00C978E5">
        <w:rPr>
          <w:rFonts w:ascii="Times New Roman" w:eastAsia="Times New Roman" w:hAnsi="Times New Roman" w:cs="Times New Roman"/>
          <w:sz w:val="28"/>
          <w:szCs w:val="28"/>
          <w:lang w:eastAsia="lv-LV"/>
        </w:rPr>
        <w:t>"</w:t>
      </w:r>
      <w:r w:rsidR="0000184A" w:rsidRPr="00C978E5">
        <w:rPr>
          <w:rFonts w:ascii="Times New Roman" w:eastAsia="Times New Roman" w:hAnsi="Times New Roman" w:cs="Times New Roman"/>
          <w:sz w:val="28"/>
          <w:szCs w:val="28"/>
          <w:lang w:eastAsia="lv-LV"/>
        </w:rPr>
        <w:t>.</w:t>
      </w:r>
    </w:p>
    <w:p w14:paraId="4C010389"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7C92E463" w14:textId="2B9E2133" w:rsidR="001218EB" w:rsidRPr="00C978E5" w:rsidRDefault="00381912"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5</w:t>
      </w:r>
      <w:r w:rsidR="00D977D1" w:rsidRPr="00C978E5">
        <w:rPr>
          <w:rFonts w:ascii="Times New Roman" w:eastAsia="Times New Roman" w:hAnsi="Times New Roman" w:cs="Times New Roman"/>
          <w:sz w:val="28"/>
          <w:szCs w:val="28"/>
          <w:lang w:eastAsia="lv-LV"/>
        </w:rPr>
        <w:t>2</w:t>
      </w:r>
      <w:r w:rsidR="00097110">
        <w:rPr>
          <w:rFonts w:ascii="Times New Roman" w:eastAsia="Times New Roman" w:hAnsi="Times New Roman" w:cs="Times New Roman"/>
          <w:sz w:val="28"/>
          <w:szCs w:val="28"/>
          <w:lang w:eastAsia="lv-LV"/>
        </w:rPr>
        <w:t>. </w:t>
      </w:r>
      <w:r w:rsidR="001218EB" w:rsidRPr="00C978E5">
        <w:rPr>
          <w:rFonts w:ascii="Times New Roman" w:eastAsia="Times New Roman" w:hAnsi="Times New Roman" w:cs="Times New Roman"/>
          <w:sz w:val="28"/>
          <w:szCs w:val="28"/>
          <w:lang w:eastAsia="lv-LV"/>
        </w:rPr>
        <w:t>Svītrot 92</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001218EB" w:rsidRPr="00C978E5">
        <w:rPr>
          <w:rFonts w:ascii="Times New Roman" w:eastAsia="Times New Roman" w:hAnsi="Times New Roman" w:cs="Times New Roman"/>
          <w:sz w:val="28"/>
          <w:szCs w:val="28"/>
          <w:lang w:eastAsia="lv-LV"/>
        </w:rPr>
        <w:t>un 93</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p</w:t>
      </w:r>
      <w:r w:rsidR="001218EB" w:rsidRPr="00C978E5">
        <w:rPr>
          <w:rFonts w:ascii="Times New Roman" w:eastAsia="Times New Roman" w:hAnsi="Times New Roman" w:cs="Times New Roman"/>
          <w:sz w:val="28"/>
          <w:szCs w:val="28"/>
          <w:lang w:eastAsia="lv-LV"/>
        </w:rPr>
        <w:t>unktu</w:t>
      </w:r>
      <w:r w:rsidR="0078781F">
        <w:rPr>
          <w:rFonts w:ascii="Times New Roman" w:eastAsia="Times New Roman" w:hAnsi="Times New Roman" w:cs="Times New Roman"/>
          <w:sz w:val="28"/>
          <w:szCs w:val="28"/>
          <w:lang w:eastAsia="lv-LV"/>
        </w:rPr>
        <w:t>.</w:t>
      </w:r>
    </w:p>
    <w:p w14:paraId="5DF17F80"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71EDD8C4" w14:textId="63AD7667" w:rsidR="00C0031F" w:rsidRPr="00C978E5" w:rsidRDefault="00381912"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53</w:t>
      </w:r>
      <w:r w:rsidR="00097110">
        <w:rPr>
          <w:rFonts w:ascii="Times New Roman" w:eastAsia="Times New Roman" w:hAnsi="Times New Roman" w:cs="Times New Roman"/>
          <w:sz w:val="28"/>
          <w:szCs w:val="28"/>
          <w:lang w:eastAsia="lv-LV"/>
        </w:rPr>
        <w:t>. </w:t>
      </w:r>
      <w:r w:rsidR="00BA01D6" w:rsidRPr="00C978E5">
        <w:rPr>
          <w:rFonts w:ascii="Times New Roman" w:eastAsia="Times New Roman" w:hAnsi="Times New Roman" w:cs="Times New Roman"/>
          <w:sz w:val="28"/>
          <w:szCs w:val="28"/>
          <w:lang w:eastAsia="lv-LV"/>
        </w:rPr>
        <w:t>Aizstāt 109.</w:t>
      </w:r>
      <w:r w:rsidR="00BA01D6" w:rsidRPr="00C978E5">
        <w:rPr>
          <w:rFonts w:ascii="Times New Roman" w:eastAsia="Times New Roman" w:hAnsi="Times New Roman" w:cs="Times New Roman"/>
          <w:sz w:val="28"/>
          <w:szCs w:val="28"/>
          <w:vertAlign w:val="superscript"/>
          <w:lang w:eastAsia="lv-LV"/>
        </w:rPr>
        <w:t>7</w:t>
      </w:r>
      <w:r w:rsidR="00097110">
        <w:rPr>
          <w:rFonts w:ascii="Times New Roman" w:eastAsia="Times New Roman" w:hAnsi="Times New Roman" w:cs="Times New Roman"/>
          <w:sz w:val="28"/>
          <w:szCs w:val="28"/>
          <w:vertAlign w:val="superscript"/>
          <w:lang w:eastAsia="lv-LV"/>
        </w:rPr>
        <w:t> </w:t>
      </w:r>
      <w:r w:rsidR="00BA01D6" w:rsidRPr="00C978E5">
        <w:rPr>
          <w:rFonts w:ascii="Times New Roman" w:eastAsia="Times New Roman" w:hAnsi="Times New Roman" w:cs="Times New Roman"/>
          <w:sz w:val="28"/>
          <w:szCs w:val="28"/>
          <w:lang w:eastAsia="lv-LV"/>
        </w:rPr>
        <w:t xml:space="preserve">punktā vārdu </w:t>
      </w:r>
      <w:r w:rsidR="00C978E5" w:rsidRPr="00C978E5">
        <w:rPr>
          <w:rFonts w:ascii="Times New Roman" w:eastAsia="Times New Roman" w:hAnsi="Times New Roman" w:cs="Times New Roman"/>
          <w:sz w:val="28"/>
          <w:szCs w:val="28"/>
          <w:lang w:eastAsia="lv-LV"/>
        </w:rPr>
        <w:t>"</w:t>
      </w:r>
      <w:r w:rsidR="00BA01D6" w:rsidRPr="00C978E5">
        <w:rPr>
          <w:rFonts w:ascii="Times New Roman" w:eastAsia="Times New Roman" w:hAnsi="Times New Roman" w:cs="Times New Roman"/>
          <w:sz w:val="28"/>
          <w:szCs w:val="28"/>
          <w:lang w:eastAsia="lv-LV"/>
        </w:rPr>
        <w:t>sešus</w:t>
      </w:r>
      <w:r w:rsidR="00C978E5" w:rsidRPr="00C978E5">
        <w:rPr>
          <w:rFonts w:ascii="Times New Roman" w:eastAsia="Times New Roman" w:hAnsi="Times New Roman" w:cs="Times New Roman"/>
          <w:sz w:val="28"/>
          <w:szCs w:val="28"/>
          <w:lang w:eastAsia="lv-LV"/>
        </w:rPr>
        <w:t>"</w:t>
      </w:r>
      <w:r w:rsidR="00BA01D6" w:rsidRPr="00C978E5">
        <w:rPr>
          <w:rFonts w:ascii="Times New Roman" w:eastAsia="Times New Roman" w:hAnsi="Times New Roman" w:cs="Times New Roman"/>
          <w:sz w:val="28"/>
          <w:szCs w:val="28"/>
          <w:lang w:eastAsia="lv-LV"/>
        </w:rPr>
        <w:t xml:space="preserve"> ar vārdu </w:t>
      </w:r>
      <w:r w:rsidR="00C978E5" w:rsidRPr="00C978E5">
        <w:rPr>
          <w:rFonts w:ascii="Times New Roman" w:eastAsia="Times New Roman" w:hAnsi="Times New Roman" w:cs="Times New Roman"/>
          <w:sz w:val="28"/>
          <w:szCs w:val="28"/>
          <w:lang w:eastAsia="lv-LV"/>
        </w:rPr>
        <w:t>"</w:t>
      </w:r>
      <w:r w:rsidR="00BA01D6" w:rsidRPr="00C978E5">
        <w:rPr>
          <w:rFonts w:ascii="Times New Roman" w:eastAsia="Times New Roman" w:hAnsi="Times New Roman" w:cs="Times New Roman"/>
          <w:sz w:val="28"/>
          <w:szCs w:val="28"/>
          <w:lang w:eastAsia="lv-LV"/>
        </w:rPr>
        <w:t>trīs</w:t>
      </w:r>
      <w:r w:rsidR="00C978E5" w:rsidRPr="00C978E5">
        <w:rPr>
          <w:rFonts w:ascii="Times New Roman" w:eastAsia="Times New Roman" w:hAnsi="Times New Roman" w:cs="Times New Roman"/>
          <w:sz w:val="28"/>
          <w:szCs w:val="28"/>
          <w:lang w:eastAsia="lv-LV"/>
        </w:rPr>
        <w:t>"</w:t>
      </w:r>
      <w:r w:rsidR="00BA01D6" w:rsidRPr="00C978E5">
        <w:rPr>
          <w:rFonts w:ascii="Times New Roman" w:eastAsia="Times New Roman" w:hAnsi="Times New Roman" w:cs="Times New Roman"/>
          <w:sz w:val="28"/>
          <w:szCs w:val="28"/>
          <w:lang w:eastAsia="lv-LV"/>
        </w:rPr>
        <w:t>.</w:t>
      </w:r>
    </w:p>
    <w:p w14:paraId="14B53E73"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73B291EA" w14:textId="67215BEB" w:rsidR="00C0031F" w:rsidRPr="00C978E5" w:rsidRDefault="00381912"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54</w:t>
      </w:r>
      <w:r w:rsidR="00097110">
        <w:rPr>
          <w:rFonts w:ascii="Times New Roman" w:eastAsia="Times New Roman" w:hAnsi="Times New Roman" w:cs="Times New Roman"/>
          <w:sz w:val="28"/>
          <w:szCs w:val="28"/>
          <w:lang w:eastAsia="lv-LV"/>
        </w:rPr>
        <w:t>. </w:t>
      </w:r>
      <w:r w:rsidR="00927FA3">
        <w:rPr>
          <w:rFonts w:ascii="Times New Roman" w:eastAsia="Times New Roman" w:hAnsi="Times New Roman" w:cs="Times New Roman"/>
          <w:sz w:val="28"/>
          <w:szCs w:val="28"/>
          <w:lang w:eastAsia="lv-LV"/>
        </w:rPr>
        <w:t>Izteikt</w:t>
      </w:r>
      <w:r w:rsidR="00C0031F" w:rsidRPr="00C978E5">
        <w:rPr>
          <w:rFonts w:ascii="Times New Roman" w:eastAsia="Times New Roman" w:hAnsi="Times New Roman" w:cs="Times New Roman"/>
          <w:sz w:val="28"/>
          <w:szCs w:val="28"/>
          <w:lang w:eastAsia="lv-LV"/>
        </w:rPr>
        <w:t xml:space="preserve"> 109.</w:t>
      </w:r>
      <w:r w:rsidR="00C0031F" w:rsidRPr="00C978E5">
        <w:rPr>
          <w:rFonts w:ascii="Times New Roman" w:eastAsia="Times New Roman" w:hAnsi="Times New Roman" w:cs="Times New Roman"/>
          <w:sz w:val="28"/>
          <w:szCs w:val="28"/>
          <w:vertAlign w:val="superscript"/>
          <w:lang w:eastAsia="lv-LV"/>
        </w:rPr>
        <w:t>11</w:t>
      </w:r>
      <w:r w:rsidR="00097110">
        <w:rPr>
          <w:rFonts w:ascii="Times New Roman" w:eastAsia="Times New Roman" w:hAnsi="Times New Roman" w:cs="Times New Roman"/>
          <w:sz w:val="28"/>
          <w:szCs w:val="28"/>
          <w:vertAlign w:val="superscript"/>
          <w:lang w:eastAsia="lv-LV"/>
        </w:rPr>
        <w:t> </w:t>
      </w:r>
      <w:r w:rsidR="00C0031F" w:rsidRPr="00C978E5">
        <w:rPr>
          <w:rFonts w:ascii="Times New Roman" w:eastAsia="Times New Roman" w:hAnsi="Times New Roman" w:cs="Times New Roman"/>
          <w:sz w:val="28"/>
          <w:szCs w:val="28"/>
          <w:lang w:eastAsia="lv-LV"/>
        </w:rPr>
        <w:t>3</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a</w:t>
      </w:r>
      <w:r w:rsidR="00C0031F" w:rsidRPr="00C978E5">
        <w:rPr>
          <w:rFonts w:ascii="Times New Roman" w:eastAsia="Times New Roman" w:hAnsi="Times New Roman" w:cs="Times New Roman"/>
          <w:sz w:val="28"/>
          <w:szCs w:val="28"/>
          <w:lang w:eastAsia="lv-LV"/>
        </w:rPr>
        <w:t xml:space="preserve">pakšpunktu šādā redakcijā: </w:t>
      </w:r>
    </w:p>
    <w:p w14:paraId="0829794E"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2494A7A9" w14:textId="1BF21D71" w:rsidR="00C0031F" w:rsidRPr="00C978E5" w:rsidRDefault="00C978E5" w:rsidP="00DF2746">
      <w:pPr>
        <w:spacing w:after="0" w:line="240" w:lineRule="auto"/>
        <w:ind w:firstLine="709"/>
        <w:jc w:val="both"/>
        <w:rPr>
          <w:rFonts w:ascii="Times New Roman" w:eastAsia="Times New Roman" w:hAnsi="Times New Roman" w:cs="Times New Roman"/>
          <w:sz w:val="28"/>
          <w:szCs w:val="28"/>
          <w:lang w:eastAsia="lv-LV"/>
        </w:rPr>
      </w:pPr>
      <w:r w:rsidRPr="00927FA3">
        <w:rPr>
          <w:rFonts w:ascii="Times New Roman" w:eastAsia="Times New Roman" w:hAnsi="Times New Roman" w:cs="Times New Roman"/>
          <w:sz w:val="28"/>
          <w:szCs w:val="28"/>
          <w:lang w:eastAsia="lv-LV"/>
        </w:rPr>
        <w:t>"</w:t>
      </w:r>
      <w:r w:rsidR="00927FA3" w:rsidRPr="00927FA3">
        <w:rPr>
          <w:rFonts w:ascii="Times New Roman" w:hAnsi="Times New Roman" w:cs="Times New Roman"/>
          <w:sz w:val="28"/>
          <w:szCs w:val="28"/>
          <w:shd w:val="clear" w:color="auto" w:fill="FFFFFF"/>
        </w:rPr>
        <w:t>109.</w:t>
      </w:r>
      <w:r w:rsidR="00927FA3" w:rsidRPr="00927FA3">
        <w:rPr>
          <w:rFonts w:ascii="Times New Roman" w:hAnsi="Times New Roman" w:cs="Times New Roman"/>
          <w:sz w:val="28"/>
          <w:szCs w:val="28"/>
          <w:shd w:val="clear" w:color="auto" w:fill="FFFFFF"/>
          <w:vertAlign w:val="superscript"/>
        </w:rPr>
        <w:t>11</w:t>
      </w:r>
      <w:r w:rsidR="00927FA3">
        <w:rPr>
          <w:rFonts w:ascii="Times New Roman" w:hAnsi="Times New Roman" w:cs="Times New Roman"/>
          <w:sz w:val="28"/>
          <w:szCs w:val="28"/>
          <w:shd w:val="clear" w:color="auto" w:fill="FFFFFF"/>
          <w:vertAlign w:val="superscript"/>
        </w:rPr>
        <w:t> </w:t>
      </w:r>
      <w:r w:rsidR="00927FA3" w:rsidRPr="00927FA3">
        <w:rPr>
          <w:rFonts w:ascii="Times New Roman" w:hAnsi="Times New Roman" w:cs="Times New Roman"/>
          <w:sz w:val="28"/>
          <w:szCs w:val="28"/>
          <w:shd w:val="clear" w:color="auto" w:fill="FFFFFF"/>
        </w:rPr>
        <w:t>3.</w:t>
      </w:r>
      <w:r w:rsidR="00927FA3">
        <w:rPr>
          <w:rFonts w:ascii="Times New Roman" w:hAnsi="Times New Roman" w:cs="Times New Roman"/>
          <w:sz w:val="28"/>
          <w:szCs w:val="28"/>
          <w:shd w:val="clear" w:color="auto" w:fill="FFFFFF"/>
        </w:rPr>
        <w:t> </w:t>
      </w:r>
      <w:r w:rsidR="00927FA3" w:rsidRPr="00927FA3">
        <w:rPr>
          <w:rFonts w:ascii="Times New Roman" w:hAnsi="Times New Roman" w:cs="Times New Roman"/>
          <w:sz w:val="28"/>
          <w:szCs w:val="28"/>
          <w:shd w:val="clear" w:color="auto" w:fill="FFFFFF"/>
        </w:rPr>
        <w:t>kvalificētu darba vadītāju, kas palīdz nostiprināt darba iemaņas, profesionālās prasmes un zināšanas. Par kvalificētu darba vadītāju uzskata personu, kas ir</w:t>
      </w:r>
      <w:proofErr w:type="gramStart"/>
      <w:r w:rsidR="00927FA3" w:rsidRPr="00927FA3">
        <w:rPr>
          <w:rFonts w:ascii="Times New Roman" w:hAnsi="Times New Roman" w:cs="Times New Roman"/>
          <w:sz w:val="28"/>
          <w:szCs w:val="28"/>
          <w:shd w:val="clear" w:color="auto" w:fill="FFFFFF"/>
        </w:rPr>
        <w:t xml:space="preserve"> ieguvusi izglītību vai ne mazāk kā divus gadus ilgu darba pieredzi profesijā</w:t>
      </w:r>
      <w:proofErr w:type="gramEnd"/>
      <w:r w:rsidR="00927FA3" w:rsidRPr="00927FA3">
        <w:rPr>
          <w:rFonts w:ascii="Times New Roman" w:hAnsi="Times New Roman" w:cs="Times New Roman"/>
          <w:sz w:val="28"/>
          <w:szCs w:val="28"/>
          <w:shd w:val="clear" w:color="auto" w:fill="FFFFFF"/>
        </w:rPr>
        <w:t>, kurā veic bezdarbnieka praktisko apmācību.</w:t>
      </w:r>
      <w:r w:rsidR="00927FA3" w:rsidRPr="00927FA3">
        <w:rPr>
          <w:rFonts w:ascii="Times New Roman" w:eastAsia="Times New Roman" w:hAnsi="Times New Roman" w:cs="Times New Roman"/>
          <w:sz w:val="28"/>
          <w:szCs w:val="28"/>
          <w:lang w:eastAsia="lv-LV"/>
        </w:rPr>
        <w:t xml:space="preserve"> </w:t>
      </w:r>
      <w:r w:rsidR="00C0031F" w:rsidRPr="00927FA3">
        <w:rPr>
          <w:rFonts w:ascii="Times New Roman" w:eastAsia="Times New Roman" w:hAnsi="Times New Roman" w:cs="Times New Roman"/>
          <w:sz w:val="28"/>
          <w:szCs w:val="28"/>
          <w:lang w:eastAsia="lv-LV"/>
        </w:rPr>
        <w:t xml:space="preserve">Viens darba vadītājs var vadīt darbu ne vairāk kā diviem praktiskajā apmācībā </w:t>
      </w:r>
      <w:r w:rsidR="00C0031F" w:rsidRPr="00C978E5">
        <w:rPr>
          <w:rFonts w:ascii="Times New Roman" w:eastAsia="Times New Roman" w:hAnsi="Times New Roman" w:cs="Times New Roman"/>
          <w:sz w:val="28"/>
          <w:szCs w:val="28"/>
          <w:lang w:eastAsia="lv-LV"/>
        </w:rPr>
        <w:t>iesaistītajiem bezdarbniekiem.</w:t>
      </w:r>
      <w:r w:rsidRPr="00C978E5">
        <w:rPr>
          <w:rFonts w:ascii="Times New Roman" w:eastAsia="Times New Roman" w:hAnsi="Times New Roman" w:cs="Times New Roman"/>
          <w:sz w:val="28"/>
          <w:szCs w:val="28"/>
          <w:lang w:eastAsia="lv-LV"/>
        </w:rPr>
        <w:t>"</w:t>
      </w:r>
    </w:p>
    <w:p w14:paraId="4DD2C961"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77FE19F6" w14:textId="634A3C4A" w:rsidR="00DF2746" w:rsidRPr="001701CB" w:rsidRDefault="00381912" w:rsidP="00DF2746">
      <w:pPr>
        <w:spacing w:after="0" w:line="240" w:lineRule="auto"/>
        <w:ind w:firstLine="709"/>
        <w:jc w:val="both"/>
        <w:rPr>
          <w:rFonts w:ascii="Times New Roman" w:hAnsi="Times New Roman" w:cs="Times New Roman"/>
          <w:sz w:val="28"/>
          <w:szCs w:val="28"/>
        </w:rPr>
      </w:pPr>
      <w:r w:rsidRPr="00C978E5">
        <w:rPr>
          <w:rFonts w:ascii="Times New Roman" w:hAnsi="Times New Roman" w:cs="Times New Roman"/>
          <w:sz w:val="28"/>
          <w:szCs w:val="28"/>
        </w:rPr>
        <w:lastRenderedPageBreak/>
        <w:t>55</w:t>
      </w:r>
      <w:r w:rsidR="00097110">
        <w:rPr>
          <w:rFonts w:ascii="Times New Roman" w:hAnsi="Times New Roman" w:cs="Times New Roman"/>
          <w:sz w:val="28"/>
          <w:szCs w:val="28"/>
        </w:rPr>
        <w:t>. </w:t>
      </w:r>
      <w:r w:rsidR="00DF2746">
        <w:rPr>
          <w:rFonts w:ascii="Times New Roman" w:hAnsi="Times New Roman" w:cs="Times New Roman"/>
          <w:sz w:val="28"/>
          <w:szCs w:val="28"/>
        </w:rPr>
        <w:t>Izteikt</w:t>
      </w:r>
      <w:r w:rsidR="00F53DCB" w:rsidRPr="00C978E5">
        <w:rPr>
          <w:rFonts w:ascii="Times New Roman" w:hAnsi="Times New Roman" w:cs="Times New Roman"/>
          <w:sz w:val="28"/>
          <w:szCs w:val="28"/>
        </w:rPr>
        <w:t xml:space="preserve"> </w:t>
      </w:r>
      <w:proofErr w:type="gramStart"/>
      <w:r w:rsidR="00B61188" w:rsidRPr="001701CB">
        <w:rPr>
          <w:rFonts w:ascii="Times New Roman" w:hAnsi="Times New Roman" w:cs="Times New Roman"/>
          <w:sz w:val="28"/>
          <w:szCs w:val="28"/>
        </w:rPr>
        <w:t>109.</w:t>
      </w:r>
      <w:r w:rsidR="00B61188" w:rsidRPr="001701CB">
        <w:rPr>
          <w:rFonts w:ascii="Times New Roman" w:hAnsi="Times New Roman" w:cs="Times New Roman"/>
          <w:sz w:val="28"/>
          <w:szCs w:val="28"/>
          <w:vertAlign w:val="superscript"/>
        </w:rPr>
        <w:t>13</w:t>
      </w:r>
      <w:r w:rsidR="00097110" w:rsidRPr="001701CB">
        <w:rPr>
          <w:rFonts w:ascii="Times New Roman" w:eastAsia="Times New Roman" w:hAnsi="Times New Roman" w:cs="Times New Roman"/>
          <w:sz w:val="28"/>
          <w:szCs w:val="28"/>
          <w:vertAlign w:val="superscript"/>
          <w:lang w:eastAsia="lv-LV"/>
        </w:rPr>
        <w:t> </w:t>
      </w:r>
      <w:r w:rsidR="00B61188" w:rsidRPr="001701CB">
        <w:rPr>
          <w:rFonts w:ascii="Times New Roman" w:hAnsi="Times New Roman" w:cs="Times New Roman"/>
          <w:sz w:val="28"/>
          <w:szCs w:val="28"/>
        </w:rPr>
        <w:t>2</w:t>
      </w:r>
      <w:r w:rsidR="00097110" w:rsidRPr="001701CB">
        <w:rPr>
          <w:rFonts w:ascii="Times New Roman" w:hAnsi="Times New Roman" w:cs="Times New Roman"/>
          <w:sz w:val="28"/>
          <w:szCs w:val="28"/>
        </w:rPr>
        <w:t>. </w:t>
      </w:r>
      <w:r w:rsidR="00B61188" w:rsidRPr="001701CB">
        <w:rPr>
          <w:rFonts w:ascii="Times New Roman" w:hAnsi="Times New Roman" w:cs="Times New Roman"/>
          <w:sz w:val="28"/>
          <w:szCs w:val="28"/>
        </w:rPr>
        <w:t xml:space="preserve">apakšpunktu </w:t>
      </w:r>
      <w:r w:rsidR="00DF2746" w:rsidRPr="001701CB">
        <w:rPr>
          <w:rFonts w:ascii="Times New Roman" w:hAnsi="Times New Roman" w:cs="Times New Roman"/>
          <w:sz w:val="28"/>
          <w:szCs w:val="28"/>
        </w:rPr>
        <w:t>šādā redakcijā</w:t>
      </w:r>
      <w:proofErr w:type="gramEnd"/>
      <w:r w:rsidR="00DF2746" w:rsidRPr="001701CB">
        <w:rPr>
          <w:rFonts w:ascii="Times New Roman" w:hAnsi="Times New Roman" w:cs="Times New Roman"/>
          <w:sz w:val="28"/>
          <w:szCs w:val="28"/>
        </w:rPr>
        <w:t>:</w:t>
      </w:r>
    </w:p>
    <w:p w14:paraId="2A847DF5"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2E9101ED" w14:textId="78CB43CB" w:rsidR="00F53DCB" w:rsidRPr="001701CB" w:rsidRDefault="00DF2746" w:rsidP="00DF2746">
      <w:pPr>
        <w:spacing w:after="0" w:line="240" w:lineRule="auto"/>
        <w:ind w:firstLine="709"/>
        <w:jc w:val="both"/>
        <w:rPr>
          <w:rFonts w:ascii="Times New Roman" w:hAnsi="Times New Roman" w:cs="Times New Roman"/>
          <w:spacing w:val="-2"/>
          <w:sz w:val="28"/>
          <w:szCs w:val="28"/>
        </w:rPr>
      </w:pPr>
      <w:r w:rsidRPr="001701CB">
        <w:rPr>
          <w:rFonts w:ascii="Times New Roman" w:hAnsi="Times New Roman" w:cs="Times New Roman"/>
          <w:spacing w:val="-2"/>
          <w:sz w:val="28"/>
          <w:szCs w:val="28"/>
        </w:rPr>
        <w:t>"109.</w:t>
      </w:r>
      <w:r w:rsidRPr="001701CB">
        <w:rPr>
          <w:rFonts w:ascii="Times New Roman" w:hAnsi="Times New Roman" w:cs="Times New Roman"/>
          <w:spacing w:val="-2"/>
          <w:sz w:val="28"/>
          <w:szCs w:val="28"/>
          <w:vertAlign w:val="superscript"/>
        </w:rPr>
        <w:t>13</w:t>
      </w:r>
      <w:r w:rsidRPr="001701CB">
        <w:rPr>
          <w:rStyle w:val="apple-converted-space"/>
          <w:rFonts w:ascii="Times New Roman" w:hAnsi="Times New Roman" w:cs="Times New Roman"/>
          <w:spacing w:val="-2"/>
          <w:sz w:val="28"/>
          <w:szCs w:val="28"/>
          <w:vertAlign w:val="superscript"/>
        </w:rPr>
        <w:t> </w:t>
      </w:r>
      <w:r w:rsidRPr="001701CB">
        <w:rPr>
          <w:rFonts w:ascii="Times New Roman" w:hAnsi="Times New Roman" w:cs="Times New Roman"/>
          <w:spacing w:val="-2"/>
          <w:sz w:val="28"/>
          <w:szCs w:val="28"/>
        </w:rPr>
        <w:t xml:space="preserve">2. ikmēneša dotācijai praktiskajās apmācībās iesaistīto bezdarbnieku darba vadītājam 50 % apmērā no valstī noteiktās minimālās mēneša darba algas apmēra. Dotāciju </w:t>
      </w:r>
      <w:r w:rsidR="00F53DCB" w:rsidRPr="001701CB">
        <w:rPr>
          <w:rFonts w:ascii="Times New Roman" w:hAnsi="Times New Roman" w:cs="Times New Roman"/>
          <w:spacing w:val="-2"/>
          <w:sz w:val="28"/>
          <w:szCs w:val="28"/>
        </w:rPr>
        <w:t xml:space="preserve">piešķir proporcionāli </w:t>
      </w:r>
      <w:r w:rsidR="000C4D5B" w:rsidRPr="001701CB">
        <w:rPr>
          <w:rFonts w:ascii="Times New Roman" w:hAnsi="Times New Roman" w:cs="Times New Roman"/>
          <w:spacing w:val="-2"/>
          <w:sz w:val="28"/>
          <w:szCs w:val="28"/>
        </w:rPr>
        <w:t>dienām</w:t>
      </w:r>
      <w:r w:rsidR="00E139A6" w:rsidRPr="001701CB">
        <w:rPr>
          <w:rFonts w:ascii="Times New Roman" w:hAnsi="Times New Roman" w:cs="Times New Roman"/>
          <w:spacing w:val="-2"/>
          <w:sz w:val="28"/>
          <w:szCs w:val="28"/>
        </w:rPr>
        <w:t>, kurā</w:t>
      </w:r>
      <w:r w:rsidR="000C4D5B" w:rsidRPr="001701CB">
        <w:rPr>
          <w:rFonts w:ascii="Times New Roman" w:hAnsi="Times New Roman" w:cs="Times New Roman"/>
          <w:spacing w:val="-2"/>
          <w:sz w:val="28"/>
          <w:szCs w:val="28"/>
        </w:rPr>
        <w:t>s</w:t>
      </w:r>
      <w:r w:rsidR="00F53DCB" w:rsidRPr="001701CB">
        <w:rPr>
          <w:rFonts w:ascii="Times New Roman" w:hAnsi="Times New Roman" w:cs="Times New Roman"/>
          <w:spacing w:val="-2"/>
          <w:sz w:val="28"/>
          <w:szCs w:val="28"/>
        </w:rPr>
        <w:t xml:space="preserve"> bezdarbnieks iesaistījies praktiskajā apmācībā</w:t>
      </w:r>
      <w:r w:rsidRPr="001701CB">
        <w:rPr>
          <w:rFonts w:ascii="Times New Roman" w:hAnsi="Times New Roman" w:cs="Times New Roman"/>
          <w:spacing w:val="-2"/>
          <w:sz w:val="28"/>
          <w:szCs w:val="28"/>
        </w:rPr>
        <w:t>;</w:t>
      </w:r>
      <w:r w:rsidR="00C978E5" w:rsidRPr="001701CB">
        <w:rPr>
          <w:rFonts w:ascii="Times New Roman" w:hAnsi="Times New Roman" w:cs="Times New Roman"/>
          <w:spacing w:val="-2"/>
          <w:sz w:val="28"/>
          <w:szCs w:val="28"/>
        </w:rPr>
        <w:t>"</w:t>
      </w:r>
      <w:r w:rsidR="00F53DCB" w:rsidRPr="001701CB">
        <w:rPr>
          <w:rFonts w:ascii="Times New Roman" w:hAnsi="Times New Roman" w:cs="Times New Roman"/>
          <w:spacing w:val="-2"/>
          <w:sz w:val="28"/>
          <w:szCs w:val="28"/>
        </w:rPr>
        <w:t>.</w:t>
      </w:r>
    </w:p>
    <w:p w14:paraId="37E0F32D" w14:textId="77777777" w:rsidR="001701CB" w:rsidRPr="001701CB" w:rsidRDefault="001701CB" w:rsidP="001701CB">
      <w:pPr>
        <w:spacing w:after="0" w:line="240" w:lineRule="auto"/>
        <w:ind w:firstLine="709"/>
        <w:jc w:val="both"/>
        <w:rPr>
          <w:rFonts w:ascii="Times New Roman" w:eastAsia="Times New Roman" w:hAnsi="Times New Roman" w:cs="Times New Roman"/>
          <w:sz w:val="28"/>
          <w:szCs w:val="28"/>
          <w:lang w:eastAsia="lv-LV"/>
        </w:rPr>
      </w:pPr>
    </w:p>
    <w:p w14:paraId="038C78DE" w14:textId="0782F186" w:rsidR="007E7495" w:rsidRPr="001701CB" w:rsidRDefault="001A235B" w:rsidP="00097110">
      <w:pPr>
        <w:spacing w:after="0" w:line="240" w:lineRule="auto"/>
        <w:ind w:firstLine="709"/>
        <w:jc w:val="both"/>
        <w:rPr>
          <w:rFonts w:ascii="Times New Roman" w:hAnsi="Times New Roman" w:cs="Times New Roman"/>
          <w:sz w:val="28"/>
          <w:szCs w:val="28"/>
        </w:rPr>
      </w:pPr>
      <w:r w:rsidRPr="001701CB">
        <w:rPr>
          <w:rFonts w:ascii="Times New Roman" w:hAnsi="Times New Roman" w:cs="Times New Roman"/>
          <w:sz w:val="28"/>
          <w:szCs w:val="28"/>
        </w:rPr>
        <w:t>5</w:t>
      </w:r>
      <w:r w:rsidR="00381912" w:rsidRPr="001701CB">
        <w:rPr>
          <w:rFonts w:ascii="Times New Roman" w:hAnsi="Times New Roman" w:cs="Times New Roman"/>
          <w:sz w:val="28"/>
          <w:szCs w:val="28"/>
        </w:rPr>
        <w:t>6</w:t>
      </w:r>
      <w:r w:rsidR="00097110" w:rsidRPr="001701CB">
        <w:rPr>
          <w:rFonts w:ascii="Times New Roman" w:hAnsi="Times New Roman" w:cs="Times New Roman"/>
          <w:sz w:val="28"/>
          <w:szCs w:val="28"/>
        </w:rPr>
        <w:t>. </w:t>
      </w:r>
      <w:r w:rsidR="007E7495" w:rsidRPr="001701CB">
        <w:rPr>
          <w:rFonts w:ascii="Times New Roman" w:hAnsi="Times New Roman" w:cs="Times New Roman"/>
          <w:sz w:val="28"/>
          <w:szCs w:val="28"/>
        </w:rPr>
        <w:t xml:space="preserve">Izteikt </w:t>
      </w:r>
      <w:proofErr w:type="gramStart"/>
      <w:r w:rsidR="007E7495" w:rsidRPr="001701CB">
        <w:rPr>
          <w:rFonts w:ascii="Times New Roman" w:hAnsi="Times New Roman" w:cs="Times New Roman"/>
          <w:sz w:val="28"/>
          <w:szCs w:val="28"/>
        </w:rPr>
        <w:t>109.</w:t>
      </w:r>
      <w:r w:rsidR="007E7495" w:rsidRPr="001701CB">
        <w:rPr>
          <w:rFonts w:ascii="Times New Roman" w:hAnsi="Times New Roman" w:cs="Times New Roman"/>
          <w:sz w:val="28"/>
          <w:szCs w:val="28"/>
          <w:vertAlign w:val="superscript"/>
        </w:rPr>
        <w:t>13</w:t>
      </w:r>
      <w:r w:rsidR="00097110" w:rsidRPr="001701CB">
        <w:rPr>
          <w:rFonts w:ascii="Times New Roman" w:eastAsia="Times New Roman" w:hAnsi="Times New Roman" w:cs="Times New Roman"/>
          <w:sz w:val="28"/>
          <w:szCs w:val="28"/>
          <w:vertAlign w:val="superscript"/>
          <w:lang w:eastAsia="lv-LV"/>
        </w:rPr>
        <w:t> </w:t>
      </w:r>
      <w:r w:rsidR="007E7495" w:rsidRPr="001701CB">
        <w:rPr>
          <w:rFonts w:ascii="Times New Roman" w:hAnsi="Times New Roman" w:cs="Times New Roman"/>
          <w:sz w:val="28"/>
          <w:szCs w:val="28"/>
        </w:rPr>
        <w:t>4</w:t>
      </w:r>
      <w:r w:rsidR="00097110" w:rsidRPr="001701CB">
        <w:rPr>
          <w:rFonts w:ascii="Times New Roman" w:hAnsi="Times New Roman" w:cs="Times New Roman"/>
          <w:sz w:val="28"/>
          <w:szCs w:val="28"/>
        </w:rPr>
        <w:t>. </w:t>
      </w:r>
      <w:r w:rsidR="00C978E5" w:rsidRPr="001701CB">
        <w:rPr>
          <w:rFonts w:ascii="Times New Roman" w:hAnsi="Times New Roman" w:cs="Times New Roman"/>
          <w:sz w:val="28"/>
          <w:szCs w:val="28"/>
        </w:rPr>
        <w:t>a</w:t>
      </w:r>
      <w:r w:rsidR="00EB0420" w:rsidRPr="001701CB">
        <w:rPr>
          <w:rFonts w:ascii="Times New Roman" w:hAnsi="Times New Roman" w:cs="Times New Roman"/>
          <w:sz w:val="28"/>
          <w:szCs w:val="28"/>
        </w:rPr>
        <w:t xml:space="preserve">pakšpunktu </w:t>
      </w:r>
      <w:r w:rsidR="007E7495" w:rsidRPr="001701CB">
        <w:rPr>
          <w:rFonts w:ascii="Times New Roman" w:hAnsi="Times New Roman" w:cs="Times New Roman"/>
          <w:sz w:val="28"/>
          <w:szCs w:val="28"/>
        </w:rPr>
        <w:t>šādā redakcijā</w:t>
      </w:r>
      <w:proofErr w:type="gramEnd"/>
      <w:r w:rsidR="007E7495" w:rsidRPr="001701CB">
        <w:rPr>
          <w:rFonts w:ascii="Times New Roman" w:hAnsi="Times New Roman" w:cs="Times New Roman"/>
          <w:sz w:val="28"/>
          <w:szCs w:val="28"/>
        </w:rPr>
        <w:t>:</w:t>
      </w:r>
    </w:p>
    <w:p w14:paraId="073A9288"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3F058CAE" w14:textId="5F04040B" w:rsidR="00EB0420" w:rsidRPr="001701CB" w:rsidRDefault="00C978E5" w:rsidP="00097110">
      <w:pPr>
        <w:spacing w:after="0" w:line="240" w:lineRule="auto"/>
        <w:ind w:firstLine="709"/>
        <w:jc w:val="both"/>
        <w:rPr>
          <w:rFonts w:ascii="Times New Roman" w:hAnsi="Times New Roman" w:cs="Times New Roman"/>
          <w:sz w:val="28"/>
          <w:szCs w:val="28"/>
        </w:rPr>
      </w:pPr>
      <w:r w:rsidRPr="001701CB">
        <w:rPr>
          <w:rFonts w:ascii="Times New Roman" w:hAnsi="Times New Roman" w:cs="Times New Roman"/>
          <w:sz w:val="28"/>
          <w:szCs w:val="28"/>
        </w:rPr>
        <w:t>"</w:t>
      </w:r>
      <w:r w:rsidR="00EB0420" w:rsidRPr="001701CB">
        <w:rPr>
          <w:rFonts w:ascii="Times New Roman" w:hAnsi="Times New Roman" w:cs="Times New Roman"/>
          <w:sz w:val="28"/>
          <w:szCs w:val="28"/>
        </w:rPr>
        <w:t>109.</w:t>
      </w:r>
      <w:r w:rsidR="00EB0420" w:rsidRPr="001701CB">
        <w:rPr>
          <w:rFonts w:ascii="Times New Roman" w:hAnsi="Times New Roman" w:cs="Times New Roman"/>
          <w:sz w:val="28"/>
          <w:szCs w:val="28"/>
          <w:vertAlign w:val="superscript"/>
        </w:rPr>
        <w:t>13</w:t>
      </w:r>
      <w:r w:rsidR="00097110" w:rsidRPr="001701CB">
        <w:rPr>
          <w:rFonts w:ascii="Times New Roman" w:eastAsia="Times New Roman" w:hAnsi="Times New Roman" w:cs="Times New Roman"/>
          <w:sz w:val="28"/>
          <w:szCs w:val="28"/>
          <w:vertAlign w:val="superscript"/>
          <w:lang w:eastAsia="lv-LV"/>
        </w:rPr>
        <w:t> </w:t>
      </w:r>
      <w:r w:rsidR="00EB0420" w:rsidRPr="001701CB">
        <w:rPr>
          <w:rFonts w:ascii="Times New Roman" w:hAnsi="Times New Roman" w:cs="Times New Roman"/>
          <w:sz w:val="28"/>
          <w:szCs w:val="28"/>
        </w:rPr>
        <w:t>4</w:t>
      </w:r>
      <w:r w:rsidR="00097110" w:rsidRPr="001701CB">
        <w:rPr>
          <w:rFonts w:ascii="Times New Roman" w:hAnsi="Times New Roman" w:cs="Times New Roman"/>
          <w:sz w:val="28"/>
          <w:szCs w:val="28"/>
        </w:rPr>
        <w:t>. </w:t>
      </w:r>
      <w:r w:rsidR="00EB0420" w:rsidRPr="001701CB">
        <w:rPr>
          <w:rFonts w:ascii="Times New Roman" w:hAnsi="Times New Roman" w:cs="Times New Roman"/>
          <w:sz w:val="28"/>
          <w:szCs w:val="28"/>
        </w:rPr>
        <w:t>izdevumu segšanai par surdotulku, ergoterapeitu, atbalsta personas un citu speciālistu pakalpojumiem praktiskajās apmācībās iesaistītajiem bezdarbniekiem ar invaliditāti</w:t>
      </w:r>
      <w:r w:rsidR="00097110" w:rsidRPr="001701CB">
        <w:rPr>
          <w:rFonts w:ascii="Times New Roman" w:hAnsi="Times New Roman" w:cs="Times New Roman"/>
          <w:sz w:val="28"/>
          <w:szCs w:val="28"/>
        </w:rPr>
        <w:t>.</w:t>
      </w:r>
      <w:r w:rsidR="001F14A5" w:rsidRPr="001701CB">
        <w:rPr>
          <w:rFonts w:ascii="Times New Roman" w:hAnsi="Times New Roman" w:cs="Times New Roman"/>
          <w:sz w:val="28"/>
          <w:szCs w:val="28"/>
        </w:rPr>
        <w:t xml:space="preserve"> </w:t>
      </w:r>
      <w:r w:rsidR="00EB0420" w:rsidRPr="001701CB">
        <w:rPr>
          <w:rFonts w:ascii="Times New Roman" w:hAnsi="Times New Roman" w:cs="Times New Roman"/>
          <w:sz w:val="28"/>
          <w:szCs w:val="28"/>
        </w:rPr>
        <w:t>Surdotulku pakalpojumu izmaks</w:t>
      </w:r>
      <w:r w:rsidR="00435F7A" w:rsidRPr="001701CB">
        <w:rPr>
          <w:rFonts w:ascii="Times New Roman" w:hAnsi="Times New Roman" w:cs="Times New Roman"/>
          <w:sz w:val="28"/>
          <w:szCs w:val="28"/>
        </w:rPr>
        <w:t>as ir ne vairāk kā 11,6</w:t>
      </w:r>
      <w:r w:rsidR="00EB0420" w:rsidRPr="001701CB">
        <w:rPr>
          <w:rFonts w:ascii="Times New Roman" w:hAnsi="Times New Roman" w:cs="Times New Roman"/>
          <w:sz w:val="28"/>
          <w:szCs w:val="28"/>
        </w:rPr>
        <w:t>0</w:t>
      </w:r>
      <w:r w:rsidR="00F80034" w:rsidRPr="001701CB">
        <w:rPr>
          <w:rFonts w:ascii="Times New Roman" w:eastAsia="Times New Roman" w:hAnsi="Times New Roman" w:cs="Times New Roman"/>
          <w:sz w:val="28"/>
          <w:szCs w:val="28"/>
          <w:lang w:eastAsia="lv-LV"/>
        </w:rPr>
        <w:t> </w:t>
      </w:r>
      <w:proofErr w:type="spellStart"/>
      <w:r w:rsidR="00EB0420" w:rsidRPr="001701CB">
        <w:rPr>
          <w:rFonts w:ascii="Times New Roman" w:hAnsi="Times New Roman" w:cs="Times New Roman"/>
          <w:i/>
          <w:iCs/>
          <w:sz w:val="28"/>
          <w:szCs w:val="28"/>
        </w:rPr>
        <w:t>euro</w:t>
      </w:r>
      <w:proofErr w:type="spellEnd"/>
      <w:r w:rsidR="00EB0420" w:rsidRPr="001701CB">
        <w:rPr>
          <w:rFonts w:ascii="Times New Roman" w:hAnsi="Times New Roman" w:cs="Times New Roman"/>
          <w:i/>
          <w:iCs/>
          <w:sz w:val="28"/>
          <w:szCs w:val="28"/>
        </w:rPr>
        <w:t xml:space="preserve"> </w:t>
      </w:r>
      <w:r w:rsidR="00EB0420" w:rsidRPr="001701CB">
        <w:rPr>
          <w:rFonts w:ascii="Times New Roman" w:hAnsi="Times New Roman" w:cs="Times New Roman"/>
          <w:sz w:val="28"/>
          <w:szCs w:val="28"/>
        </w:rPr>
        <w:t>par vienu pakalpojuma sniegšanas stundu, nepārsniedzot 40 tiešā tulkojuma darba stundas nedēļā, proporcionāli stundu skaitam, kurās bezdarbnieks iesaistījies praktiskajās apmācībās</w:t>
      </w:r>
      <w:r w:rsidR="00097110" w:rsidRPr="001701CB">
        <w:rPr>
          <w:rFonts w:ascii="Times New Roman" w:hAnsi="Times New Roman" w:cs="Times New Roman"/>
          <w:sz w:val="28"/>
          <w:szCs w:val="28"/>
        </w:rPr>
        <w:t>.</w:t>
      </w:r>
      <w:r w:rsidR="001F14A5" w:rsidRPr="001701CB">
        <w:rPr>
          <w:rFonts w:ascii="Times New Roman" w:hAnsi="Times New Roman" w:cs="Times New Roman"/>
          <w:sz w:val="28"/>
          <w:szCs w:val="28"/>
        </w:rPr>
        <w:t xml:space="preserve"> </w:t>
      </w:r>
      <w:r w:rsidR="00EB0420" w:rsidRPr="001701CB">
        <w:rPr>
          <w:rFonts w:ascii="Times New Roman" w:hAnsi="Times New Roman" w:cs="Times New Roman"/>
          <w:sz w:val="28"/>
          <w:szCs w:val="28"/>
        </w:rPr>
        <w:t>Transporta izmaksas surdotulka nokļūšanai pakalpojum</w:t>
      </w:r>
      <w:r w:rsidR="00927FA3" w:rsidRPr="001701CB">
        <w:rPr>
          <w:rFonts w:ascii="Times New Roman" w:hAnsi="Times New Roman" w:cs="Times New Roman"/>
          <w:sz w:val="28"/>
          <w:szCs w:val="28"/>
        </w:rPr>
        <w:t>a</w:t>
      </w:r>
      <w:r w:rsidR="00EB0420" w:rsidRPr="001701CB">
        <w:rPr>
          <w:rFonts w:ascii="Times New Roman" w:hAnsi="Times New Roman" w:cs="Times New Roman"/>
          <w:sz w:val="28"/>
          <w:szCs w:val="28"/>
        </w:rPr>
        <w:t xml:space="preserve"> sniegšanas vietā aģentūra sedz atbilstoši transporta izdevumus apliecinošajiem dokumentiem (sabiedriskā transporta braukšanas </w:t>
      </w:r>
      <w:r w:rsidR="00BD285C" w:rsidRPr="001701CB">
        <w:rPr>
          <w:rFonts w:ascii="Times New Roman" w:eastAsia="Times New Roman" w:hAnsi="Times New Roman" w:cs="Times New Roman"/>
          <w:sz w:val="28"/>
          <w:szCs w:val="28"/>
          <w:lang w:eastAsia="lv-LV"/>
        </w:rPr>
        <w:t>biļetes vai degvielas izdevumus apliecinoši dokumenti</w:t>
      </w:r>
      <w:r w:rsidR="00EB0420" w:rsidRPr="001701CB">
        <w:rPr>
          <w:rFonts w:ascii="Times New Roman" w:hAnsi="Times New Roman" w:cs="Times New Roman"/>
          <w:sz w:val="28"/>
          <w:szCs w:val="28"/>
        </w:rPr>
        <w:t>)</w:t>
      </w:r>
      <w:r w:rsidR="00097110" w:rsidRPr="001701CB">
        <w:rPr>
          <w:rFonts w:ascii="Times New Roman" w:hAnsi="Times New Roman" w:cs="Times New Roman"/>
          <w:sz w:val="28"/>
          <w:szCs w:val="28"/>
        </w:rPr>
        <w:t>.</w:t>
      </w:r>
      <w:r w:rsidR="001F14A5" w:rsidRPr="001701CB">
        <w:rPr>
          <w:rFonts w:ascii="Times New Roman" w:hAnsi="Times New Roman" w:cs="Times New Roman"/>
          <w:sz w:val="28"/>
          <w:szCs w:val="28"/>
        </w:rPr>
        <w:t xml:space="preserve"> </w:t>
      </w:r>
      <w:r w:rsidR="00EB0420" w:rsidRPr="001701CB">
        <w:rPr>
          <w:rFonts w:ascii="Times New Roman" w:hAnsi="Times New Roman" w:cs="Times New Roman"/>
          <w:sz w:val="28"/>
          <w:szCs w:val="28"/>
        </w:rPr>
        <w:t>Ceļā pavadītais laiks līdz pakalpojuma sniegšanas vietai un atpakaļ tiek uzskatīts par pakalpojuma sniegšanas laiku;</w:t>
      </w:r>
      <w:r w:rsidRPr="001701CB">
        <w:rPr>
          <w:rFonts w:ascii="Times New Roman" w:hAnsi="Times New Roman" w:cs="Times New Roman"/>
          <w:sz w:val="28"/>
          <w:szCs w:val="28"/>
        </w:rPr>
        <w:t>"</w:t>
      </w:r>
      <w:r w:rsidR="00EB0420" w:rsidRPr="001701CB">
        <w:rPr>
          <w:rFonts w:ascii="Times New Roman" w:hAnsi="Times New Roman" w:cs="Times New Roman"/>
          <w:sz w:val="28"/>
          <w:szCs w:val="28"/>
        </w:rPr>
        <w:t>.</w:t>
      </w:r>
    </w:p>
    <w:p w14:paraId="179A5F34" w14:textId="77777777" w:rsidR="001701CB" w:rsidRPr="001701CB" w:rsidRDefault="001701CB" w:rsidP="001701CB">
      <w:pPr>
        <w:spacing w:after="0" w:line="240" w:lineRule="auto"/>
        <w:ind w:firstLine="709"/>
        <w:jc w:val="both"/>
        <w:rPr>
          <w:rFonts w:ascii="Times New Roman" w:eastAsia="Times New Roman" w:hAnsi="Times New Roman" w:cs="Times New Roman"/>
          <w:sz w:val="28"/>
          <w:szCs w:val="28"/>
          <w:lang w:eastAsia="lv-LV"/>
        </w:rPr>
      </w:pPr>
    </w:p>
    <w:p w14:paraId="43D34F07" w14:textId="43679D6B" w:rsidR="00787DD7" w:rsidRPr="001701CB" w:rsidRDefault="001A235B" w:rsidP="00097110">
      <w:pPr>
        <w:spacing w:after="0" w:line="240" w:lineRule="auto"/>
        <w:ind w:firstLine="709"/>
        <w:jc w:val="both"/>
        <w:rPr>
          <w:rFonts w:ascii="Times New Roman" w:hAnsi="Times New Roman" w:cs="Times New Roman"/>
          <w:sz w:val="28"/>
          <w:szCs w:val="28"/>
        </w:rPr>
      </w:pPr>
      <w:r w:rsidRPr="001701CB">
        <w:rPr>
          <w:rFonts w:ascii="Times New Roman" w:hAnsi="Times New Roman" w:cs="Times New Roman"/>
          <w:sz w:val="28"/>
          <w:szCs w:val="28"/>
        </w:rPr>
        <w:t>5</w:t>
      </w:r>
      <w:r w:rsidR="00381912" w:rsidRPr="001701CB">
        <w:rPr>
          <w:rFonts w:ascii="Times New Roman" w:hAnsi="Times New Roman" w:cs="Times New Roman"/>
          <w:sz w:val="28"/>
          <w:szCs w:val="28"/>
        </w:rPr>
        <w:t>7</w:t>
      </w:r>
      <w:r w:rsidR="00097110" w:rsidRPr="001701CB">
        <w:rPr>
          <w:rFonts w:ascii="Times New Roman" w:hAnsi="Times New Roman" w:cs="Times New Roman"/>
          <w:sz w:val="28"/>
          <w:szCs w:val="28"/>
        </w:rPr>
        <w:t>. </w:t>
      </w:r>
      <w:r w:rsidR="00787DD7" w:rsidRPr="001701CB">
        <w:rPr>
          <w:rFonts w:ascii="Times New Roman" w:hAnsi="Times New Roman" w:cs="Times New Roman"/>
          <w:sz w:val="28"/>
          <w:szCs w:val="28"/>
        </w:rPr>
        <w:t xml:space="preserve">Papildināt </w:t>
      </w:r>
      <w:r w:rsidR="00F23C17" w:rsidRPr="001701CB">
        <w:rPr>
          <w:rFonts w:ascii="Times New Roman" w:hAnsi="Times New Roman" w:cs="Times New Roman"/>
          <w:sz w:val="28"/>
          <w:szCs w:val="28"/>
        </w:rPr>
        <w:t>3.4. apakšnodaļu</w:t>
      </w:r>
      <w:r w:rsidR="00787DD7" w:rsidRPr="001701CB">
        <w:rPr>
          <w:rFonts w:ascii="Times New Roman" w:hAnsi="Times New Roman" w:cs="Times New Roman"/>
          <w:sz w:val="28"/>
          <w:szCs w:val="28"/>
        </w:rPr>
        <w:t xml:space="preserve"> ar 109.</w:t>
      </w:r>
      <w:r w:rsidR="00787DD7" w:rsidRPr="001701CB">
        <w:rPr>
          <w:rFonts w:ascii="Times New Roman" w:hAnsi="Times New Roman" w:cs="Times New Roman"/>
          <w:sz w:val="28"/>
          <w:szCs w:val="28"/>
          <w:vertAlign w:val="superscript"/>
        </w:rPr>
        <w:t>1</w:t>
      </w:r>
      <w:r w:rsidR="00381912" w:rsidRPr="001701CB">
        <w:rPr>
          <w:rFonts w:ascii="Times New Roman" w:hAnsi="Times New Roman" w:cs="Times New Roman"/>
          <w:sz w:val="28"/>
          <w:szCs w:val="28"/>
          <w:vertAlign w:val="superscript"/>
        </w:rPr>
        <w:t>7</w:t>
      </w:r>
      <w:r w:rsidR="00097110" w:rsidRPr="001701CB">
        <w:rPr>
          <w:rFonts w:ascii="Times New Roman" w:eastAsia="Times New Roman" w:hAnsi="Times New Roman" w:cs="Times New Roman"/>
          <w:sz w:val="28"/>
          <w:szCs w:val="28"/>
          <w:vertAlign w:val="superscript"/>
          <w:lang w:eastAsia="lv-LV"/>
        </w:rPr>
        <w:t> </w:t>
      </w:r>
      <w:r w:rsidR="00787DD7" w:rsidRPr="001701CB">
        <w:rPr>
          <w:rFonts w:ascii="Times New Roman" w:hAnsi="Times New Roman" w:cs="Times New Roman"/>
          <w:sz w:val="28"/>
          <w:szCs w:val="28"/>
        </w:rPr>
        <w:t>punktu šādā redakcijā:</w:t>
      </w:r>
    </w:p>
    <w:p w14:paraId="6D142B18"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1C8BA2E6" w14:textId="1A521357" w:rsidR="00787DD7" w:rsidRPr="001701CB" w:rsidRDefault="00C978E5" w:rsidP="00097110">
      <w:pPr>
        <w:spacing w:after="0" w:line="240" w:lineRule="auto"/>
        <w:ind w:firstLine="709"/>
        <w:jc w:val="both"/>
        <w:rPr>
          <w:rFonts w:ascii="Times New Roman" w:hAnsi="Times New Roman" w:cs="Times New Roman"/>
          <w:sz w:val="28"/>
          <w:szCs w:val="28"/>
        </w:rPr>
      </w:pPr>
      <w:r w:rsidRPr="001701CB">
        <w:rPr>
          <w:rFonts w:ascii="Times New Roman" w:hAnsi="Times New Roman" w:cs="Times New Roman"/>
          <w:sz w:val="28"/>
          <w:szCs w:val="28"/>
        </w:rPr>
        <w:t>"</w:t>
      </w:r>
      <w:r w:rsidR="00787DD7" w:rsidRPr="001701CB">
        <w:rPr>
          <w:rFonts w:ascii="Times New Roman" w:hAnsi="Times New Roman" w:cs="Times New Roman"/>
          <w:sz w:val="28"/>
          <w:szCs w:val="28"/>
        </w:rPr>
        <w:t>109.</w:t>
      </w:r>
      <w:r w:rsidR="00787DD7" w:rsidRPr="001701CB">
        <w:rPr>
          <w:rFonts w:ascii="Times New Roman" w:hAnsi="Times New Roman" w:cs="Times New Roman"/>
          <w:sz w:val="28"/>
          <w:szCs w:val="28"/>
          <w:vertAlign w:val="superscript"/>
        </w:rPr>
        <w:t>1</w:t>
      </w:r>
      <w:r w:rsidR="00381912" w:rsidRPr="001701CB">
        <w:rPr>
          <w:rFonts w:ascii="Times New Roman" w:hAnsi="Times New Roman" w:cs="Times New Roman"/>
          <w:sz w:val="28"/>
          <w:szCs w:val="28"/>
          <w:vertAlign w:val="superscript"/>
        </w:rPr>
        <w:t>7</w:t>
      </w:r>
      <w:r w:rsidR="00097110" w:rsidRPr="001701CB">
        <w:rPr>
          <w:rFonts w:ascii="Times New Roman" w:hAnsi="Times New Roman" w:cs="Times New Roman"/>
          <w:sz w:val="28"/>
          <w:szCs w:val="28"/>
        </w:rPr>
        <w:t> </w:t>
      </w:r>
      <w:r w:rsidR="00787DD7" w:rsidRPr="001701CB">
        <w:rPr>
          <w:rFonts w:ascii="Times New Roman" w:hAnsi="Times New Roman" w:cs="Times New Roman"/>
          <w:sz w:val="28"/>
          <w:szCs w:val="28"/>
        </w:rPr>
        <w:t>Darba devēji, kas nodarbina bezdarbniekus ar invaliditāti, nesaņemot šo noteikumu 109.</w:t>
      </w:r>
      <w:r w:rsidR="00787DD7" w:rsidRPr="001701CB">
        <w:rPr>
          <w:rFonts w:ascii="Times New Roman" w:hAnsi="Times New Roman" w:cs="Times New Roman"/>
          <w:sz w:val="28"/>
          <w:szCs w:val="28"/>
          <w:vertAlign w:val="superscript"/>
        </w:rPr>
        <w:t>13</w:t>
      </w:r>
      <w:r w:rsidR="00097110" w:rsidRPr="001701CB">
        <w:rPr>
          <w:rFonts w:ascii="Times New Roman" w:eastAsia="Times New Roman" w:hAnsi="Times New Roman" w:cs="Times New Roman"/>
          <w:sz w:val="28"/>
          <w:szCs w:val="28"/>
          <w:vertAlign w:val="superscript"/>
          <w:lang w:eastAsia="lv-LV"/>
        </w:rPr>
        <w:t> </w:t>
      </w:r>
      <w:r w:rsidR="00787DD7" w:rsidRPr="001701CB">
        <w:rPr>
          <w:rFonts w:ascii="Times New Roman" w:hAnsi="Times New Roman" w:cs="Times New Roman"/>
          <w:sz w:val="28"/>
          <w:szCs w:val="28"/>
        </w:rPr>
        <w:t>1</w:t>
      </w:r>
      <w:r w:rsidR="00097110" w:rsidRPr="001701CB">
        <w:rPr>
          <w:rFonts w:ascii="Times New Roman" w:hAnsi="Times New Roman" w:cs="Times New Roman"/>
          <w:sz w:val="28"/>
          <w:szCs w:val="28"/>
        </w:rPr>
        <w:t>. </w:t>
      </w:r>
      <w:r w:rsidR="00787DD7" w:rsidRPr="001701CB">
        <w:rPr>
          <w:rFonts w:ascii="Times New Roman" w:hAnsi="Times New Roman" w:cs="Times New Roman"/>
          <w:sz w:val="28"/>
          <w:szCs w:val="28"/>
        </w:rPr>
        <w:t>apakšpunktā minēto finanšu atbalstu, saglabā tiesības saņemt šo noteikumu 109.</w:t>
      </w:r>
      <w:r w:rsidR="00787DD7" w:rsidRPr="001701CB">
        <w:rPr>
          <w:rFonts w:ascii="Times New Roman" w:hAnsi="Times New Roman" w:cs="Times New Roman"/>
          <w:sz w:val="28"/>
          <w:szCs w:val="28"/>
          <w:vertAlign w:val="superscript"/>
        </w:rPr>
        <w:t>13</w:t>
      </w:r>
      <w:r w:rsidR="00097110" w:rsidRPr="001701CB">
        <w:rPr>
          <w:rFonts w:ascii="Times New Roman" w:eastAsia="Times New Roman" w:hAnsi="Times New Roman" w:cs="Times New Roman"/>
          <w:sz w:val="28"/>
          <w:szCs w:val="28"/>
          <w:vertAlign w:val="superscript"/>
          <w:lang w:eastAsia="lv-LV"/>
        </w:rPr>
        <w:t> </w:t>
      </w:r>
      <w:r w:rsidR="00787DD7" w:rsidRPr="001701CB">
        <w:rPr>
          <w:rFonts w:ascii="Times New Roman" w:hAnsi="Times New Roman" w:cs="Times New Roman"/>
          <w:sz w:val="28"/>
          <w:szCs w:val="28"/>
        </w:rPr>
        <w:t>2., 109.</w:t>
      </w:r>
      <w:r w:rsidR="00787DD7" w:rsidRPr="001701CB">
        <w:rPr>
          <w:rFonts w:ascii="Times New Roman" w:hAnsi="Times New Roman" w:cs="Times New Roman"/>
          <w:sz w:val="28"/>
          <w:szCs w:val="28"/>
          <w:vertAlign w:val="superscript"/>
        </w:rPr>
        <w:t>13</w:t>
      </w:r>
      <w:r w:rsidR="00097110" w:rsidRPr="001701CB">
        <w:rPr>
          <w:rFonts w:ascii="Times New Roman" w:eastAsia="Times New Roman" w:hAnsi="Times New Roman" w:cs="Times New Roman"/>
          <w:sz w:val="28"/>
          <w:szCs w:val="28"/>
          <w:vertAlign w:val="superscript"/>
          <w:lang w:eastAsia="lv-LV"/>
        </w:rPr>
        <w:t> </w:t>
      </w:r>
      <w:r w:rsidR="00787DD7" w:rsidRPr="001701CB">
        <w:rPr>
          <w:rFonts w:ascii="Times New Roman" w:hAnsi="Times New Roman" w:cs="Times New Roman"/>
          <w:sz w:val="28"/>
          <w:szCs w:val="28"/>
        </w:rPr>
        <w:t>3</w:t>
      </w:r>
      <w:r w:rsidR="00097110" w:rsidRPr="001701CB">
        <w:rPr>
          <w:rFonts w:ascii="Times New Roman" w:hAnsi="Times New Roman" w:cs="Times New Roman"/>
          <w:sz w:val="28"/>
          <w:szCs w:val="28"/>
        </w:rPr>
        <w:t>.</w:t>
      </w:r>
      <w:r w:rsidR="001F14A5" w:rsidRPr="001701CB">
        <w:rPr>
          <w:rFonts w:ascii="Times New Roman" w:hAnsi="Times New Roman" w:cs="Times New Roman"/>
          <w:sz w:val="28"/>
          <w:szCs w:val="28"/>
        </w:rPr>
        <w:t xml:space="preserve"> </w:t>
      </w:r>
      <w:r w:rsidR="00787DD7" w:rsidRPr="001701CB">
        <w:rPr>
          <w:rFonts w:ascii="Times New Roman" w:hAnsi="Times New Roman" w:cs="Times New Roman"/>
          <w:sz w:val="28"/>
          <w:szCs w:val="28"/>
        </w:rPr>
        <w:t>un 109.</w:t>
      </w:r>
      <w:r w:rsidR="00787DD7" w:rsidRPr="001701CB">
        <w:rPr>
          <w:rFonts w:ascii="Times New Roman" w:hAnsi="Times New Roman" w:cs="Times New Roman"/>
          <w:sz w:val="28"/>
          <w:szCs w:val="28"/>
          <w:vertAlign w:val="superscript"/>
        </w:rPr>
        <w:t>13</w:t>
      </w:r>
      <w:r w:rsidR="00097110" w:rsidRPr="001701CB">
        <w:rPr>
          <w:rFonts w:ascii="Times New Roman" w:eastAsia="Times New Roman" w:hAnsi="Times New Roman" w:cs="Times New Roman"/>
          <w:sz w:val="28"/>
          <w:szCs w:val="28"/>
          <w:vertAlign w:val="superscript"/>
          <w:lang w:eastAsia="lv-LV"/>
        </w:rPr>
        <w:t> </w:t>
      </w:r>
      <w:r w:rsidR="00787DD7" w:rsidRPr="001701CB">
        <w:rPr>
          <w:rFonts w:ascii="Times New Roman" w:hAnsi="Times New Roman" w:cs="Times New Roman"/>
          <w:sz w:val="28"/>
          <w:szCs w:val="28"/>
        </w:rPr>
        <w:t>4</w:t>
      </w:r>
      <w:r w:rsidR="00097110" w:rsidRPr="001701CB">
        <w:rPr>
          <w:rFonts w:ascii="Times New Roman" w:hAnsi="Times New Roman" w:cs="Times New Roman"/>
          <w:sz w:val="28"/>
          <w:szCs w:val="28"/>
        </w:rPr>
        <w:t>. </w:t>
      </w:r>
      <w:r w:rsidRPr="001701CB">
        <w:rPr>
          <w:rFonts w:ascii="Times New Roman" w:hAnsi="Times New Roman" w:cs="Times New Roman"/>
          <w:sz w:val="28"/>
          <w:szCs w:val="28"/>
        </w:rPr>
        <w:t>a</w:t>
      </w:r>
      <w:r w:rsidR="00787DD7" w:rsidRPr="001701CB">
        <w:rPr>
          <w:rFonts w:ascii="Times New Roman" w:hAnsi="Times New Roman" w:cs="Times New Roman"/>
          <w:sz w:val="28"/>
          <w:szCs w:val="28"/>
        </w:rPr>
        <w:t>pakšpunktā minēto finanšu atbalstu</w:t>
      </w:r>
      <w:r w:rsidR="00097110" w:rsidRPr="001701CB">
        <w:rPr>
          <w:rFonts w:ascii="Times New Roman" w:hAnsi="Times New Roman" w:cs="Times New Roman"/>
          <w:sz w:val="28"/>
          <w:szCs w:val="28"/>
        </w:rPr>
        <w:t>.</w:t>
      </w:r>
      <w:r w:rsidR="001F14A5" w:rsidRPr="001701CB">
        <w:rPr>
          <w:rFonts w:ascii="Times New Roman" w:hAnsi="Times New Roman" w:cs="Times New Roman"/>
          <w:sz w:val="28"/>
          <w:szCs w:val="28"/>
        </w:rPr>
        <w:t xml:space="preserve"> </w:t>
      </w:r>
      <w:r w:rsidR="00787DD7" w:rsidRPr="001701CB">
        <w:rPr>
          <w:rFonts w:ascii="Times New Roman" w:hAnsi="Times New Roman" w:cs="Times New Roman"/>
          <w:sz w:val="28"/>
          <w:szCs w:val="28"/>
        </w:rPr>
        <w:t>Šo noteikumu 109.</w:t>
      </w:r>
      <w:r w:rsidR="00787DD7" w:rsidRPr="001701CB">
        <w:rPr>
          <w:rFonts w:ascii="Times New Roman" w:hAnsi="Times New Roman" w:cs="Times New Roman"/>
          <w:sz w:val="28"/>
          <w:szCs w:val="28"/>
          <w:vertAlign w:val="superscript"/>
        </w:rPr>
        <w:t>13</w:t>
      </w:r>
      <w:r w:rsidR="00097110" w:rsidRPr="001701CB">
        <w:rPr>
          <w:rFonts w:ascii="Times New Roman" w:eastAsia="Times New Roman" w:hAnsi="Times New Roman" w:cs="Times New Roman"/>
          <w:sz w:val="28"/>
          <w:szCs w:val="28"/>
          <w:vertAlign w:val="superscript"/>
          <w:lang w:eastAsia="lv-LV"/>
        </w:rPr>
        <w:t> </w:t>
      </w:r>
      <w:r w:rsidR="00787DD7" w:rsidRPr="001701CB">
        <w:rPr>
          <w:rFonts w:ascii="Times New Roman" w:hAnsi="Times New Roman" w:cs="Times New Roman"/>
          <w:sz w:val="28"/>
          <w:szCs w:val="28"/>
        </w:rPr>
        <w:t>2</w:t>
      </w:r>
      <w:r w:rsidR="00097110" w:rsidRPr="001701CB">
        <w:rPr>
          <w:rFonts w:ascii="Times New Roman" w:hAnsi="Times New Roman" w:cs="Times New Roman"/>
          <w:sz w:val="28"/>
          <w:szCs w:val="28"/>
        </w:rPr>
        <w:t>.</w:t>
      </w:r>
      <w:r w:rsidR="001F14A5" w:rsidRPr="001701CB">
        <w:rPr>
          <w:rFonts w:ascii="Times New Roman" w:hAnsi="Times New Roman" w:cs="Times New Roman"/>
          <w:sz w:val="28"/>
          <w:szCs w:val="28"/>
        </w:rPr>
        <w:t xml:space="preserve"> </w:t>
      </w:r>
      <w:r w:rsidR="00787DD7" w:rsidRPr="001701CB">
        <w:rPr>
          <w:rFonts w:ascii="Times New Roman" w:hAnsi="Times New Roman" w:cs="Times New Roman"/>
          <w:sz w:val="28"/>
          <w:szCs w:val="28"/>
        </w:rPr>
        <w:t>un 109.</w:t>
      </w:r>
      <w:r w:rsidR="00787DD7" w:rsidRPr="001701CB">
        <w:rPr>
          <w:rFonts w:ascii="Times New Roman" w:hAnsi="Times New Roman" w:cs="Times New Roman"/>
          <w:sz w:val="28"/>
          <w:szCs w:val="28"/>
          <w:vertAlign w:val="superscript"/>
        </w:rPr>
        <w:t>13</w:t>
      </w:r>
      <w:r w:rsidR="00097110" w:rsidRPr="001701CB">
        <w:rPr>
          <w:rFonts w:ascii="Times New Roman" w:eastAsia="Times New Roman" w:hAnsi="Times New Roman" w:cs="Times New Roman"/>
          <w:sz w:val="28"/>
          <w:szCs w:val="28"/>
          <w:vertAlign w:val="superscript"/>
          <w:lang w:eastAsia="lv-LV"/>
        </w:rPr>
        <w:t> </w:t>
      </w:r>
      <w:r w:rsidR="00787DD7" w:rsidRPr="001701CB">
        <w:rPr>
          <w:rFonts w:ascii="Times New Roman" w:hAnsi="Times New Roman" w:cs="Times New Roman"/>
          <w:sz w:val="28"/>
          <w:szCs w:val="28"/>
        </w:rPr>
        <w:t>4</w:t>
      </w:r>
      <w:r w:rsidR="00097110" w:rsidRPr="001701CB">
        <w:rPr>
          <w:rFonts w:ascii="Times New Roman" w:hAnsi="Times New Roman" w:cs="Times New Roman"/>
          <w:sz w:val="28"/>
          <w:szCs w:val="28"/>
        </w:rPr>
        <w:t>. </w:t>
      </w:r>
      <w:r w:rsidRPr="001701CB">
        <w:rPr>
          <w:rFonts w:ascii="Times New Roman" w:hAnsi="Times New Roman" w:cs="Times New Roman"/>
          <w:sz w:val="28"/>
          <w:szCs w:val="28"/>
        </w:rPr>
        <w:t>a</w:t>
      </w:r>
      <w:r w:rsidR="00787DD7" w:rsidRPr="001701CB">
        <w:rPr>
          <w:rFonts w:ascii="Times New Roman" w:hAnsi="Times New Roman" w:cs="Times New Roman"/>
          <w:sz w:val="28"/>
          <w:szCs w:val="28"/>
        </w:rPr>
        <w:t>pakšpunktā minēto finanšu atbalstu nodrošina, ievērojot</w:t>
      </w:r>
      <w:r w:rsidR="00206546" w:rsidRPr="001701CB">
        <w:rPr>
          <w:rFonts w:ascii="Times New Roman" w:hAnsi="Times New Roman" w:cs="Times New Roman"/>
          <w:sz w:val="28"/>
          <w:szCs w:val="28"/>
        </w:rPr>
        <w:t xml:space="preserve"> šo noteikumu</w:t>
      </w:r>
      <w:r w:rsidR="00787DD7" w:rsidRPr="001701CB">
        <w:rPr>
          <w:rFonts w:ascii="Times New Roman" w:hAnsi="Times New Roman" w:cs="Times New Roman"/>
          <w:sz w:val="28"/>
          <w:szCs w:val="28"/>
        </w:rPr>
        <w:t xml:space="preserve"> 74.</w:t>
      </w:r>
      <w:r w:rsidR="00787DD7" w:rsidRPr="001701CB">
        <w:rPr>
          <w:rFonts w:ascii="Times New Roman" w:hAnsi="Times New Roman" w:cs="Times New Roman"/>
          <w:sz w:val="28"/>
          <w:szCs w:val="28"/>
          <w:vertAlign w:val="superscript"/>
        </w:rPr>
        <w:t>2</w:t>
      </w:r>
      <w:r w:rsidR="00097110" w:rsidRPr="001701CB">
        <w:rPr>
          <w:rFonts w:ascii="Times New Roman" w:hAnsi="Times New Roman" w:cs="Times New Roman"/>
          <w:sz w:val="28"/>
          <w:szCs w:val="28"/>
        </w:rPr>
        <w:t xml:space="preserve"> </w:t>
      </w:r>
      <w:r w:rsidR="00787DD7" w:rsidRPr="001701CB">
        <w:rPr>
          <w:rFonts w:ascii="Times New Roman" w:hAnsi="Times New Roman" w:cs="Times New Roman"/>
          <w:sz w:val="28"/>
          <w:szCs w:val="28"/>
        </w:rPr>
        <w:t>un 109.</w:t>
      </w:r>
      <w:r w:rsidR="00787DD7" w:rsidRPr="001701CB">
        <w:rPr>
          <w:rFonts w:ascii="Times New Roman" w:hAnsi="Times New Roman" w:cs="Times New Roman"/>
          <w:sz w:val="28"/>
          <w:szCs w:val="28"/>
          <w:vertAlign w:val="superscript"/>
        </w:rPr>
        <w:t>1</w:t>
      </w:r>
      <w:r w:rsidR="00097110" w:rsidRPr="001701CB">
        <w:rPr>
          <w:rFonts w:ascii="Times New Roman" w:eastAsia="Times New Roman" w:hAnsi="Times New Roman" w:cs="Times New Roman"/>
          <w:sz w:val="28"/>
          <w:szCs w:val="28"/>
          <w:vertAlign w:val="superscript"/>
          <w:lang w:eastAsia="lv-LV"/>
        </w:rPr>
        <w:t> </w:t>
      </w:r>
      <w:r w:rsidR="00787DD7" w:rsidRPr="001701CB">
        <w:rPr>
          <w:rFonts w:ascii="Times New Roman" w:hAnsi="Times New Roman" w:cs="Times New Roman"/>
          <w:sz w:val="28"/>
          <w:szCs w:val="28"/>
        </w:rPr>
        <w:t>punktā minētos termiņus.</w:t>
      </w:r>
      <w:r w:rsidRPr="001701CB">
        <w:rPr>
          <w:rFonts w:ascii="Times New Roman" w:hAnsi="Times New Roman" w:cs="Times New Roman"/>
          <w:sz w:val="28"/>
          <w:szCs w:val="28"/>
        </w:rPr>
        <w:t>"</w:t>
      </w:r>
    </w:p>
    <w:p w14:paraId="72E467DE"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5EB9DCEF" w14:textId="27D2819E" w:rsidR="00D92459" w:rsidRPr="001701CB" w:rsidRDefault="001A235B" w:rsidP="00097110">
      <w:pPr>
        <w:spacing w:after="0" w:line="240" w:lineRule="auto"/>
        <w:ind w:firstLine="709"/>
        <w:jc w:val="both"/>
        <w:rPr>
          <w:rFonts w:ascii="Times New Roman" w:hAnsi="Times New Roman" w:cs="Times New Roman"/>
          <w:sz w:val="28"/>
          <w:szCs w:val="28"/>
        </w:rPr>
      </w:pPr>
      <w:r w:rsidRPr="001701CB">
        <w:rPr>
          <w:rFonts w:ascii="Times New Roman" w:hAnsi="Times New Roman" w:cs="Times New Roman"/>
          <w:sz w:val="28"/>
          <w:szCs w:val="28"/>
        </w:rPr>
        <w:t>5</w:t>
      </w:r>
      <w:r w:rsidR="00381912" w:rsidRPr="001701CB">
        <w:rPr>
          <w:rFonts w:ascii="Times New Roman" w:hAnsi="Times New Roman" w:cs="Times New Roman"/>
          <w:sz w:val="28"/>
          <w:szCs w:val="28"/>
        </w:rPr>
        <w:t>8</w:t>
      </w:r>
      <w:r w:rsidR="00097110" w:rsidRPr="001701CB">
        <w:rPr>
          <w:rFonts w:ascii="Times New Roman" w:hAnsi="Times New Roman" w:cs="Times New Roman"/>
          <w:sz w:val="28"/>
          <w:szCs w:val="28"/>
        </w:rPr>
        <w:t>. </w:t>
      </w:r>
      <w:r w:rsidR="00890EF8" w:rsidRPr="001701CB">
        <w:rPr>
          <w:rFonts w:ascii="Times New Roman" w:hAnsi="Times New Roman" w:cs="Times New Roman"/>
          <w:sz w:val="28"/>
          <w:szCs w:val="28"/>
        </w:rPr>
        <w:t>Aizstāt 131.3</w:t>
      </w:r>
      <w:r w:rsidR="00097110" w:rsidRPr="001701CB">
        <w:rPr>
          <w:rFonts w:ascii="Times New Roman" w:hAnsi="Times New Roman" w:cs="Times New Roman"/>
          <w:sz w:val="28"/>
          <w:szCs w:val="28"/>
        </w:rPr>
        <w:t>. </w:t>
      </w:r>
      <w:r w:rsidR="00C978E5" w:rsidRPr="001701CB">
        <w:rPr>
          <w:rFonts w:ascii="Times New Roman" w:hAnsi="Times New Roman" w:cs="Times New Roman"/>
          <w:sz w:val="28"/>
          <w:szCs w:val="28"/>
        </w:rPr>
        <w:t>a</w:t>
      </w:r>
      <w:r w:rsidR="00890EF8" w:rsidRPr="001701CB">
        <w:rPr>
          <w:rFonts w:ascii="Times New Roman" w:hAnsi="Times New Roman" w:cs="Times New Roman"/>
          <w:sz w:val="28"/>
          <w:szCs w:val="28"/>
        </w:rPr>
        <w:t>pakšpunktā</w:t>
      </w:r>
      <w:r w:rsidR="008375AA" w:rsidRPr="001701CB">
        <w:rPr>
          <w:rFonts w:ascii="Times New Roman" w:hAnsi="Times New Roman" w:cs="Times New Roman"/>
          <w:sz w:val="28"/>
          <w:szCs w:val="28"/>
        </w:rPr>
        <w:t xml:space="preserve"> skait</w:t>
      </w:r>
      <w:r w:rsidR="00890EF8" w:rsidRPr="001701CB">
        <w:rPr>
          <w:rFonts w:ascii="Times New Roman" w:hAnsi="Times New Roman" w:cs="Times New Roman"/>
          <w:sz w:val="28"/>
          <w:szCs w:val="28"/>
        </w:rPr>
        <w:t>li</w:t>
      </w:r>
      <w:r w:rsidR="008375AA" w:rsidRPr="001701CB">
        <w:rPr>
          <w:rFonts w:ascii="Times New Roman" w:hAnsi="Times New Roman" w:cs="Times New Roman"/>
          <w:sz w:val="28"/>
          <w:szCs w:val="28"/>
        </w:rPr>
        <w:t xml:space="preserve"> un v</w:t>
      </w:r>
      <w:r w:rsidR="00890EF8" w:rsidRPr="001701CB">
        <w:rPr>
          <w:rFonts w:ascii="Times New Roman" w:hAnsi="Times New Roman" w:cs="Times New Roman"/>
          <w:sz w:val="28"/>
          <w:szCs w:val="28"/>
        </w:rPr>
        <w:t>ārdu</w:t>
      </w:r>
      <w:r w:rsidR="00D92459" w:rsidRPr="001701CB">
        <w:rPr>
          <w:rFonts w:ascii="Times New Roman" w:hAnsi="Times New Roman" w:cs="Times New Roman"/>
          <w:sz w:val="28"/>
          <w:szCs w:val="28"/>
        </w:rPr>
        <w:t xml:space="preserve"> </w:t>
      </w:r>
      <w:r w:rsidR="00C978E5" w:rsidRPr="001701CB">
        <w:rPr>
          <w:rFonts w:ascii="Times New Roman" w:hAnsi="Times New Roman" w:cs="Times New Roman"/>
          <w:sz w:val="28"/>
          <w:szCs w:val="28"/>
        </w:rPr>
        <w:t>"</w:t>
      </w:r>
      <w:r w:rsidR="008375AA" w:rsidRPr="001701CB">
        <w:rPr>
          <w:rFonts w:ascii="Times New Roman" w:hAnsi="Times New Roman" w:cs="Times New Roman"/>
          <w:sz w:val="28"/>
          <w:szCs w:val="28"/>
        </w:rPr>
        <w:t xml:space="preserve">12 </w:t>
      </w:r>
      <w:r w:rsidR="00890EF8" w:rsidRPr="001701CB">
        <w:rPr>
          <w:rFonts w:ascii="Times New Roman" w:hAnsi="Times New Roman" w:cs="Times New Roman"/>
          <w:sz w:val="28"/>
          <w:szCs w:val="28"/>
        </w:rPr>
        <w:t>mēnešus</w:t>
      </w:r>
      <w:r w:rsidR="00C978E5" w:rsidRPr="001701CB">
        <w:rPr>
          <w:rFonts w:ascii="Times New Roman" w:hAnsi="Times New Roman" w:cs="Times New Roman"/>
          <w:sz w:val="28"/>
          <w:szCs w:val="28"/>
        </w:rPr>
        <w:t>"</w:t>
      </w:r>
      <w:r w:rsidR="00890EF8" w:rsidRPr="001701CB">
        <w:rPr>
          <w:rFonts w:ascii="Times New Roman" w:hAnsi="Times New Roman" w:cs="Times New Roman"/>
          <w:sz w:val="28"/>
          <w:szCs w:val="28"/>
        </w:rPr>
        <w:t xml:space="preserve"> ar vārdiem</w:t>
      </w:r>
      <w:r w:rsidR="00D92459" w:rsidRPr="001701CB">
        <w:rPr>
          <w:rFonts w:ascii="Times New Roman" w:hAnsi="Times New Roman" w:cs="Times New Roman"/>
          <w:sz w:val="28"/>
          <w:szCs w:val="28"/>
        </w:rPr>
        <w:t xml:space="preserve"> </w:t>
      </w:r>
      <w:r w:rsidR="00F23C17" w:rsidRPr="001701CB">
        <w:rPr>
          <w:rFonts w:ascii="Times New Roman" w:hAnsi="Times New Roman" w:cs="Times New Roman"/>
          <w:sz w:val="28"/>
          <w:szCs w:val="28"/>
        </w:rPr>
        <w:t xml:space="preserve">un skaitļiem </w:t>
      </w:r>
      <w:r w:rsidR="00C978E5" w:rsidRPr="001701CB">
        <w:rPr>
          <w:rFonts w:ascii="Times New Roman" w:hAnsi="Times New Roman" w:cs="Times New Roman"/>
          <w:sz w:val="28"/>
          <w:szCs w:val="28"/>
        </w:rPr>
        <w:t>"</w:t>
      </w:r>
      <w:r w:rsidR="00890EF8" w:rsidRPr="001701CB">
        <w:rPr>
          <w:rFonts w:ascii="Times New Roman" w:hAnsi="Times New Roman" w:cs="Times New Roman"/>
          <w:sz w:val="28"/>
          <w:szCs w:val="28"/>
        </w:rPr>
        <w:t xml:space="preserve">no </w:t>
      </w:r>
      <w:r w:rsidR="00D92459" w:rsidRPr="001701CB">
        <w:rPr>
          <w:rFonts w:ascii="Times New Roman" w:hAnsi="Times New Roman" w:cs="Times New Roman"/>
          <w:sz w:val="28"/>
          <w:szCs w:val="28"/>
        </w:rPr>
        <w:t xml:space="preserve">6 </w:t>
      </w:r>
      <w:r w:rsidR="00890EF8" w:rsidRPr="001701CB">
        <w:rPr>
          <w:rFonts w:ascii="Times New Roman" w:hAnsi="Times New Roman" w:cs="Times New Roman"/>
          <w:sz w:val="28"/>
          <w:szCs w:val="28"/>
        </w:rPr>
        <w:t>līdz 12 mēnešiem</w:t>
      </w:r>
      <w:r w:rsidR="00C978E5" w:rsidRPr="001701CB">
        <w:rPr>
          <w:rFonts w:ascii="Times New Roman" w:hAnsi="Times New Roman" w:cs="Times New Roman"/>
          <w:sz w:val="28"/>
          <w:szCs w:val="28"/>
        </w:rPr>
        <w:t>"</w:t>
      </w:r>
      <w:r w:rsidR="00D92459" w:rsidRPr="001701CB">
        <w:rPr>
          <w:rFonts w:ascii="Times New Roman" w:hAnsi="Times New Roman" w:cs="Times New Roman"/>
          <w:sz w:val="28"/>
          <w:szCs w:val="28"/>
        </w:rPr>
        <w:t>.</w:t>
      </w:r>
    </w:p>
    <w:p w14:paraId="4D609F4D" w14:textId="77777777" w:rsidR="001701CB" w:rsidRPr="001701CB" w:rsidRDefault="001701CB" w:rsidP="001701CB">
      <w:pPr>
        <w:spacing w:after="0" w:line="240" w:lineRule="auto"/>
        <w:ind w:firstLine="709"/>
        <w:jc w:val="both"/>
        <w:rPr>
          <w:rFonts w:ascii="Times New Roman" w:eastAsia="Times New Roman" w:hAnsi="Times New Roman" w:cs="Times New Roman"/>
          <w:sz w:val="28"/>
          <w:szCs w:val="28"/>
          <w:lang w:eastAsia="lv-LV"/>
        </w:rPr>
      </w:pPr>
    </w:p>
    <w:p w14:paraId="700DCD91" w14:textId="692A5F16" w:rsidR="00056B48" w:rsidRPr="001701CB" w:rsidRDefault="00381912" w:rsidP="00097110">
      <w:pPr>
        <w:spacing w:after="0" w:line="240" w:lineRule="auto"/>
        <w:ind w:firstLine="709"/>
        <w:jc w:val="both"/>
        <w:rPr>
          <w:rFonts w:ascii="Times New Roman" w:hAnsi="Times New Roman" w:cs="Times New Roman"/>
          <w:sz w:val="28"/>
          <w:szCs w:val="28"/>
        </w:rPr>
      </w:pPr>
      <w:r w:rsidRPr="001701CB">
        <w:rPr>
          <w:rFonts w:ascii="Times New Roman" w:hAnsi="Times New Roman" w:cs="Times New Roman"/>
          <w:sz w:val="28"/>
          <w:szCs w:val="28"/>
        </w:rPr>
        <w:t>59</w:t>
      </w:r>
      <w:r w:rsidR="00097110" w:rsidRPr="001701CB">
        <w:rPr>
          <w:rFonts w:ascii="Times New Roman" w:hAnsi="Times New Roman" w:cs="Times New Roman"/>
          <w:sz w:val="28"/>
          <w:szCs w:val="28"/>
        </w:rPr>
        <w:t>. </w:t>
      </w:r>
      <w:r w:rsidR="007F3AD7" w:rsidRPr="001701CB">
        <w:rPr>
          <w:rFonts w:ascii="Times New Roman" w:hAnsi="Times New Roman" w:cs="Times New Roman"/>
          <w:sz w:val="28"/>
          <w:szCs w:val="28"/>
        </w:rPr>
        <w:t>Izteikt 133.2</w:t>
      </w:r>
      <w:r w:rsidR="00097110" w:rsidRPr="001701CB">
        <w:rPr>
          <w:rFonts w:ascii="Times New Roman" w:hAnsi="Times New Roman" w:cs="Times New Roman"/>
          <w:sz w:val="28"/>
          <w:szCs w:val="28"/>
        </w:rPr>
        <w:t>. </w:t>
      </w:r>
      <w:r w:rsidR="00C978E5" w:rsidRPr="001701CB">
        <w:rPr>
          <w:rFonts w:ascii="Times New Roman" w:hAnsi="Times New Roman" w:cs="Times New Roman"/>
          <w:sz w:val="28"/>
          <w:szCs w:val="28"/>
        </w:rPr>
        <w:t>a</w:t>
      </w:r>
      <w:r w:rsidR="007F3AD7" w:rsidRPr="001701CB">
        <w:rPr>
          <w:rFonts w:ascii="Times New Roman" w:hAnsi="Times New Roman" w:cs="Times New Roman"/>
          <w:sz w:val="28"/>
          <w:szCs w:val="28"/>
        </w:rPr>
        <w:t>pakšpunktu šādā redakcijā</w:t>
      </w:r>
      <w:r w:rsidR="00765181" w:rsidRPr="001701CB">
        <w:rPr>
          <w:rFonts w:ascii="Times New Roman" w:hAnsi="Times New Roman" w:cs="Times New Roman"/>
          <w:sz w:val="28"/>
          <w:szCs w:val="28"/>
        </w:rPr>
        <w:t xml:space="preserve">: </w:t>
      </w:r>
    </w:p>
    <w:p w14:paraId="3F71AE5A"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5C941DD9" w14:textId="26E2F3DC" w:rsidR="0081769E" w:rsidRPr="001701CB"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1701CB">
        <w:rPr>
          <w:rFonts w:ascii="Times New Roman" w:eastAsia="Times New Roman" w:hAnsi="Times New Roman" w:cs="Times New Roman"/>
          <w:sz w:val="28"/>
          <w:szCs w:val="28"/>
          <w:lang w:eastAsia="lv-LV"/>
        </w:rPr>
        <w:t>"</w:t>
      </w:r>
      <w:r w:rsidR="0081769E" w:rsidRPr="001701CB">
        <w:rPr>
          <w:rFonts w:ascii="Times New Roman" w:eastAsia="Times New Roman" w:hAnsi="Times New Roman" w:cs="Times New Roman"/>
          <w:sz w:val="28"/>
          <w:szCs w:val="28"/>
          <w:lang w:eastAsia="lv-LV"/>
        </w:rPr>
        <w:t>133.2</w:t>
      </w:r>
      <w:r w:rsidR="00097110" w:rsidRPr="001701CB">
        <w:rPr>
          <w:rFonts w:ascii="Times New Roman" w:eastAsia="Times New Roman" w:hAnsi="Times New Roman" w:cs="Times New Roman"/>
          <w:sz w:val="28"/>
          <w:szCs w:val="28"/>
          <w:lang w:eastAsia="lv-LV"/>
        </w:rPr>
        <w:t>. </w:t>
      </w:r>
      <w:r w:rsidR="0081769E" w:rsidRPr="001701CB">
        <w:rPr>
          <w:rFonts w:ascii="Times New Roman" w:eastAsia="Times New Roman" w:hAnsi="Times New Roman" w:cs="Times New Roman"/>
          <w:sz w:val="28"/>
          <w:szCs w:val="28"/>
          <w:lang w:eastAsia="lv-LV"/>
        </w:rPr>
        <w:t>darba tiesisko attiecību nodibināšanu uz</w:t>
      </w:r>
      <w:r w:rsidR="00461FDD" w:rsidRPr="001701CB">
        <w:rPr>
          <w:rFonts w:ascii="Times New Roman" w:eastAsia="Times New Roman" w:hAnsi="Times New Roman" w:cs="Times New Roman"/>
          <w:sz w:val="28"/>
          <w:szCs w:val="28"/>
          <w:lang w:eastAsia="lv-LV"/>
        </w:rPr>
        <w:t xml:space="preserve"> laiku no</w:t>
      </w:r>
      <w:r w:rsidR="0081769E" w:rsidRPr="001701CB">
        <w:rPr>
          <w:rFonts w:ascii="Times New Roman" w:eastAsia="Times New Roman" w:hAnsi="Times New Roman" w:cs="Times New Roman"/>
          <w:sz w:val="28"/>
          <w:szCs w:val="28"/>
          <w:lang w:eastAsia="lv-LV"/>
        </w:rPr>
        <w:t xml:space="preserve"> </w:t>
      </w:r>
      <w:r w:rsidR="00E2268D" w:rsidRPr="001701CB">
        <w:rPr>
          <w:rFonts w:ascii="Times New Roman" w:eastAsia="Times New Roman" w:hAnsi="Times New Roman" w:cs="Times New Roman"/>
          <w:sz w:val="28"/>
          <w:szCs w:val="28"/>
          <w:lang w:eastAsia="lv-LV"/>
        </w:rPr>
        <w:t>sešiem</w:t>
      </w:r>
      <w:r w:rsidR="0081769E" w:rsidRPr="001701CB">
        <w:rPr>
          <w:rFonts w:ascii="Times New Roman" w:eastAsia="Times New Roman" w:hAnsi="Times New Roman" w:cs="Times New Roman"/>
          <w:sz w:val="28"/>
          <w:szCs w:val="28"/>
          <w:lang w:eastAsia="lv-LV"/>
        </w:rPr>
        <w:t xml:space="preserve"> līdz 12</w:t>
      </w:r>
      <w:r w:rsidR="001F14A5" w:rsidRPr="001701CB">
        <w:rPr>
          <w:rFonts w:ascii="Times New Roman" w:eastAsia="Times New Roman" w:hAnsi="Times New Roman" w:cs="Times New Roman"/>
          <w:sz w:val="28"/>
          <w:szCs w:val="28"/>
          <w:lang w:eastAsia="lv-LV"/>
        </w:rPr>
        <w:t> </w:t>
      </w:r>
      <w:r w:rsidR="0081769E" w:rsidRPr="001701CB">
        <w:rPr>
          <w:rFonts w:ascii="Times New Roman" w:eastAsia="Times New Roman" w:hAnsi="Times New Roman" w:cs="Times New Roman"/>
          <w:sz w:val="28"/>
          <w:szCs w:val="28"/>
          <w:lang w:eastAsia="lv-LV"/>
        </w:rPr>
        <w:t>mēnešiem ar pasākumos iesaistītajiem jauniešiem bezdarbniekiem</w:t>
      </w:r>
      <w:r w:rsidR="00097110" w:rsidRPr="001701CB">
        <w:rPr>
          <w:rFonts w:ascii="Times New Roman" w:eastAsia="Times New Roman" w:hAnsi="Times New Roman" w:cs="Times New Roman"/>
          <w:sz w:val="28"/>
          <w:szCs w:val="28"/>
          <w:lang w:eastAsia="lv-LV"/>
        </w:rPr>
        <w:t>.</w:t>
      </w:r>
      <w:r w:rsidR="001F14A5" w:rsidRPr="001701CB">
        <w:rPr>
          <w:rFonts w:ascii="Times New Roman" w:eastAsia="Times New Roman" w:hAnsi="Times New Roman" w:cs="Times New Roman"/>
          <w:sz w:val="28"/>
          <w:szCs w:val="28"/>
          <w:lang w:eastAsia="lv-LV"/>
        </w:rPr>
        <w:t xml:space="preserve"> </w:t>
      </w:r>
      <w:r w:rsidR="007F3AD7" w:rsidRPr="001701CB">
        <w:rPr>
          <w:rFonts w:ascii="Times New Roman" w:eastAsia="Times New Roman" w:hAnsi="Times New Roman" w:cs="Times New Roman"/>
          <w:sz w:val="28"/>
          <w:szCs w:val="28"/>
          <w:lang w:eastAsia="lv-LV"/>
        </w:rPr>
        <w:t xml:space="preserve">Nodibinot darba tiesiskās attiecības uz laiku, kas </w:t>
      </w:r>
      <w:r w:rsidR="00FB2CD2" w:rsidRPr="001701CB">
        <w:rPr>
          <w:rFonts w:ascii="Times New Roman" w:eastAsia="Times New Roman" w:hAnsi="Times New Roman" w:cs="Times New Roman"/>
          <w:sz w:val="28"/>
          <w:szCs w:val="28"/>
          <w:lang w:eastAsia="lv-LV"/>
        </w:rPr>
        <w:t>mazāks</w:t>
      </w:r>
      <w:r w:rsidR="0096381B" w:rsidRPr="001701CB">
        <w:rPr>
          <w:rFonts w:ascii="Times New Roman" w:eastAsia="Times New Roman" w:hAnsi="Times New Roman" w:cs="Times New Roman"/>
          <w:sz w:val="28"/>
          <w:szCs w:val="28"/>
          <w:lang w:eastAsia="lv-LV"/>
        </w:rPr>
        <w:t xml:space="preserve"> par 12</w:t>
      </w:r>
      <w:r w:rsidR="007F3AD7" w:rsidRPr="001701CB">
        <w:rPr>
          <w:rFonts w:ascii="Times New Roman" w:eastAsia="Times New Roman" w:hAnsi="Times New Roman" w:cs="Times New Roman"/>
          <w:sz w:val="28"/>
          <w:szCs w:val="28"/>
          <w:lang w:eastAsia="lv-LV"/>
        </w:rPr>
        <w:t xml:space="preserve"> mēneš</w:t>
      </w:r>
      <w:r w:rsidR="0096381B" w:rsidRPr="001701CB">
        <w:rPr>
          <w:rFonts w:ascii="Times New Roman" w:eastAsia="Times New Roman" w:hAnsi="Times New Roman" w:cs="Times New Roman"/>
          <w:sz w:val="28"/>
          <w:szCs w:val="28"/>
          <w:lang w:eastAsia="lv-LV"/>
        </w:rPr>
        <w:t>iem</w:t>
      </w:r>
      <w:r w:rsidR="007F3AD7" w:rsidRPr="001701CB">
        <w:rPr>
          <w:rFonts w:ascii="Times New Roman" w:eastAsia="Times New Roman" w:hAnsi="Times New Roman" w:cs="Times New Roman"/>
          <w:sz w:val="28"/>
          <w:szCs w:val="28"/>
          <w:lang w:eastAsia="lv-LV"/>
        </w:rPr>
        <w:t>, darba devējs jaunieti bezdarbnieku</w:t>
      </w:r>
      <w:r w:rsidR="00F23C17" w:rsidRPr="001701CB">
        <w:rPr>
          <w:rFonts w:ascii="Times New Roman" w:eastAsia="Times New Roman" w:hAnsi="Times New Roman" w:cs="Times New Roman"/>
          <w:sz w:val="28"/>
          <w:szCs w:val="28"/>
          <w:lang w:eastAsia="lv-LV"/>
        </w:rPr>
        <w:t>, kas pabeidzis</w:t>
      </w:r>
      <w:r w:rsidR="007F3AD7" w:rsidRPr="001701CB">
        <w:rPr>
          <w:rFonts w:ascii="Times New Roman" w:eastAsia="Times New Roman" w:hAnsi="Times New Roman" w:cs="Times New Roman"/>
          <w:sz w:val="28"/>
          <w:szCs w:val="28"/>
          <w:lang w:eastAsia="lv-LV"/>
        </w:rPr>
        <w:t xml:space="preserve"> dalīb</w:t>
      </w:r>
      <w:r w:rsidR="00F23C17" w:rsidRPr="001701CB">
        <w:rPr>
          <w:rFonts w:ascii="Times New Roman" w:eastAsia="Times New Roman" w:hAnsi="Times New Roman" w:cs="Times New Roman"/>
          <w:sz w:val="28"/>
          <w:szCs w:val="28"/>
          <w:lang w:eastAsia="lv-LV"/>
        </w:rPr>
        <w:t>u</w:t>
      </w:r>
      <w:r w:rsidR="007F3AD7" w:rsidRPr="001701CB">
        <w:rPr>
          <w:rFonts w:ascii="Times New Roman" w:eastAsia="Times New Roman" w:hAnsi="Times New Roman" w:cs="Times New Roman"/>
          <w:sz w:val="28"/>
          <w:szCs w:val="28"/>
          <w:lang w:eastAsia="lv-LV"/>
        </w:rPr>
        <w:t xml:space="preserve"> pasākumā</w:t>
      </w:r>
      <w:r w:rsidR="00F23C17" w:rsidRPr="001701CB">
        <w:rPr>
          <w:rFonts w:ascii="Times New Roman" w:eastAsia="Times New Roman" w:hAnsi="Times New Roman" w:cs="Times New Roman"/>
          <w:sz w:val="28"/>
          <w:szCs w:val="28"/>
          <w:lang w:eastAsia="lv-LV"/>
        </w:rPr>
        <w:t>,</w:t>
      </w:r>
      <w:r w:rsidR="007F3AD7" w:rsidRPr="001701CB">
        <w:rPr>
          <w:rFonts w:ascii="Times New Roman" w:eastAsia="Times New Roman" w:hAnsi="Times New Roman" w:cs="Times New Roman"/>
          <w:sz w:val="28"/>
          <w:szCs w:val="28"/>
          <w:lang w:eastAsia="lv-LV"/>
        </w:rPr>
        <w:t xml:space="preserve"> </w:t>
      </w:r>
      <w:r w:rsidR="00F23C17" w:rsidRPr="001701CB">
        <w:rPr>
          <w:rFonts w:ascii="Times New Roman" w:eastAsia="Times New Roman" w:hAnsi="Times New Roman" w:cs="Times New Roman"/>
          <w:sz w:val="28"/>
          <w:szCs w:val="28"/>
          <w:lang w:eastAsia="lv-LV"/>
        </w:rPr>
        <w:t xml:space="preserve">turpina nodarbināt </w:t>
      </w:r>
      <w:r w:rsidR="007F3AD7" w:rsidRPr="001701CB">
        <w:rPr>
          <w:rFonts w:ascii="Times New Roman" w:hAnsi="Times New Roman" w:cs="Times New Roman"/>
          <w:sz w:val="28"/>
          <w:szCs w:val="28"/>
        </w:rPr>
        <w:t xml:space="preserve">attiecīgajā profesijā vēl vismaz trīs mēnešus, </w:t>
      </w:r>
      <w:r w:rsidR="00FB2CD2" w:rsidRPr="001701CB">
        <w:rPr>
          <w:rFonts w:ascii="Times New Roman" w:hAnsi="Times New Roman" w:cs="Times New Roman"/>
          <w:sz w:val="28"/>
          <w:szCs w:val="28"/>
        </w:rPr>
        <w:t xml:space="preserve">izmaksājot </w:t>
      </w:r>
      <w:r w:rsidR="008E5228" w:rsidRPr="001701CB">
        <w:rPr>
          <w:rFonts w:ascii="Times New Roman" w:hAnsi="Times New Roman" w:cs="Times New Roman"/>
          <w:sz w:val="28"/>
          <w:szCs w:val="28"/>
        </w:rPr>
        <w:t>atalgojumu</w:t>
      </w:r>
      <w:r w:rsidR="008E5228">
        <w:rPr>
          <w:rFonts w:ascii="Times New Roman" w:hAnsi="Times New Roman" w:cs="Times New Roman"/>
          <w:sz w:val="28"/>
          <w:szCs w:val="28"/>
        </w:rPr>
        <w:t xml:space="preserve"> tādā pašā apmērā, kāds tika izmaksāts </w:t>
      </w:r>
      <w:r w:rsidR="0096381B" w:rsidRPr="001701CB">
        <w:rPr>
          <w:rFonts w:ascii="Times New Roman" w:hAnsi="Times New Roman" w:cs="Times New Roman"/>
          <w:sz w:val="28"/>
          <w:szCs w:val="28"/>
        </w:rPr>
        <w:t xml:space="preserve">pasākuma ietvaros, </w:t>
      </w:r>
      <w:r w:rsidR="008E5228">
        <w:rPr>
          <w:rFonts w:ascii="Times New Roman" w:hAnsi="Times New Roman" w:cs="Times New Roman"/>
          <w:sz w:val="28"/>
          <w:szCs w:val="28"/>
        </w:rPr>
        <w:t>bet</w:t>
      </w:r>
      <w:r w:rsidR="00FB2CD2" w:rsidRPr="001701CB">
        <w:rPr>
          <w:rFonts w:ascii="Times New Roman" w:hAnsi="Times New Roman" w:cs="Times New Roman"/>
          <w:sz w:val="28"/>
          <w:szCs w:val="28"/>
        </w:rPr>
        <w:t xml:space="preserve"> n</w:t>
      </w:r>
      <w:r w:rsidR="008E5228">
        <w:rPr>
          <w:rFonts w:ascii="Times New Roman" w:hAnsi="Times New Roman" w:cs="Times New Roman"/>
          <w:sz w:val="28"/>
          <w:szCs w:val="28"/>
        </w:rPr>
        <w:t>e</w:t>
      </w:r>
      <w:r w:rsidR="00FB2CD2" w:rsidRPr="001701CB">
        <w:rPr>
          <w:rFonts w:ascii="Times New Roman" w:hAnsi="Times New Roman" w:cs="Times New Roman"/>
          <w:sz w:val="28"/>
          <w:szCs w:val="28"/>
        </w:rPr>
        <w:t xml:space="preserve"> mazāk</w:t>
      </w:r>
      <w:r w:rsidR="008E5228">
        <w:rPr>
          <w:rFonts w:ascii="Times New Roman" w:hAnsi="Times New Roman" w:cs="Times New Roman"/>
          <w:sz w:val="28"/>
          <w:szCs w:val="28"/>
        </w:rPr>
        <w:t>u</w:t>
      </w:r>
      <w:r w:rsidR="00FB2CD2" w:rsidRPr="001701CB">
        <w:rPr>
          <w:rFonts w:ascii="Times New Roman" w:hAnsi="Times New Roman" w:cs="Times New Roman"/>
          <w:sz w:val="28"/>
          <w:szCs w:val="28"/>
        </w:rPr>
        <w:t xml:space="preserve"> par </w:t>
      </w:r>
      <w:r w:rsidR="007F3AD7" w:rsidRPr="001701CB">
        <w:rPr>
          <w:rFonts w:ascii="Times New Roman" w:hAnsi="Times New Roman" w:cs="Times New Roman"/>
          <w:sz w:val="28"/>
          <w:szCs w:val="28"/>
        </w:rPr>
        <w:t>valstī noteikt</w:t>
      </w:r>
      <w:r w:rsidR="00FB2CD2" w:rsidRPr="001701CB">
        <w:rPr>
          <w:rFonts w:ascii="Times New Roman" w:hAnsi="Times New Roman" w:cs="Times New Roman"/>
          <w:sz w:val="28"/>
          <w:szCs w:val="28"/>
        </w:rPr>
        <w:t xml:space="preserve">o </w:t>
      </w:r>
      <w:r w:rsidR="007F3AD7" w:rsidRPr="001701CB">
        <w:rPr>
          <w:rFonts w:ascii="Times New Roman" w:hAnsi="Times New Roman" w:cs="Times New Roman"/>
          <w:sz w:val="28"/>
          <w:szCs w:val="28"/>
        </w:rPr>
        <w:t>minimālo mēneša darba algu</w:t>
      </w:r>
      <w:r w:rsidR="0081769E" w:rsidRPr="001701CB">
        <w:rPr>
          <w:rFonts w:ascii="Times New Roman" w:eastAsia="Times New Roman" w:hAnsi="Times New Roman" w:cs="Times New Roman"/>
          <w:sz w:val="28"/>
          <w:szCs w:val="28"/>
          <w:lang w:eastAsia="lv-LV"/>
        </w:rPr>
        <w:t>;</w:t>
      </w:r>
      <w:r w:rsidRPr="001701CB">
        <w:rPr>
          <w:rFonts w:ascii="Times New Roman" w:eastAsia="Times New Roman" w:hAnsi="Times New Roman" w:cs="Times New Roman"/>
          <w:sz w:val="28"/>
          <w:szCs w:val="28"/>
          <w:lang w:eastAsia="lv-LV"/>
        </w:rPr>
        <w:t>"</w:t>
      </w:r>
      <w:r w:rsidR="004D239F" w:rsidRPr="001701CB">
        <w:rPr>
          <w:rFonts w:ascii="Times New Roman" w:eastAsia="Times New Roman" w:hAnsi="Times New Roman" w:cs="Times New Roman"/>
          <w:sz w:val="28"/>
          <w:szCs w:val="28"/>
          <w:lang w:eastAsia="lv-LV"/>
        </w:rPr>
        <w:t>.</w:t>
      </w:r>
    </w:p>
    <w:p w14:paraId="3949F682" w14:textId="77777777" w:rsidR="0081769E" w:rsidRPr="001701CB" w:rsidRDefault="0081769E" w:rsidP="00097110">
      <w:pPr>
        <w:spacing w:after="0" w:line="240" w:lineRule="auto"/>
        <w:ind w:firstLine="709"/>
        <w:jc w:val="both"/>
        <w:rPr>
          <w:rFonts w:ascii="Times New Roman" w:eastAsia="Times New Roman" w:hAnsi="Times New Roman" w:cs="Times New Roman"/>
          <w:sz w:val="28"/>
          <w:szCs w:val="28"/>
          <w:lang w:eastAsia="lv-LV"/>
        </w:rPr>
      </w:pPr>
    </w:p>
    <w:p w14:paraId="7066DC33" w14:textId="77777777" w:rsidR="00843421" w:rsidRDefault="00843421">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6582A98C" w14:textId="079814E9" w:rsidR="002265F8" w:rsidRPr="001701CB" w:rsidRDefault="00381912" w:rsidP="00097110">
      <w:pPr>
        <w:spacing w:after="0" w:line="240" w:lineRule="auto"/>
        <w:ind w:firstLine="709"/>
        <w:jc w:val="both"/>
        <w:rPr>
          <w:rFonts w:ascii="Times New Roman" w:eastAsia="Times New Roman" w:hAnsi="Times New Roman" w:cs="Times New Roman"/>
          <w:sz w:val="28"/>
          <w:szCs w:val="28"/>
          <w:lang w:eastAsia="lv-LV"/>
        </w:rPr>
      </w:pPr>
      <w:r w:rsidRPr="001701CB">
        <w:rPr>
          <w:rFonts w:ascii="Times New Roman" w:eastAsia="Times New Roman" w:hAnsi="Times New Roman" w:cs="Times New Roman"/>
          <w:sz w:val="28"/>
          <w:szCs w:val="28"/>
          <w:lang w:eastAsia="lv-LV"/>
        </w:rPr>
        <w:lastRenderedPageBreak/>
        <w:t>60</w:t>
      </w:r>
      <w:r w:rsidR="00097110" w:rsidRPr="001701CB">
        <w:rPr>
          <w:rFonts w:ascii="Times New Roman" w:eastAsia="Times New Roman" w:hAnsi="Times New Roman" w:cs="Times New Roman"/>
          <w:sz w:val="28"/>
          <w:szCs w:val="28"/>
          <w:lang w:eastAsia="lv-LV"/>
        </w:rPr>
        <w:t>. </w:t>
      </w:r>
      <w:r w:rsidR="002265F8" w:rsidRPr="001701CB">
        <w:rPr>
          <w:rFonts w:ascii="Times New Roman" w:eastAsia="Times New Roman" w:hAnsi="Times New Roman" w:cs="Times New Roman"/>
          <w:sz w:val="28"/>
          <w:szCs w:val="28"/>
          <w:lang w:eastAsia="lv-LV"/>
        </w:rPr>
        <w:t>Izteikt 134.3</w:t>
      </w:r>
      <w:r w:rsidR="00097110" w:rsidRPr="001701CB">
        <w:rPr>
          <w:rFonts w:ascii="Times New Roman" w:eastAsia="Times New Roman" w:hAnsi="Times New Roman" w:cs="Times New Roman"/>
          <w:sz w:val="28"/>
          <w:szCs w:val="28"/>
          <w:lang w:eastAsia="lv-LV"/>
        </w:rPr>
        <w:t>. </w:t>
      </w:r>
      <w:r w:rsidR="00C978E5" w:rsidRPr="001701CB">
        <w:rPr>
          <w:rFonts w:ascii="Times New Roman" w:eastAsia="Times New Roman" w:hAnsi="Times New Roman" w:cs="Times New Roman"/>
          <w:sz w:val="28"/>
          <w:szCs w:val="28"/>
          <w:lang w:eastAsia="lv-LV"/>
        </w:rPr>
        <w:t>a</w:t>
      </w:r>
      <w:r w:rsidR="002265F8" w:rsidRPr="001701CB">
        <w:rPr>
          <w:rFonts w:ascii="Times New Roman" w:eastAsia="Times New Roman" w:hAnsi="Times New Roman" w:cs="Times New Roman"/>
          <w:sz w:val="28"/>
          <w:szCs w:val="28"/>
          <w:lang w:eastAsia="lv-LV"/>
        </w:rPr>
        <w:t>pakšpunkt</w:t>
      </w:r>
      <w:r w:rsidR="001701CB" w:rsidRPr="001701CB">
        <w:rPr>
          <w:rFonts w:ascii="Times New Roman" w:eastAsia="Times New Roman" w:hAnsi="Times New Roman" w:cs="Times New Roman"/>
          <w:sz w:val="28"/>
          <w:szCs w:val="28"/>
          <w:lang w:eastAsia="lv-LV"/>
        </w:rPr>
        <w:t>u</w:t>
      </w:r>
      <w:r w:rsidR="002265F8" w:rsidRPr="001701CB">
        <w:rPr>
          <w:rFonts w:ascii="Times New Roman" w:eastAsia="Times New Roman" w:hAnsi="Times New Roman" w:cs="Times New Roman"/>
          <w:sz w:val="28"/>
          <w:szCs w:val="28"/>
          <w:lang w:eastAsia="lv-LV"/>
        </w:rPr>
        <w:t xml:space="preserve"> šādā redakcijā:</w:t>
      </w:r>
    </w:p>
    <w:p w14:paraId="39C620B2" w14:textId="77777777" w:rsidR="001701CB" w:rsidRPr="001701CB" w:rsidRDefault="001701CB" w:rsidP="001701CB">
      <w:pPr>
        <w:spacing w:after="0" w:line="240" w:lineRule="auto"/>
        <w:ind w:firstLine="709"/>
        <w:jc w:val="both"/>
        <w:rPr>
          <w:rFonts w:ascii="Times New Roman" w:eastAsia="Times New Roman" w:hAnsi="Times New Roman" w:cs="Times New Roman"/>
          <w:sz w:val="24"/>
          <w:szCs w:val="28"/>
          <w:lang w:eastAsia="lv-LV"/>
        </w:rPr>
      </w:pPr>
    </w:p>
    <w:p w14:paraId="60AF5545" w14:textId="49AE97F1" w:rsidR="002F74A2" w:rsidRPr="001701CB" w:rsidRDefault="001701CB" w:rsidP="00097110">
      <w:pPr>
        <w:spacing w:after="0" w:line="240" w:lineRule="auto"/>
        <w:ind w:firstLine="709"/>
        <w:jc w:val="both"/>
        <w:rPr>
          <w:rFonts w:ascii="Times New Roman" w:eastAsia="Times New Roman" w:hAnsi="Times New Roman" w:cs="Times New Roman"/>
          <w:spacing w:val="-2"/>
          <w:sz w:val="28"/>
          <w:szCs w:val="28"/>
          <w:lang w:eastAsia="lv-LV"/>
        </w:rPr>
      </w:pPr>
      <w:r w:rsidRPr="001701CB">
        <w:rPr>
          <w:rFonts w:ascii="Times New Roman" w:eastAsia="Times New Roman" w:hAnsi="Times New Roman" w:cs="Times New Roman"/>
          <w:spacing w:val="-2"/>
          <w:sz w:val="28"/>
          <w:szCs w:val="28"/>
          <w:lang w:eastAsia="lv-LV"/>
        </w:rPr>
        <w:t>"</w:t>
      </w:r>
      <w:r w:rsidRPr="001701CB">
        <w:rPr>
          <w:rFonts w:ascii="Times New Roman" w:hAnsi="Times New Roman" w:cs="Times New Roman"/>
          <w:spacing w:val="-2"/>
          <w:sz w:val="28"/>
          <w:szCs w:val="28"/>
          <w:shd w:val="clear" w:color="auto" w:fill="FFFFFF"/>
        </w:rPr>
        <w:t>134.3. ikmēneša dotāciju darba vadītājam, kas strādā ar darbā pieņem</w:t>
      </w:r>
      <w:r w:rsidRPr="001701CB">
        <w:rPr>
          <w:rFonts w:ascii="Times New Roman" w:hAnsi="Times New Roman" w:cs="Times New Roman"/>
          <w:spacing w:val="-2"/>
          <w:sz w:val="28"/>
          <w:szCs w:val="28"/>
          <w:shd w:val="clear" w:color="auto" w:fill="FFFFFF"/>
        </w:rPr>
        <w:softHyphen/>
        <w:t xml:space="preserve">tajiem jauniešiem bezdarbniekiem. Viens darba vadītājs var vadīt darbu ne vairāk kā diviem jauniešiem bezdarbniekiem. </w:t>
      </w:r>
      <w:r w:rsidR="00C0031F" w:rsidRPr="001701CB">
        <w:rPr>
          <w:rFonts w:ascii="Times New Roman" w:eastAsia="Times New Roman" w:hAnsi="Times New Roman" w:cs="Times New Roman"/>
          <w:spacing w:val="-2"/>
          <w:sz w:val="28"/>
          <w:szCs w:val="28"/>
          <w:lang w:eastAsia="lv-LV"/>
        </w:rPr>
        <w:t>Dotāciju par</w:t>
      </w:r>
      <w:r w:rsidR="002265F8" w:rsidRPr="001701CB">
        <w:rPr>
          <w:rFonts w:ascii="Times New Roman" w:eastAsia="Times New Roman" w:hAnsi="Times New Roman" w:cs="Times New Roman"/>
          <w:spacing w:val="-2"/>
          <w:sz w:val="28"/>
          <w:szCs w:val="28"/>
          <w:lang w:eastAsia="lv-LV"/>
        </w:rPr>
        <w:t xml:space="preserve"> jaunieš</w:t>
      </w:r>
      <w:r w:rsidR="0096381B" w:rsidRPr="001701CB">
        <w:rPr>
          <w:rFonts w:ascii="Times New Roman" w:eastAsia="Times New Roman" w:hAnsi="Times New Roman" w:cs="Times New Roman"/>
          <w:spacing w:val="-2"/>
          <w:sz w:val="28"/>
          <w:szCs w:val="28"/>
          <w:lang w:eastAsia="lv-LV"/>
        </w:rPr>
        <w:t>a</w:t>
      </w:r>
      <w:r w:rsidR="002265F8" w:rsidRPr="001701CB">
        <w:rPr>
          <w:rFonts w:ascii="Times New Roman" w:eastAsia="Times New Roman" w:hAnsi="Times New Roman" w:cs="Times New Roman"/>
          <w:spacing w:val="-2"/>
          <w:sz w:val="28"/>
          <w:szCs w:val="28"/>
          <w:lang w:eastAsia="lv-LV"/>
        </w:rPr>
        <w:t xml:space="preserve"> bezdarbniek</w:t>
      </w:r>
      <w:r w:rsidR="0096381B" w:rsidRPr="001701CB">
        <w:rPr>
          <w:rFonts w:ascii="Times New Roman" w:eastAsia="Times New Roman" w:hAnsi="Times New Roman" w:cs="Times New Roman"/>
          <w:spacing w:val="-2"/>
          <w:sz w:val="28"/>
          <w:szCs w:val="28"/>
          <w:lang w:eastAsia="lv-LV"/>
        </w:rPr>
        <w:t>a</w:t>
      </w:r>
      <w:r w:rsidR="002265F8" w:rsidRPr="001701CB">
        <w:rPr>
          <w:rFonts w:ascii="Times New Roman" w:eastAsia="Times New Roman" w:hAnsi="Times New Roman" w:cs="Times New Roman"/>
          <w:spacing w:val="-2"/>
          <w:sz w:val="28"/>
          <w:szCs w:val="28"/>
          <w:lang w:eastAsia="lv-LV"/>
        </w:rPr>
        <w:t xml:space="preserve"> darba vadīšanu piešķir </w:t>
      </w:r>
      <w:r w:rsidR="00603087" w:rsidRPr="001701CB">
        <w:rPr>
          <w:rFonts w:ascii="Times New Roman" w:eastAsia="Times New Roman" w:hAnsi="Times New Roman" w:cs="Times New Roman"/>
          <w:spacing w:val="-2"/>
          <w:sz w:val="28"/>
          <w:szCs w:val="28"/>
          <w:lang w:eastAsia="lv-LV"/>
        </w:rPr>
        <w:t>50</w:t>
      </w:r>
      <w:r w:rsidRPr="001701CB">
        <w:rPr>
          <w:rFonts w:ascii="Times New Roman" w:eastAsia="Times New Roman" w:hAnsi="Times New Roman" w:cs="Times New Roman"/>
          <w:spacing w:val="-2"/>
          <w:sz w:val="28"/>
          <w:szCs w:val="28"/>
          <w:lang w:eastAsia="lv-LV"/>
        </w:rPr>
        <w:t> </w:t>
      </w:r>
      <w:r w:rsidR="002265F8" w:rsidRPr="001701CB">
        <w:rPr>
          <w:rFonts w:ascii="Times New Roman" w:eastAsia="Times New Roman" w:hAnsi="Times New Roman" w:cs="Times New Roman"/>
          <w:spacing w:val="-2"/>
          <w:sz w:val="28"/>
          <w:szCs w:val="28"/>
          <w:lang w:eastAsia="lv-LV"/>
        </w:rPr>
        <w:t>% apmērā no valstī noteiktās mini</w:t>
      </w:r>
      <w:r w:rsidRPr="001701CB">
        <w:rPr>
          <w:rFonts w:ascii="Times New Roman" w:eastAsia="Times New Roman" w:hAnsi="Times New Roman" w:cs="Times New Roman"/>
          <w:spacing w:val="-2"/>
          <w:sz w:val="28"/>
          <w:szCs w:val="28"/>
          <w:lang w:eastAsia="lv-LV"/>
        </w:rPr>
        <w:t>mālās mēneša darba algas apmēra</w:t>
      </w:r>
      <w:r w:rsidR="002265F8" w:rsidRPr="001701CB">
        <w:rPr>
          <w:rFonts w:ascii="Times New Roman" w:eastAsia="Times New Roman" w:hAnsi="Times New Roman" w:cs="Times New Roman"/>
          <w:spacing w:val="-2"/>
          <w:sz w:val="28"/>
          <w:szCs w:val="28"/>
          <w:lang w:eastAsia="lv-LV"/>
        </w:rPr>
        <w:t xml:space="preserve"> proporcionāli jaunieš</w:t>
      </w:r>
      <w:r w:rsidR="002F74A2" w:rsidRPr="001701CB">
        <w:rPr>
          <w:rFonts w:ascii="Times New Roman" w:eastAsia="Times New Roman" w:hAnsi="Times New Roman" w:cs="Times New Roman"/>
          <w:spacing w:val="-2"/>
          <w:sz w:val="28"/>
          <w:szCs w:val="28"/>
          <w:lang w:eastAsia="lv-LV"/>
        </w:rPr>
        <w:t xml:space="preserve">a </w:t>
      </w:r>
      <w:r w:rsidR="004A278E" w:rsidRPr="001701CB">
        <w:rPr>
          <w:rFonts w:ascii="Times New Roman" w:eastAsia="Times New Roman" w:hAnsi="Times New Roman" w:cs="Times New Roman"/>
          <w:spacing w:val="-2"/>
          <w:sz w:val="28"/>
          <w:szCs w:val="28"/>
          <w:lang w:eastAsia="lv-LV"/>
        </w:rPr>
        <w:t xml:space="preserve">bezdarbnieka </w:t>
      </w:r>
      <w:r w:rsidR="002F74A2" w:rsidRPr="001701CB">
        <w:rPr>
          <w:rFonts w:ascii="Times New Roman" w:eastAsia="Times New Roman" w:hAnsi="Times New Roman" w:cs="Times New Roman"/>
          <w:spacing w:val="-2"/>
          <w:sz w:val="28"/>
          <w:szCs w:val="28"/>
          <w:lang w:eastAsia="lv-LV"/>
        </w:rPr>
        <w:t>nostrādātaj</w:t>
      </w:r>
      <w:r w:rsidR="008D4A52" w:rsidRPr="001701CB">
        <w:rPr>
          <w:rFonts w:ascii="Times New Roman" w:eastAsia="Times New Roman" w:hAnsi="Times New Roman" w:cs="Times New Roman"/>
          <w:spacing w:val="-2"/>
          <w:sz w:val="28"/>
          <w:szCs w:val="28"/>
          <w:lang w:eastAsia="lv-LV"/>
        </w:rPr>
        <w:t>ām</w:t>
      </w:r>
      <w:r w:rsidR="002F74A2" w:rsidRPr="001701CB">
        <w:rPr>
          <w:rFonts w:ascii="Times New Roman" w:eastAsia="Times New Roman" w:hAnsi="Times New Roman" w:cs="Times New Roman"/>
          <w:spacing w:val="-2"/>
          <w:sz w:val="28"/>
          <w:szCs w:val="28"/>
          <w:lang w:eastAsia="lv-LV"/>
        </w:rPr>
        <w:t xml:space="preserve"> </w:t>
      </w:r>
      <w:r w:rsidR="008D4A52" w:rsidRPr="001701CB">
        <w:rPr>
          <w:rFonts w:ascii="Times New Roman" w:eastAsia="Times New Roman" w:hAnsi="Times New Roman" w:cs="Times New Roman"/>
          <w:spacing w:val="-2"/>
          <w:sz w:val="28"/>
          <w:szCs w:val="28"/>
          <w:lang w:eastAsia="lv-LV"/>
        </w:rPr>
        <w:t>dienām</w:t>
      </w:r>
      <w:r w:rsidR="002F74A2" w:rsidRPr="001701CB">
        <w:rPr>
          <w:rFonts w:ascii="Times New Roman" w:eastAsia="Times New Roman" w:hAnsi="Times New Roman" w:cs="Times New Roman"/>
          <w:spacing w:val="-2"/>
          <w:sz w:val="28"/>
          <w:szCs w:val="28"/>
          <w:lang w:eastAsia="lv-LV"/>
        </w:rPr>
        <w:t>;</w:t>
      </w:r>
      <w:r w:rsidR="00C978E5" w:rsidRPr="001701CB">
        <w:rPr>
          <w:rFonts w:ascii="Times New Roman" w:eastAsia="Times New Roman" w:hAnsi="Times New Roman" w:cs="Times New Roman"/>
          <w:spacing w:val="-2"/>
          <w:sz w:val="28"/>
          <w:szCs w:val="28"/>
          <w:lang w:eastAsia="lv-LV"/>
        </w:rPr>
        <w:t>"</w:t>
      </w:r>
      <w:r w:rsidR="002F74A2" w:rsidRPr="001701CB">
        <w:rPr>
          <w:rFonts w:ascii="Times New Roman" w:eastAsia="Times New Roman" w:hAnsi="Times New Roman" w:cs="Times New Roman"/>
          <w:spacing w:val="-2"/>
          <w:sz w:val="28"/>
          <w:szCs w:val="28"/>
          <w:lang w:eastAsia="lv-LV"/>
        </w:rPr>
        <w:t>.</w:t>
      </w:r>
    </w:p>
    <w:p w14:paraId="41672A1C" w14:textId="77777777" w:rsidR="00734963" w:rsidRPr="00C978E5" w:rsidRDefault="00734963" w:rsidP="00097110">
      <w:pPr>
        <w:spacing w:after="0" w:line="240" w:lineRule="auto"/>
        <w:ind w:firstLine="709"/>
        <w:jc w:val="both"/>
        <w:rPr>
          <w:rFonts w:ascii="Times New Roman" w:eastAsia="Times New Roman" w:hAnsi="Times New Roman" w:cs="Times New Roman"/>
          <w:sz w:val="28"/>
          <w:szCs w:val="28"/>
          <w:lang w:eastAsia="lv-LV"/>
        </w:rPr>
      </w:pPr>
    </w:p>
    <w:p w14:paraId="2DC7392F" w14:textId="06AA1067" w:rsidR="00734963" w:rsidRPr="00C978E5" w:rsidRDefault="00381912"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61</w:t>
      </w:r>
      <w:r w:rsidR="00097110">
        <w:rPr>
          <w:rFonts w:ascii="Times New Roman" w:eastAsia="Times New Roman" w:hAnsi="Times New Roman" w:cs="Times New Roman"/>
          <w:sz w:val="28"/>
          <w:szCs w:val="28"/>
          <w:lang w:eastAsia="lv-LV"/>
        </w:rPr>
        <w:t>. </w:t>
      </w:r>
      <w:r w:rsidR="00967F5B" w:rsidRPr="00C978E5">
        <w:rPr>
          <w:rFonts w:ascii="Times New Roman" w:eastAsia="Times New Roman" w:hAnsi="Times New Roman" w:cs="Times New Roman"/>
          <w:sz w:val="28"/>
          <w:szCs w:val="28"/>
          <w:lang w:eastAsia="lv-LV"/>
        </w:rPr>
        <w:t>Izteikt 134.5</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a</w:t>
      </w:r>
      <w:r w:rsidR="00967F5B" w:rsidRPr="00C978E5">
        <w:rPr>
          <w:rFonts w:ascii="Times New Roman" w:eastAsia="Times New Roman" w:hAnsi="Times New Roman" w:cs="Times New Roman"/>
          <w:sz w:val="28"/>
          <w:szCs w:val="28"/>
          <w:lang w:eastAsia="lv-LV"/>
        </w:rPr>
        <w:t>pakšpunktu</w:t>
      </w:r>
      <w:r w:rsidR="00734963" w:rsidRPr="00C978E5">
        <w:rPr>
          <w:rFonts w:ascii="Times New Roman" w:eastAsia="Times New Roman" w:hAnsi="Times New Roman" w:cs="Times New Roman"/>
          <w:sz w:val="28"/>
          <w:szCs w:val="28"/>
          <w:lang w:eastAsia="lv-LV"/>
        </w:rPr>
        <w:t xml:space="preserve"> šādā redakcijā:</w:t>
      </w:r>
    </w:p>
    <w:p w14:paraId="2FD3F8BE" w14:textId="77777777" w:rsidR="00EF1056" w:rsidRDefault="00EF1056" w:rsidP="00097110">
      <w:pPr>
        <w:spacing w:after="0" w:line="240" w:lineRule="auto"/>
        <w:ind w:firstLine="709"/>
        <w:jc w:val="both"/>
        <w:rPr>
          <w:rFonts w:ascii="Times New Roman" w:eastAsia="Times New Roman" w:hAnsi="Times New Roman" w:cs="Times New Roman"/>
          <w:sz w:val="28"/>
          <w:szCs w:val="28"/>
          <w:lang w:eastAsia="lv-LV"/>
        </w:rPr>
      </w:pPr>
    </w:p>
    <w:p w14:paraId="4EE97EB7" w14:textId="281A943A" w:rsidR="00A651A6" w:rsidRPr="00C978E5"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w:t>
      </w:r>
      <w:r w:rsidR="00A651A6" w:rsidRPr="00C978E5">
        <w:rPr>
          <w:rFonts w:ascii="Times New Roman" w:eastAsia="Times New Roman" w:hAnsi="Times New Roman" w:cs="Times New Roman"/>
          <w:sz w:val="28"/>
          <w:szCs w:val="28"/>
          <w:lang w:eastAsia="lv-LV"/>
        </w:rPr>
        <w:t>134.5</w:t>
      </w:r>
      <w:r w:rsidR="00097110">
        <w:rPr>
          <w:rFonts w:ascii="Times New Roman" w:eastAsia="Times New Roman" w:hAnsi="Times New Roman" w:cs="Times New Roman"/>
          <w:sz w:val="28"/>
          <w:szCs w:val="28"/>
          <w:lang w:eastAsia="lv-LV"/>
        </w:rPr>
        <w:t>. </w:t>
      </w:r>
      <w:r w:rsidR="00A651A6" w:rsidRPr="00C978E5">
        <w:rPr>
          <w:rFonts w:ascii="Times New Roman" w:eastAsia="Times New Roman" w:hAnsi="Times New Roman" w:cs="Times New Roman"/>
          <w:sz w:val="28"/>
          <w:szCs w:val="28"/>
          <w:lang w:eastAsia="lv-LV"/>
        </w:rPr>
        <w:t>izdevumu segšanai par surdotulku, ergoterapeitu, atbalsta personas un citu speciālistu pakalpojumiem pasākumā iesaistītajiem jauniešiem bezdarbniekiem ar invaliditāti</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00A651A6" w:rsidRPr="00C978E5">
        <w:rPr>
          <w:rFonts w:ascii="Times New Roman" w:eastAsia="Times New Roman" w:hAnsi="Times New Roman" w:cs="Times New Roman"/>
          <w:sz w:val="28"/>
          <w:szCs w:val="28"/>
          <w:lang w:eastAsia="lv-LV"/>
        </w:rPr>
        <w:t>Surdotulku pakalpo</w:t>
      </w:r>
      <w:r w:rsidR="00E95F6F" w:rsidRPr="00C978E5">
        <w:rPr>
          <w:rFonts w:ascii="Times New Roman" w:eastAsia="Times New Roman" w:hAnsi="Times New Roman" w:cs="Times New Roman"/>
          <w:sz w:val="28"/>
          <w:szCs w:val="28"/>
          <w:lang w:eastAsia="lv-LV"/>
        </w:rPr>
        <w:t>jumu izmaksas ir ne vairāk kā 11,6</w:t>
      </w:r>
      <w:r w:rsidR="00A651A6" w:rsidRPr="00C978E5">
        <w:rPr>
          <w:rFonts w:ascii="Times New Roman" w:eastAsia="Times New Roman" w:hAnsi="Times New Roman" w:cs="Times New Roman"/>
          <w:sz w:val="28"/>
          <w:szCs w:val="28"/>
          <w:lang w:eastAsia="lv-LV"/>
        </w:rPr>
        <w:t>0</w:t>
      </w:r>
      <w:r w:rsidR="00097110">
        <w:rPr>
          <w:rFonts w:ascii="Times New Roman" w:eastAsia="Times New Roman" w:hAnsi="Times New Roman" w:cs="Times New Roman"/>
          <w:sz w:val="28"/>
          <w:szCs w:val="28"/>
          <w:lang w:eastAsia="lv-LV"/>
        </w:rPr>
        <w:t> </w:t>
      </w:r>
      <w:proofErr w:type="spellStart"/>
      <w:r w:rsidR="00A651A6" w:rsidRPr="00C978E5">
        <w:rPr>
          <w:rFonts w:ascii="Times New Roman" w:eastAsia="Times New Roman" w:hAnsi="Times New Roman" w:cs="Times New Roman"/>
          <w:i/>
          <w:iCs/>
          <w:sz w:val="28"/>
          <w:szCs w:val="28"/>
          <w:lang w:eastAsia="lv-LV"/>
        </w:rPr>
        <w:t>euro</w:t>
      </w:r>
      <w:proofErr w:type="spellEnd"/>
      <w:r w:rsidR="00A651A6" w:rsidRPr="00C978E5">
        <w:rPr>
          <w:rFonts w:ascii="Times New Roman" w:eastAsia="Times New Roman" w:hAnsi="Times New Roman" w:cs="Times New Roman"/>
          <w:i/>
          <w:iCs/>
          <w:sz w:val="28"/>
          <w:szCs w:val="28"/>
          <w:lang w:eastAsia="lv-LV"/>
        </w:rPr>
        <w:t xml:space="preserve"> </w:t>
      </w:r>
      <w:r w:rsidR="00A651A6" w:rsidRPr="00C978E5">
        <w:rPr>
          <w:rFonts w:ascii="Times New Roman" w:eastAsia="Times New Roman" w:hAnsi="Times New Roman" w:cs="Times New Roman"/>
          <w:sz w:val="28"/>
          <w:szCs w:val="28"/>
          <w:lang w:eastAsia="lv-LV"/>
        </w:rPr>
        <w:t>par vienu pakalpojuma sniegšanas stundu, nepārsniedzot 40</w:t>
      </w:r>
      <w:r w:rsidR="001F14A5">
        <w:rPr>
          <w:rFonts w:ascii="Times New Roman" w:eastAsia="Times New Roman" w:hAnsi="Times New Roman" w:cs="Times New Roman"/>
          <w:sz w:val="28"/>
          <w:szCs w:val="28"/>
          <w:lang w:eastAsia="lv-LV"/>
        </w:rPr>
        <w:t> </w:t>
      </w:r>
      <w:r w:rsidR="00A651A6" w:rsidRPr="00C978E5">
        <w:rPr>
          <w:rFonts w:ascii="Times New Roman" w:eastAsia="Times New Roman" w:hAnsi="Times New Roman" w:cs="Times New Roman"/>
          <w:sz w:val="28"/>
          <w:szCs w:val="28"/>
          <w:lang w:eastAsia="lv-LV"/>
        </w:rPr>
        <w:t>tiešā tulkojuma darba stundas nedēļā, proporcionāli jaunieša bezdarbnieka nostrādāto stundu skaitam</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00A651A6" w:rsidRPr="00C978E5">
        <w:rPr>
          <w:rFonts w:ascii="Times New Roman" w:eastAsia="Times New Roman" w:hAnsi="Times New Roman" w:cs="Times New Roman"/>
          <w:sz w:val="28"/>
          <w:szCs w:val="28"/>
          <w:lang w:eastAsia="lv-LV"/>
        </w:rPr>
        <w:t>Transporta izmaksas surdotulka nokļūšanai pakalpojum</w:t>
      </w:r>
      <w:r w:rsidR="00927FA3">
        <w:rPr>
          <w:rFonts w:ascii="Times New Roman" w:eastAsia="Times New Roman" w:hAnsi="Times New Roman" w:cs="Times New Roman"/>
          <w:sz w:val="28"/>
          <w:szCs w:val="28"/>
          <w:lang w:eastAsia="lv-LV"/>
        </w:rPr>
        <w:t>a</w:t>
      </w:r>
      <w:r w:rsidR="00A651A6" w:rsidRPr="00C978E5">
        <w:rPr>
          <w:rFonts w:ascii="Times New Roman" w:eastAsia="Times New Roman" w:hAnsi="Times New Roman" w:cs="Times New Roman"/>
          <w:sz w:val="28"/>
          <w:szCs w:val="28"/>
          <w:lang w:eastAsia="lv-LV"/>
        </w:rPr>
        <w:t xml:space="preserve"> sniegšanas vietā aģentūra sedz atbilstoši transporta izdevumus apliecinošajiem dokumentiem (sabiedriskā transporta braukšanas </w:t>
      </w:r>
      <w:r w:rsidR="00BD285C" w:rsidRPr="00C978E5">
        <w:rPr>
          <w:rFonts w:ascii="Times New Roman" w:eastAsia="Times New Roman" w:hAnsi="Times New Roman" w:cs="Times New Roman"/>
          <w:sz w:val="28"/>
          <w:szCs w:val="28"/>
          <w:lang w:eastAsia="lv-LV"/>
        </w:rPr>
        <w:t>biļet</w:t>
      </w:r>
      <w:r w:rsidR="00BD285C">
        <w:rPr>
          <w:rFonts w:ascii="Times New Roman" w:eastAsia="Times New Roman" w:hAnsi="Times New Roman" w:cs="Times New Roman"/>
          <w:sz w:val="28"/>
          <w:szCs w:val="28"/>
          <w:lang w:eastAsia="lv-LV"/>
        </w:rPr>
        <w:t>es</w:t>
      </w:r>
      <w:r w:rsidR="00BD285C" w:rsidRPr="00C978E5">
        <w:rPr>
          <w:rFonts w:ascii="Times New Roman" w:eastAsia="Times New Roman" w:hAnsi="Times New Roman" w:cs="Times New Roman"/>
          <w:sz w:val="28"/>
          <w:szCs w:val="28"/>
          <w:lang w:eastAsia="lv-LV"/>
        </w:rPr>
        <w:t xml:space="preserve"> vai degvielas izdevumus apliecinoši dokumenti</w:t>
      </w:r>
      <w:r w:rsidR="00A651A6" w:rsidRPr="00C978E5">
        <w:rPr>
          <w:rFonts w:ascii="Times New Roman" w:eastAsia="Times New Roman" w:hAnsi="Times New Roman" w:cs="Times New Roman"/>
          <w:sz w:val="28"/>
          <w:szCs w:val="28"/>
          <w:lang w:eastAsia="lv-LV"/>
        </w:rPr>
        <w:t>)</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00A651A6" w:rsidRPr="00C978E5">
        <w:rPr>
          <w:rFonts w:ascii="Times New Roman" w:eastAsia="Times New Roman" w:hAnsi="Times New Roman" w:cs="Times New Roman"/>
          <w:sz w:val="28"/>
          <w:szCs w:val="28"/>
          <w:lang w:eastAsia="lv-LV"/>
        </w:rPr>
        <w:t>Ceļā pavadītais laiks līdz pakalpojuma sniegšanas vietai un atpakaļ tiek uzskatīts par pakalpojuma sniegšanas laiku;</w:t>
      </w:r>
      <w:r w:rsidRPr="00C978E5">
        <w:rPr>
          <w:rFonts w:ascii="Times New Roman" w:eastAsia="Times New Roman" w:hAnsi="Times New Roman" w:cs="Times New Roman"/>
          <w:sz w:val="28"/>
          <w:szCs w:val="28"/>
          <w:lang w:eastAsia="lv-LV"/>
        </w:rPr>
        <w:t>"</w:t>
      </w:r>
      <w:r w:rsidR="00A651A6" w:rsidRPr="00C978E5">
        <w:rPr>
          <w:rFonts w:ascii="Times New Roman" w:eastAsia="Times New Roman" w:hAnsi="Times New Roman" w:cs="Times New Roman"/>
          <w:sz w:val="28"/>
          <w:szCs w:val="28"/>
          <w:lang w:eastAsia="lv-LV"/>
        </w:rPr>
        <w:t>.</w:t>
      </w:r>
    </w:p>
    <w:p w14:paraId="6EAF069F" w14:textId="77777777" w:rsidR="00A651A6" w:rsidRPr="00C978E5" w:rsidRDefault="00A651A6" w:rsidP="00097110">
      <w:pPr>
        <w:spacing w:after="0" w:line="240" w:lineRule="auto"/>
        <w:ind w:firstLine="709"/>
        <w:jc w:val="both"/>
        <w:rPr>
          <w:rFonts w:ascii="Times New Roman" w:eastAsia="Times New Roman" w:hAnsi="Times New Roman" w:cs="Times New Roman"/>
          <w:sz w:val="28"/>
          <w:szCs w:val="28"/>
          <w:lang w:eastAsia="lv-LV"/>
        </w:rPr>
      </w:pPr>
    </w:p>
    <w:p w14:paraId="4B9E014A" w14:textId="6960CEB7" w:rsidR="00206546" w:rsidRPr="00C978E5" w:rsidRDefault="00381912"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62</w:t>
      </w:r>
      <w:r w:rsidR="00097110">
        <w:rPr>
          <w:rFonts w:ascii="Times New Roman" w:eastAsia="Times New Roman" w:hAnsi="Times New Roman" w:cs="Times New Roman"/>
          <w:sz w:val="28"/>
          <w:szCs w:val="28"/>
          <w:lang w:eastAsia="lv-LV"/>
        </w:rPr>
        <w:t>. </w:t>
      </w:r>
      <w:r w:rsidR="00206546" w:rsidRPr="00C978E5">
        <w:rPr>
          <w:rFonts w:ascii="Times New Roman" w:eastAsia="Times New Roman" w:hAnsi="Times New Roman" w:cs="Times New Roman"/>
          <w:sz w:val="28"/>
          <w:szCs w:val="28"/>
          <w:lang w:eastAsia="lv-LV"/>
        </w:rPr>
        <w:t>Papildināt noteikumus ar 134.</w:t>
      </w:r>
      <w:r w:rsidR="00206546" w:rsidRPr="00C978E5">
        <w:rPr>
          <w:rFonts w:ascii="Times New Roman" w:eastAsia="Times New Roman" w:hAnsi="Times New Roman" w:cs="Times New Roman"/>
          <w:sz w:val="28"/>
          <w:szCs w:val="28"/>
          <w:vertAlign w:val="superscript"/>
          <w:lang w:eastAsia="lv-LV"/>
        </w:rPr>
        <w:t>1</w:t>
      </w:r>
      <w:r w:rsidR="00097110">
        <w:rPr>
          <w:rFonts w:ascii="Times New Roman" w:eastAsia="Times New Roman" w:hAnsi="Times New Roman" w:cs="Times New Roman"/>
          <w:sz w:val="28"/>
          <w:szCs w:val="28"/>
          <w:vertAlign w:val="superscript"/>
          <w:lang w:eastAsia="lv-LV"/>
        </w:rPr>
        <w:t> </w:t>
      </w:r>
      <w:r w:rsidR="00206546" w:rsidRPr="00C978E5">
        <w:rPr>
          <w:rFonts w:ascii="Times New Roman" w:eastAsia="Times New Roman" w:hAnsi="Times New Roman" w:cs="Times New Roman"/>
          <w:sz w:val="28"/>
          <w:szCs w:val="28"/>
          <w:lang w:eastAsia="lv-LV"/>
        </w:rPr>
        <w:t>punktu šādā redakcijā:</w:t>
      </w:r>
    </w:p>
    <w:p w14:paraId="71FA4C5D" w14:textId="77777777" w:rsidR="00EF1056" w:rsidRDefault="00EF1056" w:rsidP="00097110">
      <w:pPr>
        <w:spacing w:after="0" w:line="240" w:lineRule="auto"/>
        <w:ind w:firstLine="709"/>
        <w:jc w:val="both"/>
        <w:rPr>
          <w:rFonts w:ascii="Times New Roman" w:eastAsia="Times New Roman" w:hAnsi="Times New Roman" w:cs="Times New Roman"/>
          <w:sz w:val="28"/>
          <w:szCs w:val="28"/>
          <w:lang w:eastAsia="lv-LV"/>
        </w:rPr>
      </w:pPr>
    </w:p>
    <w:p w14:paraId="07A453B8" w14:textId="34E387A3" w:rsidR="00206546" w:rsidRPr="00C978E5"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w:t>
      </w:r>
      <w:r w:rsidR="00206546" w:rsidRPr="00C978E5">
        <w:rPr>
          <w:rFonts w:ascii="Times New Roman" w:eastAsia="Times New Roman" w:hAnsi="Times New Roman" w:cs="Times New Roman"/>
          <w:sz w:val="28"/>
          <w:szCs w:val="28"/>
          <w:lang w:eastAsia="lv-LV"/>
        </w:rPr>
        <w:t>134.</w:t>
      </w:r>
      <w:r w:rsidR="00206546" w:rsidRPr="00C978E5">
        <w:rPr>
          <w:rFonts w:ascii="Times New Roman" w:eastAsia="Times New Roman" w:hAnsi="Times New Roman" w:cs="Times New Roman"/>
          <w:sz w:val="28"/>
          <w:szCs w:val="28"/>
          <w:vertAlign w:val="superscript"/>
          <w:lang w:eastAsia="lv-LV"/>
        </w:rPr>
        <w:t>1</w:t>
      </w:r>
      <w:r w:rsidR="00097110">
        <w:rPr>
          <w:rFonts w:ascii="Times New Roman" w:eastAsia="Times New Roman" w:hAnsi="Times New Roman" w:cs="Times New Roman"/>
          <w:sz w:val="28"/>
          <w:szCs w:val="28"/>
          <w:lang w:eastAsia="lv-LV"/>
        </w:rPr>
        <w:t> </w:t>
      </w:r>
      <w:r w:rsidR="00206546" w:rsidRPr="00C978E5">
        <w:rPr>
          <w:rFonts w:ascii="Times New Roman" w:eastAsia="Times New Roman" w:hAnsi="Times New Roman" w:cs="Times New Roman"/>
          <w:sz w:val="28"/>
          <w:szCs w:val="28"/>
          <w:lang w:eastAsia="lv-LV"/>
        </w:rPr>
        <w:t>Darba devēji, kas nodarbina jauniešus bezdarbniekus ar invaliditāti, nesaņemot šo noteikumu 134.1</w:t>
      </w:r>
      <w:r w:rsidR="00097110">
        <w:rPr>
          <w:rFonts w:ascii="Times New Roman" w:eastAsia="Times New Roman" w:hAnsi="Times New Roman" w:cs="Times New Roman"/>
          <w:sz w:val="28"/>
          <w:szCs w:val="28"/>
          <w:lang w:eastAsia="lv-LV"/>
        </w:rPr>
        <w:t>. </w:t>
      </w:r>
      <w:r w:rsidR="00206546" w:rsidRPr="00C978E5">
        <w:rPr>
          <w:rFonts w:ascii="Times New Roman" w:eastAsia="Times New Roman" w:hAnsi="Times New Roman" w:cs="Times New Roman"/>
          <w:sz w:val="28"/>
          <w:szCs w:val="28"/>
          <w:lang w:eastAsia="lv-LV"/>
        </w:rPr>
        <w:t>un 134.2</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a</w:t>
      </w:r>
      <w:r w:rsidR="00206546" w:rsidRPr="00C978E5">
        <w:rPr>
          <w:rFonts w:ascii="Times New Roman" w:eastAsia="Times New Roman" w:hAnsi="Times New Roman" w:cs="Times New Roman"/>
          <w:sz w:val="28"/>
          <w:szCs w:val="28"/>
          <w:lang w:eastAsia="lv-LV"/>
        </w:rPr>
        <w:t>pakšpunktā minēto finanšu atbalstu, saglabā tiesības saņemt šo noteikumu 134.3., 134.4</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00206546" w:rsidRPr="00C978E5">
        <w:rPr>
          <w:rFonts w:ascii="Times New Roman" w:eastAsia="Times New Roman" w:hAnsi="Times New Roman" w:cs="Times New Roman"/>
          <w:sz w:val="28"/>
          <w:szCs w:val="28"/>
          <w:lang w:eastAsia="lv-LV"/>
        </w:rPr>
        <w:t>un 134.5</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a</w:t>
      </w:r>
      <w:r w:rsidR="00206546" w:rsidRPr="00C978E5">
        <w:rPr>
          <w:rFonts w:ascii="Times New Roman" w:eastAsia="Times New Roman" w:hAnsi="Times New Roman" w:cs="Times New Roman"/>
          <w:sz w:val="28"/>
          <w:szCs w:val="28"/>
          <w:lang w:eastAsia="lv-LV"/>
        </w:rPr>
        <w:t>pakšpunktā minēto finanšu atbalstu</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00206546" w:rsidRPr="00C978E5">
        <w:rPr>
          <w:rFonts w:ascii="Times New Roman" w:eastAsia="Times New Roman" w:hAnsi="Times New Roman" w:cs="Times New Roman"/>
          <w:sz w:val="28"/>
          <w:szCs w:val="28"/>
          <w:lang w:eastAsia="lv-LV"/>
        </w:rPr>
        <w:t>Šo noteikumu 134.3</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00206546" w:rsidRPr="00C978E5">
        <w:rPr>
          <w:rFonts w:ascii="Times New Roman" w:eastAsia="Times New Roman" w:hAnsi="Times New Roman" w:cs="Times New Roman"/>
          <w:sz w:val="28"/>
          <w:szCs w:val="28"/>
          <w:lang w:eastAsia="lv-LV"/>
        </w:rPr>
        <w:t>un 134.5</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a</w:t>
      </w:r>
      <w:r w:rsidR="00206546" w:rsidRPr="00C978E5">
        <w:rPr>
          <w:rFonts w:ascii="Times New Roman" w:eastAsia="Times New Roman" w:hAnsi="Times New Roman" w:cs="Times New Roman"/>
          <w:sz w:val="28"/>
          <w:szCs w:val="28"/>
          <w:lang w:eastAsia="lv-LV"/>
        </w:rPr>
        <w:t>pakšpunktā minēto finanšu atbalstu nodrošina, ievērojot šo noteikumu 74.</w:t>
      </w:r>
      <w:r w:rsidR="00206546" w:rsidRPr="00C978E5">
        <w:rPr>
          <w:rFonts w:ascii="Times New Roman" w:eastAsia="Times New Roman" w:hAnsi="Times New Roman" w:cs="Times New Roman"/>
          <w:sz w:val="28"/>
          <w:szCs w:val="28"/>
          <w:vertAlign w:val="superscript"/>
          <w:lang w:eastAsia="lv-LV"/>
        </w:rPr>
        <w:t>2</w:t>
      </w:r>
      <w:r w:rsidR="00097110">
        <w:rPr>
          <w:rFonts w:ascii="Times New Roman" w:eastAsia="Times New Roman" w:hAnsi="Times New Roman" w:cs="Times New Roman"/>
          <w:sz w:val="28"/>
          <w:szCs w:val="28"/>
          <w:vertAlign w:val="superscript"/>
          <w:lang w:eastAsia="lv-LV"/>
        </w:rPr>
        <w:t> </w:t>
      </w:r>
      <w:r w:rsidR="00206546" w:rsidRPr="00C978E5">
        <w:rPr>
          <w:rFonts w:ascii="Times New Roman" w:eastAsia="Times New Roman" w:hAnsi="Times New Roman" w:cs="Times New Roman"/>
          <w:sz w:val="28"/>
          <w:szCs w:val="28"/>
          <w:lang w:eastAsia="lv-LV"/>
        </w:rPr>
        <w:t>punktā, 133.2</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00206546" w:rsidRPr="00C978E5">
        <w:rPr>
          <w:rFonts w:ascii="Times New Roman" w:eastAsia="Times New Roman" w:hAnsi="Times New Roman" w:cs="Times New Roman"/>
          <w:sz w:val="28"/>
          <w:szCs w:val="28"/>
          <w:lang w:eastAsia="lv-LV"/>
        </w:rPr>
        <w:t>un 133.3</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a</w:t>
      </w:r>
      <w:r w:rsidR="00206546" w:rsidRPr="00C978E5">
        <w:rPr>
          <w:rFonts w:ascii="Times New Roman" w:eastAsia="Times New Roman" w:hAnsi="Times New Roman" w:cs="Times New Roman"/>
          <w:sz w:val="28"/>
          <w:szCs w:val="28"/>
          <w:lang w:eastAsia="lv-LV"/>
        </w:rPr>
        <w:t>pakšpunktā minētos termiņus.</w:t>
      </w:r>
      <w:r w:rsidRPr="00C978E5">
        <w:rPr>
          <w:rFonts w:ascii="Times New Roman" w:eastAsia="Times New Roman" w:hAnsi="Times New Roman" w:cs="Times New Roman"/>
          <w:sz w:val="28"/>
          <w:szCs w:val="28"/>
          <w:lang w:eastAsia="lv-LV"/>
        </w:rPr>
        <w:t>"</w:t>
      </w:r>
    </w:p>
    <w:p w14:paraId="462C7988" w14:textId="77777777" w:rsidR="00206546" w:rsidRPr="00C978E5" w:rsidRDefault="00206546" w:rsidP="00097110">
      <w:pPr>
        <w:spacing w:after="0" w:line="240" w:lineRule="auto"/>
        <w:ind w:firstLine="709"/>
        <w:jc w:val="both"/>
        <w:rPr>
          <w:rFonts w:ascii="Times New Roman" w:eastAsia="Times New Roman" w:hAnsi="Times New Roman" w:cs="Times New Roman"/>
          <w:sz w:val="28"/>
          <w:szCs w:val="28"/>
          <w:lang w:eastAsia="lv-LV"/>
        </w:rPr>
      </w:pPr>
    </w:p>
    <w:p w14:paraId="333F3F62" w14:textId="7C05E56A" w:rsidR="005917DC" w:rsidRPr="00C978E5" w:rsidRDefault="00381912"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63</w:t>
      </w:r>
      <w:r w:rsidR="00097110">
        <w:rPr>
          <w:rFonts w:ascii="Times New Roman" w:eastAsia="Times New Roman" w:hAnsi="Times New Roman" w:cs="Times New Roman"/>
          <w:sz w:val="28"/>
          <w:szCs w:val="28"/>
          <w:lang w:eastAsia="lv-LV"/>
        </w:rPr>
        <w:t>. </w:t>
      </w:r>
      <w:r w:rsidR="005917DC" w:rsidRPr="00C978E5">
        <w:rPr>
          <w:rFonts w:ascii="Times New Roman" w:eastAsia="Times New Roman" w:hAnsi="Times New Roman" w:cs="Times New Roman"/>
          <w:sz w:val="28"/>
          <w:szCs w:val="28"/>
          <w:lang w:eastAsia="lv-LV"/>
        </w:rPr>
        <w:t>Izteikt 141.</w:t>
      </w:r>
      <w:r w:rsidR="005917DC" w:rsidRPr="00C978E5">
        <w:rPr>
          <w:rFonts w:ascii="Times New Roman" w:eastAsia="Times New Roman" w:hAnsi="Times New Roman" w:cs="Times New Roman"/>
          <w:sz w:val="28"/>
          <w:szCs w:val="28"/>
          <w:vertAlign w:val="superscript"/>
          <w:lang w:eastAsia="lv-LV"/>
        </w:rPr>
        <w:t>13</w:t>
      </w:r>
      <w:r w:rsidR="00097110">
        <w:rPr>
          <w:rFonts w:ascii="Times New Roman" w:eastAsia="Times New Roman" w:hAnsi="Times New Roman" w:cs="Times New Roman"/>
          <w:sz w:val="28"/>
          <w:szCs w:val="28"/>
          <w:vertAlign w:val="superscript"/>
          <w:lang w:eastAsia="lv-LV"/>
        </w:rPr>
        <w:t> </w:t>
      </w:r>
      <w:r w:rsidR="005917DC" w:rsidRPr="00C978E5">
        <w:rPr>
          <w:rFonts w:ascii="Times New Roman" w:eastAsia="Times New Roman" w:hAnsi="Times New Roman" w:cs="Times New Roman"/>
          <w:sz w:val="28"/>
          <w:szCs w:val="28"/>
          <w:lang w:eastAsia="lv-LV"/>
        </w:rPr>
        <w:t>punktu šādā redakcijā:</w:t>
      </w:r>
      <w:bookmarkStart w:id="3" w:name="p141.13"/>
      <w:bookmarkStart w:id="4" w:name="p-499128"/>
      <w:bookmarkEnd w:id="3"/>
      <w:bookmarkEnd w:id="4"/>
    </w:p>
    <w:p w14:paraId="2A508698" w14:textId="77777777" w:rsidR="00EF1056" w:rsidRDefault="00EF1056" w:rsidP="00097110">
      <w:pPr>
        <w:spacing w:after="0" w:line="240" w:lineRule="auto"/>
        <w:ind w:firstLine="709"/>
        <w:jc w:val="both"/>
        <w:rPr>
          <w:rFonts w:ascii="Times New Roman" w:eastAsia="Times New Roman" w:hAnsi="Times New Roman" w:cs="Times New Roman"/>
          <w:sz w:val="28"/>
          <w:szCs w:val="28"/>
          <w:lang w:eastAsia="lv-LV"/>
        </w:rPr>
      </w:pPr>
    </w:p>
    <w:p w14:paraId="1C6F5870" w14:textId="67BB8269" w:rsidR="005917DC" w:rsidRPr="00C978E5"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843421">
        <w:rPr>
          <w:rFonts w:ascii="Times New Roman" w:eastAsia="Times New Roman" w:hAnsi="Times New Roman" w:cs="Times New Roman"/>
          <w:spacing w:val="-2"/>
          <w:sz w:val="28"/>
          <w:szCs w:val="28"/>
          <w:lang w:eastAsia="lv-LV"/>
        </w:rPr>
        <w:t>"</w:t>
      </w:r>
      <w:proofErr w:type="gramStart"/>
      <w:r w:rsidR="005917DC" w:rsidRPr="00843421">
        <w:rPr>
          <w:rFonts w:ascii="Times New Roman" w:eastAsia="Times New Roman" w:hAnsi="Times New Roman" w:cs="Times New Roman"/>
          <w:spacing w:val="-2"/>
          <w:sz w:val="28"/>
          <w:szCs w:val="28"/>
          <w:lang w:eastAsia="lv-LV"/>
        </w:rPr>
        <w:t>141.</w:t>
      </w:r>
      <w:r w:rsidR="005917DC" w:rsidRPr="00843421">
        <w:rPr>
          <w:rFonts w:ascii="Times New Roman" w:eastAsia="Times New Roman" w:hAnsi="Times New Roman" w:cs="Times New Roman"/>
          <w:spacing w:val="-2"/>
          <w:sz w:val="28"/>
          <w:szCs w:val="28"/>
          <w:vertAlign w:val="superscript"/>
          <w:lang w:eastAsia="lv-LV"/>
        </w:rPr>
        <w:t>13</w:t>
      </w:r>
      <w:r w:rsidR="00097110" w:rsidRPr="00843421">
        <w:rPr>
          <w:rFonts w:ascii="Times New Roman" w:eastAsia="Times New Roman" w:hAnsi="Times New Roman" w:cs="Times New Roman"/>
          <w:spacing w:val="-2"/>
          <w:sz w:val="28"/>
          <w:szCs w:val="28"/>
          <w:lang w:eastAsia="lv-LV"/>
        </w:rPr>
        <w:t> </w:t>
      </w:r>
      <w:r w:rsidR="009E2D33" w:rsidRPr="00843421">
        <w:rPr>
          <w:rFonts w:ascii="Times New Roman" w:eastAsia="Times New Roman" w:hAnsi="Times New Roman" w:cs="Times New Roman"/>
          <w:spacing w:val="-2"/>
          <w:sz w:val="28"/>
          <w:szCs w:val="28"/>
          <w:lang w:eastAsia="lv-LV"/>
        </w:rPr>
        <w:t>Aģentūra</w:t>
      </w:r>
      <w:r w:rsidR="005917DC" w:rsidRPr="00843421">
        <w:rPr>
          <w:rFonts w:ascii="Times New Roman" w:eastAsia="Times New Roman" w:hAnsi="Times New Roman" w:cs="Times New Roman"/>
          <w:spacing w:val="-2"/>
          <w:sz w:val="28"/>
          <w:szCs w:val="28"/>
          <w:lang w:eastAsia="lv-LV"/>
        </w:rPr>
        <w:t xml:space="preserve"> sadarbībā ar bezdarbnieku</w:t>
      </w:r>
      <w:proofErr w:type="gramEnd"/>
      <w:r w:rsidR="005917DC" w:rsidRPr="00843421">
        <w:rPr>
          <w:rFonts w:ascii="Times New Roman" w:eastAsia="Times New Roman" w:hAnsi="Times New Roman" w:cs="Times New Roman"/>
          <w:spacing w:val="-2"/>
          <w:sz w:val="28"/>
          <w:szCs w:val="28"/>
          <w:lang w:eastAsia="lv-LV"/>
        </w:rPr>
        <w:t xml:space="preserve"> nosaka </w:t>
      </w:r>
      <w:r w:rsidR="008E5228">
        <w:rPr>
          <w:rFonts w:ascii="Times New Roman" w:eastAsia="Times New Roman" w:hAnsi="Times New Roman" w:cs="Times New Roman"/>
          <w:spacing w:val="-2"/>
          <w:sz w:val="28"/>
          <w:szCs w:val="28"/>
          <w:lang w:eastAsia="lv-LV"/>
        </w:rPr>
        <w:t xml:space="preserve">viņam </w:t>
      </w:r>
      <w:r w:rsidR="008E5228" w:rsidRPr="00843421">
        <w:rPr>
          <w:rFonts w:ascii="Times New Roman" w:eastAsia="Times New Roman" w:hAnsi="Times New Roman" w:cs="Times New Roman"/>
          <w:spacing w:val="-2"/>
          <w:sz w:val="28"/>
          <w:szCs w:val="28"/>
          <w:lang w:eastAsia="lv-LV"/>
        </w:rPr>
        <w:t>piemērot</w:t>
      </w:r>
      <w:r w:rsidR="008E5228">
        <w:rPr>
          <w:rFonts w:ascii="Times New Roman" w:eastAsia="Times New Roman" w:hAnsi="Times New Roman" w:cs="Times New Roman"/>
          <w:spacing w:val="-2"/>
          <w:sz w:val="28"/>
          <w:szCs w:val="28"/>
          <w:lang w:eastAsia="lv-LV"/>
        </w:rPr>
        <w:t>u</w:t>
      </w:r>
      <w:r w:rsidR="008E5228" w:rsidRPr="00C978E5">
        <w:rPr>
          <w:rFonts w:ascii="Times New Roman" w:eastAsia="Times New Roman" w:hAnsi="Times New Roman" w:cs="Times New Roman"/>
          <w:sz w:val="28"/>
          <w:szCs w:val="28"/>
          <w:lang w:eastAsia="lv-LV"/>
        </w:rPr>
        <w:t xml:space="preserve"> </w:t>
      </w:r>
      <w:r w:rsidR="005917DC" w:rsidRPr="00843421">
        <w:rPr>
          <w:rFonts w:ascii="Times New Roman" w:eastAsia="Times New Roman" w:hAnsi="Times New Roman" w:cs="Times New Roman"/>
          <w:spacing w:val="-2"/>
          <w:sz w:val="28"/>
          <w:szCs w:val="28"/>
          <w:lang w:eastAsia="lv-LV"/>
        </w:rPr>
        <w:t>darbu</w:t>
      </w:r>
      <w:r w:rsidR="005917DC" w:rsidRPr="00C978E5">
        <w:rPr>
          <w:rFonts w:ascii="Times New Roman" w:eastAsia="Times New Roman" w:hAnsi="Times New Roman" w:cs="Times New Roman"/>
          <w:sz w:val="28"/>
          <w:szCs w:val="28"/>
          <w:lang w:eastAsia="lv-LV"/>
        </w:rPr>
        <w:t>, ņemot vērā:</w:t>
      </w:r>
    </w:p>
    <w:p w14:paraId="76A07F40" w14:textId="371BF61A" w:rsidR="005917DC" w:rsidRPr="00C978E5" w:rsidRDefault="005917DC"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141.</w:t>
      </w:r>
      <w:r w:rsidRPr="00C978E5">
        <w:rPr>
          <w:rFonts w:ascii="Times New Roman" w:eastAsia="Times New Roman" w:hAnsi="Times New Roman" w:cs="Times New Roman"/>
          <w:sz w:val="28"/>
          <w:szCs w:val="28"/>
          <w:vertAlign w:val="superscript"/>
          <w:lang w:eastAsia="lv-LV"/>
        </w:rPr>
        <w:t>13</w:t>
      </w:r>
      <w:r w:rsidR="00097110">
        <w:rPr>
          <w:rFonts w:ascii="Times New Roman" w:eastAsia="Times New Roman" w:hAnsi="Times New Roman" w:cs="Times New Roman"/>
          <w:sz w:val="28"/>
          <w:szCs w:val="28"/>
          <w:vertAlign w:val="superscript"/>
          <w:lang w:eastAsia="lv-LV"/>
        </w:rPr>
        <w:t> </w:t>
      </w:r>
      <w:r w:rsidRPr="00C978E5">
        <w:rPr>
          <w:rFonts w:ascii="Times New Roman" w:eastAsia="Times New Roman" w:hAnsi="Times New Roman" w:cs="Times New Roman"/>
          <w:sz w:val="28"/>
          <w:szCs w:val="28"/>
          <w:lang w:eastAsia="lv-LV"/>
        </w:rPr>
        <w:t>1</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bezdarbnieka profesionālo sagatavotību (bezdarbniekam ir nepieciešamās zināšanas un prasmes, lai veiktu piedāvātā darba pienākumus, tai skaitā nepieciešamā valsts valodas prasmes pakāpe) ar nosacījumu, ka:</w:t>
      </w:r>
    </w:p>
    <w:p w14:paraId="063EADCB" w14:textId="10C2329F" w:rsidR="005917DC" w:rsidRPr="00C978E5" w:rsidRDefault="005917DC"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141.</w:t>
      </w:r>
      <w:r w:rsidRPr="00C978E5">
        <w:rPr>
          <w:rFonts w:ascii="Times New Roman" w:eastAsia="Times New Roman" w:hAnsi="Times New Roman" w:cs="Times New Roman"/>
          <w:sz w:val="28"/>
          <w:szCs w:val="28"/>
          <w:vertAlign w:val="superscript"/>
          <w:lang w:eastAsia="lv-LV"/>
        </w:rPr>
        <w:t>13</w:t>
      </w:r>
      <w:r w:rsidR="00097110">
        <w:rPr>
          <w:rFonts w:ascii="Times New Roman" w:eastAsia="Times New Roman" w:hAnsi="Times New Roman" w:cs="Times New Roman"/>
          <w:sz w:val="28"/>
          <w:szCs w:val="28"/>
          <w:vertAlign w:val="superscript"/>
          <w:lang w:eastAsia="lv-LV"/>
        </w:rPr>
        <w:t> </w:t>
      </w:r>
      <w:r w:rsidRPr="00C978E5">
        <w:rPr>
          <w:rFonts w:ascii="Times New Roman" w:eastAsia="Times New Roman" w:hAnsi="Times New Roman" w:cs="Times New Roman"/>
          <w:sz w:val="28"/>
          <w:szCs w:val="28"/>
          <w:lang w:eastAsia="lv-LV"/>
        </w:rPr>
        <w:t>1.1</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pirmos trīs mēnešus no bezdarbnieka statusa iegūšanas dienas bezdarbniekam tiek piedāvāts darbs profesijā, kurā bezdarbnieks iepriekš ir strādājis</w:t>
      </w:r>
      <w:proofErr w:type="gramStart"/>
      <w:r w:rsidRPr="00C978E5">
        <w:rPr>
          <w:rFonts w:ascii="Times New Roman" w:eastAsia="Times New Roman" w:hAnsi="Times New Roman" w:cs="Times New Roman"/>
          <w:sz w:val="28"/>
          <w:szCs w:val="28"/>
          <w:lang w:eastAsia="lv-LV"/>
        </w:rPr>
        <w:t xml:space="preserve"> vai ieguvis izglītību</w:t>
      </w:r>
      <w:proofErr w:type="gramEnd"/>
      <w:r w:rsidRPr="00C978E5">
        <w:rPr>
          <w:rFonts w:ascii="Times New Roman" w:eastAsia="Times New Roman" w:hAnsi="Times New Roman" w:cs="Times New Roman"/>
          <w:sz w:val="28"/>
          <w:szCs w:val="28"/>
          <w:lang w:eastAsia="lv-LV"/>
        </w:rPr>
        <w:t xml:space="preserve">, vai zemākas kvalifikācijas darbs, ja bezdarbnieks izteicis tādu vēlmi; </w:t>
      </w:r>
    </w:p>
    <w:p w14:paraId="2D9DFBD2" w14:textId="167378FF" w:rsidR="005917DC" w:rsidRPr="00C978E5" w:rsidRDefault="005917DC"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141.</w:t>
      </w:r>
      <w:r w:rsidRPr="00C978E5">
        <w:rPr>
          <w:rFonts w:ascii="Times New Roman" w:eastAsia="Times New Roman" w:hAnsi="Times New Roman" w:cs="Times New Roman"/>
          <w:sz w:val="28"/>
          <w:szCs w:val="28"/>
          <w:vertAlign w:val="superscript"/>
          <w:lang w:eastAsia="lv-LV"/>
        </w:rPr>
        <w:t>13</w:t>
      </w:r>
      <w:r w:rsidR="00097110">
        <w:rPr>
          <w:rFonts w:ascii="Times New Roman" w:eastAsia="Times New Roman" w:hAnsi="Times New Roman" w:cs="Times New Roman"/>
          <w:sz w:val="28"/>
          <w:szCs w:val="28"/>
          <w:vertAlign w:val="superscript"/>
          <w:lang w:eastAsia="lv-LV"/>
        </w:rPr>
        <w:t> </w:t>
      </w:r>
      <w:r w:rsidRPr="00C978E5">
        <w:rPr>
          <w:rFonts w:ascii="Times New Roman" w:eastAsia="Times New Roman" w:hAnsi="Times New Roman" w:cs="Times New Roman"/>
          <w:sz w:val="28"/>
          <w:szCs w:val="28"/>
          <w:lang w:eastAsia="lv-LV"/>
        </w:rPr>
        <w:t>1.2</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nākamajos tr</w:t>
      </w:r>
      <w:r w:rsidR="00843421">
        <w:rPr>
          <w:rFonts w:ascii="Times New Roman" w:eastAsia="Times New Roman" w:hAnsi="Times New Roman" w:cs="Times New Roman"/>
          <w:sz w:val="28"/>
          <w:szCs w:val="28"/>
          <w:lang w:eastAsia="lv-LV"/>
        </w:rPr>
        <w:t>ijo</w:t>
      </w:r>
      <w:r w:rsidRPr="00C978E5">
        <w:rPr>
          <w:rFonts w:ascii="Times New Roman" w:eastAsia="Times New Roman" w:hAnsi="Times New Roman" w:cs="Times New Roman"/>
          <w:sz w:val="28"/>
          <w:szCs w:val="28"/>
          <w:lang w:eastAsia="lv-LV"/>
        </w:rPr>
        <w:t>s bezdarbnieka statusa mēnešos bezdarbniekam var piedāvāt arī zemākas kvalifikācijas darbu, nekā bezdarbnieks iepriekš ir strādājis vai ieguvis izglītību;</w:t>
      </w:r>
    </w:p>
    <w:p w14:paraId="20D26E2C" w14:textId="4E9F4AFA" w:rsidR="005917DC" w:rsidRPr="00C978E5" w:rsidRDefault="005917DC" w:rsidP="00097110">
      <w:pPr>
        <w:spacing w:after="0" w:line="240" w:lineRule="auto"/>
        <w:ind w:firstLine="709"/>
        <w:jc w:val="both"/>
        <w:rPr>
          <w:rFonts w:ascii="Times New Roman" w:eastAsia="Times New Roman" w:hAnsi="Times New Roman" w:cs="Times New Roman"/>
          <w:sz w:val="28"/>
          <w:szCs w:val="28"/>
          <w:u w:val="single"/>
          <w:lang w:eastAsia="lv-LV"/>
        </w:rPr>
      </w:pPr>
      <w:r w:rsidRPr="00C978E5">
        <w:rPr>
          <w:rFonts w:ascii="Times New Roman" w:eastAsia="Times New Roman" w:hAnsi="Times New Roman" w:cs="Times New Roman"/>
          <w:sz w:val="28"/>
          <w:szCs w:val="28"/>
          <w:lang w:eastAsia="lv-LV"/>
        </w:rPr>
        <w:lastRenderedPageBreak/>
        <w:t>141.</w:t>
      </w:r>
      <w:r w:rsidRPr="00C978E5">
        <w:rPr>
          <w:rFonts w:ascii="Times New Roman" w:eastAsia="Times New Roman" w:hAnsi="Times New Roman" w:cs="Times New Roman"/>
          <w:sz w:val="28"/>
          <w:szCs w:val="28"/>
          <w:vertAlign w:val="superscript"/>
          <w:lang w:eastAsia="lv-LV"/>
        </w:rPr>
        <w:t>13</w:t>
      </w:r>
      <w:r w:rsidR="00097110">
        <w:rPr>
          <w:rFonts w:ascii="Times New Roman" w:eastAsia="Times New Roman" w:hAnsi="Times New Roman" w:cs="Times New Roman"/>
          <w:sz w:val="28"/>
          <w:szCs w:val="28"/>
          <w:vertAlign w:val="superscript"/>
          <w:lang w:eastAsia="lv-LV"/>
        </w:rPr>
        <w:t> </w:t>
      </w:r>
      <w:r w:rsidRPr="00C978E5">
        <w:rPr>
          <w:rFonts w:ascii="Times New Roman" w:eastAsia="Times New Roman" w:hAnsi="Times New Roman" w:cs="Times New Roman"/>
          <w:sz w:val="28"/>
          <w:szCs w:val="28"/>
          <w:lang w:eastAsia="lv-LV"/>
        </w:rPr>
        <w:t>1.3</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atlikušajos bezdarbnieka statusa mēnešos bezdarbniekam var piedāvāt arī mazkvalificētu darbu (vienkāršo profesiju darbi atbilstoši Profesiju klasifikatora devītajai pamatgrupai);</w:t>
      </w:r>
    </w:p>
    <w:p w14:paraId="43D96161" w14:textId="6E479C0F" w:rsidR="005917DC" w:rsidRPr="00843421" w:rsidRDefault="005917DC" w:rsidP="00097110">
      <w:pPr>
        <w:spacing w:after="0" w:line="240" w:lineRule="auto"/>
        <w:ind w:firstLine="709"/>
        <w:jc w:val="both"/>
        <w:rPr>
          <w:rFonts w:ascii="Times New Roman" w:eastAsia="Times New Roman" w:hAnsi="Times New Roman" w:cs="Times New Roman"/>
          <w:spacing w:val="-2"/>
          <w:sz w:val="28"/>
          <w:szCs w:val="28"/>
          <w:lang w:eastAsia="lv-LV"/>
        </w:rPr>
      </w:pPr>
      <w:proofErr w:type="gramStart"/>
      <w:r w:rsidRPr="00843421">
        <w:rPr>
          <w:rFonts w:ascii="Times New Roman" w:eastAsia="Times New Roman" w:hAnsi="Times New Roman" w:cs="Times New Roman"/>
          <w:spacing w:val="-2"/>
          <w:sz w:val="28"/>
          <w:szCs w:val="28"/>
          <w:lang w:eastAsia="lv-LV"/>
        </w:rPr>
        <w:t>141.</w:t>
      </w:r>
      <w:r w:rsidRPr="00843421">
        <w:rPr>
          <w:rFonts w:ascii="Times New Roman" w:eastAsia="Times New Roman" w:hAnsi="Times New Roman" w:cs="Times New Roman"/>
          <w:spacing w:val="-2"/>
          <w:sz w:val="28"/>
          <w:szCs w:val="28"/>
          <w:vertAlign w:val="superscript"/>
          <w:lang w:eastAsia="lv-LV"/>
        </w:rPr>
        <w:t>13</w:t>
      </w:r>
      <w:r w:rsidR="00097110" w:rsidRPr="00843421">
        <w:rPr>
          <w:rFonts w:ascii="Times New Roman" w:eastAsia="Times New Roman" w:hAnsi="Times New Roman" w:cs="Times New Roman"/>
          <w:spacing w:val="-2"/>
          <w:sz w:val="28"/>
          <w:szCs w:val="28"/>
          <w:vertAlign w:val="superscript"/>
          <w:lang w:eastAsia="lv-LV"/>
        </w:rPr>
        <w:t> </w:t>
      </w:r>
      <w:r w:rsidRPr="00843421">
        <w:rPr>
          <w:rFonts w:ascii="Times New Roman" w:eastAsia="Times New Roman" w:hAnsi="Times New Roman" w:cs="Times New Roman"/>
          <w:spacing w:val="-2"/>
          <w:sz w:val="28"/>
          <w:szCs w:val="28"/>
          <w:lang w:eastAsia="lv-LV"/>
        </w:rPr>
        <w:t>2</w:t>
      </w:r>
      <w:r w:rsidR="00097110" w:rsidRPr="00843421">
        <w:rPr>
          <w:rFonts w:ascii="Times New Roman" w:eastAsia="Times New Roman" w:hAnsi="Times New Roman" w:cs="Times New Roman"/>
          <w:spacing w:val="-2"/>
          <w:sz w:val="28"/>
          <w:szCs w:val="28"/>
          <w:lang w:eastAsia="lv-LV"/>
        </w:rPr>
        <w:t>. </w:t>
      </w:r>
      <w:r w:rsidRPr="00843421">
        <w:rPr>
          <w:rFonts w:ascii="Times New Roman" w:eastAsia="Times New Roman" w:hAnsi="Times New Roman" w:cs="Times New Roman"/>
          <w:spacing w:val="-2"/>
          <w:sz w:val="28"/>
          <w:szCs w:val="28"/>
          <w:lang w:eastAsia="lv-LV"/>
        </w:rPr>
        <w:t>bezdarbnieka veselības stāvok</w:t>
      </w:r>
      <w:r w:rsidR="00F835E8" w:rsidRPr="00843421">
        <w:rPr>
          <w:rFonts w:ascii="Times New Roman" w:eastAsia="Times New Roman" w:hAnsi="Times New Roman" w:cs="Times New Roman"/>
          <w:spacing w:val="-2"/>
          <w:sz w:val="28"/>
          <w:szCs w:val="28"/>
          <w:lang w:eastAsia="lv-LV"/>
        </w:rPr>
        <w:t>li</w:t>
      </w:r>
      <w:proofErr w:type="gramEnd"/>
      <w:r w:rsidR="00097110" w:rsidRPr="00843421">
        <w:rPr>
          <w:rFonts w:ascii="Times New Roman" w:eastAsia="Times New Roman" w:hAnsi="Times New Roman" w:cs="Times New Roman"/>
          <w:spacing w:val="-2"/>
          <w:sz w:val="28"/>
          <w:szCs w:val="28"/>
          <w:lang w:eastAsia="lv-LV"/>
        </w:rPr>
        <w:t>.</w:t>
      </w:r>
      <w:r w:rsidR="001F14A5" w:rsidRPr="00843421">
        <w:rPr>
          <w:rFonts w:ascii="Times New Roman" w:eastAsia="Times New Roman" w:hAnsi="Times New Roman" w:cs="Times New Roman"/>
          <w:spacing w:val="-2"/>
          <w:sz w:val="28"/>
          <w:szCs w:val="28"/>
          <w:lang w:eastAsia="lv-LV"/>
        </w:rPr>
        <w:t xml:space="preserve"> </w:t>
      </w:r>
      <w:r w:rsidRPr="00843421">
        <w:rPr>
          <w:rFonts w:ascii="Times New Roman" w:eastAsia="Times New Roman" w:hAnsi="Times New Roman" w:cs="Times New Roman"/>
          <w:spacing w:val="-2"/>
          <w:sz w:val="28"/>
          <w:szCs w:val="28"/>
          <w:lang w:eastAsia="lv-LV"/>
        </w:rPr>
        <w:t>Bezdarbniekam ir pienākums informēt aģentūru par funkcionāliem traucējumiem un veselības problēmām, kuru dēļ viņš nespēj veikt noteiktus darbus, apliecinot to ar ārstējošā ārsta izziņu;</w:t>
      </w:r>
    </w:p>
    <w:p w14:paraId="0579A673" w14:textId="468DD3CF" w:rsidR="005917DC" w:rsidRPr="00C978E5" w:rsidRDefault="005917DC"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141.</w:t>
      </w:r>
      <w:r w:rsidRPr="00C978E5">
        <w:rPr>
          <w:rFonts w:ascii="Times New Roman" w:eastAsia="Times New Roman" w:hAnsi="Times New Roman" w:cs="Times New Roman"/>
          <w:sz w:val="28"/>
          <w:szCs w:val="28"/>
          <w:vertAlign w:val="superscript"/>
          <w:lang w:eastAsia="lv-LV"/>
        </w:rPr>
        <w:t>13</w:t>
      </w:r>
      <w:r w:rsidR="00097110">
        <w:rPr>
          <w:rFonts w:ascii="Times New Roman" w:eastAsia="Times New Roman" w:hAnsi="Times New Roman" w:cs="Times New Roman"/>
          <w:sz w:val="28"/>
          <w:szCs w:val="28"/>
          <w:vertAlign w:val="superscript"/>
          <w:lang w:eastAsia="lv-LV"/>
        </w:rPr>
        <w:t> </w:t>
      </w:r>
      <w:r w:rsidR="00260BAD" w:rsidRPr="00C978E5">
        <w:rPr>
          <w:rFonts w:ascii="Times New Roman" w:eastAsia="Times New Roman" w:hAnsi="Times New Roman" w:cs="Times New Roman"/>
          <w:sz w:val="28"/>
          <w:szCs w:val="28"/>
          <w:lang w:eastAsia="lv-LV"/>
        </w:rPr>
        <w:t>3</w:t>
      </w:r>
      <w:r w:rsidR="00097110">
        <w:rPr>
          <w:rFonts w:ascii="Times New Roman" w:eastAsia="Times New Roman" w:hAnsi="Times New Roman" w:cs="Times New Roman"/>
          <w:sz w:val="28"/>
          <w:szCs w:val="28"/>
          <w:lang w:eastAsia="lv-LV"/>
        </w:rPr>
        <w:t>. </w:t>
      </w:r>
      <w:r w:rsidR="00260BAD" w:rsidRPr="00C978E5">
        <w:rPr>
          <w:rFonts w:ascii="Times New Roman" w:eastAsia="Times New Roman" w:hAnsi="Times New Roman" w:cs="Times New Roman"/>
          <w:sz w:val="28"/>
          <w:szCs w:val="28"/>
          <w:lang w:eastAsia="lv-LV"/>
        </w:rPr>
        <w:t>piedāvātā</w:t>
      </w:r>
      <w:r w:rsidR="00843421">
        <w:rPr>
          <w:rFonts w:ascii="Times New Roman" w:eastAsia="Times New Roman" w:hAnsi="Times New Roman" w:cs="Times New Roman"/>
          <w:sz w:val="28"/>
          <w:szCs w:val="28"/>
          <w:lang w:eastAsia="lv-LV"/>
        </w:rPr>
        <w:t>s</w:t>
      </w:r>
      <w:r w:rsidR="00260BAD" w:rsidRPr="00C978E5">
        <w:rPr>
          <w:rFonts w:ascii="Times New Roman" w:eastAsia="Times New Roman" w:hAnsi="Times New Roman" w:cs="Times New Roman"/>
          <w:sz w:val="28"/>
          <w:szCs w:val="28"/>
          <w:lang w:eastAsia="lv-LV"/>
        </w:rPr>
        <w:t xml:space="preserve"> darbavieta</w:t>
      </w:r>
      <w:r w:rsidR="00843421">
        <w:rPr>
          <w:rFonts w:ascii="Times New Roman" w:eastAsia="Times New Roman" w:hAnsi="Times New Roman" w:cs="Times New Roman"/>
          <w:sz w:val="28"/>
          <w:szCs w:val="28"/>
          <w:lang w:eastAsia="lv-LV"/>
        </w:rPr>
        <w:t>s</w:t>
      </w:r>
      <w:r w:rsidRPr="00C978E5">
        <w:rPr>
          <w:rFonts w:ascii="Times New Roman" w:eastAsia="Times New Roman" w:hAnsi="Times New Roman" w:cs="Times New Roman"/>
          <w:sz w:val="28"/>
          <w:szCs w:val="28"/>
          <w:lang w:eastAsia="lv-LV"/>
        </w:rPr>
        <w:t xml:space="preserve"> sasniedzam</w:t>
      </w:r>
      <w:r w:rsidR="00843421">
        <w:rPr>
          <w:rFonts w:ascii="Times New Roman" w:eastAsia="Times New Roman" w:hAnsi="Times New Roman" w:cs="Times New Roman"/>
          <w:sz w:val="28"/>
          <w:szCs w:val="28"/>
          <w:lang w:eastAsia="lv-LV"/>
        </w:rPr>
        <w:t>ību. P</w:t>
      </w:r>
      <w:r w:rsidR="00843421" w:rsidRPr="00C978E5">
        <w:rPr>
          <w:rFonts w:ascii="Times New Roman" w:eastAsia="Times New Roman" w:hAnsi="Times New Roman" w:cs="Times New Roman"/>
          <w:sz w:val="28"/>
          <w:szCs w:val="28"/>
          <w:lang w:eastAsia="lv-LV"/>
        </w:rPr>
        <w:t>iedāvāt</w:t>
      </w:r>
      <w:r w:rsidR="00843421">
        <w:rPr>
          <w:rFonts w:ascii="Times New Roman" w:eastAsia="Times New Roman" w:hAnsi="Times New Roman" w:cs="Times New Roman"/>
          <w:sz w:val="28"/>
          <w:szCs w:val="28"/>
          <w:lang w:eastAsia="lv-LV"/>
        </w:rPr>
        <w:t>ajai</w:t>
      </w:r>
      <w:r w:rsidR="00843421" w:rsidRPr="00C978E5">
        <w:rPr>
          <w:rFonts w:ascii="Times New Roman" w:eastAsia="Times New Roman" w:hAnsi="Times New Roman" w:cs="Times New Roman"/>
          <w:sz w:val="28"/>
          <w:szCs w:val="28"/>
          <w:lang w:eastAsia="lv-LV"/>
        </w:rPr>
        <w:t xml:space="preserve"> darbavieta</w:t>
      </w:r>
      <w:r w:rsidR="00843421">
        <w:rPr>
          <w:rFonts w:ascii="Times New Roman" w:eastAsia="Times New Roman" w:hAnsi="Times New Roman" w:cs="Times New Roman"/>
          <w:sz w:val="28"/>
          <w:szCs w:val="28"/>
          <w:lang w:eastAsia="lv-LV"/>
        </w:rPr>
        <w:t>i jābūt</w:t>
      </w:r>
      <w:r w:rsidRPr="00C978E5">
        <w:rPr>
          <w:rFonts w:ascii="Times New Roman" w:eastAsia="Times New Roman" w:hAnsi="Times New Roman" w:cs="Times New Roman"/>
          <w:sz w:val="28"/>
          <w:szCs w:val="28"/>
          <w:lang w:eastAsia="lv-LV"/>
        </w:rPr>
        <w:t xml:space="preserve"> </w:t>
      </w:r>
      <w:r w:rsidR="00843421" w:rsidRPr="00C978E5">
        <w:rPr>
          <w:rFonts w:ascii="Times New Roman" w:eastAsia="Times New Roman" w:hAnsi="Times New Roman" w:cs="Times New Roman"/>
          <w:sz w:val="28"/>
          <w:szCs w:val="28"/>
          <w:lang w:eastAsia="lv-LV"/>
        </w:rPr>
        <w:t>sasniedzama</w:t>
      </w:r>
      <w:r w:rsidR="00843421">
        <w:rPr>
          <w:rFonts w:ascii="Times New Roman" w:eastAsia="Times New Roman" w:hAnsi="Times New Roman" w:cs="Times New Roman"/>
          <w:sz w:val="28"/>
          <w:szCs w:val="28"/>
          <w:lang w:eastAsia="lv-LV"/>
        </w:rPr>
        <w:t>i</w:t>
      </w:r>
      <w:r w:rsidR="00843421" w:rsidRPr="00C978E5">
        <w:rPr>
          <w:rFonts w:ascii="Times New Roman" w:eastAsia="Times New Roman" w:hAnsi="Times New Roman" w:cs="Times New Roman"/>
          <w:sz w:val="28"/>
          <w:szCs w:val="28"/>
          <w:lang w:eastAsia="lv-LV"/>
        </w:rPr>
        <w:t xml:space="preserve"> </w:t>
      </w:r>
      <w:r w:rsidRPr="00C978E5">
        <w:rPr>
          <w:rFonts w:ascii="Times New Roman" w:eastAsia="Times New Roman" w:hAnsi="Times New Roman" w:cs="Times New Roman"/>
          <w:sz w:val="28"/>
          <w:szCs w:val="28"/>
          <w:lang w:eastAsia="lv-LV"/>
        </w:rPr>
        <w:t>no bezdarbnieka deklarētās dzīvesvietas, ceļā pavadot ne vairāk par pus</w:t>
      </w:r>
      <w:r w:rsidR="00843421">
        <w:rPr>
          <w:rFonts w:ascii="Times New Roman" w:eastAsia="Times New Roman" w:hAnsi="Times New Roman" w:cs="Times New Roman"/>
          <w:sz w:val="28"/>
          <w:szCs w:val="28"/>
          <w:lang w:eastAsia="lv-LV"/>
        </w:rPr>
        <w:t>otru</w:t>
      </w:r>
      <w:r w:rsidRPr="00C978E5">
        <w:rPr>
          <w:rFonts w:ascii="Times New Roman" w:eastAsia="Times New Roman" w:hAnsi="Times New Roman" w:cs="Times New Roman"/>
          <w:sz w:val="28"/>
          <w:szCs w:val="28"/>
          <w:lang w:eastAsia="lv-LV"/>
        </w:rPr>
        <w:t xml:space="preserve"> stundu vienā virzienā; </w:t>
      </w:r>
    </w:p>
    <w:p w14:paraId="26F345F2" w14:textId="236D8056" w:rsidR="005917DC" w:rsidRPr="00C978E5" w:rsidRDefault="005917DC"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141.</w:t>
      </w:r>
      <w:r w:rsidRPr="00C978E5">
        <w:rPr>
          <w:rFonts w:ascii="Times New Roman" w:eastAsia="Times New Roman" w:hAnsi="Times New Roman" w:cs="Times New Roman"/>
          <w:sz w:val="28"/>
          <w:szCs w:val="28"/>
          <w:vertAlign w:val="superscript"/>
          <w:lang w:eastAsia="lv-LV"/>
        </w:rPr>
        <w:t>13</w:t>
      </w:r>
      <w:r w:rsidR="00097110">
        <w:rPr>
          <w:rFonts w:ascii="Times New Roman" w:eastAsia="Times New Roman" w:hAnsi="Times New Roman" w:cs="Times New Roman"/>
          <w:sz w:val="28"/>
          <w:szCs w:val="28"/>
          <w:vertAlign w:val="superscript"/>
          <w:lang w:eastAsia="lv-LV"/>
        </w:rPr>
        <w:t> </w:t>
      </w:r>
      <w:r w:rsidRPr="00C978E5">
        <w:rPr>
          <w:rFonts w:ascii="Times New Roman" w:eastAsia="Times New Roman" w:hAnsi="Times New Roman" w:cs="Times New Roman"/>
          <w:sz w:val="28"/>
          <w:szCs w:val="28"/>
          <w:lang w:eastAsia="lv-LV"/>
        </w:rPr>
        <w:t>4</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darba algas apmēru, ja aģentūras rīcībā ir šāda informācija</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Pr="00C978E5">
        <w:rPr>
          <w:rFonts w:ascii="Times New Roman" w:eastAsia="Times New Roman" w:hAnsi="Times New Roman" w:cs="Times New Roman"/>
          <w:sz w:val="28"/>
          <w:szCs w:val="28"/>
          <w:lang w:eastAsia="lv-LV"/>
        </w:rPr>
        <w:t>Piedāvātās darba algas apmērs uzskatāms par atbilstošu, ja pirmajos trijos bezdarba mēnešos tas nav mazāks par vidējo atalgojumu attiecīgajā profesijā atbilstoši Valsts ieņēmumu dienesta publicētajiem datiem par profesiju vidējo stundas tarifa likmi</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Pr="00C978E5">
        <w:rPr>
          <w:rFonts w:ascii="Times New Roman" w:eastAsia="Times New Roman" w:hAnsi="Times New Roman" w:cs="Times New Roman"/>
          <w:sz w:val="28"/>
          <w:szCs w:val="28"/>
          <w:lang w:eastAsia="lv-LV"/>
        </w:rPr>
        <w:t>Nākamajos bezdarbnieka statusa mēnešos atbilstošs darba algas apmērs ir arī tāds, kas ir zemāks par vidējo a</w:t>
      </w:r>
      <w:r w:rsidR="00584EE8">
        <w:rPr>
          <w:rFonts w:ascii="Times New Roman" w:eastAsia="Times New Roman" w:hAnsi="Times New Roman" w:cs="Times New Roman"/>
          <w:sz w:val="28"/>
          <w:szCs w:val="28"/>
          <w:lang w:eastAsia="lv-LV"/>
        </w:rPr>
        <w:t>talgojumu attiecīgajā profesijā</w:t>
      </w:r>
      <w:r w:rsidRPr="00C978E5">
        <w:rPr>
          <w:rFonts w:ascii="Times New Roman" w:eastAsia="Times New Roman" w:hAnsi="Times New Roman" w:cs="Times New Roman"/>
          <w:sz w:val="28"/>
          <w:szCs w:val="28"/>
          <w:lang w:eastAsia="lv-LV"/>
        </w:rPr>
        <w:t xml:space="preserve"> atbilstoši Valsts ieņēmumu dienesta publicētajiem datiem par vidējo stundas tarifa likmi, bet </w:t>
      </w:r>
      <w:r w:rsidR="00584EE8" w:rsidRPr="00C978E5">
        <w:rPr>
          <w:rFonts w:ascii="Times New Roman" w:eastAsia="Times New Roman" w:hAnsi="Times New Roman" w:cs="Times New Roman"/>
          <w:sz w:val="28"/>
          <w:szCs w:val="28"/>
          <w:lang w:eastAsia="lv-LV"/>
        </w:rPr>
        <w:t xml:space="preserve">nav mazāks </w:t>
      </w:r>
      <w:r w:rsidRPr="00C978E5">
        <w:rPr>
          <w:rFonts w:ascii="Times New Roman" w:eastAsia="Times New Roman" w:hAnsi="Times New Roman" w:cs="Times New Roman"/>
          <w:sz w:val="28"/>
          <w:szCs w:val="28"/>
          <w:lang w:eastAsia="lv-LV"/>
        </w:rPr>
        <w:t>par valstī noteikto minimālo mēneša darba algas apmēru</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Pr="00C978E5">
        <w:rPr>
          <w:rFonts w:ascii="Times New Roman" w:eastAsia="Times New Roman" w:hAnsi="Times New Roman" w:cs="Times New Roman"/>
          <w:sz w:val="28"/>
          <w:szCs w:val="28"/>
          <w:lang w:eastAsia="lv-LV"/>
        </w:rPr>
        <w:t>Ja bezdarbnieks vienlaikus ir strādājis vairākās profesijās, tiek ņemti vērā dati par vidējo atalgojumu profesijā, kurā tiek piedāvāta brīvā darba vieta</w:t>
      </w:r>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Pr="00C978E5">
        <w:rPr>
          <w:rFonts w:ascii="Times New Roman" w:eastAsia="Times New Roman" w:hAnsi="Times New Roman" w:cs="Times New Roman"/>
          <w:sz w:val="28"/>
          <w:szCs w:val="28"/>
          <w:lang w:eastAsia="lv-LV"/>
        </w:rPr>
        <w:t xml:space="preserve">Ja bezdarbnieks iepriekš nav strādājis, tā iepriekšējie darba ienākumi nesasniedz valstī noteiktās minimālās mēneša darba algas apmēru, bezdarbnieks </w:t>
      </w:r>
      <w:r w:rsidR="00584EE8">
        <w:rPr>
          <w:rFonts w:ascii="Times New Roman" w:eastAsia="Times New Roman" w:hAnsi="Times New Roman" w:cs="Times New Roman"/>
          <w:sz w:val="28"/>
          <w:szCs w:val="28"/>
          <w:lang w:eastAsia="lv-LV"/>
        </w:rPr>
        <w:t xml:space="preserve">ir </w:t>
      </w:r>
      <w:r w:rsidR="00584EE8" w:rsidRPr="00C978E5">
        <w:rPr>
          <w:rFonts w:ascii="Times New Roman" w:eastAsia="Times New Roman" w:hAnsi="Times New Roman" w:cs="Times New Roman"/>
          <w:sz w:val="28"/>
          <w:szCs w:val="28"/>
          <w:lang w:eastAsia="lv-LV"/>
        </w:rPr>
        <w:t xml:space="preserve">ieguvis profesionālo izglītību, </w:t>
      </w:r>
      <w:r w:rsidRPr="00C978E5">
        <w:rPr>
          <w:rFonts w:ascii="Times New Roman" w:eastAsia="Times New Roman" w:hAnsi="Times New Roman" w:cs="Times New Roman"/>
          <w:sz w:val="28"/>
          <w:szCs w:val="28"/>
          <w:lang w:eastAsia="lv-LV"/>
        </w:rPr>
        <w:t xml:space="preserve">ir bijis pašnodarbinātās personas statusā (likuma </w:t>
      </w:r>
      <w:r w:rsidR="00C978E5" w:rsidRPr="00C978E5">
        <w:rPr>
          <w:rFonts w:ascii="Times New Roman" w:eastAsia="Times New Roman" w:hAnsi="Times New Roman" w:cs="Times New Roman"/>
          <w:sz w:val="28"/>
          <w:szCs w:val="28"/>
          <w:lang w:eastAsia="lv-LV"/>
        </w:rPr>
        <w:t>"</w:t>
      </w:r>
      <w:hyperlink r:id="rId11" w:tgtFrame="_blank" w:history="1">
        <w:r w:rsidRPr="00C978E5">
          <w:rPr>
            <w:rStyle w:val="Hyperlink"/>
            <w:rFonts w:ascii="Times New Roman" w:eastAsia="Times New Roman" w:hAnsi="Times New Roman" w:cs="Times New Roman"/>
            <w:color w:val="auto"/>
            <w:sz w:val="28"/>
            <w:szCs w:val="28"/>
            <w:u w:val="none"/>
            <w:lang w:eastAsia="lv-LV"/>
          </w:rPr>
          <w:t>Par valsts sociālo apdrošināšanu</w:t>
        </w:r>
      </w:hyperlink>
      <w:r w:rsidR="00C978E5" w:rsidRPr="00C978E5">
        <w:rPr>
          <w:rFonts w:ascii="Times New Roman" w:eastAsia="Times New Roman" w:hAnsi="Times New Roman" w:cs="Times New Roman"/>
          <w:sz w:val="28"/>
          <w:szCs w:val="28"/>
          <w:lang w:eastAsia="lv-LV"/>
        </w:rPr>
        <w:t>"</w:t>
      </w:r>
      <w:r w:rsidRPr="00C978E5">
        <w:rPr>
          <w:rFonts w:ascii="Times New Roman" w:eastAsia="Times New Roman" w:hAnsi="Times New Roman" w:cs="Times New Roman"/>
          <w:sz w:val="28"/>
          <w:szCs w:val="28"/>
          <w:lang w:eastAsia="lv-LV"/>
        </w:rPr>
        <w:t xml:space="preserve"> izpratnē) vai ir bijis reģistrējies Valsts ieņēmumu dienestā kā saimnieciskās darbības veicējs, kā arī </w:t>
      </w:r>
      <w:r w:rsidR="00584EE8">
        <w:rPr>
          <w:rFonts w:ascii="Times New Roman" w:eastAsia="Times New Roman" w:hAnsi="Times New Roman" w:cs="Times New Roman"/>
          <w:sz w:val="28"/>
          <w:szCs w:val="28"/>
          <w:lang w:eastAsia="lv-LV"/>
        </w:rPr>
        <w:t xml:space="preserve">ja </w:t>
      </w:r>
      <w:r w:rsidRPr="00C978E5">
        <w:rPr>
          <w:rFonts w:ascii="Times New Roman" w:eastAsia="Times New Roman" w:hAnsi="Times New Roman" w:cs="Times New Roman"/>
          <w:sz w:val="28"/>
          <w:szCs w:val="28"/>
          <w:lang w:eastAsia="lv-LV"/>
        </w:rPr>
        <w:t>no bezdarbnieka statusa iegūšanas dienas ir pagājuši seši mēneši, uzskatāms, ka atbilstošs darba algas apmērs ir valstī noteiktā minimālā mēneša darba alga;</w:t>
      </w:r>
    </w:p>
    <w:p w14:paraId="5DCF2948" w14:textId="3585C851" w:rsidR="005917DC" w:rsidRPr="00584EE8" w:rsidRDefault="005917DC" w:rsidP="00097110">
      <w:pPr>
        <w:spacing w:after="0" w:line="240" w:lineRule="auto"/>
        <w:ind w:firstLine="709"/>
        <w:jc w:val="both"/>
        <w:rPr>
          <w:rFonts w:ascii="Times New Roman" w:eastAsia="Times New Roman" w:hAnsi="Times New Roman" w:cs="Times New Roman"/>
          <w:spacing w:val="-2"/>
          <w:sz w:val="28"/>
          <w:szCs w:val="28"/>
          <w:lang w:eastAsia="lv-LV"/>
        </w:rPr>
      </w:pPr>
      <w:r w:rsidRPr="00584EE8">
        <w:rPr>
          <w:rFonts w:ascii="Times New Roman" w:eastAsia="Times New Roman" w:hAnsi="Times New Roman" w:cs="Times New Roman"/>
          <w:spacing w:val="-2"/>
          <w:sz w:val="28"/>
          <w:szCs w:val="28"/>
          <w:lang w:eastAsia="lv-LV"/>
        </w:rPr>
        <w:t>141.</w:t>
      </w:r>
      <w:r w:rsidRPr="00584EE8">
        <w:rPr>
          <w:rFonts w:ascii="Times New Roman" w:eastAsia="Times New Roman" w:hAnsi="Times New Roman" w:cs="Times New Roman"/>
          <w:spacing w:val="-2"/>
          <w:sz w:val="28"/>
          <w:szCs w:val="28"/>
          <w:vertAlign w:val="superscript"/>
          <w:lang w:eastAsia="lv-LV"/>
        </w:rPr>
        <w:t>13</w:t>
      </w:r>
      <w:r w:rsidR="00097110" w:rsidRPr="00584EE8">
        <w:rPr>
          <w:rFonts w:ascii="Times New Roman" w:eastAsia="Times New Roman" w:hAnsi="Times New Roman" w:cs="Times New Roman"/>
          <w:spacing w:val="-2"/>
          <w:sz w:val="28"/>
          <w:szCs w:val="28"/>
          <w:vertAlign w:val="superscript"/>
          <w:lang w:eastAsia="lv-LV"/>
        </w:rPr>
        <w:t> </w:t>
      </w:r>
      <w:r w:rsidRPr="00584EE8">
        <w:rPr>
          <w:rFonts w:ascii="Times New Roman" w:eastAsia="Times New Roman" w:hAnsi="Times New Roman" w:cs="Times New Roman"/>
          <w:spacing w:val="-2"/>
          <w:sz w:val="28"/>
          <w:szCs w:val="28"/>
          <w:lang w:eastAsia="lv-LV"/>
        </w:rPr>
        <w:t>5</w:t>
      </w:r>
      <w:r w:rsidR="00097110" w:rsidRPr="00584EE8">
        <w:rPr>
          <w:rFonts w:ascii="Times New Roman" w:eastAsia="Times New Roman" w:hAnsi="Times New Roman" w:cs="Times New Roman"/>
          <w:spacing w:val="-2"/>
          <w:sz w:val="28"/>
          <w:szCs w:val="28"/>
          <w:lang w:eastAsia="lv-LV"/>
        </w:rPr>
        <w:t>. </w:t>
      </w:r>
      <w:r w:rsidRPr="00584EE8">
        <w:rPr>
          <w:rFonts w:ascii="Times New Roman" w:eastAsia="Times New Roman" w:hAnsi="Times New Roman" w:cs="Times New Roman"/>
          <w:spacing w:val="-2"/>
          <w:sz w:val="28"/>
          <w:szCs w:val="28"/>
          <w:lang w:eastAsia="lv-LV"/>
        </w:rPr>
        <w:t>bezdarbnieka reālās iespējas uzsākt darba tiesiskās a</w:t>
      </w:r>
      <w:r w:rsidR="00AB5640" w:rsidRPr="00584EE8">
        <w:rPr>
          <w:rFonts w:ascii="Times New Roman" w:eastAsia="Times New Roman" w:hAnsi="Times New Roman" w:cs="Times New Roman"/>
          <w:spacing w:val="-2"/>
          <w:sz w:val="28"/>
          <w:szCs w:val="28"/>
          <w:lang w:eastAsia="lv-LV"/>
        </w:rPr>
        <w:t xml:space="preserve">ttiecības konkrētā darba vietā </w:t>
      </w:r>
      <w:proofErr w:type="gramStart"/>
      <w:r w:rsidR="00AB5640" w:rsidRPr="00584EE8">
        <w:rPr>
          <w:rFonts w:ascii="Times New Roman" w:eastAsia="Times New Roman" w:hAnsi="Times New Roman" w:cs="Times New Roman"/>
          <w:spacing w:val="-2"/>
          <w:sz w:val="28"/>
          <w:szCs w:val="28"/>
          <w:lang w:eastAsia="lv-LV"/>
        </w:rPr>
        <w:t>(</w:t>
      </w:r>
      <w:proofErr w:type="gramEnd"/>
      <w:r w:rsidRPr="00584EE8">
        <w:rPr>
          <w:rFonts w:ascii="Times New Roman" w:eastAsia="Times New Roman" w:hAnsi="Times New Roman" w:cs="Times New Roman"/>
          <w:spacing w:val="-2"/>
          <w:sz w:val="28"/>
          <w:szCs w:val="28"/>
          <w:lang w:eastAsia="lv-LV"/>
        </w:rPr>
        <w:t xml:space="preserve">nepastāv apstākļi, kas nav atkarīgi no bezdarbnieka gribas un kavē darba tiesisko attiecību uzsākšanu, piemēram, </w:t>
      </w:r>
      <w:r w:rsidR="00584EE8" w:rsidRPr="00584EE8">
        <w:rPr>
          <w:rFonts w:ascii="Times New Roman" w:eastAsia="Times New Roman" w:hAnsi="Times New Roman" w:cs="Times New Roman"/>
          <w:spacing w:val="-2"/>
          <w:sz w:val="28"/>
          <w:szCs w:val="28"/>
          <w:lang w:eastAsia="lv-LV"/>
        </w:rPr>
        <w:t xml:space="preserve">tāda </w:t>
      </w:r>
      <w:r w:rsidRPr="00584EE8">
        <w:rPr>
          <w:rFonts w:ascii="Times New Roman" w:eastAsia="Times New Roman" w:hAnsi="Times New Roman" w:cs="Times New Roman"/>
          <w:spacing w:val="-2"/>
          <w:sz w:val="28"/>
          <w:szCs w:val="28"/>
          <w:lang w:eastAsia="lv-LV"/>
        </w:rPr>
        <w:t>bērna</w:t>
      </w:r>
      <w:r w:rsidR="00584EE8" w:rsidRPr="00584EE8">
        <w:rPr>
          <w:rFonts w:ascii="Times New Roman" w:eastAsia="Times New Roman" w:hAnsi="Times New Roman" w:cs="Times New Roman"/>
          <w:spacing w:val="-2"/>
          <w:sz w:val="28"/>
          <w:szCs w:val="28"/>
          <w:lang w:eastAsia="lv-LV"/>
        </w:rPr>
        <w:t xml:space="preserve"> pieskatīšana</w:t>
      </w:r>
      <w:r w:rsidRPr="00584EE8">
        <w:rPr>
          <w:rFonts w:ascii="Times New Roman" w:eastAsia="Times New Roman" w:hAnsi="Times New Roman" w:cs="Times New Roman"/>
          <w:spacing w:val="-2"/>
          <w:sz w:val="28"/>
          <w:szCs w:val="28"/>
          <w:lang w:eastAsia="lv-LV"/>
        </w:rPr>
        <w:t>, kas nav sasniedzis vecumu</w:t>
      </w:r>
      <w:r w:rsidR="00584EE8" w:rsidRPr="00584EE8">
        <w:rPr>
          <w:rFonts w:ascii="Times New Roman" w:eastAsia="Times New Roman" w:hAnsi="Times New Roman" w:cs="Times New Roman"/>
          <w:spacing w:val="-2"/>
          <w:sz w:val="28"/>
          <w:szCs w:val="28"/>
          <w:lang w:eastAsia="lv-LV"/>
        </w:rPr>
        <w:t>,</w:t>
      </w:r>
      <w:r w:rsidRPr="00584EE8">
        <w:rPr>
          <w:rFonts w:ascii="Times New Roman" w:eastAsia="Times New Roman" w:hAnsi="Times New Roman" w:cs="Times New Roman"/>
          <w:spacing w:val="-2"/>
          <w:sz w:val="28"/>
          <w:szCs w:val="28"/>
          <w:lang w:eastAsia="lv-LV"/>
        </w:rPr>
        <w:t xml:space="preserve"> no kura uzsāk sagatavošanu pamatizglītības ieguvei, ja pašvaldība nav nodrošinājusi pieskatīšanas pakalpojumu, personas ar invaliditāti kopšana</w:t>
      </w:r>
      <w:r w:rsidR="00097110" w:rsidRPr="00584EE8">
        <w:rPr>
          <w:rFonts w:ascii="Times New Roman" w:eastAsia="Times New Roman" w:hAnsi="Times New Roman" w:cs="Times New Roman"/>
          <w:spacing w:val="-2"/>
          <w:sz w:val="28"/>
          <w:szCs w:val="28"/>
          <w:lang w:eastAsia="lv-LV"/>
        </w:rPr>
        <w:t>.</w:t>
      </w:r>
      <w:r w:rsidR="001F14A5" w:rsidRPr="00584EE8">
        <w:rPr>
          <w:rFonts w:ascii="Times New Roman" w:eastAsia="Times New Roman" w:hAnsi="Times New Roman" w:cs="Times New Roman"/>
          <w:spacing w:val="-2"/>
          <w:sz w:val="28"/>
          <w:szCs w:val="28"/>
          <w:lang w:eastAsia="lv-LV"/>
        </w:rPr>
        <w:t xml:space="preserve"> </w:t>
      </w:r>
      <w:r w:rsidR="004B5B71" w:rsidRPr="00584EE8">
        <w:rPr>
          <w:rFonts w:ascii="Times New Roman" w:eastAsia="Times New Roman" w:hAnsi="Times New Roman" w:cs="Times New Roman"/>
          <w:spacing w:val="-2"/>
          <w:sz w:val="28"/>
          <w:szCs w:val="28"/>
          <w:lang w:eastAsia="lv-LV"/>
        </w:rPr>
        <w:t>Minētie iemesli jāapliecina ar kompetentās iestādes izziņu</w:t>
      </w:r>
      <w:r w:rsidRPr="00584EE8">
        <w:rPr>
          <w:rFonts w:ascii="Times New Roman" w:eastAsia="Times New Roman" w:hAnsi="Times New Roman" w:cs="Times New Roman"/>
          <w:spacing w:val="-2"/>
          <w:sz w:val="28"/>
          <w:szCs w:val="28"/>
          <w:lang w:eastAsia="lv-LV"/>
        </w:rPr>
        <w:t>).</w:t>
      </w:r>
      <w:r w:rsidR="00C978E5" w:rsidRPr="00584EE8">
        <w:rPr>
          <w:rFonts w:ascii="Times New Roman" w:eastAsia="Times New Roman" w:hAnsi="Times New Roman" w:cs="Times New Roman"/>
          <w:spacing w:val="-2"/>
          <w:sz w:val="28"/>
          <w:szCs w:val="28"/>
          <w:lang w:eastAsia="lv-LV"/>
        </w:rPr>
        <w:t>"</w:t>
      </w:r>
    </w:p>
    <w:p w14:paraId="6F6F9D39" w14:textId="77777777" w:rsidR="005917DC" w:rsidRPr="00C978E5" w:rsidRDefault="005917DC" w:rsidP="00097110">
      <w:pPr>
        <w:spacing w:after="0" w:line="240" w:lineRule="auto"/>
        <w:ind w:firstLine="709"/>
        <w:jc w:val="both"/>
        <w:rPr>
          <w:rFonts w:ascii="Times New Roman" w:eastAsia="Times New Roman" w:hAnsi="Times New Roman" w:cs="Times New Roman"/>
          <w:sz w:val="28"/>
          <w:szCs w:val="28"/>
          <w:lang w:eastAsia="lv-LV"/>
        </w:rPr>
      </w:pPr>
      <w:bookmarkStart w:id="5" w:name="p141.14"/>
      <w:bookmarkStart w:id="6" w:name="p-499129"/>
      <w:bookmarkStart w:id="7" w:name="p141.16"/>
      <w:bookmarkStart w:id="8" w:name="p-499131"/>
      <w:bookmarkEnd w:id="5"/>
      <w:bookmarkEnd w:id="6"/>
      <w:bookmarkEnd w:id="7"/>
      <w:bookmarkEnd w:id="8"/>
    </w:p>
    <w:p w14:paraId="27EF8D64" w14:textId="72CE569F" w:rsidR="005917DC" w:rsidRPr="00C978E5" w:rsidRDefault="001A235B"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6</w:t>
      </w:r>
      <w:r w:rsidR="00381912" w:rsidRPr="00C978E5">
        <w:rPr>
          <w:rFonts w:ascii="Times New Roman" w:eastAsia="Times New Roman" w:hAnsi="Times New Roman" w:cs="Times New Roman"/>
          <w:sz w:val="28"/>
          <w:szCs w:val="28"/>
          <w:lang w:eastAsia="lv-LV"/>
        </w:rPr>
        <w:t>4</w:t>
      </w:r>
      <w:r w:rsidR="00097110">
        <w:rPr>
          <w:rFonts w:ascii="Times New Roman" w:eastAsia="Times New Roman" w:hAnsi="Times New Roman" w:cs="Times New Roman"/>
          <w:sz w:val="28"/>
          <w:szCs w:val="28"/>
          <w:lang w:eastAsia="lv-LV"/>
        </w:rPr>
        <w:t>. </w:t>
      </w:r>
      <w:r w:rsidR="005917DC" w:rsidRPr="00C978E5">
        <w:rPr>
          <w:rFonts w:ascii="Times New Roman" w:eastAsia="Times New Roman" w:hAnsi="Times New Roman" w:cs="Times New Roman"/>
          <w:sz w:val="28"/>
          <w:szCs w:val="28"/>
          <w:lang w:eastAsia="lv-LV"/>
        </w:rPr>
        <w:t>Izteikt 141.</w:t>
      </w:r>
      <w:r w:rsidR="005917DC" w:rsidRPr="00C978E5">
        <w:rPr>
          <w:rFonts w:ascii="Times New Roman" w:eastAsia="Times New Roman" w:hAnsi="Times New Roman" w:cs="Times New Roman"/>
          <w:sz w:val="28"/>
          <w:szCs w:val="28"/>
          <w:vertAlign w:val="superscript"/>
          <w:lang w:eastAsia="lv-LV"/>
        </w:rPr>
        <w:t>17</w:t>
      </w:r>
      <w:r w:rsidR="005917DC" w:rsidRPr="00C978E5">
        <w:rPr>
          <w:rFonts w:ascii="Times New Roman" w:eastAsia="Times New Roman" w:hAnsi="Times New Roman" w:cs="Times New Roman"/>
          <w:sz w:val="28"/>
          <w:szCs w:val="28"/>
          <w:lang w:eastAsia="lv-LV"/>
        </w:rPr>
        <w:t xml:space="preserve"> un 141.</w:t>
      </w:r>
      <w:r w:rsidR="005917DC" w:rsidRPr="00C978E5">
        <w:rPr>
          <w:rFonts w:ascii="Times New Roman" w:eastAsia="Times New Roman" w:hAnsi="Times New Roman" w:cs="Times New Roman"/>
          <w:sz w:val="28"/>
          <w:szCs w:val="28"/>
          <w:vertAlign w:val="superscript"/>
          <w:lang w:eastAsia="lv-LV"/>
        </w:rPr>
        <w:t>18</w:t>
      </w:r>
      <w:r w:rsidR="00097110">
        <w:rPr>
          <w:rFonts w:ascii="Times New Roman" w:eastAsia="Times New Roman" w:hAnsi="Times New Roman" w:cs="Times New Roman"/>
          <w:sz w:val="28"/>
          <w:szCs w:val="28"/>
          <w:vertAlign w:val="superscript"/>
          <w:lang w:eastAsia="lv-LV"/>
        </w:rPr>
        <w:t> </w:t>
      </w:r>
      <w:r w:rsidR="005917DC" w:rsidRPr="00C978E5">
        <w:rPr>
          <w:rFonts w:ascii="Times New Roman" w:eastAsia="Times New Roman" w:hAnsi="Times New Roman" w:cs="Times New Roman"/>
          <w:sz w:val="28"/>
          <w:szCs w:val="28"/>
          <w:lang w:eastAsia="lv-LV"/>
        </w:rPr>
        <w:t>punktu šādā redakcijā:</w:t>
      </w:r>
    </w:p>
    <w:p w14:paraId="6E4843F7" w14:textId="77777777" w:rsidR="00EF1056" w:rsidRDefault="00EF1056" w:rsidP="00097110">
      <w:pPr>
        <w:spacing w:after="0" w:line="240" w:lineRule="auto"/>
        <w:ind w:firstLine="709"/>
        <w:jc w:val="both"/>
        <w:rPr>
          <w:rFonts w:ascii="Times New Roman" w:eastAsia="Times New Roman" w:hAnsi="Times New Roman" w:cs="Times New Roman"/>
          <w:sz w:val="28"/>
          <w:szCs w:val="28"/>
          <w:lang w:eastAsia="lv-LV"/>
        </w:rPr>
      </w:pPr>
      <w:bookmarkStart w:id="9" w:name="p141.17"/>
      <w:bookmarkStart w:id="10" w:name="p-499132"/>
      <w:bookmarkEnd w:id="9"/>
      <w:bookmarkEnd w:id="10"/>
    </w:p>
    <w:p w14:paraId="2C100E92" w14:textId="70DC6854" w:rsidR="005917DC" w:rsidRPr="00C978E5" w:rsidRDefault="00584EE8" w:rsidP="00097110">
      <w:pPr>
        <w:spacing w:after="0" w:line="240" w:lineRule="auto"/>
        <w:ind w:firstLine="709"/>
        <w:jc w:val="both"/>
        <w:rPr>
          <w:rFonts w:ascii="Times New Roman" w:eastAsia="Times New Roman" w:hAnsi="Times New Roman" w:cs="Times New Roman"/>
          <w:sz w:val="28"/>
          <w:szCs w:val="28"/>
          <w:lang w:eastAsia="lv-LV"/>
        </w:rPr>
      </w:pPr>
      <w:r w:rsidRPr="00584EE8">
        <w:rPr>
          <w:rFonts w:ascii="Times New Roman" w:eastAsia="Times New Roman" w:hAnsi="Times New Roman" w:cs="Times New Roman"/>
          <w:spacing w:val="-2"/>
          <w:sz w:val="28"/>
          <w:szCs w:val="28"/>
          <w:lang w:eastAsia="lv-LV"/>
        </w:rPr>
        <w:t>"</w:t>
      </w:r>
      <w:r w:rsidR="005917DC" w:rsidRPr="00584EE8">
        <w:rPr>
          <w:rFonts w:ascii="Times New Roman" w:eastAsia="Times New Roman" w:hAnsi="Times New Roman" w:cs="Times New Roman"/>
          <w:spacing w:val="-2"/>
          <w:sz w:val="28"/>
          <w:szCs w:val="28"/>
          <w:lang w:eastAsia="lv-LV"/>
        </w:rPr>
        <w:t>141.</w:t>
      </w:r>
      <w:r w:rsidR="005917DC" w:rsidRPr="00584EE8">
        <w:rPr>
          <w:rFonts w:ascii="Times New Roman" w:eastAsia="Times New Roman" w:hAnsi="Times New Roman" w:cs="Times New Roman"/>
          <w:spacing w:val="-2"/>
          <w:sz w:val="28"/>
          <w:szCs w:val="28"/>
          <w:vertAlign w:val="superscript"/>
          <w:lang w:eastAsia="lv-LV"/>
        </w:rPr>
        <w:t>17</w:t>
      </w:r>
      <w:r w:rsidR="00097110" w:rsidRPr="00584EE8">
        <w:rPr>
          <w:rFonts w:ascii="Times New Roman" w:eastAsia="Times New Roman" w:hAnsi="Times New Roman" w:cs="Times New Roman"/>
          <w:spacing w:val="-2"/>
          <w:sz w:val="28"/>
          <w:szCs w:val="28"/>
          <w:lang w:eastAsia="lv-LV"/>
        </w:rPr>
        <w:t> </w:t>
      </w:r>
      <w:r w:rsidR="005917DC" w:rsidRPr="00584EE8">
        <w:rPr>
          <w:rFonts w:ascii="Times New Roman" w:eastAsia="Times New Roman" w:hAnsi="Times New Roman" w:cs="Times New Roman"/>
          <w:spacing w:val="-2"/>
          <w:sz w:val="28"/>
          <w:szCs w:val="28"/>
          <w:lang w:eastAsia="lv-LV"/>
        </w:rPr>
        <w:t>Bezdarbniekiem un darba meklētājam tiek izsniegta</w:t>
      </w:r>
      <w:proofErr w:type="gramStart"/>
      <w:r w:rsidR="007A6A8A" w:rsidRPr="00584EE8">
        <w:rPr>
          <w:rFonts w:ascii="Times New Roman" w:eastAsia="Times New Roman" w:hAnsi="Times New Roman" w:cs="Times New Roman"/>
          <w:spacing w:val="-2"/>
          <w:sz w:val="28"/>
          <w:szCs w:val="28"/>
          <w:lang w:eastAsia="lv-LV"/>
        </w:rPr>
        <w:t xml:space="preserve"> vai elektroniski</w:t>
      </w:r>
      <w:r w:rsidR="007A6A8A" w:rsidRPr="00C978E5">
        <w:rPr>
          <w:rFonts w:ascii="Times New Roman" w:eastAsia="Times New Roman" w:hAnsi="Times New Roman" w:cs="Times New Roman"/>
          <w:sz w:val="28"/>
          <w:szCs w:val="28"/>
          <w:lang w:eastAsia="lv-LV"/>
        </w:rPr>
        <w:t xml:space="preserve"> nosūtīta</w:t>
      </w:r>
      <w:r w:rsidR="005917DC" w:rsidRPr="00C978E5">
        <w:rPr>
          <w:rFonts w:ascii="Times New Roman" w:eastAsia="Times New Roman" w:hAnsi="Times New Roman" w:cs="Times New Roman"/>
          <w:sz w:val="28"/>
          <w:szCs w:val="28"/>
          <w:lang w:eastAsia="lv-LV"/>
        </w:rPr>
        <w:t xml:space="preserve"> darba meklējumu dienasgrāmata</w:t>
      </w:r>
      <w:r w:rsidR="007A6A8A" w:rsidRPr="00C978E5">
        <w:rPr>
          <w:rFonts w:ascii="Times New Roman" w:eastAsia="Times New Roman" w:hAnsi="Times New Roman" w:cs="Times New Roman"/>
          <w:sz w:val="28"/>
          <w:szCs w:val="28"/>
          <w:lang w:eastAsia="lv-LV"/>
        </w:rPr>
        <w:t>,</w:t>
      </w:r>
      <w:r w:rsidR="005917DC" w:rsidRPr="00C978E5">
        <w:rPr>
          <w:rFonts w:ascii="Times New Roman" w:eastAsia="Times New Roman" w:hAnsi="Times New Roman" w:cs="Times New Roman"/>
          <w:sz w:val="28"/>
          <w:szCs w:val="28"/>
          <w:lang w:eastAsia="lv-LV"/>
        </w:rPr>
        <w:t xml:space="preserve"> kurā bezdarbnieks un darba meklētājs norāda informāciju par šo noteikumu 141.</w:t>
      </w:r>
      <w:r w:rsidR="005917DC" w:rsidRPr="00C978E5">
        <w:rPr>
          <w:rFonts w:ascii="Times New Roman" w:eastAsia="Times New Roman" w:hAnsi="Times New Roman" w:cs="Times New Roman"/>
          <w:sz w:val="28"/>
          <w:szCs w:val="28"/>
          <w:vertAlign w:val="superscript"/>
          <w:lang w:eastAsia="lv-LV"/>
        </w:rPr>
        <w:t>16</w:t>
      </w:r>
      <w:r w:rsidR="00525661" w:rsidRPr="00C978E5">
        <w:rPr>
          <w:rFonts w:ascii="Times New Roman" w:eastAsia="Times New Roman" w:hAnsi="Times New Roman" w:cs="Times New Roman"/>
          <w:sz w:val="28"/>
          <w:szCs w:val="28"/>
          <w:lang w:eastAsia="lv-LV"/>
        </w:rPr>
        <w:t xml:space="preserve"> 3</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a</w:t>
      </w:r>
      <w:r w:rsidR="005917DC" w:rsidRPr="00C978E5">
        <w:rPr>
          <w:rFonts w:ascii="Times New Roman" w:eastAsia="Times New Roman" w:hAnsi="Times New Roman" w:cs="Times New Roman"/>
          <w:sz w:val="28"/>
          <w:szCs w:val="28"/>
          <w:lang w:eastAsia="lv-LV"/>
        </w:rPr>
        <w:t>pakšpunktā minētā aktīvas darba meklēšanas pienākuma izpildi</w:t>
      </w:r>
      <w:proofErr w:type="gramEnd"/>
      <w:r w:rsidR="00097110">
        <w:rPr>
          <w:rFonts w:ascii="Times New Roman" w:eastAsia="Times New Roman" w:hAnsi="Times New Roman" w:cs="Times New Roman"/>
          <w:sz w:val="28"/>
          <w:szCs w:val="28"/>
          <w:lang w:eastAsia="lv-LV"/>
        </w:rPr>
        <w:t>.</w:t>
      </w:r>
      <w:r w:rsidR="001F14A5">
        <w:rPr>
          <w:rFonts w:ascii="Times New Roman" w:eastAsia="Times New Roman" w:hAnsi="Times New Roman" w:cs="Times New Roman"/>
          <w:sz w:val="28"/>
          <w:szCs w:val="28"/>
          <w:lang w:eastAsia="lv-LV"/>
        </w:rPr>
        <w:t xml:space="preserve"> </w:t>
      </w:r>
      <w:r w:rsidR="005917DC" w:rsidRPr="00C978E5">
        <w:rPr>
          <w:rFonts w:ascii="Times New Roman" w:eastAsia="Times New Roman" w:hAnsi="Times New Roman" w:cs="Times New Roman"/>
          <w:sz w:val="28"/>
          <w:szCs w:val="28"/>
          <w:lang w:eastAsia="lv-LV"/>
        </w:rPr>
        <w:t>Minēto dienasgrāmatu uzrāda katrā aģentūras apmeklējuma reizē (</w:t>
      </w:r>
      <w:r>
        <w:rPr>
          <w:rFonts w:ascii="Times New Roman" w:eastAsia="Times New Roman" w:hAnsi="Times New Roman" w:cs="Times New Roman"/>
          <w:sz w:val="28"/>
          <w:szCs w:val="28"/>
          <w:lang w:eastAsia="lv-LV"/>
        </w:rPr>
        <w:t>ja dienasgrāmata</w:t>
      </w:r>
      <w:r w:rsidRPr="00C978E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ir </w:t>
      </w:r>
      <w:r w:rsidR="005917DC" w:rsidRPr="00C978E5">
        <w:rPr>
          <w:rFonts w:ascii="Times New Roman" w:eastAsia="Times New Roman" w:hAnsi="Times New Roman" w:cs="Times New Roman"/>
          <w:sz w:val="28"/>
          <w:szCs w:val="28"/>
          <w:lang w:eastAsia="lv-LV"/>
        </w:rPr>
        <w:t>elektroni</w:t>
      </w:r>
      <w:r w:rsidR="007A6A8A" w:rsidRPr="00C978E5">
        <w:rPr>
          <w:rFonts w:ascii="Times New Roman" w:eastAsia="Times New Roman" w:hAnsi="Times New Roman" w:cs="Times New Roman"/>
          <w:sz w:val="28"/>
          <w:szCs w:val="28"/>
          <w:lang w:eastAsia="lv-LV"/>
        </w:rPr>
        <w:t>sk</w:t>
      </w:r>
      <w:r>
        <w:rPr>
          <w:rFonts w:ascii="Times New Roman" w:eastAsia="Times New Roman" w:hAnsi="Times New Roman" w:cs="Times New Roman"/>
          <w:sz w:val="28"/>
          <w:szCs w:val="28"/>
          <w:lang w:eastAsia="lv-LV"/>
        </w:rPr>
        <w:t xml:space="preserve">a, </w:t>
      </w:r>
      <w:r w:rsidR="005917DC" w:rsidRPr="00C978E5">
        <w:rPr>
          <w:rFonts w:ascii="Times New Roman" w:eastAsia="Times New Roman" w:hAnsi="Times New Roman" w:cs="Times New Roman"/>
          <w:sz w:val="28"/>
          <w:szCs w:val="28"/>
          <w:lang w:eastAsia="lv-LV"/>
        </w:rPr>
        <w:t>ierakst</w:t>
      </w:r>
      <w:r>
        <w:rPr>
          <w:rFonts w:ascii="Times New Roman" w:eastAsia="Times New Roman" w:hAnsi="Times New Roman" w:cs="Times New Roman"/>
          <w:sz w:val="28"/>
          <w:szCs w:val="28"/>
          <w:lang w:eastAsia="lv-LV"/>
        </w:rPr>
        <w:t>us</w:t>
      </w:r>
      <w:r w:rsidR="005917DC" w:rsidRPr="00C978E5">
        <w:rPr>
          <w:rFonts w:ascii="Times New Roman" w:eastAsia="Times New Roman" w:hAnsi="Times New Roman" w:cs="Times New Roman"/>
          <w:sz w:val="28"/>
          <w:szCs w:val="28"/>
          <w:lang w:eastAsia="lv-LV"/>
        </w:rPr>
        <w:t xml:space="preserve"> vei</w:t>
      </w:r>
      <w:r>
        <w:rPr>
          <w:rFonts w:ascii="Times New Roman" w:eastAsia="Times New Roman" w:hAnsi="Times New Roman" w:cs="Times New Roman"/>
          <w:sz w:val="28"/>
          <w:szCs w:val="28"/>
          <w:lang w:eastAsia="lv-LV"/>
        </w:rPr>
        <w:t>c</w:t>
      </w:r>
      <w:r w:rsidR="005917DC" w:rsidRPr="00C978E5">
        <w:rPr>
          <w:rFonts w:ascii="Times New Roman" w:eastAsia="Times New Roman" w:hAnsi="Times New Roman" w:cs="Times New Roman"/>
          <w:sz w:val="28"/>
          <w:szCs w:val="28"/>
          <w:lang w:eastAsia="lv-LV"/>
        </w:rPr>
        <w:t xml:space="preserve"> elektroniski un pirms katras aģentūras apmeklējuma reizes nosūt</w:t>
      </w:r>
      <w:r>
        <w:rPr>
          <w:rFonts w:ascii="Times New Roman" w:eastAsia="Times New Roman" w:hAnsi="Times New Roman" w:cs="Times New Roman"/>
          <w:sz w:val="28"/>
          <w:szCs w:val="28"/>
          <w:lang w:eastAsia="lv-LV"/>
        </w:rPr>
        <w:t>a</w:t>
      </w:r>
      <w:r w:rsidR="005917DC" w:rsidRPr="00C978E5">
        <w:rPr>
          <w:rFonts w:ascii="Times New Roman" w:eastAsia="Times New Roman" w:hAnsi="Times New Roman" w:cs="Times New Roman"/>
          <w:sz w:val="28"/>
          <w:szCs w:val="28"/>
          <w:lang w:eastAsia="lv-LV"/>
        </w:rPr>
        <w:t xml:space="preserve"> aģentūrai)</w:t>
      </w:r>
      <w:r w:rsidR="0024528E">
        <w:rPr>
          <w:rFonts w:ascii="Times New Roman" w:eastAsia="Times New Roman" w:hAnsi="Times New Roman" w:cs="Times New Roman"/>
          <w:sz w:val="28"/>
          <w:szCs w:val="28"/>
          <w:lang w:eastAsia="lv-LV"/>
        </w:rPr>
        <w:t>.</w:t>
      </w:r>
    </w:p>
    <w:p w14:paraId="4E70B94F" w14:textId="77777777" w:rsidR="00097110" w:rsidRDefault="00097110" w:rsidP="00097110">
      <w:pPr>
        <w:spacing w:after="0" w:line="240" w:lineRule="auto"/>
        <w:ind w:firstLine="709"/>
        <w:jc w:val="both"/>
        <w:rPr>
          <w:rFonts w:ascii="Times New Roman" w:eastAsia="Times New Roman" w:hAnsi="Times New Roman" w:cs="Times New Roman"/>
          <w:sz w:val="28"/>
          <w:szCs w:val="28"/>
          <w:lang w:eastAsia="lv-LV"/>
        </w:rPr>
      </w:pPr>
      <w:bookmarkStart w:id="11" w:name="p141.18"/>
      <w:bookmarkStart w:id="12" w:name="p-499133"/>
      <w:bookmarkEnd w:id="11"/>
      <w:bookmarkEnd w:id="12"/>
    </w:p>
    <w:p w14:paraId="7F0BB753" w14:textId="56657113" w:rsidR="005917DC" w:rsidRPr="002133D8" w:rsidRDefault="005917DC"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141.</w:t>
      </w:r>
      <w:r w:rsidRPr="00C978E5">
        <w:rPr>
          <w:rFonts w:ascii="Times New Roman" w:eastAsia="Times New Roman" w:hAnsi="Times New Roman" w:cs="Times New Roman"/>
          <w:sz w:val="28"/>
          <w:szCs w:val="28"/>
          <w:vertAlign w:val="superscript"/>
          <w:lang w:eastAsia="lv-LV"/>
        </w:rPr>
        <w:t>18</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 xml:space="preserve">Darba meklējumu dienasgrāmatā bezdarbnieks katru mēnesi iekļauj vismaz trīs darba meklēšanas aktivitātes, bet, ja bezdarbnieka vai darba </w:t>
      </w:r>
      <w:r w:rsidRPr="00C978E5">
        <w:rPr>
          <w:rFonts w:ascii="Times New Roman" w:eastAsia="Times New Roman" w:hAnsi="Times New Roman" w:cs="Times New Roman"/>
          <w:sz w:val="28"/>
          <w:szCs w:val="28"/>
          <w:lang w:eastAsia="lv-LV"/>
        </w:rPr>
        <w:lastRenderedPageBreak/>
        <w:t xml:space="preserve">meklētāja deklarētā dzīvesvieta ir administratīvajā teritorijā ar augstu reģistrētā bezdarba līmeni, </w:t>
      </w:r>
      <w:r w:rsidR="00584EE8" w:rsidRPr="002133D8">
        <w:rPr>
          <w:rFonts w:ascii="Times New Roman" w:eastAsia="Times New Roman" w:hAnsi="Times New Roman" w:cs="Times New Roman"/>
          <w:sz w:val="28"/>
          <w:szCs w:val="28"/>
          <w:lang w:eastAsia="lv-LV"/>
        </w:rPr>
        <w:t xml:space="preserve">– </w:t>
      </w:r>
      <w:r w:rsidRPr="002133D8">
        <w:rPr>
          <w:rFonts w:ascii="Times New Roman" w:eastAsia="Times New Roman" w:hAnsi="Times New Roman" w:cs="Times New Roman"/>
          <w:sz w:val="28"/>
          <w:szCs w:val="28"/>
          <w:lang w:eastAsia="lv-LV"/>
        </w:rPr>
        <w:t>vismaz vienu šādu aktivitāti</w:t>
      </w:r>
      <w:r w:rsidR="00097110" w:rsidRPr="002133D8">
        <w:rPr>
          <w:rFonts w:ascii="Times New Roman" w:eastAsia="Times New Roman" w:hAnsi="Times New Roman" w:cs="Times New Roman"/>
          <w:sz w:val="28"/>
          <w:szCs w:val="28"/>
          <w:lang w:eastAsia="lv-LV"/>
        </w:rPr>
        <w:t>.</w:t>
      </w:r>
      <w:r w:rsidR="001F14A5" w:rsidRPr="002133D8">
        <w:rPr>
          <w:rFonts w:ascii="Times New Roman" w:eastAsia="Times New Roman" w:hAnsi="Times New Roman" w:cs="Times New Roman"/>
          <w:sz w:val="28"/>
          <w:szCs w:val="28"/>
          <w:lang w:eastAsia="lv-LV"/>
        </w:rPr>
        <w:t xml:space="preserve"> </w:t>
      </w:r>
      <w:r w:rsidRPr="002133D8">
        <w:rPr>
          <w:rFonts w:ascii="Times New Roman" w:eastAsia="Times New Roman" w:hAnsi="Times New Roman" w:cs="Times New Roman"/>
          <w:sz w:val="28"/>
          <w:szCs w:val="28"/>
          <w:lang w:eastAsia="lv-LV"/>
        </w:rPr>
        <w:t xml:space="preserve">Bezdarbniekiem, kuriem profilēšanas rezultātā </w:t>
      </w:r>
      <w:r w:rsidR="00720608" w:rsidRPr="002133D8">
        <w:rPr>
          <w:rFonts w:ascii="Times New Roman" w:eastAsia="Times New Roman" w:hAnsi="Times New Roman" w:cs="Times New Roman"/>
          <w:sz w:val="28"/>
          <w:szCs w:val="28"/>
          <w:lang w:eastAsia="lv-LV"/>
        </w:rPr>
        <w:t xml:space="preserve">ir </w:t>
      </w:r>
      <w:r w:rsidRPr="002133D8">
        <w:rPr>
          <w:rFonts w:ascii="Times New Roman" w:eastAsia="Times New Roman" w:hAnsi="Times New Roman" w:cs="Times New Roman"/>
          <w:sz w:val="28"/>
          <w:szCs w:val="28"/>
          <w:lang w:eastAsia="lv-LV"/>
        </w:rPr>
        <w:t xml:space="preserve">noteiktas augstākas darba atrašanas iespējas, darba meklējumu dienasgrāmatā iekļaujamo darba meklēšanas aktivitāšu minimālais skaits var būt lielāks </w:t>
      </w:r>
      <w:r w:rsidR="00720608" w:rsidRPr="002133D8">
        <w:rPr>
          <w:rFonts w:ascii="Times New Roman" w:eastAsia="Times New Roman" w:hAnsi="Times New Roman" w:cs="Times New Roman"/>
          <w:sz w:val="28"/>
          <w:szCs w:val="28"/>
          <w:lang w:eastAsia="lv-LV"/>
        </w:rPr>
        <w:t>par</w:t>
      </w:r>
      <w:r w:rsidRPr="002133D8">
        <w:rPr>
          <w:rFonts w:ascii="Times New Roman" w:eastAsia="Times New Roman" w:hAnsi="Times New Roman" w:cs="Times New Roman"/>
          <w:sz w:val="28"/>
          <w:szCs w:val="28"/>
          <w:lang w:eastAsia="lv-LV"/>
        </w:rPr>
        <w:t xml:space="preserve"> šajā punktā minēt</w:t>
      </w:r>
      <w:r w:rsidR="00720608" w:rsidRPr="002133D8">
        <w:rPr>
          <w:rFonts w:ascii="Times New Roman" w:eastAsia="Times New Roman" w:hAnsi="Times New Roman" w:cs="Times New Roman"/>
          <w:sz w:val="28"/>
          <w:szCs w:val="28"/>
          <w:lang w:eastAsia="lv-LV"/>
        </w:rPr>
        <w:t>o</w:t>
      </w:r>
      <w:r w:rsidRPr="002133D8">
        <w:rPr>
          <w:rFonts w:ascii="Times New Roman" w:eastAsia="Times New Roman" w:hAnsi="Times New Roman" w:cs="Times New Roman"/>
          <w:sz w:val="28"/>
          <w:szCs w:val="28"/>
          <w:lang w:eastAsia="lv-LV"/>
        </w:rPr>
        <w:t>.</w:t>
      </w:r>
      <w:r w:rsidR="00C978E5" w:rsidRPr="002133D8">
        <w:rPr>
          <w:rFonts w:ascii="Times New Roman" w:eastAsia="Times New Roman" w:hAnsi="Times New Roman" w:cs="Times New Roman"/>
          <w:sz w:val="28"/>
          <w:szCs w:val="28"/>
          <w:lang w:eastAsia="lv-LV"/>
        </w:rPr>
        <w:t>"</w:t>
      </w:r>
    </w:p>
    <w:p w14:paraId="5D6722CC" w14:textId="77777777" w:rsidR="00EA6CCB" w:rsidRPr="002133D8" w:rsidRDefault="00EA6CC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58AEC652" w14:textId="7CC8F386" w:rsidR="006F0FC2" w:rsidRPr="002133D8" w:rsidRDefault="00381912"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133D8">
        <w:rPr>
          <w:rFonts w:ascii="Times New Roman" w:eastAsia="Times New Roman" w:hAnsi="Times New Roman" w:cs="Times New Roman"/>
          <w:sz w:val="28"/>
          <w:szCs w:val="28"/>
          <w:lang w:eastAsia="lv-LV"/>
        </w:rPr>
        <w:t>6</w:t>
      </w:r>
      <w:r w:rsidR="00720608" w:rsidRPr="002133D8">
        <w:rPr>
          <w:rFonts w:ascii="Times New Roman" w:eastAsia="Times New Roman" w:hAnsi="Times New Roman" w:cs="Times New Roman"/>
          <w:sz w:val="28"/>
          <w:szCs w:val="28"/>
          <w:lang w:eastAsia="lv-LV"/>
        </w:rPr>
        <w:t>5</w:t>
      </w:r>
      <w:r w:rsidR="00097110" w:rsidRPr="002133D8">
        <w:rPr>
          <w:rFonts w:ascii="Times New Roman" w:eastAsia="Times New Roman" w:hAnsi="Times New Roman" w:cs="Times New Roman"/>
          <w:sz w:val="28"/>
          <w:szCs w:val="28"/>
          <w:lang w:eastAsia="lv-LV"/>
        </w:rPr>
        <w:t>. </w:t>
      </w:r>
      <w:r w:rsidR="00DF458A" w:rsidRPr="002133D8">
        <w:rPr>
          <w:rFonts w:ascii="Times New Roman" w:eastAsia="Times New Roman" w:hAnsi="Times New Roman" w:cs="Times New Roman"/>
          <w:sz w:val="28"/>
          <w:szCs w:val="28"/>
          <w:lang w:eastAsia="lv-LV"/>
        </w:rPr>
        <w:t>Svītrot 163.</w:t>
      </w:r>
      <w:r w:rsidR="00DF458A" w:rsidRPr="002133D8">
        <w:rPr>
          <w:rFonts w:ascii="Times New Roman" w:eastAsia="Times New Roman" w:hAnsi="Times New Roman" w:cs="Times New Roman"/>
          <w:sz w:val="28"/>
          <w:szCs w:val="28"/>
          <w:vertAlign w:val="superscript"/>
          <w:lang w:eastAsia="lv-LV"/>
        </w:rPr>
        <w:t>2</w:t>
      </w:r>
      <w:r w:rsidR="00097110" w:rsidRPr="002133D8">
        <w:rPr>
          <w:rFonts w:ascii="Times New Roman" w:eastAsia="Times New Roman" w:hAnsi="Times New Roman" w:cs="Times New Roman"/>
          <w:sz w:val="28"/>
          <w:szCs w:val="28"/>
          <w:vertAlign w:val="superscript"/>
          <w:lang w:eastAsia="lv-LV"/>
        </w:rPr>
        <w:t> </w:t>
      </w:r>
      <w:r w:rsidR="00DF458A" w:rsidRPr="002133D8">
        <w:rPr>
          <w:rFonts w:ascii="Times New Roman" w:eastAsia="Times New Roman" w:hAnsi="Times New Roman" w:cs="Times New Roman"/>
          <w:sz w:val="28"/>
          <w:szCs w:val="28"/>
          <w:lang w:eastAsia="lv-LV"/>
        </w:rPr>
        <w:t>2</w:t>
      </w:r>
      <w:r w:rsidR="00097110" w:rsidRPr="002133D8">
        <w:rPr>
          <w:rFonts w:ascii="Times New Roman" w:eastAsia="Times New Roman" w:hAnsi="Times New Roman" w:cs="Times New Roman"/>
          <w:sz w:val="28"/>
          <w:szCs w:val="28"/>
          <w:lang w:eastAsia="lv-LV"/>
        </w:rPr>
        <w:t>. </w:t>
      </w:r>
      <w:r w:rsidR="00C978E5" w:rsidRPr="002133D8">
        <w:rPr>
          <w:rFonts w:ascii="Times New Roman" w:eastAsia="Times New Roman" w:hAnsi="Times New Roman" w:cs="Times New Roman"/>
          <w:sz w:val="28"/>
          <w:szCs w:val="28"/>
          <w:lang w:eastAsia="lv-LV"/>
        </w:rPr>
        <w:t>a</w:t>
      </w:r>
      <w:r w:rsidR="00DF458A" w:rsidRPr="002133D8">
        <w:rPr>
          <w:rFonts w:ascii="Times New Roman" w:eastAsia="Times New Roman" w:hAnsi="Times New Roman" w:cs="Times New Roman"/>
          <w:sz w:val="28"/>
          <w:szCs w:val="28"/>
          <w:lang w:eastAsia="lv-LV"/>
        </w:rPr>
        <w:t xml:space="preserve">pakšpunktā vārdus </w:t>
      </w:r>
      <w:r w:rsidR="00C978E5" w:rsidRPr="002133D8">
        <w:rPr>
          <w:rFonts w:ascii="Times New Roman" w:eastAsia="Times New Roman" w:hAnsi="Times New Roman" w:cs="Times New Roman"/>
          <w:sz w:val="28"/>
          <w:szCs w:val="28"/>
          <w:lang w:eastAsia="lv-LV"/>
        </w:rPr>
        <w:t>"</w:t>
      </w:r>
      <w:r w:rsidR="00DF458A" w:rsidRPr="002133D8">
        <w:rPr>
          <w:rFonts w:ascii="Times New Roman" w:eastAsia="Times New Roman" w:hAnsi="Times New Roman" w:cs="Times New Roman"/>
          <w:sz w:val="28"/>
          <w:szCs w:val="28"/>
          <w:lang w:eastAsia="lv-LV"/>
        </w:rPr>
        <w:t>un atteikums nav pamatots ar ārsta atzinumu vai invaliditāti</w:t>
      </w:r>
      <w:r w:rsidR="00C978E5" w:rsidRPr="002133D8">
        <w:rPr>
          <w:rFonts w:ascii="Times New Roman" w:eastAsia="Times New Roman" w:hAnsi="Times New Roman" w:cs="Times New Roman"/>
          <w:sz w:val="28"/>
          <w:szCs w:val="28"/>
          <w:lang w:eastAsia="lv-LV"/>
        </w:rPr>
        <w:t>"</w:t>
      </w:r>
      <w:r w:rsidR="00DF458A" w:rsidRPr="002133D8">
        <w:rPr>
          <w:rFonts w:ascii="Times New Roman" w:eastAsia="Times New Roman" w:hAnsi="Times New Roman" w:cs="Times New Roman"/>
          <w:sz w:val="28"/>
          <w:szCs w:val="28"/>
          <w:lang w:eastAsia="lv-LV"/>
        </w:rPr>
        <w:t>.</w:t>
      </w:r>
    </w:p>
    <w:p w14:paraId="3C3352FE" w14:textId="77777777" w:rsidR="005769D2" w:rsidRPr="002133D8" w:rsidRDefault="005769D2" w:rsidP="005769D2">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15DF711F" w14:textId="006469EC" w:rsidR="007B25E0" w:rsidRPr="002133D8" w:rsidRDefault="00381912"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133D8">
        <w:rPr>
          <w:rFonts w:ascii="Times New Roman" w:eastAsia="Times New Roman" w:hAnsi="Times New Roman" w:cs="Times New Roman"/>
          <w:sz w:val="28"/>
          <w:szCs w:val="28"/>
          <w:lang w:eastAsia="lv-LV"/>
        </w:rPr>
        <w:t>6</w:t>
      </w:r>
      <w:r w:rsidR="00720608" w:rsidRPr="002133D8">
        <w:rPr>
          <w:rFonts w:ascii="Times New Roman" w:eastAsia="Times New Roman" w:hAnsi="Times New Roman" w:cs="Times New Roman"/>
          <w:sz w:val="28"/>
          <w:szCs w:val="28"/>
          <w:lang w:eastAsia="lv-LV"/>
        </w:rPr>
        <w:t>6</w:t>
      </w:r>
      <w:r w:rsidR="00097110" w:rsidRPr="002133D8">
        <w:rPr>
          <w:rFonts w:ascii="Times New Roman" w:eastAsia="Times New Roman" w:hAnsi="Times New Roman" w:cs="Times New Roman"/>
          <w:sz w:val="28"/>
          <w:szCs w:val="28"/>
          <w:lang w:eastAsia="lv-LV"/>
        </w:rPr>
        <w:t>. </w:t>
      </w:r>
      <w:r w:rsidR="007B25E0" w:rsidRPr="002133D8">
        <w:rPr>
          <w:rFonts w:ascii="Times New Roman" w:eastAsia="Times New Roman" w:hAnsi="Times New Roman" w:cs="Times New Roman"/>
          <w:sz w:val="28"/>
          <w:szCs w:val="28"/>
          <w:lang w:eastAsia="lv-LV"/>
        </w:rPr>
        <w:t xml:space="preserve">Svītrot </w:t>
      </w:r>
      <w:proofErr w:type="gramStart"/>
      <w:r w:rsidR="007B25E0" w:rsidRPr="002133D8">
        <w:rPr>
          <w:rFonts w:ascii="Times New Roman" w:eastAsia="Times New Roman" w:hAnsi="Times New Roman" w:cs="Times New Roman"/>
          <w:sz w:val="28"/>
          <w:szCs w:val="28"/>
          <w:lang w:eastAsia="lv-LV"/>
        </w:rPr>
        <w:t>163.</w:t>
      </w:r>
      <w:r w:rsidR="007B25E0" w:rsidRPr="002133D8">
        <w:rPr>
          <w:rFonts w:ascii="Times New Roman" w:eastAsia="Times New Roman" w:hAnsi="Times New Roman" w:cs="Times New Roman"/>
          <w:sz w:val="28"/>
          <w:szCs w:val="28"/>
          <w:vertAlign w:val="superscript"/>
          <w:lang w:eastAsia="lv-LV"/>
        </w:rPr>
        <w:t>2</w:t>
      </w:r>
      <w:r w:rsidR="00097110" w:rsidRPr="002133D8">
        <w:rPr>
          <w:rFonts w:ascii="Times New Roman" w:eastAsia="Times New Roman" w:hAnsi="Times New Roman" w:cs="Times New Roman"/>
          <w:sz w:val="28"/>
          <w:szCs w:val="28"/>
          <w:vertAlign w:val="superscript"/>
          <w:lang w:eastAsia="lv-LV"/>
        </w:rPr>
        <w:t> </w:t>
      </w:r>
      <w:r w:rsidR="007B25E0" w:rsidRPr="002133D8">
        <w:rPr>
          <w:rFonts w:ascii="Times New Roman" w:eastAsia="Times New Roman" w:hAnsi="Times New Roman" w:cs="Times New Roman"/>
          <w:sz w:val="28"/>
          <w:szCs w:val="28"/>
          <w:lang w:eastAsia="lv-LV"/>
        </w:rPr>
        <w:t>3</w:t>
      </w:r>
      <w:r w:rsidR="00097110" w:rsidRPr="002133D8">
        <w:rPr>
          <w:rFonts w:ascii="Times New Roman" w:eastAsia="Times New Roman" w:hAnsi="Times New Roman" w:cs="Times New Roman"/>
          <w:sz w:val="28"/>
          <w:szCs w:val="28"/>
          <w:lang w:eastAsia="lv-LV"/>
        </w:rPr>
        <w:t>. </w:t>
      </w:r>
      <w:r w:rsidR="00C978E5" w:rsidRPr="002133D8">
        <w:rPr>
          <w:rFonts w:ascii="Times New Roman" w:eastAsia="Times New Roman" w:hAnsi="Times New Roman" w:cs="Times New Roman"/>
          <w:sz w:val="28"/>
          <w:szCs w:val="28"/>
          <w:lang w:eastAsia="lv-LV"/>
        </w:rPr>
        <w:t>a</w:t>
      </w:r>
      <w:r w:rsidR="007B25E0" w:rsidRPr="002133D8">
        <w:rPr>
          <w:rFonts w:ascii="Times New Roman" w:eastAsia="Times New Roman" w:hAnsi="Times New Roman" w:cs="Times New Roman"/>
          <w:sz w:val="28"/>
          <w:szCs w:val="28"/>
          <w:lang w:eastAsia="lv-LV"/>
        </w:rPr>
        <w:t>pakšpunktu</w:t>
      </w:r>
      <w:proofErr w:type="gramEnd"/>
      <w:r w:rsidR="007B25E0" w:rsidRPr="002133D8">
        <w:rPr>
          <w:rFonts w:ascii="Times New Roman" w:eastAsia="Times New Roman" w:hAnsi="Times New Roman" w:cs="Times New Roman"/>
          <w:sz w:val="28"/>
          <w:szCs w:val="28"/>
          <w:lang w:eastAsia="lv-LV"/>
        </w:rPr>
        <w:t>.</w:t>
      </w:r>
    </w:p>
    <w:p w14:paraId="5E9B4033" w14:textId="77777777" w:rsidR="002133D8" w:rsidRPr="002133D8" w:rsidRDefault="002133D8" w:rsidP="002133D8">
      <w:pPr>
        <w:spacing w:after="0" w:line="240" w:lineRule="auto"/>
        <w:ind w:firstLine="709"/>
        <w:jc w:val="both"/>
        <w:rPr>
          <w:rFonts w:ascii="Times New Roman" w:eastAsia="Times New Roman" w:hAnsi="Times New Roman" w:cs="Times New Roman"/>
          <w:sz w:val="24"/>
          <w:szCs w:val="28"/>
          <w:lang w:eastAsia="lv-LV"/>
        </w:rPr>
      </w:pPr>
    </w:p>
    <w:p w14:paraId="79ACE3ED" w14:textId="6272C98F" w:rsidR="00624AF1" w:rsidRPr="002133D8" w:rsidRDefault="00381912"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133D8">
        <w:rPr>
          <w:rFonts w:ascii="Times New Roman" w:eastAsia="Times New Roman" w:hAnsi="Times New Roman" w:cs="Times New Roman"/>
          <w:sz w:val="28"/>
          <w:szCs w:val="28"/>
          <w:lang w:eastAsia="lv-LV"/>
        </w:rPr>
        <w:t>6</w:t>
      </w:r>
      <w:r w:rsidR="00720608" w:rsidRPr="002133D8">
        <w:rPr>
          <w:rFonts w:ascii="Times New Roman" w:eastAsia="Times New Roman" w:hAnsi="Times New Roman" w:cs="Times New Roman"/>
          <w:sz w:val="28"/>
          <w:szCs w:val="28"/>
          <w:lang w:eastAsia="lv-LV"/>
        </w:rPr>
        <w:t>7</w:t>
      </w:r>
      <w:r w:rsidR="00097110" w:rsidRPr="002133D8">
        <w:rPr>
          <w:rFonts w:ascii="Times New Roman" w:eastAsia="Times New Roman" w:hAnsi="Times New Roman" w:cs="Times New Roman"/>
          <w:sz w:val="28"/>
          <w:szCs w:val="28"/>
          <w:lang w:eastAsia="lv-LV"/>
        </w:rPr>
        <w:t>. </w:t>
      </w:r>
      <w:r w:rsidR="00624AF1" w:rsidRPr="002133D8">
        <w:rPr>
          <w:rFonts w:ascii="Times New Roman" w:eastAsia="Times New Roman" w:hAnsi="Times New Roman" w:cs="Times New Roman"/>
          <w:sz w:val="28"/>
          <w:szCs w:val="28"/>
          <w:lang w:eastAsia="lv-LV"/>
        </w:rPr>
        <w:t xml:space="preserve">Izteikt </w:t>
      </w:r>
      <w:proofErr w:type="gramStart"/>
      <w:r w:rsidR="00624AF1" w:rsidRPr="002133D8">
        <w:rPr>
          <w:rFonts w:ascii="Times New Roman" w:eastAsia="Times New Roman" w:hAnsi="Times New Roman" w:cs="Times New Roman"/>
          <w:sz w:val="28"/>
          <w:szCs w:val="28"/>
          <w:lang w:eastAsia="lv-LV"/>
        </w:rPr>
        <w:t>163.</w:t>
      </w:r>
      <w:r w:rsidR="00624AF1" w:rsidRPr="002133D8">
        <w:rPr>
          <w:rFonts w:ascii="Times New Roman" w:eastAsia="Times New Roman" w:hAnsi="Times New Roman" w:cs="Times New Roman"/>
          <w:sz w:val="28"/>
          <w:szCs w:val="28"/>
          <w:vertAlign w:val="superscript"/>
          <w:lang w:eastAsia="lv-LV"/>
        </w:rPr>
        <w:t>3</w:t>
      </w:r>
      <w:r w:rsidR="00097110" w:rsidRPr="002133D8">
        <w:rPr>
          <w:rFonts w:ascii="Times New Roman" w:eastAsia="Times New Roman" w:hAnsi="Times New Roman" w:cs="Times New Roman"/>
          <w:sz w:val="28"/>
          <w:szCs w:val="28"/>
          <w:vertAlign w:val="superscript"/>
          <w:lang w:eastAsia="lv-LV"/>
        </w:rPr>
        <w:t> </w:t>
      </w:r>
      <w:r w:rsidR="00624AF1" w:rsidRPr="002133D8">
        <w:rPr>
          <w:rFonts w:ascii="Times New Roman" w:eastAsia="Times New Roman" w:hAnsi="Times New Roman" w:cs="Times New Roman"/>
          <w:sz w:val="28"/>
          <w:szCs w:val="28"/>
          <w:lang w:eastAsia="lv-LV"/>
        </w:rPr>
        <w:t>2</w:t>
      </w:r>
      <w:r w:rsidR="00097110" w:rsidRPr="002133D8">
        <w:rPr>
          <w:rFonts w:ascii="Times New Roman" w:eastAsia="Times New Roman" w:hAnsi="Times New Roman" w:cs="Times New Roman"/>
          <w:sz w:val="28"/>
          <w:szCs w:val="28"/>
          <w:lang w:eastAsia="lv-LV"/>
        </w:rPr>
        <w:t>. </w:t>
      </w:r>
      <w:r w:rsidR="00C978E5" w:rsidRPr="002133D8">
        <w:rPr>
          <w:rFonts w:ascii="Times New Roman" w:eastAsia="Times New Roman" w:hAnsi="Times New Roman" w:cs="Times New Roman"/>
          <w:sz w:val="28"/>
          <w:szCs w:val="28"/>
          <w:lang w:eastAsia="lv-LV"/>
        </w:rPr>
        <w:t>a</w:t>
      </w:r>
      <w:r w:rsidR="00624AF1" w:rsidRPr="002133D8">
        <w:rPr>
          <w:rFonts w:ascii="Times New Roman" w:eastAsia="Times New Roman" w:hAnsi="Times New Roman" w:cs="Times New Roman"/>
          <w:sz w:val="28"/>
          <w:szCs w:val="28"/>
          <w:lang w:eastAsia="lv-LV"/>
        </w:rPr>
        <w:t>pakšpunktu šādā redakcijā</w:t>
      </w:r>
      <w:proofErr w:type="gramEnd"/>
      <w:r w:rsidR="00624AF1" w:rsidRPr="002133D8">
        <w:rPr>
          <w:rFonts w:ascii="Times New Roman" w:eastAsia="Times New Roman" w:hAnsi="Times New Roman" w:cs="Times New Roman"/>
          <w:sz w:val="28"/>
          <w:szCs w:val="28"/>
          <w:lang w:eastAsia="lv-LV"/>
        </w:rPr>
        <w:t>:</w:t>
      </w:r>
    </w:p>
    <w:p w14:paraId="44001D93" w14:textId="77777777" w:rsidR="001F14A5" w:rsidRPr="002133D8" w:rsidRDefault="001F14A5"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78B0F980" w14:textId="12F1EEB5" w:rsidR="007B25E0" w:rsidRPr="002133D8" w:rsidRDefault="00C978E5"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133D8">
        <w:rPr>
          <w:rFonts w:ascii="Times New Roman" w:eastAsia="Times New Roman" w:hAnsi="Times New Roman" w:cs="Times New Roman"/>
          <w:sz w:val="28"/>
          <w:szCs w:val="28"/>
          <w:lang w:eastAsia="lv-LV"/>
        </w:rPr>
        <w:t>"</w:t>
      </w:r>
      <w:r w:rsidR="00624AF1" w:rsidRPr="002133D8">
        <w:rPr>
          <w:rFonts w:ascii="Times New Roman" w:eastAsia="Times New Roman" w:hAnsi="Times New Roman" w:cs="Times New Roman"/>
          <w:sz w:val="28"/>
          <w:szCs w:val="28"/>
          <w:lang w:eastAsia="lv-LV"/>
        </w:rPr>
        <w:t>163.</w:t>
      </w:r>
      <w:r w:rsidR="00624AF1" w:rsidRPr="002133D8">
        <w:rPr>
          <w:rFonts w:ascii="Times New Roman" w:eastAsia="Times New Roman" w:hAnsi="Times New Roman" w:cs="Times New Roman"/>
          <w:sz w:val="28"/>
          <w:szCs w:val="28"/>
          <w:vertAlign w:val="superscript"/>
          <w:lang w:eastAsia="lv-LV"/>
        </w:rPr>
        <w:t>3</w:t>
      </w:r>
      <w:r w:rsidR="00097110" w:rsidRPr="002133D8">
        <w:rPr>
          <w:rFonts w:ascii="Times New Roman" w:eastAsia="Times New Roman" w:hAnsi="Times New Roman" w:cs="Times New Roman"/>
          <w:sz w:val="28"/>
          <w:szCs w:val="28"/>
          <w:vertAlign w:val="superscript"/>
          <w:lang w:eastAsia="lv-LV"/>
        </w:rPr>
        <w:t> </w:t>
      </w:r>
      <w:r w:rsidR="00624AF1" w:rsidRPr="002133D8">
        <w:rPr>
          <w:rFonts w:ascii="Times New Roman" w:eastAsia="Times New Roman" w:hAnsi="Times New Roman" w:cs="Times New Roman"/>
          <w:sz w:val="28"/>
          <w:szCs w:val="28"/>
          <w:lang w:eastAsia="lv-LV"/>
        </w:rPr>
        <w:t>2</w:t>
      </w:r>
      <w:r w:rsidR="00097110" w:rsidRPr="002133D8">
        <w:rPr>
          <w:rFonts w:ascii="Times New Roman" w:eastAsia="Times New Roman" w:hAnsi="Times New Roman" w:cs="Times New Roman"/>
          <w:sz w:val="28"/>
          <w:szCs w:val="28"/>
          <w:lang w:eastAsia="lv-LV"/>
        </w:rPr>
        <w:t>. </w:t>
      </w:r>
      <w:r w:rsidR="00624AF1" w:rsidRPr="002133D8">
        <w:rPr>
          <w:rFonts w:ascii="Times New Roman" w:eastAsia="Times New Roman" w:hAnsi="Times New Roman" w:cs="Times New Roman"/>
          <w:sz w:val="28"/>
          <w:szCs w:val="28"/>
          <w:lang w:eastAsia="lv-LV"/>
        </w:rPr>
        <w:t>veselības pārbaudes (arodslimību ārsta vai arodveselības un arodslimību ārsta (turpmāk − arodslimību ārsts) konsultācija un atzinums, ārstu speciālistu apskate, laboratoriskie un funkcionālie izmeklējumi saskaņā ar arodslimību ārsta norīkojumu) šo noteikumu 163.</w:t>
      </w:r>
      <w:r w:rsidR="00624AF1" w:rsidRPr="002133D8">
        <w:rPr>
          <w:rFonts w:ascii="Times New Roman" w:eastAsia="Times New Roman" w:hAnsi="Times New Roman" w:cs="Times New Roman"/>
          <w:sz w:val="28"/>
          <w:szCs w:val="28"/>
          <w:vertAlign w:val="superscript"/>
          <w:lang w:eastAsia="lv-LV"/>
        </w:rPr>
        <w:t>2</w:t>
      </w:r>
      <w:r w:rsidR="00097110" w:rsidRPr="002133D8">
        <w:rPr>
          <w:rFonts w:ascii="Times New Roman" w:eastAsia="Times New Roman" w:hAnsi="Times New Roman" w:cs="Times New Roman"/>
          <w:sz w:val="28"/>
          <w:szCs w:val="28"/>
          <w:vertAlign w:val="superscript"/>
          <w:lang w:eastAsia="lv-LV"/>
        </w:rPr>
        <w:t> </w:t>
      </w:r>
      <w:r w:rsidR="00624AF1" w:rsidRPr="002133D8">
        <w:rPr>
          <w:rFonts w:ascii="Times New Roman" w:eastAsia="Times New Roman" w:hAnsi="Times New Roman" w:cs="Times New Roman"/>
          <w:sz w:val="28"/>
          <w:szCs w:val="28"/>
          <w:lang w:eastAsia="lv-LV"/>
        </w:rPr>
        <w:t>2</w:t>
      </w:r>
      <w:r w:rsidR="00097110" w:rsidRPr="002133D8">
        <w:rPr>
          <w:rFonts w:ascii="Times New Roman" w:eastAsia="Times New Roman" w:hAnsi="Times New Roman" w:cs="Times New Roman"/>
          <w:sz w:val="28"/>
          <w:szCs w:val="28"/>
          <w:lang w:eastAsia="lv-LV"/>
        </w:rPr>
        <w:t>. </w:t>
      </w:r>
      <w:r w:rsidR="00624AF1" w:rsidRPr="002133D8">
        <w:rPr>
          <w:rFonts w:ascii="Times New Roman" w:eastAsia="Times New Roman" w:hAnsi="Times New Roman" w:cs="Times New Roman"/>
          <w:sz w:val="28"/>
          <w:szCs w:val="28"/>
          <w:lang w:eastAsia="lv-LV"/>
        </w:rPr>
        <w:t xml:space="preserve">apakšpunktā minētajiem bezdarbniekiem, kuru atteikums no </w:t>
      </w:r>
      <w:proofErr w:type="gramStart"/>
      <w:r w:rsidR="00624AF1" w:rsidRPr="002133D8">
        <w:rPr>
          <w:rFonts w:ascii="Times New Roman" w:eastAsia="Times New Roman" w:hAnsi="Times New Roman" w:cs="Times New Roman"/>
          <w:sz w:val="28"/>
          <w:szCs w:val="28"/>
          <w:lang w:eastAsia="lv-LV"/>
        </w:rPr>
        <w:t>piemērota darba piedāvājuma vai dalības bezdarbnieka individuālajā darba meklēšanas plānā paredzētajos aktīvajos nodarbinātības pasākumos</w:t>
      </w:r>
      <w:proofErr w:type="gramEnd"/>
      <w:r w:rsidR="00624AF1" w:rsidRPr="002133D8">
        <w:rPr>
          <w:rFonts w:ascii="Times New Roman" w:eastAsia="Times New Roman" w:hAnsi="Times New Roman" w:cs="Times New Roman"/>
          <w:sz w:val="28"/>
          <w:szCs w:val="28"/>
          <w:lang w:eastAsia="lv-LV"/>
        </w:rPr>
        <w:t xml:space="preserve"> nav pamatots ar ārsta atzinumu vai invaliditāti, nosakot piemērotību darbam ar veselībai kaitīgiem darba vides faktoriem, kas iespējami piedāvātajā darbā, kā arī individuālajā darba meklēšanas plānā paredzētajos aktīvajos nodarbinātības pasākumos, pasākuma ietvaros sedzot arī izmaksas bezdarbnieka nokļūšanai līdz ārstniecības iestādei (veselības pārbaudes veikšanas vietai) un atpakaļ;</w:t>
      </w:r>
      <w:r w:rsidRPr="002133D8">
        <w:rPr>
          <w:rFonts w:ascii="Times New Roman" w:eastAsia="Times New Roman" w:hAnsi="Times New Roman" w:cs="Times New Roman"/>
          <w:sz w:val="28"/>
          <w:szCs w:val="28"/>
          <w:lang w:eastAsia="lv-LV"/>
        </w:rPr>
        <w:t>"</w:t>
      </w:r>
      <w:r w:rsidR="00624AF1" w:rsidRPr="002133D8">
        <w:rPr>
          <w:rFonts w:ascii="Times New Roman" w:eastAsia="Times New Roman" w:hAnsi="Times New Roman" w:cs="Times New Roman"/>
          <w:sz w:val="28"/>
          <w:szCs w:val="28"/>
          <w:lang w:eastAsia="lv-LV"/>
        </w:rPr>
        <w:t>.</w:t>
      </w:r>
    </w:p>
    <w:p w14:paraId="38608DD3" w14:textId="77777777" w:rsidR="00CD3BED" w:rsidRPr="002133D8" w:rsidRDefault="00CD3BED" w:rsidP="008E522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E09C057" w14:textId="770DFA5D" w:rsidR="008E5228" w:rsidRPr="002133D8" w:rsidRDefault="002E37AB" w:rsidP="008E5228">
      <w:pPr>
        <w:spacing w:after="0" w:line="240" w:lineRule="auto"/>
        <w:ind w:firstLine="709"/>
        <w:rPr>
          <w:rFonts w:ascii="Times New Roman" w:hAnsi="Times New Roman" w:cs="Times New Roman"/>
          <w:sz w:val="28"/>
          <w:szCs w:val="28"/>
        </w:rPr>
      </w:pPr>
      <w:r w:rsidRPr="002133D8">
        <w:rPr>
          <w:rFonts w:ascii="Times New Roman" w:eastAsia="Times New Roman" w:hAnsi="Times New Roman" w:cs="Times New Roman"/>
          <w:sz w:val="28"/>
          <w:szCs w:val="28"/>
          <w:lang w:eastAsia="lv-LV"/>
        </w:rPr>
        <w:t>68. </w:t>
      </w:r>
      <w:r w:rsidR="008E5228" w:rsidRPr="002133D8">
        <w:rPr>
          <w:rFonts w:ascii="Times New Roman" w:hAnsi="Times New Roman" w:cs="Times New Roman"/>
          <w:sz w:val="28"/>
          <w:szCs w:val="28"/>
        </w:rPr>
        <w:t>Aizstāt 163.</w:t>
      </w:r>
      <w:r w:rsidR="008E5228" w:rsidRPr="002133D8">
        <w:rPr>
          <w:rFonts w:ascii="Times New Roman" w:hAnsi="Times New Roman" w:cs="Times New Roman"/>
          <w:sz w:val="28"/>
          <w:szCs w:val="28"/>
          <w:vertAlign w:val="superscript"/>
        </w:rPr>
        <w:t>3 </w:t>
      </w:r>
      <w:r w:rsidR="008E5228" w:rsidRPr="002133D8">
        <w:rPr>
          <w:rFonts w:ascii="Times New Roman" w:hAnsi="Times New Roman" w:cs="Times New Roman"/>
          <w:sz w:val="28"/>
          <w:szCs w:val="28"/>
        </w:rPr>
        <w:t xml:space="preserve">3. apakšpunktā skaitli </w:t>
      </w:r>
      <w:r w:rsidRPr="002133D8">
        <w:rPr>
          <w:rFonts w:ascii="Times New Roman" w:eastAsia="Times New Roman" w:hAnsi="Times New Roman" w:cs="Times New Roman"/>
          <w:sz w:val="28"/>
          <w:szCs w:val="28"/>
          <w:lang w:eastAsia="lv-LV"/>
        </w:rPr>
        <w:t>"</w:t>
      </w:r>
      <w:r w:rsidR="008E5228" w:rsidRPr="002133D8">
        <w:rPr>
          <w:rFonts w:ascii="Times New Roman" w:hAnsi="Times New Roman" w:cs="Times New Roman"/>
          <w:sz w:val="28"/>
          <w:szCs w:val="28"/>
        </w:rPr>
        <w:t>163.</w:t>
      </w:r>
      <w:r w:rsidR="008E5228" w:rsidRPr="002133D8">
        <w:rPr>
          <w:rFonts w:ascii="Times New Roman" w:hAnsi="Times New Roman" w:cs="Times New Roman"/>
          <w:sz w:val="28"/>
          <w:szCs w:val="28"/>
          <w:vertAlign w:val="superscript"/>
        </w:rPr>
        <w:t>2</w:t>
      </w:r>
      <w:r w:rsidR="008E5228" w:rsidRPr="002133D8">
        <w:rPr>
          <w:rFonts w:ascii="Times New Roman" w:hAnsi="Times New Roman" w:cs="Times New Roman"/>
          <w:sz w:val="28"/>
          <w:szCs w:val="28"/>
        </w:rPr>
        <w:t xml:space="preserve"> 3.</w:t>
      </w:r>
      <w:r w:rsidRPr="002133D8">
        <w:rPr>
          <w:rFonts w:ascii="Times New Roman" w:eastAsia="Times New Roman" w:hAnsi="Times New Roman" w:cs="Times New Roman"/>
          <w:sz w:val="28"/>
          <w:szCs w:val="28"/>
          <w:lang w:eastAsia="lv-LV"/>
        </w:rPr>
        <w:t>"</w:t>
      </w:r>
      <w:r w:rsidR="008E5228" w:rsidRPr="002133D8">
        <w:rPr>
          <w:rFonts w:ascii="Times New Roman" w:hAnsi="Times New Roman" w:cs="Times New Roman"/>
          <w:sz w:val="28"/>
          <w:szCs w:val="28"/>
        </w:rPr>
        <w:t xml:space="preserve"> ar skaitli </w:t>
      </w:r>
      <w:r w:rsidRPr="002133D8">
        <w:rPr>
          <w:rFonts w:ascii="Times New Roman" w:eastAsia="Times New Roman" w:hAnsi="Times New Roman" w:cs="Times New Roman"/>
          <w:sz w:val="28"/>
          <w:szCs w:val="28"/>
          <w:lang w:eastAsia="lv-LV"/>
        </w:rPr>
        <w:t>"</w:t>
      </w:r>
      <w:r w:rsidR="008E5228" w:rsidRPr="002133D8">
        <w:rPr>
          <w:rFonts w:ascii="Times New Roman" w:hAnsi="Times New Roman" w:cs="Times New Roman"/>
          <w:sz w:val="28"/>
          <w:szCs w:val="28"/>
        </w:rPr>
        <w:t>163.</w:t>
      </w:r>
      <w:r w:rsidR="008E5228" w:rsidRPr="002133D8">
        <w:rPr>
          <w:rFonts w:ascii="Times New Roman" w:hAnsi="Times New Roman" w:cs="Times New Roman"/>
          <w:sz w:val="28"/>
          <w:szCs w:val="28"/>
          <w:vertAlign w:val="superscript"/>
        </w:rPr>
        <w:t>2</w:t>
      </w:r>
      <w:r w:rsidR="008E5228" w:rsidRPr="002133D8">
        <w:rPr>
          <w:rFonts w:ascii="Times New Roman" w:hAnsi="Times New Roman" w:cs="Times New Roman"/>
          <w:sz w:val="28"/>
          <w:szCs w:val="28"/>
        </w:rPr>
        <w:t xml:space="preserve"> 2.</w:t>
      </w:r>
      <w:r w:rsidRPr="002133D8">
        <w:rPr>
          <w:rFonts w:ascii="Times New Roman" w:eastAsia="Times New Roman" w:hAnsi="Times New Roman" w:cs="Times New Roman"/>
          <w:sz w:val="28"/>
          <w:szCs w:val="28"/>
          <w:lang w:eastAsia="lv-LV"/>
        </w:rPr>
        <w:t>"</w:t>
      </w:r>
      <w:r w:rsidR="008E5228" w:rsidRPr="002133D8">
        <w:rPr>
          <w:rFonts w:ascii="Times New Roman" w:hAnsi="Times New Roman" w:cs="Times New Roman"/>
          <w:sz w:val="28"/>
          <w:szCs w:val="28"/>
        </w:rPr>
        <w:t>.</w:t>
      </w:r>
    </w:p>
    <w:p w14:paraId="65E06EDB" w14:textId="77777777" w:rsidR="008E5228" w:rsidRPr="002133D8" w:rsidRDefault="008E5228"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B2DA7E6" w14:textId="44881E17" w:rsidR="00CD3BED" w:rsidRPr="002133D8" w:rsidRDefault="00381912"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133D8">
        <w:rPr>
          <w:rFonts w:ascii="Times New Roman" w:eastAsia="Times New Roman" w:hAnsi="Times New Roman" w:cs="Times New Roman"/>
          <w:sz w:val="28"/>
          <w:szCs w:val="28"/>
          <w:lang w:eastAsia="lv-LV"/>
        </w:rPr>
        <w:t>6</w:t>
      </w:r>
      <w:r w:rsidR="002E37AB" w:rsidRPr="002133D8">
        <w:rPr>
          <w:rFonts w:ascii="Times New Roman" w:eastAsia="Times New Roman" w:hAnsi="Times New Roman" w:cs="Times New Roman"/>
          <w:sz w:val="28"/>
          <w:szCs w:val="28"/>
          <w:lang w:eastAsia="lv-LV"/>
        </w:rPr>
        <w:t>9</w:t>
      </w:r>
      <w:r w:rsidR="00097110" w:rsidRPr="002133D8">
        <w:rPr>
          <w:rFonts w:ascii="Times New Roman" w:eastAsia="Times New Roman" w:hAnsi="Times New Roman" w:cs="Times New Roman"/>
          <w:sz w:val="28"/>
          <w:szCs w:val="28"/>
          <w:lang w:eastAsia="lv-LV"/>
        </w:rPr>
        <w:t>. </w:t>
      </w:r>
      <w:r w:rsidR="00065DFF" w:rsidRPr="002133D8">
        <w:rPr>
          <w:rFonts w:ascii="Times New Roman" w:eastAsia="Times New Roman" w:hAnsi="Times New Roman" w:cs="Times New Roman"/>
          <w:sz w:val="28"/>
          <w:szCs w:val="28"/>
          <w:lang w:eastAsia="lv-LV"/>
        </w:rPr>
        <w:t>Aizstāt 163.</w:t>
      </w:r>
      <w:r w:rsidR="00065DFF" w:rsidRPr="002133D8">
        <w:rPr>
          <w:rFonts w:ascii="Times New Roman" w:eastAsia="Times New Roman" w:hAnsi="Times New Roman" w:cs="Times New Roman"/>
          <w:sz w:val="28"/>
          <w:szCs w:val="28"/>
          <w:vertAlign w:val="superscript"/>
          <w:lang w:eastAsia="lv-LV"/>
        </w:rPr>
        <w:t>3</w:t>
      </w:r>
      <w:r w:rsidR="00097110" w:rsidRPr="002133D8">
        <w:rPr>
          <w:rFonts w:ascii="Times New Roman" w:eastAsia="Times New Roman" w:hAnsi="Times New Roman" w:cs="Times New Roman"/>
          <w:sz w:val="28"/>
          <w:szCs w:val="28"/>
          <w:vertAlign w:val="superscript"/>
          <w:lang w:eastAsia="lv-LV"/>
        </w:rPr>
        <w:t> </w:t>
      </w:r>
      <w:r w:rsidR="00065DFF" w:rsidRPr="002133D8">
        <w:rPr>
          <w:rFonts w:ascii="Times New Roman" w:eastAsia="Times New Roman" w:hAnsi="Times New Roman" w:cs="Times New Roman"/>
          <w:sz w:val="28"/>
          <w:szCs w:val="28"/>
          <w:lang w:eastAsia="lv-LV"/>
        </w:rPr>
        <w:t>4</w:t>
      </w:r>
      <w:r w:rsidR="00097110" w:rsidRPr="002133D8">
        <w:rPr>
          <w:rFonts w:ascii="Times New Roman" w:eastAsia="Times New Roman" w:hAnsi="Times New Roman" w:cs="Times New Roman"/>
          <w:sz w:val="28"/>
          <w:szCs w:val="28"/>
          <w:lang w:eastAsia="lv-LV"/>
        </w:rPr>
        <w:t>. </w:t>
      </w:r>
      <w:r w:rsidR="00C978E5" w:rsidRPr="002133D8">
        <w:rPr>
          <w:rFonts w:ascii="Times New Roman" w:eastAsia="Times New Roman" w:hAnsi="Times New Roman" w:cs="Times New Roman"/>
          <w:sz w:val="28"/>
          <w:szCs w:val="28"/>
          <w:lang w:eastAsia="lv-LV"/>
        </w:rPr>
        <w:t>a</w:t>
      </w:r>
      <w:r w:rsidR="00065DFF" w:rsidRPr="002133D8">
        <w:rPr>
          <w:rFonts w:ascii="Times New Roman" w:eastAsia="Times New Roman" w:hAnsi="Times New Roman" w:cs="Times New Roman"/>
          <w:sz w:val="28"/>
          <w:szCs w:val="28"/>
          <w:lang w:eastAsia="lv-LV"/>
        </w:rPr>
        <w:t xml:space="preserve">pakšpunktā skaitļus un vārdu </w:t>
      </w:r>
      <w:r w:rsidR="00C978E5" w:rsidRPr="002133D8">
        <w:rPr>
          <w:rFonts w:ascii="Times New Roman" w:eastAsia="Times New Roman" w:hAnsi="Times New Roman" w:cs="Times New Roman"/>
          <w:sz w:val="28"/>
          <w:szCs w:val="28"/>
          <w:lang w:eastAsia="lv-LV"/>
        </w:rPr>
        <w:t>"</w:t>
      </w:r>
      <w:r w:rsidR="00065DFF" w:rsidRPr="002133D8">
        <w:rPr>
          <w:rFonts w:ascii="Times New Roman" w:eastAsia="Times New Roman" w:hAnsi="Times New Roman" w:cs="Times New Roman"/>
          <w:sz w:val="28"/>
          <w:szCs w:val="28"/>
          <w:lang w:eastAsia="lv-LV"/>
        </w:rPr>
        <w:t>163.</w:t>
      </w:r>
      <w:r w:rsidR="00065DFF" w:rsidRPr="002133D8">
        <w:rPr>
          <w:rFonts w:ascii="Times New Roman" w:eastAsia="Times New Roman" w:hAnsi="Times New Roman" w:cs="Times New Roman"/>
          <w:sz w:val="28"/>
          <w:szCs w:val="28"/>
          <w:vertAlign w:val="superscript"/>
          <w:lang w:eastAsia="lv-LV"/>
        </w:rPr>
        <w:t>2</w:t>
      </w:r>
      <w:r w:rsidR="00097110" w:rsidRPr="002133D8">
        <w:rPr>
          <w:rFonts w:ascii="Times New Roman" w:eastAsia="Times New Roman" w:hAnsi="Times New Roman" w:cs="Times New Roman"/>
          <w:sz w:val="28"/>
          <w:szCs w:val="28"/>
          <w:vertAlign w:val="superscript"/>
          <w:lang w:eastAsia="lv-LV"/>
        </w:rPr>
        <w:t> </w:t>
      </w:r>
      <w:r w:rsidR="00065DFF" w:rsidRPr="002133D8">
        <w:rPr>
          <w:rFonts w:ascii="Times New Roman" w:eastAsia="Times New Roman" w:hAnsi="Times New Roman" w:cs="Times New Roman"/>
          <w:sz w:val="28"/>
          <w:szCs w:val="28"/>
          <w:lang w:eastAsia="lv-LV"/>
        </w:rPr>
        <w:t>1., 163.</w:t>
      </w:r>
      <w:r w:rsidR="00065DFF" w:rsidRPr="002133D8">
        <w:rPr>
          <w:rFonts w:ascii="Times New Roman" w:eastAsia="Times New Roman" w:hAnsi="Times New Roman" w:cs="Times New Roman"/>
          <w:sz w:val="28"/>
          <w:szCs w:val="28"/>
          <w:vertAlign w:val="superscript"/>
          <w:lang w:eastAsia="lv-LV"/>
        </w:rPr>
        <w:t>2</w:t>
      </w:r>
      <w:r w:rsidR="00097110" w:rsidRPr="002133D8">
        <w:rPr>
          <w:rFonts w:ascii="Times New Roman" w:eastAsia="Times New Roman" w:hAnsi="Times New Roman" w:cs="Times New Roman"/>
          <w:sz w:val="28"/>
          <w:szCs w:val="28"/>
          <w:vertAlign w:val="superscript"/>
          <w:lang w:eastAsia="lv-LV"/>
        </w:rPr>
        <w:t> </w:t>
      </w:r>
      <w:r w:rsidR="00065DFF" w:rsidRPr="002133D8">
        <w:rPr>
          <w:rFonts w:ascii="Times New Roman" w:eastAsia="Times New Roman" w:hAnsi="Times New Roman" w:cs="Times New Roman"/>
          <w:sz w:val="28"/>
          <w:szCs w:val="28"/>
          <w:lang w:eastAsia="lv-LV"/>
        </w:rPr>
        <w:t>2</w:t>
      </w:r>
      <w:r w:rsidR="00097110" w:rsidRPr="002133D8">
        <w:rPr>
          <w:rFonts w:ascii="Times New Roman" w:eastAsia="Times New Roman" w:hAnsi="Times New Roman" w:cs="Times New Roman"/>
          <w:sz w:val="28"/>
          <w:szCs w:val="28"/>
          <w:lang w:eastAsia="lv-LV"/>
        </w:rPr>
        <w:t>. </w:t>
      </w:r>
      <w:r w:rsidR="00065DFF" w:rsidRPr="002133D8">
        <w:rPr>
          <w:rFonts w:ascii="Times New Roman" w:eastAsia="Times New Roman" w:hAnsi="Times New Roman" w:cs="Times New Roman"/>
          <w:sz w:val="28"/>
          <w:szCs w:val="28"/>
          <w:lang w:eastAsia="lv-LV"/>
        </w:rPr>
        <w:t>un 163.</w:t>
      </w:r>
      <w:r w:rsidR="00065DFF" w:rsidRPr="002133D8">
        <w:rPr>
          <w:rFonts w:ascii="Times New Roman" w:eastAsia="Times New Roman" w:hAnsi="Times New Roman" w:cs="Times New Roman"/>
          <w:sz w:val="28"/>
          <w:szCs w:val="28"/>
          <w:vertAlign w:val="superscript"/>
          <w:lang w:eastAsia="lv-LV"/>
        </w:rPr>
        <w:t>2</w:t>
      </w:r>
      <w:r w:rsidR="00097110" w:rsidRPr="002133D8">
        <w:rPr>
          <w:rFonts w:ascii="Times New Roman" w:eastAsia="Times New Roman" w:hAnsi="Times New Roman" w:cs="Times New Roman"/>
          <w:sz w:val="28"/>
          <w:szCs w:val="28"/>
          <w:vertAlign w:val="superscript"/>
          <w:lang w:eastAsia="lv-LV"/>
        </w:rPr>
        <w:t> </w:t>
      </w:r>
      <w:r w:rsidR="00065DFF" w:rsidRPr="002133D8">
        <w:rPr>
          <w:rFonts w:ascii="Times New Roman" w:eastAsia="Times New Roman" w:hAnsi="Times New Roman" w:cs="Times New Roman"/>
          <w:sz w:val="28"/>
          <w:szCs w:val="28"/>
          <w:lang w:eastAsia="lv-LV"/>
        </w:rPr>
        <w:t>3</w:t>
      </w:r>
      <w:r w:rsidR="005769D2" w:rsidRPr="002133D8">
        <w:rPr>
          <w:rFonts w:ascii="Times New Roman" w:eastAsia="Times New Roman" w:hAnsi="Times New Roman" w:cs="Times New Roman"/>
          <w:sz w:val="28"/>
          <w:szCs w:val="28"/>
          <w:lang w:eastAsia="lv-LV"/>
        </w:rPr>
        <w:t>.</w:t>
      </w:r>
      <w:r w:rsidR="00C978E5" w:rsidRPr="002133D8">
        <w:rPr>
          <w:rFonts w:ascii="Times New Roman" w:eastAsia="Times New Roman" w:hAnsi="Times New Roman" w:cs="Times New Roman"/>
          <w:sz w:val="28"/>
          <w:szCs w:val="28"/>
          <w:lang w:eastAsia="lv-LV"/>
        </w:rPr>
        <w:t>"</w:t>
      </w:r>
      <w:r w:rsidR="00065DFF" w:rsidRPr="002133D8">
        <w:rPr>
          <w:rFonts w:ascii="Times New Roman" w:eastAsia="Times New Roman" w:hAnsi="Times New Roman" w:cs="Times New Roman"/>
          <w:sz w:val="28"/>
          <w:szCs w:val="28"/>
          <w:lang w:eastAsia="lv-LV"/>
        </w:rPr>
        <w:t xml:space="preserve"> ar skaitļiem un vārdu </w:t>
      </w:r>
      <w:r w:rsidR="00C978E5" w:rsidRPr="002133D8">
        <w:rPr>
          <w:rFonts w:ascii="Times New Roman" w:eastAsia="Times New Roman" w:hAnsi="Times New Roman" w:cs="Times New Roman"/>
          <w:sz w:val="28"/>
          <w:szCs w:val="28"/>
          <w:lang w:eastAsia="lv-LV"/>
        </w:rPr>
        <w:t>"</w:t>
      </w:r>
      <w:r w:rsidR="00065DFF" w:rsidRPr="002133D8">
        <w:rPr>
          <w:rFonts w:ascii="Times New Roman" w:eastAsia="Times New Roman" w:hAnsi="Times New Roman" w:cs="Times New Roman"/>
          <w:sz w:val="28"/>
          <w:szCs w:val="28"/>
          <w:lang w:eastAsia="lv-LV"/>
        </w:rPr>
        <w:t>163.</w:t>
      </w:r>
      <w:r w:rsidR="00065DFF" w:rsidRPr="002133D8">
        <w:rPr>
          <w:rFonts w:ascii="Times New Roman" w:eastAsia="Times New Roman" w:hAnsi="Times New Roman" w:cs="Times New Roman"/>
          <w:sz w:val="28"/>
          <w:szCs w:val="28"/>
          <w:vertAlign w:val="superscript"/>
          <w:lang w:eastAsia="lv-LV"/>
        </w:rPr>
        <w:t>2</w:t>
      </w:r>
      <w:r w:rsidR="00097110" w:rsidRPr="002133D8">
        <w:rPr>
          <w:rFonts w:ascii="Times New Roman" w:eastAsia="Times New Roman" w:hAnsi="Times New Roman" w:cs="Times New Roman"/>
          <w:sz w:val="28"/>
          <w:szCs w:val="28"/>
          <w:vertAlign w:val="superscript"/>
          <w:lang w:eastAsia="lv-LV"/>
        </w:rPr>
        <w:t> </w:t>
      </w:r>
      <w:r w:rsidR="00065DFF" w:rsidRPr="002133D8">
        <w:rPr>
          <w:rFonts w:ascii="Times New Roman" w:eastAsia="Times New Roman" w:hAnsi="Times New Roman" w:cs="Times New Roman"/>
          <w:sz w:val="28"/>
          <w:szCs w:val="28"/>
          <w:lang w:eastAsia="lv-LV"/>
        </w:rPr>
        <w:t>1</w:t>
      </w:r>
      <w:r w:rsidR="00097110" w:rsidRPr="002133D8">
        <w:rPr>
          <w:rFonts w:ascii="Times New Roman" w:eastAsia="Times New Roman" w:hAnsi="Times New Roman" w:cs="Times New Roman"/>
          <w:sz w:val="28"/>
          <w:szCs w:val="28"/>
          <w:lang w:eastAsia="lv-LV"/>
        </w:rPr>
        <w:t>.</w:t>
      </w:r>
      <w:r w:rsidR="001F14A5" w:rsidRPr="002133D8">
        <w:rPr>
          <w:rFonts w:ascii="Times New Roman" w:eastAsia="Times New Roman" w:hAnsi="Times New Roman" w:cs="Times New Roman"/>
          <w:sz w:val="28"/>
          <w:szCs w:val="28"/>
          <w:lang w:eastAsia="lv-LV"/>
        </w:rPr>
        <w:t xml:space="preserve"> </w:t>
      </w:r>
      <w:r w:rsidR="00065DFF" w:rsidRPr="002133D8">
        <w:rPr>
          <w:rFonts w:ascii="Times New Roman" w:eastAsia="Times New Roman" w:hAnsi="Times New Roman" w:cs="Times New Roman"/>
          <w:sz w:val="28"/>
          <w:szCs w:val="28"/>
          <w:lang w:eastAsia="lv-LV"/>
        </w:rPr>
        <w:t>un 163.</w:t>
      </w:r>
      <w:r w:rsidR="00065DFF" w:rsidRPr="002133D8">
        <w:rPr>
          <w:rFonts w:ascii="Times New Roman" w:eastAsia="Times New Roman" w:hAnsi="Times New Roman" w:cs="Times New Roman"/>
          <w:sz w:val="28"/>
          <w:szCs w:val="28"/>
          <w:vertAlign w:val="superscript"/>
          <w:lang w:eastAsia="lv-LV"/>
        </w:rPr>
        <w:t>2</w:t>
      </w:r>
      <w:r w:rsidR="00097110" w:rsidRPr="002133D8">
        <w:rPr>
          <w:rFonts w:ascii="Times New Roman" w:eastAsia="Times New Roman" w:hAnsi="Times New Roman" w:cs="Times New Roman"/>
          <w:sz w:val="28"/>
          <w:szCs w:val="28"/>
          <w:vertAlign w:val="superscript"/>
          <w:lang w:eastAsia="lv-LV"/>
        </w:rPr>
        <w:t> </w:t>
      </w:r>
      <w:r w:rsidR="00065DFF" w:rsidRPr="002133D8">
        <w:rPr>
          <w:rFonts w:ascii="Times New Roman" w:eastAsia="Times New Roman" w:hAnsi="Times New Roman" w:cs="Times New Roman"/>
          <w:sz w:val="28"/>
          <w:szCs w:val="28"/>
          <w:lang w:eastAsia="lv-LV"/>
        </w:rPr>
        <w:t>2.</w:t>
      </w:r>
      <w:r w:rsidR="00C978E5" w:rsidRPr="002133D8">
        <w:rPr>
          <w:rFonts w:ascii="Times New Roman" w:eastAsia="Times New Roman" w:hAnsi="Times New Roman" w:cs="Times New Roman"/>
          <w:sz w:val="28"/>
          <w:szCs w:val="28"/>
          <w:lang w:eastAsia="lv-LV"/>
        </w:rPr>
        <w:t>"</w:t>
      </w:r>
      <w:r w:rsidR="00065DFF" w:rsidRPr="002133D8">
        <w:rPr>
          <w:rFonts w:ascii="Times New Roman" w:eastAsia="Times New Roman" w:hAnsi="Times New Roman" w:cs="Times New Roman"/>
          <w:sz w:val="28"/>
          <w:szCs w:val="28"/>
          <w:lang w:eastAsia="lv-LV"/>
        </w:rPr>
        <w:t>.</w:t>
      </w:r>
    </w:p>
    <w:p w14:paraId="3A8C5F5B" w14:textId="77777777" w:rsidR="002133D8" w:rsidRPr="002133D8" w:rsidRDefault="002133D8" w:rsidP="002133D8">
      <w:pPr>
        <w:spacing w:after="0" w:line="240" w:lineRule="auto"/>
        <w:ind w:firstLine="709"/>
        <w:jc w:val="both"/>
        <w:rPr>
          <w:rFonts w:ascii="Times New Roman" w:eastAsia="Times New Roman" w:hAnsi="Times New Roman" w:cs="Times New Roman"/>
          <w:sz w:val="24"/>
          <w:szCs w:val="28"/>
          <w:lang w:eastAsia="lv-LV"/>
        </w:rPr>
      </w:pPr>
    </w:p>
    <w:p w14:paraId="788BFCF2" w14:textId="10B8DDD9" w:rsidR="005B7460" w:rsidRPr="002133D8" w:rsidRDefault="002E37AB"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133D8">
        <w:rPr>
          <w:rFonts w:ascii="Times New Roman" w:eastAsia="Times New Roman" w:hAnsi="Times New Roman" w:cs="Times New Roman"/>
          <w:sz w:val="28"/>
          <w:szCs w:val="28"/>
          <w:lang w:eastAsia="lv-LV"/>
        </w:rPr>
        <w:t>70</w:t>
      </w:r>
      <w:r w:rsidR="00097110" w:rsidRPr="002133D8">
        <w:rPr>
          <w:rFonts w:ascii="Times New Roman" w:eastAsia="Times New Roman" w:hAnsi="Times New Roman" w:cs="Times New Roman"/>
          <w:sz w:val="28"/>
          <w:szCs w:val="28"/>
          <w:lang w:eastAsia="lv-LV"/>
        </w:rPr>
        <w:t>. </w:t>
      </w:r>
      <w:r w:rsidR="005B7460" w:rsidRPr="002133D8">
        <w:rPr>
          <w:rFonts w:ascii="Times New Roman" w:eastAsia="Times New Roman" w:hAnsi="Times New Roman" w:cs="Times New Roman"/>
          <w:sz w:val="28"/>
          <w:szCs w:val="28"/>
          <w:lang w:eastAsia="lv-LV"/>
        </w:rPr>
        <w:t>Aizstāt 163.</w:t>
      </w:r>
      <w:r w:rsidR="005B7460" w:rsidRPr="002133D8">
        <w:rPr>
          <w:rFonts w:ascii="Times New Roman" w:eastAsia="Times New Roman" w:hAnsi="Times New Roman" w:cs="Times New Roman"/>
          <w:sz w:val="28"/>
          <w:szCs w:val="28"/>
          <w:vertAlign w:val="superscript"/>
          <w:lang w:eastAsia="lv-LV"/>
        </w:rPr>
        <w:t>4</w:t>
      </w:r>
      <w:r w:rsidR="00097110" w:rsidRPr="002133D8">
        <w:rPr>
          <w:rFonts w:ascii="Times New Roman" w:eastAsia="Times New Roman" w:hAnsi="Times New Roman" w:cs="Times New Roman"/>
          <w:sz w:val="28"/>
          <w:szCs w:val="28"/>
          <w:vertAlign w:val="superscript"/>
          <w:lang w:eastAsia="lv-LV"/>
        </w:rPr>
        <w:t> </w:t>
      </w:r>
      <w:r w:rsidR="005B7460" w:rsidRPr="002133D8">
        <w:rPr>
          <w:rFonts w:ascii="Times New Roman" w:eastAsia="Times New Roman" w:hAnsi="Times New Roman" w:cs="Times New Roman"/>
          <w:sz w:val="28"/>
          <w:szCs w:val="28"/>
          <w:lang w:eastAsia="lv-LV"/>
        </w:rPr>
        <w:t xml:space="preserve">punkta ievaddaļā vārdu </w:t>
      </w:r>
      <w:r w:rsidR="00C978E5" w:rsidRPr="002133D8">
        <w:rPr>
          <w:rFonts w:ascii="Times New Roman" w:eastAsia="Times New Roman" w:hAnsi="Times New Roman" w:cs="Times New Roman"/>
          <w:sz w:val="28"/>
          <w:szCs w:val="28"/>
          <w:lang w:eastAsia="lv-LV"/>
        </w:rPr>
        <w:t>"</w:t>
      </w:r>
      <w:r w:rsidR="005B7460" w:rsidRPr="002133D8">
        <w:rPr>
          <w:rFonts w:ascii="Times New Roman" w:eastAsia="Times New Roman" w:hAnsi="Times New Roman" w:cs="Times New Roman"/>
          <w:sz w:val="28"/>
          <w:szCs w:val="28"/>
          <w:lang w:eastAsia="lv-LV"/>
        </w:rPr>
        <w:t>norīkojumu</w:t>
      </w:r>
      <w:r w:rsidR="00C978E5" w:rsidRPr="002133D8">
        <w:rPr>
          <w:rFonts w:ascii="Times New Roman" w:eastAsia="Times New Roman" w:hAnsi="Times New Roman" w:cs="Times New Roman"/>
          <w:sz w:val="28"/>
          <w:szCs w:val="28"/>
          <w:lang w:eastAsia="lv-LV"/>
        </w:rPr>
        <w:t>"</w:t>
      </w:r>
      <w:r w:rsidR="005B7460" w:rsidRPr="002133D8">
        <w:rPr>
          <w:rFonts w:ascii="Times New Roman" w:eastAsia="Times New Roman" w:hAnsi="Times New Roman" w:cs="Times New Roman"/>
          <w:sz w:val="28"/>
          <w:szCs w:val="28"/>
          <w:lang w:eastAsia="lv-LV"/>
        </w:rPr>
        <w:t xml:space="preserve"> ar vārdu </w:t>
      </w:r>
      <w:r w:rsidR="00C978E5" w:rsidRPr="002133D8">
        <w:rPr>
          <w:rFonts w:ascii="Times New Roman" w:eastAsia="Times New Roman" w:hAnsi="Times New Roman" w:cs="Times New Roman"/>
          <w:sz w:val="28"/>
          <w:szCs w:val="28"/>
          <w:lang w:eastAsia="lv-LV"/>
        </w:rPr>
        <w:t>"</w:t>
      </w:r>
      <w:r w:rsidR="005B7460" w:rsidRPr="002133D8">
        <w:rPr>
          <w:rFonts w:ascii="Times New Roman" w:eastAsia="Times New Roman" w:hAnsi="Times New Roman" w:cs="Times New Roman"/>
          <w:sz w:val="28"/>
          <w:szCs w:val="28"/>
          <w:lang w:eastAsia="lv-LV"/>
        </w:rPr>
        <w:t>nosūtījumu</w:t>
      </w:r>
      <w:r w:rsidR="00C978E5" w:rsidRPr="002133D8">
        <w:rPr>
          <w:rFonts w:ascii="Times New Roman" w:eastAsia="Times New Roman" w:hAnsi="Times New Roman" w:cs="Times New Roman"/>
          <w:sz w:val="28"/>
          <w:szCs w:val="28"/>
          <w:lang w:eastAsia="lv-LV"/>
        </w:rPr>
        <w:t>"</w:t>
      </w:r>
      <w:r w:rsidR="005B7460" w:rsidRPr="002133D8">
        <w:rPr>
          <w:rFonts w:ascii="Times New Roman" w:eastAsia="Times New Roman" w:hAnsi="Times New Roman" w:cs="Times New Roman"/>
          <w:sz w:val="28"/>
          <w:szCs w:val="28"/>
          <w:lang w:eastAsia="lv-LV"/>
        </w:rPr>
        <w:t>.</w:t>
      </w:r>
    </w:p>
    <w:p w14:paraId="1F69D7E6" w14:textId="77777777" w:rsidR="002133D8" w:rsidRPr="002133D8" w:rsidRDefault="002133D8" w:rsidP="002133D8">
      <w:pPr>
        <w:spacing w:after="0" w:line="240" w:lineRule="auto"/>
        <w:ind w:firstLine="709"/>
        <w:jc w:val="both"/>
        <w:rPr>
          <w:rFonts w:ascii="Times New Roman" w:eastAsia="Times New Roman" w:hAnsi="Times New Roman" w:cs="Times New Roman"/>
          <w:sz w:val="24"/>
          <w:szCs w:val="28"/>
          <w:lang w:eastAsia="lv-LV"/>
        </w:rPr>
      </w:pPr>
    </w:p>
    <w:p w14:paraId="68BB898F" w14:textId="30CE1DBE" w:rsidR="00720608" w:rsidRPr="002133D8" w:rsidRDefault="00720608" w:rsidP="00720608">
      <w:pPr>
        <w:spacing w:after="0" w:line="240" w:lineRule="auto"/>
        <w:ind w:firstLine="709"/>
        <w:jc w:val="both"/>
        <w:rPr>
          <w:rFonts w:ascii="Times New Roman" w:eastAsia="Times New Roman" w:hAnsi="Times New Roman" w:cs="Times New Roman"/>
          <w:sz w:val="28"/>
          <w:szCs w:val="28"/>
          <w:lang w:eastAsia="lv-LV"/>
        </w:rPr>
      </w:pPr>
      <w:r w:rsidRPr="002133D8">
        <w:rPr>
          <w:rFonts w:ascii="Times New Roman" w:eastAsia="Times New Roman" w:hAnsi="Times New Roman" w:cs="Times New Roman"/>
          <w:sz w:val="28"/>
          <w:szCs w:val="28"/>
          <w:lang w:eastAsia="lv-LV"/>
        </w:rPr>
        <w:t>7</w:t>
      </w:r>
      <w:r w:rsidR="002E37AB" w:rsidRPr="002133D8">
        <w:rPr>
          <w:rFonts w:ascii="Times New Roman" w:eastAsia="Times New Roman" w:hAnsi="Times New Roman" w:cs="Times New Roman"/>
          <w:sz w:val="28"/>
          <w:szCs w:val="28"/>
          <w:lang w:eastAsia="lv-LV"/>
        </w:rPr>
        <w:t>1</w:t>
      </w:r>
      <w:r w:rsidRPr="002133D8">
        <w:rPr>
          <w:rFonts w:ascii="Times New Roman" w:eastAsia="Times New Roman" w:hAnsi="Times New Roman" w:cs="Times New Roman"/>
          <w:sz w:val="28"/>
          <w:szCs w:val="28"/>
          <w:lang w:eastAsia="lv-LV"/>
        </w:rPr>
        <w:t>. Aizstāt 163.</w:t>
      </w:r>
      <w:r w:rsidRPr="002133D8">
        <w:rPr>
          <w:rFonts w:ascii="Times New Roman" w:eastAsia="Times New Roman" w:hAnsi="Times New Roman" w:cs="Times New Roman"/>
          <w:sz w:val="28"/>
          <w:szCs w:val="28"/>
          <w:vertAlign w:val="superscript"/>
          <w:lang w:eastAsia="lv-LV"/>
        </w:rPr>
        <w:t>4 </w:t>
      </w:r>
      <w:r w:rsidRPr="002133D8">
        <w:rPr>
          <w:rFonts w:ascii="Times New Roman" w:eastAsia="Times New Roman" w:hAnsi="Times New Roman" w:cs="Times New Roman"/>
          <w:sz w:val="28"/>
          <w:szCs w:val="28"/>
          <w:lang w:eastAsia="lv-LV"/>
        </w:rPr>
        <w:t>1. apakšpunktā vārdu "darbdienu" ar vārdiem "kalendāra dienu".</w:t>
      </w:r>
    </w:p>
    <w:p w14:paraId="61F27E0F" w14:textId="77777777" w:rsidR="002133D8" w:rsidRPr="002133D8" w:rsidRDefault="002133D8" w:rsidP="002133D8">
      <w:pPr>
        <w:spacing w:after="0" w:line="240" w:lineRule="auto"/>
        <w:ind w:firstLine="709"/>
        <w:jc w:val="both"/>
        <w:rPr>
          <w:rFonts w:ascii="Times New Roman" w:eastAsia="Times New Roman" w:hAnsi="Times New Roman" w:cs="Times New Roman"/>
          <w:sz w:val="24"/>
          <w:szCs w:val="28"/>
          <w:lang w:eastAsia="lv-LV"/>
        </w:rPr>
      </w:pPr>
    </w:p>
    <w:p w14:paraId="4DED0D44" w14:textId="3997F61B" w:rsidR="005B7460" w:rsidRPr="002133D8" w:rsidRDefault="00381912"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133D8">
        <w:rPr>
          <w:rFonts w:ascii="Times New Roman" w:eastAsia="Times New Roman" w:hAnsi="Times New Roman" w:cs="Times New Roman"/>
          <w:sz w:val="28"/>
          <w:szCs w:val="28"/>
          <w:lang w:eastAsia="lv-LV"/>
        </w:rPr>
        <w:t>7</w:t>
      </w:r>
      <w:r w:rsidR="002E37AB" w:rsidRPr="002133D8">
        <w:rPr>
          <w:rFonts w:ascii="Times New Roman" w:eastAsia="Times New Roman" w:hAnsi="Times New Roman" w:cs="Times New Roman"/>
          <w:sz w:val="28"/>
          <w:szCs w:val="28"/>
          <w:lang w:eastAsia="lv-LV"/>
        </w:rPr>
        <w:t>2</w:t>
      </w:r>
      <w:r w:rsidR="00097110" w:rsidRPr="002133D8">
        <w:rPr>
          <w:rFonts w:ascii="Times New Roman" w:eastAsia="Times New Roman" w:hAnsi="Times New Roman" w:cs="Times New Roman"/>
          <w:sz w:val="28"/>
          <w:szCs w:val="28"/>
          <w:lang w:eastAsia="lv-LV"/>
        </w:rPr>
        <w:t>. </w:t>
      </w:r>
      <w:r w:rsidR="005B7460" w:rsidRPr="002133D8">
        <w:rPr>
          <w:rFonts w:ascii="Times New Roman" w:eastAsia="Times New Roman" w:hAnsi="Times New Roman" w:cs="Times New Roman"/>
          <w:sz w:val="28"/>
          <w:szCs w:val="28"/>
          <w:lang w:eastAsia="lv-LV"/>
        </w:rPr>
        <w:t>Aizstāt 163.</w:t>
      </w:r>
      <w:r w:rsidR="005B7460" w:rsidRPr="002133D8">
        <w:rPr>
          <w:rFonts w:ascii="Times New Roman" w:eastAsia="Times New Roman" w:hAnsi="Times New Roman" w:cs="Times New Roman"/>
          <w:sz w:val="28"/>
          <w:szCs w:val="28"/>
          <w:vertAlign w:val="superscript"/>
          <w:lang w:eastAsia="lv-LV"/>
        </w:rPr>
        <w:t>5</w:t>
      </w:r>
      <w:r w:rsidR="00097110" w:rsidRPr="002133D8">
        <w:rPr>
          <w:rFonts w:ascii="Times New Roman" w:eastAsia="Times New Roman" w:hAnsi="Times New Roman" w:cs="Times New Roman"/>
          <w:sz w:val="28"/>
          <w:szCs w:val="28"/>
          <w:vertAlign w:val="superscript"/>
          <w:lang w:eastAsia="lv-LV"/>
        </w:rPr>
        <w:t> </w:t>
      </w:r>
      <w:r w:rsidR="005B7460" w:rsidRPr="002133D8">
        <w:rPr>
          <w:rFonts w:ascii="Times New Roman" w:eastAsia="Times New Roman" w:hAnsi="Times New Roman" w:cs="Times New Roman"/>
          <w:sz w:val="28"/>
          <w:szCs w:val="28"/>
          <w:lang w:eastAsia="lv-LV"/>
        </w:rPr>
        <w:t>5</w:t>
      </w:r>
      <w:r w:rsidR="00097110" w:rsidRPr="002133D8">
        <w:rPr>
          <w:rFonts w:ascii="Times New Roman" w:eastAsia="Times New Roman" w:hAnsi="Times New Roman" w:cs="Times New Roman"/>
          <w:sz w:val="28"/>
          <w:szCs w:val="28"/>
          <w:lang w:eastAsia="lv-LV"/>
        </w:rPr>
        <w:t>. </w:t>
      </w:r>
      <w:r w:rsidR="00C978E5" w:rsidRPr="002133D8">
        <w:rPr>
          <w:rFonts w:ascii="Times New Roman" w:eastAsia="Times New Roman" w:hAnsi="Times New Roman" w:cs="Times New Roman"/>
          <w:sz w:val="28"/>
          <w:szCs w:val="28"/>
          <w:lang w:eastAsia="lv-LV"/>
        </w:rPr>
        <w:t>a</w:t>
      </w:r>
      <w:r w:rsidR="005B7460" w:rsidRPr="002133D8">
        <w:rPr>
          <w:rFonts w:ascii="Times New Roman" w:eastAsia="Times New Roman" w:hAnsi="Times New Roman" w:cs="Times New Roman"/>
          <w:sz w:val="28"/>
          <w:szCs w:val="28"/>
          <w:lang w:eastAsia="lv-LV"/>
        </w:rPr>
        <w:t xml:space="preserve">pakšpunktā skaitļus un vārdu </w:t>
      </w:r>
      <w:r w:rsidR="00C978E5" w:rsidRPr="002133D8">
        <w:rPr>
          <w:rFonts w:ascii="Times New Roman" w:eastAsia="Times New Roman" w:hAnsi="Times New Roman" w:cs="Times New Roman"/>
          <w:sz w:val="28"/>
          <w:szCs w:val="28"/>
          <w:lang w:eastAsia="lv-LV"/>
        </w:rPr>
        <w:t>"</w:t>
      </w:r>
      <w:r w:rsidR="005B7460" w:rsidRPr="002133D8">
        <w:rPr>
          <w:rFonts w:ascii="Times New Roman" w:eastAsia="Times New Roman" w:hAnsi="Times New Roman" w:cs="Times New Roman"/>
          <w:sz w:val="28"/>
          <w:szCs w:val="28"/>
          <w:lang w:eastAsia="lv-LV"/>
        </w:rPr>
        <w:t>163.</w:t>
      </w:r>
      <w:r w:rsidR="005B7460" w:rsidRPr="002133D8">
        <w:rPr>
          <w:rFonts w:ascii="Times New Roman" w:eastAsia="Times New Roman" w:hAnsi="Times New Roman" w:cs="Times New Roman"/>
          <w:sz w:val="28"/>
          <w:szCs w:val="28"/>
          <w:vertAlign w:val="superscript"/>
          <w:lang w:eastAsia="lv-LV"/>
        </w:rPr>
        <w:t>2</w:t>
      </w:r>
      <w:r w:rsidR="00097110" w:rsidRPr="002133D8">
        <w:rPr>
          <w:rFonts w:ascii="Times New Roman" w:eastAsia="Times New Roman" w:hAnsi="Times New Roman" w:cs="Times New Roman"/>
          <w:sz w:val="28"/>
          <w:szCs w:val="28"/>
          <w:vertAlign w:val="superscript"/>
          <w:lang w:eastAsia="lv-LV"/>
        </w:rPr>
        <w:t> </w:t>
      </w:r>
      <w:r w:rsidR="005B7460" w:rsidRPr="002133D8">
        <w:rPr>
          <w:rFonts w:ascii="Times New Roman" w:eastAsia="Times New Roman" w:hAnsi="Times New Roman" w:cs="Times New Roman"/>
          <w:sz w:val="28"/>
          <w:szCs w:val="28"/>
          <w:lang w:eastAsia="lv-LV"/>
        </w:rPr>
        <w:t>1., 163.</w:t>
      </w:r>
      <w:r w:rsidR="005B7460" w:rsidRPr="002133D8">
        <w:rPr>
          <w:rFonts w:ascii="Times New Roman" w:eastAsia="Times New Roman" w:hAnsi="Times New Roman" w:cs="Times New Roman"/>
          <w:sz w:val="28"/>
          <w:szCs w:val="28"/>
          <w:vertAlign w:val="superscript"/>
          <w:lang w:eastAsia="lv-LV"/>
        </w:rPr>
        <w:t>2</w:t>
      </w:r>
      <w:r w:rsidR="00097110" w:rsidRPr="002133D8">
        <w:rPr>
          <w:rFonts w:ascii="Times New Roman" w:eastAsia="Times New Roman" w:hAnsi="Times New Roman" w:cs="Times New Roman"/>
          <w:sz w:val="28"/>
          <w:szCs w:val="28"/>
          <w:vertAlign w:val="superscript"/>
          <w:lang w:eastAsia="lv-LV"/>
        </w:rPr>
        <w:t> </w:t>
      </w:r>
      <w:r w:rsidR="005B7460" w:rsidRPr="002133D8">
        <w:rPr>
          <w:rFonts w:ascii="Times New Roman" w:eastAsia="Times New Roman" w:hAnsi="Times New Roman" w:cs="Times New Roman"/>
          <w:sz w:val="28"/>
          <w:szCs w:val="28"/>
          <w:lang w:eastAsia="lv-LV"/>
        </w:rPr>
        <w:t>2</w:t>
      </w:r>
      <w:r w:rsidR="00097110" w:rsidRPr="002133D8">
        <w:rPr>
          <w:rFonts w:ascii="Times New Roman" w:eastAsia="Times New Roman" w:hAnsi="Times New Roman" w:cs="Times New Roman"/>
          <w:sz w:val="28"/>
          <w:szCs w:val="28"/>
          <w:lang w:eastAsia="lv-LV"/>
        </w:rPr>
        <w:t>. </w:t>
      </w:r>
      <w:r w:rsidR="005B7460" w:rsidRPr="002133D8">
        <w:rPr>
          <w:rFonts w:ascii="Times New Roman" w:eastAsia="Times New Roman" w:hAnsi="Times New Roman" w:cs="Times New Roman"/>
          <w:sz w:val="28"/>
          <w:szCs w:val="28"/>
          <w:lang w:eastAsia="lv-LV"/>
        </w:rPr>
        <w:t>un 163.</w:t>
      </w:r>
      <w:r w:rsidR="005B7460" w:rsidRPr="002133D8">
        <w:rPr>
          <w:rFonts w:ascii="Times New Roman" w:eastAsia="Times New Roman" w:hAnsi="Times New Roman" w:cs="Times New Roman"/>
          <w:sz w:val="28"/>
          <w:szCs w:val="28"/>
          <w:vertAlign w:val="superscript"/>
          <w:lang w:eastAsia="lv-LV"/>
        </w:rPr>
        <w:t>2</w:t>
      </w:r>
      <w:r w:rsidR="00097110" w:rsidRPr="002133D8">
        <w:rPr>
          <w:rFonts w:ascii="Times New Roman" w:eastAsia="Times New Roman" w:hAnsi="Times New Roman" w:cs="Times New Roman"/>
          <w:sz w:val="28"/>
          <w:szCs w:val="28"/>
          <w:vertAlign w:val="superscript"/>
          <w:lang w:eastAsia="lv-LV"/>
        </w:rPr>
        <w:t> </w:t>
      </w:r>
      <w:r w:rsidR="005B7460" w:rsidRPr="002133D8">
        <w:rPr>
          <w:rFonts w:ascii="Times New Roman" w:eastAsia="Times New Roman" w:hAnsi="Times New Roman" w:cs="Times New Roman"/>
          <w:sz w:val="28"/>
          <w:szCs w:val="28"/>
          <w:lang w:eastAsia="lv-LV"/>
        </w:rPr>
        <w:t>3</w:t>
      </w:r>
      <w:r w:rsidR="005769D2" w:rsidRPr="002133D8">
        <w:rPr>
          <w:rFonts w:ascii="Times New Roman" w:eastAsia="Times New Roman" w:hAnsi="Times New Roman" w:cs="Times New Roman"/>
          <w:sz w:val="28"/>
          <w:szCs w:val="28"/>
          <w:lang w:eastAsia="lv-LV"/>
        </w:rPr>
        <w:t>.</w:t>
      </w:r>
      <w:r w:rsidR="00C978E5" w:rsidRPr="002133D8">
        <w:rPr>
          <w:rFonts w:ascii="Times New Roman" w:eastAsia="Times New Roman" w:hAnsi="Times New Roman" w:cs="Times New Roman"/>
          <w:sz w:val="28"/>
          <w:szCs w:val="28"/>
          <w:lang w:eastAsia="lv-LV"/>
        </w:rPr>
        <w:t>"</w:t>
      </w:r>
      <w:r w:rsidR="005B7460" w:rsidRPr="002133D8">
        <w:rPr>
          <w:rFonts w:ascii="Times New Roman" w:eastAsia="Times New Roman" w:hAnsi="Times New Roman" w:cs="Times New Roman"/>
          <w:sz w:val="28"/>
          <w:szCs w:val="28"/>
          <w:lang w:eastAsia="lv-LV"/>
        </w:rPr>
        <w:t xml:space="preserve"> ar skaitļiem un vārdu </w:t>
      </w:r>
      <w:r w:rsidR="00C978E5" w:rsidRPr="002133D8">
        <w:rPr>
          <w:rFonts w:ascii="Times New Roman" w:eastAsia="Times New Roman" w:hAnsi="Times New Roman" w:cs="Times New Roman"/>
          <w:sz w:val="28"/>
          <w:szCs w:val="28"/>
          <w:lang w:eastAsia="lv-LV"/>
        </w:rPr>
        <w:t>"</w:t>
      </w:r>
      <w:r w:rsidR="005B7460" w:rsidRPr="002133D8">
        <w:rPr>
          <w:rFonts w:ascii="Times New Roman" w:eastAsia="Times New Roman" w:hAnsi="Times New Roman" w:cs="Times New Roman"/>
          <w:sz w:val="28"/>
          <w:szCs w:val="28"/>
          <w:lang w:eastAsia="lv-LV"/>
        </w:rPr>
        <w:t>163.</w:t>
      </w:r>
      <w:r w:rsidR="005B7460" w:rsidRPr="002133D8">
        <w:rPr>
          <w:rFonts w:ascii="Times New Roman" w:eastAsia="Times New Roman" w:hAnsi="Times New Roman" w:cs="Times New Roman"/>
          <w:sz w:val="28"/>
          <w:szCs w:val="28"/>
          <w:vertAlign w:val="superscript"/>
          <w:lang w:eastAsia="lv-LV"/>
        </w:rPr>
        <w:t>2</w:t>
      </w:r>
      <w:r w:rsidR="00097110" w:rsidRPr="002133D8">
        <w:rPr>
          <w:rFonts w:ascii="Times New Roman" w:eastAsia="Times New Roman" w:hAnsi="Times New Roman" w:cs="Times New Roman"/>
          <w:sz w:val="28"/>
          <w:szCs w:val="28"/>
          <w:vertAlign w:val="superscript"/>
          <w:lang w:eastAsia="lv-LV"/>
        </w:rPr>
        <w:t> </w:t>
      </w:r>
      <w:r w:rsidR="005B7460" w:rsidRPr="002133D8">
        <w:rPr>
          <w:rFonts w:ascii="Times New Roman" w:eastAsia="Times New Roman" w:hAnsi="Times New Roman" w:cs="Times New Roman"/>
          <w:sz w:val="28"/>
          <w:szCs w:val="28"/>
          <w:lang w:eastAsia="lv-LV"/>
        </w:rPr>
        <w:t>1</w:t>
      </w:r>
      <w:r w:rsidR="00097110" w:rsidRPr="002133D8">
        <w:rPr>
          <w:rFonts w:ascii="Times New Roman" w:eastAsia="Times New Roman" w:hAnsi="Times New Roman" w:cs="Times New Roman"/>
          <w:sz w:val="28"/>
          <w:szCs w:val="28"/>
          <w:lang w:eastAsia="lv-LV"/>
        </w:rPr>
        <w:t>.</w:t>
      </w:r>
      <w:r w:rsidR="001F14A5" w:rsidRPr="002133D8">
        <w:rPr>
          <w:rFonts w:ascii="Times New Roman" w:eastAsia="Times New Roman" w:hAnsi="Times New Roman" w:cs="Times New Roman"/>
          <w:sz w:val="28"/>
          <w:szCs w:val="28"/>
          <w:lang w:eastAsia="lv-LV"/>
        </w:rPr>
        <w:t xml:space="preserve"> </w:t>
      </w:r>
      <w:r w:rsidR="005B7460" w:rsidRPr="002133D8">
        <w:rPr>
          <w:rFonts w:ascii="Times New Roman" w:eastAsia="Times New Roman" w:hAnsi="Times New Roman" w:cs="Times New Roman"/>
          <w:sz w:val="28"/>
          <w:szCs w:val="28"/>
          <w:lang w:eastAsia="lv-LV"/>
        </w:rPr>
        <w:t>un 163.</w:t>
      </w:r>
      <w:r w:rsidR="005B7460" w:rsidRPr="002133D8">
        <w:rPr>
          <w:rFonts w:ascii="Times New Roman" w:eastAsia="Times New Roman" w:hAnsi="Times New Roman" w:cs="Times New Roman"/>
          <w:sz w:val="28"/>
          <w:szCs w:val="28"/>
          <w:vertAlign w:val="superscript"/>
          <w:lang w:eastAsia="lv-LV"/>
        </w:rPr>
        <w:t>2</w:t>
      </w:r>
      <w:r w:rsidR="00097110" w:rsidRPr="002133D8">
        <w:rPr>
          <w:rFonts w:ascii="Times New Roman" w:eastAsia="Times New Roman" w:hAnsi="Times New Roman" w:cs="Times New Roman"/>
          <w:sz w:val="28"/>
          <w:szCs w:val="28"/>
          <w:vertAlign w:val="superscript"/>
          <w:lang w:eastAsia="lv-LV"/>
        </w:rPr>
        <w:t> </w:t>
      </w:r>
      <w:r w:rsidR="005B7460" w:rsidRPr="002133D8">
        <w:rPr>
          <w:rFonts w:ascii="Times New Roman" w:eastAsia="Times New Roman" w:hAnsi="Times New Roman" w:cs="Times New Roman"/>
          <w:sz w:val="28"/>
          <w:szCs w:val="28"/>
          <w:lang w:eastAsia="lv-LV"/>
        </w:rPr>
        <w:t>2.</w:t>
      </w:r>
      <w:r w:rsidR="00C978E5" w:rsidRPr="002133D8">
        <w:rPr>
          <w:rFonts w:ascii="Times New Roman" w:eastAsia="Times New Roman" w:hAnsi="Times New Roman" w:cs="Times New Roman"/>
          <w:sz w:val="28"/>
          <w:szCs w:val="28"/>
          <w:lang w:eastAsia="lv-LV"/>
        </w:rPr>
        <w:t>"</w:t>
      </w:r>
      <w:r w:rsidR="005B7460" w:rsidRPr="002133D8">
        <w:rPr>
          <w:rFonts w:ascii="Times New Roman" w:eastAsia="Times New Roman" w:hAnsi="Times New Roman" w:cs="Times New Roman"/>
          <w:sz w:val="28"/>
          <w:szCs w:val="28"/>
          <w:lang w:eastAsia="lv-LV"/>
        </w:rPr>
        <w:t>.</w:t>
      </w:r>
    </w:p>
    <w:p w14:paraId="1A22BAC7" w14:textId="77777777" w:rsidR="006F0FC2" w:rsidRPr="002133D8" w:rsidRDefault="006F0FC2"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1642C4D" w14:textId="6676FA7D" w:rsidR="00EA6CCB" w:rsidRPr="002133D8" w:rsidRDefault="00381912" w:rsidP="00097110">
      <w:pPr>
        <w:spacing w:after="0" w:line="240" w:lineRule="auto"/>
        <w:ind w:firstLine="709"/>
        <w:jc w:val="both"/>
        <w:rPr>
          <w:rFonts w:ascii="Times New Roman" w:eastAsia="Times New Roman" w:hAnsi="Times New Roman" w:cs="Times New Roman"/>
          <w:sz w:val="28"/>
          <w:szCs w:val="28"/>
          <w:lang w:eastAsia="lv-LV"/>
        </w:rPr>
      </w:pPr>
      <w:r w:rsidRPr="002133D8">
        <w:rPr>
          <w:rFonts w:ascii="Times New Roman" w:eastAsia="Times New Roman" w:hAnsi="Times New Roman" w:cs="Times New Roman"/>
          <w:sz w:val="28"/>
          <w:szCs w:val="28"/>
          <w:lang w:eastAsia="lv-LV"/>
        </w:rPr>
        <w:t>7</w:t>
      </w:r>
      <w:r w:rsidR="002E37AB" w:rsidRPr="002133D8">
        <w:rPr>
          <w:rFonts w:ascii="Times New Roman" w:eastAsia="Times New Roman" w:hAnsi="Times New Roman" w:cs="Times New Roman"/>
          <w:sz w:val="28"/>
          <w:szCs w:val="28"/>
          <w:lang w:eastAsia="lv-LV"/>
        </w:rPr>
        <w:t>3</w:t>
      </w:r>
      <w:r w:rsidR="00097110" w:rsidRPr="002133D8">
        <w:rPr>
          <w:rFonts w:ascii="Times New Roman" w:eastAsia="Times New Roman" w:hAnsi="Times New Roman" w:cs="Times New Roman"/>
          <w:sz w:val="28"/>
          <w:szCs w:val="28"/>
          <w:lang w:eastAsia="lv-LV"/>
        </w:rPr>
        <w:t>. </w:t>
      </w:r>
      <w:r w:rsidR="00D16707" w:rsidRPr="002133D8">
        <w:rPr>
          <w:rFonts w:ascii="Times New Roman" w:eastAsia="Times New Roman" w:hAnsi="Times New Roman" w:cs="Times New Roman"/>
          <w:sz w:val="28"/>
          <w:szCs w:val="28"/>
          <w:lang w:eastAsia="lv-LV"/>
        </w:rPr>
        <w:t xml:space="preserve">Papildināt </w:t>
      </w:r>
      <w:r w:rsidR="005769D2" w:rsidRPr="002133D8">
        <w:rPr>
          <w:rFonts w:ascii="Times New Roman" w:eastAsia="Times New Roman" w:hAnsi="Times New Roman" w:cs="Times New Roman"/>
          <w:sz w:val="28"/>
          <w:szCs w:val="28"/>
          <w:lang w:eastAsia="lv-LV"/>
        </w:rPr>
        <w:t>4.</w:t>
      </w:r>
      <w:r w:rsidR="005769D2" w:rsidRPr="002133D8">
        <w:rPr>
          <w:rFonts w:ascii="Times New Roman" w:eastAsia="Times New Roman" w:hAnsi="Times New Roman" w:cs="Times New Roman"/>
          <w:sz w:val="28"/>
          <w:szCs w:val="28"/>
          <w:vertAlign w:val="superscript"/>
          <w:lang w:eastAsia="lv-LV"/>
        </w:rPr>
        <w:t>1 </w:t>
      </w:r>
      <w:r w:rsidR="005769D2" w:rsidRPr="002133D8">
        <w:rPr>
          <w:rFonts w:ascii="Times New Roman" w:eastAsia="Times New Roman" w:hAnsi="Times New Roman" w:cs="Times New Roman"/>
          <w:sz w:val="28"/>
          <w:szCs w:val="28"/>
          <w:lang w:eastAsia="lv-LV"/>
        </w:rPr>
        <w:t>nodaļu</w:t>
      </w:r>
      <w:r w:rsidR="00D16707" w:rsidRPr="002133D8">
        <w:rPr>
          <w:rFonts w:ascii="Times New Roman" w:eastAsia="Times New Roman" w:hAnsi="Times New Roman" w:cs="Times New Roman"/>
          <w:sz w:val="28"/>
          <w:szCs w:val="28"/>
          <w:lang w:eastAsia="lv-LV"/>
        </w:rPr>
        <w:t xml:space="preserve"> ar </w:t>
      </w:r>
      <w:r w:rsidR="00EA6CCB" w:rsidRPr="002133D8">
        <w:rPr>
          <w:rFonts w:ascii="Times New Roman" w:eastAsia="Times New Roman" w:hAnsi="Times New Roman" w:cs="Times New Roman"/>
          <w:sz w:val="28"/>
          <w:szCs w:val="28"/>
          <w:lang w:eastAsia="lv-LV"/>
        </w:rPr>
        <w:t>163.</w:t>
      </w:r>
      <w:r w:rsidR="00D16707" w:rsidRPr="002133D8">
        <w:rPr>
          <w:rFonts w:ascii="Times New Roman" w:eastAsia="Times New Roman" w:hAnsi="Times New Roman" w:cs="Times New Roman"/>
          <w:sz w:val="28"/>
          <w:szCs w:val="28"/>
          <w:vertAlign w:val="superscript"/>
          <w:lang w:eastAsia="lv-LV"/>
        </w:rPr>
        <w:t>11</w:t>
      </w:r>
      <w:r w:rsidR="001E00E8" w:rsidRPr="002133D8">
        <w:rPr>
          <w:rFonts w:ascii="Times New Roman" w:eastAsia="Times New Roman" w:hAnsi="Times New Roman" w:cs="Times New Roman"/>
          <w:sz w:val="28"/>
          <w:szCs w:val="28"/>
          <w:lang w:eastAsia="lv-LV"/>
        </w:rPr>
        <w:t xml:space="preserve"> un 163.</w:t>
      </w:r>
      <w:r w:rsidR="001E00E8" w:rsidRPr="002133D8">
        <w:rPr>
          <w:rFonts w:ascii="Times New Roman" w:eastAsia="Times New Roman" w:hAnsi="Times New Roman" w:cs="Times New Roman"/>
          <w:sz w:val="28"/>
          <w:szCs w:val="28"/>
          <w:vertAlign w:val="superscript"/>
          <w:lang w:eastAsia="lv-LV"/>
        </w:rPr>
        <w:t>12</w:t>
      </w:r>
      <w:r w:rsidR="00EA6CCB" w:rsidRPr="002133D8">
        <w:rPr>
          <w:rFonts w:ascii="Times New Roman" w:eastAsia="Times New Roman" w:hAnsi="Times New Roman" w:cs="Times New Roman"/>
          <w:sz w:val="28"/>
          <w:szCs w:val="28"/>
          <w:lang w:eastAsia="lv-LV"/>
        </w:rPr>
        <w:t xml:space="preserve"> punktu šādā redakcijā:</w:t>
      </w:r>
    </w:p>
    <w:p w14:paraId="2EDAEAAE" w14:textId="77777777" w:rsidR="002133D8" w:rsidRPr="002133D8" w:rsidRDefault="002133D8" w:rsidP="002133D8">
      <w:pPr>
        <w:spacing w:after="0" w:line="240" w:lineRule="auto"/>
        <w:ind w:firstLine="709"/>
        <w:jc w:val="both"/>
        <w:rPr>
          <w:rFonts w:ascii="Times New Roman" w:eastAsia="Times New Roman" w:hAnsi="Times New Roman" w:cs="Times New Roman"/>
          <w:sz w:val="24"/>
          <w:szCs w:val="28"/>
          <w:lang w:eastAsia="lv-LV"/>
        </w:rPr>
      </w:pPr>
    </w:p>
    <w:p w14:paraId="3B044ECE" w14:textId="3006BC7D" w:rsidR="00872AFC" w:rsidRPr="00C978E5"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w:t>
      </w:r>
      <w:r w:rsidR="00951DFC" w:rsidRPr="00C978E5">
        <w:rPr>
          <w:rFonts w:ascii="Times New Roman" w:eastAsia="Times New Roman" w:hAnsi="Times New Roman" w:cs="Times New Roman"/>
          <w:sz w:val="28"/>
          <w:szCs w:val="28"/>
          <w:lang w:eastAsia="lv-LV"/>
        </w:rPr>
        <w:t>163.</w:t>
      </w:r>
      <w:r w:rsidR="00D16707" w:rsidRPr="00C978E5">
        <w:rPr>
          <w:rFonts w:ascii="Times New Roman" w:eastAsia="Times New Roman" w:hAnsi="Times New Roman" w:cs="Times New Roman"/>
          <w:sz w:val="28"/>
          <w:szCs w:val="28"/>
          <w:vertAlign w:val="superscript"/>
          <w:lang w:eastAsia="lv-LV"/>
        </w:rPr>
        <w:t>11</w:t>
      </w:r>
      <w:r w:rsidR="00097110">
        <w:rPr>
          <w:rFonts w:ascii="Times New Roman" w:eastAsia="Times New Roman" w:hAnsi="Times New Roman" w:cs="Times New Roman"/>
          <w:sz w:val="28"/>
          <w:szCs w:val="28"/>
          <w:lang w:eastAsia="lv-LV"/>
        </w:rPr>
        <w:t> </w:t>
      </w:r>
      <w:r w:rsidR="00EA6CCB" w:rsidRPr="00C978E5">
        <w:rPr>
          <w:rFonts w:ascii="Times New Roman" w:eastAsia="Times New Roman" w:hAnsi="Times New Roman" w:cs="Times New Roman"/>
          <w:sz w:val="28"/>
          <w:szCs w:val="28"/>
          <w:lang w:eastAsia="lv-LV"/>
        </w:rPr>
        <w:t>Šo noteikumu 163.</w:t>
      </w:r>
      <w:r w:rsidR="00EA6CCB" w:rsidRPr="00C978E5">
        <w:rPr>
          <w:rFonts w:ascii="Times New Roman" w:eastAsia="Times New Roman" w:hAnsi="Times New Roman" w:cs="Times New Roman"/>
          <w:sz w:val="28"/>
          <w:szCs w:val="28"/>
          <w:vertAlign w:val="superscript"/>
          <w:lang w:eastAsia="lv-LV"/>
        </w:rPr>
        <w:t>3</w:t>
      </w:r>
      <w:r w:rsidR="00097110">
        <w:rPr>
          <w:rFonts w:ascii="Times New Roman" w:eastAsia="Times New Roman" w:hAnsi="Times New Roman" w:cs="Times New Roman"/>
          <w:sz w:val="28"/>
          <w:szCs w:val="28"/>
          <w:vertAlign w:val="superscript"/>
          <w:lang w:eastAsia="lv-LV"/>
        </w:rPr>
        <w:t> </w:t>
      </w:r>
      <w:r w:rsidR="00EA6CCB" w:rsidRPr="00C978E5">
        <w:rPr>
          <w:rFonts w:ascii="Times New Roman" w:eastAsia="Times New Roman" w:hAnsi="Times New Roman" w:cs="Times New Roman"/>
          <w:sz w:val="28"/>
          <w:szCs w:val="28"/>
          <w:lang w:eastAsia="lv-LV"/>
        </w:rPr>
        <w:t>5.3</w:t>
      </w:r>
      <w:r w:rsidR="00097110">
        <w:rPr>
          <w:rFonts w:ascii="Times New Roman" w:eastAsia="Times New Roman" w:hAnsi="Times New Roman" w:cs="Times New Roman"/>
          <w:sz w:val="28"/>
          <w:szCs w:val="28"/>
          <w:lang w:eastAsia="lv-LV"/>
        </w:rPr>
        <w:t>. </w:t>
      </w:r>
      <w:r w:rsidR="00EA6CCB" w:rsidRPr="00C978E5">
        <w:rPr>
          <w:rFonts w:ascii="Times New Roman" w:eastAsia="Times New Roman" w:hAnsi="Times New Roman" w:cs="Times New Roman"/>
          <w:sz w:val="28"/>
          <w:szCs w:val="28"/>
          <w:lang w:eastAsia="lv-LV"/>
        </w:rPr>
        <w:t xml:space="preserve">apakšpunktā minētā pasākuma īstenotājus </w:t>
      </w:r>
      <w:r w:rsidR="00EA6CCB" w:rsidRPr="00C978E5">
        <w:rPr>
          <w:rFonts w:ascii="Times New Roman" w:hAnsi="Times New Roman" w:cs="Times New Roman"/>
          <w:sz w:val="28"/>
          <w:szCs w:val="28"/>
        </w:rPr>
        <w:t>aģentūra izvēlas atbilstoši normatīvajiem aktiem par publiskajiem iepirkumiem</w:t>
      </w:r>
      <w:r w:rsidR="007579C2" w:rsidRPr="00C978E5">
        <w:rPr>
          <w:rFonts w:ascii="Times New Roman" w:eastAsia="Times New Roman" w:hAnsi="Times New Roman" w:cs="Times New Roman"/>
          <w:sz w:val="28"/>
          <w:szCs w:val="28"/>
          <w:lang w:eastAsia="lv-LV"/>
        </w:rPr>
        <w:t>.</w:t>
      </w:r>
    </w:p>
    <w:p w14:paraId="4982C1F6" w14:textId="77777777" w:rsidR="00097110" w:rsidRDefault="00097110" w:rsidP="00097110">
      <w:pPr>
        <w:spacing w:after="0" w:line="240" w:lineRule="auto"/>
        <w:ind w:firstLine="709"/>
        <w:jc w:val="both"/>
        <w:rPr>
          <w:rFonts w:ascii="Times New Roman" w:eastAsia="Times New Roman" w:hAnsi="Times New Roman" w:cs="Times New Roman"/>
          <w:sz w:val="28"/>
          <w:szCs w:val="28"/>
          <w:lang w:eastAsia="lv-LV"/>
        </w:rPr>
      </w:pPr>
    </w:p>
    <w:p w14:paraId="2F4FFD98" w14:textId="4097167F" w:rsidR="00470E9F" w:rsidRPr="00C978E5" w:rsidRDefault="007579C2"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lastRenderedPageBreak/>
        <w:t>163.</w:t>
      </w:r>
      <w:r w:rsidR="00097110">
        <w:rPr>
          <w:rFonts w:ascii="Times New Roman" w:eastAsia="Times New Roman" w:hAnsi="Times New Roman" w:cs="Times New Roman"/>
          <w:sz w:val="28"/>
          <w:szCs w:val="28"/>
          <w:vertAlign w:val="superscript"/>
          <w:lang w:eastAsia="lv-LV"/>
        </w:rPr>
        <w:t>12</w:t>
      </w:r>
      <w:r w:rsidR="00097110">
        <w:rPr>
          <w:rFonts w:ascii="Times New Roman" w:eastAsia="Times New Roman" w:hAnsi="Times New Roman" w:cs="Times New Roman"/>
          <w:sz w:val="28"/>
          <w:szCs w:val="28"/>
          <w:lang w:eastAsia="lv-LV"/>
        </w:rPr>
        <w:t> </w:t>
      </w:r>
      <w:r w:rsidR="00470E9F" w:rsidRPr="00C978E5">
        <w:rPr>
          <w:rFonts w:ascii="Times New Roman" w:eastAsia="Times New Roman" w:hAnsi="Times New Roman" w:cs="Times New Roman"/>
          <w:sz w:val="28"/>
          <w:szCs w:val="28"/>
          <w:lang w:eastAsia="lv-LV"/>
        </w:rPr>
        <w:t>Šo noteikumu 163.</w:t>
      </w:r>
      <w:r w:rsidR="00470E9F" w:rsidRPr="00C978E5">
        <w:rPr>
          <w:rFonts w:ascii="Times New Roman" w:eastAsia="Times New Roman" w:hAnsi="Times New Roman" w:cs="Times New Roman"/>
          <w:sz w:val="28"/>
          <w:szCs w:val="28"/>
          <w:vertAlign w:val="superscript"/>
          <w:lang w:eastAsia="lv-LV"/>
        </w:rPr>
        <w:t>4</w:t>
      </w:r>
      <w:r w:rsidR="00097110">
        <w:rPr>
          <w:rFonts w:ascii="Times New Roman" w:eastAsia="Times New Roman" w:hAnsi="Times New Roman" w:cs="Times New Roman"/>
          <w:sz w:val="28"/>
          <w:szCs w:val="28"/>
          <w:vertAlign w:val="superscript"/>
          <w:lang w:eastAsia="lv-LV"/>
        </w:rPr>
        <w:t> </w:t>
      </w:r>
      <w:r w:rsidR="007918CB" w:rsidRPr="00C978E5">
        <w:rPr>
          <w:rFonts w:ascii="Times New Roman" w:eastAsia="Times New Roman" w:hAnsi="Times New Roman" w:cs="Times New Roman"/>
          <w:sz w:val="28"/>
          <w:szCs w:val="28"/>
          <w:lang w:eastAsia="lv-LV"/>
        </w:rPr>
        <w:t>punktā minēto nosūtījumu</w:t>
      </w:r>
      <w:r w:rsidR="00470E9F" w:rsidRPr="00C978E5">
        <w:rPr>
          <w:rFonts w:ascii="Times New Roman" w:eastAsia="Times New Roman" w:hAnsi="Times New Roman" w:cs="Times New Roman"/>
          <w:sz w:val="28"/>
          <w:szCs w:val="28"/>
          <w:lang w:eastAsia="lv-LV"/>
        </w:rPr>
        <w:t xml:space="preserve"> dalībai šo noteikumu 163.</w:t>
      </w:r>
      <w:r w:rsidR="00470E9F" w:rsidRPr="00C978E5">
        <w:rPr>
          <w:rFonts w:ascii="Times New Roman" w:eastAsia="Times New Roman" w:hAnsi="Times New Roman" w:cs="Times New Roman"/>
          <w:sz w:val="28"/>
          <w:szCs w:val="28"/>
          <w:vertAlign w:val="superscript"/>
          <w:lang w:eastAsia="lv-LV"/>
        </w:rPr>
        <w:t>3</w:t>
      </w:r>
      <w:r w:rsidR="00097110">
        <w:rPr>
          <w:rFonts w:ascii="Times New Roman" w:eastAsia="Times New Roman" w:hAnsi="Times New Roman" w:cs="Times New Roman"/>
          <w:sz w:val="28"/>
          <w:szCs w:val="28"/>
          <w:vertAlign w:val="superscript"/>
          <w:lang w:eastAsia="lv-LV"/>
        </w:rPr>
        <w:t> </w:t>
      </w:r>
      <w:r w:rsidR="00470E9F" w:rsidRPr="00C978E5">
        <w:rPr>
          <w:rFonts w:ascii="Times New Roman" w:eastAsia="Times New Roman" w:hAnsi="Times New Roman" w:cs="Times New Roman"/>
          <w:sz w:val="28"/>
          <w:szCs w:val="28"/>
          <w:lang w:eastAsia="lv-LV"/>
        </w:rPr>
        <w:t>3</w:t>
      </w:r>
      <w:r w:rsidR="00097110">
        <w:rPr>
          <w:rFonts w:ascii="Times New Roman" w:eastAsia="Times New Roman" w:hAnsi="Times New Roman" w:cs="Times New Roman"/>
          <w:sz w:val="28"/>
          <w:szCs w:val="28"/>
          <w:lang w:eastAsia="lv-LV"/>
        </w:rPr>
        <w:t>. </w:t>
      </w:r>
      <w:r w:rsidR="00470E9F" w:rsidRPr="00C978E5">
        <w:rPr>
          <w:rFonts w:ascii="Times New Roman" w:eastAsia="Times New Roman" w:hAnsi="Times New Roman" w:cs="Times New Roman"/>
          <w:sz w:val="28"/>
          <w:szCs w:val="28"/>
          <w:lang w:eastAsia="lv-LV"/>
        </w:rPr>
        <w:t xml:space="preserve">apakšpunktā minētajā pasākumā aģentūra izsniedz: </w:t>
      </w:r>
    </w:p>
    <w:p w14:paraId="2AC07202" w14:textId="2CA336B6" w:rsidR="00470E9F" w:rsidRPr="00C978E5" w:rsidRDefault="00470E9F"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163.</w:t>
      </w:r>
      <w:r w:rsidRPr="00C978E5">
        <w:rPr>
          <w:rFonts w:ascii="Times New Roman" w:eastAsia="Times New Roman" w:hAnsi="Times New Roman" w:cs="Times New Roman"/>
          <w:sz w:val="28"/>
          <w:szCs w:val="28"/>
          <w:vertAlign w:val="superscript"/>
          <w:lang w:eastAsia="lv-LV"/>
        </w:rPr>
        <w:t>12</w:t>
      </w:r>
      <w:r w:rsidR="00097110">
        <w:rPr>
          <w:rFonts w:ascii="Times New Roman" w:eastAsia="Times New Roman" w:hAnsi="Times New Roman" w:cs="Times New Roman"/>
          <w:sz w:val="28"/>
          <w:szCs w:val="28"/>
          <w:vertAlign w:val="superscript"/>
          <w:lang w:eastAsia="lv-LV"/>
        </w:rPr>
        <w:t> </w:t>
      </w:r>
      <w:proofErr w:type="gramStart"/>
      <w:r w:rsidRPr="00C978E5">
        <w:rPr>
          <w:rFonts w:ascii="Times New Roman" w:eastAsia="Times New Roman" w:hAnsi="Times New Roman" w:cs="Times New Roman"/>
          <w:sz w:val="28"/>
          <w:szCs w:val="28"/>
          <w:lang w:eastAsia="lv-LV"/>
        </w:rPr>
        <w:t>1</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bezdarbniekiem ar invaliditāti vai prognozējamu invaliditāti</w:t>
      </w:r>
      <w:proofErr w:type="gramEnd"/>
      <w:r w:rsidRPr="00C978E5">
        <w:rPr>
          <w:rFonts w:ascii="Times New Roman" w:eastAsia="Times New Roman" w:hAnsi="Times New Roman" w:cs="Times New Roman"/>
          <w:sz w:val="28"/>
          <w:szCs w:val="28"/>
          <w:lang w:eastAsia="lv-LV"/>
        </w:rPr>
        <w:t>;</w:t>
      </w:r>
    </w:p>
    <w:p w14:paraId="33E27CA3" w14:textId="060A53B5" w:rsidR="00470E9F" w:rsidRPr="00C978E5" w:rsidRDefault="00470E9F"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163.</w:t>
      </w:r>
      <w:r w:rsidRPr="00C978E5">
        <w:rPr>
          <w:rFonts w:ascii="Times New Roman" w:eastAsia="Times New Roman" w:hAnsi="Times New Roman" w:cs="Times New Roman"/>
          <w:sz w:val="28"/>
          <w:szCs w:val="28"/>
          <w:vertAlign w:val="superscript"/>
          <w:lang w:eastAsia="lv-LV"/>
        </w:rPr>
        <w:t>12</w:t>
      </w:r>
      <w:r w:rsidR="00097110">
        <w:rPr>
          <w:rFonts w:ascii="Times New Roman" w:eastAsia="Times New Roman" w:hAnsi="Times New Roman" w:cs="Times New Roman"/>
          <w:sz w:val="28"/>
          <w:szCs w:val="28"/>
          <w:vertAlign w:val="superscript"/>
          <w:lang w:eastAsia="lv-LV"/>
        </w:rPr>
        <w:t> </w:t>
      </w:r>
      <w:proofErr w:type="gramStart"/>
      <w:r w:rsidRPr="00C978E5">
        <w:rPr>
          <w:rFonts w:ascii="Times New Roman" w:eastAsia="Times New Roman" w:hAnsi="Times New Roman" w:cs="Times New Roman"/>
          <w:sz w:val="28"/>
          <w:szCs w:val="28"/>
          <w:lang w:eastAsia="lv-LV"/>
        </w:rPr>
        <w:t>2</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bezdarbniekiem ar garīga rakstura traucējumiem</w:t>
      </w:r>
      <w:proofErr w:type="gramEnd"/>
      <w:r w:rsidRPr="00C978E5">
        <w:rPr>
          <w:rFonts w:ascii="Times New Roman" w:eastAsia="Times New Roman" w:hAnsi="Times New Roman" w:cs="Times New Roman"/>
          <w:sz w:val="28"/>
          <w:szCs w:val="28"/>
          <w:lang w:eastAsia="lv-LV"/>
        </w:rPr>
        <w:t>;</w:t>
      </w:r>
    </w:p>
    <w:p w14:paraId="12D43EC0" w14:textId="0772F55F" w:rsidR="007579C2" w:rsidRPr="00C978E5" w:rsidRDefault="00470E9F"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163.</w:t>
      </w:r>
      <w:r w:rsidRPr="00C978E5">
        <w:rPr>
          <w:rFonts w:ascii="Times New Roman" w:eastAsia="Times New Roman" w:hAnsi="Times New Roman" w:cs="Times New Roman"/>
          <w:sz w:val="28"/>
          <w:szCs w:val="28"/>
          <w:vertAlign w:val="superscript"/>
          <w:lang w:eastAsia="lv-LV"/>
        </w:rPr>
        <w:t>12</w:t>
      </w:r>
      <w:r w:rsidR="00097110">
        <w:rPr>
          <w:rFonts w:ascii="Times New Roman" w:eastAsia="Times New Roman" w:hAnsi="Times New Roman" w:cs="Times New Roman"/>
          <w:sz w:val="28"/>
          <w:szCs w:val="28"/>
          <w:vertAlign w:val="superscript"/>
          <w:lang w:eastAsia="lv-LV"/>
        </w:rPr>
        <w:t> </w:t>
      </w:r>
      <w:proofErr w:type="gramStart"/>
      <w:r w:rsidRPr="00C978E5">
        <w:rPr>
          <w:rFonts w:ascii="Times New Roman" w:eastAsia="Times New Roman" w:hAnsi="Times New Roman" w:cs="Times New Roman"/>
          <w:sz w:val="28"/>
          <w:szCs w:val="28"/>
          <w:lang w:eastAsia="lv-LV"/>
        </w:rPr>
        <w:t>3</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bezdarbniekiem</w:t>
      </w:r>
      <w:proofErr w:type="gramEnd"/>
      <w:r w:rsidRPr="00C978E5">
        <w:rPr>
          <w:rFonts w:ascii="Times New Roman" w:eastAsia="Times New Roman" w:hAnsi="Times New Roman" w:cs="Times New Roman"/>
          <w:sz w:val="28"/>
          <w:szCs w:val="28"/>
          <w:lang w:eastAsia="lv-LV"/>
        </w:rPr>
        <w:t>, kuri šo noteikumu 163.</w:t>
      </w:r>
      <w:r w:rsidRPr="00C978E5">
        <w:rPr>
          <w:rFonts w:ascii="Times New Roman" w:eastAsia="Times New Roman" w:hAnsi="Times New Roman" w:cs="Times New Roman"/>
          <w:sz w:val="28"/>
          <w:szCs w:val="28"/>
          <w:vertAlign w:val="superscript"/>
          <w:lang w:eastAsia="lv-LV"/>
        </w:rPr>
        <w:t>3</w:t>
      </w:r>
      <w:r w:rsidR="00097110">
        <w:rPr>
          <w:rFonts w:ascii="Times New Roman" w:eastAsia="Times New Roman" w:hAnsi="Times New Roman" w:cs="Times New Roman"/>
          <w:sz w:val="28"/>
          <w:szCs w:val="28"/>
          <w:vertAlign w:val="superscript"/>
          <w:lang w:eastAsia="lv-LV"/>
        </w:rPr>
        <w:t> </w:t>
      </w:r>
      <w:r w:rsidRPr="00C978E5">
        <w:rPr>
          <w:rFonts w:ascii="Times New Roman" w:eastAsia="Times New Roman" w:hAnsi="Times New Roman" w:cs="Times New Roman"/>
          <w:sz w:val="28"/>
          <w:szCs w:val="28"/>
          <w:lang w:eastAsia="lv-LV"/>
        </w:rPr>
        <w:t>2</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a</w:t>
      </w:r>
      <w:r w:rsidRPr="00C978E5">
        <w:rPr>
          <w:rFonts w:ascii="Times New Roman" w:eastAsia="Times New Roman" w:hAnsi="Times New Roman" w:cs="Times New Roman"/>
          <w:sz w:val="28"/>
          <w:szCs w:val="28"/>
          <w:lang w:eastAsia="lv-LV"/>
        </w:rPr>
        <w:t>pakšpunktā minētā pasākuma ietvaros saņēmuši rekomendāciju veikt profesionālās piemērotības noteikšanu.</w:t>
      </w:r>
      <w:r w:rsidR="00C978E5" w:rsidRPr="00C978E5">
        <w:rPr>
          <w:rFonts w:ascii="Times New Roman" w:eastAsia="Times New Roman" w:hAnsi="Times New Roman" w:cs="Times New Roman"/>
          <w:sz w:val="28"/>
          <w:szCs w:val="28"/>
          <w:lang w:eastAsia="lv-LV"/>
        </w:rPr>
        <w:t>"</w:t>
      </w:r>
    </w:p>
    <w:p w14:paraId="737814CD" w14:textId="77777777" w:rsidR="00156189" w:rsidRPr="00C978E5" w:rsidRDefault="00156189" w:rsidP="00097110">
      <w:pPr>
        <w:spacing w:after="0" w:line="240" w:lineRule="auto"/>
        <w:ind w:firstLine="709"/>
        <w:jc w:val="both"/>
        <w:rPr>
          <w:rFonts w:ascii="Times New Roman" w:eastAsia="Times New Roman" w:hAnsi="Times New Roman" w:cs="Times New Roman"/>
          <w:sz w:val="28"/>
          <w:szCs w:val="28"/>
          <w:lang w:eastAsia="lv-LV"/>
        </w:rPr>
      </w:pPr>
    </w:p>
    <w:p w14:paraId="60C3007F" w14:textId="7B2A548D" w:rsidR="00872AFC" w:rsidRPr="00C978E5" w:rsidRDefault="00381912"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7</w:t>
      </w:r>
      <w:r w:rsidR="002E37AB">
        <w:rPr>
          <w:rFonts w:ascii="Times New Roman" w:eastAsia="Times New Roman" w:hAnsi="Times New Roman" w:cs="Times New Roman"/>
          <w:sz w:val="28"/>
          <w:szCs w:val="28"/>
          <w:lang w:eastAsia="lv-LV"/>
        </w:rPr>
        <w:t>4</w:t>
      </w:r>
      <w:r w:rsidR="00097110">
        <w:rPr>
          <w:rFonts w:ascii="Times New Roman" w:eastAsia="Times New Roman" w:hAnsi="Times New Roman" w:cs="Times New Roman"/>
          <w:sz w:val="28"/>
          <w:szCs w:val="28"/>
          <w:lang w:eastAsia="lv-LV"/>
        </w:rPr>
        <w:t>. </w:t>
      </w:r>
      <w:r w:rsidR="00872AFC" w:rsidRPr="00C978E5">
        <w:rPr>
          <w:rFonts w:ascii="Times New Roman" w:eastAsia="Times New Roman" w:hAnsi="Times New Roman" w:cs="Times New Roman"/>
          <w:sz w:val="28"/>
          <w:szCs w:val="28"/>
          <w:lang w:eastAsia="lv-LV"/>
        </w:rPr>
        <w:t>Izteikt 174</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p</w:t>
      </w:r>
      <w:r w:rsidR="00872AFC" w:rsidRPr="00C978E5">
        <w:rPr>
          <w:rFonts w:ascii="Times New Roman" w:eastAsia="Times New Roman" w:hAnsi="Times New Roman" w:cs="Times New Roman"/>
          <w:sz w:val="28"/>
          <w:szCs w:val="28"/>
          <w:lang w:eastAsia="lv-LV"/>
        </w:rPr>
        <w:t xml:space="preserve">unktu šādā redakcijā: </w:t>
      </w:r>
    </w:p>
    <w:p w14:paraId="709920E2" w14:textId="77777777" w:rsidR="00EF1056" w:rsidRDefault="00EF1056" w:rsidP="00097110">
      <w:pPr>
        <w:spacing w:after="0" w:line="240" w:lineRule="auto"/>
        <w:ind w:firstLine="709"/>
        <w:jc w:val="both"/>
        <w:rPr>
          <w:rFonts w:ascii="Times New Roman" w:eastAsia="Times New Roman" w:hAnsi="Times New Roman" w:cs="Times New Roman"/>
          <w:sz w:val="28"/>
          <w:szCs w:val="28"/>
          <w:lang w:eastAsia="lv-LV"/>
        </w:rPr>
      </w:pPr>
    </w:p>
    <w:p w14:paraId="33F6E413" w14:textId="78DD3A3E" w:rsidR="00E95F15" w:rsidRPr="005769D2" w:rsidRDefault="00C978E5" w:rsidP="00097110">
      <w:pPr>
        <w:spacing w:after="0" w:line="240" w:lineRule="auto"/>
        <w:ind w:firstLine="709"/>
        <w:jc w:val="both"/>
        <w:rPr>
          <w:rFonts w:ascii="Times New Roman" w:eastAsia="Times New Roman" w:hAnsi="Times New Roman" w:cs="Times New Roman"/>
          <w:spacing w:val="-2"/>
          <w:sz w:val="28"/>
          <w:szCs w:val="28"/>
          <w:lang w:eastAsia="lv-LV"/>
        </w:rPr>
      </w:pPr>
      <w:r w:rsidRPr="005769D2">
        <w:rPr>
          <w:rFonts w:ascii="Times New Roman" w:eastAsia="Times New Roman" w:hAnsi="Times New Roman" w:cs="Times New Roman"/>
          <w:spacing w:val="-2"/>
          <w:sz w:val="28"/>
          <w:szCs w:val="28"/>
          <w:lang w:eastAsia="lv-LV"/>
        </w:rPr>
        <w:t>"</w:t>
      </w:r>
      <w:r w:rsidR="00872AFC" w:rsidRPr="005769D2">
        <w:rPr>
          <w:rFonts w:ascii="Times New Roman" w:eastAsia="Times New Roman" w:hAnsi="Times New Roman" w:cs="Times New Roman"/>
          <w:spacing w:val="-2"/>
          <w:sz w:val="28"/>
          <w:szCs w:val="28"/>
          <w:lang w:eastAsia="lv-LV"/>
        </w:rPr>
        <w:t>174</w:t>
      </w:r>
      <w:r w:rsidR="00097110" w:rsidRPr="005769D2">
        <w:rPr>
          <w:rFonts w:ascii="Times New Roman" w:eastAsia="Times New Roman" w:hAnsi="Times New Roman" w:cs="Times New Roman"/>
          <w:spacing w:val="-2"/>
          <w:sz w:val="28"/>
          <w:szCs w:val="28"/>
          <w:lang w:eastAsia="lv-LV"/>
        </w:rPr>
        <w:t>. </w:t>
      </w:r>
      <w:r w:rsidR="00872AFC" w:rsidRPr="005769D2">
        <w:rPr>
          <w:rFonts w:ascii="Times New Roman" w:eastAsia="Times New Roman" w:hAnsi="Times New Roman" w:cs="Times New Roman"/>
          <w:spacing w:val="-2"/>
          <w:sz w:val="28"/>
          <w:szCs w:val="28"/>
          <w:lang w:eastAsia="lv-LV"/>
        </w:rPr>
        <w:t>Ikmēneša finanšu atlīdzību par otro un nākamajiem darba tiesisko attiecību vai dienesta attiecību mēnešiem izmaksā attiecīgā mēneša desmitajā vai divdesmitajā datumā</w:t>
      </w:r>
      <w:r w:rsidR="002E74F0" w:rsidRPr="005769D2">
        <w:rPr>
          <w:rFonts w:ascii="Times New Roman" w:eastAsia="Times New Roman" w:hAnsi="Times New Roman" w:cs="Times New Roman"/>
          <w:spacing w:val="-2"/>
          <w:sz w:val="28"/>
          <w:szCs w:val="28"/>
          <w:lang w:eastAsia="lv-LV"/>
        </w:rPr>
        <w:t>,</w:t>
      </w:r>
      <w:r w:rsidR="00EA1D69" w:rsidRPr="005769D2">
        <w:rPr>
          <w:rFonts w:ascii="Times New Roman" w:eastAsia="Times New Roman" w:hAnsi="Times New Roman" w:cs="Times New Roman"/>
          <w:spacing w:val="-2"/>
          <w:sz w:val="28"/>
          <w:szCs w:val="28"/>
          <w:lang w:eastAsia="lv-LV"/>
        </w:rPr>
        <w:t xml:space="preserve"> ko aprēķina atbilstoši šo noteikumu </w:t>
      </w:r>
      <w:r w:rsidR="00EA1D69" w:rsidRPr="005769D2">
        <w:rPr>
          <w:rFonts w:ascii="Times New Roman" w:hAnsi="Times New Roman" w:cs="Times New Roman"/>
          <w:spacing w:val="-2"/>
          <w:sz w:val="28"/>
          <w:szCs w:val="28"/>
        </w:rPr>
        <w:t>172.2</w:t>
      </w:r>
      <w:r w:rsidR="00097110" w:rsidRPr="005769D2">
        <w:rPr>
          <w:rFonts w:ascii="Times New Roman" w:hAnsi="Times New Roman" w:cs="Times New Roman"/>
          <w:spacing w:val="-2"/>
          <w:sz w:val="28"/>
          <w:szCs w:val="28"/>
        </w:rPr>
        <w:t>. </w:t>
      </w:r>
      <w:r w:rsidRPr="005769D2">
        <w:rPr>
          <w:rFonts w:ascii="Times New Roman" w:hAnsi="Times New Roman" w:cs="Times New Roman"/>
          <w:spacing w:val="-2"/>
          <w:sz w:val="28"/>
          <w:szCs w:val="28"/>
        </w:rPr>
        <w:t>a</w:t>
      </w:r>
      <w:r w:rsidR="00EA1D69" w:rsidRPr="005769D2">
        <w:rPr>
          <w:rFonts w:ascii="Times New Roman" w:hAnsi="Times New Roman" w:cs="Times New Roman"/>
          <w:spacing w:val="-2"/>
          <w:sz w:val="28"/>
          <w:szCs w:val="28"/>
        </w:rPr>
        <w:t>pakšpunkt</w:t>
      </w:r>
      <w:r w:rsidR="009D0A02" w:rsidRPr="005769D2">
        <w:rPr>
          <w:rFonts w:ascii="Times New Roman" w:hAnsi="Times New Roman" w:cs="Times New Roman"/>
          <w:spacing w:val="-2"/>
          <w:sz w:val="28"/>
          <w:szCs w:val="28"/>
        </w:rPr>
        <w:t>am</w:t>
      </w:r>
      <w:r w:rsidR="00097110" w:rsidRPr="005769D2">
        <w:rPr>
          <w:rFonts w:ascii="Times New Roman" w:eastAsia="Times New Roman" w:hAnsi="Times New Roman" w:cs="Times New Roman"/>
          <w:spacing w:val="-2"/>
          <w:sz w:val="28"/>
          <w:szCs w:val="28"/>
          <w:lang w:eastAsia="lv-LV"/>
        </w:rPr>
        <w:t>.</w:t>
      </w:r>
      <w:r w:rsidR="001F14A5" w:rsidRPr="005769D2">
        <w:rPr>
          <w:rFonts w:ascii="Times New Roman" w:eastAsia="Times New Roman" w:hAnsi="Times New Roman" w:cs="Times New Roman"/>
          <w:spacing w:val="-2"/>
          <w:sz w:val="28"/>
          <w:szCs w:val="28"/>
          <w:lang w:eastAsia="lv-LV"/>
        </w:rPr>
        <w:t xml:space="preserve"> </w:t>
      </w:r>
      <w:r w:rsidR="00640E8A" w:rsidRPr="005769D2">
        <w:rPr>
          <w:rFonts w:ascii="Times New Roman" w:eastAsia="Times New Roman" w:hAnsi="Times New Roman" w:cs="Times New Roman"/>
          <w:spacing w:val="-2"/>
          <w:sz w:val="28"/>
          <w:szCs w:val="28"/>
          <w:lang w:eastAsia="lv-LV"/>
        </w:rPr>
        <w:t>Finanšu atbalsta sniegšanas periodā a</w:t>
      </w:r>
      <w:r w:rsidR="00E95F15" w:rsidRPr="005769D2">
        <w:rPr>
          <w:rFonts w:ascii="Times New Roman" w:eastAsia="Times New Roman" w:hAnsi="Times New Roman" w:cs="Times New Roman"/>
          <w:spacing w:val="-2"/>
          <w:sz w:val="28"/>
          <w:szCs w:val="28"/>
          <w:lang w:eastAsia="lv-LV"/>
        </w:rPr>
        <w:t>ģentūrai ir tiesības p</w:t>
      </w:r>
      <w:r w:rsidR="002E74F0" w:rsidRPr="005769D2">
        <w:rPr>
          <w:rFonts w:ascii="Times New Roman" w:eastAsia="Times New Roman" w:hAnsi="Times New Roman" w:cs="Times New Roman"/>
          <w:spacing w:val="-2"/>
          <w:sz w:val="28"/>
          <w:szCs w:val="28"/>
          <w:lang w:eastAsia="lv-LV"/>
        </w:rPr>
        <w:t>ieprasīt</w:t>
      </w:r>
      <w:r w:rsidR="0030209F" w:rsidRPr="005769D2">
        <w:rPr>
          <w:rFonts w:ascii="Times New Roman" w:eastAsia="Times New Roman" w:hAnsi="Times New Roman" w:cs="Times New Roman"/>
          <w:spacing w:val="-2"/>
          <w:sz w:val="28"/>
          <w:szCs w:val="28"/>
          <w:lang w:eastAsia="lv-LV"/>
        </w:rPr>
        <w:t xml:space="preserve"> nodarbinātajam</w:t>
      </w:r>
      <w:r w:rsidR="002E74F0" w:rsidRPr="005769D2">
        <w:rPr>
          <w:rFonts w:ascii="Times New Roman" w:eastAsia="Times New Roman" w:hAnsi="Times New Roman" w:cs="Times New Roman"/>
          <w:spacing w:val="-2"/>
          <w:sz w:val="28"/>
          <w:szCs w:val="28"/>
          <w:lang w:eastAsia="lv-LV"/>
        </w:rPr>
        <w:t xml:space="preserve"> </w:t>
      </w:r>
      <w:r w:rsidR="0030209F" w:rsidRPr="005769D2">
        <w:rPr>
          <w:rFonts w:ascii="Times New Roman" w:eastAsia="Times New Roman" w:hAnsi="Times New Roman" w:cs="Times New Roman"/>
          <w:spacing w:val="-2"/>
          <w:sz w:val="28"/>
          <w:szCs w:val="28"/>
          <w:lang w:eastAsia="lv-LV"/>
        </w:rPr>
        <w:t xml:space="preserve">iesniegt </w:t>
      </w:r>
      <w:r w:rsidR="002E74F0" w:rsidRPr="005769D2">
        <w:rPr>
          <w:rFonts w:ascii="Times New Roman" w:eastAsia="Times New Roman" w:hAnsi="Times New Roman" w:cs="Times New Roman"/>
          <w:spacing w:val="-2"/>
          <w:sz w:val="28"/>
          <w:szCs w:val="28"/>
          <w:lang w:eastAsia="lv-LV"/>
        </w:rPr>
        <w:t>šo noteikumu 173</w:t>
      </w:r>
      <w:r w:rsidR="00097110" w:rsidRPr="005769D2">
        <w:rPr>
          <w:rFonts w:ascii="Times New Roman" w:eastAsia="Times New Roman" w:hAnsi="Times New Roman" w:cs="Times New Roman"/>
          <w:spacing w:val="-2"/>
          <w:sz w:val="28"/>
          <w:szCs w:val="28"/>
          <w:lang w:eastAsia="lv-LV"/>
        </w:rPr>
        <w:t>. </w:t>
      </w:r>
      <w:r w:rsidRPr="005769D2">
        <w:rPr>
          <w:rFonts w:ascii="Times New Roman" w:eastAsia="Times New Roman" w:hAnsi="Times New Roman" w:cs="Times New Roman"/>
          <w:spacing w:val="-2"/>
          <w:sz w:val="28"/>
          <w:szCs w:val="28"/>
          <w:lang w:eastAsia="lv-LV"/>
        </w:rPr>
        <w:t>p</w:t>
      </w:r>
      <w:r w:rsidR="002E74F0" w:rsidRPr="005769D2">
        <w:rPr>
          <w:rFonts w:ascii="Times New Roman" w:eastAsia="Times New Roman" w:hAnsi="Times New Roman" w:cs="Times New Roman"/>
          <w:spacing w:val="-2"/>
          <w:sz w:val="28"/>
          <w:szCs w:val="28"/>
          <w:lang w:eastAsia="lv-LV"/>
        </w:rPr>
        <w:t>unktā minētos izdevumus apliecino</w:t>
      </w:r>
      <w:r w:rsidR="0030209F" w:rsidRPr="005769D2">
        <w:rPr>
          <w:rFonts w:ascii="Times New Roman" w:eastAsia="Times New Roman" w:hAnsi="Times New Roman" w:cs="Times New Roman"/>
          <w:spacing w:val="-2"/>
          <w:sz w:val="28"/>
          <w:szCs w:val="28"/>
          <w:lang w:eastAsia="lv-LV"/>
        </w:rPr>
        <w:t>šos dokumentus</w:t>
      </w:r>
      <w:r w:rsidR="00097110" w:rsidRPr="005769D2">
        <w:rPr>
          <w:rFonts w:ascii="Times New Roman" w:eastAsia="Times New Roman" w:hAnsi="Times New Roman" w:cs="Times New Roman"/>
          <w:spacing w:val="-2"/>
          <w:sz w:val="28"/>
          <w:szCs w:val="28"/>
          <w:lang w:eastAsia="lv-LV"/>
        </w:rPr>
        <w:t>.</w:t>
      </w:r>
      <w:r w:rsidR="001F14A5" w:rsidRPr="005769D2">
        <w:rPr>
          <w:rFonts w:ascii="Times New Roman" w:eastAsia="Times New Roman" w:hAnsi="Times New Roman" w:cs="Times New Roman"/>
          <w:spacing w:val="-2"/>
          <w:sz w:val="28"/>
          <w:szCs w:val="28"/>
          <w:lang w:eastAsia="lv-LV"/>
        </w:rPr>
        <w:t xml:space="preserve"> </w:t>
      </w:r>
      <w:r w:rsidR="00E95F15" w:rsidRPr="005769D2">
        <w:rPr>
          <w:rFonts w:ascii="Times New Roman" w:eastAsia="Times New Roman" w:hAnsi="Times New Roman" w:cs="Times New Roman"/>
          <w:spacing w:val="-2"/>
          <w:sz w:val="28"/>
          <w:szCs w:val="28"/>
          <w:lang w:eastAsia="lv-LV"/>
        </w:rPr>
        <w:t>Ja nodarbinātais ne</w:t>
      </w:r>
      <w:r w:rsidR="00640E8A" w:rsidRPr="005769D2">
        <w:rPr>
          <w:rFonts w:ascii="Times New Roman" w:eastAsia="Times New Roman" w:hAnsi="Times New Roman" w:cs="Times New Roman"/>
          <w:spacing w:val="-2"/>
          <w:sz w:val="28"/>
          <w:szCs w:val="28"/>
          <w:lang w:eastAsia="lv-LV"/>
        </w:rPr>
        <w:t>apliecina</w:t>
      </w:r>
      <w:r w:rsidR="00E95F15" w:rsidRPr="005769D2">
        <w:rPr>
          <w:rFonts w:ascii="Times New Roman" w:eastAsia="Times New Roman" w:hAnsi="Times New Roman" w:cs="Times New Roman"/>
          <w:spacing w:val="-2"/>
          <w:sz w:val="28"/>
          <w:szCs w:val="28"/>
          <w:lang w:eastAsia="lv-LV"/>
        </w:rPr>
        <w:t xml:space="preserve"> piešķirtā finanšu atbalsta izlietojumu, nodarbinātais aģentūrai piecu darbdienu laikā atlīdzina pārmaksāto finanšu atlīdzības summu</w:t>
      </w:r>
      <w:r w:rsidR="005769D2" w:rsidRPr="005769D2">
        <w:rPr>
          <w:rFonts w:ascii="Times New Roman" w:eastAsia="Times New Roman" w:hAnsi="Times New Roman" w:cs="Times New Roman"/>
          <w:spacing w:val="-2"/>
          <w:sz w:val="28"/>
          <w:szCs w:val="28"/>
          <w:lang w:eastAsia="lv-LV"/>
        </w:rPr>
        <w:t xml:space="preserve"> (summu</w:t>
      </w:r>
      <w:r w:rsidR="00E95F15" w:rsidRPr="005769D2">
        <w:rPr>
          <w:rFonts w:ascii="Times New Roman" w:eastAsia="Times New Roman" w:hAnsi="Times New Roman" w:cs="Times New Roman"/>
          <w:spacing w:val="-2"/>
          <w:sz w:val="28"/>
          <w:szCs w:val="28"/>
          <w:lang w:eastAsia="lv-LV"/>
        </w:rPr>
        <w:t>, kas nav iz</w:t>
      </w:r>
      <w:r w:rsidR="00640E8A" w:rsidRPr="005769D2">
        <w:rPr>
          <w:rFonts w:ascii="Times New Roman" w:eastAsia="Times New Roman" w:hAnsi="Times New Roman" w:cs="Times New Roman"/>
          <w:spacing w:val="-2"/>
          <w:sz w:val="28"/>
          <w:szCs w:val="28"/>
          <w:lang w:eastAsia="lv-LV"/>
        </w:rPr>
        <w:t>lietota</w:t>
      </w:r>
      <w:r w:rsidR="00E95F15" w:rsidRPr="005769D2">
        <w:rPr>
          <w:rFonts w:ascii="Times New Roman" w:eastAsia="Times New Roman" w:hAnsi="Times New Roman" w:cs="Times New Roman"/>
          <w:spacing w:val="-2"/>
          <w:sz w:val="28"/>
          <w:szCs w:val="28"/>
          <w:lang w:eastAsia="lv-LV"/>
        </w:rPr>
        <w:t xml:space="preserve"> atbilstoši tās mērķim</w:t>
      </w:r>
      <w:r w:rsidR="005769D2" w:rsidRPr="005769D2">
        <w:rPr>
          <w:rFonts w:ascii="Times New Roman" w:eastAsia="Times New Roman" w:hAnsi="Times New Roman" w:cs="Times New Roman"/>
          <w:spacing w:val="-2"/>
          <w:sz w:val="28"/>
          <w:szCs w:val="28"/>
          <w:lang w:eastAsia="lv-LV"/>
        </w:rPr>
        <w:t>)</w:t>
      </w:r>
      <w:r w:rsidR="00E95F15" w:rsidRPr="005769D2">
        <w:rPr>
          <w:rFonts w:ascii="Times New Roman" w:eastAsia="Times New Roman" w:hAnsi="Times New Roman" w:cs="Times New Roman"/>
          <w:spacing w:val="-2"/>
          <w:sz w:val="28"/>
          <w:szCs w:val="28"/>
          <w:lang w:eastAsia="lv-LV"/>
        </w:rPr>
        <w:t>.</w:t>
      </w:r>
      <w:r w:rsidRPr="005769D2">
        <w:rPr>
          <w:rFonts w:ascii="Times New Roman" w:eastAsia="Times New Roman" w:hAnsi="Times New Roman" w:cs="Times New Roman"/>
          <w:spacing w:val="-2"/>
          <w:sz w:val="28"/>
          <w:szCs w:val="28"/>
          <w:lang w:eastAsia="lv-LV"/>
        </w:rPr>
        <w:t>"</w:t>
      </w:r>
    </w:p>
    <w:p w14:paraId="219881E0" w14:textId="77777777" w:rsidR="00E54598" w:rsidRPr="00C978E5" w:rsidRDefault="00E95F15"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 xml:space="preserve"> </w:t>
      </w:r>
    </w:p>
    <w:p w14:paraId="72BB2119" w14:textId="23EEC348" w:rsidR="009462F0" w:rsidRPr="00C978E5" w:rsidRDefault="0016076E"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7</w:t>
      </w:r>
      <w:r w:rsidR="002E37AB">
        <w:rPr>
          <w:rFonts w:ascii="Times New Roman" w:eastAsia="Times New Roman" w:hAnsi="Times New Roman" w:cs="Times New Roman"/>
          <w:sz w:val="28"/>
          <w:szCs w:val="28"/>
          <w:lang w:eastAsia="lv-LV"/>
        </w:rPr>
        <w:t>5</w:t>
      </w:r>
      <w:r w:rsidR="00097110">
        <w:rPr>
          <w:rFonts w:ascii="Times New Roman" w:eastAsia="Times New Roman" w:hAnsi="Times New Roman" w:cs="Times New Roman"/>
          <w:sz w:val="28"/>
          <w:szCs w:val="28"/>
          <w:lang w:eastAsia="lv-LV"/>
        </w:rPr>
        <w:t>. </w:t>
      </w:r>
      <w:r w:rsidR="00B454E5" w:rsidRPr="00C978E5">
        <w:rPr>
          <w:rFonts w:ascii="Times New Roman" w:eastAsia="Times New Roman" w:hAnsi="Times New Roman" w:cs="Times New Roman"/>
          <w:sz w:val="28"/>
          <w:szCs w:val="28"/>
          <w:lang w:eastAsia="lv-LV"/>
        </w:rPr>
        <w:t>Izteikt</w:t>
      </w:r>
      <w:r w:rsidR="009462F0" w:rsidRPr="00C978E5">
        <w:rPr>
          <w:rFonts w:ascii="Times New Roman" w:eastAsia="Times New Roman" w:hAnsi="Times New Roman" w:cs="Times New Roman"/>
          <w:sz w:val="28"/>
          <w:szCs w:val="28"/>
          <w:lang w:eastAsia="lv-LV"/>
        </w:rPr>
        <w:t xml:space="preserve"> 174.</w:t>
      </w:r>
      <w:r w:rsidR="009462F0" w:rsidRPr="00C978E5">
        <w:rPr>
          <w:rFonts w:ascii="Times New Roman" w:eastAsia="Times New Roman" w:hAnsi="Times New Roman" w:cs="Times New Roman"/>
          <w:sz w:val="28"/>
          <w:szCs w:val="28"/>
          <w:vertAlign w:val="superscript"/>
          <w:lang w:eastAsia="lv-LV"/>
        </w:rPr>
        <w:t>2</w:t>
      </w:r>
      <w:r w:rsidR="00097110">
        <w:rPr>
          <w:rFonts w:ascii="Times New Roman" w:eastAsia="Times New Roman" w:hAnsi="Times New Roman" w:cs="Times New Roman"/>
          <w:sz w:val="28"/>
          <w:szCs w:val="28"/>
          <w:vertAlign w:val="superscript"/>
          <w:lang w:eastAsia="lv-LV"/>
        </w:rPr>
        <w:t> </w:t>
      </w:r>
      <w:r w:rsidR="00B454E5" w:rsidRPr="00C978E5">
        <w:rPr>
          <w:rFonts w:ascii="Times New Roman" w:eastAsia="Times New Roman" w:hAnsi="Times New Roman" w:cs="Times New Roman"/>
          <w:sz w:val="28"/>
          <w:szCs w:val="28"/>
          <w:lang w:eastAsia="lv-LV"/>
        </w:rPr>
        <w:t>punktu šādā redakcijā:</w:t>
      </w:r>
    </w:p>
    <w:p w14:paraId="07079AFC" w14:textId="77777777" w:rsidR="00EF1056" w:rsidRDefault="00EF1056" w:rsidP="00097110">
      <w:pPr>
        <w:spacing w:after="0" w:line="240" w:lineRule="auto"/>
        <w:ind w:firstLine="709"/>
        <w:jc w:val="both"/>
        <w:rPr>
          <w:rFonts w:ascii="Times New Roman" w:eastAsia="Times New Roman" w:hAnsi="Times New Roman" w:cs="Times New Roman"/>
          <w:sz w:val="28"/>
          <w:szCs w:val="28"/>
          <w:lang w:eastAsia="lv-LV"/>
        </w:rPr>
      </w:pPr>
    </w:p>
    <w:p w14:paraId="0FF1BB2A" w14:textId="16FC72B8" w:rsidR="00B454E5" w:rsidRPr="005677C8" w:rsidRDefault="00C978E5" w:rsidP="00097110">
      <w:pPr>
        <w:spacing w:after="0" w:line="240" w:lineRule="auto"/>
        <w:ind w:firstLine="709"/>
        <w:jc w:val="both"/>
        <w:rPr>
          <w:rFonts w:ascii="Times New Roman" w:eastAsia="Times New Roman" w:hAnsi="Times New Roman" w:cs="Times New Roman"/>
          <w:spacing w:val="-2"/>
          <w:sz w:val="28"/>
          <w:szCs w:val="28"/>
          <w:lang w:eastAsia="lv-LV"/>
        </w:rPr>
      </w:pPr>
      <w:r w:rsidRPr="005677C8">
        <w:rPr>
          <w:rFonts w:ascii="Times New Roman" w:eastAsia="Times New Roman" w:hAnsi="Times New Roman" w:cs="Times New Roman"/>
          <w:spacing w:val="-2"/>
          <w:sz w:val="28"/>
          <w:szCs w:val="28"/>
          <w:lang w:eastAsia="lv-LV"/>
        </w:rPr>
        <w:t>"</w:t>
      </w:r>
      <w:r w:rsidR="00B454E5" w:rsidRPr="005677C8">
        <w:rPr>
          <w:rFonts w:ascii="Times New Roman" w:eastAsia="Times New Roman" w:hAnsi="Times New Roman" w:cs="Times New Roman"/>
          <w:spacing w:val="-2"/>
          <w:sz w:val="28"/>
          <w:szCs w:val="28"/>
          <w:lang w:eastAsia="lv-LV"/>
        </w:rPr>
        <w:t>174.</w:t>
      </w:r>
      <w:r w:rsidR="00B454E5" w:rsidRPr="005677C8">
        <w:rPr>
          <w:rFonts w:ascii="Times New Roman" w:eastAsia="Times New Roman" w:hAnsi="Times New Roman" w:cs="Times New Roman"/>
          <w:spacing w:val="-2"/>
          <w:sz w:val="28"/>
          <w:szCs w:val="28"/>
          <w:vertAlign w:val="superscript"/>
          <w:lang w:eastAsia="lv-LV"/>
        </w:rPr>
        <w:t>2</w:t>
      </w:r>
      <w:proofErr w:type="gramStart"/>
      <w:r w:rsidR="00097110" w:rsidRPr="005677C8">
        <w:rPr>
          <w:rFonts w:ascii="Times New Roman" w:eastAsia="Times New Roman" w:hAnsi="Times New Roman" w:cs="Times New Roman"/>
          <w:spacing w:val="-2"/>
          <w:sz w:val="28"/>
          <w:szCs w:val="28"/>
          <w:lang w:eastAsia="lv-LV"/>
        </w:rPr>
        <w:t> </w:t>
      </w:r>
      <w:r w:rsidR="00B454E5" w:rsidRPr="005677C8">
        <w:rPr>
          <w:rFonts w:ascii="Times New Roman" w:eastAsia="Times New Roman" w:hAnsi="Times New Roman" w:cs="Times New Roman"/>
          <w:spacing w:val="-2"/>
          <w:sz w:val="28"/>
          <w:szCs w:val="28"/>
          <w:lang w:eastAsia="lv-LV"/>
        </w:rPr>
        <w:t xml:space="preserve">Ja mobilitātes atbalsta pasākuma laikā ar atlīdzības saņēmēju tiek izbeigtas darba tiesiskās attiecības vai dienesta attiecības, atlīdzības saņēmējam ir pienākums piecu darbdienu laikā pēc darba tiesisko attiecību vai dienesta attiecību izbeigšanas dienas </w:t>
      </w:r>
      <w:r w:rsidR="005769D2" w:rsidRPr="005677C8">
        <w:rPr>
          <w:rFonts w:ascii="Times New Roman" w:eastAsia="Times New Roman" w:hAnsi="Times New Roman" w:cs="Times New Roman"/>
          <w:spacing w:val="-2"/>
          <w:sz w:val="28"/>
          <w:szCs w:val="28"/>
          <w:lang w:eastAsia="lv-LV"/>
        </w:rPr>
        <w:t xml:space="preserve">aģentūrai </w:t>
      </w:r>
      <w:r w:rsidR="00B454E5" w:rsidRPr="005677C8">
        <w:rPr>
          <w:rFonts w:ascii="Times New Roman" w:eastAsia="Times New Roman" w:hAnsi="Times New Roman" w:cs="Times New Roman"/>
          <w:spacing w:val="-2"/>
          <w:sz w:val="28"/>
          <w:szCs w:val="28"/>
          <w:lang w:eastAsia="lv-LV"/>
        </w:rPr>
        <w:t>atlīdzināt pārmaksāto finanšu atlīdzības summu par periodu, kurā atlīdzības saņēmējs vairs</w:t>
      </w:r>
      <w:proofErr w:type="gramEnd"/>
      <w:r w:rsidR="00B454E5" w:rsidRPr="005677C8">
        <w:rPr>
          <w:rFonts w:ascii="Times New Roman" w:eastAsia="Times New Roman" w:hAnsi="Times New Roman" w:cs="Times New Roman"/>
          <w:spacing w:val="-2"/>
          <w:sz w:val="28"/>
          <w:szCs w:val="28"/>
          <w:lang w:eastAsia="lv-LV"/>
        </w:rPr>
        <w:t xml:space="preserve"> nav bijis darba tiesiskajās attiecībās vai dienesta attiecībās</w:t>
      </w:r>
      <w:r w:rsidR="00097110" w:rsidRPr="005677C8">
        <w:rPr>
          <w:rFonts w:ascii="Times New Roman" w:eastAsia="Times New Roman" w:hAnsi="Times New Roman" w:cs="Times New Roman"/>
          <w:spacing w:val="-2"/>
          <w:sz w:val="28"/>
          <w:szCs w:val="28"/>
          <w:lang w:eastAsia="lv-LV"/>
        </w:rPr>
        <w:t>.</w:t>
      </w:r>
      <w:r w:rsidR="001F14A5" w:rsidRPr="005677C8">
        <w:rPr>
          <w:rFonts w:ascii="Times New Roman" w:eastAsia="Times New Roman" w:hAnsi="Times New Roman" w:cs="Times New Roman"/>
          <w:spacing w:val="-2"/>
          <w:sz w:val="28"/>
          <w:szCs w:val="28"/>
          <w:lang w:eastAsia="lv-LV"/>
        </w:rPr>
        <w:t xml:space="preserve"> </w:t>
      </w:r>
      <w:r w:rsidR="00B454E5" w:rsidRPr="005677C8">
        <w:rPr>
          <w:rFonts w:ascii="Times New Roman" w:eastAsia="Times New Roman" w:hAnsi="Times New Roman" w:cs="Times New Roman"/>
          <w:spacing w:val="-2"/>
          <w:sz w:val="28"/>
          <w:szCs w:val="28"/>
          <w:lang w:eastAsia="lv-LV"/>
        </w:rPr>
        <w:t xml:space="preserve">Ja atlīdzības saņēmējs pārmaksāto finanšu atlīdzības summu neatmaksā labprātīgi, attiecīgo summu aģentūra piedzen, iesniedzot </w:t>
      </w:r>
      <w:r w:rsidR="005677C8" w:rsidRPr="005677C8">
        <w:rPr>
          <w:rFonts w:ascii="Times New Roman" w:eastAsia="Times New Roman" w:hAnsi="Times New Roman" w:cs="Times New Roman"/>
          <w:spacing w:val="-2"/>
          <w:sz w:val="28"/>
          <w:szCs w:val="28"/>
          <w:lang w:eastAsia="lv-LV"/>
        </w:rPr>
        <w:t xml:space="preserve">tiesu izpildītājam </w:t>
      </w:r>
      <w:r w:rsidR="00B454E5" w:rsidRPr="005677C8">
        <w:rPr>
          <w:rFonts w:ascii="Times New Roman" w:eastAsia="Times New Roman" w:hAnsi="Times New Roman" w:cs="Times New Roman"/>
          <w:spacing w:val="-2"/>
          <w:sz w:val="28"/>
          <w:szCs w:val="28"/>
          <w:lang w:eastAsia="lv-LV"/>
        </w:rPr>
        <w:t>izpildrīkojumu administratīvā akta piespiedu izpildei.</w:t>
      </w:r>
      <w:r w:rsidRPr="005677C8">
        <w:rPr>
          <w:rFonts w:ascii="Times New Roman" w:eastAsia="Times New Roman" w:hAnsi="Times New Roman" w:cs="Times New Roman"/>
          <w:spacing w:val="-2"/>
          <w:sz w:val="28"/>
          <w:szCs w:val="28"/>
          <w:lang w:eastAsia="lv-LV"/>
        </w:rPr>
        <w:t>"</w:t>
      </w:r>
    </w:p>
    <w:p w14:paraId="47A5F022" w14:textId="77777777" w:rsidR="006E160C" w:rsidRPr="00C978E5" w:rsidRDefault="006E160C" w:rsidP="00097110">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3FA12D5" w14:textId="6D75054C" w:rsidR="006E160C" w:rsidRPr="00C978E5" w:rsidRDefault="0016076E"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7</w:t>
      </w:r>
      <w:r w:rsidR="002E37AB">
        <w:rPr>
          <w:rFonts w:ascii="Times New Roman" w:eastAsia="Times New Roman" w:hAnsi="Times New Roman" w:cs="Times New Roman"/>
          <w:sz w:val="28"/>
          <w:szCs w:val="28"/>
          <w:lang w:eastAsia="lv-LV"/>
        </w:rPr>
        <w:t>6</w:t>
      </w:r>
      <w:r w:rsidR="00097110">
        <w:rPr>
          <w:rFonts w:ascii="Times New Roman" w:eastAsia="Times New Roman" w:hAnsi="Times New Roman" w:cs="Times New Roman"/>
          <w:sz w:val="28"/>
          <w:szCs w:val="28"/>
          <w:lang w:eastAsia="lv-LV"/>
        </w:rPr>
        <w:t>. </w:t>
      </w:r>
      <w:r w:rsidR="006E160C" w:rsidRPr="00C978E5">
        <w:rPr>
          <w:rFonts w:ascii="Times New Roman" w:eastAsia="Times New Roman" w:hAnsi="Times New Roman" w:cs="Times New Roman"/>
          <w:sz w:val="28"/>
          <w:szCs w:val="28"/>
          <w:lang w:eastAsia="lv-LV"/>
        </w:rPr>
        <w:t xml:space="preserve">Aizstāt </w:t>
      </w:r>
      <w:r w:rsidR="006E160C" w:rsidRPr="00C978E5">
        <w:rPr>
          <w:rFonts w:ascii="Times New Roman" w:hAnsi="Times New Roman" w:cs="Times New Roman"/>
          <w:sz w:val="28"/>
          <w:szCs w:val="28"/>
        </w:rPr>
        <w:t>174.</w:t>
      </w:r>
      <w:r w:rsidR="006E160C" w:rsidRPr="00C978E5">
        <w:rPr>
          <w:rFonts w:ascii="Times New Roman" w:hAnsi="Times New Roman" w:cs="Times New Roman"/>
          <w:sz w:val="28"/>
          <w:szCs w:val="28"/>
          <w:vertAlign w:val="superscript"/>
        </w:rPr>
        <w:t>5</w:t>
      </w:r>
      <w:r w:rsidR="00097110">
        <w:rPr>
          <w:rFonts w:ascii="Times New Roman" w:eastAsia="Times New Roman" w:hAnsi="Times New Roman" w:cs="Times New Roman"/>
          <w:sz w:val="28"/>
          <w:szCs w:val="28"/>
          <w:vertAlign w:val="superscript"/>
          <w:lang w:eastAsia="lv-LV"/>
        </w:rPr>
        <w:t> </w:t>
      </w:r>
      <w:r w:rsidR="006E160C" w:rsidRPr="00C978E5">
        <w:rPr>
          <w:rFonts w:ascii="Times New Roman" w:hAnsi="Times New Roman" w:cs="Times New Roman"/>
          <w:sz w:val="28"/>
          <w:szCs w:val="28"/>
        </w:rPr>
        <w:t>2</w:t>
      </w:r>
      <w:r w:rsidR="00097110">
        <w:rPr>
          <w:rFonts w:ascii="Times New Roman" w:hAnsi="Times New Roman" w:cs="Times New Roman"/>
          <w:sz w:val="28"/>
          <w:szCs w:val="28"/>
        </w:rPr>
        <w:t>. </w:t>
      </w:r>
      <w:r w:rsidR="00C978E5" w:rsidRPr="00C978E5">
        <w:rPr>
          <w:rFonts w:ascii="Times New Roman" w:hAnsi="Times New Roman" w:cs="Times New Roman"/>
          <w:sz w:val="28"/>
          <w:szCs w:val="28"/>
        </w:rPr>
        <w:t>a</w:t>
      </w:r>
      <w:r w:rsidR="006E160C" w:rsidRPr="00C978E5">
        <w:rPr>
          <w:rFonts w:ascii="Times New Roman" w:hAnsi="Times New Roman" w:cs="Times New Roman"/>
          <w:sz w:val="28"/>
          <w:szCs w:val="28"/>
        </w:rPr>
        <w:t xml:space="preserve">pakšpunktā skaitļus un vārdus </w:t>
      </w:r>
      <w:r w:rsidR="00C978E5" w:rsidRPr="00C978E5">
        <w:rPr>
          <w:rFonts w:ascii="Times New Roman" w:hAnsi="Times New Roman" w:cs="Times New Roman"/>
          <w:sz w:val="28"/>
          <w:szCs w:val="28"/>
        </w:rPr>
        <w:t>"</w:t>
      </w:r>
      <w:r w:rsidR="006E160C" w:rsidRPr="00C978E5">
        <w:rPr>
          <w:rFonts w:ascii="Times New Roman" w:hAnsi="Times New Roman" w:cs="Times New Roman"/>
          <w:sz w:val="28"/>
          <w:szCs w:val="28"/>
        </w:rPr>
        <w:t>21.1., 21.2</w:t>
      </w:r>
      <w:r w:rsidR="00097110">
        <w:rPr>
          <w:rFonts w:ascii="Times New Roman" w:hAnsi="Times New Roman" w:cs="Times New Roman"/>
          <w:sz w:val="28"/>
          <w:szCs w:val="28"/>
        </w:rPr>
        <w:t>.</w:t>
      </w:r>
      <w:r w:rsidR="00271EBB">
        <w:rPr>
          <w:rFonts w:ascii="Times New Roman" w:hAnsi="Times New Roman" w:cs="Times New Roman"/>
          <w:sz w:val="28"/>
          <w:szCs w:val="28"/>
        </w:rPr>
        <w:t xml:space="preserve">, </w:t>
      </w:r>
      <w:r w:rsidR="006E160C" w:rsidRPr="00C978E5">
        <w:rPr>
          <w:rFonts w:ascii="Times New Roman" w:hAnsi="Times New Roman" w:cs="Times New Roman"/>
          <w:sz w:val="28"/>
          <w:szCs w:val="28"/>
        </w:rPr>
        <w:t>21.3</w:t>
      </w:r>
      <w:r w:rsidR="00097110">
        <w:rPr>
          <w:rFonts w:ascii="Times New Roman" w:hAnsi="Times New Roman" w:cs="Times New Roman"/>
          <w:sz w:val="28"/>
          <w:szCs w:val="28"/>
        </w:rPr>
        <w:t>. </w:t>
      </w:r>
      <w:r w:rsidR="006E160C" w:rsidRPr="00C978E5">
        <w:rPr>
          <w:rFonts w:ascii="Times New Roman" w:hAnsi="Times New Roman" w:cs="Times New Roman"/>
          <w:sz w:val="28"/>
          <w:szCs w:val="28"/>
        </w:rPr>
        <w:t>apakšpunktā</w:t>
      </w:r>
      <w:r w:rsidR="00C978E5" w:rsidRPr="00C978E5">
        <w:rPr>
          <w:rFonts w:ascii="Times New Roman" w:hAnsi="Times New Roman" w:cs="Times New Roman"/>
          <w:sz w:val="28"/>
          <w:szCs w:val="28"/>
        </w:rPr>
        <w:t>"</w:t>
      </w:r>
      <w:r w:rsidR="006E160C" w:rsidRPr="00C978E5">
        <w:rPr>
          <w:rFonts w:ascii="Times New Roman" w:hAnsi="Times New Roman" w:cs="Times New Roman"/>
          <w:sz w:val="28"/>
          <w:szCs w:val="28"/>
        </w:rPr>
        <w:t xml:space="preserve"> ar </w:t>
      </w:r>
      <w:r w:rsidR="002C1B92" w:rsidRPr="00C978E5">
        <w:rPr>
          <w:rFonts w:ascii="Times New Roman" w:hAnsi="Times New Roman" w:cs="Times New Roman"/>
          <w:sz w:val="28"/>
          <w:szCs w:val="28"/>
        </w:rPr>
        <w:t xml:space="preserve">skaitli </w:t>
      </w:r>
      <w:r w:rsidR="00C978E5" w:rsidRPr="00C978E5">
        <w:rPr>
          <w:rFonts w:ascii="Times New Roman" w:hAnsi="Times New Roman" w:cs="Times New Roman"/>
          <w:sz w:val="28"/>
          <w:szCs w:val="28"/>
        </w:rPr>
        <w:t>"</w:t>
      </w:r>
      <w:r w:rsidR="006E160C" w:rsidRPr="00C978E5">
        <w:rPr>
          <w:rFonts w:ascii="Times New Roman" w:hAnsi="Times New Roman" w:cs="Times New Roman"/>
          <w:sz w:val="28"/>
          <w:szCs w:val="28"/>
        </w:rPr>
        <w:t>21</w:t>
      </w:r>
      <w:r w:rsidR="005677C8">
        <w:rPr>
          <w:rFonts w:ascii="Times New Roman" w:hAnsi="Times New Roman" w:cs="Times New Roman"/>
          <w:sz w:val="28"/>
          <w:szCs w:val="28"/>
        </w:rPr>
        <w:t>.</w:t>
      </w:r>
      <w:r w:rsidR="00C978E5" w:rsidRPr="00C978E5">
        <w:rPr>
          <w:rFonts w:ascii="Times New Roman" w:hAnsi="Times New Roman" w:cs="Times New Roman"/>
          <w:sz w:val="28"/>
          <w:szCs w:val="28"/>
        </w:rPr>
        <w:t>"</w:t>
      </w:r>
      <w:r w:rsidR="006E160C" w:rsidRPr="00C978E5">
        <w:rPr>
          <w:rFonts w:ascii="Times New Roman" w:hAnsi="Times New Roman" w:cs="Times New Roman"/>
          <w:sz w:val="28"/>
          <w:szCs w:val="28"/>
        </w:rPr>
        <w:t>.</w:t>
      </w:r>
    </w:p>
    <w:p w14:paraId="6BB13DFB" w14:textId="77777777" w:rsidR="009462F0" w:rsidRPr="00C978E5" w:rsidRDefault="009462F0" w:rsidP="00097110">
      <w:pPr>
        <w:spacing w:after="0" w:line="240" w:lineRule="auto"/>
        <w:ind w:firstLine="709"/>
        <w:jc w:val="both"/>
        <w:rPr>
          <w:rFonts w:ascii="Times New Roman" w:eastAsia="Times New Roman" w:hAnsi="Times New Roman" w:cs="Times New Roman"/>
          <w:sz w:val="28"/>
          <w:szCs w:val="28"/>
          <w:lang w:eastAsia="lv-LV"/>
        </w:rPr>
      </w:pPr>
    </w:p>
    <w:p w14:paraId="09A3C6C4" w14:textId="22FB3959" w:rsidR="00E54598" w:rsidRPr="00C978E5" w:rsidRDefault="0016076E"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7</w:t>
      </w:r>
      <w:r w:rsidR="002E37AB">
        <w:rPr>
          <w:rFonts w:ascii="Times New Roman" w:eastAsia="Times New Roman" w:hAnsi="Times New Roman" w:cs="Times New Roman"/>
          <w:sz w:val="28"/>
          <w:szCs w:val="28"/>
          <w:lang w:eastAsia="lv-LV"/>
        </w:rPr>
        <w:t>7</w:t>
      </w:r>
      <w:r w:rsidR="00097110">
        <w:rPr>
          <w:rFonts w:ascii="Times New Roman" w:eastAsia="Times New Roman" w:hAnsi="Times New Roman" w:cs="Times New Roman"/>
          <w:sz w:val="28"/>
          <w:szCs w:val="28"/>
          <w:lang w:eastAsia="lv-LV"/>
        </w:rPr>
        <w:t>. </w:t>
      </w:r>
      <w:r w:rsidR="00E54598" w:rsidRPr="00C978E5">
        <w:rPr>
          <w:rFonts w:ascii="Times New Roman" w:eastAsia="Times New Roman" w:hAnsi="Times New Roman" w:cs="Times New Roman"/>
          <w:sz w:val="28"/>
          <w:szCs w:val="28"/>
          <w:lang w:eastAsia="lv-LV"/>
        </w:rPr>
        <w:t>Izteikt 174.</w:t>
      </w:r>
      <w:r w:rsidR="00E54598" w:rsidRPr="00C978E5">
        <w:rPr>
          <w:rFonts w:ascii="Times New Roman" w:eastAsia="Times New Roman" w:hAnsi="Times New Roman" w:cs="Times New Roman"/>
          <w:sz w:val="28"/>
          <w:szCs w:val="28"/>
          <w:vertAlign w:val="superscript"/>
          <w:lang w:eastAsia="lv-LV"/>
        </w:rPr>
        <w:t>5</w:t>
      </w:r>
      <w:r w:rsidR="00097110">
        <w:rPr>
          <w:rFonts w:ascii="Times New Roman" w:eastAsia="Times New Roman" w:hAnsi="Times New Roman" w:cs="Times New Roman"/>
          <w:sz w:val="28"/>
          <w:szCs w:val="28"/>
          <w:vertAlign w:val="superscript"/>
          <w:lang w:eastAsia="lv-LV"/>
        </w:rPr>
        <w:t> </w:t>
      </w:r>
      <w:r w:rsidR="00E54598" w:rsidRPr="00C978E5">
        <w:rPr>
          <w:rFonts w:ascii="Times New Roman" w:eastAsia="Times New Roman" w:hAnsi="Times New Roman" w:cs="Times New Roman"/>
          <w:sz w:val="28"/>
          <w:szCs w:val="28"/>
          <w:lang w:eastAsia="lv-LV"/>
        </w:rPr>
        <w:t>2.2</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a</w:t>
      </w:r>
      <w:r w:rsidR="00E54598" w:rsidRPr="00C978E5">
        <w:rPr>
          <w:rFonts w:ascii="Times New Roman" w:eastAsia="Times New Roman" w:hAnsi="Times New Roman" w:cs="Times New Roman"/>
          <w:sz w:val="28"/>
          <w:szCs w:val="28"/>
          <w:lang w:eastAsia="lv-LV"/>
        </w:rPr>
        <w:t xml:space="preserve">pakšpunktu šādā redakcijā: </w:t>
      </w:r>
    </w:p>
    <w:p w14:paraId="49D17802" w14:textId="77777777" w:rsidR="00EF1056" w:rsidRDefault="00EF1056" w:rsidP="00097110">
      <w:pPr>
        <w:spacing w:after="0" w:line="240" w:lineRule="auto"/>
        <w:ind w:firstLine="709"/>
        <w:jc w:val="both"/>
        <w:rPr>
          <w:rFonts w:ascii="Times New Roman" w:eastAsia="Times New Roman" w:hAnsi="Times New Roman" w:cs="Times New Roman"/>
          <w:sz w:val="28"/>
          <w:szCs w:val="28"/>
          <w:lang w:eastAsia="lv-LV"/>
        </w:rPr>
      </w:pPr>
    </w:p>
    <w:p w14:paraId="6B0CF4FD" w14:textId="6F9DF6E6" w:rsidR="002265F8" w:rsidRPr="00C978E5"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w:t>
      </w:r>
      <w:r w:rsidR="00E54598" w:rsidRPr="00C978E5">
        <w:rPr>
          <w:rFonts w:ascii="Times New Roman" w:eastAsia="Times New Roman" w:hAnsi="Times New Roman" w:cs="Times New Roman"/>
          <w:sz w:val="28"/>
          <w:szCs w:val="28"/>
          <w:lang w:eastAsia="lv-LV"/>
        </w:rPr>
        <w:t>174.</w:t>
      </w:r>
      <w:r w:rsidR="00E54598" w:rsidRPr="00C978E5">
        <w:rPr>
          <w:rFonts w:ascii="Times New Roman" w:eastAsia="Times New Roman" w:hAnsi="Times New Roman" w:cs="Times New Roman"/>
          <w:sz w:val="28"/>
          <w:szCs w:val="28"/>
          <w:vertAlign w:val="superscript"/>
          <w:lang w:eastAsia="lv-LV"/>
        </w:rPr>
        <w:t>5</w:t>
      </w:r>
      <w:r w:rsidR="00097110">
        <w:rPr>
          <w:rFonts w:ascii="Times New Roman" w:eastAsia="Times New Roman" w:hAnsi="Times New Roman" w:cs="Times New Roman"/>
          <w:sz w:val="28"/>
          <w:szCs w:val="28"/>
          <w:vertAlign w:val="superscript"/>
          <w:lang w:eastAsia="lv-LV"/>
        </w:rPr>
        <w:t> </w:t>
      </w:r>
      <w:r w:rsidR="00E54598" w:rsidRPr="00C978E5">
        <w:rPr>
          <w:rFonts w:ascii="Times New Roman" w:eastAsia="Times New Roman" w:hAnsi="Times New Roman" w:cs="Times New Roman"/>
          <w:sz w:val="28"/>
          <w:szCs w:val="28"/>
          <w:lang w:eastAsia="lv-LV"/>
        </w:rPr>
        <w:t>2.2</w:t>
      </w:r>
      <w:r w:rsidR="00097110">
        <w:rPr>
          <w:rFonts w:ascii="Times New Roman" w:eastAsia="Times New Roman" w:hAnsi="Times New Roman" w:cs="Times New Roman"/>
          <w:sz w:val="28"/>
          <w:szCs w:val="28"/>
          <w:lang w:eastAsia="lv-LV"/>
        </w:rPr>
        <w:t>. </w:t>
      </w:r>
      <w:r w:rsidR="00E1497D">
        <w:rPr>
          <w:rFonts w:ascii="Times New Roman" w:eastAsia="Times New Roman" w:hAnsi="Times New Roman" w:cs="Times New Roman"/>
          <w:sz w:val="28"/>
          <w:szCs w:val="28"/>
          <w:lang w:eastAsia="lv-LV"/>
        </w:rPr>
        <w:t> </w:t>
      </w:r>
      <w:r w:rsidR="00E54598" w:rsidRPr="00C978E5">
        <w:rPr>
          <w:rFonts w:ascii="Times New Roman" w:eastAsia="Times New Roman" w:hAnsi="Times New Roman" w:cs="Times New Roman"/>
          <w:sz w:val="28"/>
          <w:szCs w:val="28"/>
          <w:lang w:eastAsia="lv-LV"/>
        </w:rPr>
        <w:t xml:space="preserve">10 darbdienu laikā </w:t>
      </w:r>
      <w:r w:rsidR="00E1497D">
        <w:rPr>
          <w:rFonts w:ascii="Times New Roman" w:eastAsia="Times New Roman" w:hAnsi="Times New Roman" w:cs="Times New Roman"/>
          <w:sz w:val="28"/>
          <w:szCs w:val="28"/>
          <w:lang w:eastAsia="lv-LV"/>
        </w:rPr>
        <w:t>pēc</w:t>
      </w:r>
      <w:r w:rsidR="00E54598" w:rsidRPr="00C978E5">
        <w:rPr>
          <w:rFonts w:ascii="Times New Roman" w:eastAsia="Times New Roman" w:hAnsi="Times New Roman" w:cs="Times New Roman"/>
          <w:sz w:val="28"/>
          <w:szCs w:val="28"/>
          <w:lang w:eastAsia="lv-LV"/>
        </w:rPr>
        <w:t xml:space="preserve"> apmācību </w:t>
      </w:r>
      <w:r w:rsidR="00FB2CD2" w:rsidRPr="00C978E5">
        <w:rPr>
          <w:rFonts w:ascii="Times New Roman" w:eastAsia="Times New Roman" w:hAnsi="Times New Roman" w:cs="Times New Roman"/>
          <w:sz w:val="28"/>
          <w:szCs w:val="28"/>
          <w:lang w:eastAsia="lv-LV"/>
        </w:rPr>
        <w:t xml:space="preserve">vai prakses uzsākšanas </w:t>
      </w:r>
      <w:r w:rsidR="00E54598" w:rsidRPr="00C978E5">
        <w:rPr>
          <w:rFonts w:ascii="Times New Roman" w:eastAsia="Times New Roman" w:hAnsi="Times New Roman" w:cs="Times New Roman"/>
          <w:sz w:val="28"/>
          <w:szCs w:val="28"/>
          <w:lang w:eastAsia="lv-LV"/>
        </w:rPr>
        <w:t>ir saņemts bezdarbnieka iesniegums par nepieciešamo finanšu atbalstu reģionālajai mobilitātei, un aģentūra ir pieņēmusi lēmumu par finanšu atlīdzības piešķiršanu (lēmumu pieņem triju darbdienu laikā pēc iesnieguma saņemšanas);</w:t>
      </w:r>
      <w:r w:rsidRPr="00C978E5">
        <w:rPr>
          <w:rFonts w:ascii="Times New Roman" w:eastAsia="Times New Roman" w:hAnsi="Times New Roman" w:cs="Times New Roman"/>
          <w:sz w:val="28"/>
          <w:szCs w:val="28"/>
          <w:lang w:eastAsia="lv-LV"/>
        </w:rPr>
        <w:t>"</w:t>
      </w:r>
      <w:r w:rsidR="00E54598" w:rsidRPr="00C978E5">
        <w:rPr>
          <w:rFonts w:ascii="Times New Roman" w:eastAsia="Times New Roman" w:hAnsi="Times New Roman" w:cs="Times New Roman"/>
          <w:sz w:val="28"/>
          <w:szCs w:val="28"/>
          <w:lang w:eastAsia="lv-LV"/>
        </w:rPr>
        <w:t>.</w:t>
      </w:r>
    </w:p>
    <w:p w14:paraId="6B1F790E" w14:textId="77777777" w:rsidR="00E54598" w:rsidRPr="00C978E5" w:rsidRDefault="00E54598" w:rsidP="00097110">
      <w:pPr>
        <w:spacing w:after="0" w:line="240" w:lineRule="auto"/>
        <w:ind w:firstLine="709"/>
        <w:jc w:val="both"/>
        <w:rPr>
          <w:rFonts w:ascii="Times New Roman" w:eastAsia="Times New Roman" w:hAnsi="Times New Roman" w:cs="Times New Roman"/>
          <w:sz w:val="28"/>
          <w:szCs w:val="28"/>
          <w:lang w:eastAsia="lv-LV"/>
        </w:rPr>
      </w:pPr>
    </w:p>
    <w:p w14:paraId="317404B3" w14:textId="4ACCE008" w:rsidR="00E54598" w:rsidRPr="00C978E5" w:rsidRDefault="0016076E"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7</w:t>
      </w:r>
      <w:r w:rsidR="002E37AB">
        <w:rPr>
          <w:rFonts w:ascii="Times New Roman" w:eastAsia="Times New Roman" w:hAnsi="Times New Roman" w:cs="Times New Roman"/>
          <w:sz w:val="28"/>
          <w:szCs w:val="28"/>
          <w:lang w:eastAsia="lv-LV"/>
        </w:rPr>
        <w:t>8</w:t>
      </w:r>
      <w:r w:rsidR="00097110">
        <w:rPr>
          <w:rFonts w:ascii="Times New Roman" w:eastAsia="Times New Roman" w:hAnsi="Times New Roman" w:cs="Times New Roman"/>
          <w:sz w:val="28"/>
          <w:szCs w:val="28"/>
          <w:lang w:eastAsia="lv-LV"/>
        </w:rPr>
        <w:t>. </w:t>
      </w:r>
      <w:r w:rsidR="00E54598" w:rsidRPr="00C978E5">
        <w:rPr>
          <w:rFonts w:ascii="Times New Roman" w:eastAsia="Times New Roman" w:hAnsi="Times New Roman" w:cs="Times New Roman"/>
          <w:sz w:val="28"/>
          <w:szCs w:val="28"/>
          <w:lang w:eastAsia="lv-LV"/>
        </w:rPr>
        <w:t>Izteikt 174.</w:t>
      </w:r>
      <w:r w:rsidR="00E54598" w:rsidRPr="00C978E5">
        <w:rPr>
          <w:rFonts w:ascii="Times New Roman" w:eastAsia="Times New Roman" w:hAnsi="Times New Roman" w:cs="Times New Roman"/>
          <w:sz w:val="28"/>
          <w:szCs w:val="28"/>
          <w:vertAlign w:val="superscript"/>
          <w:lang w:eastAsia="lv-LV"/>
        </w:rPr>
        <w:t>5</w:t>
      </w:r>
      <w:r w:rsidR="00097110">
        <w:rPr>
          <w:rFonts w:ascii="Times New Roman" w:eastAsia="Times New Roman" w:hAnsi="Times New Roman" w:cs="Times New Roman"/>
          <w:sz w:val="28"/>
          <w:szCs w:val="28"/>
          <w:vertAlign w:val="superscript"/>
          <w:lang w:eastAsia="lv-LV"/>
        </w:rPr>
        <w:t> </w:t>
      </w:r>
      <w:r w:rsidR="00E54598" w:rsidRPr="00C978E5">
        <w:rPr>
          <w:rFonts w:ascii="Times New Roman" w:eastAsia="Times New Roman" w:hAnsi="Times New Roman" w:cs="Times New Roman"/>
          <w:sz w:val="28"/>
          <w:szCs w:val="28"/>
          <w:lang w:eastAsia="lv-LV"/>
        </w:rPr>
        <w:t>3.2</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a</w:t>
      </w:r>
      <w:r w:rsidR="00E54598" w:rsidRPr="00C978E5">
        <w:rPr>
          <w:rFonts w:ascii="Times New Roman" w:eastAsia="Times New Roman" w:hAnsi="Times New Roman" w:cs="Times New Roman"/>
          <w:sz w:val="28"/>
          <w:szCs w:val="28"/>
          <w:lang w:eastAsia="lv-LV"/>
        </w:rPr>
        <w:t>pakšpunktu šādā redakcijā:</w:t>
      </w:r>
    </w:p>
    <w:p w14:paraId="03F5C2FE" w14:textId="77777777" w:rsidR="00EF1056" w:rsidRDefault="00EF1056" w:rsidP="00097110">
      <w:pPr>
        <w:spacing w:after="0" w:line="240" w:lineRule="auto"/>
        <w:ind w:firstLine="709"/>
        <w:jc w:val="both"/>
        <w:rPr>
          <w:rFonts w:ascii="Times New Roman" w:eastAsia="Times New Roman" w:hAnsi="Times New Roman" w:cs="Times New Roman"/>
          <w:sz w:val="28"/>
          <w:szCs w:val="28"/>
          <w:lang w:eastAsia="lv-LV"/>
        </w:rPr>
      </w:pPr>
    </w:p>
    <w:p w14:paraId="4AE50F2F" w14:textId="22CBBACB" w:rsidR="002E74F0" w:rsidRPr="00C978E5"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w:t>
      </w:r>
      <w:r w:rsidR="00E54598" w:rsidRPr="00C978E5">
        <w:rPr>
          <w:rFonts w:ascii="Times New Roman" w:eastAsia="Times New Roman" w:hAnsi="Times New Roman" w:cs="Times New Roman"/>
          <w:sz w:val="28"/>
          <w:szCs w:val="28"/>
          <w:lang w:eastAsia="lv-LV"/>
        </w:rPr>
        <w:t>174.</w:t>
      </w:r>
      <w:r w:rsidR="00E54598" w:rsidRPr="00C978E5">
        <w:rPr>
          <w:rFonts w:ascii="Times New Roman" w:eastAsia="Times New Roman" w:hAnsi="Times New Roman" w:cs="Times New Roman"/>
          <w:sz w:val="28"/>
          <w:szCs w:val="28"/>
          <w:vertAlign w:val="superscript"/>
          <w:lang w:eastAsia="lv-LV"/>
        </w:rPr>
        <w:t>5</w:t>
      </w:r>
      <w:r w:rsidR="00097110">
        <w:rPr>
          <w:rFonts w:ascii="Times New Roman" w:eastAsia="Times New Roman" w:hAnsi="Times New Roman" w:cs="Times New Roman"/>
          <w:sz w:val="28"/>
          <w:szCs w:val="28"/>
          <w:vertAlign w:val="superscript"/>
          <w:lang w:eastAsia="lv-LV"/>
        </w:rPr>
        <w:t> </w:t>
      </w:r>
      <w:r w:rsidR="00E54598" w:rsidRPr="00C978E5">
        <w:rPr>
          <w:rFonts w:ascii="Times New Roman" w:eastAsia="Times New Roman" w:hAnsi="Times New Roman" w:cs="Times New Roman"/>
          <w:sz w:val="28"/>
          <w:szCs w:val="28"/>
          <w:lang w:eastAsia="lv-LV"/>
        </w:rPr>
        <w:t>3.2</w:t>
      </w:r>
      <w:r w:rsidR="00097110">
        <w:rPr>
          <w:rFonts w:ascii="Times New Roman" w:eastAsia="Times New Roman" w:hAnsi="Times New Roman" w:cs="Times New Roman"/>
          <w:sz w:val="28"/>
          <w:szCs w:val="28"/>
          <w:lang w:eastAsia="lv-LV"/>
        </w:rPr>
        <w:t>. </w:t>
      </w:r>
      <w:r w:rsidR="00D328E2">
        <w:rPr>
          <w:rFonts w:ascii="Times New Roman" w:eastAsia="Times New Roman" w:hAnsi="Times New Roman" w:cs="Times New Roman"/>
          <w:sz w:val="28"/>
          <w:szCs w:val="28"/>
          <w:lang w:eastAsia="lv-LV"/>
        </w:rPr>
        <w:t> </w:t>
      </w:r>
      <w:r w:rsidR="00E54598" w:rsidRPr="00C978E5">
        <w:rPr>
          <w:rFonts w:ascii="Times New Roman" w:eastAsia="Times New Roman" w:hAnsi="Times New Roman" w:cs="Times New Roman"/>
          <w:sz w:val="28"/>
          <w:szCs w:val="28"/>
          <w:lang w:eastAsia="lv-LV"/>
        </w:rPr>
        <w:t xml:space="preserve">10 darbdienu laikā </w:t>
      </w:r>
      <w:r w:rsidR="00D328E2">
        <w:rPr>
          <w:rFonts w:ascii="Times New Roman" w:eastAsia="Times New Roman" w:hAnsi="Times New Roman" w:cs="Times New Roman"/>
          <w:sz w:val="28"/>
          <w:szCs w:val="28"/>
          <w:lang w:eastAsia="lv-LV"/>
        </w:rPr>
        <w:t>pēc</w:t>
      </w:r>
      <w:r w:rsidR="00E54598" w:rsidRPr="00C978E5">
        <w:rPr>
          <w:rFonts w:ascii="Times New Roman" w:eastAsia="Times New Roman" w:hAnsi="Times New Roman" w:cs="Times New Roman"/>
          <w:sz w:val="28"/>
          <w:szCs w:val="28"/>
          <w:lang w:eastAsia="lv-LV"/>
        </w:rPr>
        <w:t xml:space="preserve"> apmācību uzsākšanas ir saņemts bezdarbnieka iesniegums par nepieciešamo finanšu atbalstu reģionālajai </w:t>
      </w:r>
      <w:r w:rsidR="00E54598" w:rsidRPr="00C978E5">
        <w:rPr>
          <w:rFonts w:ascii="Times New Roman" w:eastAsia="Times New Roman" w:hAnsi="Times New Roman" w:cs="Times New Roman"/>
          <w:sz w:val="28"/>
          <w:szCs w:val="28"/>
          <w:lang w:eastAsia="lv-LV"/>
        </w:rPr>
        <w:lastRenderedPageBreak/>
        <w:t>mobilitātei, un aģentūra ir</w:t>
      </w:r>
      <w:proofErr w:type="gramStart"/>
      <w:r w:rsidR="00E54598" w:rsidRPr="00C978E5">
        <w:rPr>
          <w:rFonts w:ascii="Times New Roman" w:eastAsia="Times New Roman" w:hAnsi="Times New Roman" w:cs="Times New Roman"/>
          <w:sz w:val="28"/>
          <w:szCs w:val="28"/>
          <w:lang w:eastAsia="lv-LV"/>
        </w:rPr>
        <w:t xml:space="preserve"> pieņēmusi lēmumu</w:t>
      </w:r>
      <w:proofErr w:type="gramEnd"/>
      <w:r w:rsidR="00E54598" w:rsidRPr="00C978E5">
        <w:rPr>
          <w:rFonts w:ascii="Times New Roman" w:eastAsia="Times New Roman" w:hAnsi="Times New Roman" w:cs="Times New Roman"/>
          <w:sz w:val="28"/>
          <w:szCs w:val="28"/>
          <w:lang w:eastAsia="lv-LV"/>
        </w:rPr>
        <w:t xml:space="preserve"> par finanšu atlīdzības piešķiršanu (lēmumu pieņem triju darbdienu laikā pēc iesnieguma saņemšanas).</w:t>
      </w:r>
      <w:r w:rsidRPr="00C978E5">
        <w:rPr>
          <w:rFonts w:ascii="Times New Roman" w:eastAsia="Times New Roman" w:hAnsi="Times New Roman" w:cs="Times New Roman"/>
          <w:sz w:val="28"/>
          <w:szCs w:val="28"/>
          <w:lang w:eastAsia="lv-LV"/>
        </w:rPr>
        <w:t>"</w:t>
      </w:r>
    </w:p>
    <w:p w14:paraId="508454D7" w14:textId="77777777" w:rsidR="001A235B" w:rsidRPr="00C978E5" w:rsidRDefault="001A235B" w:rsidP="00097110">
      <w:pPr>
        <w:spacing w:after="0" w:line="240" w:lineRule="auto"/>
        <w:ind w:firstLine="709"/>
        <w:jc w:val="both"/>
        <w:rPr>
          <w:rFonts w:ascii="Times New Roman" w:eastAsia="Times New Roman" w:hAnsi="Times New Roman" w:cs="Times New Roman"/>
          <w:sz w:val="28"/>
          <w:szCs w:val="28"/>
          <w:lang w:eastAsia="lv-LV"/>
        </w:rPr>
      </w:pPr>
    </w:p>
    <w:p w14:paraId="7FB7A2FA" w14:textId="21788ADD" w:rsidR="007D5D0D" w:rsidRPr="00C978E5" w:rsidRDefault="0016076E" w:rsidP="00097110">
      <w:pPr>
        <w:spacing w:after="0" w:line="240" w:lineRule="auto"/>
        <w:ind w:firstLine="709"/>
        <w:jc w:val="both"/>
        <w:rPr>
          <w:rFonts w:ascii="Times New Roman" w:hAnsi="Times New Roman" w:cs="Times New Roman"/>
          <w:sz w:val="28"/>
          <w:szCs w:val="28"/>
        </w:rPr>
      </w:pPr>
      <w:r w:rsidRPr="00C978E5">
        <w:rPr>
          <w:rFonts w:ascii="Times New Roman" w:eastAsia="Times New Roman" w:hAnsi="Times New Roman" w:cs="Times New Roman"/>
          <w:sz w:val="28"/>
          <w:szCs w:val="28"/>
          <w:lang w:eastAsia="lv-LV"/>
        </w:rPr>
        <w:t>7</w:t>
      </w:r>
      <w:r w:rsidR="002E37AB">
        <w:rPr>
          <w:rFonts w:ascii="Times New Roman" w:eastAsia="Times New Roman" w:hAnsi="Times New Roman" w:cs="Times New Roman"/>
          <w:sz w:val="28"/>
          <w:szCs w:val="28"/>
          <w:lang w:eastAsia="lv-LV"/>
        </w:rPr>
        <w:t>9</w:t>
      </w:r>
      <w:r w:rsidR="00097110">
        <w:rPr>
          <w:rFonts w:ascii="Times New Roman" w:eastAsia="Times New Roman" w:hAnsi="Times New Roman" w:cs="Times New Roman"/>
          <w:sz w:val="28"/>
          <w:szCs w:val="28"/>
          <w:lang w:eastAsia="lv-LV"/>
        </w:rPr>
        <w:t>. </w:t>
      </w:r>
      <w:r w:rsidR="007D5D0D" w:rsidRPr="00C978E5">
        <w:rPr>
          <w:rFonts w:ascii="Times New Roman" w:eastAsia="Times New Roman" w:hAnsi="Times New Roman" w:cs="Times New Roman"/>
          <w:sz w:val="28"/>
          <w:szCs w:val="28"/>
          <w:lang w:eastAsia="lv-LV"/>
        </w:rPr>
        <w:t>Izteikt</w:t>
      </w:r>
      <w:r w:rsidR="009462F0" w:rsidRPr="00C978E5">
        <w:rPr>
          <w:rFonts w:ascii="Times New Roman" w:eastAsia="Times New Roman" w:hAnsi="Times New Roman" w:cs="Times New Roman"/>
          <w:sz w:val="28"/>
          <w:szCs w:val="28"/>
          <w:lang w:eastAsia="lv-LV"/>
        </w:rPr>
        <w:t xml:space="preserve"> </w:t>
      </w:r>
      <w:proofErr w:type="gramStart"/>
      <w:r w:rsidR="009462F0" w:rsidRPr="00C978E5">
        <w:rPr>
          <w:rFonts w:ascii="Times New Roman" w:hAnsi="Times New Roman" w:cs="Times New Roman"/>
          <w:sz w:val="28"/>
          <w:szCs w:val="28"/>
        </w:rPr>
        <w:t>174.</w:t>
      </w:r>
      <w:r w:rsidR="009462F0" w:rsidRPr="00C978E5">
        <w:rPr>
          <w:rFonts w:ascii="Times New Roman" w:hAnsi="Times New Roman" w:cs="Times New Roman"/>
          <w:sz w:val="28"/>
          <w:szCs w:val="28"/>
          <w:vertAlign w:val="superscript"/>
        </w:rPr>
        <w:t>6</w:t>
      </w:r>
      <w:r w:rsidR="00097110">
        <w:rPr>
          <w:rFonts w:ascii="Times New Roman" w:eastAsia="Times New Roman" w:hAnsi="Times New Roman" w:cs="Times New Roman"/>
          <w:sz w:val="28"/>
          <w:szCs w:val="28"/>
          <w:vertAlign w:val="superscript"/>
          <w:lang w:eastAsia="lv-LV"/>
        </w:rPr>
        <w:t> </w:t>
      </w:r>
      <w:r w:rsidR="009462F0" w:rsidRPr="00C978E5">
        <w:rPr>
          <w:rFonts w:ascii="Times New Roman" w:hAnsi="Times New Roman" w:cs="Times New Roman"/>
          <w:sz w:val="28"/>
          <w:szCs w:val="28"/>
        </w:rPr>
        <w:t>4</w:t>
      </w:r>
      <w:r w:rsidR="00097110">
        <w:rPr>
          <w:rFonts w:ascii="Times New Roman" w:hAnsi="Times New Roman" w:cs="Times New Roman"/>
          <w:sz w:val="28"/>
          <w:szCs w:val="28"/>
        </w:rPr>
        <w:t>. </w:t>
      </w:r>
      <w:r w:rsidR="00C978E5" w:rsidRPr="00C978E5">
        <w:rPr>
          <w:rFonts w:ascii="Times New Roman" w:hAnsi="Times New Roman" w:cs="Times New Roman"/>
          <w:sz w:val="28"/>
          <w:szCs w:val="28"/>
        </w:rPr>
        <w:t>a</w:t>
      </w:r>
      <w:r w:rsidR="007D5D0D" w:rsidRPr="00C978E5">
        <w:rPr>
          <w:rFonts w:ascii="Times New Roman" w:hAnsi="Times New Roman" w:cs="Times New Roman"/>
          <w:sz w:val="28"/>
          <w:szCs w:val="28"/>
        </w:rPr>
        <w:t>pakšpunktu šādā redakcijā</w:t>
      </w:r>
      <w:proofErr w:type="gramEnd"/>
      <w:r w:rsidR="007D5D0D" w:rsidRPr="00C978E5">
        <w:rPr>
          <w:rFonts w:ascii="Times New Roman" w:hAnsi="Times New Roman" w:cs="Times New Roman"/>
          <w:sz w:val="28"/>
          <w:szCs w:val="28"/>
        </w:rPr>
        <w:t>:</w:t>
      </w:r>
    </w:p>
    <w:p w14:paraId="06462AB9" w14:textId="77777777" w:rsidR="00EF1056" w:rsidRDefault="00EF1056" w:rsidP="00097110">
      <w:pPr>
        <w:spacing w:after="0" w:line="240" w:lineRule="auto"/>
        <w:ind w:firstLine="709"/>
        <w:jc w:val="both"/>
        <w:rPr>
          <w:rFonts w:ascii="Times New Roman" w:hAnsi="Times New Roman" w:cs="Times New Roman"/>
          <w:sz w:val="28"/>
          <w:szCs w:val="28"/>
        </w:rPr>
      </w:pPr>
    </w:p>
    <w:p w14:paraId="42F46015" w14:textId="69E05D3B" w:rsidR="007D5D0D" w:rsidRPr="00C978E5" w:rsidRDefault="00C978E5" w:rsidP="00097110">
      <w:pPr>
        <w:spacing w:after="0" w:line="240" w:lineRule="auto"/>
        <w:ind w:firstLine="709"/>
        <w:jc w:val="both"/>
        <w:rPr>
          <w:rFonts w:ascii="Times New Roman" w:hAnsi="Times New Roman" w:cs="Times New Roman"/>
          <w:sz w:val="28"/>
          <w:szCs w:val="28"/>
        </w:rPr>
      </w:pPr>
      <w:r w:rsidRPr="00C978E5">
        <w:rPr>
          <w:rFonts w:ascii="Times New Roman" w:hAnsi="Times New Roman" w:cs="Times New Roman"/>
          <w:sz w:val="28"/>
          <w:szCs w:val="28"/>
        </w:rPr>
        <w:t>"</w:t>
      </w:r>
      <w:r w:rsidR="007D5D0D" w:rsidRPr="00C978E5">
        <w:rPr>
          <w:rFonts w:ascii="Times New Roman" w:hAnsi="Times New Roman" w:cs="Times New Roman"/>
          <w:sz w:val="28"/>
          <w:szCs w:val="28"/>
        </w:rPr>
        <w:t>174.</w:t>
      </w:r>
      <w:r w:rsidR="007D5D0D" w:rsidRPr="00C978E5">
        <w:rPr>
          <w:rFonts w:ascii="Times New Roman" w:hAnsi="Times New Roman" w:cs="Times New Roman"/>
          <w:sz w:val="28"/>
          <w:szCs w:val="28"/>
          <w:vertAlign w:val="superscript"/>
        </w:rPr>
        <w:t>6</w:t>
      </w:r>
      <w:r w:rsidR="00097110">
        <w:rPr>
          <w:rFonts w:ascii="Times New Roman" w:eastAsia="Times New Roman" w:hAnsi="Times New Roman" w:cs="Times New Roman"/>
          <w:sz w:val="28"/>
          <w:szCs w:val="28"/>
          <w:vertAlign w:val="superscript"/>
          <w:lang w:eastAsia="lv-LV"/>
        </w:rPr>
        <w:t> </w:t>
      </w:r>
      <w:r w:rsidR="007D5D0D" w:rsidRPr="00C978E5">
        <w:rPr>
          <w:rFonts w:ascii="Times New Roman" w:hAnsi="Times New Roman" w:cs="Times New Roman"/>
          <w:sz w:val="28"/>
          <w:szCs w:val="28"/>
        </w:rPr>
        <w:t>4</w:t>
      </w:r>
      <w:r w:rsidR="00097110">
        <w:rPr>
          <w:rFonts w:ascii="Times New Roman" w:hAnsi="Times New Roman" w:cs="Times New Roman"/>
          <w:sz w:val="28"/>
          <w:szCs w:val="28"/>
        </w:rPr>
        <w:t>. </w:t>
      </w:r>
      <w:r w:rsidR="007D5D0D" w:rsidRPr="00C978E5">
        <w:rPr>
          <w:rFonts w:ascii="Times New Roman" w:hAnsi="Times New Roman" w:cs="Times New Roman"/>
          <w:sz w:val="28"/>
          <w:szCs w:val="28"/>
        </w:rPr>
        <w:t>ja ar bezdarbnieku tiek izbeigtas darba tiesiskās attiecības vai ja bezdarbnieks pamet apmācības, viņa pienākums ir piecu darbdienu laikā pēc darba tiesisko attiecību vai apmācību izbeigšanās dienas atlīdzināt aģentūrai pārmaksāto finanšu atlīdzības summu par periodu, kurā bezdarbnieks vairs nav bijis darba tiesiskajās attiecībās vai apmācībās</w:t>
      </w:r>
      <w:r w:rsidR="00097110">
        <w:rPr>
          <w:rFonts w:ascii="Times New Roman" w:hAnsi="Times New Roman" w:cs="Times New Roman"/>
          <w:sz w:val="28"/>
          <w:szCs w:val="28"/>
        </w:rPr>
        <w:t>.</w:t>
      </w:r>
      <w:r w:rsidR="00F80034">
        <w:rPr>
          <w:rFonts w:ascii="Times New Roman" w:hAnsi="Times New Roman" w:cs="Times New Roman"/>
          <w:sz w:val="28"/>
          <w:szCs w:val="28"/>
        </w:rPr>
        <w:t xml:space="preserve"> </w:t>
      </w:r>
      <w:r w:rsidR="007D5D0D" w:rsidRPr="00C978E5">
        <w:rPr>
          <w:rFonts w:ascii="Times New Roman" w:hAnsi="Times New Roman" w:cs="Times New Roman"/>
          <w:sz w:val="28"/>
          <w:szCs w:val="28"/>
        </w:rPr>
        <w:t xml:space="preserve">Ja bezdarbnieks pārmaksāto finanšu atlīdzības summu neatmaksā labprātīgi, attiecīgo summu aģentūra piedzen, iesniedzot tiesu izpildītājam </w:t>
      </w:r>
      <w:r w:rsidR="00480024" w:rsidRPr="00C978E5">
        <w:rPr>
          <w:rFonts w:ascii="Times New Roman" w:hAnsi="Times New Roman" w:cs="Times New Roman"/>
          <w:sz w:val="28"/>
          <w:szCs w:val="28"/>
        </w:rPr>
        <w:t xml:space="preserve">izpildrīkojumu </w:t>
      </w:r>
      <w:r w:rsidR="007D5D0D" w:rsidRPr="00C978E5">
        <w:rPr>
          <w:rFonts w:ascii="Times New Roman" w:hAnsi="Times New Roman" w:cs="Times New Roman"/>
          <w:sz w:val="28"/>
          <w:szCs w:val="28"/>
        </w:rPr>
        <w:t>administratīvā akta piespiedu izpildei.</w:t>
      </w:r>
      <w:r w:rsidRPr="00C978E5">
        <w:rPr>
          <w:rFonts w:ascii="Times New Roman" w:hAnsi="Times New Roman" w:cs="Times New Roman"/>
          <w:sz w:val="28"/>
          <w:szCs w:val="28"/>
        </w:rPr>
        <w:t>"</w:t>
      </w:r>
    </w:p>
    <w:p w14:paraId="3416EADC" w14:textId="77777777" w:rsidR="008E3053" w:rsidRPr="008E5228" w:rsidRDefault="008E3053" w:rsidP="008E5228">
      <w:pPr>
        <w:spacing w:after="0" w:line="240" w:lineRule="auto"/>
        <w:ind w:firstLine="709"/>
        <w:jc w:val="both"/>
        <w:rPr>
          <w:rFonts w:ascii="Times New Roman" w:eastAsia="Times New Roman" w:hAnsi="Times New Roman" w:cs="Times New Roman"/>
          <w:sz w:val="28"/>
          <w:szCs w:val="28"/>
          <w:lang w:eastAsia="lv-LV"/>
        </w:rPr>
      </w:pPr>
    </w:p>
    <w:p w14:paraId="6C0E1D21" w14:textId="5658573D" w:rsidR="008E5228" w:rsidRPr="008E5228" w:rsidRDefault="002E37AB" w:rsidP="008E5228">
      <w:pPr>
        <w:spacing w:after="0" w:line="240" w:lineRule="auto"/>
        <w:ind w:firstLine="709"/>
        <w:jc w:val="both"/>
        <w:rPr>
          <w:rFonts w:ascii="Times New Roman" w:hAnsi="Times New Roman" w:cs="Times New Roman"/>
          <w:sz w:val="28"/>
        </w:rPr>
      </w:pPr>
      <w:r>
        <w:rPr>
          <w:rFonts w:ascii="Times New Roman" w:hAnsi="Times New Roman" w:cs="Times New Roman"/>
          <w:sz w:val="28"/>
        </w:rPr>
        <w:t>80. </w:t>
      </w:r>
      <w:r w:rsidR="008E5228" w:rsidRPr="008E5228">
        <w:rPr>
          <w:rFonts w:ascii="Times New Roman" w:hAnsi="Times New Roman" w:cs="Times New Roman"/>
          <w:sz w:val="28"/>
        </w:rPr>
        <w:t>Aizstāt 197. punktā skaitļus un vārdu "21.2. un 21.4." ar vārdu un skaitli "un 21.2.".</w:t>
      </w:r>
    </w:p>
    <w:p w14:paraId="748077AB" w14:textId="77777777" w:rsidR="008E5228" w:rsidRPr="008E5228" w:rsidRDefault="008E5228" w:rsidP="008E5228">
      <w:pPr>
        <w:spacing w:after="0" w:line="240" w:lineRule="auto"/>
        <w:ind w:firstLine="709"/>
        <w:jc w:val="both"/>
        <w:rPr>
          <w:rFonts w:ascii="Times New Roman" w:hAnsi="Times New Roman" w:cs="Times New Roman"/>
          <w:sz w:val="28"/>
        </w:rPr>
      </w:pPr>
    </w:p>
    <w:p w14:paraId="7F7BBE8C" w14:textId="768D1B47" w:rsidR="008E5228" w:rsidRPr="008E5228" w:rsidRDefault="002E37AB" w:rsidP="008E5228">
      <w:pPr>
        <w:spacing w:after="0" w:line="240" w:lineRule="auto"/>
        <w:ind w:firstLine="709"/>
        <w:jc w:val="both"/>
        <w:rPr>
          <w:rFonts w:ascii="Times New Roman" w:hAnsi="Times New Roman" w:cs="Times New Roman"/>
          <w:sz w:val="28"/>
        </w:rPr>
      </w:pPr>
      <w:r>
        <w:rPr>
          <w:rFonts w:ascii="Times New Roman" w:hAnsi="Times New Roman" w:cs="Times New Roman"/>
          <w:sz w:val="28"/>
        </w:rPr>
        <w:t>81. </w:t>
      </w:r>
      <w:r w:rsidR="008E5228" w:rsidRPr="008E5228">
        <w:rPr>
          <w:rFonts w:ascii="Times New Roman" w:hAnsi="Times New Roman" w:cs="Times New Roman"/>
          <w:sz w:val="28"/>
        </w:rPr>
        <w:t>Svītrot 211. punktu.</w:t>
      </w:r>
    </w:p>
    <w:p w14:paraId="494A028F" w14:textId="77777777" w:rsidR="008E5228" w:rsidRPr="008E5228" w:rsidRDefault="008E5228" w:rsidP="008E5228">
      <w:pPr>
        <w:spacing w:after="0" w:line="240" w:lineRule="auto"/>
        <w:ind w:firstLine="709"/>
        <w:jc w:val="both"/>
        <w:rPr>
          <w:rFonts w:ascii="Times New Roman" w:hAnsi="Times New Roman" w:cs="Times New Roman"/>
          <w:sz w:val="28"/>
        </w:rPr>
      </w:pPr>
    </w:p>
    <w:p w14:paraId="375111F9" w14:textId="7C184376" w:rsidR="008E5228" w:rsidRPr="008E5228" w:rsidRDefault="002E37AB" w:rsidP="008E5228">
      <w:pPr>
        <w:spacing w:after="0" w:line="240" w:lineRule="auto"/>
        <w:ind w:firstLine="709"/>
        <w:jc w:val="both"/>
        <w:rPr>
          <w:rFonts w:ascii="Times New Roman" w:hAnsi="Times New Roman" w:cs="Times New Roman"/>
          <w:sz w:val="28"/>
        </w:rPr>
      </w:pPr>
      <w:r>
        <w:rPr>
          <w:rFonts w:ascii="Times New Roman" w:hAnsi="Times New Roman" w:cs="Times New Roman"/>
          <w:sz w:val="28"/>
        </w:rPr>
        <w:t>82. </w:t>
      </w:r>
      <w:r w:rsidR="008E5228" w:rsidRPr="008E5228">
        <w:rPr>
          <w:rFonts w:ascii="Times New Roman" w:hAnsi="Times New Roman" w:cs="Times New Roman"/>
          <w:sz w:val="28"/>
        </w:rPr>
        <w:t>Aizstāt 212. punktā skaitļus un vārdus "21.1., 21.2. un 21.3. apakš</w:t>
      </w:r>
      <w:r w:rsidR="0046429E">
        <w:rPr>
          <w:rFonts w:ascii="Times New Roman" w:hAnsi="Times New Roman" w:cs="Times New Roman"/>
          <w:sz w:val="28"/>
        </w:rPr>
        <w:softHyphen/>
      </w:r>
      <w:r w:rsidR="008E5228" w:rsidRPr="008E5228">
        <w:rPr>
          <w:rFonts w:ascii="Times New Roman" w:hAnsi="Times New Roman" w:cs="Times New Roman"/>
          <w:sz w:val="28"/>
        </w:rPr>
        <w:t>punktā" ar skaitli un vārdu "21. punktā".</w:t>
      </w:r>
    </w:p>
    <w:p w14:paraId="53470493" w14:textId="77777777" w:rsidR="008E5228" w:rsidRDefault="008E5228" w:rsidP="008E5228">
      <w:pPr>
        <w:spacing w:after="0" w:line="240" w:lineRule="auto"/>
        <w:ind w:firstLine="709"/>
        <w:jc w:val="both"/>
        <w:rPr>
          <w:rFonts w:ascii="Times New Roman" w:eastAsia="Times New Roman" w:hAnsi="Times New Roman" w:cs="Times New Roman"/>
          <w:sz w:val="28"/>
          <w:szCs w:val="28"/>
          <w:lang w:eastAsia="lv-LV"/>
        </w:rPr>
      </w:pPr>
    </w:p>
    <w:p w14:paraId="6E3CBC9B" w14:textId="1A6A965F" w:rsidR="008E3053" w:rsidRPr="00C978E5" w:rsidRDefault="002E37AB" w:rsidP="00097110">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rPr>
        <w:t>83. </w:t>
      </w:r>
      <w:r w:rsidR="008E3053" w:rsidRPr="00C978E5">
        <w:rPr>
          <w:rFonts w:ascii="Times New Roman" w:eastAsia="Times New Roman" w:hAnsi="Times New Roman" w:cs="Times New Roman"/>
          <w:sz w:val="28"/>
          <w:szCs w:val="28"/>
          <w:lang w:eastAsia="lv-LV"/>
        </w:rPr>
        <w:t>Papildināt noteikumus ar 216</w:t>
      </w:r>
      <w:r w:rsidR="00097110">
        <w:rPr>
          <w:rFonts w:ascii="Times New Roman" w:eastAsia="Times New Roman" w:hAnsi="Times New Roman" w:cs="Times New Roman"/>
          <w:sz w:val="28"/>
          <w:szCs w:val="28"/>
          <w:lang w:eastAsia="lv-LV"/>
        </w:rPr>
        <w:t>. </w:t>
      </w:r>
      <w:r w:rsidR="00C978E5" w:rsidRPr="00C978E5">
        <w:rPr>
          <w:rFonts w:ascii="Times New Roman" w:eastAsia="Times New Roman" w:hAnsi="Times New Roman" w:cs="Times New Roman"/>
          <w:sz w:val="28"/>
          <w:szCs w:val="28"/>
          <w:lang w:eastAsia="lv-LV"/>
        </w:rPr>
        <w:t>p</w:t>
      </w:r>
      <w:r w:rsidR="008E3053" w:rsidRPr="00C978E5">
        <w:rPr>
          <w:rFonts w:ascii="Times New Roman" w:eastAsia="Times New Roman" w:hAnsi="Times New Roman" w:cs="Times New Roman"/>
          <w:sz w:val="28"/>
          <w:szCs w:val="28"/>
          <w:lang w:eastAsia="lv-LV"/>
        </w:rPr>
        <w:t>unktu šādā redakcijā:</w:t>
      </w:r>
    </w:p>
    <w:p w14:paraId="4CE1A145" w14:textId="77777777" w:rsidR="00EF1056" w:rsidRDefault="00EF1056" w:rsidP="00097110">
      <w:pPr>
        <w:spacing w:after="0" w:line="240" w:lineRule="auto"/>
        <w:ind w:firstLine="709"/>
        <w:jc w:val="both"/>
        <w:rPr>
          <w:rFonts w:ascii="Times New Roman" w:eastAsia="Times New Roman" w:hAnsi="Times New Roman" w:cs="Times New Roman"/>
          <w:sz w:val="28"/>
          <w:szCs w:val="28"/>
          <w:lang w:eastAsia="lv-LV"/>
        </w:rPr>
      </w:pPr>
    </w:p>
    <w:p w14:paraId="2B1C797A" w14:textId="642F0D67" w:rsidR="008E3053" w:rsidRPr="00C978E5" w:rsidRDefault="00C978E5" w:rsidP="00097110">
      <w:pPr>
        <w:spacing w:after="0" w:line="240" w:lineRule="auto"/>
        <w:ind w:firstLine="709"/>
        <w:jc w:val="both"/>
        <w:rPr>
          <w:rFonts w:ascii="Times New Roman" w:eastAsia="Times New Roman" w:hAnsi="Times New Roman" w:cs="Times New Roman"/>
          <w:sz w:val="28"/>
          <w:szCs w:val="28"/>
          <w:lang w:eastAsia="lv-LV"/>
        </w:rPr>
      </w:pPr>
      <w:r w:rsidRPr="00C978E5">
        <w:rPr>
          <w:rFonts w:ascii="Times New Roman" w:eastAsia="Times New Roman" w:hAnsi="Times New Roman" w:cs="Times New Roman"/>
          <w:sz w:val="28"/>
          <w:szCs w:val="28"/>
          <w:lang w:eastAsia="lv-LV"/>
        </w:rPr>
        <w:t>"</w:t>
      </w:r>
      <w:r w:rsidR="008E3053" w:rsidRPr="00C978E5">
        <w:rPr>
          <w:rFonts w:ascii="Times New Roman" w:eastAsia="Times New Roman" w:hAnsi="Times New Roman" w:cs="Times New Roman"/>
          <w:sz w:val="28"/>
          <w:szCs w:val="28"/>
          <w:lang w:eastAsia="lv-LV"/>
        </w:rPr>
        <w:t>216</w:t>
      </w:r>
      <w:r w:rsidR="00097110">
        <w:rPr>
          <w:rFonts w:ascii="Times New Roman" w:eastAsia="Times New Roman" w:hAnsi="Times New Roman" w:cs="Times New Roman"/>
          <w:sz w:val="28"/>
          <w:szCs w:val="28"/>
          <w:lang w:eastAsia="lv-LV"/>
        </w:rPr>
        <w:t>. </w:t>
      </w:r>
      <w:r w:rsidR="008E3053" w:rsidRPr="00C978E5">
        <w:rPr>
          <w:rFonts w:ascii="Times New Roman" w:eastAsia="Times New Roman" w:hAnsi="Times New Roman" w:cs="Times New Roman"/>
          <w:sz w:val="28"/>
          <w:szCs w:val="28"/>
          <w:lang w:eastAsia="lv-LV"/>
        </w:rPr>
        <w:t>Grozījumu šo noteikumu 34.</w:t>
      </w:r>
      <w:r w:rsidR="008E3053" w:rsidRPr="00C978E5">
        <w:rPr>
          <w:rFonts w:ascii="Times New Roman" w:eastAsia="Times New Roman" w:hAnsi="Times New Roman" w:cs="Times New Roman"/>
          <w:sz w:val="28"/>
          <w:szCs w:val="28"/>
          <w:vertAlign w:val="superscript"/>
          <w:lang w:eastAsia="lv-LV"/>
        </w:rPr>
        <w:t>8</w:t>
      </w:r>
      <w:r w:rsidR="00097110">
        <w:rPr>
          <w:rFonts w:ascii="Times New Roman" w:eastAsia="Times New Roman" w:hAnsi="Times New Roman" w:cs="Times New Roman"/>
          <w:sz w:val="28"/>
          <w:szCs w:val="28"/>
          <w:vertAlign w:val="superscript"/>
          <w:lang w:eastAsia="lv-LV"/>
        </w:rPr>
        <w:t> </w:t>
      </w:r>
      <w:r w:rsidR="008E3053" w:rsidRPr="00C978E5">
        <w:rPr>
          <w:rFonts w:ascii="Times New Roman" w:eastAsia="Times New Roman" w:hAnsi="Times New Roman" w:cs="Times New Roman"/>
          <w:sz w:val="28"/>
          <w:szCs w:val="28"/>
          <w:lang w:eastAsia="lv-LV"/>
        </w:rPr>
        <w:t>punktā, kas paredz, ka stipendijas apmērs šo noteikumu 21</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p</w:t>
      </w:r>
      <w:r w:rsidR="008E3053" w:rsidRPr="00C978E5">
        <w:rPr>
          <w:rFonts w:ascii="Times New Roman" w:eastAsia="Times New Roman" w:hAnsi="Times New Roman" w:cs="Times New Roman"/>
          <w:sz w:val="28"/>
          <w:szCs w:val="28"/>
          <w:lang w:eastAsia="lv-LV"/>
        </w:rPr>
        <w:t>unktā minēto pasākumu ietvaros ir 5</w:t>
      </w:r>
      <w:r w:rsidR="00F80034">
        <w:rPr>
          <w:rFonts w:ascii="Times New Roman" w:eastAsia="Times New Roman" w:hAnsi="Times New Roman" w:cs="Times New Roman"/>
          <w:sz w:val="28"/>
          <w:szCs w:val="28"/>
          <w:lang w:eastAsia="lv-LV"/>
        </w:rPr>
        <w:t> </w:t>
      </w:r>
      <w:proofErr w:type="spellStart"/>
      <w:r w:rsidR="008E3053" w:rsidRPr="00C978E5">
        <w:rPr>
          <w:rFonts w:ascii="Times New Roman" w:eastAsia="Times New Roman" w:hAnsi="Times New Roman" w:cs="Times New Roman"/>
          <w:i/>
          <w:sz w:val="28"/>
          <w:szCs w:val="28"/>
          <w:lang w:eastAsia="lv-LV"/>
        </w:rPr>
        <w:t>euro</w:t>
      </w:r>
      <w:proofErr w:type="spellEnd"/>
      <w:r w:rsidR="008E3053" w:rsidRPr="00C978E5">
        <w:rPr>
          <w:rFonts w:ascii="Times New Roman" w:eastAsia="Times New Roman" w:hAnsi="Times New Roman" w:cs="Times New Roman"/>
          <w:i/>
          <w:sz w:val="28"/>
          <w:szCs w:val="28"/>
          <w:lang w:eastAsia="lv-LV"/>
        </w:rPr>
        <w:t xml:space="preserve"> </w:t>
      </w:r>
      <w:r w:rsidR="008E3053" w:rsidRPr="00C978E5">
        <w:rPr>
          <w:rFonts w:ascii="Times New Roman" w:eastAsia="Times New Roman" w:hAnsi="Times New Roman" w:cs="Times New Roman"/>
          <w:sz w:val="28"/>
          <w:szCs w:val="28"/>
          <w:lang w:eastAsia="lv-LV"/>
        </w:rPr>
        <w:t>par vienu mācību dienu, nepiemēro attiecībā uz tiem līgumiem, kurus aģentūra ar bezdarbniekiem noslēgusi līdz</w:t>
      </w:r>
      <w:r w:rsidR="008E213D" w:rsidRPr="00C978E5">
        <w:rPr>
          <w:rFonts w:ascii="Times New Roman" w:eastAsia="Times New Roman" w:hAnsi="Times New Roman" w:cs="Times New Roman"/>
          <w:sz w:val="28"/>
          <w:szCs w:val="28"/>
          <w:lang w:eastAsia="lv-LV"/>
        </w:rPr>
        <w:t xml:space="preserve"> </w:t>
      </w:r>
      <w:r w:rsidR="009B22EA" w:rsidRPr="00C978E5">
        <w:rPr>
          <w:rFonts w:ascii="Times New Roman" w:eastAsia="Times New Roman" w:hAnsi="Times New Roman" w:cs="Times New Roman"/>
          <w:sz w:val="28"/>
          <w:szCs w:val="28"/>
          <w:lang w:eastAsia="lv-LV"/>
        </w:rPr>
        <w:t>2017</w:t>
      </w:r>
      <w:r w:rsidR="00097110">
        <w:rPr>
          <w:rFonts w:ascii="Times New Roman" w:eastAsia="Times New Roman" w:hAnsi="Times New Roman" w:cs="Times New Roman"/>
          <w:sz w:val="28"/>
          <w:szCs w:val="28"/>
          <w:lang w:eastAsia="lv-LV"/>
        </w:rPr>
        <w:t>. </w:t>
      </w:r>
      <w:r w:rsidRPr="00C978E5">
        <w:rPr>
          <w:rFonts w:ascii="Times New Roman" w:eastAsia="Times New Roman" w:hAnsi="Times New Roman" w:cs="Times New Roman"/>
          <w:sz w:val="28"/>
          <w:szCs w:val="28"/>
          <w:lang w:eastAsia="lv-LV"/>
        </w:rPr>
        <w:t>g</w:t>
      </w:r>
      <w:r w:rsidR="009B22EA" w:rsidRPr="00C978E5">
        <w:rPr>
          <w:rFonts w:ascii="Times New Roman" w:eastAsia="Times New Roman" w:hAnsi="Times New Roman" w:cs="Times New Roman"/>
          <w:sz w:val="28"/>
          <w:szCs w:val="28"/>
          <w:lang w:eastAsia="lv-LV"/>
        </w:rPr>
        <w:t xml:space="preserve">ada </w:t>
      </w:r>
      <w:r w:rsidR="008E5228">
        <w:rPr>
          <w:rFonts w:ascii="Times New Roman" w:eastAsia="Times New Roman" w:hAnsi="Times New Roman" w:cs="Times New Roman"/>
          <w:sz w:val="28"/>
          <w:szCs w:val="28"/>
          <w:lang w:eastAsia="lv-LV"/>
        </w:rPr>
        <w:t>3</w:t>
      </w:r>
      <w:r w:rsidR="00097110">
        <w:rPr>
          <w:rFonts w:ascii="Times New Roman" w:eastAsia="Times New Roman" w:hAnsi="Times New Roman" w:cs="Times New Roman"/>
          <w:sz w:val="28"/>
          <w:szCs w:val="28"/>
          <w:lang w:eastAsia="lv-LV"/>
        </w:rPr>
        <w:t>. </w:t>
      </w:r>
      <w:r w:rsidR="008E5228">
        <w:rPr>
          <w:rFonts w:ascii="Times New Roman" w:eastAsia="Times New Roman" w:hAnsi="Times New Roman" w:cs="Times New Roman"/>
          <w:sz w:val="28"/>
          <w:szCs w:val="28"/>
          <w:lang w:eastAsia="lv-LV"/>
        </w:rPr>
        <w:t>marta</w:t>
      </w:r>
      <w:r w:rsidR="009B22EA" w:rsidRPr="00C978E5">
        <w:rPr>
          <w:rFonts w:ascii="Times New Roman" w:eastAsia="Times New Roman" w:hAnsi="Times New Roman" w:cs="Times New Roman"/>
          <w:sz w:val="28"/>
          <w:szCs w:val="28"/>
          <w:lang w:eastAsia="lv-LV"/>
        </w:rPr>
        <w:t>m</w:t>
      </w:r>
      <w:r w:rsidR="008E213D" w:rsidRPr="00C978E5">
        <w:rPr>
          <w:rFonts w:ascii="Times New Roman" w:eastAsia="Times New Roman" w:hAnsi="Times New Roman" w:cs="Times New Roman"/>
          <w:sz w:val="28"/>
          <w:szCs w:val="28"/>
          <w:lang w:eastAsia="lv-LV"/>
        </w:rPr>
        <w:t>.</w:t>
      </w:r>
      <w:r w:rsidRPr="00C978E5">
        <w:rPr>
          <w:rFonts w:ascii="Times New Roman" w:eastAsia="Times New Roman" w:hAnsi="Times New Roman" w:cs="Times New Roman"/>
          <w:sz w:val="28"/>
          <w:szCs w:val="28"/>
          <w:lang w:eastAsia="lv-LV"/>
        </w:rPr>
        <w:t>"</w:t>
      </w:r>
    </w:p>
    <w:p w14:paraId="57832B7D" w14:textId="77777777" w:rsidR="00C978E5" w:rsidRPr="00C978E5" w:rsidRDefault="00C978E5" w:rsidP="00097110">
      <w:pPr>
        <w:spacing w:after="0" w:line="240" w:lineRule="auto"/>
        <w:ind w:firstLine="709"/>
        <w:jc w:val="both"/>
        <w:rPr>
          <w:rFonts w:ascii="Times New Roman" w:hAnsi="Times New Roman" w:cs="Times New Roman"/>
          <w:sz w:val="28"/>
          <w:szCs w:val="28"/>
        </w:rPr>
      </w:pPr>
    </w:p>
    <w:p w14:paraId="5E284B67" w14:textId="77777777" w:rsidR="00C978E5" w:rsidRPr="00C978E5" w:rsidRDefault="00C978E5" w:rsidP="00097110">
      <w:pPr>
        <w:spacing w:after="0" w:line="240" w:lineRule="auto"/>
        <w:ind w:firstLine="709"/>
        <w:jc w:val="both"/>
        <w:rPr>
          <w:rFonts w:ascii="Times New Roman" w:hAnsi="Times New Roman" w:cs="Times New Roman"/>
          <w:sz w:val="28"/>
          <w:szCs w:val="28"/>
        </w:rPr>
      </w:pPr>
    </w:p>
    <w:p w14:paraId="4AE1906D" w14:textId="77777777" w:rsidR="00C978E5" w:rsidRPr="00C978E5" w:rsidRDefault="00C978E5" w:rsidP="00097110">
      <w:pPr>
        <w:spacing w:after="0" w:line="240" w:lineRule="auto"/>
        <w:ind w:firstLine="709"/>
        <w:jc w:val="both"/>
        <w:rPr>
          <w:rFonts w:ascii="Times New Roman" w:hAnsi="Times New Roman" w:cs="Times New Roman"/>
          <w:sz w:val="28"/>
          <w:szCs w:val="28"/>
        </w:rPr>
      </w:pPr>
    </w:p>
    <w:p w14:paraId="4A6E6F8D" w14:textId="77777777" w:rsidR="00C978E5" w:rsidRPr="00C978E5" w:rsidRDefault="00C978E5" w:rsidP="00F80034">
      <w:pPr>
        <w:pStyle w:val="naisf"/>
        <w:tabs>
          <w:tab w:val="left" w:pos="6521"/>
          <w:tab w:val="right" w:pos="8820"/>
        </w:tabs>
        <w:spacing w:before="0" w:after="0"/>
        <w:ind w:firstLine="709"/>
        <w:rPr>
          <w:sz w:val="28"/>
          <w:szCs w:val="28"/>
        </w:rPr>
      </w:pPr>
      <w:r w:rsidRPr="00C978E5">
        <w:rPr>
          <w:sz w:val="28"/>
          <w:szCs w:val="28"/>
        </w:rPr>
        <w:t>Ministru prezidents</w:t>
      </w:r>
      <w:r w:rsidRPr="00C978E5">
        <w:rPr>
          <w:sz w:val="28"/>
          <w:szCs w:val="28"/>
        </w:rPr>
        <w:tab/>
        <w:t xml:space="preserve">Māris Kučinskis </w:t>
      </w:r>
    </w:p>
    <w:p w14:paraId="09BA58C8" w14:textId="77777777" w:rsidR="00C978E5" w:rsidRPr="00C978E5" w:rsidRDefault="00C978E5" w:rsidP="00F80034">
      <w:pPr>
        <w:pStyle w:val="naisf"/>
        <w:tabs>
          <w:tab w:val="left" w:pos="6521"/>
          <w:tab w:val="right" w:pos="9000"/>
        </w:tabs>
        <w:spacing w:before="0" w:after="0"/>
        <w:ind w:firstLine="709"/>
        <w:rPr>
          <w:sz w:val="28"/>
          <w:szCs w:val="28"/>
        </w:rPr>
      </w:pPr>
    </w:p>
    <w:p w14:paraId="4CEC9AFE" w14:textId="77777777" w:rsidR="00C978E5" w:rsidRPr="00C978E5" w:rsidRDefault="00C978E5" w:rsidP="00F80034">
      <w:pPr>
        <w:pStyle w:val="naisf"/>
        <w:tabs>
          <w:tab w:val="left" w:pos="6521"/>
          <w:tab w:val="right" w:pos="9000"/>
        </w:tabs>
        <w:spacing w:before="0" w:after="0"/>
        <w:ind w:firstLine="709"/>
        <w:rPr>
          <w:sz w:val="28"/>
          <w:szCs w:val="28"/>
        </w:rPr>
      </w:pPr>
    </w:p>
    <w:p w14:paraId="2C02CDCD" w14:textId="77777777" w:rsidR="00C978E5" w:rsidRPr="00C978E5" w:rsidRDefault="00C978E5" w:rsidP="00F80034">
      <w:pPr>
        <w:pStyle w:val="naisf"/>
        <w:tabs>
          <w:tab w:val="left" w:pos="6521"/>
          <w:tab w:val="right" w:pos="9000"/>
        </w:tabs>
        <w:spacing w:before="0" w:after="0"/>
        <w:ind w:firstLine="709"/>
        <w:rPr>
          <w:sz w:val="28"/>
          <w:szCs w:val="28"/>
        </w:rPr>
      </w:pPr>
    </w:p>
    <w:p w14:paraId="029E0EEA" w14:textId="77777777" w:rsidR="00C978E5" w:rsidRPr="00C978E5" w:rsidRDefault="00C978E5" w:rsidP="00F80034">
      <w:pPr>
        <w:tabs>
          <w:tab w:val="left" w:pos="6521"/>
          <w:tab w:val="right" w:pos="8820"/>
        </w:tabs>
        <w:spacing w:after="0" w:line="240" w:lineRule="auto"/>
        <w:ind w:firstLine="709"/>
        <w:rPr>
          <w:rFonts w:ascii="Times New Roman" w:hAnsi="Times New Roman" w:cs="Times New Roman"/>
          <w:sz w:val="28"/>
          <w:szCs w:val="28"/>
        </w:rPr>
      </w:pPr>
      <w:r w:rsidRPr="00C978E5">
        <w:rPr>
          <w:rFonts w:ascii="Times New Roman" w:hAnsi="Times New Roman" w:cs="Times New Roman"/>
          <w:sz w:val="28"/>
          <w:szCs w:val="28"/>
        </w:rPr>
        <w:t>Labklājības ministrs</w:t>
      </w:r>
      <w:r w:rsidRPr="00C978E5">
        <w:rPr>
          <w:rFonts w:ascii="Times New Roman" w:hAnsi="Times New Roman" w:cs="Times New Roman"/>
          <w:sz w:val="28"/>
          <w:szCs w:val="28"/>
        </w:rPr>
        <w:tab/>
        <w:t>Jānis Reirs</w:t>
      </w:r>
    </w:p>
    <w:sectPr w:rsidR="00C978E5" w:rsidRPr="00C978E5" w:rsidSect="001737A1">
      <w:headerReference w:type="default" r:id="rId12"/>
      <w:footerReference w:type="default" r:id="rId13"/>
      <w:headerReference w:type="first" r:id="rId14"/>
      <w:footerReference w:type="first" r:id="rId15"/>
      <w:pgSz w:w="11906" w:h="16838" w:code="9"/>
      <w:pgMar w:top="1418" w:right="1134"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F7CEB" w14:textId="77777777" w:rsidR="0058079D" w:rsidRDefault="0058079D" w:rsidP="00D37BC2">
      <w:pPr>
        <w:spacing w:after="0" w:line="240" w:lineRule="auto"/>
      </w:pPr>
      <w:r>
        <w:separator/>
      </w:r>
    </w:p>
  </w:endnote>
  <w:endnote w:type="continuationSeparator" w:id="0">
    <w:p w14:paraId="69A5B8C1" w14:textId="77777777" w:rsidR="0058079D" w:rsidRDefault="0058079D"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57C38" w14:textId="77777777" w:rsidR="0058079D" w:rsidRPr="00C978E5" w:rsidRDefault="0058079D" w:rsidP="00C978E5">
    <w:pPr>
      <w:pStyle w:val="Footer"/>
      <w:spacing w:after="0" w:line="240" w:lineRule="auto"/>
      <w:rPr>
        <w:rFonts w:ascii="Times New Roman" w:hAnsi="Times New Roman"/>
        <w:sz w:val="16"/>
        <w:szCs w:val="16"/>
      </w:rPr>
    </w:pPr>
    <w:r>
      <w:rPr>
        <w:rFonts w:ascii="Times New Roman" w:hAnsi="Times New Roman"/>
        <w:sz w:val="16"/>
        <w:szCs w:val="16"/>
      </w:rPr>
      <w:t>N0055_7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4B55A" w14:textId="01E68508" w:rsidR="0058079D" w:rsidRPr="00C978E5" w:rsidRDefault="0058079D" w:rsidP="00C978E5">
    <w:pPr>
      <w:pStyle w:val="Footer"/>
      <w:spacing w:after="0" w:line="240" w:lineRule="auto"/>
      <w:rPr>
        <w:rFonts w:ascii="Times New Roman" w:hAnsi="Times New Roman"/>
        <w:sz w:val="16"/>
        <w:szCs w:val="16"/>
      </w:rPr>
    </w:pPr>
    <w:r>
      <w:rPr>
        <w:rFonts w:ascii="Times New Roman" w:hAnsi="Times New Roman"/>
        <w:sz w:val="16"/>
        <w:szCs w:val="16"/>
      </w:rPr>
      <w:t>N0055_7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B8D19" w14:textId="77777777" w:rsidR="0058079D" w:rsidRDefault="0058079D" w:rsidP="00D37BC2">
      <w:pPr>
        <w:spacing w:after="0" w:line="240" w:lineRule="auto"/>
      </w:pPr>
      <w:r>
        <w:separator/>
      </w:r>
    </w:p>
  </w:footnote>
  <w:footnote w:type="continuationSeparator" w:id="0">
    <w:p w14:paraId="6425113B" w14:textId="77777777" w:rsidR="0058079D" w:rsidRDefault="0058079D" w:rsidP="00D37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25384" w14:textId="77777777" w:rsidR="0058079D" w:rsidRPr="00C978E5" w:rsidRDefault="0058079D">
    <w:pPr>
      <w:pStyle w:val="Header"/>
      <w:jc w:val="center"/>
      <w:rPr>
        <w:rFonts w:ascii="Times New Roman" w:hAnsi="Times New Roman"/>
        <w:sz w:val="24"/>
        <w:szCs w:val="24"/>
      </w:rPr>
    </w:pPr>
    <w:r w:rsidRPr="00C978E5">
      <w:rPr>
        <w:rFonts w:ascii="Times New Roman" w:hAnsi="Times New Roman"/>
        <w:sz w:val="24"/>
        <w:szCs w:val="24"/>
      </w:rPr>
      <w:fldChar w:fldCharType="begin"/>
    </w:r>
    <w:r w:rsidRPr="00C978E5">
      <w:rPr>
        <w:rFonts w:ascii="Times New Roman" w:hAnsi="Times New Roman"/>
        <w:sz w:val="24"/>
        <w:szCs w:val="24"/>
      </w:rPr>
      <w:instrText xml:space="preserve"> PAGE   \* MERGEFORMAT </w:instrText>
    </w:r>
    <w:r w:rsidRPr="00C978E5">
      <w:rPr>
        <w:rFonts w:ascii="Times New Roman" w:hAnsi="Times New Roman"/>
        <w:sz w:val="24"/>
        <w:szCs w:val="24"/>
      </w:rPr>
      <w:fldChar w:fldCharType="separate"/>
    </w:r>
    <w:r w:rsidR="000D433B">
      <w:rPr>
        <w:rFonts w:ascii="Times New Roman" w:hAnsi="Times New Roman"/>
        <w:noProof/>
        <w:sz w:val="24"/>
        <w:szCs w:val="24"/>
      </w:rPr>
      <w:t>16</w:t>
    </w:r>
    <w:r w:rsidRPr="00C978E5">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7DD7" w14:textId="77777777" w:rsidR="0058079D" w:rsidRDefault="0058079D" w:rsidP="00C978E5">
    <w:pPr>
      <w:pStyle w:val="Header"/>
      <w:spacing w:after="0" w:line="240" w:lineRule="auto"/>
      <w:rPr>
        <w:rFonts w:ascii="Times New Roman" w:hAnsi="Times New Roman"/>
        <w:sz w:val="24"/>
        <w:szCs w:val="24"/>
      </w:rPr>
    </w:pPr>
  </w:p>
  <w:p w14:paraId="044AD389" w14:textId="415DAEB6" w:rsidR="0058079D" w:rsidRPr="00C978E5" w:rsidRDefault="0058079D">
    <w:pPr>
      <w:pStyle w:val="Header"/>
      <w:rPr>
        <w:rFonts w:ascii="Times New Roman" w:hAnsi="Times New Roman"/>
        <w:sz w:val="24"/>
        <w:szCs w:val="24"/>
      </w:rPr>
    </w:pPr>
    <w:r w:rsidRPr="00C978E5">
      <w:rPr>
        <w:rFonts w:ascii="Times New Roman" w:hAnsi="Times New Roman"/>
        <w:noProof/>
        <w:sz w:val="32"/>
        <w:szCs w:val="32"/>
        <w:lang w:eastAsia="lv-LV"/>
      </w:rPr>
      <w:drawing>
        <wp:inline distT="0" distB="0" distL="0" distR="0" wp14:anchorId="420449D1" wp14:editId="43CBC4F1">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503"/>
    <w:multiLevelType w:val="hybridMultilevel"/>
    <w:tmpl w:val="F1304A62"/>
    <w:lvl w:ilvl="0" w:tplc="E2FEC60A">
      <w:start w:val="16"/>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nsid w:val="10CF07D2"/>
    <w:multiLevelType w:val="hybridMultilevel"/>
    <w:tmpl w:val="EAAC5A94"/>
    <w:lvl w:ilvl="0" w:tplc="671409D0">
      <w:start w:val="16"/>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A807A69"/>
    <w:multiLevelType w:val="hybridMultilevel"/>
    <w:tmpl w:val="C0A4DB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AB45832"/>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BF7388D"/>
    <w:multiLevelType w:val="hybridMultilevel"/>
    <w:tmpl w:val="745C7A02"/>
    <w:lvl w:ilvl="0" w:tplc="680E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D9A79CA"/>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87F629A"/>
    <w:multiLevelType w:val="hybridMultilevel"/>
    <w:tmpl w:val="EBC44E92"/>
    <w:lvl w:ilvl="0" w:tplc="E4D0AA7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9C42A3E"/>
    <w:multiLevelType w:val="hybridMultilevel"/>
    <w:tmpl w:val="6BC4B1FC"/>
    <w:lvl w:ilvl="0" w:tplc="201E8DD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2374426"/>
    <w:multiLevelType w:val="hybridMultilevel"/>
    <w:tmpl w:val="54FA813E"/>
    <w:lvl w:ilvl="0" w:tplc="F404BEB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4ED3DEB"/>
    <w:multiLevelType w:val="hybridMultilevel"/>
    <w:tmpl w:val="91002120"/>
    <w:lvl w:ilvl="0" w:tplc="4DE81C50">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5A3035A4"/>
    <w:multiLevelType w:val="hybridMultilevel"/>
    <w:tmpl w:val="93F48912"/>
    <w:lvl w:ilvl="0" w:tplc="201E8DD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B8B2490"/>
    <w:multiLevelType w:val="hybridMultilevel"/>
    <w:tmpl w:val="1AE2DA6E"/>
    <w:lvl w:ilvl="0" w:tplc="201E8DD2">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D315FAA"/>
    <w:multiLevelType w:val="hybridMultilevel"/>
    <w:tmpl w:val="6C86B1C8"/>
    <w:lvl w:ilvl="0" w:tplc="04260017">
      <w:start w:val="1"/>
      <w:numFmt w:val="lowerLetter"/>
      <w:lvlText w:val="%1)"/>
      <w:lvlJc w:val="left"/>
      <w:pPr>
        <w:tabs>
          <w:tab w:val="num" w:pos="1080"/>
        </w:tabs>
        <w:ind w:left="1080" w:hanging="360"/>
      </w:pPr>
      <w:rPr>
        <w:b/>
      </w:rPr>
    </w:lvl>
    <w:lvl w:ilvl="1" w:tplc="04260011">
      <w:start w:val="1"/>
      <w:numFmt w:val="decimal"/>
      <w:lvlText w:val="%2)"/>
      <w:lvlJc w:val="left"/>
      <w:pPr>
        <w:tabs>
          <w:tab w:val="num" w:pos="1800"/>
        </w:tabs>
        <w:ind w:left="1800" w:hanging="360"/>
      </w:pPr>
      <w:rPr>
        <w:b/>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683D3A4F"/>
    <w:multiLevelType w:val="hybridMultilevel"/>
    <w:tmpl w:val="E482D370"/>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D6916FB"/>
    <w:multiLevelType w:val="hybridMultilevel"/>
    <w:tmpl w:val="F2728F7E"/>
    <w:lvl w:ilvl="0" w:tplc="201E8D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7D340FB0"/>
    <w:multiLevelType w:val="hybridMultilevel"/>
    <w:tmpl w:val="D6BEBC8A"/>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0"/>
  </w:num>
  <w:num w:numId="3">
    <w:abstractNumId w:val="4"/>
  </w:num>
  <w:num w:numId="4">
    <w:abstractNumId w:val="1"/>
  </w:num>
  <w:num w:numId="5">
    <w:abstractNumId w:val="13"/>
  </w:num>
  <w:num w:numId="6">
    <w:abstractNumId w:val="5"/>
  </w:num>
  <w:num w:numId="7">
    <w:abstractNumId w:val="9"/>
  </w:num>
  <w:num w:numId="8">
    <w:abstractNumId w:val="10"/>
  </w:num>
  <w:num w:numId="9">
    <w:abstractNumId w:val="12"/>
  </w:num>
  <w:num w:numId="10">
    <w:abstractNumId w:val="15"/>
  </w:num>
  <w:num w:numId="11">
    <w:abstractNumId w:val="7"/>
  </w:num>
  <w:num w:numId="12">
    <w:abstractNumId w:val="11"/>
  </w:num>
  <w:num w:numId="13">
    <w:abstractNumId w:val="14"/>
  </w:num>
  <w:num w:numId="14">
    <w:abstractNumId w:val="8"/>
  </w:num>
  <w:num w:numId="15">
    <w:abstractNumId w:val="16"/>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C2"/>
    <w:rsid w:val="0000184A"/>
    <w:rsid w:val="00002243"/>
    <w:rsid w:val="0000529C"/>
    <w:rsid w:val="00006EB3"/>
    <w:rsid w:val="0001242C"/>
    <w:rsid w:val="000139DC"/>
    <w:rsid w:val="00025B4B"/>
    <w:rsid w:val="000341D7"/>
    <w:rsid w:val="00042198"/>
    <w:rsid w:val="00043F27"/>
    <w:rsid w:val="00044238"/>
    <w:rsid w:val="000449DF"/>
    <w:rsid w:val="000471CD"/>
    <w:rsid w:val="00053A05"/>
    <w:rsid w:val="00053FB3"/>
    <w:rsid w:val="00054184"/>
    <w:rsid w:val="000542F1"/>
    <w:rsid w:val="0005517A"/>
    <w:rsid w:val="00056B48"/>
    <w:rsid w:val="00057C6E"/>
    <w:rsid w:val="00062A40"/>
    <w:rsid w:val="000633B0"/>
    <w:rsid w:val="000657BA"/>
    <w:rsid w:val="00065DFF"/>
    <w:rsid w:val="00070E37"/>
    <w:rsid w:val="000710A0"/>
    <w:rsid w:val="000719A1"/>
    <w:rsid w:val="000766A3"/>
    <w:rsid w:val="00076F52"/>
    <w:rsid w:val="0007711E"/>
    <w:rsid w:val="00077900"/>
    <w:rsid w:val="00082B42"/>
    <w:rsid w:val="0008397E"/>
    <w:rsid w:val="00085EF7"/>
    <w:rsid w:val="00086491"/>
    <w:rsid w:val="00086E54"/>
    <w:rsid w:val="00087643"/>
    <w:rsid w:val="000908A4"/>
    <w:rsid w:val="000916D3"/>
    <w:rsid w:val="00091A5E"/>
    <w:rsid w:val="00095517"/>
    <w:rsid w:val="0009612E"/>
    <w:rsid w:val="00096F06"/>
    <w:rsid w:val="00097110"/>
    <w:rsid w:val="000A12C0"/>
    <w:rsid w:val="000A189A"/>
    <w:rsid w:val="000A2C4D"/>
    <w:rsid w:val="000A439D"/>
    <w:rsid w:val="000B0300"/>
    <w:rsid w:val="000B0945"/>
    <w:rsid w:val="000B0A74"/>
    <w:rsid w:val="000B2159"/>
    <w:rsid w:val="000B3398"/>
    <w:rsid w:val="000B6A92"/>
    <w:rsid w:val="000C2635"/>
    <w:rsid w:val="000C3DD9"/>
    <w:rsid w:val="000C4D5B"/>
    <w:rsid w:val="000C7DDF"/>
    <w:rsid w:val="000D1C24"/>
    <w:rsid w:val="000D27A4"/>
    <w:rsid w:val="000D358B"/>
    <w:rsid w:val="000D433B"/>
    <w:rsid w:val="000E1BEB"/>
    <w:rsid w:val="000E7941"/>
    <w:rsid w:val="000F244D"/>
    <w:rsid w:val="000F45F6"/>
    <w:rsid w:val="000F5D64"/>
    <w:rsid w:val="000F73CA"/>
    <w:rsid w:val="0010332B"/>
    <w:rsid w:val="00103685"/>
    <w:rsid w:val="00104FE8"/>
    <w:rsid w:val="001062D6"/>
    <w:rsid w:val="0010640F"/>
    <w:rsid w:val="00110C23"/>
    <w:rsid w:val="00110EB8"/>
    <w:rsid w:val="00110EEC"/>
    <w:rsid w:val="00111426"/>
    <w:rsid w:val="00113072"/>
    <w:rsid w:val="00114F85"/>
    <w:rsid w:val="00116AB2"/>
    <w:rsid w:val="0012008B"/>
    <w:rsid w:val="0012021E"/>
    <w:rsid w:val="001218EB"/>
    <w:rsid w:val="00122311"/>
    <w:rsid w:val="001233CB"/>
    <w:rsid w:val="00126B9E"/>
    <w:rsid w:val="00132A2E"/>
    <w:rsid w:val="0013504C"/>
    <w:rsid w:val="00135457"/>
    <w:rsid w:val="0014257F"/>
    <w:rsid w:val="00142DA2"/>
    <w:rsid w:val="00143775"/>
    <w:rsid w:val="00144636"/>
    <w:rsid w:val="00144890"/>
    <w:rsid w:val="00145889"/>
    <w:rsid w:val="00153D69"/>
    <w:rsid w:val="00156189"/>
    <w:rsid w:val="0015638C"/>
    <w:rsid w:val="0016076E"/>
    <w:rsid w:val="00161D53"/>
    <w:rsid w:val="0016327D"/>
    <w:rsid w:val="0016398A"/>
    <w:rsid w:val="00167203"/>
    <w:rsid w:val="00167F6C"/>
    <w:rsid w:val="001701CB"/>
    <w:rsid w:val="001710C2"/>
    <w:rsid w:val="001715AA"/>
    <w:rsid w:val="001719DF"/>
    <w:rsid w:val="00171B6B"/>
    <w:rsid w:val="00172224"/>
    <w:rsid w:val="001737A1"/>
    <w:rsid w:val="00173C44"/>
    <w:rsid w:val="00173C8C"/>
    <w:rsid w:val="00175F33"/>
    <w:rsid w:val="00177602"/>
    <w:rsid w:val="00180697"/>
    <w:rsid w:val="00181096"/>
    <w:rsid w:val="0018228D"/>
    <w:rsid w:val="00184274"/>
    <w:rsid w:val="001868DE"/>
    <w:rsid w:val="0018766B"/>
    <w:rsid w:val="0019055F"/>
    <w:rsid w:val="00190C99"/>
    <w:rsid w:val="00192CBD"/>
    <w:rsid w:val="00196A3F"/>
    <w:rsid w:val="001A0BB4"/>
    <w:rsid w:val="001A1490"/>
    <w:rsid w:val="001A235B"/>
    <w:rsid w:val="001A3AEB"/>
    <w:rsid w:val="001A43C3"/>
    <w:rsid w:val="001A6C9D"/>
    <w:rsid w:val="001B0F45"/>
    <w:rsid w:val="001B399F"/>
    <w:rsid w:val="001C5816"/>
    <w:rsid w:val="001C5A09"/>
    <w:rsid w:val="001C6D48"/>
    <w:rsid w:val="001C6FA2"/>
    <w:rsid w:val="001D01BA"/>
    <w:rsid w:val="001D30CE"/>
    <w:rsid w:val="001D620F"/>
    <w:rsid w:val="001D6459"/>
    <w:rsid w:val="001D662B"/>
    <w:rsid w:val="001D6A64"/>
    <w:rsid w:val="001D71B7"/>
    <w:rsid w:val="001E0090"/>
    <w:rsid w:val="001E00E8"/>
    <w:rsid w:val="001E3DF9"/>
    <w:rsid w:val="001E420E"/>
    <w:rsid w:val="001E43C1"/>
    <w:rsid w:val="001E6871"/>
    <w:rsid w:val="001E783E"/>
    <w:rsid w:val="001E7BD5"/>
    <w:rsid w:val="001E7D4D"/>
    <w:rsid w:val="001E7E62"/>
    <w:rsid w:val="001F11C8"/>
    <w:rsid w:val="001F14A5"/>
    <w:rsid w:val="001F1578"/>
    <w:rsid w:val="001F63E9"/>
    <w:rsid w:val="001F6A51"/>
    <w:rsid w:val="0020077F"/>
    <w:rsid w:val="00201F1C"/>
    <w:rsid w:val="00203217"/>
    <w:rsid w:val="0020435B"/>
    <w:rsid w:val="00205C6D"/>
    <w:rsid w:val="00205E0C"/>
    <w:rsid w:val="002064D0"/>
    <w:rsid w:val="00206546"/>
    <w:rsid w:val="002105D2"/>
    <w:rsid w:val="00212B5A"/>
    <w:rsid w:val="002133D8"/>
    <w:rsid w:val="00214AD7"/>
    <w:rsid w:val="00214FFF"/>
    <w:rsid w:val="00216002"/>
    <w:rsid w:val="00216220"/>
    <w:rsid w:val="00217D9B"/>
    <w:rsid w:val="00220118"/>
    <w:rsid w:val="0022291E"/>
    <w:rsid w:val="00224CC8"/>
    <w:rsid w:val="00224D08"/>
    <w:rsid w:val="002265F8"/>
    <w:rsid w:val="00231B19"/>
    <w:rsid w:val="00233FDC"/>
    <w:rsid w:val="00235C62"/>
    <w:rsid w:val="002428CF"/>
    <w:rsid w:val="00243C84"/>
    <w:rsid w:val="0024528E"/>
    <w:rsid w:val="00245BED"/>
    <w:rsid w:val="00250C5A"/>
    <w:rsid w:val="00251F22"/>
    <w:rsid w:val="002537D2"/>
    <w:rsid w:val="00256999"/>
    <w:rsid w:val="0026012E"/>
    <w:rsid w:val="00260BAD"/>
    <w:rsid w:val="00261371"/>
    <w:rsid w:val="00263F91"/>
    <w:rsid w:val="00267243"/>
    <w:rsid w:val="00267280"/>
    <w:rsid w:val="00267456"/>
    <w:rsid w:val="00271AFD"/>
    <w:rsid w:val="00271EBB"/>
    <w:rsid w:val="00276D4E"/>
    <w:rsid w:val="002803D2"/>
    <w:rsid w:val="00281718"/>
    <w:rsid w:val="0028305F"/>
    <w:rsid w:val="0028444A"/>
    <w:rsid w:val="00284DC0"/>
    <w:rsid w:val="00285DCC"/>
    <w:rsid w:val="002873D7"/>
    <w:rsid w:val="00292221"/>
    <w:rsid w:val="00293C4A"/>
    <w:rsid w:val="00294363"/>
    <w:rsid w:val="00295E07"/>
    <w:rsid w:val="002A0860"/>
    <w:rsid w:val="002A198A"/>
    <w:rsid w:val="002A3BDF"/>
    <w:rsid w:val="002A4D71"/>
    <w:rsid w:val="002A7725"/>
    <w:rsid w:val="002B171C"/>
    <w:rsid w:val="002B3722"/>
    <w:rsid w:val="002B642D"/>
    <w:rsid w:val="002B706A"/>
    <w:rsid w:val="002C0828"/>
    <w:rsid w:val="002C1B92"/>
    <w:rsid w:val="002C3313"/>
    <w:rsid w:val="002C3787"/>
    <w:rsid w:val="002C47F6"/>
    <w:rsid w:val="002C5716"/>
    <w:rsid w:val="002C5EA3"/>
    <w:rsid w:val="002D1832"/>
    <w:rsid w:val="002D2569"/>
    <w:rsid w:val="002D36D0"/>
    <w:rsid w:val="002D37C7"/>
    <w:rsid w:val="002D3BB0"/>
    <w:rsid w:val="002D4050"/>
    <w:rsid w:val="002E28B3"/>
    <w:rsid w:val="002E3642"/>
    <w:rsid w:val="002E37AB"/>
    <w:rsid w:val="002E48FA"/>
    <w:rsid w:val="002E4CEE"/>
    <w:rsid w:val="002E5DA7"/>
    <w:rsid w:val="002E6B02"/>
    <w:rsid w:val="002E74F0"/>
    <w:rsid w:val="002F2618"/>
    <w:rsid w:val="002F4B2C"/>
    <w:rsid w:val="002F5953"/>
    <w:rsid w:val="002F74A2"/>
    <w:rsid w:val="003005F4"/>
    <w:rsid w:val="003009FF"/>
    <w:rsid w:val="00301148"/>
    <w:rsid w:val="0030209F"/>
    <w:rsid w:val="00302C34"/>
    <w:rsid w:val="00302E28"/>
    <w:rsid w:val="00303EDC"/>
    <w:rsid w:val="003049FE"/>
    <w:rsid w:val="0030531A"/>
    <w:rsid w:val="0030540F"/>
    <w:rsid w:val="00305C7B"/>
    <w:rsid w:val="00306A4D"/>
    <w:rsid w:val="00306F55"/>
    <w:rsid w:val="00312153"/>
    <w:rsid w:val="003136B0"/>
    <w:rsid w:val="00313C6C"/>
    <w:rsid w:val="00315047"/>
    <w:rsid w:val="003158BF"/>
    <w:rsid w:val="00316152"/>
    <w:rsid w:val="00316DE7"/>
    <w:rsid w:val="003200B7"/>
    <w:rsid w:val="003205BE"/>
    <w:rsid w:val="00321464"/>
    <w:rsid w:val="00321D8D"/>
    <w:rsid w:val="00322B42"/>
    <w:rsid w:val="00324525"/>
    <w:rsid w:val="00326112"/>
    <w:rsid w:val="00326A5E"/>
    <w:rsid w:val="0033134F"/>
    <w:rsid w:val="00331351"/>
    <w:rsid w:val="00334AC3"/>
    <w:rsid w:val="0033623A"/>
    <w:rsid w:val="00340313"/>
    <w:rsid w:val="0034079D"/>
    <w:rsid w:val="003416F6"/>
    <w:rsid w:val="00344C5E"/>
    <w:rsid w:val="00345426"/>
    <w:rsid w:val="003454B4"/>
    <w:rsid w:val="00346AFF"/>
    <w:rsid w:val="003472A6"/>
    <w:rsid w:val="00352094"/>
    <w:rsid w:val="00352A92"/>
    <w:rsid w:val="00353E51"/>
    <w:rsid w:val="00355BE9"/>
    <w:rsid w:val="00361440"/>
    <w:rsid w:val="003619E1"/>
    <w:rsid w:val="00363F65"/>
    <w:rsid w:val="003644ED"/>
    <w:rsid w:val="00365BC1"/>
    <w:rsid w:val="00370B38"/>
    <w:rsid w:val="00371FED"/>
    <w:rsid w:val="003767BD"/>
    <w:rsid w:val="00376D21"/>
    <w:rsid w:val="00380963"/>
    <w:rsid w:val="00381912"/>
    <w:rsid w:val="00384775"/>
    <w:rsid w:val="003852C9"/>
    <w:rsid w:val="00386177"/>
    <w:rsid w:val="003933AC"/>
    <w:rsid w:val="003A5E24"/>
    <w:rsid w:val="003A7DE9"/>
    <w:rsid w:val="003B1BCE"/>
    <w:rsid w:val="003B5904"/>
    <w:rsid w:val="003B6649"/>
    <w:rsid w:val="003B726F"/>
    <w:rsid w:val="003C5B3F"/>
    <w:rsid w:val="003C68C0"/>
    <w:rsid w:val="003C7143"/>
    <w:rsid w:val="003C7886"/>
    <w:rsid w:val="003D01AB"/>
    <w:rsid w:val="003D1AC9"/>
    <w:rsid w:val="003D1FF8"/>
    <w:rsid w:val="003D22F2"/>
    <w:rsid w:val="003D3431"/>
    <w:rsid w:val="003D4022"/>
    <w:rsid w:val="003D4474"/>
    <w:rsid w:val="003D51FB"/>
    <w:rsid w:val="003D6E95"/>
    <w:rsid w:val="003D7593"/>
    <w:rsid w:val="003E01D8"/>
    <w:rsid w:val="003E0F5D"/>
    <w:rsid w:val="003E6856"/>
    <w:rsid w:val="003F1310"/>
    <w:rsid w:val="003F29C5"/>
    <w:rsid w:val="003F3517"/>
    <w:rsid w:val="003F42CD"/>
    <w:rsid w:val="003F51F9"/>
    <w:rsid w:val="003F679C"/>
    <w:rsid w:val="003F7E41"/>
    <w:rsid w:val="003F7EC0"/>
    <w:rsid w:val="00402499"/>
    <w:rsid w:val="00403140"/>
    <w:rsid w:val="00405321"/>
    <w:rsid w:val="00410B4B"/>
    <w:rsid w:val="0041292C"/>
    <w:rsid w:val="00415B73"/>
    <w:rsid w:val="00415F2D"/>
    <w:rsid w:val="00416497"/>
    <w:rsid w:val="004165B5"/>
    <w:rsid w:val="00417FAD"/>
    <w:rsid w:val="00425CCE"/>
    <w:rsid w:val="00433ABD"/>
    <w:rsid w:val="00433AF3"/>
    <w:rsid w:val="00435F7A"/>
    <w:rsid w:val="00440133"/>
    <w:rsid w:val="00441FAD"/>
    <w:rsid w:val="00443A86"/>
    <w:rsid w:val="00443C05"/>
    <w:rsid w:val="00445AAE"/>
    <w:rsid w:val="004503AB"/>
    <w:rsid w:val="00450E6C"/>
    <w:rsid w:val="00451A84"/>
    <w:rsid w:val="00452884"/>
    <w:rsid w:val="00456E62"/>
    <w:rsid w:val="00460DAA"/>
    <w:rsid w:val="00461FDD"/>
    <w:rsid w:val="004634A9"/>
    <w:rsid w:val="00463DFE"/>
    <w:rsid w:val="0046429E"/>
    <w:rsid w:val="004657E6"/>
    <w:rsid w:val="004678FD"/>
    <w:rsid w:val="00467934"/>
    <w:rsid w:val="00470E9F"/>
    <w:rsid w:val="00471FC1"/>
    <w:rsid w:val="00474DAA"/>
    <w:rsid w:val="00475095"/>
    <w:rsid w:val="00476482"/>
    <w:rsid w:val="00476EE7"/>
    <w:rsid w:val="00477036"/>
    <w:rsid w:val="004774F6"/>
    <w:rsid w:val="00480024"/>
    <w:rsid w:val="00483BE6"/>
    <w:rsid w:val="00484687"/>
    <w:rsid w:val="004853E0"/>
    <w:rsid w:val="00487402"/>
    <w:rsid w:val="004905ED"/>
    <w:rsid w:val="00492BE5"/>
    <w:rsid w:val="00494388"/>
    <w:rsid w:val="0049483A"/>
    <w:rsid w:val="00494E54"/>
    <w:rsid w:val="004969A7"/>
    <w:rsid w:val="004A0E54"/>
    <w:rsid w:val="004A12ED"/>
    <w:rsid w:val="004A278E"/>
    <w:rsid w:val="004A7505"/>
    <w:rsid w:val="004B19C6"/>
    <w:rsid w:val="004B1FF6"/>
    <w:rsid w:val="004B2E25"/>
    <w:rsid w:val="004B4540"/>
    <w:rsid w:val="004B510C"/>
    <w:rsid w:val="004B5AEC"/>
    <w:rsid w:val="004B5B71"/>
    <w:rsid w:val="004B5E1A"/>
    <w:rsid w:val="004B7652"/>
    <w:rsid w:val="004B7C5E"/>
    <w:rsid w:val="004C0376"/>
    <w:rsid w:val="004C071B"/>
    <w:rsid w:val="004C0865"/>
    <w:rsid w:val="004C3B65"/>
    <w:rsid w:val="004C62E5"/>
    <w:rsid w:val="004C7C3C"/>
    <w:rsid w:val="004D1077"/>
    <w:rsid w:val="004D239F"/>
    <w:rsid w:val="004D28B5"/>
    <w:rsid w:val="004D4D4A"/>
    <w:rsid w:val="004D5585"/>
    <w:rsid w:val="004D569C"/>
    <w:rsid w:val="004D59C3"/>
    <w:rsid w:val="004D723B"/>
    <w:rsid w:val="004E20CB"/>
    <w:rsid w:val="004E214A"/>
    <w:rsid w:val="004E4C27"/>
    <w:rsid w:val="004E699E"/>
    <w:rsid w:val="004E76F0"/>
    <w:rsid w:val="004F04A0"/>
    <w:rsid w:val="004F5321"/>
    <w:rsid w:val="004F6CB8"/>
    <w:rsid w:val="00500424"/>
    <w:rsid w:val="0050217E"/>
    <w:rsid w:val="0050285A"/>
    <w:rsid w:val="00504E9E"/>
    <w:rsid w:val="00505B02"/>
    <w:rsid w:val="005061A9"/>
    <w:rsid w:val="00516527"/>
    <w:rsid w:val="00516583"/>
    <w:rsid w:val="0051717C"/>
    <w:rsid w:val="0051782F"/>
    <w:rsid w:val="00525661"/>
    <w:rsid w:val="0052693E"/>
    <w:rsid w:val="005276FE"/>
    <w:rsid w:val="005314A5"/>
    <w:rsid w:val="005315C8"/>
    <w:rsid w:val="00533C5C"/>
    <w:rsid w:val="00540235"/>
    <w:rsid w:val="00543D27"/>
    <w:rsid w:val="005444B3"/>
    <w:rsid w:val="00544E80"/>
    <w:rsid w:val="0055143F"/>
    <w:rsid w:val="005531CA"/>
    <w:rsid w:val="00553A09"/>
    <w:rsid w:val="0055621E"/>
    <w:rsid w:val="0055700B"/>
    <w:rsid w:val="00557811"/>
    <w:rsid w:val="005604D8"/>
    <w:rsid w:val="00561189"/>
    <w:rsid w:val="00566462"/>
    <w:rsid w:val="00566A44"/>
    <w:rsid w:val="005677C8"/>
    <w:rsid w:val="00572523"/>
    <w:rsid w:val="00573D80"/>
    <w:rsid w:val="00573EF4"/>
    <w:rsid w:val="0057528F"/>
    <w:rsid w:val="005769D2"/>
    <w:rsid w:val="0058079D"/>
    <w:rsid w:val="00580822"/>
    <w:rsid w:val="00580C50"/>
    <w:rsid w:val="0058310B"/>
    <w:rsid w:val="00584EE8"/>
    <w:rsid w:val="00585CFC"/>
    <w:rsid w:val="005873B3"/>
    <w:rsid w:val="00590689"/>
    <w:rsid w:val="005917DC"/>
    <w:rsid w:val="00593F4D"/>
    <w:rsid w:val="0059549E"/>
    <w:rsid w:val="00595B31"/>
    <w:rsid w:val="00595B70"/>
    <w:rsid w:val="005A4DF0"/>
    <w:rsid w:val="005A71FB"/>
    <w:rsid w:val="005B0AE3"/>
    <w:rsid w:val="005B3857"/>
    <w:rsid w:val="005B5EAB"/>
    <w:rsid w:val="005B7460"/>
    <w:rsid w:val="005B780C"/>
    <w:rsid w:val="005C4719"/>
    <w:rsid w:val="005C5247"/>
    <w:rsid w:val="005C665C"/>
    <w:rsid w:val="005C6C9E"/>
    <w:rsid w:val="005C7D6E"/>
    <w:rsid w:val="005D1FA2"/>
    <w:rsid w:val="005D74F6"/>
    <w:rsid w:val="005E742D"/>
    <w:rsid w:val="005F29B6"/>
    <w:rsid w:val="005F3D6D"/>
    <w:rsid w:val="005F4120"/>
    <w:rsid w:val="005F4482"/>
    <w:rsid w:val="005F487B"/>
    <w:rsid w:val="005F73A2"/>
    <w:rsid w:val="005F7640"/>
    <w:rsid w:val="005F7BCB"/>
    <w:rsid w:val="00601053"/>
    <w:rsid w:val="00603087"/>
    <w:rsid w:val="006051D9"/>
    <w:rsid w:val="006058DE"/>
    <w:rsid w:val="0060606B"/>
    <w:rsid w:val="006064BB"/>
    <w:rsid w:val="00614AC3"/>
    <w:rsid w:val="00614FA1"/>
    <w:rsid w:val="0061574D"/>
    <w:rsid w:val="00616D59"/>
    <w:rsid w:val="00617AA2"/>
    <w:rsid w:val="00621A2B"/>
    <w:rsid w:val="00622492"/>
    <w:rsid w:val="00623247"/>
    <w:rsid w:val="00623BCC"/>
    <w:rsid w:val="00624AF1"/>
    <w:rsid w:val="0062741B"/>
    <w:rsid w:val="00630163"/>
    <w:rsid w:val="0063033A"/>
    <w:rsid w:val="006320A2"/>
    <w:rsid w:val="006338A1"/>
    <w:rsid w:val="00633BCB"/>
    <w:rsid w:val="00637DF8"/>
    <w:rsid w:val="006404A5"/>
    <w:rsid w:val="00640E8A"/>
    <w:rsid w:val="00641418"/>
    <w:rsid w:val="00642016"/>
    <w:rsid w:val="006421E2"/>
    <w:rsid w:val="006433C5"/>
    <w:rsid w:val="006438D5"/>
    <w:rsid w:val="00645E00"/>
    <w:rsid w:val="00647029"/>
    <w:rsid w:val="00651EB4"/>
    <w:rsid w:val="00652A5C"/>
    <w:rsid w:val="00653503"/>
    <w:rsid w:val="006549D2"/>
    <w:rsid w:val="0065772E"/>
    <w:rsid w:val="00671044"/>
    <w:rsid w:val="00671948"/>
    <w:rsid w:val="006727DA"/>
    <w:rsid w:val="00677956"/>
    <w:rsid w:val="00677E56"/>
    <w:rsid w:val="006832BE"/>
    <w:rsid w:val="00686533"/>
    <w:rsid w:val="0069162C"/>
    <w:rsid w:val="0069178D"/>
    <w:rsid w:val="00694330"/>
    <w:rsid w:val="00694B2B"/>
    <w:rsid w:val="00695227"/>
    <w:rsid w:val="006A06F6"/>
    <w:rsid w:val="006A2AE2"/>
    <w:rsid w:val="006B16C3"/>
    <w:rsid w:val="006B5621"/>
    <w:rsid w:val="006B63A6"/>
    <w:rsid w:val="006B6871"/>
    <w:rsid w:val="006C05E0"/>
    <w:rsid w:val="006C1E52"/>
    <w:rsid w:val="006C20FA"/>
    <w:rsid w:val="006C2A77"/>
    <w:rsid w:val="006C4AE2"/>
    <w:rsid w:val="006C4C64"/>
    <w:rsid w:val="006C6F62"/>
    <w:rsid w:val="006C6FD7"/>
    <w:rsid w:val="006D1DFC"/>
    <w:rsid w:val="006D44BE"/>
    <w:rsid w:val="006D5185"/>
    <w:rsid w:val="006D70F1"/>
    <w:rsid w:val="006E07E3"/>
    <w:rsid w:val="006E160C"/>
    <w:rsid w:val="006E1AB9"/>
    <w:rsid w:val="006E1BCE"/>
    <w:rsid w:val="006E78DB"/>
    <w:rsid w:val="006E7B6E"/>
    <w:rsid w:val="006E7DF1"/>
    <w:rsid w:val="006F0FC2"/>
    <w:rsid w:val="006F2587"/>
    <w:rsid w:val="006F3044"/>
    <w:rsid w:val="006F3233"/>
    <w:rsid w:val="006F481E"/>
    <w:rsid w:val="006F7DFA"/>
    <w:rsid w:val="00700696"/>
    <w:rsid w:val="0070371E"/>
    <w:rsid w:val="0070399A"/>
    <w:rsid w:val="007101D2"/>
    <w:rsid w:val="00710CE2"/>
    <w:rsid w:val="00715BDA"/>
    <w:rsid w:val="0071717D"/>
    <w:rsid w:val="00720608"/>
    <w:rsid w:val="0072271F"/>
    <w:rsid w:val="007234C9"/>
    <w:rsid w:val="00723D32"/>
    <w:rsid w:val="00724087"/>
    <w:rsid w:val="00725A2E"/>
    <w:rsid w:val="00726290"/>
    <w:rsid w:val="0072777D"/>
    <w:rsid w:val="0073145B"/>
    <w:rsid w:val="00731F03"/>
    <w:rsid w:val="007328BC"/>
    <w:rsid w:val="00732B89"/>
    <w:rsid w:val="00734049"/>
    <w:rsid w:val="00734963"/>
    <w:rsid w:val="00743BFC"/>
    <w:rsid w:val="00745735"/>
    <w:rsid w:val="00746AD9"/>
    <w:rsid w:val="00747210"/>
    <w:rsid w:val="00752ACC"/>
    <w:rsid w:val="00753C23"/>
    <w:rsid w:val="00756BB8"/>
    <w:rsid w:val="00756CE8"/>
    <w:rsid w:val="00756EA7"/>
    <w:rsid w:val="00756F12"/>
    <w:rsid w:val="007579C2"/>
    <w:rsid w:val="007608C5"/>
    <w:rsid w:val="00761EFA"/>
    <w:rsid w:val="0076241D"/>
    <w:rsid w:val="00762C00"/>
    <w:rsid w:val="00762E71"/>
    <w:rsid w:val="00765181"/>
    <w:rsid w:val="007659E6"/>
    <w:rsid w:val="00767D34"/>
    <w:rsid w:val="007709B4"/>
    <w:rsid w:val="0077159C"/>
    <w:rsid w:val="0077257F"/>
    <w:rsid w:val="0077340C"/>
    <w:rsid w:val="00775EEC"/>
    <w:rsid w:val="007806B5"/>
    <w:rsid w:val="00781205"/>
    <w:rsid w:val="007829FC"/>
    <w:rsid w:val="0078778F"/>
    <w:rsid w:val="0078781F"/>
    <w:rsid w:val="00787DA0"/>
    <w:rsid w:val="00787DD7"/>
    <w:rsid w:val="00787F7A"/>
    <w:rsid w:val="00790459"/>
    <w:rsid w:val="007918CB"/>
    <w:rsid w:val="007925B1"/>
    <w:rsid w:val="00793501"/>
    <w:rsid w:val="00797338"/>
    <w:rsid w:val="007A1090"/>
    <w:rsid w:val="007A1877"/>
    <w:rsid w:val="007A25BE"/>
    <w:rsid w:val="007A31CE"/>
    <w:rsid w:val="007A424E"/>
    <w:rsid w:val="007A4F9F"/>
    <w:rsid w:val="007A5C51"/>
    <w:rsid w:val="007A6682"/>
    <w:rsid w:val="007A6755"/>
    <w:rsid w:val="007A6A8A"/>
    <w:rsid w:val="007B037B"/>
    <w:rsid w:val="007B07A0"/>
    <w:rsid w:val="007B139E"/>
    <w:rsid w:val="007B1F1D"/>
    <w:rsid w:val="007B2061"/>
    <w:rsid w:val="007B25E0"/>
    <w:rsid w:val="007B773A"/>
    <w:rsid w:val="007C0206"/>
    <w:rsid w:val="007C1028"/>
    <w:rsid w:val="007C3963"/>
    <w:rsid w:val="007C6467"/>
    <w:rsid w:val="007D06FB"/>
    <w:rsid w:val="007D0C50"/>
    <w:rsid w:val="007D543C"/>
    <w:rsid w:val="007D5D0D"/>
    <w:rsid w:val="007D62ED"/>
    <w:rsid w:val="007D6C4D"/>
    <w:rsid w:val="007D727A"/>
    <w:rsid w:val="007D73B9"/>
    <w:rsid w:val="007E2EE2"/>
    <w:rsid w:val="007E3515"/>
    <w:rsid w:val="007E4112"/>
    <w:rsid w:val="007E6AF9"/>
    <w:rsid w:val="007E7495"/>
    <w:rsid w:val="007F1028"/>
    <w:rsid w:val="007F25C4"/>
    <w:rsid w:val="007F33BE"/>
    <w:rsid w:val="007F3AD7"/>
    <w:rsid w:val="007F5BCC"/>
    <w:rsid w:val="007F6826"/>
    <w:rsid w:val="00801814"/>
    <w:rsid w:val="00801C8A"/>
    <w:rsid w:val="00805969"/>
    <w:rsid w:val="00806162"/>
    <w:rsid w:val="00807B18"/>
    <w:rsid w:val="00807F6B"/>
    <w:rsid w:val="00812C1E"/>
    <w:rsid w:val="008138B5"/>
    <w:rsid w:val="00815100"/>
    <w:rsid w:val="0081683E"/>
    <w:rsid w:val="008175AD"/>
    <w:rsid w:val="0081769E"/>
    <w:rsid w:val="0082045A"/>
    <w:rsid w:val="00820E50"/>
    <w:rsid w:val="00821199"/>
    <w:rsid w:val="00823ABB"/>
    <w:rsid w:val="00824DF0"/>
    <w:rsid w:val="00827369"/>
    <w:rsid w:val="0082749D"/>
    <w:rsid w:val="008303FF"/>
    <w:rsid w:val="00832540"/>
    <w:rsid w:val="00833B1D"/>
    <w:rsid w:val="00834052"/>
    <w:rsid w:val="00835436"/>
    <w:rsid w:val="00836061"/>
    <w:rsid w:val="008365E6"/>
    <w:rsid w:val="00836FCF"/>
    <w:rsid w:val="008375AA"/>
    <w:rsid w:val="00837AAA"/>
    <w:rsid w:val="00843421"/>
    <w:rsid w:val="0084439F"/>
    <w:rsid w:val="008457E5"/>
    <w:rsid w:val="00847B1B"/>
    <w:rsid w:val="00851FD7"/>
    <w:rsid w:val="008545C8"/>
    <w:rsid w:val="00861C24"/>
    <w:rsid w:val="0086467C"/>
    <w:rsid w:val="00867D3D"/>
    <w:rsid w:val="0087057E"/>
    <w:rsid w:val="00871882"/>
    <w:rsid w:val="00872AFC"/>
    <w:rsid w:val="00872BD8"/>
    <w:rsid w:val="00876526"/>
    <w:rsid w:val="008767DE"/>
    <w:rsid w:val="00877446"/>
    <w:rsid w:val="00881BB0"/>
    <w:rsid w:val="008845BF"/>
    <w:rsid w:val="008850EA"/>
    <w:rsid w:val="0088534D"/>
    <w:rsid w:val="00887250"/>
    <w:rsid w:val="00890EF8"/>
    <w:rsid w:val="00891F8F"/>
    <w:rsid w:val="0089331E"/>
    <w:rsid w:val="00893FBF"/>
    <w:rsid w:val="0089460F"/>
    <w:rsid w:val="00894B25"/>
    <w:rsid w:val="00895653"/>
    <w:rsid w:val="008960F2"/>
    <w:rsid w:val="00896E5C"/>
    <w:rsid w:val="008A36EC"/>
    <w:rsid w:val="008A3F3F"/>
    <w:rsid w:val="008A3FA2"/>
    <w:rsid w:val="008A47BB"/>
    <w:rsid w:val="008A58C8"/>
    <w:rsid w:val="008A60DD"/>
    <w:rsid w:val="008A6AE5"/>
    <w:rsid w:val="008A6ED4"/>
    <w:rsid w:val="008A6F9C"/>
    <w:rsid w:val="008B02E3"/>
    <w:rsid w:val="008B1C33"/>
    <w:rsid w:val="008B4EF9"/>
    <w:rsid w:val="008C0BF4"/>
    <w:rsid w:val="008C1CE3"/>
    <w:rsid w:val="008C2F8F"/>
    <w:rsid w:val="008C44AB"/>
    <w:rsid w:val="008C70E1"/>
    <w:rsid w:val="008D04C1"/>
    <w:rsid w:val="008D1ABD"/>
    <w:rsid w:val="008D1C1C"/>
    <w:rsid w:val="008D1D22"/>
    <w:rsid w:val="008D2D6B"/>
    <w:rsid w:val="008D359C"/>
    <w:rsid w:val="008D3802"/>
    <w:rsid w:val="008D433F"/>
    <w:rsid w:val="008D4A52"/>
    <w:rsid w:val="008D4F5F"/>
    <w:rsid w:val="008D5A66"/>
    <w:rsid w:val="008E08EB"/>
    <w:rsid w:val="008E0B44"/>
    <w:rsid w:val="008E213D"/>
    <w:rsid w:val="008E2960"/>
    <w:rsid w:val="008E3053"/>
    <w:rsid w:val="008E336F"/>
    <w:rsid w:val="008E4487"/>
    <w:rsid w:val="008E5228"/>
    <w:rsid w:val="008E5699"/>
    <w:rsid w:val="008E68EF"/>
    <w:rsid w:val="008F0D76"/>
    <w:rsid w:val="008F1B8D"/>
    <w:rsid w:val="008F2FC1"/>
    <w:rsid w:val="008F374A"/>
    <w:rsid w:val="008F5B49"/>
    <w:rsid w:val="00901A5F"/>
    <w:rsid w:val="00902119"/>
    <w:rsid w:val="00907355"/>
    <w:rsid w:val="00910F97"/>
    <w:rsid w:val="009124A7"/>
    <w:rsid w:val="00917755"/>
    <w:rsid w:val="009178CF"/>
    <w:rsid w:val="00921853"/>
    <w:rsid w:val="0092195F"/>
    <w:rsid w:val="00927FA3"/>
    <w:rsid w:val="00931D48"/>
    <w:rsid w:val="00932558"/>
    <w:rsid w:val="0093372F"/>
    <w:rsid w:val="0093649F"/>
    <w:rsid w:val="00942377"/>
    <w:rsid w:val="00942A9E"/>
    <w:rsid w:val="0094428D"/>
    <w:rsid w:val="00945DE8"/>
    <w:rsid w:val="009462F0"/>
    <w:rsid w:val="0094691F"/>
    <w:rsid w:val="00951DFC"/>
    <w:rsid w:val="00951EC6"/>
    <w:rsid w:val="00952696"/>
    <w:rsid w:val="00953701"/>
    <w:rsid w:val="00956088"/>
    <w:rsid w:val="00960784"/>
    <w:rsid w:val="00963306"/>
    <w:rsid w:val="0096381B"/>
    <w:rsid w:val="00967E39"/>
    <w:rsid w:val="00967F5B"/>
    <w:rsid w:val="00972040"/>
    <w:rsid w:val="00974550"/>
    <w:rsid w:val="009767E1"/>
    <w:rsid w:val="0098064B"/>
    <w:rsid w:val="00980BD5"/>
    <w:rsid w:val="00985137"/>
    <w:rsid w:val="00985E2D"/>
    <w:rsid w:val="00987A40"/>
    <w:rsid w:val="00995E58"/>
    <w:rsid w:val="009A6C12"/>
    <w:rsid w:val="009B0B58"/>
    <w:rsid w:val="009B22EA"/>
    <w:rsid w:val="009B2D1F"/>
    <w:rsid w:val="009B348C"/>
    <w:rsid w:val="009C0109"/>
    <w:rsid w:val="009C1DF0"/>
    <w:rsid w:val="009C27E9"/>
    <w:rsid w:val="009C3DAF"/>
    <w:rsid w:val="009C67CD"/>
    <w:rsid w:val="009D0A02"/>
    <w:rsid w:val="009D21B7"/>
    <w:rsid w:val="009D2712"/>
    <w:rsid w:val="009D2B94"/>
    <w:rsid w:val="009E0189"/>
    <w:rsid w:val="009E2D33"/>
    <w:rsid w:val="009E3A39"/>
    <w:rsid w:val="009E4A42"/>
    <w:rsid w:val="009E53C5"/>
    <w:rsid w:val="009E5E52"/>
    <w:rsid w:val="009E7B59"/>
    <w:rsid w:val="009F2263"/>
    <w:rsid w:val="009F32DB"/>
    <w:rsid w:val="009F41A0"/>
    <w:rsid w:val="009F509D"/>
    <w:rsid w:val="00A0178E"/>
    <w:rsid w:val="00A02101"/>
    <w:rsid w:val="00A03120"/>
    <w:rsid w:val="00A071F8"/>
    <w:rsid w:val="00A1420B"/>
    <w:rsid w:val="00A163B3"/>
    <w:rsid w:val="00A17281"/>
    <w:rsid w:val="00A175C8"/>
    <w:rsid w:val="00A214D2"/>
    <w:rsid w:val="00A230D0"/>
    <w:rsid w:val="00A234F7"/>
    <w:rsid w:val="00A23A86"/>
    <w:rsid w:val="00A25ACA"/>
    <w:rsid w:val="00A352D8"/>
    <w:rsid w:val="00A37FFA"/>
    <w:rsid w:val="00A406C1"/>
    <w:rsid w:val="00A445AD"/>
    <w:rsid w:val="00A446D1"/>
    <w:rsid w:val="00A453DF"/>
    <w:rsid w:val="00A513B4"/>
    <w:rsid w:val="00A562E3"/>
    <w:rsid w:val="00A56369"/>
    <w:rsid w:val="00A640B0"/>
    <w:rsid w:val="00A64B8D"/>
    <w:rsid w:val="00A651A6"/>
    <w:rsid w:val="00A65EBC"/>
    <w:rsid w:val="00A7006C"/>
    <w:rsid w:val="00A70612"/>
    <w:rsid w:val="00A72164"/>
    <w:rsid w:val="00A725DE"/>
    <w:rsid w:val="00A73A73"/>
    <w:rsid w:val="00A73D59"/>
    <w:rsid w:val="00A7477F"/>
    <w:rsid w:val="00A80BFB"/>
    <w:rsid w:val="00A8334C"/>
    <w:rsid w:val="00A83B4B"/>
    <w:rsid w:val="00A83D10"/>
    <w:rsid w:val="00A94BEE"/>
    <w:rsid w:val="00A957F4"/>
    <w:rsid w:val="00A96444"/>
    <w:rsid w:val="00A96C09"/>
    <w:rsid w:val="00AA0247"/>
    <w:rsid w:val="00AA09C8"/>
    <w:rsid w:val="00AA219E"/>
    <w:rsid w:val="00AA4EB3"/>
    <w:rsid w:val="00AA5B1D"/>
    <w:rsid w:val="00AA6FE7"/>
    <w:rsid w:val="00AA73E5"/>
    <w:rsid w:val="00AB33FD"/>
    <w:rsid w:val="00AB4821"/>
    <w:rsid w:val="00AB551D"/>
    <w:rsid w:val="00AB5640"/>
    <w:rsid w:val="00AB6EA9"/>
    <w:rsid w:val="00AB7D9C"/>
    <w:rsid w:val="00AC0A1F"/>
    <w:rsid w:val="00AC587B"/>
    <w:rsid w:val="00AC5B13"/>
    <w:rsid w:val="00AC5C88"/>
    <w:rsid w:val="00AC6698"/>
    <w:rsid w:val="00AC7BF5"/>
    <w:rsid w:val="00AD1B6C"/>
    <w:rsid w:val="00AD2D1C"/>
    <w:rsid w:val="00AD6AFF"/>
    <w:rsid w:val="00AE187A"/>
    <w:rsid w:val="00AE414B"/>
    <w:rsid w:val="00AE49F2"/>
    <w:rsid w:val="00AE5610"/>
    <w:rsid w:val="00AE75AA"/>
    <w:rsid w:val="00AF255B"/>
    <w:rsid w:val="00AF2FDB"/>
    <w:rsid w:val="00AF3ECE"/>
    <w:rsid w:val="00AF73D0"/>
    <w:rsid w:val="00B003D0"/>
    <w:rsid w:val="00B0077D"/>
    <w:rsid w:val="00B0096F"/>
    <w:rsid w:val="00B00DF1"/>
    <w:rsid w:val="00B0229F"/>
    <w:rsid w:val="00B03CDA"/>
    <w:rsid w:val="00B07D4C"/>
    <w:rsid w:val="00B10508"/>
    <w:rsid w:val="00B11867"/>
    <w:rsid w:val="00B11F72"/>
    <w:rsid w:val="00B1304E"/>
    <w:rsid w:val="00B13443"/>
    <w:rsid w:val="00B21CA5"/>
    <w:rsid w:val="00B21E50"/>
    <w:rsid w:val="00B22146"/>
    <w:rsid w:val="00B22C58"/>
    <w:rsid w:val="00B35C22"/>
    <w:rsid w:val="00B42A43"/>
    <w:rsid w:val="00B4433E"/>
    <w:rsid w:val="00B454E5"/>
    <w:rsid w:val="00B470C6"/>
    <w:rsid w:val="00B51D88"/>
    <w:rsid w:val="00B5383B"/>
    <w:rsid w:val="00B55900"/>
    <w:rsid w:val="00B57518"/>
    <w:rsid w:val="00B61188"/>
    <w:rsid w:val="00B633E8"/>
    <w:rsid w:val="00B64B17"/>
    <w:rsid w:val="00B65241"/>
    <w:rsid w:val="00B71506"/>
    <w:rsid w:val="00B73B53"/>
    <w:rsid w:val="00B74CE7"/>
    <w:rsid w:val="00B75ECC"/>
    <w:rsid w:val="00B76EAD"/>
    <w:rsid w:val="00B8204B"/>
    <w:rsid w:val="00B821AF"/>
    <w:rsid w:val="00B82235"/>
    <w:rsid w:val="00B82E66"/>
    <w:rsid w:val="00B842CF"/>
    <w:rsid w:val="00B90238"/>
    <w:rsid w:val="00B91BC5"/>
    <w:rsid w:val="00B9414B"/>
    <w:rsid w:val="00B94D6B"/>
    <w:rsid w:val="00B97087"/>
    <w:rsid w:val="00B97B11"/>
    <w:rsid w:val="00B97CEF"/>
    <w:rsid w:val="00BA01D6"/>
    <w:rsid w:val="00BA0D7A"/>
    <w:rsid w:val="00BA0D9D"/>
    <w:rsid w:val="00BA12F0"/>
    <w:rsid w:val="00BA221F"/>
    <w:rsid w:val="00BA27B8"/>
    <w:rsid w:val="00BA39B6"/>
    <w:rsid w:val="00BA3F47"/>
    <w:rsid w:val="00BA6777"/>
    <w:rsid w:val="00BB0A6B"/>
    <w:rsid w:val="00BB45EE"/>
    <w:rsid w:val="00BB4DB5"/>
    <w:rsid w:val="00BB506F"/>
    <w:rsid w:val="00BB756E"/>
    <w:rsid w:val="00BC7785"/>
    <w:rsid w:val="00BD0673"/>
    <w:rsid w:val="00BD285C"/>
    <w:rsid w:val="00BD4618"/>
    <w:rsid w:val="00BD5964"/>
    <w:rsid w:val="00BE1805"/>
    <w:rsid w:val="00BE35A2"/>
    <w:rsid w:val="00BE5572"/>
    <w:rsid w:val="00BE5723"/>
    <w:rsid w:val="00BE6A92"/>
    <w:rsid w:val="00BE6FE8"/>
    <w:rsid w:val="00BF1701"/>
    <w:rsid w:val="00BF176C"/>
    <w:rsid w:val="00BF513E"/>
    <w:rsid w:val="00BF61F8"/>
    <w:rsid w:val="00C000C5"/>
    <w:rsid w:val="00C0031F"/>
    <w:rsid w:val="00C004BF"/>
    <w:rsid w:val="00C036F0"/>
    <w:rsid w:val="00C04DB4"/>
    <w:rsid w:val="00C05827"/>
    <w:rsid w:val="00C06BA8"/>
    <w:rsid w:val="00C06CBC"/>
    <w:rsid w:val="00C0796F"/>
    <w:rsid w:val="00C10633"/>
    <w:rsid w:val="00C14669"/>
    <w:rsid w:val="00C23AD7"/>
    <w:rsid w:val="00C25B9E"/>
    <w:rsid w:val="00C2760D"/>
    <w:rsid w:val="00C27F36"/>
    <w:rsid w:val="00C32F11"/>
    <w:rsid w:val="00C33881"/>
    <w:rsid w:val="00C35B2E"/>
    <w:rsid w:val="00C35DA5"/>
    <w:rsid w:val="00C3645E"/>
    <w:rsid w:val="00C378AC"/>
    <w:rsid w:val="00C403C9"/>
    <w:rsid w:val="00C4084A"/>
    <w:rsid w:val="00C411DB"/>
    <w:rsid w:val="00C437A8"/>
    <w:rsid w:val="00C5166D"/>
    <w:rsid w:val="00C538FF"/>
    <w:rsid w:val="00C53DE3"/>
    <w:rsid w:val="00C544D5"/>
    <w:rsid w:val="00C56672"/>
    <w:rsid w:val="00C6014A"/>
    <w:rsid w:val="00C61248"/>
    <w:rsid w:val="00C61480"/>
    <w:rsid w:val="00C61E41"/>
    <w:rsid w:val="00C639F6"/>
    <w:rsid w:val="00C64227"/>
    <w:rsid w:val="00C6422B"/>
    <w:rsid w:val="00C644B9"/>
    <w:rsid w:val="00C73F09"/>
    <w:rsid w:val="00C76641"/>
    <w:rsid w:val="00C76A26"/>
    <w:rsid w:val="00C80724"/>
    <w:rsid w:val="00C8134F"/>
    <w:rsid w:val="00C82727"/>
    <w:rsid w:val="00C84EFF"/>
    <w:rsid w:val="00C85865"/>
    <w:rsid w:val="00C8636C"/>
    <w:rsid w:val="00C86581"/>
    <w:rsid w:val="00C90EDB"/>
    <w:rsid w:val="00C926A5"/>
    <w:rsid w:val="00C92D87"/>
    <w:rsid w:val="00C9526D"/>
    <w:rsid w:val="00C957A8"/>
    <w:rsid w:val="00C96CCA"/>
    <w:rsid w:val="00C978E5"/>
    <w:rsid w:val="00CA368F"/>
    <w:rsid w:val="00CA413F"/>
    <w:rsid w:val="00CA4F00"/>
    <w:rsid w:val="00CA5444"/>
    <w:rsid w:val="00CA6BFB"/>
    <w:rsid w:val="00CA6C03"/>
    <w:rsid w:val="00CB12FE"/>
    <w:rsid w:val="00CB4552"/>
    <w:rsid w:val="00CB68E7"/>
    <w:rsid w:val="00CB7EBB"/>
    <w:rsid w:val="00CC7159"/>
    <w:rsid w:val="00CD01F3"/>
    <w:rsid w:val="00CD19F9"/>
    <w:rsid w:val="00CD2B32"/>
    <w:rsid w:val="00CD3BED"/>
    <w:rsid w:val="00CD6069"/>
    <w:rsid w:val="00CD6DBE"/>
    <w:rsid w:val="00CD7452"/>
    <w:rsid w:val="00CD7D19"/>
    <w:rsid w:val="00CE0548"/>
    <w:rsid w:val="00CE294A"/>
    <w:rsid w:val="00CE5279"/>
    <w:rsid w:val="00CE641E"/>
    <w:rsid w:val="00CE7979"/>
    <w:rsid w:val="00CF18B4"/>
    <w:rsid w:val="00CF338F"/>
    <w:rsid w:val="00CF40F5"/>
    <w:rsid w:val="00CF66CA"/>
    <w:rsid w:val="00CF6EE2"/>
    <w:rsid w:val="00D00621"/>
    <w:rsid w:val="00D04F34"/>
    <w:rsid w:val="00D06483"/>
    <w:rsid w:val="00D105CB"/>
    <w:rsid w:val="00D10EAD"/>
    <w:rsid w:val="00D116A4"/>
    <w:rsid w:val="00D132CF"/>
    <w:rsid w:val="00D157D4"/>
    <w:rsid w:val="00D16707"/>
    <w:rsid w:val="00D16DF3"/>
    <w:rsid w:val="00D17D08"/>
    <w:rsid w:val="00D20A8E"/>
    <w:rsid w:val="00D21476"/>
    <w:rsid w:val="00D255FD"/>
    <w:rsid w:val="00D308F0"/>
    <w:rsid w:val="00D31CC8"/>
    <w:rsid w:val="00D328E2"/>
    <w:rsid w:val="00D357BE"/>
    <w:rsid w:val="00D37BC2"/>
    <w:rsid w:val="00D37F48"/>
    <w:rsid w:val="00D40608"/>
    <w:rsid w:val="00D41C6C"/>
    <w:rsid w:val="00D41C9B"/>
    <w:rsid w:val="00D42B3E"/>
    <w:rsid w:val="00D44610"/>
    <w:rsid w:val="00D452C3"/>
    <w:rsid w:val="00D45906"/>
    <w:rsid w:val="00D47422"/>
    <w:rsid w:val="00D5009D"/>
    <w:rsid w:val="00D542DD"/>
    <w:rsid w:val="00D55D73"/>
    <w:rsid w:val="00D56C1E"/>
    <w:rsid w:val="00D57BBC"/>
    <w:rsid w:val="00D616A9"/>
    <w:rsid w:val="00D61F0D"/>
    <w:rsid w:val="00D63479"/>
    <w:rsid w:val="00D64800"/>
    <w:rsid w:val="00D707F5"/>
    <w:rsid w:val="00D72657"/>
    <w:rsid w:val="00D73246"/>
    <w:rsid w:val="00D73B5A"/>
    <w:rsid w:val="00D740DE"/>
    <w:rsid w:val="00D75CB3"/>
    <w:rsid w:val="00D775D7"/>
    <w:rsid w:val="00D779AD"/>
    <w:rsid w:val="00D77C5D"/>
    <w:rsid w:val="00D848DD"/>
    <w:rsid w:val="00D8562B"/>
    <w:rsid w:val="00D87CDD"/>
    <w:rsid w:val="00D9005E"/>
    <w:rsid w:val="00D91083"/>
    <w:rsid w:val="00D923A7"/>
    <w:rsid w:val="00D92459"/>
    <w:rsid w:val="00D97036"/>
    <w:rsid w:val="00D9707F"/>
    <w:rsid w:val="00D97383"/>
    <w:rsid w:val="00D977D1"/>
    <w:rsid w:val="00DA175C"/>
    <w:rsid w:val="00DA252A"/>
    <w:rsid w:val="00DA3392"/>
    <w:rsid w:val="00DA3F61"/>
    <w:rsid w:val="00DA4ED6"/>
    <w:rsid w:val="00DA5418"/>
    <w:rsid w:val="00DA5424"/>
    <w:rsid w:val="00DB0552"/>
    <w:rsid w:val="00DB08AB"/>
    <w:rsid w:val="00DB091E"/>
    <w:rsid w:val="00DB4EC5"/>
    <w:rsid w:val="00DB7098"/>
    <w:rsid w:val="00DB7514"/>
    <w:rsid w:val="00DC3F6B"/>
    <w:rsid w:val="00DC7DCD"/>
    <w:rsid w:val="00DD18E2"/>
    <w:rsid w:val="00DD1B54"/>
    <w:rsid w:val="00DD3C70"/>
    <w:rsid w:val="00DD4967"/>
    <w:rsid w:val="00DD5ED2"/>
    <w:rsid w:val="00DD71CE"/>
    <w:rsid w:val="00DE29FD"/>
    <w:rsid w:val="00DE636B"/>
    <w:rsid w:val="00DE651D"/>
    <w:rsid w:val="00DE6937"/>
    <w:rsid w:val="00DE6DB5"/>
    <w:rsid w:val="00DF1542"/>
    <w:rsid w:val="00DF2746"/>
    <w:rsid w:val="00DF458A"/>
    <w:rsid w:val="00E033D4"/>
    <w:rsid w:val="00E048E3"/>
    <w:rsid w:val="00E06CF8"/>
    <w:rsid w:val="00E1346E"/>
    <w:rsid w:val="00E134CB"/>
    <w:rsid w:val="00E139A6"/>
    <w:rsid w:val="00E1497D"/>
    <w:rsid w:val="00E17008"/>
    <w:rsid w:val="00E178D6"/>
    <w:rsid w:val="00E2268D"/>
    <w:rsid w:val="00E22985"/>
    <w:rsid w:val="00E25110"/>
    <w:rsid w:val="00E31C37"/>
    <w:rsid w:val="00E31C60"/>
    <w:rsid w:val="00E32326"/>
    <w:rsid w:val="00E3383C"/>
    <w:rsid w:val="00E33B2B"/>
    <w:rsid w:val="00E347A1"/>
    <w:rsid w:val="00E360F3"/>
    <w:rsid w:val="00E368AC"/>
    <w:rsid w:val="00E3776D"/>
    <w:rsid w:val="00E40091"/>
    <w:rsid w:val="00E400BE"/>
    <w:rsid w:val="00E41DF7"/>
    <w:rsid w:val="00E4212A"/>
    <w:rsid w:val="00E4410C"/>
    <w:rsid w:val="00E46391"/>
    <w:rsid w:val="00E46ED3"/>
    <w:rsid w:val="00E47178"/>
    <w:rsid w:val="00E54598"/>
    <w:rsid w:val="00E551AC"/>
    <w:rsid w:val="00E56543"/>
    <w:rsid w:val="00E56E79"/>
    <w:rsid w:val="00E704EB"/>
    <w:rsid w:val="00E77527"/>
    <w:rsid w:val="00E820A3"/>
    <w:rsid w:val="00E834B5"/>
    <w:rsid w:val="00E85134"/>
    <w:rsid w:val="00E85983"/>
    <w:rsid w:val="00E91CBB"/>
    <w:rsid w:val="00E91EEC"/>
    <w:rsid w:val="00E9307B"/>
    <w:rsid w:val="00E947B1"/>
    <w:rsid w:val="00E94ED3"/>
    <w:rsid w:val="00E95F15"/>
    <w:rsid w:val="00E95F6F"/>
    <w:rsid w:val="00E975CE"/>
    <w:rsid w:val="00EA0593"/>
    <w:rsid w:val="00EA1D69"/>
    <w:rsid w:val="00EA3F05"/>
    <w:rsid w:val="00EA4A4F"/>
    <w:rsid w:val="00EA4E2B"/>
    <w:rsid w:val="00EA694D"/>
    <w:rsid w:val="00EA6CCB"/>
    <w:rsid w:val="00EA6FFE"/>
    <w:rsid w:val="00EB0420"/>
    <w:rsid w:val="00EB6530"/>
    <w:rsid w:val="00EB7C44"/>
    <w:rsid w:val="00EC11FB"/>
    <w:rsid w:val="00EC2B29"/>
    <w:rsid w:val="00EC2E98"/>
    <w:rsid w:val="00EC3046"/>
    <w:rsid w:val="00EC3109"/>
    <w:rsid w:val="00EC3AF0"/>
    <w:rsid w:val="00EC5874"/>
    <w:rsid w:val="00EC5F26"/>
    <w:rsid w:val="00EC731B"/>
    <w:rsid w:val="00ED337C"/>
    <w:rsid w:val="00ED4679"/>
    <w:rsid w:val="00EE082A"/>
    <w:rsid w:val="00EE16E6"/>
    <w:rsid w:val="00EE2857"/>
    <w:rsid w:val="00EE54E9"/>
    <w:rsid w:val="00EF1056"/>
    <w:rsid w:val="00EF12C0"/>
    <w:rsid w:val="00EF2D9D"/>
    <w:rsid w:val="00EF5392"/>
    <w:rsid w:val="00EF5482"/>
    <w:rsid w:val="00EF6B29"/>
    <w:rsid w:val="00EF7A28"/>
    <w:rsid w:val="00F00FA6"/>
    <w:rsid w:val="00F027D0"/>
    <w:rsid w:val="00F0471C"/>
    <w:rsid w:val="00F06CB9"/>
    <w:rsid w:val="00F110D4"/>
    <w:rsid w:val="00F167E3"/>
    <w:rsid w:val="00F17D06"/>
    <w:rsid w:val="00F203BE"/>
    <w:rsid w:val="00F21436"/>
    <w:rsid w:val="00F21AC8"/>
    <w:rsid w:val="00F23C17"/>
    <w:rsid w:val="00F23E6E"/>
    <w:rsid w:val="00F244DB"/>
    <w:rsid w:val="00F25290"/>
    <w:rsid w:val="00F25E22"/>
    <w:rsid w:val="00F27CBC"/>
    <w:rsid w:val="00F30A1B"/>
    <w:rsid w:val="00F354BD"/>
    <w:rsid w:val="00F35B6A"/>
    <w:rsid w:val="00F35F3B"/>
    <w:rsid w:val="00F3699B"/>
    <w:rsid w:val="00F411C8"/>
    <w:rsid w:val="00F4502E"/>
    <w:rsid w:val="00F45EA2"/>
    <w:rsid w:val="00F510ED"/>
    <w:rsid w:val="00F512EC"/>
    <w:rsid w:val="00F516BF"/>
    <w:rsid w:val="00F51787"/>
    <w:rsid w:val="00F523E3"/>
    <w:rsid w:val="00F53910"/>
    <w:rsid w:val="00F53DCB"/>
    <w:rsid w:val="00F54FCC"/>
    <w:rsid w:val="00F56FCE"/>
    <w:rsid w:val="00F56FE6"/>
    <w:rsid w:val="00F578F3"/>
    <w:rsid w:val="00F57FC3"/>
    <w:rsid w:val="00F60B97"/>
    <w:rsid w:val="00F61009"/>
    <w:rsid w:val="00F62608"/>
    <w:rsid w:val="00F63BCC"/>
    <w:rsid w:val="00F6565A"/>
    <w:rsid w:val="00F66316"/>
    <w:rsid w:val="00F66646"/>
    <w:rsid w:val="00F7084E"/>
    <w:rsid w:val="00F71F88"/>
    <w:rsid w:val="00F72D7D"/>
    <w:rsid w:val="00F73EE1"/>
    <w:rsid w:val="00F74A74"/>
    <w:rsid w:val="00F74AD2"/>
    <w:rsid w:val="00F74D33"/>
    <w:rsid w:val="00F75062"/>
    <w:rsid w:val="00F75E4C"/>
    <w:rsid w:val="00F76505"/>
    <w:rsid w:val="00F7746D"/>
    <w:rsid w:val="00F80034"/>
    <w:rsid w:val="00F835E8"/>
    <w:rsid w:val="00F83828"/>
    <w:rsid w:val="00F86FF8"/>
    <w:rsid w:val="00F90D1F"/>
    <w:rsid w:val="00F92F7A"/>
    <w:rsid w:val="00F94053"/>
    <w:rsid w:val="00F95557"/>
    <w:rsid w:val="00FA051F"/>
    <w:rsid w:val="00FA08A4"/>
    <w:rsid w:val="00FA1AC4"/>
    <w:rsid w:val="00FA4DC4"/>
    <w:rsid w:val="00FA6FBE"/>
    <w:rsid w:val="00FB2CD2"/>
    <w:rsid w:val="00FB2FB9"/>
    <w:rsid w:val="00FB4586"/>
    <w:rsid w:val="00FB465D"/>
    <w:rsid w:val="00FB59E7"/>
    <w:rsid w:val="00FC044E"/>
    <w:rsid w:val="00FC234D"/>
    <w:rsid w:val="00FC32E6"/>
    <w:rsid w:val="00FC3510"/>
    <w:rsid w:val="00FC4336"/>
    <w:rsid w:val="00FC57C9"/>
    <w:rsid w:val="00FC6485"/>
    <w:rsid w:val="00FC6612"/>
    <w:rsid w:val="00FD0081"/>
    <w:rsid w:val="00FD2FE9"/>
    <w:rsid w:val="00FD606D"/>
    <w:rsid w:val="00FD6C6F"/>
    <w:rsid w:val="00FD6DAD"/>
    <w:rsid w:val="00FE1612"/>
    <w:rsid w:val="00FE33DA"/>
    <w:rsid w:val="00FE3476"/>
    <w:rsid w:val="00FF0757"/>
    <w:rsid w:val="00FF0B88"/>
    <w:rsid w:val="00FF268D"/>
    <w:rsid w:val="00FF2D7C"/>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1D71B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1D71B7"/>
    <w:rPr>
      <w:rFonts w:ascii="Times New Roman" w:hAnsi="Times New Roman"/>
      <w:sz w:val="24"/>
      <w:szCs w:val="21"/>
    </w:rPr>
  </w:style>
  <w:style w:type="paragraph" w:customStyle="1" w:styleId="naisf">
    <w:name w:val="naisf"/>
    <w:basedOn w:val="Normal"/>
    <w:rsid w:val="00C978E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27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1D71B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1D71B7"/>
    <w:rPr>
      <w:rFonts w:ascii="Times New Roman" w:hAnsi="Times New Roman"/>
      <w:sz w:val="24"/>
      <w:szCs w:val="21"/>
    </w:rPr>
  </w:style>
  <w:style w:type="paragraph" w:customStyle="1" w:styleId="naisf">
    <w:name w:val="naisf"/>
    <w:basedOn w:val="Normal"/>
    <w:rsid w:val="00C978E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27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664818317">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852454604">
      <w:bodyDiv w:val="1"/>
      <w:marLeft w:val="0"/>
      <w:marRight w:val="0"/>
      <w:marTop w:val="0"/>
      <w:marBottom w:val="0"/>
      <w:divBdr>
        <w:top w:val="none" w:sz="0" w:space="0" w:color="auto"/>
        <w:left w:val="none" w:sz="0" w:space="0" w:color="auto"/>
        <w:bottom w:val="none" w:sz="0" w:space="0" w:color="auto"/>
        <w:right w:val="none" w:sz="0" w:space="0" w:color="auto"/>
      </w:divBdr>
    </w:div>
    <w:div w:id="19731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45466-par-valsts-socialo-apdrosinasan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62539-bezdarbnieku-un-darba-mekletaju-atbalsta-likums" TargetMode="External"/><Relationship Id="rId4" Type="http://schemas.microsoft.com/office/2007/relationships/stylesWithEffects" Target="stylesWithEffects.xml"/><Relationship Id="rId9" Type="http://schemas.openxmlformats.org/officeDocument/2006/relationships/hyperlink" Target="http://www.likumi.lv/doc.php?id=22542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9281-3082-4B39-BB8C-17551CAA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16</Pages>
  <Words>23271</Words>
  <Characters>13266</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Grozījumi Ministru kabineta 2011.gada 25.janvāra noteikumos Nr.75 „Noteikumi par aktīvo nodarbinātības pasākumu un preventīvo bezdarba samazināšanas pasākumu organizēšanas un finansēšanas kārtību un pasākumu īstenotāju izvēles principiem”</vt:lpstr>
    </vt:vector>
  </TitlesOfParts>
  <Company>Microsoft</Company>
  <LinksUpToDate>false</LinksUpToDate>
  <CharactersWithSpaces>36465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25.janvāra noteikumos Nr.75 „Noteikumi par aktīvo nodarbinātības pasākumu un preventīvo bezdarba samazināšanas pasākumu organizēšanas un finansēšanas kārtību un pasākumu īstenotāju izvēles principiem”</dc:title>
  <dc:creator>Kristaps Ziedins</dc:creator>
  <dc:description>e-pasts: Kristaps.Ziedins@lm.gov.lv;
tālr.: 67021503</dc:description>
  <cp:lastModifiedBy>Leontīne Babkina</cp:lastModifiedBy>
  <cp:revision>62</cp:revision>
  <cp:lastPrinted>2017-02-21T09:33:00Z</cp:lastPrinted>
  <dcterms:created xsi:type="dcterms:W3CDTF">2016-12-28T08:59:00Z</dcterms:created>
  <dcterms:modified xsi:type="dcterms:W3CDTF">2017-03-01T10:24:00Z</dcterms:modified>
</cp:coreProperties>
</file>