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57" w:rsidRPr="007237CE" w:rsidRDefault="002D7A57" w:rsidP="002D7A57">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3.pielikums</w:t>
      </w:r>
    </w:p>
    <w:p w:rsidR="002D7A57" w:rsidRPr="007237CE" w:rsidRDefault="002D7A57" w:rsidP="002D7A57">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Ministru kabineta</w:t>
      </w:r>
    </w:p>
    <w:p w:rsidR="002D7A57" w:rsidRPr="007237CE" w:rsidRDefault="002D7A57" w:rsidP="002D7A57">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2017.gada __.__________ </w:t>
      </w:r>
    </w:p>
    <w:p w:rsidR="002D7A57" w:rsidRPr="007237CE" w:rsidRDefault="002D7A57" w:rsidP="002D7A57">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noteikumiem Nr.______</w:t>
      </w: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p>
    <w:p w:rsidR="002D7A57" w:rsidRPr="007237CE" w:rsidRDefault="002D7A57" w:rsidP="002D7A57">
      <w:pPr>
        <w:shd w:val="clear" w:color="auto" w:fill="FFFFFF"/>
        <w:spacing w:after="0" w:line="240" w:lineRule="auto"/>
        <w:jc w:val="center"/>
        <w:rPr>
          <w:rFonts w:ascii="Times New Roman" w:eastAsia="Times New Roman" w:hAnsi="Times New Roman" w:cs="Times New Roman"/>
          <w:b/>
          <w:sz w:val="28"/>
          <w:szCs w:val="28"/>
          <w:lang w:eastAsia="lv-LV"/>
        </w:rPr>
      </w:pPr>
      <w:r w:rsidRPr="007237CE">
        <w:rPr>
          <w:rFonts w:ascii="Times New Roman" w:eastAsia="Times New Roman" w:hAnsi="Times New Roman" w:cs="Times New Roman"/>
          <w:b/>
          <w:sz w:val="28"/>
          <w:szCs w:val="28"/>
          <w:lang w:eastAsia="lv-LV"/>
        </w:rPr>
        <w:t>Būvprojekta ekspertīzes atzinums</w:t>
      </w: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p>
    <w:p w:rsidR="002D7A57" w:rsidRPr="007237CE" w:rsidRDefault="002D7A57" w:rsidP="002D7A57">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atzinumā norāda šādu informāciju:</w:t>
      </w:r>
    </w:p>
    <w:p w:rsidR="002D7A57" w:rsidRPr="007237CE" w:rsidRDefault="002D7A57" w:rsidP="002D7A57">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nosaukumu “Būvprojekta ekspertīzes atzinums”</w:t>
      </w:r>
    </w:p>
    <w:p w:rsidR="002D7A57" w:rsidRPr="007237CE" w:rsidRDefault="002D7A57" w:rsidP="002D7A57">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vispārīgo informāciju:</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ziņas par iesniegto būvprojektu:</w:t>
      </w:r>
    </w:p>
    <w:p w:rsidR="002D7A57" w:rsidRPr="007237CE" w:rsidRDefault="002D7A57" w:rsidP="002D7A57">
      <w:pPr>
        <w:pStyle w:val="ListParagraph"/>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nosaukums, adrese, kadastra apzīmējums, ja tāds ir piešķirts</w:t>
      </w:r>
    </w:p>
    <w:p w:rsidR="002D7A57" w:rsidRPr="007237CE" w:rsidRDefault="002D7A57" w:rsidP="002D7A57">
      <w:pPr>
        <w:pStyle w:val="ListParagraph"/>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pasūtītājs – fiziskai personai vārdu, uzvārdu, adresi,; juridiskai personai nosaukums, adrese, reģistrācijas numurs;</w:t>
      </w:r>
    </w:p>
    <w:p w:rsidR="002D7A57" w:rsidRPr="007237CE" w:rsidRDefault="002D7A57" w:rsidP="002D7A57">
      <w:pPr>
        <w:pStyle w:val="ListParagraph"/>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izstrādātājs - nosaukums, reģistrācijas numurs būvkomersantu reģistrā un/vai vārds, uzvārds, sertifikāta numurs;</w:t>
      </w:r>
    </w:p>
    <w:p w:rsidR="002D7A57" w:rsidRPr="007237CE" w:rsidRDefault="002D7A57" w:rsidP="002D7A57">
      <w:pPr>
        <w:pStyle w:val="ListParagraph"/>
        <w:numPr>
          <w:ilvl w:val="2"/>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vadītājs - vārds, uzvārds, sertifikāta numurs, darbības joma.</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ziņas par būvprojekta ekspertīzes vadītāju - vārds, uzvārds, sertifikāta numurs, darbības joma un/vai būvkomersanta nosaukums, reģistrācijas numurs būvkomersantu reģistrā </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kopējais būvprojekta ekspertīzes lapu skaits;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noslēgtā būvprojekta ekspertīzes līguma datums un numurs;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visu </w:t>
      </w:r>
      <w:proofErr w:type="spellStart"/>
      <w:r w:rsidRPr="007237CE">
        <w:rPr>
          <w:rFonts w:ascii="Times New Roman" w:eastAsia="Times New Roman" w:hAnsi="Times New Roman" w:cs="Times New Roman"/>
          <w:sz w:val="28"/>
          <w:szCs w:val="28"/>
          <w:lang w:eastAsia="lv-LV"/>
        </w:rPr>
        <w:t>ekspertējamā</w:t>
      </w:r>
      <w:proofErr w:type="spellEnd"/>
      <w:r w:rsidRPr="007237CE">
        <w:rPr>
          <w:rFonts w:ascii="Times New Roman" w:eastAsia="Times New Roman" w:hAnsi="Times New Roman" w:cs="Times New Roman"/>
          <w:sz w:val="28"/>
          <w:szCs w:val="28"/>
          <w:lang w:eastAsia="lv-LV"/>
        </w:rPr>
        <w:t xml:space="preserve"> būvprojekta daļu un sadaļu uzskatījums;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uzdevums;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papilduzdevumi, ja tādus izvirzījis pasūtītājs;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ekspertīzē iesaistīto ekspertu saraksts, norādot vārdu un uzvārdu, sertifikāta numuru, darbības jomu;</w:t>
      </w:r>
    </w:p>
    <w:p w:rsidR="002D7A57" w:rsidRPr="007237CE" w:rsidRDefault="002D7A57" w:rsidP="002D7A57">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atzinumā norāda:</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būvprojekta risinājumu </w:t>
      </w:r>
      <w:proofErr w:type="spellStart"/>
      <w:r w:rsidRPr="007237CE">
        <w:rPr>
          <w:rFonts w:ascii="Times New Roman" w:eastAsia="Times New Roman" w:hAnsi="Times New Roman" w:cs="Times New Roman"/>
          <w:sz w:val="28"/>
          <w:szCs w:val="28"/>
          <w:lang w:eastAsia="lv-LV"/>
        </w:rPr>
        <w:t>izvērtējumu</w:t>
      </w:r>
      <w:proofErr w:type="spellEnd"/>
      <w:r w:rsidRPr="007237CE">
        <w:rPr>
          <w:rFonts w:ascii="Times New Roman" w:eastAsia="Times New Roman" w:hAnsi="Times New Roman" w:cs="Times New Roman"/>
          <w:sz w:val="28"/>
          <w:szCs w:val="28"/>
          <w:lang w:eastAsia="lv-LV"/>
        </w:rPr>
        <w:t xml:space="preserve"> – atbilst/neatbilst normatīvo aktu, tai skaitā standartu prasībām;</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izejas datus un veiktos aprēķinus;</w:t>
      </w:r>
    </w:p>
    <w:p w:rsidR="002D7A57" w:rsidRPr="007237CE" w:rsidRDefault="002D7A57" w:rsidP="002D7A57">
      <w:pPr>
        <w:pStyle w:val="ListParagraph"/>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apliecinājumu, ka nav tādu apstākļu, kuru dēļ varētu uzskatīt, ka </w:t>
      </w:r>
      <w:proofErr w:type="spellStart"/>
      <w:r w:rsidRPr="007237CE">
        <w:rPr>
          <w:rFonts w:ascii="Times New Roman" w:eastAsia="Times New Roman" w:hAnsi="Times New Roman" w:cs="Times New Roman"/>
          <w:sz w:val="28"/>
          <w:szCs w:val="28"/>
          <w:lang w:eastAsia="lv-LV"/>
        </w:rPr>
        <w:t>būveksperts</w:t>
      </w:r>
      <w:proofErr w:type="spellEnd"/>
      <w:r w:rsidRPr="007237CE">
        <w:rPr>
          <w:rFonts w:ascii="Times New Roman" w:eastAsia="Times New Roman" w:hAnsi="Times New Roman" w:cs="Times New Roman"/>
          <w:sz w:val="28"/>
          <w:szCs w:val="28"/>
          <w:lang w:eastAsia="lv-LV"/>
        </w:rPr>
        <w:t xml:space="preserve"> ir ieinteresēts </w:t>
      </w:r>
      <w:proofErr w:type="spellStart"/>
      <w:r w:rsidRPr="007237CE">
        <w:rPr>
          <w:rFonts w:ascii="Times New Roman" w:eastAsia="Times New Roman" w:hAnsi="Times New Roman" w:cs="Times New Roman"/>
          <w:sz w:val="28"/>
          <w:szCs w:val="28"/>
          <w:lang w:eastAsia="lv-LV"/>
        </w:rPr>
        <w:t>ekspe</w:t>
      </w:r>
      <w:r>
        <w:rPr>
          <w:rFonts w:ascii="Times New Roman" w:eastAsia="Times New Roman" w:hAnsi="Times New Roman" w:cs="Times New Roman"/>
          <w:sz w:val="28"/>
          <w:szCs w:val="28"/>
          <w:lang w:eastAsia="lv-LV"/>
        </w:rPr>
        <w:t>rtējamā</w:t>
      </w:r>
      <w:proofErr w:type="spellEnd"/>
      <w:r>
        <w:rPr>
          <w:rFonts w:ascii="Times New Roman" w:eastAsia="Times New Roman" w:hAnsi="Times New Roman" w:cs="Times New Roman"/>
          <w:sz w:val="28"/>
          <w:szCs w:val="28"/>
          <w:lang w:eastAsia="lv-LV"/>
        </w:rPr>
        <w:t xml:space="preserve"> būvprojekta realizācijā.</w:t>
      </w: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atzinumu paraksta ekspertīzes vadītājs, norādot datumu, vietu un paraksta atšifrējumu (vārdu un uzvārdu).</w:t>
      </w: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p>
    <w:p w:rsidR="002D7A57" w:rsidRPr="007237CE" w:rsidRDefault="002D7A57" w:rsidP="002D7A57">
      <w:pPr>
        <w:shd w:val="clear" w:color="auto" w:fill="FFFFFF"/>
        <w:spacing w:after="0" w:line="240" w:lineRule="auto"/>
        <w:ind w:firstLine="301"/>
        <w:jc w:val="both"/>
        <w:rPr>
          <w:rFonts w:ascii="Times New Roman" w:eastAsia="Times New Roman" w:hAnsi="Times New Roman" w:cs="Times New Roman"/>
          <w:sz w:val="26"/>
          <w:szCs w:val="26"/>
          <w:lang w:eastAsia="lv-LV"/>
        </w:rPr>
      </w:pPr>
      <w:bookmarkStart w:id="0" w:name="527593"/>
      <w:bookmarkEnd w:id="0"/>
    </w:p>
    <w:p w:rsidR="002D7A57" w:rsidRPr="007237CE" w:rsidRDefault="002D7A57" w:rsidP="002D7A57">
      <w:pPr>
        <w:shd w:val="clear" w:color="auto" w:fill="FFFFFF"/>
        <w:spacing w:after="0" w:line="240" w:lineRule="auto"/>
        <w:jc w:val="center"/>
        <w:rPr>
          <w:rFonts w:ascii="Times New Roman" w:eastAsia="Times New Roman" w:hAnsi="Times New Roman" w:cs="Times New Roman"/>
          <w:b/>
          <w:sz w:val="28"/>
          <w:szCs w:val="28"/>
          <w:lang w:eastAsia="lv-LV"/>
        </w:rPr>
      </w:pPr>
      <w:r w:rsidRPr="007237CE">
        <w:rPr>
          <w:rFonts w:ascii="Times New Roman" w:eastAsia="Times New Roman" w:hAnsi="Times New Roman" w:cs="Times New Roman"/>
          <w:b/>
          <w:sz w:val="28"/>
          <w:szCs w:val="28"/>
          <w:lang w:eastAsia="lv-LV"/>
        </w:rPr>
        <w:t>Ekspertīzes atzinums par būvprojekta atbilstību būves būtiskām prasībām</w:t>
      </w:r>
    </w:p>
    <w:p w:rsidR="002D7A57" w:rsidRPr="007237CE" w:rsidRDefault="002D7A57" w:rsidP="002D7A57">
      <w:pPr>
        <w:shd w:val="clear" w:color="auto" w:fill="FFFFFF"/>
        <w:spacing w:after="0" w:line="240" w:lineRule="auto"/>
        <w:jc w:val="center"/>
        <w:rPr>
          <w:rFonts w:ascii="Times New Roman" w:eastAsia="Times New Roman" w:hAnsi="Times New Roman" w:cs="Times New Roman"/>
          <w:b/>
          <w:sz w:val="28"/>
          <w:szCs w:val="28"/>
          <w:lang w:eastAsia="lv-LV"/>
        </w:rPr>
      </w:pPr>
    </w:p>
    <w:p w:rsidR="002D7A57" w:rsidRPr="007237CE" w:rsidRDefault="002D7A57" w:rsidP="002D7A57">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Ekspertīzes atzinumā par būvprojekta atbilstību būves būtiskām prasībām norāda šādu informāciju:</w:t>
      </w:r>
    </w:p>
    <w:p w:rsidR="002D7A57" w:rsidRPr="007237CE" w:rsidRDefault="002D7A57" w:rsidP="002D7A57">
      <w:pPr>
        <w:pStyle w:val="ListParagraph"/>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lastRenderedPageBreak/>
        <w:t>nosaukumu “Ekspertīzes atzinums par būvprojekta atbilstību būves būtiskām prasībām” un apakšvirsrakstā norāda “Ekspertīzes atzinums par būvprojekta atbilstību būves mehāniskās stiprības un stabilitātes prasībām” vai “Ekspertīzes atzinums par būvprojekta atbilstību būves ugunsdrošības prasībām”</w:t>
      </w:r>
    </w:p>
    <w:p w:rsidR="002D7A57" w:rsidRPr="007237CE" w:rsidRDefault="002D7A57" w:rsidP="002D7A57">
      <w:pPr>
        <w:pStyle w:val="ListParagraph"/>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ziņas par iesniegto būvprojektu:</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 būvprojekta daļas un sadaļas, kuras tika </w:t>
      </w:r>
      <w:proofErr w:type="spellStart"/>
      <w:r w:rsidRPr="007237CE">
        <w:rPr>
          <w:rFonts w:ascii="Times New Roman" w:eastAsia="Times New Roman" w:hAnsi="Times New Roman" w:cs="Times New Roman"/>
          <w:sz w:val="28"/>
          <w:szCs w:val="28"/>
          <w:lang w:eastAsia="lv-LV"/>
        </w:rPr>
        <w:t>ekspertētas</w:t>
      </w:r>
      <w:proofErr w:type="spellEnd"/>
      <w:r w:rsidRPr="007237CE">
        <w:rPr>
          <w:rFonts w:ascii="Times New Roman" w:eastAsia="Times New Roman" w:hAnsi="Times New Roman" w:cs="Times New Roman"/>
          <w:sz w:val="28"/>
          <w:szCs w:val="28"/>
          <w:lang w:eastAsia="lv-LV"/>
        </w:rPr>
        <w:t>;</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attiecīgās būvprojekta daļas vadītājs - nosaukums, reģistrācijas numurs būvkomersantu reģistrā un/vai vārds, uzvārds, sertifikāta numurs;</w:t>
      </w:r>
    </w:p>
    <w:p w:rsidR="002D7A57" w:rsidRPr="007237CE" w:rsidRDefault="002D7A57" w:rsidP="002D7A57">
      <w:pPr>
        <w:pStyle w:val="ListParagraph"/>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ziņas par ekspertu - vārds, uzvārds, sertifikāta numurs, darbības joma un/vai būvkomersanta nosaukums, reģistrācijas numurs būvkomersantu reģistrā</w:t>
      </w:r>
    </w:p>
    <w:p w:rsidR="002D7A57" w:rsidRPr="007237CE" w:rsidRDefault="002D7A57" w:rsidP="002D7A57">
      <w:pPr>
        <w:pStyle w:val="ListParagraph"/>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ekspertīzes atzinumā norāda:</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būvprojekta ekspertīzes atbilstību būves būtiskām prasībām papilduzdevumus, ja tādus izvirzījis pasūtītājs;</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 būvprojekta risinājumu atbilstību būves būtiskām prasībām </w:t>
      </w:r>
      <w:proofErr w:type="spellStart"/>
      <w:r w:rsidRPr="007237CE">
        <w:rPr>
          <w:rFonts w:ascii="Times New Roman" w:eastAsia="Times New Roman" w:hAnsi="Times New Roman" w:cs="Times New Roman"/>
          <w:sz w:val="28"/>
          <w:szCs w:val="28"/>
          <w:lang w:eastAsia="lv-LV"/>
        </w:rPr>
        <w:t>izvērtējumu</w:t>
      </w:r>
      <w:proofErr w:type="spellEnd"/>
      <w:r w:rsidRPr="007237CE">
        <w:rPr>
          <w:rFonts w:ascii="Times New Roman" w:eastAsia="Times New Roman" w:hAnsi="Times New Roman" w:cs="Times New Roman"/>
          <w:sz w:val="28"/>
          <w:szCs w:val="28"/>
          <w:lang w:eastAsia="lv-LV"/>
        </w:rPr>
        <w:t xml:space="preserve"> – atbilst/neatbilst normatīvo aktu, tai skaitā standartu prasībām;</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ekspertīzes veikšanā izmantotais normatīvo aktu, tai skaitā standartu saraksts;</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izejas datus un veiktos aprēķinus;</w:t>
      </w:r>
    </w:p>
    <w:p w:rsidR="002D7A57" w:rsidRPr="007237CE" w:rsidRDefault="002D7A57" w:rsidP="002D7A57">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 apliecinājumu, ka nav tādu apstākļu, kuru dēļ varētu uzskatīt, ka </w:t>
      </w:r>
      <w:proofErr w:type="spellStart"/>
      <w:r w:rsidRPr="007237CE">
        <w:rPr>
          <w:rFonts w:ascii="Times New Roman" w:eastAsia="Times New Roman" w:hAnsi="Times New Roman" w:cs="Times New Roman"/>
          <w:sz w:val="28"/>
          <w:szCs w:val="28"/>
          <w:lang w:eastAsia="lv-LV"/>
        </w:rPr>
        <w:t>būveksperts</w:t>
      </w:r>
      <w:proofErr w:type="spellEnd"/>
      <w:r w:rsidRPr="007237CE">
        <w:rPr>
          <w:rFonts w:ascii="Times New Roman" w:eastAsia="Times New Roman" w:hAnsi="Times New Roman" w:cs="Times New Roman"/>
          <w:sz w:val="28"/>
          <w:szCs w:val="28"/>
          <w:lang w:eastAsia="lv-LV"/>
        </w:rPr>
        <w:t xml:space="preserve"> ir ieinteresēts </w:t>
      </w:r>
      <w:proofErr w:type="spellStart"/>
      <w:r w:rsidRPr="007237CE">
        <w:rPr>
          <w:rFonts w:ascii="Times New Roman" w:eastAsia="Times New Roman" w:hAnsi="Times New Roman" w:cs="Times New Roman"/>
          <w:sz w:val="28"/>
          <w:szCs w:val="28"/>
          <w:lang w:eastAsia="lv-LV"/>
        </w:rPr>
        <w:t>ekspe</w:t>
      </w:r>
      <w:r>
        <w:rPr>
          <w:rFonts w:ascii="Times New Roman" w:eastAsia="Times New Roman" w:hAnsi="Times New Roman" w:cs="Times New Roman"/>
          <w:sz w:val="28"/>
          <w:szCs w:val="28"/>
          <w:lang w:eastAsia="lv-LV"/>
        </w:rPr>
        <w:t>rtējamā</w:t>
      </w:r>
      <w:proofErr w:type="spellEnd"/>
      <w:r>
        <w:rPr>
          <w:rFonts w:ascii="Times New Roman" w:eastAsia="Times New Roman" w:hAnsi="Times New Roman" w:cs="Times New Roman"/>
          <w:sz w:val="28"/>
          <w:szCs w:val="28"/>
          <w:lang w:eastAsia="lv-LV"/>
        </w:rPr>
        <w:t xml:space="preserve"> būvprojekta realizācijā.</w:t>
      </w:r>
    </w:p>
    <w:p w:rsidR="002D7A57" w:rsidRPr="007237CE" w:rsidRDefault="002D7A57" w:rsidP="002D7A57">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p w:rsidR="002D7A57" w:rsidRPr="007237CE" w:rsidRDefault="002D7A57" w:rsidP="002D7A57">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Ekspertīzes atzinumu par būvprojekta atbilstību būves būtiskām prasībām paraksta ekspertīzes veicējs, norādot datumu, vietu un paraksta atšifrējumu (vārdu un uzvārdu).</w:t>
      </w:r>
    </w:p>
    <w:p w:rsidR="002D7A57" w:rsidRPr="007237CE" w:rsidRDefault="002D7A57" w:rsidP="002D7A57">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p w:rsidR="00BD4054" w:rsidRDefault="008C44D2"/>
    <w:p w:rsidR="002D7A57" w:rsidRPr="007237CE" w:rsidRDefault="002D7A57" w:rsidP="002D7A57">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2D7A57" w:rsidRPr="007237CE" w:rsidRDefault="002D7A57" w:rsidP="002D7A57">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2D7A57" w:rsidRDefault="002D7A57" w:rsidP="002D7A57">
      <w:pPr>
        <w:spacing w:after="0" w:line="240" w:lineRule="auto"/>
        <w:ind w:firstLine="720"/>
        <w:rPr>
          <w:rFonts w:ascii="Times New Roman" w:hAnsi="Times New Roman" w:cs="Times New Roman"/>
          <w:sz w:val="28"/>
          <w:szCs w:val="28"/>
        </w:rPr>
      </w:pPr>
    </w:p>
    <w:p w:rsidR="002D7A57" w:rsidRDefault="002D7A57" w:rsidP="002D7A57">
      <w:pPr>
        <w:spacing w:after="0" w:line="240" w:lineRule="auto"/>
        <w:ind w:firstLine="720"/>
        <w:rPr>
          <w:rFonts w:ascii="Times New Roman" w:hAnsi="Times New Roman" w:cs="Times New Roman"/>
          <w:sz w:val="28"/>
          <w:szCs w:val="28"/>
        </w:rPr>
      </w:pPr>
    </w:p>
    <w:p w:rsidR="002D7A57" w:rsidRPr="007237CE" w:rsidRDefault="002D7A57" w:rsidP="002D7A57">
      <w:pPr>
        <w:spacing w:after="0" w:line="240" w:lineRule="auto"/>
        <w:ind w:firstLine="720"/>
        <w:rPr>
          <w:rFonts w:ascii="Times New Roman" w:hAnsi="Times New Roman" w:cs="Times New Roman"/>
          <w:sz w:val="28"/>
          <w:szCs w:val="28"/>
        </w:rPr>
      </w:pPr>
    </w:p>
    <w:p w:rsidR="002D7A57" w:rsidRPr="007237CE" w:rsidRDefault="002D7A57" w:rsidP="002D7A57">
      <w:pPr>
        <w:spacing w:after="0" w:line="240" w:lineRule="auto"/>
        <w:rPr>
          <w:rFonts w:ascii="Times New Roman" w:hAnsi="Times New Roman" w:cs="Times New Roman"/>
          <w:sz w:val="28"/>
          <w:szCs w:val="28"/>
        </w:rPr>
      </w:pPr>
      <w:r w:rsidRPr="007237CE">
        <w:rPr>
          <w:rFonts w:ascii="Times New Roman" w:hAnsi="Times New Roman" w:cs="Times New Roman"/>
          <w:sz w:val="28"/>
          <w:szCs w:val="28"/>
        </w:rPr>
        <w:t>Iesniedzējs:</w:t>
      </w:r>
    </w:p>
    <w:p w:rsidR="002D7A57" w:rsidRPr="007237CE" w:rsidRDefault="002D7A57" w:rsidP="002D7A57">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2D7A57" w:rsidRPr="007237CE" w:rsidRDefault="002D7A57" w:rsidP="002D7A57">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2D7A57" w:rsidRPr="007237CE" w:rsidRDefault="002D7A57" w:rsidP="002D7A57">
      <w:pPr>
        <w:pStyle w:val="EnvelopeReturn"/>
        <w:spacing w:before="0"/>
        <w:rPr>
          <w:sz w:val="28"/>
          <w:szCs w:val="28"/>
          <w:lang w:val="lv-LV"/>
        </w:rPr>
      </w:pPr>
    </w:p>
    <w:p w:rsidR="002D7A57" w:rsidRPr="007237CE" w:rsidRDefault="002D7A57" w:rsidP="002D7A57">
      <w:pPr>
        <w:pStyle w:val="EnvelopeReturn"/>
        <w:spacing w:before="0"/>
        <w:rPr>
          <w:sz w:val="28"/>
          <w:szCs w:val="28"/>
          <w:lang w:val="lv-LV"/>
        </w:rPr>
      </w:pPr>
      <w:r w:rsidRPr="007237CE">
        <w:rPr>
          <w:sz w:val="28"/>
          <w:szCs w:val="28"/>
          <w:lang w:val="lv-LV"/>
        </w:rPr>
        <w:t xml:space="preserve">Vīza: </w:t>
      </w:r>
    </w:p>
    <w:p w:rsidR="002D7A57" w:rsidRPr="007237CE" w:rsidRDefault="002D7A57" w:rsidP="002D7A57">
      <w:pPr>
        <w:pStyle w:val="EnvelopeReturn"/>
        <w:spacing w:before="0"/>
        <w:jc w:val="both"/>
        <w:rPr>
          <w:sz w:val="28"/>
          <w:szCs w:val="28"/>
          <w:lang w:val="lv-LV"/>
        </w:rPr>
      </w:pPr>
      <w:r w:rsidRPr="007237CE">
        <w:rPr>
          <w:sz w:val="28"/>
          <w:szCs w:val="28"/>
          <w:lang w:val="lv-LV"/>
        </w:rPr>
        <w:t>Valsts sekretārs</w:t>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proofErr w:type="spellStart"/>
      <w:r w:rsidRPr="007237CE">
        <w:rPr>
          <w:sz w:val="28"/>
          <w:szCs w:val="28"/>
          <w:lang w:val="lv-LV"/>
        </w:rPr>
        <w:t>J.Stinka</w:t>
      </w:r>
      <w:proofErr w:type="spellEnd"/>
    </w:p>
    <w:p w:rsidR="002D7A57" w:rsidRDefault="002D7A57" w:rsidP="002D7A57">
      <w:pPr>
        <w:spacing w:after="0" w:line="240" w:lineRule="auto"/>
        <w:rPr>
          <w:rFonts w:ascii="Times New Roman" w:hAnsi="Times New Roman" w:cs="Times New Roman"/>
          <w:sz w:val="20"/>
          <w:szCs w:val="20"/>
        </w:rPr>
      </w:pPr>
    </w:p>
    <w:p w:rsidR="002D7A57" w:rsidRDefault="002D7A57" w:rsidP="002D7A57">
      <w:pPr>
        <w:spacing w:after="0" w:line="240" w:lineRule="auto"/>
        <w:rPr>
          <w:rFonts w:ascii="Times New Roman" w:hAnsi="Times New Roman" w:cs="Times New Roman"/>
          <w:sz w:val="20"/>
          <w:szCs w:val="20"/>
        </w:rPr>
      </w:pPr>
    </w:p>
    <w:p w:rsidR="002D7A57" w:rsidRDefault="002D7A57" w:rsidP="002D7A57">
      <w:pPr>
        <w:spacing w:after="0" w:line="240" w:lineRule="auto"/>
        <w:rPr>
          <w:rFonts w:ascii="Times New Roman" w:hAnsi="Times New Roman" w:cs="Times New Roman"/>
          <w:sz w:val="20"/>
          <w:szCs w:val="20"/>
        </w:rPr>
      </w:pPr>
    </w:p>
    <w:p w:rsidR="002D7A57" w:rsidRPr="00F06449" w:rsidRDefault="002D7A57" w:rsidP="002D7A57">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14.03.2017.</w:t>
      </w:r>
    </w:p>
    <w:p w:rsidR="002D7A57" w:rsidRPr="00F06449" w:rsidRDefault="002D7A57" w:rsidP="002D7A57">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fldChar w:fldCharType="begin"/>
      </w:r>
      <w:r w:rsidRPr="00F06449">
        <w:rPr>
          <w:rFonts w:ascii="Times New Roman" w:hAnsi="Times New Roman" w:cs="Times New Roman"/>
          <w:sz w:val="20"/>
          <w:szCs w:val="20"/>
        </w:rPr>
        <w:instrText xml:space="preserve"> NUMWORDS   \* MERGEFORMAT </w:instrText>
      </w:r>
      <w:r w:rsidRPr="00F06449">
        <w:rPr>
          <w:rFonts w:ascii="Times New Roman" w:hAnsi="Times New Roman" w:cs="Times New Roman"/>
          <w:sz w:val="20"/>
          <w:szCs w:val="20"/>
        </w:rPr>
        <w:fldChar w:fldCharType="separate"/>
      </w:r>
      <w:r w:rsidR="00137CFB">
        <w:rPr>
          <w:rFonts w:ascii="Times New Roman" w:hAnsi="Times New Roman" w:cs="Times New Roman"/>
          <w:noProof/>
          <w:sz w:val="20"/>
          <w:szCs w:val="20"/>
        </w:rPr>
        <w:t>403</w:t>
      </w:r>
      <w:r w:rsidRPr="00F06449">
        <w:rPr>
          <w:rFonts w:ascii="Times New Roman" w:hAnsi="Times New Roman" w:cs="Times New Roman"/>
          <w:sz w:val="20"/>
          <w:szCs w:val="20"/>
        </w:rPr>
        <w:fldChar w:fldCharType="end"/>
      </w:r>
    </w:p>
    <w:p w:rsidR="002D7A57" w:rsidRPr="00F06449" w:rsidRDefault="002D7A57" w:rsidP="002D7A57">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Bučinska,</w:t>
      </w:r>
    </w:p>
    <w:p w:rsidR="002D7A57" w:rsidRPr="00F06449" w:rsidRDefault="002D7A57" w:rsidP="002D7A57">
      <w:pPr>
        <w:spacing w:after="0" w:line="240" w:lineRule="auto"/>
        <w:rPr>
          <w:sz w:val="20"/>
          <w:szCs w:val="20"/>
        </w:rPr>
      </w:pPr>
      <w:r w:rsidRPr="00F06449">
        <w:rPr>
          <w:rFonts w:ascii="Times New Roman" w:hAnsi="Times New Roman" w:cs="Times New Roman"/>
          <w:sz w:val="20"/>
          <w:szCs w:val="20"/>
        </w:rPr>
        <w:t xml:space="preserve">67013032, </w:t>
      </w:r>
      <w:hyperlink r:id="rId7" w:history="1">
        <w:r w:rsidRPr="00F06449">
          <w:rPr>
            <w:rStyle w:val="Hyperlink"/>
            <w:rFonts w:ascii="Times New Roman" w:hAnsi="Times New Roman" w:cs="Times New Roman"/>
            <w:sz w:val="20"/>
            <w:szCs w:val="20"/>
          </w:rPr>
          <w:t>Elga.Bucinska@em.gov.lv</w:t>
        </w:r>
      </w:hyperlink>
      <w:r w:rsidRPr="00F06449">
        <w:rPr>
          <w:rFonts w:ascii="Times New Roman" w:hAnsi="Times New Roman" w:cs="Times New Roman"/>
          <w:sz w:val="20"/>
          <w:szCs w:val="20"/>
        </w:rPr>
        <w:t xml:space="preserve"> </w:t>
      </w:r>
      <w:bookmarkStart w:id="1" w:name="_GoBack"/>
      <w:bookmarkEnd w:id="1"/>
    </w:p>
    <w:sectPr w:rsidR="002D7A57" w:rsidRPr="00F06449" w:rsidSect="00137CFB">
      <w:headerReference w:type="default" r:id="rId8"/>
      <w:footerReference w:type="default" r:id="rId9"/>
      <w:footerReference w:type="first" r:id="rId10"/>
      <w:pgSz w:w="11906" w:h="16838"/>
      <w:pgMar w:top="851"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D2" w:rsidRDefault="008C44D2" w:rsidP="002D7A57">
      <w:pPr>
        <w:spacing w:after="0" w:line="240" w:lineRule="auto"/>
      </w:pPr>
      <w:r>
        <w:separator/>
      </w:r>
    </w:p>
  </w:endnote>
  <w:endnote w:type="continuationSeparator" w:id="0">
    <w:p w:rsidR="008C44D2" w:rsidRDefault="008C44D2" w:rsidP="002D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FB" w:rsidRPr="00137CFB" w:rsidRDefault="00137CFB" w:rsidP="00137CFB">
    <w:pPr>
      <w:pStyle w:val="Footer"/>
      <w:rPr>
        <w:rFonts w:ascii="Times New Roman" w:hAnsi="Times New Roman" w:cs="Times New Roman"/>
        <w:sz w:val="20"/>
        <w:szCs w:val="20"/>
      </w:rPr>
    </w:pPr>
    <w:r w:rsidRPr="00137CFB">
      <w:rPr>
        <w:rFonts w:ascii="Times New Roman" w:hAnsi="Times New Roman" w:cs="Times New Roman"/>
        <w:sz w:val="20"/>
        <w:szCs w:val="20"/>
      </w:rPr>
      <w:fldChar w:fldCharType="begin"/>
    </w:r>
    <w:r w:rsidRPr="00137CFB">
      <w:rPr>
        <w:rFonts w:ascii="Times New Roman" w:hAnsi="Times New Roman" w:cs="Times New Roman"/>
        <w:sz w:val="20"/>
        <w:szCs w:val="20"/>
      </w:rPr>
      <w:instrText xml:space="preserve"> FILENAME   \* MERGEFORMAT </w:instrText>
    </w:r>
    <w:r w:rsidRPr="00137CFB">
      <w:rPr>
        <w:rFonts w:ascii="Times New Roman" w:hAnsi="Times New Roman" w:cs="Times New Roman"/>
        <w:sz w:val="20"/>
        <w:szCs w:val="20"/>
      </w:rPr>
      <w:fldChar w:fldCharType="separate"/>
    </w:r>
    <w:r w:rsidRPr="00137CFB">
      <w:rPr>
        <w:rFonts w:ascii="Times New Roman" w:hAnsi="Times New Roman" w:cs="Times New Roman"/>
        <w:noProof/>
        <w:sz w:val="20"/>
        <w:szCs w:val="20"/>
      </w:rPr>
      <w:t>EMnotp3_140317_VBN.docx</w:t>
    </w:r>
    <w:r w:rsidRPr="00137CFB">
      <w:rPr>
        <w:rFonts w:ascii="Times New Roman" w:hAnsi="Times New Roman" w:cs="Times New Roman"/>
        <w:sz w:val="20"/>
        <w:szCs w:val="20"/>
      </w:rPr>
      <w:fldChar w:fldCharType="end"/>
    </w:r>
    <w:r w:rsidRPr="00137CFB">
      <w:rPr>
        <w:rFonts w:ascii="Times New Roman" w:hAnsi="Times New Roman" w:cs="Times New Roman"/>
        <w:sz w:val="20"/>
        <w:szCs w:val="20"/>
      </w:rPr>
      <w:t xml:space="preserve">; </w:t>
    </w:r>
    <w:r w:rsidRPr="00137CFB">
      <w:rPr>
        <w:rFonts w:ascii="Times New Roman" w:hAnsi="Times New Roman" w:cs="Times New Roman"/>
        <w:sz w:val="20"/>
        <w:szCs w:val="20"/>
      </w:rPr>
      <w:t xml:space="preserve">Ministru kabineta noteikumu projekta “Vispārīgie būvnoteikumi” </w:t>
    </w:r>
    <w:r w:rsidRPr="00137CFB">
      <w:rPr>
        <w:rFonts w:ascii="Times New Roman" w:hAnsi="Times New Roman" w:cs="Times New Roman"/>
        <w:sz w:val="20"/>
        <w:szCs w:val="20"/>
      </w:rPr>
      <w:t>3</w:t>
    </w:r>
    <w:r w:rsidRPr="00137CFB">
      <w:rPr>
        <w:rFonts w:ascii="Times New Roman" w:hAnsi="Times New Roman" w:cs="Times New Roman"/>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FB" w:rsidRPr="00137CFB" w:rsidRDefault="00137CFB" w:rsidP="00137CFB">
    <w:pPr>
      <w:pStyle w:val="Footer"/>
      <w:rPr>
        <w:rFonts w:ascii="Times New Roman" w:hAnsi="Times New Roman" w:cs="Times New Roman"/>
        <w:sz w:val="20"/>
        <w:szCs w:val="20"/>
      </w:rPr>
    </w:pPr>
    <w:r w:rsidRPr="00137CFB">
      <w:rPr>
        <w:rFonts w:ascii="Times New Roman" w:hAnsi="Times New Roman" w:cs="Times New Roman"/>
        <w:sz w:val="20"/>
        <w:szCs w:val="20"/>
      </w:rPr>
      <w:fldChar w:fldCharType="begin"/>
    </w:r>
    <w:r w:rsidRPr="00137CFB">
      <w:rPr>
        <w:rFonts w:ascii="Times New Roman" w:hAnsi="Times New Roman" w:cs="Times New Roman"/>
        <w:sz w:val="20"/>
        <w:szCs w:val="20"/>
      </w:rPr>
      <w:instrText xml:space="preserve"> FILENAME   \* MERGEFORMAT </w:instrText>
    </w:r>
    <w:r w:rsidRPr="00137CFB">
      <w:rPr>
        <w:rFonts w:ascii="Times New Roman" w:hAnsi="Times New Roman" w:cs="Times New Roman"/>
        <w:sz w:val="20"/>
        <w:szCs w:val="20"/>
      </w:rPr>
      <w:fldChar w:fldCharType="separate"/>
    </w:r>
    <w:r w:rsidRPr="00137CFB">
      <w:rPr>
        <w:rFonts w:ascii="Times New Roman" w:hAnsi="Times New Roman" w:cs="Times New Roman"/>
        <w:noProof/>
        <w:sz w:val="20"/>
        <w:szCs w:val="20"/>
      </w:rPr>
      <w:t>EMnotp3_140317_VBN.docx</w:t>
    </w:r>
    <w:r w:rsidRPr="00137CFB">
      <w:rPr>
        <w:rFonts w:ascii="Times New Roman" w:hAnsi="Times New Roman" w:cs="Times New Roman"/>
        <w:sz w:val="20"/>
        <w:szCs w:val="20"/>
      </w:rPr>
      <w:fldChar w:fldCharType="end"/>
    </w:r>
    <w:r w:rsidRPr="00137CFB">
      <w:rPr>
        <w:rFonts w:ascii="Times New Roman" w:hAnsi="Times New Roman" w:cs="Times New Roman"/>
        <w:sz w:val="20"/>
        <w:szCs w:val="20"/>
      </w:rPr>
      <w:t>; Ministru kabineta noteikumu projekta “Vispārīgie būvnoteikumi”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D2" w:rsidRDefault="008C44D2" w:rsidP="002D7A57">
      <w:pPr>
        <w:spacing w:after="0" w:line="240" w:lineRule="auto"/>
      </w:pPr>
      <w:r>
        <w:separator/>
      </w:r>
    </w:p>
  </w:footnote>
  <w:footnote w:type="continuationSeparator" w:id="0">
    <w:p w:rsidR="008C44D2" w:rsidRDefault="008C44D2" w:rsidP="002D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23520"/>
      <w:docPartObj>
        <w:docPartGallery w:val="Page Numbers (Top of Page)"/>
        <w:docPartUnique/>
      </w:docPartObj>
    </w:sdtPr>
    <w:sdtEndPr>
      <w:rPr>
        <w:noProof/>
      </w:rPr>
    </w:sdtEndPr>
    <w:sdtContent>
      <w:p w:rsidR="002D7A57" w:rsidRDefault="002D7A57">
        <w:pPr>
          <w:pStyle w:val="Header"/>
          <w:jc w:val="center"/>
        </w:pPr>
        <w:r>
          <w:fldChar w:fldCharType="begin"/>
        </w:r>
        <w:r>
          <w:instrText xml:space="preserve"> PAGE   \* MERGEFORMAT </w:instrText>
        </w:r>
        <w:r>
          <w:fldChar w:fldCharType="separate"/>
        </w:r>
        <w:r w:rsidR="00F12E1E">
          <w:rPr>
            <w:noProof/>
          </w:rPr>
          <w:t>2</w:t>
        </w:r>
        <w:r>
          <w:rPr>
            <w:noProof/>
          </w:rPr>
          <w:fldChar w:fldCharType="end"/>
        </w:r>
      </w:p>
    </w:sdtContent>
  </w:sdt>
  <w:p w:rsidR="002D7A57" w:rsidRDefault="002D7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3CF"/>
    <w:multiLevelType w:val="multilevel"/>
    <w:tmpl w:val="710A1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DF05B1"/>
    <w:multiLevelType w:val="multilevel"/>
    <w:tmpl w:val="A50C41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7"/>
    <w:rsid w:val="00137CFB"/>
    <w:rsid w:val="002441CA"/>
    <w:rsid w:val="002D7A57"/>
    <w:rsid w:val="008C44D2"/>
    <w:rsid w:val="0091259E"/>
    <w:rsid w:val="00972026"/>
    <w:rsid w:val="00E5541D"/>
    <w:rsid w:val="00F12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6F26-8E0A-4C32-AC3C-002312F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57"/>
    <w:pPr>
      <w:ind w:left="720"/>
      <w:contextualSpacing/>
    </w:pPr>
  </w:style>
  <w:style w:type="character" w:styleId="Hyperlink">
    <w:name w:val="Hyperlink"/>
    <w:basedOn w:val="DefaultParagraphFont"/>
    <w:uiPriority w:val="99"/>
    <w:unhideWhenUsed/>
    <w:rsid w:val="002D7A57"/>
    <w:rPr>
      <w:color w:val="0000FF"/>
      <w:u w:val="single"/>
    </w:rPr>
  </w:style>
  <w:style w:type="paragraph" w:styleId="EnvelopeReturn">
    <w:name w:val="envelope return"/>
    <w:basedOn w:val="Normal"/>
    <w:rsid w:val="002D7A57"/>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2D7A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7A57"/>
  </w:style>
  <w:style w:type="paragraph" w:styleId="Footer">
    <w:name w:val="footer"/>
    <w:basedOn w:val="Normal"/>
    <w:link w:val="FooterChar"/>
    <w:uiPriority w:val="99"/>
    <w:unhideWhenUsed/>
    <w:rsid w:val="002D7A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1"/>
    <w:rsid w:val="00735F11"/>
    <w:rsid w:val="00997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E27D1271B545FC81D6537E183338E2">
    <w:name w:val="34E27D1271B545FC81D6537E183338E2"/>
    <w:rsid w:val="00735F11"/>
  </w:style>
  <w:style w:type="paragraph" w:customStyle="1" w:styleId="32201A226F464F26BEA5181C632B15F9">
    <w:name w:val="32201A226F464F26BEA5181C632B15F9"/>
    <w:rsid w:val="00735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3103</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4</cp:revision>
  <dcterms:created xsi:type="dcterms:W3CDTF">2017-03-14T08:37:00Z</dcterms:created>
  <dcterms:modified xsi:type="dcterms:W3CDTF">2017-03-14T09:06:00Z</dcterms:modified>
</cp:coreProperties>
</file>