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B5" w:rsidRPr="00415E90" w:rsidRDefault="002110B5" w:rsidP="002110B5">
      <w:pPr>
        <w:pStyle w:val="Standard"/>
        <w:tabs>
          <w:tab w:val="left" w:pos="6379"/>
        </w:tabs>
        <w:spacing w:after="2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P</w:t>
      </w:r>
      <w:r w:rsidRPr="00415E90">
        <w:rPr>
          <w:rFonts w:cs="Times New Roman"/>
          <w:i/>
          <w:sz w:val="28"/>
          <w:szCs w:val="28"/>
        </w:rPr>
        <w:t xml:space="preserve">rojekts </w:t>
      </w:r>
    </w:p>
    <w:p w:rsidR="002110B5" w:rsidRPr="00415E90" w:rsidRDefault="002110B5" w:rsidP="00211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>LATVIJAS REPUBLIKAS MINISTRU KABINETA</w:t>
      </w:r>
    </w:p>
    <w:p w:rsidR="002110B5" w:rsidRPr="00415E90" w:rsidRDefault="002110B5" w:rsidP="00211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SĒDES PROTOKOLLĒMUMS</w:t>
      </w:r>
    </w:p>
    <w:p w:rsidR="002110B5" w:rsidRPr="00415E90" w:rsidRDefault="002110B5" w:rsidP="002110B5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hAnsi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43D25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Pr="00415E90">
        <w:rPr>
          <w:rFonts w:ascii="Times New Roman" w:eastAsia="Times New Roman" w:hAnsi="Times New Roman"/>
          <w:sz w:val="28"/>
          <w:szCs w:val="28"/>
        </w:rPr>
        <w:t>Rīgā</w:t>
      </w:r>
      <w:r w:rsidRPr="00415E90">
        <w:rPr>
          <w:rFonts w:ascii="Times New Roman" w:eastAsia="Times New Roman" w:hAnsi="Times New Roman"/>
          <w:sz w:val="28"/>
          <w:szCs w:val="28"/>
        </w:rPr>
        <w:tab/>
        <w:t xml:space="preserve">Nr.                        </w:t>
      </w:r>
      <w:proofErr w:type="gramStart"/>
      <w:r w:rsidRPr="00415E90">
        <w:rPr>
          <w:rFonts w:ascii="Times New Roman" w:eastAsia="Times New Roman" w:hAnsi="Times New Roman"/>
          <w:sz w:val="28"/>
          <w:szCs w:val="28"/>
        </w:rPr>
        <w:t>201</w:t>
      </w:r>
      <w:r w:rsidR="00CC15F1">
        <w:rPr>
          <w:rFonts w:ascii="Times New Roman" w:eastAsia="Times New Roman" w:hAnsi="Times New Roman"/>
          <w:sz w:val="28"/>
          <w:szCs w:val="28"/>
        </w:rPr>
        <w:t>7</w:t>
      </w:r>
      <w:r w:rsidRPr="00415E90">
        <w:rPr>
          <w:rFonts w:ascii="Times New Roman" w:eastAsia="Times New Roman" w:hAnsi="Times New Roman"/>
          <w:sz w:val="28"/>
          <w:szCs w:val="28"/>
        </w:rPr>
        <w:t>.gada</w:t>
      </w:r>
      <w:proofErr w:type="gramEnd"/>
      <w:r w:rsidRPr="00415E90">
        <w:rPr>
          <w:rFonts w:ascii="Times New Roman" w:eastAsia="Times New Roman" w:hAnsi="Times New Roman"/>
          <w:sz w:val="28"/>
          <w:szCs w:val="28"/>
        </w:rPr>
        <w:t xml:space="preserve">   ________</w:t>
      </w:r>
    </w:p>
    <w:p w:rsidR="002110B5" w:rsidRPr="00415E90" w:rsidRDefault="002110B5" w:rsidP="002110B5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.§</w:t>
      </w:r>
    </w:p>
    <w:p w:rsidR="002110B5" w:rsidRPr="00915626" w:rsidRDefault="002110B5" w:rsidP="002110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Likumprojekts “Grozījums</w:t>
      </w:r>
      <w:r w:rsidRPr="00415E90">
        <w:rPr>
          <w:rFonts w:ascii="Times New Roman" w:hAnsi="Times New Roman"/>
          <w:b/>
          <w:sz w:val="28"/>
          <w:szCs w:val="28"/>
        </w:rPr>
        <w:t xml:space="preserve"> “</w:t>
      </w:r>
      <w:r>
        <w:rPr>
          <w:rFonts w:ascii="Times New Roman" w:hAnsi="Times New Roman"/>
          <w:b/>
          <w:sz w:val="28"/>
          <w:szCs w:val="28"/>
        </w:rPr>
        <w:t xml:space="preserve">Nacionālās drošības likumā”” </w:t>
      </w:r>
    </w:p>
    <w:p w:rsidR="002110B5" w:rsidRPr="00415E90" w:rsidRDefault="002110B5" w:rsidP="002110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TA -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End"/>
      <w:r w:rsidRPr="00415E90">
        <w:rPr>
          <w:rFonts w:ascii="Times New Roman" w:eastAsia="Times New Roman" w:hAnsi="Times New Roman"/>
          <w:sz w:val="28"/>
          <w:szCs w:val="28"/>
        </w:rPr>
        <w:t>_______________________________________________________</w:t>
      </w:r>
    </w:p>
    <w:p w:rsidR="002110B5" w:rsidRPr="00415E90" w:rsidRDefault="002110B5" w:rsidP="002110B5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eastAsia="Times New Roman" w:hAnsi="Times New Roman"/>
          <w:sz w:val="28"/>
          <w:szCs w:val="28"/>
        </w:rPr>
        <w:t>(…)</w:t>
      </w:r>
    </w:p>
    <w:p w:rsidR="002110B5" w:rsidRPr="00BF2063" w:rsidRDefault="002110B5" w:rsidP="002110B5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Atbalstīt iesniegto likumprojektu.</w:t>
      </w:r>
    </w:p>
    <w:p w:rsidR="002110B5" w:rsidRPr="00A013E7" w:rsidRDefault="002110B5" w:rsidP="00A013E7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Valsts kancelejai sagatavot li</w:t>
      </w:r>
      <w:r w:rsidR="00A013E7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kumprojektu iesniegšanai Saeimā vienlaikus </w:t>
      </w:r>
      <w:r w:rsidRPr="00A013E7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ar likumprojektu „Grozījumi Personu apliecinošu dokumentu likumā” (likumprojekta pakete</w:t>
      </w:r>
      <w:r w:rsidR="00B723B7" w:rsidRPr="00A013E7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).</w:t>
      </w:r>
    </w:p>
    <w:p w:rsidR="002110B5" w:rsidRPr="002110B5" w:rsidRDefault="002110B5" w:rsidP="002110B5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Noteikt, ka atbildīgais par likumprojekta turpmāko virzību Saeimā ir iekšlietu ministrs.</w:t>
      </w:r>
    </w:p>
    <w:p w:rsidR="00AF4389" w:rsidRPr="00AF4389" w:rsidRDefault="00AF4389" w:rsidP="00AF4389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ministram iesniegt Saeimā priekšlikumus </w:t>
      </w:r>
      <w:r w:rsidR="00CC15F1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 xml:space="preserve">nepieciešamajiem grozījumiem Krimināllikumā, lai paredzētu kriminālatbildību </w:t>
      </w:r>
      <w:r>
        <w:rPr>
          <w:rFonts w:ascii="Times New Roman" w:eastAsia="Times New Roman" w:hAnsi="Times New Roman"/>
          <w:sz w:val="28"/>
          <w:szCs w:val="28"/>
        </w:rPr>
        <w:t xml:space="preserve">par </w:t>
      </w:r>
      <w:r w:rsidRPr="00F376E6">
        <w:rPr>
          <w:rFonts w:ascii="Times New Roman" w:hAnsi="Times New Roman"/>
          <w:sz w:val="28"/>
          <w:szCs w:val="28"/>
        </w:rPr>
        <w:t xml:space="preserve">valsts robežas </w:t>
      </w:r>
      <w:r>
        <w:rPr>
          <w:rFonts w:ascii="Times New Roman" w:hAnsi="Times New Roman"/>
          <w:sz w:val="28"/>
          <w:szCs w:val="28"/>
        </w:rPr>
        <w:t>šķērsošanu, ja to izdarījusi persona, par kuru ir pieņemts lēmums par aizliegumu izceļot no Latvijas Republikas, saskaņojot tos ar Tieslietu ministriju.</w:t>
      </w:r>
    </w:p>
    <w:p w:rsidR="00A013E7" w:rsidRDefault="00A013E7" w:rsidP="002110B5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0B5" w:rsidRDefault="002110B5" w:rsidP="002110B5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 w:rsidRPr="00415E90">
        <w:rPr>
          <w:rFonts w:ascii="Times New Roman" w:hAnsi="Times New Roman"/>
          <w:sz w:val="28"/>
          <w:szCs w:val="28"/>
        </w:rPr>
        <w:t xml:space="preserve"> </w:t>
      </w: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Māris Kučinskis</w:t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    </w:t>
      </w:r>
      <w:proofErr w:type="gramEnd"/>
    </w:p>
    <w:p w:rsidR="002110B5" w:rsidRPr="00415E90" w:rsidRDefault="002110B5" w:rsidP="002110B5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>Valsts kancelejas direktors</w:t>
      </w:r>
      <w:proofErr w:type="gramStart"/>
      <w:r w:rsidRPr="00415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gramEnd"/>
      <w:r>
        <w:rPr>
          <w:rFonts w:ascii="Times New Roman" w:hAnsi="Times New Roman"/>
          <w:sz w:val="28"/>
          <w:szCs w:val="28"/>
        </w:rPr>
        <w:t xml:space="preserve">Mārtiņš </w:t>
      </w:r>
      <w:r w:rsidRPr="00415E90">
        <w:rPr>
          <w:rFonts w:ascii="Times New Roman" w:hAnsi="Times New Roman"/>
          <w:sz w:val="28"/>
          <w:szCs w:val="28"/>
        </w:rPr>
        <w:t>Krieviņš</w:t>
      </w:r>
    </w:p>
    <w:p w:rsidR="002110B5" w:rsidRDefault="002110B5" w:rsidP="002110B5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2110B5" w:rsidRPr="00915626" w:rsidRDefault="002110B5" w:rsidP="002110B5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110B5" w:rsidRPr="008C4728" w:rsidRDefault="002110B5" w:rsidP="002110B5">
      <w:pPr>
        <w:jc w:val="both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>Iesniedzējs: Iekšlietu</w:t>
      </w:r>
      <w:r>
        <w:rPr>
          <w:rFonts w:ascii="Times New Roman" w:hAnsi="Times New Roman"/>
          <w:sz w:val="28"/>
          <w:szCs w:val="28"/>
        </w:rPr>
        <w:t xml:space="preserve">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       </w:t>
      </w:r>
      <w:proofErr w:type="gramEnd"/>
      <w:r>
        <w:rPr>
          <w:rFonts w:ascii="Times New Roman" w:hAnsi="Times New Roman"/>
          <w:sz w:val="28"/>
          <w:szCs w:val="28"/>
        </w:rPr>
        <w:t>Rihards Kozlovskis</w:t>
      </w:r>
    </w:p>
    <w:p w:rsidR="002110B5" w:rsidRPr="008C4728" w:rsidRDefault="002110B5" w:rsidP="002110B5">
      <w:pPr>
        <w:jc w:val="both"/>
        <w:rPr>
          <w:rFonts w:ascii="Times New Roman" w:hAnsi="Times New Roman"/>
          <w:sz w:val="28"/>
          <w:szCs w:val="28"/>
        </w:rPr>
      </w:pPr>
      <w:r w:rsidRPr="008C4728">
        <w:rPr>
          <w:rFonts w:ascii="Times New Roman" w:hAnsi="Times New Roman"/>
          <w:sz w:val="28"/>
          <w:szCs w:val="28"/>
        </w:rPr>
        <w:t>Vīza: valsts sekretāre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8C47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Ilze </w:t>
      </w:r>
      <w:r w:rsidRPr="008C4728">
        <w:rPr>
          <w:rFonts w:ascii="Times New Roman" w:hAnsi="Times New Roman"/>
          <w:sz w:val="28"/>
          <w:szCs w:val="28"/>
        </w:rPr>
        <w:t>Pētersone-Godmane</w:t>
      </w:r>
    </w:p>
    <w:p w:rsidR="002110B5" w:rsidRDefault="002110B5" w:rsidP="002110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13E7" w:rsidRDefault="00A013E7" w:rsidP="00A013E7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A013E7" w:rsidRDefault="00A013E7" w:rsidP="00A013E7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A013E7" w:rsidRDefault="00A013E7" w:rsidP="00A013E7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DF4918" w:rsidRDefault="00DF4918" w:rsidP="00A013E7">
      <w:pPr>
        <w:pStyle w:val="BodyText"/>
        <w:spacing w:after="0"/>
        <w:jc w:val="both"/>
        <w:rPr>
          <w:sz w:val="16"/>
          <w:szCs w:val="16"/>
        </w:rPr>
      </w:pPr>
    </w:p>
    <w:p w:rsidR="00DF4918" w:rsidRDefault="00DF4918" w:rsidP="00A013E7">
      <w:pPr>
        <w:pStyle w:val="BodyText"/>
        <w:spacing w:after="0"/>
        <w:jc w:val="both"/>
        <w:rPr>
          <w:sz w:val="16"/>
          <w:szCs w:val="16"/>
        </w:rPr>
      </w:pPr>
    </w:p>
    <w:p w:rsidR="00DF4918" w:rsidRDefault="00DF4918" w:rsidP="00A013E7">
      <w:pPr>
        <w:pStyle w:val="BodyText"/>
        <w:spacing w:after="0"/>
        <w:jc w:val="both"/>
        <w:rPr>
          <w:sz w:val="16"/>
          <w:szCs w:val="16"/>
        </w:rPr>
      </w:pPr>
    </w:p>
    <w:p w:rsidR="00DF4918" w:rsidRDefault="00DF4918" w:rsidP="00A013E7">
      <w:pPr>
        <w:pStyle w:val="BodyText"/>
        <w:spacing w:after="0"/>
        <w:jc w:val="both"/>
        <w:rPr>
          <w:sz w:val="16"/>
          <w:szCs w:val="16"/>
        </w:rPr>
      </w:pPr>
    </w:p>
    <w:p w:rsidR="00DF4918" w:rsidRDefault="00DF4918" w:rsidP="00A013E7">
      <w:pPr>
        <w:pStyle w:val="BodyText"/>
        <w:spacing w:after="0"/>
        <w:jc w:val="both"/>
        <w:rPr>
          <w:sz w:val="16"/>
          <w:szCs w:val="16"/>
        </w:rPr>
      </w:pPr>
    </w:p>
    <w:p w:rsidR="00DF4918" w:rsidRDefault="00DF4918" w:rsidP="00A013E7">
      <w:pPr>
        <w:pStyle w:val="BodyText"/>
        <w:spacing w:after="0"/>
        <w:jc w:val="both"/>
        <w:rPr>
          <w:sz w:val="16"/>
          <w:szCs w:val="16"/>
        </w:rPr>
      </w:pPr>
    </w:p>
    <w:p w:rsidR="00DF4918" w:rsidRDefault="00DF4918" w:rsidP="00A013E7">
      <w:pPr>
        <w:pStyle w:val="BodyText"/>
        <w:spacing w:after="0"/>
        <w:jc w:val="both"/>
        <w:rPr>
          <w:sz w:val="16"/>
          <w:szCs w:val="16"/>
        </w:rPr>
      </w:pPr>
    </w:p>
    <w:p w:rsidR="00DF4918" w:rsidRDefault="00DF4918" w:rsidP="00A013E7">
      <w:pPr>
        <w:pStyle w:val="BodyText"/>
        <w:spacing w:after="0"/>
        <w:jc w:val="both"/>
        <w:rPr>
          <w:sz w:val="16"/>
          <w:szCs w:val="16"/>
        </w:rPr>
      </w:pPr>
    </w:p>
    <w:p w:rsidR="00A013E7" w:rsidRPr="0095225B" w:rsidRDefault="00A013E7" w:rsidP="00A013E7">
      <w:pPr>
        <w:pStyle w:val="BodyText"/>
        <w:spacing w:after="0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D.Radzeviča</w:t>
      </w:r>
    </w:p>
    <w:p w:rsidR="00DA71B5" w:rsidRDefault="00A013E7" w:rsidP="00AF4389">
      <w:pPr>
        <w:pStyle w:val="BodyText"/>
        <w:spacing w:after="0"/>
        <w:jc w:val="both"/>
      </w:pPr>
      <w:r>
        <w:rPr>
          <w:sz w:val="16"/>
          <w:szCs w:val="16"/>
        </w:rPr>
        <w:t>67219418, dace.radzevica@iem.gov.lv</w:t>
      </w:r>
    </w:p>
    <w:sectPr w:rsidR="00DA71B5" w:rsidSect="00C4087C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E7" w:rsidRDefault="00A013E7" w:rsidP="00A013E7">
      <w:pPr>
        <w:spacing w:after="0" w:line="240" w:lineRule="auto"/>
      </w:pPr>
      <w:r>
        <w:separator/>
      </w:r>
    </w:p>
  </w:endnote>
  <w:endnote w:type="continuationSeparator" w:id="0">
    <w:p w:rsidR="00A013E7" w:rsidRDefault="00A013E7" w:rsidP="00A0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F" w:rsidRPr="002E063F" w:rsidRDefault="004E4010" w:rsidP="004E4010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  <w:sz w:val="20"/>
        <w:szCs w:val="20"/>
      </w:rPr>
      <w:t>IE</w:t>
    </w:r>
    <w:r w:rsidR="00A013E7">
      <w:rPr>
        <w:rFonts w:ascii="Times New Roman" w:hAnsi="Times New Roman"/>
        <w:sz w:val="20"/>
        <w:szCs w:val="20"/>
      </w:rPr>
      <w:t>MProt_</w:t>
    </w:r>
    <w:r w:rsidR="004961B2">
      <w:rPr>
        <w:rFonts w:ascii="Times New Roman" w:hAnsi="Times New Roman"/>
        <w:sz w:val="20"/>
        <w:szCs w:val="20"/>
      </w:rPr>
      <w:t>0202</w:t>
    </w:r>
    <w:r>
      <w:rPr>
        <w:rFonts w:ascii="Times New Roman" w:hAnsi="Times New Roman"/>
        <w:sz w:val="20"/>
        <w:szCs w:val="20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E7" w:rsidRDefault="00A013E7" w:rsidP="00A013E7">
      <w:pPr>
        <w:spacing w:after="0" w:line="240" w:lineRule="auto"/>
      </w:pPr>
      <w:r>
        <w:separator/>
      </w:r>
    </w:p>
  </w:footnote>
  <w:footnote w:type="continuationSeparator" w:id="0">
    <w:p w:rsidR="00A013E7" w:rsidRDefault="00A013E7" w:rsidP="00A01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B5"/>
    <w:rsid w:val="00046095"/>
    <w:rsid w:val="002110B5"/>
    <w:rsid w:val="004961B2"/>
    <w:rsid w:val="004E4010"/>
    <w:rsid w:val="005E66FE"/>
    <w:rsid w:val="0080703E"/>
    <w:rsid w:val="00827C42"/>
    <w:rsid w:val="00A013E7"/>
    <w:rsid w:val="00AC79E6"/>
    <w:rsid w:val="00AF4389"/>
    <w:rsid w:val="00B723B7"/>
    <w:rsid w:val="00CC15F1"/>
    <w:rsid w:val="00DA71B5"/>
    <w:rsid w:val="00DF4918"/>
    <w:rsid w:val="00E0162C"/>
    <w:rsid w:val="00E03847"/>
    <w:rsid w:val="00EB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241D1-BD0F-40D8-94E5-04D32B33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110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10B5"/>
    <w:rPr>
      <w:rFonts w:ascii="Calibri" w:eastAsia="Calibri" w:hAnsi="Calibri" w:cs="Times New Roman"/>
    </w:rPr>
  </w:style>
  <w:style w:type="paragraph" w:customStyle="1" w:styleId="Standard">
    <w:name w:val="Standard"/>
    <w:rsid w:val="002110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character" w:styleId="Hyperlink">
    <w:name w:val="Hyperlink"/>
    <w:uiPriority w:val="99"/>
    <w:unhideWhenUsed/>
    <w:rsid w:val="002110B5"/>
    <w:rPr>
      <w:color w:val="0000FF"/>
      <w:u w:val="single"/>
    </w:rPr>
  </w:style>
  <w:style w:type="paragraph" w:styleId="BodyText">
    <w:name w:val="Body Text"/>
    <w:basedOn w:val="Normal"/>
    <w:link w:val="BodyTextChar"/>
    <w:rsid w:val="00A013E7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013E7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1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13E7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013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3E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1037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"par likumprojektu "Grozījums Nacionālās drošības likumā"</vt:lpstr>
    </vt:vector>
  </TitlesOfParts>
  <Company>Iekšlietu ministrija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"par likumprojektu "Grozījums Nacionālās drošības likumā"</dc:title>
  <dc:subject>Ministru kabineta protokollēmuma projekts</dc:subject>
  <dc:creator>Dace Radzeviča</dc:creator>
  <cp:keywords/>
  <dc:description>dace.radzevica@iem.gov.lv, 67219418</dc:description>
  <cp:lastModifiedBy>Dace Radzeviča</cp:lastModifiedBy>
  <cp:revision>10</cp:revision>
  <cp:lastPrinted>2017-02-07T10:40:00Z</cp:lastPrinted>
  <dcterms:created xsi:type="dcterms:W3CDTF">2016-11-24T13:15:00Z</dcterms:created>
  <dcterms:modified xsi:type="dcterms:W3CDTF">2017-02-07T10:42:00Z</dcterms:modified>
</cp:coreProperties>
</file>