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3D" w:rsidRPr="001F60E2" w:rsidRDefault="00514B3D" w:rsidP="00D97148">
      <w:pPr>
        <w:tabs>
          <w:tab w:val="left" w:pos="6480"/>
        </w:tabs>
        <w:jc w:val="right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>Projekts</w:t>
      </w:r>
    </w:p>
    <w:p w:rsidR="00514B3D" w:rsidRPr="001F60E2" w:rsidRDefault="00514B3D" w:rsidP="00D97148">
      <w:pPr>
        <w:tabs>
          <w:tab w:val="left" w:pos="6480"/>
        </w:tabs>
        <w:rPr>
          <w:sz w:val="28"/>
          <w:szCs w:val="28"/>
          <w:lang w:val="lv-LV"/>
        </w:rPr>
      </w:pPr>
    </w:p>
    <w:p w:rsidR="00514B3D" w:rsidRPr="001F60E2" w:rsidRDefault="00514B3D" w:rsidP="00D97148">
      <w:pPr>
        <w:tabs>
          <w:tab w:val="left" w:pos="6480"/>
        </w:tabs>
        <w:rPr>
          <w:sz w:val="28"/>
          <w:szCs w:val="28"/>
          <w:lang w:val="lv-LV"/>
        </w:rPr>
      </w:pPr>
    </w:p>
    <w:p w:rsidR="00514B3D" w:rsidRPr="001F60E2" w:rsidRDefault="00514B3D" w:rsidP="00D97148">
      <w:pPr>
        <w:pStyle w:val="BodyText"/>
        <w:tabs>
          <w:tab w:val="left" w:pos="5670"/>
        </w:tabs>
        <w:jc w:val="left"/>
        <w:rPr>
          <w:b w:val="0"/>
          <w:bCs/>
          <w:sz w:val="28"/>
          <w:szCs w:val="28"/>
        </w:rPr>
      </w:pPr>
      <w:r w:rsidRPr="001F60E2">
        <w:rPr>
          <w:b w:val="0"/>
          <w:bCs/>
          <w:sz w:val="28"/>
          <w:szCs w:val="28"/>
        </w:rPr>
        <w:t>201</w:t>
      </w:r>
      <w:r w:rsidR="001F60E2" w:rsidRPr="001F60E2">
        <w:rPr>
          <w:b w:val="0"/>
          <w:bCs/>
          <w:sz w:val="28"/>
          <w:szCs w:val="28"/>
        </w:rPr>
        <w:t>7</w:t>
      </w:r>
      <w:r w:rsidR="00C36CAC" w:rsidRPr="001F60E2">
        <w:rPr>
          <w:b w:val="0"/>
          <w:bCs/>
          <w:sz w:val="28"/>
          <w:szCs w:val="28"/>
        </w:rPr>
        <w:t xml:space="preserve">.gada          </w:t>
      </w:r>
      <w:r w:rsidR="00C36CAC" w:rsidRPr="001F60E2">
        <w:rPr>
          <w:b w:val="0"/>
          <w:bCs/>
          <w:sz w:val="28"/>
          <w:szCs w:val="28"/>
        </w:rPr>
        <w:tab/>
      </w:r>
      <w:r w:rsidR="00704D51" w:rsidRPr="001F60E2">
        <w:rPr>
          <w:b w:val="0"/>
          <w:bCs/>
          <w:sz w:val="28"/>
          <w:szCs w:val="28"/>
        </w:rPr>
        <w:t xml:space="preserve">         </w:t>
      </w:r>
      <w:r w:rsidRPr="001F60E2">
        <w:rPr>
          <w:b w:val="0"/>
          <w:bCs/>
          <w:sz w:val="28"/>
          <w:szCs w:val="28"/>
        </w:rPr>
        <w:t>Rīkojums Nr.</w:t>
      </w:r>
    </w:p>
    <w:p w:rsidR="00514B3D" w:rsidRPr="001F60E2" w:rsidRDefault="001D02E9" w:rsidP="00D97148">
      <w:pPr>
        <w:tabs>
          <w:tab w:val="left" w:pos="5670"/>
        </w:tabs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>Rīgā</w:t>
      </w:r>
      <w:r w:rsidRPr="001F60E2">
        <w:rPr>
          <w:sz w:val="28"/>
          <w:szCs w:val="28"/>
          <w:lang w:val="lv-LV"/>
        </w:rPr>
        <w:tab/>
      </w:r>
      <w:r w:rsidR="00704D51" w:rsidRPr="001F60E2">
        <w:rPr>
          <w:sz w:val="28"/>
          <w:szCs w:val="28"/>
          <w:lang w:val="lv-LV"/>
        </w:rPr>
        <w:t xml:space="preserve">         </w:t>
      </w:r>
      <w:r w:rsidR="00514B3D" w:rsidRPr="001F60E2">
        <w:rPr>
          <w:sz w:val="28"/>
          <w:szCs w:val="28"/>
          <w:lang w:val="lv-LV"/>
        </w:rPr>
        <w:t>(prot. Nr.                .§)</w:t>
      </w:r>
    </w:p>
    <w:p w:rsidR="00514B3D" w:rsidRPr="001F60E2" w:rsidRDefault="00514B3D" w:rsidP="00D97148">
      <w:pPr>
        <w:tabs>
          <w:tab w:val="left" w:pos="6480"/>
        </w:tabs>
        <w:rPr>
          <w:sz w:val="28"/>
          <w:szCs w:val="28"/>
          <w:lang w:val="lv-LV"/>
        </w:rPr>
      </w:pPr>
    </w:p>
    <w:p w:rsidR="00514B3D" w:rsidRPr="001F60E2" w:rsidRDefault="00A10761" w:rsidP="00D97148">
      <w:pPr>
        <w:jc w:val="center"/>
        <w:rPr>
          <w:sz w:val="28"/>
          <w:szCs w:val="28"/>
          <w:lang w:val="lv-LV"/>
        </w:rPr>
      </w:pPr>
      <w:r w:rsidRPr="001F60E2">
        <w:rPr>
          <w:b/>
          <w:sz w:val="28"/>
          <w:szCs w:val="28"/>
          <w:lang w:val="lv-LV"/>
        </w:rPr>
        <w:t>Grozījums Ministru kabineta 2015.gada 29.jūnija rīkojumā Nr.333</w:t>
      </w:r>
      <w:r w:rsidR="00704D51" w:rsidRPr="001F60E2">
        <w:rPr>
          <w:b/>
          <w:sz w:val="28"/>
          <w:szCs w:val="28"/>
          <w:lang w:val="lv-LV"/>
        </w:rPr>
        <w:t xml:space="preserve"> </w:t>
      </w:r>
      <w:r w:rsidR="001C5692" w:rsidRPr="001F60E2">
        <w:rPr>
          <w:b/>
          <w:sz w:val="28"/>
          <w:szCs w:val="28"/>
          <w:lang w:val="lv-LV"/>
        </w:rPr>
        <w:t xml:space="preserve">                    </w:t>
      </w:r>
      <w:r w:rsidRPr="001F60E2">
        <w:rPr>
          <w:b/>
          <w:sz w:val="28"/>
          <w:szCs w:val="28"/>
          <w:lang w:val="lv-LV"/>
        </w:rPr>
        <w:t>“Par jauna augstākās izglītības finansēšanas modeļa ieviešanu Latvijā”</w:t>
      </w:r>
    </w:p>
    <w:p w:rsidR="00514B3D" w:rsidRPr="001F60E2" w:rsidRDefault="00514B3D" w:rsidP="00D97148">
      <w:pPr>
        <w:rPr>
          <w:sz w:val="28"/>
          <w:szCs w:val="28"/>
          <w:lang w:val="lv-LV"/>
        </w:rPr>
      </w:pPr>
    </w:p>
    <w:p w:rsidR="005B3859" w:rsidRPr="001F60E2" w:rsidRDefault="0045099E" w:rsidP="00D97148">
      <w:pPr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ab/>
      </w:r>
      <w:r w:rsidR="00A10761" w:rsidRPr="001F60E2">
        <w:rPr>
          <w:sz w:val="28"/>
          <w:szCs w:val="28"/>
          <w:lang w:val="lv-LV"/>
        </w:rPr>
        <w:t>Izdarīt Ministru kabineta 2015.gada 29.jūnija rīkojumā Nr.333</w:t>
      </w:r>
      <w:r w:rsidR="00632677">
        <w:rPr>
          <w:sz w:val="28"/>
          <w:szCs w:val="28"/>
          <w:lang w:val="lv-LV"/>
        </w:rPr>
        <w:t xml:space="preserve">                     </w:t>
      </w:r>
      <w:r w:rsidR="00A10761" w:rsidRPr="001F60E2">
        <w:rPr>
          <w:sz w:val="28"/>
          <w:szCs w:val="28"/>
          <w:lang w:val="lv-LV"/>
        </w:rPr>
        <w:t xml:space="preserve"> “Par jauna augstākās izglītības finansēšanas modeļa ieviešanu Latvijā” (Latvijas Vēstnesis 2015</w:t>
      </w:r>
      <w:r w:rsidR="00BD17C0" w:rsidRPr="001F60E2">
        <w:rPr>
          <w:sz w:val="28"/>
          <w:szCs w:val="28"/>
          <w:lang w:val="lv-LV"/>
        </w:rPr>
        <w:t>, 126., 238.</w:t>
      </w:r>
      <w:r w:rsidR="00D40C7D" w:rsidRPr="001F60E2">
        <w:rPr>
          <w:sz w:val="28"/>
          <w:szCs w:val="28"/>
          <w:lang w:val="lv-LV"/>
        </w:rPr>
        <w:t>nr.</w:t>
      </w:r>
      <w:r w:rsidR="00BD17C0" w:rsidRPr="001F60E2">
        <w:rPr>
          <w:sz w:val="28"/>
          <w:szCs w:val="28"/>
          <w:lang w:val="lv-LV"/>
        </w:rPr>
        <w:t>, 2016, 144.nr.</w:t>
      </w:r>
      <w:r w:rsidR="00D40C7D" w:rsidRPr="001F60E2">
        <w:rPr>
          <w:sz w:val="28"/>
          <w:szCs w:val="28"/>
          <w:lang w:val="lv-LV"/>
        </w:rPr>
        <w:t>) grozījumu un</w:t>
      </w:r>
      <w:r w:rsidRPr="001F60E2">
        <w:rPr>
          <w:sz w:val="28"/>
          <w:szCs w:val="28"/>
          <w:lang w:val="lv-LV"/>
        </w:rPr>
        <w:t xml:space="preserve"> aizstāt</w:t>
      </w:r>
      <w:r w:rsidR="00C5185E" w:rsidRPr="001F60E2">
        <w:rPr>
          <w:sz w:val="28"/>
          <w:szCs w:val="28"/>
          <w:lang w:val="lv-LV"/>
        </w:rPr>
        <w:t xml:space="preserve"> </w:t>
      </w:r>
      <w:r w:rsidRPr="001F60E2">
        <w:rPr>
          <w:sz w:val="28"/>
          <w:szCs w:val="28"/>
          <w:lang w:val="lv-LV"/>
        </w:rPr>
        <w:t>3.2</w:t>
      </w:r>
      <w:r w:rsidR="00A10761" w:rsidRPr="001F60E2">
        <w:rPr>
          <w:sz w:val="28"/>
          <w:szCs w:val="28"/>
          <w:lang w:val="lv-LV"/>
        </w:rPr>
        <w:t>.</w:t>
      </w:r>
      <w:r w:rsidRPr="001F60E2">
        <w:rPr>
          <w:sz w:val="28"/>
          <w:szCs w:val="28"/>
          <w:lang w:val="lv-LV"/>
        </w:rPr>
        <w:t xml:space="preserve">apakšpunktā </w:t>
      </w:r>
      <w:r w:rsidR="00A10761" w:rsidRPr="001F60E2">
        <w:rPr>
          <w:sz w:val="28"/>
          <w:szCs w:val="28"/>
          <w:lang w:val="lv-LV"/>
        </w:rPr>
        <w:t xml:space="preserve">vārdus </w:t>
      </w:r>
      <w:r w:rsidR="00704D51" w:rsidRPr="001F60E2">
        <w:rPr>
          <w:sz w:val="28"/>
          <w:szCs w:val="28"/>
          <w:lang w:val="lv-LV"/>
        </w:rPr>
        <w:t xml:space="preserve">un skaitļus </w:t>
      </w:r>
      <w:r w:rsidR="00A10761" w:rsidRPr="001F60E2">
        <w:rPr>
          <w:sz w:val="28"/>
          <w:szCs w:val="28"/>
          <w:lang w:val="lv-LV"/>
        </w:rPr>
        <w:t>“</w:t>
      </w:r>
      <w:r w:rsidRPr="001F60E2">
        <w:rPr>
          <w:sz w:val="28"/>
          <w:szCs w:val="28"/>
          <w:lang w:val="lv-LV"/>
        </w:rPr>
        <w:t xml:space="preserve">līdz 2016. gada 1. </w:t>
      </w:r>
      <w:r w:rsidR="00715FF9" w:rsidRPr="001F60E2">
        <w:rPr>
          <w:sz w:val="28"/>
          <w:szCs w:val="28"/>
          <w:lang w:val="lv-LV"/>
        </w:rPr>
        <w:t>oktobrim</w:t>
      </w:r>
      <w:r w:rsidR="00A10761" w:rsidRPr="001F60E2">
        <w:rPr>
          <w:sz w:val="28"/>
          <w:szCs w:val="28"/>
          <w:lang w:val="lv-LV"/>
        </w:rPr>
        <w:t>”</w:t>
      </w:r>
      <w:r w:rsidRPr="001F60E2">
        <w:rPr>
          <w:sz w:val="28"/>
          <w:szCs w:val="28"/>
          <w:lang w:val="lv-LV"/>
        </w:rPr>
        <w:t xml:space="preserve"> ar vārdiem</w:t>
      </w:r>
      <w:r w:rsidR="00704D51" w:rsidRPr="001F60E2">
        <w:rPr>
          <w:sz w:val="28"/>
          <w:szCs w:val="28"/>
          <w:lang w:val="lv-LV"/>
        </w:rPr>
        <w:t xml:space="preserve"> un skaitļiem </w:t>
      </w:r>
      <w:r w:rsidRPr="001F60E2">
        <w:rPr>
          <w:sz w:val="28"/>
          <w:szCs w:val="28"/>
          <w:lang w:val="lv-LV"/>
        </w:rPr>
        <w:t>“līdz 201</w:t>
      </w:r>
      <w:r w:rsidR="00715FF9" w:rsidRPr="001F60E2">
        <w:rPr>
          <w:sz w:val="28"/>
          <w:szCs w:val="28"/>
          <w:lang w:val="lv-LV"/>
        </w:rPr>
        <w:t>7</w:t>
      </w:r>
      <w:r w:rsidRPr="001F60E2">
        <w:rPr>
          <w:sz w:val="28"/>
          <w:szCs w:val="28"/>
          <w:lang w:val="lv-LV"/>
        </w:rPr>
        <w:t xml:space="preserve">. gada </w:t>
      </w:r>
      <w:r w:rsidR="00715FF9" w:rsidRPr="001F60E2">
        <w:rPr>
          <w:sz w:val="28"/>
          <w:szCs w:val="28"/>
          <w:lang w:val="lv-LV"/>
        </w:rPr>
        <w:t>1</w:t>
      </w:r>
      <w:r w:rsidRPr="001F60E2">
        <w:rPr>
          <w:sz w:val="28"/>
          <w:szCs w:val="28"/>
          <w:lang w:val="lv-LV"/>
        </w:rPr>
        <w:t xml:space="preserve">. </w:t>
      </w:r>
      <w:r w:rsidR="001C1362" w:rsidRPr="001F60E2">
        <w:rPr>
          <w:sz w:val="28"/>
          <w:szCs w:val="28"/>
          <w:lang w:val="lv-LV"/>
        </w:rPr>
        <w:t>jūnijam</w:t>
      </w:r>
      <w:r w:rsidRPr="001F60E2">
        <w:rPr>
          <w:sz w:val="28"/>
          <w:szCs w:val="28"/>
          <w:lang w:val="lv-LV"/>
        </w:rPr>
        <w:t>”</w:t>
      </w:r>
      <w:r w:rsidR="00A10761" w:rsidRPr="001F60E2">
        <w:rPr>
          <w:sz w:val="28"/>
          <w:szCs w:val="28"/>
          <w:lang w:val="lv-LV"/>
        </w:rPr>
        <w:t>.</w:t>
      </w:r>
    </w:p>
    <w:p w:rsidR="00EE4829" w:rsidRPr="001F60E2" w:rsidRDefault="00EE4829" w:rsidP="00D97148">
      <w:pPr>
        <w:jc w:val="both"/>
        <w:rPr>
          <w:sz w:val="28"/>
          <w:szCs w:val="28"/>
          <w:lang w:val="lv-LV"/>
        </w:rPr>
      </w:pPr>
    </w:p>
    <w:p w:rsidR="00514B3D" w:rsidRPr="001F60E2" w:rsidRDefault="00514B3D" w:rsidP="00D97148">
      <w:pPr>
        <w:pStyle w:val="BodyTextIndent"/>
        <w:ind w:firstLine="0"/>
        <w:rPr>
          <w:szCs w:val="28"/>
        </w:rPr>
      </w:pPr>
    </w:p>
    <w:p w:rsidR="005B3859" w:rsidRPr="001F60E2" w:rsidRDefault="005B3859" w:rsidP="00D97148">
      <w:pPr>
        <w:pStyle w:val="BodyTextIndent"/>
        <w:ind w:firstLine="0"/>
        <w:rPr>
          <w:szCs w:val="28"/>
        </w:rPr>
      </w:pPr>
    </w:p>
    <w:p w:rsidR="00514B3D" w:rsidRPr="001F60E2" w:rsidRDefault="00A10761" w:rsidP="00D97148">
      <w:pPr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>Ministru prezidents</w:t>
      </w:r>
      <w:r w:rsidR="00514B3D" w:rsidRPr="001F60E2">
        <w:rPr>
          <w:sz w:val="28"/>
          <w:szCs w:val="28"/>
          <w:lang w:val="lv-LV"/>
        </w:rPr>
        <w:tab/>
      </w:r>
      <w:r w:rsidR="00514B3D" w:rsidRPr="001F60E2">
        <w:rPr>
          <w:sz w:val="28"/>
          <w:szCs w:val="28"/>
          <w:lang w:val="lv-LV"/>
        </w:rPr>
        <w:tab/>
      </w:r>
      <w:r w:rsidR="00514B3D" w:rsidRPr="001F60E2">
        <w:rPr>
          <w:sz w:val="28"/>
          <w:szCs w:val="28"/>
          <w:lang w:val="lv-LV"/>
        </w:rPr>
        <w:tab/>
      </w:r>
      <w:r w:rsidR="007701EB"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  <w:r w:rsidR="00D955D1"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>Māris Kučinskis</w:t>
      </w:r>
    </w:p>
    <w:p w:rsidR="00514B3D" w:rsidRPr="001F60E2" w:rsidRDefault="00514B3D" w:rsidP="00D97148">
      <w:pPr>
        <w:ind w:firstLine="720"/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</w:p>
    <w:p w:rsidR="00FB2C1B" w:rsidRPr="001F60E2" w:rsidRDefault="00514B3D" w:rsidP="00D97148">
      <w:pPr>
        <w:ind w:firstLine="720"/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</w:p>
    <w:p w:rsidR="004E5D0B" w:rsidRPr="001F60E2" w:rsidRDefault="00514B3D" w:rsidP="00D97148">
      <w:pPr>
        <w:ind w:firstLine="720"/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ab/>
      </w:r>
    </w:p>
    <w:p w:rsidR="00514B3D" w:rsidRPr="001F60E2" w:rsidRDefault="00A10761" w:rsidP="00D97148">
      <w:pPr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>Izglītības un zinātnes ministrs</w:t>
      </w:r>
      <w:r w:rsidR="00E47457"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  <w:r w:rsidR="00D955D1"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>Kārlis Šadurskis</w:t>
      </w:r>
    </w:p>
    <w:p w:rsidR="00B06272" w:rsidRPr="001F60E2" w:rsidRDefault="00B06272" w:rsidP="00D97148">
      <w:pPr>
        <w:jc w:val="both"/>
        <w:rPr>
          <w:sz w:val="28"/>
          <w:szCs w:val="28"/>
          <w:lang w:val="lv-LV"/>
        </w:rPr>
      </w:pPr>
    </w:p>
    <w:p w:rsidR="00B06272" w:rsidRPr="001F60E2" w:rsidRDefault="00B06272" w:rsidP="00D97148">
      <w:pPr>
        <w:jc w:val="both"/>
        <w:rPr>
          <w:sz w:val="28"/>
          <w:szCs w:val="28"/>
          <w:lang w:val="lv-LV"/>
        </w:rPr>
      </w:pPr>
    </w:p>
    <w:p w:rsidR="00B06272" w:rsidRPr="001F60E2" w:rsidRDefault="00B06272" w:rsidP="00D97148">
      <w:pPr>
        <w:jc w:val="both"/>
        <w:rPr>
          <w:sz w:val="28"/>
          <w:szCs w:val="28"/>
          <w:lang w:val="lv-LV"/>
        </w:rPr>
      </w:pPr>
    </w:p>
    <w:p w:rsidR="00E47457" w:rsidRPr="001F60E2" w:rsidRDefault="00E47457" w:rsidP="00D97148">
      <w:pPr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>Iesniedzējs:</w:t>
      </w:r>
    </w:p>
    <w:p w:rsidR="00AE37F0" w:rsidRPr="001F60E2" w:rsidRDefault="00A10761" w:rsidP="00D97148">
      <w:pPr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  <w:lang w:val="lv-LV"/>
        </w:rPr>
        <w:t>Izglītības un zinātnes ministrs</w:t>
      </w: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  <w:t xml:space="preserve"> </w:t>
      </w:r>
      <w:r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ab/>
      </w:r>
      <w:r w:rsidR="00D955D1" w:rsidRPr="001F60E2">
        <w:rPr>
          <w:sz w:val="28"/>
          <w:szCs w:val="28"/>
          <w:lang w:val="lv-LV"/>
        </w:rPr>
        <w:tab/>
      </w:r>
      <w:r w:rsidRPr="001F60E2">
        <w:rPr>
          <w:sz w:val="28"/>
          <w:szCs w:val="28"/>
          <w:lang w:val="lv-LV"/>
        </w:rPr>
        <w:t>Kārlis Šadurskis</w:t>
      </w:r>
    </w:p>
    <w:p w:rsidR="00AE37F0" w:rsidRPr="001F60E2" w:rsidRDefault="00AE37F0" w:rsidP="00D97148">
      <w:pPr>
        <w:jc w:val="both"/>
        <w:rPr>
          <w:sz w:val="28"/>
          <w:szCs w:val="28"/>
          <w:lang w:val="lv-LV"/>
        </w:rPr>
      </w:pPr>
    </w:p>
    <w:p w:rsidR="00AE37F0" w:rsidRPr="001F60E2" w:rsidRDefault="00AE37F0" w:rsidP="00D97148">
      <w:pPr>
        <w:jc w:val="both"/>
        <w:rPr>
          <w:sz w:val="28"/>
          <w:szCs w:val="28"/>
          <w:lang w:val="lv-LV"/>
        </w:rPr>
      </w:pPr>
    </w:p>
    <w:p w:rsidR="00E8396A" w:rsidRPr="00414068" w:rsidRDefault="00E8396A" w:rsidP="00D971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Vī</w:t>
      </w:r>
      <w:r w:rsidRPr="00414068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>a</w:t>
      </w:r>
      <w:proofErr w:type="spellEnd"/>
      <w:r w:rsidRPr="00414068">
        <w:rPr>
          <w:color w:val="000000"/>
          <w:sz w:val="28"/>
          <w:szCs w:val="28"/>
        </w:rPr>
        <w:t>:</w:t>
      </w:r>
    </w:p>
    <w:p w:rsidR="00E8396A" w:rsidRDefault="00E8396A" w:rsidP="00D97148">
      <w:pPr>
        <w:pStyle w:val="NormalWeb"/>
        <w:spacing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Valsts sekretāra vietniece –                                                                             Politikas iniciatīvu un attīstības                                                              departamenta direktore,                                                                                        </w:t>
      </w:r>
      <w:r w:rsidRPr="006A2141">
        <w:rPr>
          <w:sz w:val="28"/>
          <w:szCs w:val="28"/>
        </w:rPr>
        <w:t>valsts</w:t>
      </w:r>
      <w:r>
        <w:rPr>
          <w:sz w:val="28"/>
          <w:szCs w:val="28"/>
        </w:rPr>
        <w:t xml:space="preserve"> sekretāra pienākumu izpildītāja                                  Gunta Arāja</w:t>
      </w:r>
    </w:p>
    <w:p w:rsidR="00514B3D" w:rsidRPr="001F60E2" w:rsidRDefault="00DA0D03" w:rsidP="00D97148">
      <w:pPr>
        <w:ind w:right="84"/>
        <w:jc w:val="both"/>
        <w:rPr>
          <w:sz w:val="28"/>
          <w:szCs w:val="28"/>
          <w:lang w:val="lv-LV"/>
        </w:rPr>
      </w:pPr>
      <w:r w:rsidRPr="001F60E2">
        <w:rPr>
          <w:sz w:val="28"/>
          <w:szCs w:val="28"/>
        </w:rPr>
        <w:tab/>
        <w:t xml:space="preserve">    </w:t>
      </w:r>
      <w:r w:rsidRPr="001F60E2">
        <w:rPr>
          <w:sz w:val="28"/>
          <w:szCs w:val="28"/>
        </w:rPr>
        <w:tab/>
      </w:r>
    </w:p>
    <w:p w:rsidR="00B17F24" w:rsidRDefault="00B17F24" w:rsidP="00D97148">
      <w:pPr>
        <w:ind w:firstLine="720"/>
        <w:jc w:val="both"/>
        <w:rPr>
          <w:sz w:val="20"/>
          <w:szCs w:val="20"/>
          <w:lang w:val="lv-LV"/>
        </w:rPr>
      </w:pPr>
    </w:p>
    <w:p w:rsidR="00FB2C1B" w:rsidRDefault="00FB2C1B" w:rsidP="00D97148">
      <w:pPr>
        <w:jc w:val="both"/>
        <w:rPr>
          <w:sz w:val="20"/>
          <w:szCs w:val="20"/>
          <w:lang w:val="lv-LV"/>
        </w:rPr>
      </w:pPr>
    </w:p>
    <w:p w:rsidR="00F914E9" w:rsidRPr="006A5C12" w:rsidRDefault="001F60E2" w:rsidP="00D97148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08</w:t>
      </w:r>
      <w:r w:rsidR="001C1362">
        <w:rPr>
          <w:sz w:val="20"/>
          <w:szCs w:val="20"/>
          <w:lang w:val="lv-LV"/>
        </w:rPr>
        <w:t>.03.2017.</w:t>
      </w:r>
    </w:p>
    <w:p w:rsidR="00F914E9" w:rsidRPr="007701EB" w:rsidRDefault="00F062EA" w:rsidP="00D97148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104</w:t>
      </w:r>
    </w:p>
    <w:p w:rsidR="00F914E9" w:rsidRPr="007701EB" w:rsidRDefault="00742E6E" w:rsidP="00D97148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L.Treimane</w:t>
      </w:r>
      <w:proofErr w:type="spellEnd"/>
      <w:r>
        <w:rPr>
          <w:sz w:val="20"/>
          <w:szCs w:val="20"/>
          <w:lang w:val="lv-LV"/>
        </w:rPr>
        <w:t>, 67047966</w:t>
      </w:r>
    </w:p>
    <w:p w:rsidR="00F914E9" w:rsidRPr="007701EB" w:rsidRDefault="00742E6E" w:rsidP="00D97148">
      <w:pPr>
        <w:rPr>
          <w:rStyle w:val="Hyperlink"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Laura.Treimane</w:t>
      </w:r>
      <w:r w:rsidR="007701EB" w:rsidRPr="007701EB">
        <w:rPr>
          <w:sz w:val="20"/>
          <w:szCs w:val="20"/>
          <w:lang w:val="lv-LV"/>
        </w:rPr>
        <w:t>@izm.gov.lv</w:t>
      </w:r>
      <w:bookmarkStart w:id="0" w:name="_GoBack"/>
      <w:bookmarkEnd w:id="0"/>
    </w:p>
    <w:p w:rsidR="009344BB" w:rsidRDefault="009344BB" w:rsidP="00D97148"/>
    <w:p w:rsidR="00514B3D" w:rsidRPr="009344BB" w:rsidRDefault="009344BB" w:rsidP="00D97148">
      <w:pPr>
        <w:tabs>
          <w:tab w:val="left" w:pos="2670"/>
        </w:tabs>
      </w:pPr>
      <w:r>
        <w:tab/>
      </w:r>
    </w:p>
    <w:sectPr w:rsidR="00514B3D" w:rsidRPr="009344BB" w:rsidSect="00644AD1">
      <w:headerReference w:type="default" r:id="rId8"/>
      <w:footerReference w:type="default" r:id="rId9"/>
      <w:footerReference w:type="first" r:id="rId10"/>
      <w:pgSz w:w="11906" w:h="16838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6C" w:rsidRDefault="00A4526C" w:rsidP="00EE4829">
      <w:r>
        <w:separator/>
      </w:r>
    </w:p>
  </w:endnote>
  <w:endnote w:type="continuationSeparator" w:id="0">
    <w:p w:rsidR="00A4526C" w:rsidRDefault="00A4526C" w:rsidP="00E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59" w:rsidRPr="00986370" w:rsidRDefault="00260A28" w:rsidP="005B3859">
    <w:pPr>
      <w:jc w:val="both"/>
      <w:rPr>
        <w:i/>
        <w:sz w:val="20"/>
        <w:szCs w:val="20"/>
        <w:lang w:val="en-US"/>
      </w:rPr>
    </w:pPr>
    <w:r>
      <w:rPr>
        <w:sz w:val="20"/>
        <w:szCs w:val="20"/>
        <w:lang w:val="en-US"/>
      </w:rPr>
      <w:t>IZMrik_0</w:t>
    </w:r>
    <w:r w:rsidR="00E70222">
      <w:rPr>
        <w:sz w:val="20"/>
        <w:szCs w:val="20"/>
        <w:lang w:val="en-US"/>
      </w:rPr>
      <w:t>2</w:t>
    </w:r>
    <w:r>
      <w:rPr>
        <w:sz w:val="20"/>
        <w:szCs w:val="20"/>
        <w:lang w:val="en-US"/>
      </w:rPr>
      <w:t>04</w:t>
    </w:r>
    <w:r w:rsidR="007701EB">
      <w:rPr>
        <w:sz w:val="20"/>
        <w:szCs w:val="20"/>
        <w:lang w:val="en-US"/>
      </w:rPr>
      <w:t>15</w:t>
    </w:r>
    <w:r w:rsidR="004578DF">
      <w:rPr>
        <w:sz w:val="20"/>
        <w:szCs w:val="20"/>
        <w:lang w:val="en-US"/>
      </w:rPr>
      <w:t>_STA_SV</w:t>
    </w:r>
    <w:r w:rsidR="005B3859" w:rsidRPr="00986370">
      <w:rPr>
        <w:sz w:val="20"/>
        <w:szCs w:val="20"/>
        <w:lang w:val="en-US"/>
      </w:rPr>
      <w:t xml:space="preserve">; </w:t>
    </w:r>
    <w:proofErr w:type="spellStart"/>
    <w:r w:rsidR="00604B19">
      <w:rPr>
        <w:sz w:val="20"/>
        <w:szCs w:val="20"/>
        <w:lang w:val="en-US"/>
      </w:rPr>
      <w:t>Ministru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kabineta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rīkojuma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projekts</w:t>
    </w:r>
    <w:proofErr w:type="spellEnd"/>
    <w:r w:rsidR="005B3859">
      <w:rPr>
        <w:sz w:val="20"/>
        <w:szCs w:val="20"/>
        <w:lang w:val="en-US"/>
      </w:rPr>
      <w:t xml:space="preserve"> “</w:t>
    </w:r>
    <w:r w:rsidR="005B3859" w:rsidRPr="00986370">
      <w:rPr>
        <w:sz w:val="20"/>
        <w:szCs w:val="20"/>
        <w:lang w:val="en-US"/>
      </w:rPr>
      <w:t>Par</w:t>
    </w:r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atteikumu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>
      <w:rPr>
        <w:sz w:val="20"/>
        <w:szCs w:val="20"/>
        <w:lang w:val="en-US"/>
      </w:rPr>
      <w:t>atvērt</w:t>
    </w:r>
    <w:proofErr w:type="spellEnd"/>
    <w:r w:rsidR="005B3859">
      <w:rPr>
        <w:sz w:val="20"/>
        <w:szCs w:val="20"/>
        <w:lang w:val="en-US"/>
      </w:rPr>
      <w:t xml:space="preserve"> </w:t>
    </w:r>
    <w:proofErr w:type="spellStart"/>
    <w:r w:rsidR="005B3859" w:rsidRPr="00986370">
      <w:rPr>
        <w:sz w:val="20"/>
        <w:szCs w:val="20"/>
        <w:lang w:val="en-US"/>
      </w:rPr>
      <w:t>studiju</w:t>
    </w:r>
    <w:proofErr w:type="spellEnd"/>
    <w:r w:rsidR="005B3859" w:rsidRPr="00986370">
      <w:rPr>
        <w:sz w:val="20"/>
        <w:szCs w:val="20"/>
        <w:lang w:val="en-US"/>
      </w:rPr>
      <w:t xml:space="preserve"> </w:t>
    </w:r>
    <w:proofErr w:type="spellStart"/>
    <w:r w:rsidR="005B3859" w:rsidRPr="00986370">
      <w:rPr>
        <w:sz w:val="20"/>
        <w:szCs w:val="20"/>
        <w:lang w:val="en-US"/>
      </w:rPr>
      <w:t>virzien</w:t>
    </w:r>
    <w:r w:rsidR="005B3859">
      <w:rPr>
        <w:sz w:val="20"/>
        <w:szCs w:val="20"/>
        <w:lang w:val="en-US"/>
      </w:rPr>
      <w:t>u</w:t>
    </w:r>
    <w:proofErr w:type="spellEnd"/>
    <w:r w:rsidR="00604B19">
      <w:rPr>
        <w:sz w:val="20"/>
        <w:szCs w:val="20"/>
        <w:lang w:val="en-US"/>
      </w:rPr>
      <w:t xml:space="preserve"> ”</w:t>
    </w:r>
    <w:proofErr w:type="spellStart"/>
    <w:r w:rsidR="00604B19">
      <w:rPr>
        <w:sz w:val="20"/>
        <w:szCs w:val="20"/>
        <w:lang w:val="en-US"/>
      </w:rPr>
      <w:t>Sociālā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labklājība</w:t>
    </w:r>
    <w:proofErr w:type="spellEnd"/>
    <w:r w:rsidR="00604B19">
      <w:rPr>
        <w:sz w:val="20"/>
        <w:szCs w:val="20"/>
        <w:lang w:val="en-US"/>
      </w:rPr>
      <w:t>”</w:t>
    </w:r>
    <w:r w:rsidR="005B385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sabiedrībā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ar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ierobežotu</w:t>
    </w:r>
    <w:proofErr w:type="spellEnd"/>
    <w:r w:rsidR="00604B19">
      <w:rPr>
        <w:sz w:val="20"/>
        <w:szCs w:val="20"/>
        <w:lang w:val="en-US"/>
      </w:rPr>
      <w:t xml:space="preserve"> </w:t>
    </w:r>
    <w:proofErr w:type="spellStart"/>
    <w:r w:rsidR="00604B19">
      <w:rPr>
        <w:sz w:val="20"/>
        <w:szCs w:val="20"/>
        <w:lang w:val="en-US"/>
      </w:rPr>
      <w:t>atbildību</w:t>
    </w:r>
    <w:proofErr w:type="spellEnd"/>
    <w:r w:rsidR="005B3859" w:rsidRPr="00986370">
      <w:rPr>
        <w:sz w:val="20"/>
        <w:szCs w:val="20"/>
        <w:lang w:val="en-US"/>
      </w:rPr>
      <w:t xml:space="preserve"> </w:t>
    </w:r>
    <w:r w:rsidR="005B3859" w:rsidRPr="008D3B3E">
      <w:rPr>
        <w:sz w:val="20"/>
        <w:szCs w:val="20"/>
        <w:lang w:val="en-US"/>
      </w:rPr>
      <w:t>„</w:t>
    </w:r>
    <w:r w:rsidR="004578DF" w:rsidRPr="004578DF">
      <w:rPr>
        <w:sz w:val="28"/>
        <w:szCs w:val="28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Sociālo</w:t>
    </w:r>
    <w:proofErr w:type="spellEnd"/>
    <w:r w:rsidR="004578DF" w:rsidRPr="004578DF">
      <w:rPr>
        <w:sz w:val="20"/>
        <w:szCs w:val="20"/>
        <w:lang w:val="en-US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tehnoloģiju</w:t>
    </w:r>
    <w:proofErr w:type="spellEnd"/>
    <w:r w:rsidR="004578DF" w:rsidRPr="004578DF">
      <w:rPr>
        <w:sz w:val="20"/>
        <w:szCs w:val="20"/>
        <w:lang w:val="en-US"/>
      </w:rPr>
      <w:t xml:space="preserve"> </w:t>
    </w:r>
    <w:proofErr w:type="spellStart"/>
    <w:r w:rsidR="004578DF" w:rsidRPr="004578DF">
      <w:rPr>
        <w:sz w:val="20"/>
        <w:szCs w:val="20"/>
        <w:lang w:val="en-US"/>
      </w:rPr>
      <w:t>augstskola</w:t>
    </w:r>
    <w:proofErr w:type="spellEnd"/>
    <w:r w:rsidR="005B3859" w:rsidRPr="00AB625A">
      <w:rPr>
        <w:sz w:val="20"/>
        <w:szCs w:val="20"/>
        <w:lang w:val="en-US"/>
      </w:rPr>
      <w:t>”</w:t>
    </w:r>
  </w:p>
  <w:p w:rsidR="005B3859" w:rsidRDefault="005B3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3" w:rsidRPr="009462CF" w:rsidRDefault="002827EC" w:rsidP="00D955D1">
    <w:pPr>
      <w:pStyle w:val="Footer"/>
      <w:jc w:val="both"/>
      <w:rPr>
        <w:lang w:val="lv-LV"/>
      </w:rPr>
    </w:pPr>
    <w:r w:rsidRPr="009462CF">
      <w:rPr>
        <w:sz w:val="20"/>
        <w:szCs w:val="20"/>
        <w:lang w:val="en-US"/>
      </w:rPr>
      <w:t>IZMrik_</w:t>
    </w:r>
    <w:r w:rsidR="001C1362">
      <w:rPr>
        <w:sz w:val="20"/>
        <w:szCs w:val="20"/>
        <w:lang w:val="en-US"/>
      </w:rPr>
      <w:t>0</w:t>
    </w:r>
    <w:r w:rsidR="001F60E2">
      <w:rPr>
        <w:sz w:val="20"/>
        <w:szCs w:val="20"/>
        <w:lang w:val="en-US"/>
      </w:rPr>
      <w:t>8</w:t>
    </w:r>
    <w:r w:rsidR="001C1362">
      <w:rPr>
        <w:sz w:val="20"/>
        <w:szCs w:val="20"/>
        <w:lang w:val="en-US"/>
      </w:rPr>
      <w:t>032017</w:t>
    </w:r>
    <w:r w:rsidRPr="009462CF">
      <w:rPr>
        <w:sz w:val="20"/>
        <w:szCs w:val="20"/>
        <w:lang w:val="en-US"/>
      </w:rPr>
      <w:t>_term</w:t>
    </w:r>
    <w:r w:rsidR="00A10761" w:rsidRPr="009462CF">
      <w:rPr>
        <w:sz w:val="20"/>
        <w:szCs w:val="20"/>
        <w:lang w:val="en-US"/>
      </w:rPr>
      <w:t>.</w:t>
    </w:r>
    <w:r w:rsidRPr="009462CF">
      <w:rPr>
        <w:sz w:val="20"/>
        <w:szCs w:val="20"/>
        <w:lang w:val="en-US"/>
      </w:rPr>
      <w:t>pagarin</w:t>
    </w:r>
    <w:r w:rsidR="00A10761" w:rsidRPr="009462CF">
      <w:rPr>
        <w:sz w:val="20"/>
        <w:szCs w:val="20"/>
        <w:lang w:val="en-US"/>
      </w:rPr>
      <w:t xml:space="preserve">; </w:t>
    </w:r>
    <w:proofErr w:type="spellStart"/>
    <w:r w:rsidR="00A10761" w:rsidRPr="009462CF">
      <w:rPr>
        <w:sz w:val="20"/>
        <w:szCs w:val="20"/>
        <w:lang w:val="en-US"/>
      </w:rPr>
      <w:t>Ministru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kabineta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rīkojuma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projekts</w:t>
    </w:r>
    <w:proofErr w:type="spellEnd"/>
    <w:r w:rsidR="00A10761" w:rsidRPr="009462CF">
      <w:rPr>
        <w:sz w:val="20"/>
        <w:szCs w:val="20"/>
        <w:lang w:val="en-US"/>
      </w:rPr>
      <w:t xml:space="preserve"> “</w:t>
    </w:r>
    <w:proofErr w:type="spellStart"/>
    <w:r w:rsidR="00A10761" w:rsidRPr="009462CF">
      <w:rPr>
        <w:sz w:val="20"/>
        <w:szCs w:val="20"/>
        <w:lang w:val="en-US"/>
      </w:rPr>
      <w:t>Grozījums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Ministru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kabineta</w:t>
    </w:r>
    <w:proofErr w:type="spellEnd"/>
    <w:r w:rsidR="00A10761" w:rsidRPr="009462CF">
      <w:rPr>
        <w:sz w:val="20"/>
        <w:szCs w:val="20"/>
        <w:lang w:val="en-US"/>
      </w:rPr>
      <w:t xml:space="preserve"> 2015.gada 29.jūnija </w:t>
    </w:r>
    <w:proofErr w:type="spellStart"/>
    <w:r w:rsidR="00A10761" w:rsidRPr="009462CF">
      <w:rPr>
        <w:sz w:val="20"/>
        <w:szCs w:val="20"/>
        <w:lang w:val="en-US"/>
      </w:rPr>
      <w:t>rīkojumā</w:t>
    </w:r>
    <w:proofErr w:type="spellEnd"/>
    <w:r w:rsidR="00A10761" w:rsidRPr="009462CF">
      <w:rPr>
        <w:sz w:val="20"/>
        <w:szCs w:val="20"/>
        <w:lang w:val="en-US"/>
      </w:rPr>
      <w:t xml:space="preserve"> Nr.333 “Par </w:t>
    </w:r>
    <w:proofErr w:type="spellStart"/>
    <w:r w:rsidR="00A10761" w:rsidRPr="009462CF">
      <w:rPr>
        <w:sz w:val="20"/>
        <w:szCs w:val="20"/>
        <w:lang w:val="en-US"/>
      </w:rPr>
      <w:t>jauna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augstākās</w:t>
    </w:r>
    <w:proofErr w:type="spellEnd"/>
    <w:r w:rsidR="00A10761" w:rsidRPr="009462CF">
      <w:rPr>
        <w:sz w:val="20"/>
        <w:szCs w:val="20"/>
        <w:lang w:val="en-US"/>
      </w:rPr>
      <w:t xml:space="preserve"> izglītības </w:t>
    </w:r>
    <w:proofErr w:type="spellStart"/>
    <w:r w:rsidR="00A10761" w:rsidRPr="009462CF">
      <w:rPr>
        <w:sz w:val="20"/>
        <w:szCs w:val="20"/>
        <w:lang w:val="en-US"/>
      </w:rPr>
      <w:t>finansēšanas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modeļa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ieviešanu</w:t>
    </w:r>
    <w:proofErr w:type="spellEnd"/>
    <w:r w:rsidR="00A10761" w:rsidRPr="009462CF">
      <w:rPr>
        <w:sz w:val="20"/>
        <w:szCs w:val="20"/>
        <w:lang w:val="en-US"/>
      </w:rPr>
      <w:t xml:space="preserve"> </w:t>
    </w:r>
    <w:proofErr w:type="spellStart"/>
    <w:r w:rsidR="00A10761" w:rsidRPr="009462CF">
      <w:rPr>
        <w:sz w:val="20"/>
        <w:szCs w:val="20"/>
        <w:lang w:val="en-US"/>
      </w:rPr>
      <w:t>Latvijā</w:t>
    </w:r>
    <w:proofErr w:type="spellEnd"/>
    <w:r w:rsidR="00A10761" w:rsidRPr="009462CF">
      <w:rPr>
        <w:sz w:val="20"/>
        <w:szCs w:val="20"/>
        <w:lang w:val="en-US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6C" w:rsidRDefault="00A4526C" w:rsidP="00EE4829">
      <w:r>
        <w:separator/>
      </w:r>
    </w:p>
  </w:footnote>
  <w:footnote w:type="continuationSeparator" w:id="0">
    <w:p w:rsidR="00A4526C" w:rsidRDefault="00A4526C" w:rsidP="00E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742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E0D" w:rsidRDefault="00BC2E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E0D" w:rsidRDefault="00BC2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2A4"/>
    <w:multiLevelType w:val="multilevel"/>
    <w:tmpl w:val="C0F643A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0966C0"/>
    <w:multiLevelType w:val="multilevel"/>
    <w:tmpl w:val="4F7830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76E90D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3"/>
    <w:rsid w:val="00023F99"/>
    <w:rsid w:val="00026677"/>
    <w:rsid w:val="00041263"/>
    <w:rsid w:val="00052AFD"/>
    <w:rsid w:val="00081211"/>
    <w:rsid w:val="00091535"/>
    <w:rsid w:val="00091901"/>
    <w:rsid w:val="000A6198"/>
    <w:rsid w:val="000A74B5"/>
    <w:rsid w:val="000B473A"/>
    <w:rsid w:val="000C0D5C"/>
    <w:rsid w:val="000E4B5F"/>
    <w:rsid w:val="000F1E1B"/>
    <w:rsid w:val="00105D3F"/>
    <w:rsid w:val="00106305"/>
    <w:rsid w:val="00107E83"/>
    <w:rsid w:val="001139FA"/>
    <w:rsid w:val="00117018"/>
    <w:rsid w:val="0012079F"/>
    <w:rsid w:val="00121D82"/>
    <w:rsid w:val="0013175E"/>
    <w:rsid w:val="0013572C"/>
    <w:rsid w:val="00137324"/>
    <w:rsid w:val="00146AD0"/>
    <w:rsid w:val="00153567"/>
    <w:rsid w:val="00162B0F"/>
    <w:rsid w:val="0016458E"/>
    <w:rsid w:val="00174EC0"/>
    <w:rsid w:val="001C1362"/>
    <w:rsid w:val="001C2054"/>
    <w:rsid w:val="001C44EE"/>
    <w:rsid w:val="001C5692"/>
    <w:rsid w:val="001D02E9"/>
    <w:rsid w:val="001F60E2"/>
    <w:rsid w:val="001F6B28"/>
    <w:rsid w:val="00200505"/>
    <w:rsid w:val="00202456"/>
    <w:rsid w:val="0020270E"/>
    <w:rsid w:val="00203FF8"/>
    <w:rsid w:val="002045B6"/>
    <w:rsid w:val="00232F7A"/>
    <w:rsid w:val="00243621"/>
    <w:rsid w:val="00244548"/>
    <w:rsid w:val="00260A28"/>
    <w:rsid w:val="002658F7"/>
    <w:rsid w:val="002705CA"/>
    <w:rsid w:val="002827EC"/>
    <w:rsid w:val="00283825"/>
    <w:rsid w:val="002B32B7"/>
    <w:rsid w:val="002B5FAC"/>
    <w:rsid w:val="002D09D7"/>
    <w:rsid w:val="0031063C"/>
    <w:rsid w:val="00322EBA"/>
    <w:rsid w:val="0035265C"/>
    <w:rsid w:val="003624C4"/>
    <w:rsid w:val="003655C1"/>
    <w:rsid w:val="00372320"/>
    <w:rsid w:val="00380548"/>
    <w:rsid w:val="0038442B"/>
    <w:rsid w:val="003A208A"/>
    <w:rsid w:val="003B706C"/>
    <w:rsid w:val="003B78AF"/>
    <w:rsid w:val="003C6839"/>
    <w:rsid w:val="00437D44"/>
    <w:rsid w:val="0045099E"/>
    <w:rsid w:val="004578DF"/>
    <w:rsid w:val="0046230D"/>
    <w:rsid w:val="004663EE"/>
    <w:rsid w:val="0049632B"/>
    <w:rsid w:val="004E5D0B"/>
    <w:rsid w:val="004F04C7"/>
    <w:rsid w:val="004F4FDC"/>
    <w:rsid w:val="00500A00"/>
    <w:rsid w:val="00514B3D"/>
    <w:rsid w:val="00552164"/>
    <w:rsid w:val="00562205"/>
    <w:rsid w:val="0056774F"/>
    <w:rsid w:val="00572061"/>
    <w:rsid w:val="005813F7"/>
    <w:rsid w:val="005910AB"/>
    <w:rsid w:val="00595161"/>
    <w:rsid w:val="005B3859"/>
    <w:rsid w:val="005B7235"/>
    <w:rsid w:val="005C1FDB"/>
    <w:rsid w:val="005E7884"/>
    <w:rsid w:val="005F03BB"/>
    <w:rsid w:val="005F1CEB"/>
    <w:rsid w:val="0060143D"/>
    <w:rsid w:val="00604B19"/>
    <w:rsid w:val="00624C7E"/>
    <w:rsid w:val="00625B8B"/>
    <w:rsid w:val="00632677"/>
    <w:rsid w:val="006423AB"/>
    <w:rsid w:val="00644AD1"/>
    <w:rsid w:val="0065088F"/>
    <w:rsid w:val="006540B5"/>
    <w:rsid w:val="00655B02"/>
    <w:rsid w:val="006636FA"/>
    <w:rsid w:val="0066628A"/>
    <w:rsid w:val="00667BDA"/>
    <w:rsid w:val="00687816"/>
    <w:rsid w:val="006A5C12"/>
    <w:rsid w:val="006A70AA"/>
    <w:rsid w:val="006F5099"/>
    <w:rsid w:val="00704D51"/>
    <w:rsid w:val="007072A2"/>
    <w:rsid w:val="00715FF9"/>
    <w:rsid w:val="00721BF2"/>
    <w:rsid w:val="0073797F"/>
    <w:rsid w:val="00742E6E"/>
    <w:rsid w:val="0075508E"/>
    <w:rsid w:val="0076060C"/>
    <w:rsid w:val="007701EB"/>
    <w:rsid w:val="00770B3E"/>
    <w:rsid w:val="00774133"/>
    <w:rsid w:val="0077458A"/>
    <w:rsid w:val="00776BE5"/>
    <w:rsid w:val="00784907"/>
    <w:rsid w:val="00786E8A"/>
    <w:rsid w:val="0079747A"/>
    <w:rsid w:val="007A1EDA"/>
    <w:rsid w:val="007D580F"/>
    <w:rsid w:val="007D6568"/>
    <w:rsid w:val="007D68DC"/>
    <w:rsid w:val="00817893"/>
    <w:rsid w:val="008247DF"/>
    <w:rsid w:val="008345EF"/>
    <w:rsid w:val="00834B97"/>
    <w:rsid w:val="0087076B"/>
    <w:rsid w:val="008828FE"/>
    <w:rsid w:val="008970E2"/>
    <w:rsid w:val="008A584A"/>
    <w:rsid w:val="008B14D0"/>
    <w:rsid w:val="008D119A"/>
    <w:rsid w:val="008E1379"/>
    <w:rsid w:val="00902547"/>
    <w:rsid w:val="00913529"/>
    <w:rsid w:val="009331E5"/>
    <w:rsid w:val="009344BB"/>
    <w:rsid w:val="009462CF"/>
    <w:rsid w:val="00946A37"/>
    <w:rsid w:val="00955931"/>
    <w:rsid w:val="00955EBD"/>
    <w:rsid w:val="00966314"/>
    <w:rsid w:val="00971650"/>
    <w:rsid w:val="00972C0D"/>
    <w:rsid w:val="009734F8"/>
    <w:rsid w:val="0097662A"/>
    <w:rsid w:val="00984A92"/>
    <w:rsid w:val="009A14B4"/>
    <w:rsid w:val="009D25AC"/>
    <w:rsid w:val="009D7A4C"/>
    <w:rsid w:val="00A04D2D"/>
    <w:rsid w:val="00A10761"/>
    <w:rsid w:val="00A12DAD"/>
    <w:rsid w:val="00A16EFB"/>
    <w:rsid w:val="00A24273"/>
    <w:rsid w:val="00A26CAD"/>
    <w:rsid w:val="00A37824"/>
    <w:rsid w:val="00A4526C"/>
    <w:rsid w:val="00A46968"/>
    <w:rsid w:val="00A52047"/>
    <w:rsid w:val="00A544D0"/>
    <w:rsid w:val="00A97344"/>
    <w:rsid w:val="00AB054F"/>
    <w:rsid w:val="00AB1B22"/>
    <w:rsid w:val="00AE37F0"/>
    <w:rsid w:val="00AF3AA0"/>
    <w:rsid w:val="00B01D04"/>
    <w:rsid w:val="00B06272"/>
    <w:rsid w:val="00B07F4F"/>
    <w:rsid w:val="00B17F24"/>
    <w:rsid w:val="00B228ED"/>
    <w:rsid w:val="00B6269B"/>
    <w:rsid w:val="00B6751B"/>
    <w:rsid w:val="00B929FA"/>
    <w:rsid w:val="00B92BED"/>
    <w:rsid w:val="00B95B83"/>
    <w:rsid w:val="00BA0D99"/>
    <w:rsid w:val="00BA29D2"/>
    <w:rsid w:val="00BC2E0D"/>
    <w:rsid w:val="00BD17C0"/>
    <w:rsid w:val="00BE4032"/>
    <w:rsid w:val="00C0399C"/>
    <w:rsid w:val="00C03A7B"/>
    <w:rsid w:val="00C05693"/>
    <w:rsid w:val="00C27028"/>
    <w:rsid w:val="00C36CAC"/>
    <w:rsid w:val="00C37E53"/>
    <w:rsid w:val="00C5185E"/>
    <w:rsid w:val="00C546F7"/>
    <w:rsid w:val="00CB3011"/>
    <w:rsid w:val="00CB5222"/>
    <w:rsid w:val="00CE31DB"/>
    <w:rsid w:val="00CE3E09"/>
    <w:rsid w:val="00CE4F3C"/>
    <w:rsid w:val="00D13557"/>
    <w:rsid w:val="00D22A80"/>
    <w:rsid w:val="00D2414B"/>
    <w:rsid w:val="00D25BB5"/>
    <w:rsid w:val="00D3288A"/>
    <w:rsid w:val="00D32A56"/>
    <w:rsid w:val="00D33D68"/>
    <w:rsid w:val="00D355F4"/>
    <w:rsid w:val="00D40C7D"/>
    <w:rsid w:val="00D5155D"/>
    <w:rsid w:val="00D63CF0"/>
    <w:rsid w:val="00D64867"/>
    <w:rsid w:val="00D66F7F"/>
    <w:rsid w:val="00D72A74"/>
    <w:rsid w:val="00D86C0E"/>
    <w:rsid w:val="00D92BF8"/>
    <w:rsid w:val="00D9556E"/>
    <w:rsid w:val="00D955D1"/>
    <w:rsid w:val="00D97148"/>
    <w:rsid w:val="00DA0D03"/>
    <w:rsid w:val="00DE4539"/>
    <w:rsid w:val="00E33B27"/>
    <w:rsid w:val="00E47457"/>
    <w:rsid w:val="00E64B25"/>
    <w:rsid w:val="00E70222"/>
    <w:rsid w:val="00E72CD2"/>
    <w:rsid w:val="00E82444"/>
    <w:rsid w:val="00E8396A"/>
    <w:rsid w:val="00E843BA"/>
    <w:rsid w:val="00E956ED"/>
    <w:rsid w:val="00EA18E8"/>
    <w:rsid w:val="00EB4A8F"/>
    <w:rsid w:val="00EB5D35"/>
    <w:rsid w:val="00EC4BD7"/>
    <w:rsid w:val="00ED1480"/>
    <w:rsid w:val="00ED5CB1"/>
    <w:rsid w:val="00EE4829"/>
    <w:rsid w:val="00EF7ACE"/>
    <w:rsid w:val="00F062EA"/>
    <w:rsid w:val="00F15CEA"/>
    <w:rsid w:val="00F16510"/>
    <w:rsid w:val="00F1765A"/>
    <w:rsid w:val="00F37B43"/>
    <w:rsid w:val="00F419A0"/>
    <w:rsid w:val="00F47945"/>
    <w:rsid w:val="00F52A19"/>
    <w:rsid w:val="00F63D11"/>
    <w:rsid w:val="00F715DA"/>
    <w:rsid w:val="00F73EB9"/>
    <w:rsid w:val="00F77E39"/>
    <w:rsid w:val="00F87191"/>
    <w:rsid w:val="00F914E9"/>
    <w:rsid w:val="00FB04A9"/>
    <w:rsid w:val="00FB2C1B"/>
    <w:rsid w:val="00FB361D"/>
    <w:rsid w:val="00FC092A"/>
    <w:rsid w:val="00FE04E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911F33-421C-4BAC-9D8F-359AE9F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8396A"/>
    <w:pPr>
      <w:spacing w:before="100" w:beforeAutospacing="1" w:after="100" w:afterAutospacing="1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246C-2953-439A-96B0-783D54AC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Logina</dc:creator>
  <cp:keywords/>
  <dc:description/>
  <cp:lastModifiedBy>Laura Treimane</cp:lastModifiedBy>
  <cp:revision>15</cp:revision>
  <cp:lastPrinted>2015-03-06T12:31:00Z</cp:lastPrinted>
  <dcterms:created xsi:type="dcterms:W3CDTF">2017-03-01T12:30:00Z</dcterms:created>
  <dcterms:modified xsi:type="dcterms:W3CDTF">2017-03-08T10:09:00Z</dcterms:modified>
</cp:coreProperties>
</file>