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8C" w:rsidRPr="001D784A" w:rsidRDefault="0021078C" w:rsidP="0021078C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4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.pielikums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D784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501</w:t>
      </w:r>
      <w:r w:rsidRPr="001D784A">
        <w:rPr>
          <w:rFonts w:eastAsia="Calibri" w:cs="Times New Roman"/>
          <w:color w:val="000000" w:themeColor="text1"/>
          <w:szCs w:val="28"/>
        </w:rPr>
        <w:t>-1</w:t>
      </w:r>
      <w:r w:rsidR="007C15A9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 xml:space="preserve"> </w:t>
      </w:r>
    </w:p>
    <w:p w:rsidR="0021078C" w:rsidRPr="001D784A" w:rsidRDefault="0021078C" w:rsidP="0021078C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Calibri" w:cs="Times New Roman"/>
          <w:bCs/>
          <w:color w:val="000000" w:themeColor="text1"/>
          <w:szCs w:val="28"/>
        </w:rPr>
        <w:t>„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 w:rsidRPr="001D784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21078C" w:rsidRPr="001D784A" w:rsidRDefault="0021078C" w:rsidP="0021078C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Times New Roman" w:cs="Times New Roman"/>
          <w:bCs/>
          <w:color w:val="000000" w:themeColor="text1"/>
          <w:szCs w:val="28"/>
        </w:rPr>
        <w:t xml:space="preserve"> (</w:t>
      </w:r>
      <w:r w:rsidRPr="001D784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21078C" w:rsidRDefault="0021078C" w:rsidP="0021078C">
      <w:pPr>
        <w:jc w:val="right"/>
        <w:rPr>
          <w:rFonts w:eastAsia="Calibri" w:cs="Times New Roman"/>
          <w:color w:val="000000" w:themeColor="text1"/>
          <w:szCs w:val="28"/>
        </w:rPr>
      </w:pPr>
      <w:r w:rsidRPr="001D784A">
        <w:rPr>
          <w:rFonts w:eastAsia="Calibri" w:cs="Times New Roman"/>
          <w:color w:val="000000" w:themeColor="text1"/>
          <w:szCs w:val="28"/>
        </w:rPr>
        <w:t>201</w:t>
      </w:r>
      <w:r w:rsidR="007C15A9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>.gada  ...........  noteikumiem Nr. .......)</w:t>
      </w:r>
      <w:bookmarkStart w:id="0" w:name="251355"/>
      <w:bookmarkEnd w:id="0"/>
    </w:p>
    <w:p w:rsidR="0021078C" w:rsidRPr="009D385A" w:rsidRDefault="0021078C" w:rsidP="0021078C">
      <w:pPr>
        <w:jc w:val="right"/>
        <w:rPr>
          <w:rFonts w:eastAsia="Calibri" w:cs="Times New Roman"/>
          <w:color w:val="000000" w:themeColor="text1"/>
          <w:szCs w:val="28"/>
        </w:rPr>
      </w:pPr>
    </w:p>
    <w:p w:rsidR="005B5654" w:rsidRDefault="005B5654" w:rsidP="0021078C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21078C">
        <w:rPr>
          <w:rFonts w:eastAsia="Times New Roman" w:cs="Times New Roman"/>
          <w:b/>
          <w:bCs/>
          <w:szCs w:val="28"/>
          <w:lang w:eastAsia="lv-LV"/>
        </w:rPr>
        <w:t>Tāmju komplekta sastāvs</w:t>
      </w:r>
    </w:p>
    <w:p w:rsidR="003F4C1D" w:rsidRPr="0021078C" w:rsidRDefault="003F4C1D" w:rsidP="0021078C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</w:p>
    <w:tbl>
      <w:tblPr>
        <w:tblW w:w="513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1611"/>
        <w:gridCol w:w="1683"/>
        <w:gridCol w:w="3151"/>
        <w:gridCol w:w="2334"/>
      </w:tblGrid>
      <w:tr w:rsidR="0021078C" w:rsidRPr="0021078C" w:rsidTr="003F4C1D">
        <w:trPr>
          <w:trHeight w:val="60"/>
        </w:trPr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Nr.</w:t>
            </w: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Prognozēto </w:t>
            </w:r>
            <w:proofErr w:type="spellStart"/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būvizmaksu</w:t>
            </w:r>
            <w:proofErr w:type="spellEnd"/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apmērs</w:t>
            </w:r>
          </w:p>
        </w:tc>
        <w:tc>
          <w:tcPr>
            <w:tcW w:w="9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Tāmes nosaukums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Noformējums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Piezīmes</w:t>
            </w:r>
          </w:p>
        </w:tc>
      </w:tr>
      <w:tr w:rsidR="0021078C" w:rsidRPr="0021078C" w:rsidTr="003F4C1D">
        <w:trPr>
          <w:trHeight w:val="60"/>
        </w:trPr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21078C" w:rsidRPr="0021078C" w:rsidTr="003F4C1D">
        <w:trPr>
          <w:trHeight w:val="60"/>
        </w:trPr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Mazāk par 71 150 </w:t>
            </w:r>
            <w:proofErr w:type="spellStart"/>
            <w:r w:rsidRPr="0021078C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9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Lokālā tāme (5.pielikums)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Lokālās tāmes beigās pievieno </w:t>
            </w:r>
            <w:proofErr w:type="spellStart"/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virs</w:t>
            </w: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softHyphen/>
              <w:t>izdevumu</w:t>
            </w:r>
            <w:proofErr w:type="spellEnd"/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daļu</w:t>
            </w:r>
            <w:r w:rsidR="00522271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un peļņu</w:t>
            </w: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Tāmēm pievieno būvdarbu apjomu sarakstu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Tāmju dokumentācijas sastāvā var iekļaut koptāmi</w:t>
            </w:r>
          </w:p>
        </w:tc>
      </w:tr>
      <w:tr w:rsidR="0021078C" w:rsidRPr="0021078C" w:rsidTr="003F4C1D">
        <w:trPr>
          <w:trHeight w:val="60"/>
        </w:trPr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No 71 150 </w:t>
            </w:r>
            <w:proofErr w:type="spellStart"/>
            <w:r w:rsidRPr="0021078C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 līdz 142 290 </w:t>
            </w:r>
            <w:proofErr w:type="spellStart"/>
            <w:r w:rsidRPr="0021078C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9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1. Lokālās tāmes (5.pielikums)</w:t>
            </w:r>
          </w:p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2. Būvniecības koptāme (</w:t>
            </w:r>
            <w:r w:rsidR="00522271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3. vai </w:t>
            </w: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7.pielikums)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Lo</w:t>
            </w:r>
            <w:r w:rsid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kālo tāmju beigās pievieno </w:t>
            </w:r>
            <w:proofErr w:type="spellStart"/>
            <w:r w:rsidR="0021078C">
              <w:rPr>
                <w:rFonts w:eastAsia="Times New Roman" w:cs="Times New Roman"/>
                <w:sz w:val="24"/>
                <w:szCs w:val="24"/>
                <w:lang w:eastAsia="lv-LV"/>
              </w:rPr>
              <w:t>virs</w:t>
            </w: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izdevumu</w:t>
            </w:r>
            <w:proofErr w:type="spellEnd"/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daļu</w:t>
            </w:r>
            <w:r w:rsidR="00522271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un peļņu</w:t>
            </w: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, izņemot piezīmēs noteiktos gadījumus.</w:t>
            </w:r>
          </w:p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Ja būvprojekts paredz vairāku būvdarbu veidu izpildi, tāmju sastāvā jāiekļauj kopsavilkuma aprēķini pa darbu vai konstruktīvo elementu veidiem (6.pielikums)</w:t>
            </w:r>
            <w:r w:rsidR="00522271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1078C" w:rsidRPr="0021078C" w:rsidTr="003F4C1D">
        <w:trPr>
          <w:trHeight w:val="60"/>
        </w:trPr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Vairāk par 142 290 </w:t>
            </w:r>
            <w:proofErr w:type="spellStart"/>
            <w:r w:rsidRPr="0021078C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9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1. Lokālās tāmes (5.pielikums)</w:t>
            </w:r>
          </w:p>
          <w:p w:rsidR="005B5654" w:rsidRPr="0021078C" w:rsidRDefault="005B5654" w:rsidP="0038274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2. Kopsavilkuma aprēķini pa darbu vai konstruktīvo elementu veidiem (6.pielikums)</w:t>
            </w:r>
          </w:p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3. Būvniecības koptāme (</w:t>
            </w:r>
            <w:r w:rsidR="00522271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3. vai </w:t>
            </w: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7.pielikums)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Atbilstoši noteikumiem.</w:t>
            </w:r>
          </w:p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21078C" w:rsidRPr="0021078C" w:rsidTr="003F4C1D">
        <w:trPr>
          <w:trHeight w:val="60"/>
        </w:trPr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6444C" w:rsidRDefault="00522271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Objekta sastāvā </w:t>
            </w:r>
            <w:r w:rsidR="005B5654"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ietilpst vairāk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as atsevišķas </w:t>
            </w:r>
            <w:r w:rsidR="005B5654"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būv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es</w:t>
            </w:r>
          </w:p>
          <w:p w:rsidR="0076444C" w:rsidRPr="0076444C" w:rsidRDefault="0076444C" w:rsidP="0076444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76444C" w:rsidRPr="0076444C" w:rsidRDefault="0076444C" w:rsidP="0076444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76444C" w:rsidRPr="0076444C" w:rsidRDefault="0076444C" w:rsidP="0076444C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5B5654" w:rsidRPr="0076444C" w:rsidRDefault="005B5654" w:rsidP="0076444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1. Lokālās tāmes (5.pielikums)</w:t>
            </w:r>
          </w:p>
          <w:p w:rsidR="005B5654" w:rsidRPr="0021078C" w:rsidRDefault="005B5654" w:rsidP="0038274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2. Kopsavilkuma aprēķini pa darbu vai konstruktīvo elementu </w:t>
            </w: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veidiem (6.pielikums)</w:t>
            </w:r>
          </w:p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3. Būvniecības koptāme (</w:t>
            </w:r>
            <w:r w:rsidR="00522271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3. vai </w:t>
            </w: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7.pielikums)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Katra</w:t>
            </w:r>
            <w:r w:rsidR="00522271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atsevišķa</w:t>
            </w:r>
            <w:r w:rsidR="00522271">
              <w:rPr>
                <w:rFonts w:eastAsia="Times New Roman" w:cs="Times New Roman"/>
                <w:sz w:val="24"/>
                <w:szCs w:val="24"/>
                <w:lang w:eastAsia="lv-LV"/>
              </w:rPr>
              <w:t>i būvei</w:t>
            </w: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piemēro attiecīgos tāmju veidus (3.aile) un apvieno </w:t>
            </w:r>
            <w:r w:rsidR="00522271">
              <w:rPr>
                <w:rFonts w:eastAsia="Times New Roman" w:cs="Times New Roman"/>
                <w:sz w:val="24"/>
                <w:szCs w:val="24"/>
                <w:lang w:eastAsia="lv-LV"/>
              </w:rPr>
              <w:t>objekta</w:t>
            </w: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koptāmē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Pieļaujams veidot koptāmi katra</w:t>
            </w:r>
            <w:r w:rsidR="00FD598C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atsevišķa</w:t>
            </w:r>
            <w:r w:rsidR="00522271">
              <w:rPr>
                <w:rFonts w:eastAsia="Times New Roman" w:cs="Times New Roman"/>
                <w:sz w:val="24"/>
                <w:szCs w:val="24"/>
                <w:lang w:eastAsia="lv-LV"/>
              </w:rPr>
              <w:t>i būvei un apvienot objekta</w:t>
            </w: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koptāmē</w:t>
            </w:r>
          </w:p>
        </w:tc>
      </w:tr>
    </w:tbl>
    <w:p w:rsidR="0021078C" w:rsidRDefault="0021078C" w:rsidP="0021078C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21078C" w:rsidRDefault="0021078C" w:rsidP="0021078C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AC0E86" w:rsidRDefault="00AC0E86" w:rsidP="00AC0E86">
      <w:pPr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Ministru prezidents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M.Kučinskis</w:t>
      </w:r>
      <w:proofErr w:type="spellEnd"/>
    </w:p>
    <w:p w:rsidR="00AC0E86" w:rsidRDefault="00AC0E86" w:rsidP="00AC0E86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AC0E86" w:rsidRPr="0091210A" w:rsidRDefault="00AC0E86" w:rsidP="00AC0E86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AC0E86" w:rsidRPr="004222FC" w:rsidRDefault="00AC0E86" w:rsidP="00AC0E86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AC0E86" w:rsidRPr="004222FC" w:rsidRDefault="00AC0E86" w:rsidP="00AC0E86">
      <w:pPr>
        <w:spacing w:before="80" w:after="80"/>
        <w:jc w:val="both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Iesniedzējs:</w:t>
      </w:r>
    </w:p>
    <w:p w:rsidR="00AC0E86" w:rsidRPr="0091210A" w:rsidRDefault="00AC0E86" w:rsidP="00AC0E86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AC0E86" w:rsidRDefault="00AC0E86" w:rsidP="00AC0E86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proofErr w:type="spellStart"/>
      <w:r w:rsidRPr="0091210A"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AC0E86" w:rsidRPr="004222FC" w:rsidRDefault="00AC0E86" w:rsidP="00AC0E86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Vīza:</w:t>
      </w:r>
    </w:p>
    <w:p w:rsidR="00AC0E86" w:rsidRDefault="00AC0E86" w:rsidP="00AC0E86">
      <w:pPr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Valsts sekretārs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cs="Times New Roman"/>
          <w:color w:val="000000" w:themeColor="text1"/>
          <w:szCs w:val="28"/>
        </w:rPr>
        <w:t>J.Stinka</w:t>
      </w:r>
      <w:proofErr w:type="spellEnd"/>
    </w:p>
    <w:p w:rsidR="0021078C" w:rsidRDefault="0021078C" w:rsidP="0021078C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7C15A9" w:rsidRDefault="007C15A9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7C15A9" w:rsidRDefault="007C15A9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7C15A9" w:rsidRDefault="007C15A9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7C15A9" w:rsidRDefault="007C15A9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7C15A9" w:rsidRDefault="007C15A9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7C15A9" w:rsidRDefault="007C15A9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7C15A9" w:rsidRDefault="007C15A9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7C15A9" w:rsidRDefault="007C15A9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7C15A9" w:rsidRDefault="007C15A9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7C15A9" w:rsidRDefault="007C15A9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7C15A9" w:rsidRDefault="007C15A9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21078C" w:rsidRDefault="003F479C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ab/>
      </w:r>
    </w:p>
    <w:p w:rsidR="0021078C" w:rsidRDefault="0021078C" w:rsidP="0021078C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21078C" w:rsidRDefault="0021078C" w:rsidP="0021078C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21078C" w:rsidRPr="007C15A9" w:rsidRDefault="0021078C" w:rsidP="0021078C">
      <w:pPr>
        <w:keepLines/>
        <w:widowControl w:val="0"/>
        <w:rPr>
          <w:rFonts w:eastAsia="Times New Roman" w:cs="Times New Roman"/>
          <w:color w:val="000000" w:themeColor="text1"/>
          <w:sz w:val="20"/>
          <w:szCs w:val="20"/>
        </w:rPr>
      </w:pPr>
      <w:r w:rsidRPr="007C15A9">
        <w:rPr>
          <w:rFonts w:eastAsia="Times New Roman" w:cs="Times New Roman"/>
          <w:color w:val="000000" w:themeColor="text1"/>
          <w:sz w:val="20"/>
          <w:szCs w:val="20"/>
        </w:rPr>
        <w:fldChar w:fldCharType="begin"/>
      </w:r>
      <w:r w:rsidRPr="007C15A9">
        <w:rPr>
          <w:rFonts w:eastAsia="Times New Roman" w:cs="Times New Roman"/>
          <w:color w:val="000000" w:themeColor="text1"/>
          <w:sz w:val="20"/>
          <w:szCs w:val="20"/>
        </w:rPr>
        <w:instrText xml:space="preserve"> DATE  \@ "dd.MM.yyyy. H:mm"  \* MERGEFORMAT </w:instrText>
      </w:r>
      <w:r w:rsidRPr="007C15A9">
        <w:rPr>
          <w:rFonts w:eastAsia="Times New Roman" w:cs="Times New Roman"/>
          <w:color w:val="000000" w:themeColor="text1"/>
          <w:sz w:val="20"/>
          <w:szCs w:val="20"/>
        </w:rPr>
        <w:fldChar w:fldCharType="separate"/>
      </w:r>
      <w:r w:rsidR="002544F5">
        <w:rPr>
          <w:rFonts w:eastAsia="Times New Roman" w:cs="Times New Roman"/>
          <w:noProof/>
          <w:color w:val="000000" w:themeColor="text1"/>
          <w:sz w:val="20"/>
          <w:szCs w:val="20"/>
        </w:rPr>
        <w:t>11.04.2017. 16:58</w:t>
      </w:r>
      <w:r w:rsidRPr="007C15A9">
        <w:rPr>
          <w:rFonts w:eastAsia="Times New Roman" w:cs="Times New Roman"/>
          <w:color w:val="000000" w:themeColor="text1"/>
          <w:sz w:val="20"/>
          <w:szCs w:val="20"/>
        </w:rPr>
        <w:fldChar w:fldCharType="end"/>
      </w:r>
    </w:p>
    <w:p w:rsidR="00F563BE" w:rsidRPr="007C15A9" w:rsidRDefault="00F563BE" w:rsidP="0021078C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7C15A9">
        <w:rPr>
          <w:rFonts w:eastAsia="Times New Roman" w:cs="Times New Roman"/>
          <w:color w:val="000000" w:themeColor="text1"/>
          <w:sz w:val="20"/>
          <w:szCs w:val="20"/>
        </w:rPr>
        <w:fldChar w:fldCharType="begin"/>
      </w:r>
      <w:r w:rsidRPr="007C15A9">
        <w:rPr>
          <w:rFonts w:eastAsia="Times New Roman" w:cs="Times New Roman"/>
          <w:color w:val="000000" w:themeColor="text1"/>
          <w:sz w:val="20"/>
          <w:szCs w:val="20"/>
        </w:rPr>
        <w:instrText xml:space="preserve"> NUMWORDS   \* MERGEFORMAT </w:instrText>
      </w:r>
      <w:r w:rsidRPr="007C15A9">
        <w:rPr>
          <w:rFonts w:eastAsia="Times New Roman" w:cs="Times New Roman"/>
          <w:color w:val="000000" w:themeColor="text1"/>
          <w:sz w:val="20"/>
          <w:szCs w:val="20"/>
        </w:rPr>
        <w:fldChar w:fldCharType="separate"/>
      </w:r>
      <w:r w:rsidR="00522271">
        <w:rPr>
          <w:rFonts w:eastAsia="Times New Roman" w:cs="Times New Roman"/>
          <w:noProof/>
          <w:color w:val="000000" w:themeColor="text1"/>
          <w:sz w:val="20"/>
          <w:szCs w:val="20"/>
        </w:rPr>
        <w:t>216</w:t>
      </w:r>
      <w:r w:rsidRPr="007C15A9">
        <w:rPr>
          <w:rFonts w:eastAsia="Times New Roman" w:cs="Times New Roman"/>
          <w:color w:val="000000" w:themeColor="text1"/>
          <w:sz w:val="20"/>
          <w:szCs w:val="20"/>
        </w:rPr>
        <w:fldChar w:fldCharType="end"/>
      </w:r>
    </w:p>
    <w:p w:rsidR="00AC0E86" w:rsidRPr="007C15A9" w:rsidRDefault="00AC0E86" w:rsidP="00AC0E86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7C15A9">
        <w:rPr>
          <w:rFonts w:eastAsia="Times New Roman" w:cs="Times New Roman"/>
          <w:color w:val="000000" w:themeColor="text1"/>
          <w:sz w:val="20"/>
          <w:szCs w:val="20"/>
        </w:rPr>
        <w:t>Vīksna,  67013140</w:t>
      </w:r>
    </w:p>
    <w:p w:rsidR="00AC0E86" w:rsidRPr="007C15A9" w:rsidRDefault="00AC0E86" w:rsidP="00AC0E86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7C15A9">
        <w:rPr>
          <w:rFonts w:eastAsia="Times New Roman" w:cs="Times New Roman"/>
          <w:color w:val="000000" w:themeColor="text1"/>
          <w:sz w:val="20"/>
          <w:szCs w:val="20"/>
        </w:rPr>
        <w:t>Marija.Viksna@em.gov.lv</w:t>
      </w:r>
    </w:p>
    <w:p w:rsidR="00DB1436" w:rsidRPr="007C15A9" w:rsidRDefault="00DB1436" w:rsidP="00AC0E86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sectPr w:rsidR="00DB1436" w:rsidRPr="007C15A9" w:rsidSect="00210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8C" w:rsidRDefault="00E8198C" w:rsidP="0021078C">
      <w:r>
        <w:separator/>
      </w:r>
    </w:p>
  </w:endnote>
  <w:endnote w:type="continuationSeparator" w:id="0">
    <w:p w:rsidR="00E8198C" w:rsidRDefault="00E8198C" w:rsidP="002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43" w:rsidRDefault="00011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8C" w:rsidRPr="0021078C" w:rsidRDefault="0021078C" w:rsidP="0021078C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011143">
      <w:rPr>
        <w:rFonts w:cs="Times New Roman"/>
        <w:noProof/>
        <w:sz w:val="22"/>
      </w:rPr>
      <w:t>EMlbnp4_11</w:t>
    </w:r>
    <w:bookmarkStart w:id="1" w:name="_GoBack"/>
    <w:bookmarkEnd w:id="1"/>
    <w:r w:rsidR="00522271">
      <w:rPr>
        <w:rFonts w:cs="Times New Roman"/>
        <w:noProof/>
        <w:sz w:val="22"/>
      </w:rPr>
      <w:t>0417_LBN501.docx</w:t>
    </w:r>
    <w:r w:rsidRPr="00084A0E">
      <w:rPr>
        <w:rFonts w:cs="Times New Roman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8C" w:rsidRPr="0021078C" w:rsidRDefault="0021078C" w:rsidP="0021078C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2544F5">
      <w:rPr>
        <w:rFonts w:cs="Times New Roman"/>
        <w:noProof/>
        <w:sz w:val="22"/>
      </w:rPr>
      <w:t>EMlbnp4_110417</w:t>
    </w:r>
    <w:r w:rsidR="00522271">
      <w:rPr>
        <w:rFonts w:cs="Times New Roman"/>
        <w:noProof/>
        <w:sz w:val="22"/>
      </w:rPr>
      <w:t>_LBN501.docx</w:t>
    </w:r>
    <w:r w:rsidRPr="00084A0E">
      <w:rPr>
        <w:rFonts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8C" w:rsidRDefault="00E8198C" w:rsidP="0021078C">
      <w:r>
        <w:separator/>
      </w:r>
    </w:p>
  </w:footnote>
  <w:footnote w:type="continuationSeparator" w:id="0">
    <w:p w:rsidR="00E8198C" w:rsidRDefault="00E8198C" w:rsidP="0021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43" w:rsidRDefault="00011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9276950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078C" w:rsidRPr="0021078C" w:rsidRDefault="0021078C" w:rsidP="0021078C">
        <w:pPr>
          <w:pStyle w:val="Header"/>
          <w:jc w:val="center"/>
          <w:rPr>
            <w:sz w:val="22"/>
          </w:rPr>
        </w:pPr>
        <w:r w:rsidRPr="0021078C">
          <w:rPr>
            <w:sz w:val="22"/>
          </w:rPr>
          <w:fldChar w:fldCharType="begin"/>
        </w:r>
        <w:r w:rsidRPr="0021078C">
          <w:rPr>
            <w:sz w:val="22"/>
          </w:rPr>
          <w:instrText xml:space="preserve"> PAGE   \* MERGEFORMAT </w:instrText>
        </w:r>
        <w:r w:rsidRPr="0021078C">
          <w:rPr>
            <w:sz w:val="22"/>
          </w:rPr>
          <w:fldChar w:fldCharType="separate"/>
        </w:r>
        <w:r w:rsidR="00011143">
          <w:rPr>
            <w:noProof/>
            <w:sz w:val="22"/>
          </w:rPr>
          <w:t>2</w:t>
        </w:r>
        <w:r w:rsidRPr="0021078C">
          <w:rPr>
            <w:noProof/>
            <w:sz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43" w:rsidRDefault="000111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54"/>
    <w:rsid w:val="00011143"/>
    <w:rsid w:val="000B21A6"/>
    <w:rsid w:val="00181407"/>
    <w:rsid w:val="001A1ADE"/>
    <w:rsid w:val="0021078C"/>
    <w:rsid w:val="002544F5"/>
    <w:rsid w:val="002E22DA"/>
    <w:rsid w:val="002E6B4C"/>
    <w:rsid w:val="00387D7C"/>
    <w:rsid w:val="003A4325"/>
    <w:rsid w:val="003F479C"/>
    <w:rsid w:val="003F4C1D"/>
    <w:rsid w:val="00522271"/>
    <w:rsid w:val="005602B3"/>
    <w:rsid w:val="005B5654"/>
    <w:rsid w:val="0076444C"/>
    <w:rsid w:val="007C13B3"/>
    <w:rsid w:val="007C15A9"/>
    <w:rsid w:val="007D4986"/>
    <w:rsid w:val="009306EB"/>
    <w:rsid w:val="00936FB7"/>
    <w:rsid w:val="00A54058"/>
    <w:rsid w:val="00A71C94"/>
    <w:rsid w:val="00AC0E86"/>
    <w:rsid w:val="00AE3D59"/>
    <w:rsid w:val="00AE5210"/>
    <w:rsid w:val="00C00771"/>
    <w:rsid w:val="00C506B5"/>
    <w:rsid w:val="00C7424B"/>
    <w:rsid w:val="00CC6619"/>
    <w:rsid w:val="00CE198C"/>
    <w:rsid w:val="00D15D3C"/>
    <w:rsid w:val="00DB1436"/>
    <w:rsid w:val="00DE364B"/>
    <w:rsid w:val="00E8198C"/>
    <w:rsid w:val="00F563BE"/>
    <w:rsid w:val="00F943D9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E0991"/>
  <w15:docId w15:val="{220CE33F-B32A-4B41-9A3E-05DD6B77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7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78C"/>
  </w:style>
  <w:style w:type="paragraph" w:styleId="Footer">
    <w:name w:val="footer"/>
    <w:basedOn w:val="Normal"/>
    <w:link w:val="FooterChar"/>
    <w:uiPriority w:val="99"/>
    <w:unhideWhenUsed/>
    <w:rsid w:val="002107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Marija Vīksna</cp:lastModifiedBy>
  <cp:revision>16</cp:revision>
  <cp:lastPrinted>2015-05-14T08:54:00Z</cp:lastPrinted>
  <dcterms:created xsi:type="dcterms:W3CDTF">2015-05-26T09:10:00Z</dcterms:created>
  <dcterms:modified xsi:type="dcterms:W3CDTF">2017-04-11T13:58:00Z</dcterms:modified>
</cp:coreProperties>
</file>