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B465D" w14:textId="77777777" w:rsidR="00A67F6A" w:rsidRDefault="006F4475" w:rsidP="004C1A50">
      <w:pPr>
        <w:spacing w:after="0" w:line="240" w:lineRule="auto"/>
        <w:jc w:val="right"/>
        <w:rPr>
          <w:rFonts w:ascii="Times New Roman" w:hAnsi="Times New Roman" w:cs="Times New Roman"/>
          <w:i/>
          <w:color w:val="000000"/>
          <w:sz w:val="28"/>
          <w:szCs w:val="28"/>
        </w:rPr>
      </w:pPr>
      <w:r>
        <w:rPr>
          <w:rFonts w:ascii="Times New Roman" w:hAnsi="Times New Roman" w:cs="Times New Roman"/>
          <w:i/>
          <w:color w:val="000000"/>
          <w:sz w:val="28"/>
          <w:szCs w:val="28"/>
        </w:rPr>
        <w:t>Likumprojekts</w:t>
      </w:r>
    </w:p>
    <w:p w14:paraId="69D72BB5" w14:textId="77777777" w:rsidR="00A67F6A" w:rsidRDefault="00A67F6A" w:rsidP="004C1A50">
      <w:pPr>
        <w:spacing w:after="0" w:line="240" w:lineRule="auto"/>
        <w:jc w:val="center"/>
        <w:rPr>
          <w:rFonts w:ascii="Times New Roman" w:hAnsi="Times New Roman" w:cs="Times New Roman"/>
          <w:i/>
          <w:color w:val="000000"/>
          <w:sz w:val="28"/>
          <w:szCs w:val="28"/>
        </w:rPr>
      </w:pPr>
    </w:p>
    <w:p w14:paraId="7EB4BB5B" w14:textId="59AFE5EB" w:rsidR="00A67F6A" w:rsidRDefault="00A67F6A" w:rsidP="004C1A50">
      <w:pPr>
        <w:spacing w:after="0" w:line="240" w:lineRule="auto"/>
        <w:jc w:val="center"/>
        <w:rPr>
          <w:rFonts w:ascii="Times New Roman" w:hAnsi="Times New Roman" w:cs="Times New Roman"/>
          <w:b/>
          <w:color w:val="000000"/>
          <w:sz w:val="28"/>
          <w:szCs w:val="28"/>
        </w:rPr>
      </w:pPr>
      <w:r w:rsidRPr="00A67F6A">
        <w:rPr>
          <w:rFonts w:ascii="Times New Roman" w:hAnsi="Times New Roman" w:cs="Times New Roman"/>
          <w:b/>
          <w:color w:val="000000"/>
          <w:sz w:val="28"/>
          <w:szCs w:val="28"/>
        </w:rPr>
        <w:t xml:space="preserve">Grozījumi likumā </w:t>
      </w:r>
      <w:r w:rsidR="000A7685">
        <w:rPr>
          <w:rFonts w:ascii="Times New Roman" w:hAnsi="Times New Roman" w:cs="Times New Roman"/>
          <w:b/>
          <w:color w:val="000000"/>
          <w:sz w:val="28"/>
          <w:szCs w:val="28"/>
        </w:rPr>
        <w:t>"</w:t>
      </w:r>
      <w:r w:rsidRPr="00A67F6A">
        <w:rPr>
          <w:rFonts w:ascii="Times New Roman" w:hAnsi="Times New Roman" w:cs="Times New Roman"/>
          <w:b/>
          <w:color w:val="000000"/>
          <w:sz w:val="28"/>
          <w:szCs w:val="28"/>
        </w:rPr>
        <w:t>Par preču zīmēm un ģeogrāfiskās izcelsmes norādēm</w:t>
      </w:r>
      <w:r w:rsidR="000A7685">
        <w:rPr>
          <w:rFonts w:ascii="Times New Roman" w:hAnsi="Times New Roman" w:cs="Times New Roman"/>
          <w:b/>
          <w:color w:val="000000"/>
          <w:sz w:val="28"/>
          <w:szCs w:val="28"/>
        </w:rPr>
        <w:t>"</w:t>
      </w:r>
    </w:p>
    <w:p w14:paraId="768494E1" w14:textId="77777777" w:rsidR="006F4475" w:rsidRPr="004C1A50" w:rsidRDefault="006F4475" w:rsidP="004C1A50">
      <w:pPr>
        <w:spacing w:after="0" w:line="240" w:lineRule="auto"/>
        <w:rPr>
          <w:rFonts w:ascii="Times New Roman" w:hAnsi="Times New Roman" w:cs="Times New Roman"/>
          <w:color w:val="000000"/>
          <w:sz w:val="28"/>
          <w:szCs w:val="28"/>
        </w:rPr>
      </w:pPr>
    </w:p>
    <w:p w14:paraId="575081A2" w14:textId="46D1FADC" w:rsidR="006F4475" w:rsidRPr="006F4475" w:rsidRDefault="006F4475" w:rsidP="004C1A50">
      <w:pPr>
        <w:spacing w:after="0" w:line="240" w:lineRule="auto"/>
        <w:ind w:firstLine="720"/>
        <w:jc w:val="both"/>
        <w:rPr>
          <w:rFonts w:ascii="Times New Roman" w:hAnsi="Times New Roman" w:cs="Times New Roman"/>
          <w:b/>
          <w:color w:val="000000"/>
          <w:sz w:val="28"/>
          <w:szCs w:val="24"/>
        </w:rPr>
      </w:pPr>
      <w:r w:rsidRPr="006F4475">
        <w:rPr>
          <w:rFonts w:ascii="Times New Roman" w:hAnsi="Times New Roman" w:cs="Times New Roman"/>
          <w:sz w:val="28"/>
          <w:szCs w:val="24"/>
        </w:rPr>
        <w:t xml:space="preserve">Izdarīt likumā </w:t>
      </w:r>
      <w:r w:rsidR="000A7685">
        <w:rPr>
          <w:rFonts w:ascii="Times New Roman" w:hAnsi="Times New Roman" w:cs="Times New Roman"/>
          <w:sz w:val="28"/>
          <w:szCs w:val="24"/>
        </w:rPr>
        <w:t>"</w:t>
      </w:r>
      <w:r w:rsidRPr="006F4475">
        <w:rPr>
          <w:rFonts w:ascii="Times New Roman" w:hAnsi="Times New Roman" w:cs="Times New Roman"/>
          <w:sz w:val="28"/>
          <w:szCs w:val="24"/>
        </w:rPr>
        <w:t>Par preču zīmēm un ģeogrāfiskās izcelsmes norādēm</w:t>
      </w:r>
      <w:r w:rsidR="000A7685">
        <w:rPr>
          <w:rFonts w:ascii="Times New Roman" w:hAnsi="Times New Roman" w:cs="Times New Roman"/>
          <w:sz w:val="28"/>
          <w:szCs w:val="24"/>
        </w:rPr>
        <w:t>"</w:t>
      </w:r>
      <w:r w:rsidRPr="006F4475">
        <w:rPr>
          <w:rFonts w:ascii="Times New Roman" w:hAnsi="Times New Roman" w:cs="Times New Roman"/>
          <w:sz w:val="28"/>
          <w:szCs w:val="24"/>
        </w:rPr>
        <w:t xml:space="preserve"> (Latvijas Republikas Saeimas un Ministru Kabineta Ziņotājs, 1999, 14.</w:t>
      </w:r>
      <w:r w:rsidR="000A7685">
        <w:rPr>
          <w:rFonts w:ascii="Times New Roman" w:hAnsi="Times New Roman" w:cs="Times New Roman"/>
          <w:sz w:val="28"/>
          <w:szCs w:val="24"/>
        </w:rPr>
        <w:t> </w:t>
      </w:r>
      <w:r w:rsidRPr="006F4475">
        <w:rPr>
          <w:rFonts w:ascii="Times New Roman" w:hAnsi="Times New Roman" w:cs="Times New Roman"/>
          <w:sz w:val="28"/>
          <w:szCs w:val="24"/>
        </w:rPr>
        <w:t>nr.; 2001, 23.</w:t>
      </w:r>
      <w:r w:rsidR="000A7685">
        <w:rPr>
          <w:rFonts w:ascii="Times New Roman" w:hAnsi="Times New Roman" w:cs="Times New Roman"/>
          <w:sz w:val="28"/>
          <w:szCs w:val="24"/>
        </w:rPr>
        <w:t> </w:t>
      </w:r>
      <w:r w:rsidRPr="006F4475">
        <w:rPr>
          <w:rFonts w:ascii="Times New Roman" w:hAnsi="Times New Roman" w:cs="Times New Roman"/>
          <w:sz w:val="28"/>
          <w:szCs w:val="24"/>
        </w:rPr>
        <w:t>nr.; 2004, 23.</w:t>
      </w:r>
      <w:r w:rsidR="000A7685">
        <w:rPr>
          <w:rFonts w:ascii="Times New Roman" w:hAnsi="Times New Roman" w:cs="Times New Roman"/>
          <w:sz w:val="28"/>
          <w:szCs w:val="24"/>
        </w:rPr>
        <w:t> </w:t>
      </w:r>
      <w:r w:rsidRPr="006F4475">
        <w:rPr>
          <w:rFonts w:ascii="Times New Roman" w:hAnsi="Times New Roman" w:cs="Times New Roman"/>
          <w:sz w:val="28"/>
          <w:szCs w:val="24"/>
        </w:rPr>
        <w:t>nr.; 2007, 6.</w:t>
      </w:r>
      <w:r w:rsidR="000A7685">
        <w:rPr>
          <w:rFonts w:ascii="Times New Roman" w:hAnsi="Times New Roman" w:cs="Times New Roman"/>
          <w:sz w:val="28"/>
          <w:szCs w:val="24"/>
        </w:rPr>
        <w:t> </w:t>
      </w:r>
      <w:r w:rsidRPr="006F4475">
        <w:rPr>
          <w:rFonts w:ascii="Times New Roman" w:hAnsi="Times New Roman" w:cs="Times New Roman"/>
          <w:sz w:val="28"/>
          <w:szCs w:val="24"/>
        </w:rPr>
        <w:t>nr.; Latvijas Vēstnesis, 2010, 174.</w:t>
      </w:r>
      <w:r w:rsidR="000A7685">
        <w:rPr>
          <w:rFonts w:ascii="Times New Roman" w:hAnsi="Times New Roman" w:cs="Times New Roman"/>
          <w:sz w:val="28"/>
          <w:szCs w:val="24"/>
        </w:rPr>
        <w:t> </w:t>
      </w:r>
      <w:r w:rsidRPr="006F4475">
        <w:rPr>
          <w:rFonts w:ascii="Times New Roman" w:hAnsi="Times New Roman" w:cs="Times New Roman"/>
          <w:sz w:val="28"/>
          <w:szCs w:val="24"/>
        </w:rPr>
        <w:t>nr.; 2014, 140., 251.</w:t>
      </w:r>
      <w:r w:rsidR="000A7685">
        <w:rPr>
          <w:rFonts w:ascii="Times New Roman" w:hAnsi="Times New Roman" w:cs="Times New Roman"/>
          <w:sz w:val="28"/>
          <w:szCs w:val="24"/>
        </w:rPr>
        <w:t> </w:t>
      </w:r>
      <w:r w:rsidRPr="006F4475">
        <w:rPr>
          <w:rFonts w:ascii="Times New Roman" w:hAnsi="Times New Roman" w:cs="Times New Roman"/>
          <w:sz w:val="28"/>
          <w:szCs w:val="24"/>
        </w:rPr>
        <w:t>nr., 2015, 240.</w:t>
      </w:r>
      <w:r w:rsidR="000A7685">
        <w:rPr>
          <w:rFonts w:ascii="Times New Roman" w:hAnsi="Times New Roman" w:cs="Times New Roman"/>
          <w:sz w:val="28"/>
          <w:szCs w:val="24"/>
        </w:rPr>
        <w:t> </w:t>
      </w:r>
      <w:r w:rsidRPr="006F4475">
        <w:rPr>
          <w:rFonts w:ascii="Times New Roman" w:hAnsi="Times New Roman" w:cs="Times New Roman"/>
          <w:sz w:val="28"/>
          <w:szCs w:val="24"/>
        </w:rPr>
        <w:t>nr.) šādus grozījumus:</w:t>
      </w:r>
      <w:bookmarkStart w:id="0" w:name="_GoBack"/>
      <w:bookmarkEnd w:id="0"/>
    </w:p>
    <w:p w14:paraId="468A1478" w14:textId="77777777" w:rsidR="00A67F6A" w:rsidRPr="00A67F6A" w:rsidRDefault="00A67F6A" w:rsidP="000A7685">
      <w:pPr>
        <w:pStyle w:val="naisf"/>
        <w:spacing w:before="0" w:beforeAutospacing="0" w:after="0" w:afterAutospacing="0"/>
        <w:jc w:val="both"/>
        <w:rPr>
          <w:color w:val="000000"/>
          <w:sz w:val="28"/>
          <w:szCs w:val="28"/>
        </w:rPr>
      </w:pPr>
    </w:p>
    <w:p w14:paraId="3A4019A9" w14:textId="0513803B" w:rsidR="00A67F6A" w:rsidRPr="00A67F6A" w:rsidRDefault="000A7685" w:rsidP="004C1A50">
      <w:pPr>
        <w:pStyle w:val="naisf"/>
        <w:spacing w:before="0" w:beforeAutospacing="0" w:after="0" w:afterAutospacing="0"/>
        <w:ind w:firstLine="709"/>
        <w:jc w:val="both"/>
        <w:rPr>
          <w:color w:val="000000"/>
          <w:sz w:val="28"/>
          <w:szCs w:val="28"/>
        </w:rPr>
      </w:pPr>
      <w:r>
        <w:rPr>
          <w:color w:val="000000"/>
          <w:sz w:val="28"/>
          <w:szCs w:val="28"/>
        </w:rPr>
        <w:t>1. </w:t>
      </w:r>
      <w:r w:rsidR="00A67F6A" w:rsidRPr="00A67F6A">
        <w:rPr>
          <w:color w:val="000000"/>
          <w:sz w:val="28"/>
          <w:szCs w:val="28"/>
        </w:rPr>
        <w:t>Papildināt likumu ar X</w:t>
      </w:r>
      <w:r w:rsidR="001B5EE8">
        <w:rPr>
          <w:color w:val="000000"/>
          <w:sz w:val="28"/>
          <w:szCs w:val="28"/>
        </w:rPr>
        <w:t> </w:t>
      </w:r>
      <w:r w:rsidR="00A67F6A" w:rsidRPr="00A67F6A">
        <w:rPr>
          <w:color w:val="000000"/>
          <w:sz w:val="28"/>
          <w:szCs w:val="28"/>
        </w:rPr>
        <w:t>nodaļu šādā redakcijā:</w:t>
      </w:r>
    </w:p>
    <w:p w14:paraId="4825289C" w14:textId="77777777" w:rsidR="000A7685" w:rsidRDefault="000A7685" w:rsidP="004C1A50">
      <w:pPr>
        <w:spacing w:after="0" w:line="240" w:lineRule="auto"/>
        <w:jc w:val="center"/>
        <w:rPr>
          <w:rFonts w:ascii="Times New Roman" w:hAnsi="Times New Roman" w:cs="Times New Roman"/>
          <w:color w:val="000000"/>
          <w:sz w:val="28"/>
          <w:szCs w:val="28"/>
        </w:rPr>
      </w:pPr>
    </w:p>
    <w:p w14:paraId="5493B5B2" w14:textId="56F92A5A" w:rsidR="003C48DB" w:rsidRDefault="000A7685" w:rsidP="004C1A50">
      <w:pPr>
        <w:spacing w:after="0" w:line="240" w:lineRule="auto"/>
        <w:jc w:val="center"/>
        <w:rPr>
          <w:rFonts w:ascii="Times New Roman" w:hAnsi="Times New Roman" w:cs="Times New Roman"/>
          <w:b/>
          <w:bCs/>
          <w:sz w:val="28"/>
          <w:szCs w:val="28"/>
        </w:rPr>
      </w:pPr>
      <w:r>
        <w:rPr>
          <w:rFonts w:ascii="Times New Roman" w:hAnsi="Times New Roman" w:cs="Times New Roman"/>
          <w:color w:val="000000"/>
          <w:sz w:val="28"/>
          <w:szCs w:val="28"/>
        </w:rPr>
        <w:t>"</w:t>
      </w:r>
      <w:bookmarkStart w:id="1" w:name="n8"/>
      <w:bookmarkEnd w:id="1"/>
      <w:r w:rsidR="00A67F6A" w:rsidRPr="00F71FF2">
        <w:rPr>
          <w:rFonts w:ascii="Times New Roman" w:hAnsi="Times New Roman" w:cs="Times New Roman"/>
          <w:b/>
          <w:smallCaps/>
          <w:color w:val="000000"/>
          <w:sz w:val="28"/>
          <w:szCs w:val="28"/>
        </w:rPr>
        <w:t>X</w:t>
      </w:r>
      <w:r w:rsidR="001B5EE8">
        <w:rPr>
          <w:rFonts w:ascii="Times New Roman" w:hAnsi="Times New Roman" w:cs="Times New Roman"/>
          <w:b/>
          <w:color w:val="000000"/>
          <w:sz w:val="28"/>
          <w:szCs w:val="28"/>
        </w:rPr>
        <w:t> </w:t>
      </w:r>
      <w:r w:rsidR="00A67F6A" w:rsidRPr="00F71FF2">
        <w:rPr>
          <w:rFonts w:ascii="Times New Roman" w:hAnsi="Times New Roman" w:cs="Times New Roman"/>
          <w:b/>
          <w:color w:val="000000"/>
          <w:sz w:val="28"/>
          <w:szCs w:val="28"/>
        </w:rPr>
        <w:t>nodaļa</w:t>
      </w:r>
      <w:r w:rsidR="00A67F6A" w:rsidRPr="00F71FF2">
        <w:rPr>
          <w:rFonts w:ascii="Times New Roman" w:hAnsi="Times New Roman" w:cs="Times New Roman"/>
          <w:b/>
          <w:bCs/>
          <w:color w:val="414142"/>
          <w:sz w:val="28"/>
          <w:szCs w:val="28"/>
        </w:rPr>
        <w:br/>
      </w:r>
      <w:bookmarkStart w:id="2" w:name="p-261171"/>
      <w:bookmarkStart w:id="3" w:name="p18.12"/>
      <w:bookmarkEnd w:id="2"/>
      <w:bookmarkEnd w:id="3"/>
      <w:r w:rsidR="00F71FF2">
        <w:rPr>
          <w:rFonts w:ascii="Times New Roman" w:hAnsi="Times New Roman" w:cs="Times New Roman"/>
          <w:b/>
          <w:bCs/>
          <w:sz w:val="28"/>
          <w:szCs w:val="28"/>
        </w:rPr>
        <w:t>A</w:t>
      </w:r>
      <w:r w:rsidR="00F71FF2" w:rsidRPr="00F71FF2">
        <w:rPr>
          <w:rFonts w:ascii="Times New Roman" w:hAnsi="Times New Roman" w:cs="Times New Roman"/>
          <w:b/>
          <w:bCs/>
          <w:sz w:val="28"/>
          <w:szCs w:val="28"/>
        </w:rPr>
        <w:t xml:space="preserve">dministratīvā atbildība preču zīmju un </w:t>
      </w:r>
      <w:r w:rsidR="00F71FF2">
        <w:rPr>
          <w:rFonts w:ascii="Times New Roman" w:hAnsi="Times New Roman" w:cs="Times New Roman"/>
          <w:b/>
          <w:bCs/>
          <w:sz w:val="28"/>
          <w:szCs w:val="28"/>
        </w:rPr>
        <w:t>ģeogrāfiskās izcelsmes norāžu</w:t>
      </w:r>
      <w:r w:rsidR="00F71FF2" w:rsidRPr="00F71FF2">
        <w:rPr>
          <w:rFonts w:ascii="Times New Roman" w:hAnsi="Times New Roman" w:cs="Times New Roman"/>
          <w:b/>
          <w:bCs/>
          <w:sz w:val="28"/>
          <w:szCs w:val="28"/>
        </w:rPr>
        <w:t xml:space="preserve"> aizsardzības jomā un kompetence sodu piemērošanā</w:t>
      </w:r>
    </w:p>
    <w:p w14:paraId="41AE6360" w14:textId="77777777" w:rsidR="000A7685" w:rsidRPr="003C48DB" w:rsidRDefault="000A7685" w:rsidP="004C1A50">
      <w:pPr>
        <w:spacing w:after="0" w:line="240" w:lineRule="auto"/>
        <w:jc w:val="center"/>
        <w:rPr>
          <w:rFonts w:ascii="Times New Roman" w:hAnsi="Times New Roman" w:cs="Times New Roman"/>
          <w:b/>
          <w:bCs/>
          <w:sz w:val="28"/>
          <w:szCs w:val="28"/>
        </w:rPr>
      </w:pPr>
    </w:p>
    <w:p w14:paraId="2F05CD7D" w14:textId="44FAB988" w:rsidR="00397B51" w:rsidRDefault="00A67F6A" w:rsidP="004C1A50">
      <w:pPr>
        <w:pStyle w:val="naisf"/>
        <w:spacing w:before="0" w:beforeAutospacing="0" w:after="0" w:afterAutospacing="0"/>
        <w:ind w:firstLine="720"/>
        <w:jc w:val="both"/>
        <w:rPr>
          <w:color w:val="000000"/>
          <w:sz w:val="28"/>
          <w:szCs w:val="28"/>
        </w:rPr>
      </w:pPr>
      <w:r w:rsidRPr="00A67F6A">
        <w:rPr>
          <w:b/>
          <w:color w:val="000000"/>
          <w:sz w:val="28"/>
          <w:szCs w:val="28"/>
        </w:rPr>
        <w:t>44.</w:t>
      </w:r>
      <w:r w:rsidR="000A7685">
        <w:rPr>
          <w:b/>
          <w:color w:val="000000"/>
          <w:sz w:val="28"/>
          <w:szCs w:val="28"/>
        </w:rPr>
        <w:t> </w:t>
      </w:r>
      <w:r w:rsidRPr="00A67F6A">
        <w:rPr>
          <w:b/>
          <w:color w:val="000000"/>
          <w:sz w:val="28"/>
          <w:szCs w:val="28"/>
        </w:rPr>
        <w:t>pants.</w:t>
      </w:r>
      <w:r w:rsidR="001B5EE8">
        <w:rPr>
          <w:b/>
          <w:color w:val="000000"/>
          <w:sz w:val="28"/>
          <w:szCs w:val="28"/>
        </w:rPr>
        <w:t> </w:t>
      </w:r>
      <w:r w:rsidRPr="00A67F6A">
        <w:rPr>
          <w:b/>
          <w:color w:val="000000"/>
          <w:sz w:val="28"/>
          <w:szCs w:val="28"/>
        </w:rPr>
        <w:t xml:space="preserve">Administratīvā atbildība preču zīmju un </w:t>
      </w:r>
      <w:r w:rsidR="00F71FF2">
        <w:rPr>
          <w:b/>
          <w:bCs/>
          <w:sz w:val="28"/>
          <w:szCs w:val="28"/>
        </w:rPr>
        <w:t>ģeogrāfiskās izcelsmes norāžu</w:t>
      </w:r>
      <w:r w:rsidRPr="00A67F6A">
        <w:rPr>
          <w:b/>
          <w:color w:val="000000"/>
          <w:sz w:val="28"/>
          <w:szCs w:val="28"/>
        </w:rPr>
        <w:t xml:space="preserve"> aizsardzības jomā</w:t>
      </w:r>
    </w:p>
    <w:p w14:paraId="0CA8F48D" w14:textId="77777777" w:rsidR="000A7685" w:rsidRDefault="00394A0A" w:rsidP="004C1A50">
      <w:pPr>
        <w:pStyle w:val="naisf"/>
        <w:spacing w:before="0" w:beforeAutospacing="0" w:after="0" w:afterAutospacing="0"/>
        <w:ind w:firstLine="720"/>
        <w:jc w:val="both"/>
        <w:rPr>
          <w:color w:val="000000"/>
          <w:sz w:val="28"/>
          <w:szCs w:val="28"/>
        </w:rPr>
      </w:pPr>
      <w:r>
        <w:rPr>
          <w:color w:val="000000"/>
          <w:sz w:val="28"/>
          <w:szCs w:val="28"/>
        </w:rPr>
        <w:t>(1) </w:t>
      </w:r>
      <w:r w:rsidR="00C92167" w:rsidRPr="00D96D9C">
        <w:rPr>
          <w:color w:val="000000"/>
          <w:sz w:val="28"/>
          <w:szCs w:val="28"/>
        </w:rPr>
        <w:t>Par tāda marķējuma vai pavaddokumentācijas, tostarp iepakojuma, etiķetes, uzlīmes, brošūras, lietošanas instrukcijas, garantijas dokumenta vai cita līdzīga izstrādājuma izgatavošanu, izplatīšanu, pārdošanu vai piedāvāšanu pārdošanai (arī atsevišķi no precēm vai pakalpojumiem), kas pārkāpj tiesības uz preču zīmi vai ģeogrāfiskās izcelsmes norādi un uz kura bez attiecīgās preču zīmes īpašnieka atļaujas vai pretrunā ar ģeogrāfiskās izcelsmes norāžu tiesiskās aizsardzības noteikumiem ir norādīta reģistrēta un spēkā esoša preču zīme vai ģeogrāfiskās izcelsmes norāde vai nosaukums vai apzīmējums, kuru tā būtiskajos elementos nevar atšķirt no šādas preču zīmes vai ģeogrāfiskās izcelsmes norādes un kuru var izmantot saistībā ar tā paša veida precēm vai pakalpojumiem, kādiem ir aizsargāta preču zīme vai ģeogrāfiskās izcelsmes norāde,</w:t>
      </w:r>
    </w:p>
    <w:p w14:paraId="48BA8B48" w14:textId="6F2BAB46" w:rsidR="00C92167" w:rsidRPr="00D96D9C" w:rsidRDefault="00C92167" w:rsidP="004C1A50">
      <w:pPr>
        <w:pStyle w:val="naisf"/>
        <w:spacing w:before="0" w:beforeAutospacing="0" w:after="0" w:afterAutospacing="0"/>
        <w:ind w:firstLine="720"/>
        <w:jc w:val="both"/>
        <w:rPr>
          <w:color w:val="000000"/>
          <w:sz w:val="28"/>
          <w:szCs w:val="28"/>
        </w:rPr>
      </w:pPr>
    </w:p>
    <w:p w14:paraId="377E1CA1" w14:textId="77777777" w:rsidR="00824D7B" w:rsidRPr="00ED17EA" w:rsidRDefault="00C92167" w:rsidP="004C1A50">
      <w:pPr>
        <w:pStyle w:val="naisf"/>
        <w:spacing w:before="0" w:beforeAutospacing="0" w:after="0" w:afterAutospacing="0"/>
        <w:ind w:firstLine="720"/>
        <w:jc w:val="both"/>
        <w:rPr>
          <w:color w:val="000000"/>
          <w:sz w:val="28"/>
          <w:szCs w:val="28"/>
        </w:rPr>
      </w:pPr>
      <w:r w:rsidRPr="00D96D9C">
        <w:rPr>
          <w:color w:val="000000"/>
          <w:sz w:val="28"/>
          <w:szCs w:val="28"/>
        </w:rPr>
        <w:t>piemēro naudas sodu fizisk</w:t>
      </w:r>
      <w:r w:rsidR="00541DDE">
        <w:rPr>
          <w:color w:val="000000"/>
          <w:sz w:val="28"/>
          <w:szCs w:val="28"/>
        </w:rPr>
        <w:t>aj</w:t>
      </w:r>
      <w:r w:rsidR="00914BB3">
        <w:rPr>
          <w:color w:val="000000"/>
          <w:sz w:val="28"/>
          <w:szCs w:val="28"/>
        </w:rPr>
        <w:t>ām</w:t>
      </w:r>
      <w:r w:rsidRPr="00D96D9C">
        <w:rPr>
          <w:color w:val="000000"/>
          <w:sz w:val="28"/>
          <w:szCs w:val="28"/>
        </w:rPr>
        <w:t xml:space="preserve"> personām līdz septiņdesmit naudas soda vienībām, bet juridisk</w:t>
      </w:r>
      <w:r w:rsidR="00914BB3">
        <w:rPr>
          <w:color w:val="000000"/>
          <w:sz w:val="28"/>
          <w:szCs w:val="28"/>
        </w:rPr>
        <w:t>ajām</w:t>
      </w:r>
      <w:r w:rsidRPr="00D96D9C">
        <w:rPr>
          <w:color w:val="000000"/>
          <w:sz w:val="28"/>
          <w:szCs w:val="28"/>
        </w:rPr>
        <w:t xml:space="preserve"> personām – līdz sešsimt</w:t>
      </w:r>
      <w:r>
        <w:rPr>
          <w:color w:val="000000"/>
          <w:sz w:val="28"/>
          <w:szCs w:val="28"/>
        </w:rPr>
        <w:t xml:space="preserve"> naudas soda vienībām</w:t>
      </w:r>
      <w:r w:rsidRPr="00D96D9C">
        <w:rPr>
          <w:color w:val="000000"/>
          <w:sz w:val="28"/>
          <w:szCs w:val="28"/>
        </w:rPr>
        <w:t>.</w:t>
      </w:r>
    </w:p>
    <w:p w14:paraId="7C1D0D4C" w14:textId="77777777" w:rsidR="00397B51" w:rsidRDefault="00397B51" w:rsidP="004C1A50">
      <w:pPr>
        <w:pStyle w:val="naisf"/>
        <w:spacing w:before="0" w:beforeAutospacing="0" w:after="0" w:afterAutospacing="0"/>
        <w:ind w:firstLine="720"/>
        <w:jc w:val="both"/>
        <w:rPr>
          <w:color w:val="000000"/>
          <w:sz w:val="28"/>
          <w:szCs w:val="28"/>
        </w:rPr>
      </w:pPr>
    </w:p>
    <w:p w14:paraId="01942163" w14:textId="795689AC" w:rsidR="00560E7F" w:rsidRPr="00ED17EA" w:rsidRDefault="00824D7B" w:rsidP="004C1A50">
      <w:pPr>
        <w:pStyle w:val="naisf"/>
        <w:spacing w:before="0" w:beforeAutospacing="0" w:after="0" w:afterAutospacing="0"/>
        <w:ind w:firstLine="720"/>
        <w:jc w:val="both"/>
        <w:rPr>
          <w:sz w:val="28"/>
          <w:szCs w:val="28"/>
        </w:rPr>
      </w:pPr>
      <w:r w:rsidRPr="00ED17EA">
        <w:rPr>
          <w:color w:val="000000"/>
          <w:sz w:val="28"/>
          <w:szCs w:val="28"/>
        </w:rPr>
        <w:t>(2)</w:t>
      </w:r>
      <w:r w:rsidR="000A7685">
        <w:rPr>
          <w:color w:val="000000"/>
          <w:sz w:val="28"/>
          <w:szCs w:val="28"/>
        </w:rPr>
        <w:t> </w:t>
      </w:r>
      <w:r w:rsidR="00394A0A" w:rsidRPr="00ED17EA">
        <w:rPr>
          <w:color w:val="000000"/>
          <w:sz w:val="28"/>
          <w:szCs w:val="28"/>
        </w:rPr>
        <w:t xml:space="preserve">Par </w:t>
      </w:r>
      <w:r w:rsidR="00A61817">
        <w:rPr>
          <w:color w:val="000000"/>
          <w:sz w:val="28"/>
          <w:szCs w:val="28"/>
        </w:rPr>
        <w:t xml:space="preserve">reģistrētas </w:t>
      </w:r>
      <w:r w:rsidR="00860FDC" w:rsidRPr="00ED17EA">
        <w:rPr>
          <w:color w:val="000000"/>
          <w:sz w:val="28"/>
          <w:szCs w:val="28"/>
        </w:rPr>
        <w:t>ģeogrāfiskās izcelsmes norādes</w:t>
      </w:r>
      <w:r w:rsidR="00394A0A" w:rsidRPr="00ED17EA">
        <w:rPr>
          <w:color w:val="000000"/>
          <w:sz w:val="28"/>
          <w:szCs w:val="28"/>
        </w:rPr>
        <w:t xml:space="preserve"> nelikumīgu </w:t>
      </w:r>
      <w:r w:rsidR="0012416E" w:rsidRPr="00ED17EA">
        <w:rPr>
          <w:color w:val="000000"/>
          <w:sz w:val="28"/>
          <w:szCs w:val="28"/>
        </w:rPr>
        <w:t>izman</w:t>
      </w:r>
      <w:r w:rsidR="00394A0A" w:rsidRPr="00ED17EA">
        <w:rPr>
          <w:color w:val="000000"/>
          <w:sz w:val="28"/>
          <w:szCs w:val="28"/>
        </w:rPr>
        <w:t xml:space="preserve">tošanu, </w:t>
      </w:r>
      <w:r w:rsidR="00394A0A" w:rsidRPr="003F6DB7">
        <w:rPr>
          <w:color w:val="000000"/>
          <w:sz w:val="28"/>
          <w:szCs w:val="28"/>
        </w:rPr>
        <w:t>kas</w:t>
      </w:r>
      <w:r w:rsidR="00394A0A" w:rsidRPr="00ED17EA">
        <w:rPr>
          <w:color w:val="000000"/>
          <w:sz w:val="28"/>
          <w:szCs w:val="28"/>
        </w:rPr>
        <w:t xml:space="preserve"> izpaužas kā </w:t>
      </w:r>
      <w:r w:rsidR="00560E7F">
        <w:rPr>
          <w:color w:val="000000"/>
          <w:sz w:val="28"/>
          <w:szCs w:val="28"/>
        </w:rPr>
        <w:t xml:space="preserve">tāda </w:t>
      </w:r>
      <w:r w:rsidR="004A360C" w:rsidRPr="00ED17EA">
        <w:rPr>
          <w:sz w:val="28"/>
          <w:szCs w:val="28"/>
        </w:rPr>
        <w:t>nosaukum</w:t>
      </w:r>
      <w:r w:rsidR="00560E7F">
        <w:rPr>
          <w:sz w:val="28"/>
          <w:szCs w:val="28"/>
        </w:rPr>
        <w:t>a</w:t>
      </w:r>
      <w:r w:rsidR="004A360C" w:rsidRPr="00ED17EA">
        <w:rPr>
          <w:sz w:val="28"/>
          <w:szCs w:val="28"/>
        </w:rPr>
        <w:t xml:space="preserve"> vai apzīmējum</w:t>
      </w:r>
      <w:r w:rsidR="00560E7F">
        <w:rPr>
          <w:sz w:val="28"/>
          <w:szCs w:val="28"/>
        </w:rPr>
        <w:t>a</w:t>
      </w:r>
      <w:r w:rsidR="00A61817">
        <w:rPr>
          <w:sz w:val="28"/>
          <w:szCs w:val="28"/>
        </w:rPr>
        <w:t xml:space="preserve">, tostarp </w:t>
      </w:r>
      <w:r w:rsidR="00A61817" w:rsidRPr="00D96D9C">
        <w:rPr>
          <w:color w:val="000000"/>
          <w:sz w:val="28"/>
          <w:szCs w:val="28"/>
        </w:rPr>
        <w:t>iepakojuma, etiķetes, uzlīmes, brošūras, lietošanas instrukcijas, garantijas dokumenta vai cita līdzīga izstrādājuma</w:t>
      </w:r>
      <w:r w:rsidR="00560E7F">
        <w:rPr>
          <w:sz w:val="28"/>
          <w:szCs w:val="28"/>
        </w:rPr>
        <w:t xml:space="preserve"> lietošana</w:t>
      </w:r>
      <w:r w:rsidR="004A360C" w:rsidRPr="00ED17EA">
        <w:rPr>
          <w:sz w:val="28"/>
          <w:szCs w:val="28"/>
        </w:rPr>
        <w:t xml:space="preserve"> saistībā ar precēm vai pakalpojumiem vai to piedāvāšanu, </w:t>
      </w:r>
      <w:r w:rsidR="00FC7685">
        <w:rPr>
          <w:sz w:val="28"/>
          <w:szCs w:val="28"/>
        </w:rPr>
        <w:t>kurš</w:t>
      </w:r>
      <w:r w:rsidR="004A360C" w:rsidRPr="00ED17EA">
        <w:rPr>
          <w:sz w:val="28"/>
          <w:szCs w:val="28"/>
        </w:rPr>
        <w:t xml:space="preserve"> ir pretrunā ar ģeogrāfiskās izcelsmes norāžu tiesiskās aizsardzības noteikumiem vai kur</w:t>
      </w:r>
      <w:r w:rsidR="00FC7685">
        <w:rPr>
          <w:sz w:val="28"/>
          <w:szCs w:val="28"/>
        </w:rPr>
        <w:t>š</w:t>
      </w:r>
      <w:r w:rsidR="001B5EE8">
        <w:rPr>
          <w:sz w:val="28"/>
          <w:szCs w:val="28"/>
        </w:rPr>
        <w:t xml:space="preserve"> </w:t>
      </w:r>
      <w:r w:rsidR="00ED17EA" w:rsidRPr="00ED17EA">
        <w:rPr>
          <w:sz w:val="28"/>
          <w:szCs w:val="28"/>
        </w:rPr>
        <w:t xml:space="preserve">var maldināt patērētāju </w:t>
      </w:r>
      <w:r w:rsidR="004A360C" w:rsidRPr="00ED17EA">
        <w:rPr>
          <w:sz w:val="28"/>
          <w:szCs w:val="28"/>
        </w:rPr>
        <w:t>par attiecīgo preču vai pakalpojumu ģeogrāfisko izcelsmi, raksturu vai kvalitāti,</w:t>
      </w:r>
    </w:p>
    <w:p w14:paraId="2AD18159" w14:textId="77777777" w:rsidR="000A7685" w:rsidRDefault="000A7685" w:rsidP="004C1A50">
      <w:pPr>
        <w:pStyle w:val="naisf"/>
        <w:spacing w:before="0" w:beforeAutospacing="0" w:after="0" w:afterAutospacing="0"/>
        <w:ind w:firstLine="720"/>
        <w:jc w:val="both"/>
        <w:rPr>
          <w:color w:val="000000"/>
          <w:sz w:val="28"/>
          <w:szCs w:val="28"/>
        </w:rPr>
      </w:pPr>
    </w:p>
    <w:p w14:paraId="425BF785" w14:textId="77777777" w:rsidR="00394A0A" w:rsidRPr="00ED17EA" w:rsidRDefault="00860FDC" w:rsidP="004C1A50">
      <w:pPr>
        <w:pStyle w:val="naisf"/>
        <w:spacing w:before="0" w:beforeAutospacing="0" w:after="0" w:afterAutospacing="0"/>
        <w:ind w:firstLine="720"/>
        <w:jc w:val="both"/>
        <w:rPr>
          <w:color w:val="000000"/>
          <w:sz w:val="28"/>
          <w:szCs w:val="28"/>
        </w:rPr>
      </w:pPr>
      <w:r w:rsidRPr="00ED17EA">
        <w:rPr>
          <w:color w:val="000000"/>
          <w:sz w:val="28"/>
          <w:szCs w:val="28"/>
        </w:rPr>
        <w:t>piemēro naudas sodu fizisk</w:t>
      </w:r>
      <w:r w:rsidR="00541DDE">
        <w:rPr>
          <w:color w:val="000000"/>
          <w:sz w:val="28"/>
          <w:szCs w:val="28"/>
        </w:rPr>
        <w:t>aj</w:t>
      </w:r>
      <w:r w:rsidR="00914BB3">
        <w:rPr>
          <w:color w:val="000000"/>
          <w:sz w:val="28"/>
          <w:szCs w:val="28"/>
        </w:rPr>
        <w:t>ām</w:t>
      </w:r>
      <w:r w:rsidR="00394A0A" w:rsidRPr="00ED17EA">
        <w:rPr>
          <w:color w:val="000000"/>
          <w:sz w:val="28"/>
          <w:szCs w:val="28"/>
        </w:rPr>
        <w:t xml:space="preserve"> personām no </w:t>
      </w:r>
      <w:r w:rsidR="004D25F0" w:rsidRPr="00ED17EA">
        <w:rPr>
          <w:color w:val="000000"/>
          <w:sz w:val="28"/>
          <w:szCs w:val="28"/>
        </w:rPr>
        <w:t>divdesmit astoņām līdz septiņ</w:t>
      </w:r>
      <w:r w:rsidR="00394A0A" w:rsidRPr="00ED17EA">
        <w:rPr>
          <w:color w:val="000000"/>
          <w:sz w:val="28"/>
          <w:szCs w:val="28"/>
        </w:rPr>
        <w:t xml:space="preserve">desmit naudas soda vienībām, </w:t>
      </w:r>
      <w:r w:rsidR="004D25F0" w:rsidRPr="00ED17EA">
        <w:rPr>
          <w:color w:val="000000"/>
          <w:sz w:val="28"/>
          <w:szCs w:val="28"/>
        </w:rPr>
        <w:t>bet juridisk</w:t>
      </w:r>
      <w:r w:rsidR="00541DDE">
        <w:rPr>
          <w:color w:val="000000"/>
          <w:sz w:val="28"/>
          <w:szCs w:val="28"/>
        </w:rPr>
        <w:t>aj</w:t>
      </w:r>
      <w:r w:rsidR="00914BB3">
        <w:rPr>
          <w:color w:val="000000"/>
          <w:sz w:val="28"/>
          <w:szCs w:val="28"/>
        </w:rPr>
        <w:t>ām</w:t>
      </w:r>
      <w:r w:rsidR="004D25F0" w:rsidRPr="00ED17EA">
        <w:rPr>
          <w:color w:val="000000"/>
          <w:sz w:val="28"/>
          <w:szCs w:val="28"/>
        </w:rPr>
        <w:t xml:space="preserve"> personām – no simt četr</w:t>
      </w:r>
      <w:r w:rsidR="00394A0A" w:rsidRPr="00ED17EA">
        <w:rPr>
          <w:color w:val="000000"/>
          <w:sz w:val="28"/>
          <w:szCs w:val="28"/>
        </w:rPr>
        <w:t>desmit</w:t>
      </w:r>
      <w:r w:rsidR="004D25F0" w:rsidRPr="00ED17EA">
        <w:rPr>
          <w:color w:val="000000"/>
          <w:sz w:val="28"/>
          <w:szCs w:val="28"/>
        </w:rPr>
        <w:t xml:space="preserve"> līdz tūkstoš četr</w:t>
      </w:r>
      <w:r w:rsidR="00F7235F">
        <w:rPr>
          <w:color w:val="000000"/>
          <w:sz w:val="28"/>
          <w:szCs w:val="28"/>
        </w:rPr>
        <w:t>simt naudas soda vienībām</w:t>
      </w:r>
      <w:r w:rsidR="00394A0A" w:rsidRPr="00ED17EA">
        <w:rPr>
          <w:color w:val="000000"/>
          <w:sz w:val="28"/>
          <w:szCs w:val="28"/>
        </w:rPr>
        <w:t>.</w:t>
      </w:r>
    </w:p>
    <w:p w14:paraId="5D337388" w14:textId="77777777" w:rsidR="00397B51" w:rsidRDefault="00397B51" w:rsidP="004C1A50">
      <w:pPr>
        <w:pStyle w:val="naisf"/>
        <w:spacing w:before="0" w:beforeAutospacing="0" w:after="0" w:afterAutospacing="0"/>
        <w:ind w:firstLine="720"/>
        <w:jc w:val="both"/>
        <w:rPr>
          <w:color w:val="000000"/>
          <w:sz w:val="28"/>
          <w:szCs w:val="28"/>
        </w:rPr>
      </w:pPr>
    </w:p>
    <w:p w14:paraId="19E41235" w14:textId="77777777" w:rsidR="00C92167" w:rsidRPr="00C92167" w:rsidRDefault="00394A0A" w:rsidP="004C1A50">
      <w:pPr>
        <w:pStyle w:val="naisf"/>
        <w:spacing w:before="0" w:beforeAutospacing="0" w:after="0" w:afterAutospacing="0"/>
        <w:ind w:firstLine="720"/>
        <w:jc w:val="both"/>
        <w:rPr>
          <w:color w:val="000000"/>
          <w:sz w:val="28"/>
          <w:szCs w:val="28"/>
        </w:rPr>
      </w:pPr>
      <w:r>
        <w:rPr>
          <w:color w:val="000000"/>
          <w:sz w:val="28"/>
          <w:szCs w:val="28"/>
        </w:rPr>
        <w:lastRenderedPageBreak/>
        <w:t>(3) </w:t>
      </w:r>
      <w:r w:rsidR="00C92167" w:rsidRPr="00ED17EA">
        <w:rPr>
          <w:color w:val="000000"/>
          <w:sz w:val="28"/>
          <w:szCs w:val="28"/>
        </w:rPr>
        <w:t xml:space="preserve">Par preču zīmes nelikumīgu izmantošanu, </w:t>
      </w:r>
      <w:r w:rsidR="00C92167" w:rsidRPr="003F6DB7">
        <w:rPr>
          <w:color w:val="000000"/>
          <w:sz w:val="28"/>
          <w:szCs w:val="28"/>
        </w:rPr>
        <w:t>kas</w:t>
      </w:r>
      <w:r w:rsidR="00C92167" w:rsidRPr="00ED17EA">
        <w:rPr>
          <w:color w:val="000000"/>
          <w:sz w:val="28"/>
          <w:szCs w:val="28"/>
        </w:rPr>
        <w:t xml:space="preserve"> izpaužas kā </w:t>
      </w:r>
      <w:r w:rsidR="00C92167">
        <w:rPr>
          <w:color w:val="000000"/>
          <w:sz w:val="28"/>
          <w:szCs w:val="28"/>
        </w:rPr>
        <w:t xml:space="preserve">tāda </w:t>
      </w:r>
      <w:r w:rsidR="00C92167" w:rsidRPr="00ED17EA">
        <w:rPr>
          <w:sz w:val="28"/>
          <w:szCs w:val="28"/>
        </w:rPr>
        <w:t>apzīmējum</w:t>
      </w:r>
      <w:r w:rsidR="00C92167">
        <w:rPr>
          <w:sz w:val="28"/>
          <w:szCs w:val="28"/>
        </w:rPr>
        <w:t>a izmantošana</w:t>
      </w:r>
      <w:r w:rsidR="00C92167" w:rsidRPr="00ED17EA">
        <w:rPr>
          <w:sz w:val="28"/>
          <w:szCs w:val="28"/>
        </w:rPr>
        <w:t xml:space="preserve"> saistībā ar precēm vai pakalpojumiem vai to piedāvāšanu, </w:t>
      </w:r>
      <w:r w:rsidR="00C92167">
        <w:rPr>
          <w:sz w:val="28"/>
          <w:szCs w:val="28"/>
        </w:rPr>
        <w:t>kurš</w:t>
      </w:r>
      <w:r w:rsidR="00C92167" w:rsidRPr="00ED17EA">
        <w:rPr>
          <w:sz w:val="28"/>
          <w:szCs w:val="28"/>
        </w:rPr>
        <w:t xml:space="preserve"> ir identisks tādam pašam preču vai pakalpojumu veidam reģistrētai un spēkā esošai preču zīmei vai kuru tā būtiskajos elementos nevar atšķirt no šādas preču zīmes, </w:t>
      </w:r>
      <w:r w:rsidR="00C92167">
        <w:rPr>
          <w:sz w:val="28"/>
          <w:szCs w:val="28"/>
        </w:rPr>
        <w:t>ja šāds apzīmējums tiek izmantots</w:t>
      </w:r>
      <w:r w:rsidR="00C92167" w:rsidRPr="00ED17EA">
        <w:rPr>
          <w:sz w:val="28"/>
          <w:szCs w:val="28"/>
        </w:rPr>
        <w:t xml:space="preserve"> bez </w:t>
      </w:r>
      <w:r w:rsidR="00C92167">
        <w:rPr>
          <w:sz w:val="28"/>
          <w:szCs w:val="28"/>
        </w:rPr>
        <w:t xml:space="preserve">attiecīgās </w:t>
      </w:r>
      <w:r w:rsidR="00C92167" w:rsidRPr="00ED17EA">
        <w:rPr>
          <w:sz w:val="28"/>
          <w:szCs w:val="28"/>
        </w:rPr>
        <w:t>preču zīmes īpašnieka atļaujas</w:t>
      </w:r>
      <w:r w:rsidR="00C92167">
        <w:rPr>
          <w:sz w:val="28"/>
          <w:szCs w:val="28"/>
        </w:rPr>
        <w:t>,</w:t>
      </w:r>
    </w:p>
    <w:p w14:paraId="5D9B4103" w14:textId="77777777" w:rsidR="000A7685" w:rsidRDefault="000A7685" w:rsidP="004C1A50">
      <w:pPr>
        <w:pStyle w:val="naisf"/>
        <w:spacing w:before="0" w:beforeAutospacing="0" w:after="0" w:afterAutospacing="0"/>
        <w:ind w:firstLine="720"/>
        <w:jc w:val="both"/>
        <w:rPr>
          <w:color w:val="000000"/>
          <w:sz w:val="28"/>
          <w:szCs w:val="28"/>
        </w:rPr>
      </w:pPr>
    </w:p>
    <w:p w14:paraId="2819EE0D" w14:textId="77777777" w:rsidR="00C92167" w:rsidRPr="00ED17EA" w:rsidRDefault="00C92167" w:rsidP="004C1A50">
      <w:pPr>
        <w:pStyle w:val="naisf"/>
        <w:spacing w:before="0" w:beforeAutospacing="0" w:after="0" w:afterAutospacing="0"/>
        <w:ind w:firstLine="720"/>
        <w:jc w:val="both"/>
        <w:rPr>
          <w:color w:val="000000"/>
          <w:sz w:val="28"/>
          <w:szCs w:val="28"/>
        </w:rPr>
      </w:pPr>
      <w:r w:rsidRPr="00ED17EA">
        <w:rPr>
          <w:color w:val="000000"/>
          <w:sz w:val="28"/>
          <w:szCs w:val="28"/>
        </w:rPr>
        <w:t>piemēro naudas sodu fizisk</w:t>
      </w:r>
      <w:r w:rsidR="00541DDE">
        <w:rPr>
          <w:color w:val="000000"/>
          <w:sz w:val="28"/>
          <w:szCs w:val="28"/>
        </w:rPr>
        <w:t>aj</w:t>
      </w:r>
      <w:r w:rsidR="00914BB3">
        <w:rPr>
          <w:color w:val="000000"/>
          <w:sz w:val="28"/>
          <w:szCs w:val="28"/>
        </w:rPr>
        <w:t>ām</w:t>
      </w:r>
      <w:r w:rsidRPr="00ED17EA">
        <w:rPr>
          <w:color w:val="000000"/>
          <w:sz w:val="28"/>
          <w:szCs w:val="28"/>
        </w:rPr>
        <w:t xml:space="preserve"> person</w:t>
      </w:r>
      <w:r w:rsidR="00914BB3">
        <w:rPr>
          <w:color w:val="000000"/>
          <w:sz w:val="28"/>
          <w:szCs w:val="28"/>
        </w:rPr>
        <w:t>ām</w:t>
      </w:r>
      <w:r w:rsidRPr="00ED17EA">
        <w:rPr>
          <w:color w:val="000000"/>
          <w:sz w:val="28"/>
          <w:szCs w:val="28"/>
        </w:rPr>
        <w:t xml:space="preserve"> no piecdesmit sešām līdz simt četrdesmit naudas soda vienībām, bet juridisk</w:t>
      </w:r>
      <w:r w:rsidR="00541DDE">
        <w:rPr>
          <w:color w:val="000000"/>
          <w:sz w:val="28"/>
          <w:szCs w:val="28"/>
        </w:rPr>
        <w:t>aj</w:t>
      </w:r>
      <w:r w:rsidR="00914BB3">
        <w:rPr>
          <w:color w:val="000000"/>
          <w:sz w:val="28"/>
          <w:szCs w:val="28"/>
        </w:rPr>
        <w:t>ām</w:t>
      </w:r>
      <w:r w:rsidRPr="00ED17EA">
        <w:rPr>
          <w:color w:val="000000"/>
          <w:sz w:val="28"/>
          <w:szCs w:val="28"/>
        </w:rPr>
        <w:t xml:space="preserve"> person</w:t>
      </w:r>
      <w:r w:rsidR="00914BB3">
        <w:rPr>
          <w:color w:val="000000"/>
          <w:sz w:val="28"/>
          <w:szCs w:val="28"/>
        </w:rPr>
        <w:t>ām</w:t>
      </w:r>
      <w:r w:rsidRPr="00ED17EA">
        <w:rPr>
          <w:color w:val="000000"/>
          <w:sz w:val="28"/>
          <w:szCs w:val="28"/>
        </w:rPr>
        <w:t xml:space="preserve"> – no divsimt astoņdesmit līdz divtūkstoš</w:t>
      </w:r>
      <w:r>
        <w:rPr>
          <w:color w:val="000000"/>
          <w:sz w:val="28"/>
          <w:szCs w:val="28"/>
        </w:rPr>
        <w:t xml:space="preserve"> astoņsimt naudas soda vienībām</w:t>
      </w:r>
      <w:r w:rsidRPr="00ED17EA">
        <w:rPr>
          <w:color w:val="000000"/>
          <w:sz w:val="28"/>
          <w:szCs w:val="28"/>
        </w:rPr>
        <w:t>.</w:t>
      </w:r>
    </w:p>
    <w:p w14:paraId="05CE3A06" w14:textId="77777777" w:rsidR="00757DE3" w:rsidRPr="00757DE3" w:rsidRDefault="00757DE3" w:rsidP="004C1A50">
      <w:pPr>
        <w:pStyle w:val="naisf"/>
        <w:spacing w:before="0" w:beforeAutospacing="0" w:after="0" w:afterAutospacing="0"/>
        <w:jc w:val="both"/>
        <w:rPr>
          <w:color w:val="000000"/>
          <w:sz w:val="28"/>
          <w:szCs w:val="28"/>
        </w:rPr>
      </w:pPr>
    </w:p>
    <w:p w14:paraId="5394AEBA" w14:textId="20D89936" w:rsidR="00757DE3" w:rsidRPr="00757DE3" w:rsidRDefault="00757DE3" w:rsidP="004C1A50">
      <w:pPr>
        <w:pStyle w:val="naisf"/>
        <w:spacing w:before="0" w:beforeAutospacing="0" w:after="0" w:afterAutospacing="0"/>
        <w:ind w:firstLine="720"/>
        <w:jc w:val="both"/>
        <w:rPr>
          <w:color w:val="000000"/>
          <w:sz w:val="28"/>
          <w:szCs w:val="28"/>
        </w:rPr>
      </w:pPr>
      <w:r w:rsidRPr="00757DE3">
        <w:rPr>
          <w:b/>
          <w:color w:val="000000"/>
          <w:sz w:val="28"/>
          <w:szCs w:val="28"/>
        </w:rPr>
        <w:t>45.</w:t>
      </w:r>
      <w:r w:rsidR="000A7685">
        <w:rPr>
          <w:b/>
          <w:color w:val="000000"/>
          <w:sz w:val="28"/>
          <w:szCs w:val="28"/>
        </w:rPr>
        <w:t> </w:t>
      </w:r>
      <w:r w:rsidRPr="00757DE3">
        <w:rPr>
          <w:b/>
          <w:color w:val="000000"/>
          <w:sz w:val="28"/>
          <w:szCs w:val="28"/>
        </w:rPr>
        <w:t>pants.</w:t>
      </w:r>
      <w:r w:rsidR="001B5EE8">
        <w:rPr>
          <w:b/>
          <w:color w:val="000000"/>
          <w:sz w:val="28"/>
          <w:szCs w:val="28"/>
        </w:rPr>
        <w:t> </w:t>
      </w:r>
      <w:r w:rsidRPr="00757DE3">
        <w:rPr>
          <w:b/>
          <w:color w:val="000000"/>
          <w:sz w:val="28"/>
          <w:szCs w:val="28"/>
        </w:rPr>
        <w:t>Kompetence sodu piemērošanā</w:t>
      </w:r>
    </w:p>
    <w:p w14:paraId="09FFF868" w14:textId="025DB68F" w:rsidR="00757DE3" w:rsidRDefault="00757DE3" w:rsidP="004C1A50">
      <w:pPr>
        <w:spacing w:after="0" w:line="240" w:lineRule="auto"/>
        <w:ind w:firstLine="709"/>
        <w:jc w:val="both"/>
        <w:rPr>
          <w:rFonts w:ascii="Times New Roman" w:hAnsi="Times New Roman" w:cs="Times New Roman"/>
          <w:color w:val="000000"/>
          <w:sz w:val="28"/>
          <w:szCs w:val="28"/>
        </w:rPr>
      </w:pPr>
      <w:r w:rsidRPr="00757DE3">
        <w:rPr>
          <w:rFonts w:ascii="Times New Roman" w:hAnsi="Times New Roman" w:cs="Times New Roman"/>
          <w:color w:val="000000"/>
          <w:sz w:val="28"/>
          <w:szCs w:val="28"/>
        </w:rPr>
        <w:t>Administratīvā pārkāpuma procesu par šā likuma 44.</w:t>
      </w:r>
      <w:r w:rsidR="003C48DB">
        <w:rPr>
          <w:rFonts w:ascii="Times New Roman" w:hAnsi="Times New Roman" w:cs="Times New Roman"/>
          <w:b/>
          <w:color w:val="000000"/>
          <w:sz w:val="28"/>
          <w:szCs w:val="28"/>
        </w:rPr>
        <w:t> </w:t>
      </w:r>
      <w:r w:rsidR="00A61817">
        <w:rPr>
          <w:rFonts w:ascii="Times New Roman" w:hAnsi="Times New Roman" w:cs="Times New Roman"/>
          <w:color w:val="000000"/>
          <w:sz w:val="28"/>
          <w:szCs w:val="28"/>
        </w:rPr>
        <w:t>p</w:t>
      </w:r>
      <w:r w:rsidRPr="00757DE3">
        <w:rPr>
          <w:rFonts w:ascii="Times New Roman" w:hAnsi="Times New Roman" w:cs="Times New Roman"/>
          <w:color w:val="000000"/>
          <w:sz w:val="28"/>
          <w:szCs w:val="28"/>
        </w:rPr>
        <w:t>ant</w:t>
      </w:r>
      <w:r w:rsidR="00A61817">
        <w:rPr>
          <w:rFonts w:ascii="Times New Roman" w:hAnsi="Times New Roman" w:cs="Times New Roman"/>
          <w:color w:val="000000"/>
          <w:sz w:val="28"/>
          <w:szCs w:val="28"/>
        </w:rPr>
        <w:t>a pirmaj</w:t>
      </w:r>
      <w:r w:rsidR="00AA53D1">
        <w:rPr>
          <w:rFonts w:ascii="Times New Roman" w:hAnsi="Times New Roman" w:cs="Times New Roman"/>
          <w:color w:val="000000"/>
          <w:sz w:val="28"/>
          <w:szCs w:val="28"/>
        </w:rPr>
        <w:t xml:space="preserve">ā </w:t>
      </w:r>
      <w:r w:rsidR="00A61817">
        <w:rPr>
          <w:rFonts w:ascii="Times New Roman" w:hAnsi="Times New Roman" w:cs="Times New Roman"/>
          <w:color w:val="000000"/>
          <w:sz w:val="28"/>
          <w:szCs w:val="28"/>
        </w:rPr>
        <w:t xml:space="preserve">un trešajā daļā </w:t>
      </w:r>
      <w:r w:rsidRPr="00757DE3">
        <w:rPr>
          <w:rFonts w:ascii="Times New Roman" w:hAnsi="Times New Roman" w:cs="Times New Roman"/>
          <w:color w:val="000000"/>
          <w:sz w:val="28"/>
          <w:szCs w:val="28"/>
        </w:rPr>
        <w:t>minētajiem p</w:t>
      </w:r>
      <w:r w:rsidR="00AA53D1">
        <w:rPr>
          <w:rFonts w:ascii="Times New Roman" w:hAnsi="Times New Roman" w:cs="Times New Roman"/>
          <w:color w:val="000000"/>
          <w:sz w:val="28"/>
          <w:szCs w:val="28"/>
        </w:rPr>
        <w:t>ārkāpumiem veic Valsts policija</w:t>
      </w:r>
      <w:r w:rsidR="00A61817">
        <w:rPr>
          <w:rFonts w:ascii="Times New Roman" w:hAnsi="Times New Roman" w:cs="Times New Roman"/>
          <w:color w:val="000000"/>
          <w:sz w:val="28"/>
          <w:szCs w:val="28"/>
        </w:rPr>
        <w:t xml:space="preserve">, savukārt par </w:t>
      </w:r>
      <w:r w:rsidR="00A61817" w:rsidRPr="00757DE3">
        <w:rPr>
          <w:rFonts w:ascii="Times New Roman" w:hAnsi="Times New Roman" w:cs="Times New Roman"/>
          <w:color w:val="000000"/>
          <w:sz w:val="28"/>
          <w:szCs w:val="28"/>
        </w:rPr>
        <w:t>44.</w:t>
      </w:r>
      <w:r w:rsidR="00A61817">
        <w:rPr>
          <w:rFonts w:ascii="Times New Roman" w:hAnsi="Times New Roman" w:cs="Times New Roman"/>
          <w:b/>
          <w:color w:val="000000"/>
          <w:sz w:val="28"/>
          <w:szCs w:val="28"/>
        </w:rPr>
        <w:t> </w:t>
      </w:r>
      <w:r w:rsidR="00A61817">
        <w:rPr>
          <w:rFonts w:ascii="Times New Roman" w:hAnsi="Times New Roman" w:cs="Times New Roman"/>
          <w:color w:val="000000"/>
          <w:sz w:val="28"/>
          <w:szCs w:val="28"/>
        </w:rPr>
        <w:t>p</w:t>
      </w:r>
      <w:r w:rsidR="00A61817" w:rsidRPr="00757DE3">
        <w:rPr>
          <w:rFonts w:ascii="Times New Roman" w:hAnsi="Times New Roman" w:cs="Times New Roman"/>
          <w:color w:val="000000"/>
          <w:sz w:val="28"/>
          <w:szCs w:val="28"/>
        </w:rPr>
        <w:t>ant</w:t>
      </w:r>
      <w:r w:rsidR="00A61817">
        <w:rPr>
          <w:rFonts w:ascii="Times New Roman" w:hAnsi="Times New Roman" w:cs="Times New Roman"/>
          <w:color w:val="000000"/>
          <w:sz w:val="28"/>
          <w:szCs w:val="28"/>
        </w:rPr>
        <w:t xml:space="preserve">a otrajā daļā minēto pārkāpumu – </w:t>
      </w:r>
      <w:r w:rsidRPr="00757DE3">
        <w:rPr>
          <w:rFonts w:ascii="Times New Roman" w:hAnsi="Times New Roman" w:cs="Times New Roman"/>
          <w:color w:val="000000"/>
          <w:sz w:val="28"/>
          <w:szCs w:val="28"/>
        </w:rPr>
        <w:t>Pārtikas un veterinārais dienests.</w:t>
      </w:r>
      <w:r w:rsidR="000A7685">
        <w:rPr>
          <w:rFonts w:ascii="Times New Roman" w:hAnsi="Times New Roman" w:cs="Times New Roman"/>
          <w:color w:val="000000"/>
          <w:sz w:val="28"/>
          <w:szCs w:val="28"/>
        </w:rPr>
        <w:t>"</w:t>
      </w:r>
    </w:p>
    <w:p w14:paraId="3BE9514C" w14:textId="77777777" w:rsidR="006F4475" w:rsidRDefault="006F4475" w:rsidP="004C1A50">
      <w:pPr>
        <w:spacing w:after="0" w:line="240" w:lineRule="auto"/>
        <w:jc w:val="both"/>
        <w:rPr>
          <w:rFonts w:ascii="Times New Roman" w:hAnsi="Times New Roman" w:cs="Times New Roman"/>
          <w:color w:val="000000"/>
          <w:sz w:val="28"/>
          <w:szCs w:val="28"/>
        </w:rPr>
      </w:pPr>
    </w:p>
    <w:p w14:paraId="00E0AE33" w14:textId="77777777" w:rsidR="006F4475" w:rsidRPr="006F4475" w:rsidRDefault="000A7685" w:rsidP="004C1A50">
      <w:pPr>
        <w:pStyle w:val="Sarakstarindkopa"/>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2. </w:t>
      </w:r>
      <w:r w:rsidR="006F4475" w:rsidRPr="006F4475">
        <w:rPr>
          <w:rFonts w:ascii="Times New Roman" w:hAnsi="Times New Roman" w:cs="Times New Roman"/>
          <w:sz w:val="28"/>
          <w:szCs w:val="28"/>
        </w:rPr>
        <w:t>Papildināt pārejas noteikumus ar 12.</w:t>
      </w:r>
      <w:r>
        <w:rPr>
          <w:rFonts w:ascii="Times New Roman" w:hAnsi="Times New Roman" w:cs="Times New Roman"/>
          <w:sz w:val="28"/>
          <w:szCs w:val="28"/>
        </w:rPr>
        <w:t> </w:t>
      </w:r>
      <w:r w:rsidR="006F4475" w:rsidRPr="006F4475">
        <w:rPr>
          <w:rFonts w:ascii="Times New Roman" w:hAnsi="Times New Roman" w:cs="Times New Roman"/>
          <w:sz w:val="28"/>
          <w:szCs w:val="28"/>
        </w:rPr>
        <w:t>punktu šādā redakcijā:</w:t>
      </w:r>
    </w:p>
    <w:p w14:paraId="468788FC" w14:textId="77777777" w:rsidR="00397B51" w:rsidRDefault="00397B51" w:rsidP="004C1A50">
      <w:pPr>
        <w:spacing w:after="0" w:line="240" w:lineRule="auto"/>
        <w:ind w:firstLine="720"/>
        <w:jc w:val="both"/>
        <w:rPr>
          <w:rFonts w:ascii="Times New Roman" w:hAnsi="Times New Roman" w:cs="Times New Roman"/>
          <w:color w:val="000000"/>
          <w:sz w:val="28"/>
          <w:szCs w:val="28"/>
        </w:rPr>
      </w:pPr>
    </w:p>
    <w:p w14:paraId="589EF6B3" w14:textId="57164B92" w:rsidR="006F4475" w:rsidRPr="006F4475" w:rsidRDefault="000A7685" w:rsidP="004C1A5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4475" w:rsidRPr="006F4475">
        <w:rPr>
          <w:rFonts w:ascii="Times New Roman" w:hAnsi="Times New Roman" w:cs="Times New Roman"/>
          <w:color w:val="000000"/>
          <w:sz w:val="28"/>
          <w:szCs w:val="28"/>
        </w:rPr>
        <w:t>12.</w:t>
      </w:r>
      <w:r>
        <w:rPr>
          <w:rFonts w:ascii="Times New Roman" w:hAnsi="Times New Roman" w:cs="Times New Roman"/>
          <w:color w:val="000000"/>
          <w:sz w:val="28"/>
          <w:szCs w:val="28"/>
        </w:rPr>
        <w:t> </w:t>
      </w:r>
      <w:r w:rsidR="006F4475" w:rsidRPr="006F4475">
        <w:rPr>
          <w:rFonts w:ascii="Times New Roman" w:hAnsi="Times New Roman" w:cs="Times New Roman"/>
          <w:color w:val="000000"/>
          <w:sz w:val="28"/>
          <w:szCs w:val="28"/>
        </w:rPr>
        <w:t>Šā likuma X</w:t>
      </w:r>
      <w:r w:rsidR="001B5EE8">
        <w:rPr>
          <w:rFonts w:ascii="Times New Roman" w:hAnsi="Times New Roman" w:cs="Times New Roman"/>
          <w:color w:val="000000"/>
          <w:sz w:val="28"/>
          <w:szCs w:val="28"/>
        </w:rPr>
        <w:t> </w:t>
      </w:r>
      <w:r w:rsidR="006F4475" w:rsidRPr="006F4475">
        <w:rPr>
          <w:rFonts w:ascii="Times New Roman" w:hAnsi="Times New Roman" w:cs="Times New Roman"/>
          <w:color w:val="000000"/>
          <w:sz w:val="28"/>
          <w:szCs w:val="28"/>
        </w:rPr>
        <w:t>nodaļa stājas spēkā vienlaikus ar Administratīv</w:t>
      </w:r>
      <w:r w:rsidR="00920139">
        <w:rPr>
          <w:rFonts w:ascii="Times New Roman" w:hAnsi="Times New Roman" w:cs="Times New Roman"/>
          <w:color w:val="000000"/>
          <w:sz w:val="28"/>
          <w:szCs w:val="28"/>
        </w:rPr>
        <w:t>o</w:t>
      </w:r>
      <w:r w:rsidR="006F4475" w:rsidRPr="006F4475">
        <w:rPr>
          <w:rFonts w:ascii="Times New Roman" w:hAnsi="Times New Roman" w:cs="Times New Roman"/>
          <w:color w:val="000000"/>
          <w:sz w:val="28"/>
          <w:szCs w:val="28"/>
        </w:rPr>
        <w:t xml:space="preserve"> pārkāpum</w:t>
      </w:r>
      <w:r w:rsidR="00920139">
        <w:rPr>
          <w:rFonts w:ascii="Times New Roman" w:hAnsi="Times New Roman" w:cs="Times New Roman"/>
          <w:color w:val="000000"/>
          <w:sz w:val="28"/>
          <w:szCs w:val="28"/>
        </w:rPr>
        <w:t>u</w:t>
      </w:r>
      <w:r w:rsidR="006F4475" w:rsidRPr="006F4475">
        <w:rPr>
          <w:rFonts w:ascii="Times New Roman" w:hAnsi="Times New Roman" w:cs="Times New Roman"/>
          <w:color w:val="000000"/>
          <w:sz w:val="28"/>
          <w:szCs w:val="28"/>
        </w:rPr>
        <w:t xml:space="preserve"> procesa likumu.</w:t>
      </w:r>
      <w:r>
        <w:rPr>
          <w:rFonts w:ascii="Times New Roman" w:hAnsi="Times New Roman" w:cs="Times New Roman"/>
          <w:color w:val="000000"/>
          <w:sz w:val="28"/>
          <w:szCs w:val="28"/>
        </w:rPr>
        <w:t>"</w:t>
      </w:r>
    </w:p>
    <w:p w14:paraId="656B1D72" w14:textId="77777777" w:rsidR="006F4475" w:rsidRDefault="006F4475" w:rsidP="004C1A50">
      <w:pPr>
        <w:pStyle w:val="Sarakstarindkopa"/>
        <w:spacing w:after="0" w:line="240" w:lineRule="auto"/>
        <w:jc w:val="both"/>
        <w:rPr>
          <w:rFonts w:ascii="Times New Roman" w:hAnsi="Times New Roman" w:cs="Times New Roman"/>
          <w:color w:val="000000"/>
          <w:sz w:val="28"/>
          <w:szCs w:val="28"/>
        </w:rPr>
      </w:pPr>
    </w:p>
    <w:p w14:paraId="5955983F" w14:textId="77777777" w:rsidR="000A7685" w:rsidRPr="006F4475" w:rsidRDefault="000A7685" w:rsidP="004C1A50">
      <w:pPr>
        <w:pStyle w:val="Sarakstarindkopa"/>
        <w:spacing w:after="0" w:line="240" w:lineRule="auto"/>
        <w:jc w:val="both"/>
        <w:rPr>
          <w:rFonts w:ascii="Times New Roman" w:hAnsi="Times New Roman" w:cs="Times New Roman"/>
          <w:color w:val="000000"/>
          <w:sz w:val="28"/>
          <w:szCs w:val="28"/>
        </w:rPr>
      </w:pPr>
    </w:p>
    <w:p w14:paraId="43BE9010" w14:textId="77777777" w:rsidR="006F4475" w:rsidRPr="006F4475" w:rsidRDefault="006F4475" w:rsidP="000A7685">
      <w:pPr>
        <w:spacing w:after="0" w:line="240" w:lineRule="auto"/>
        <w:rPr>
          <w:rFonts w:ascii="Times New Roman" w:hAnsi="Times New Roman" w:cs="Times New Roman"/>
          <w:sz w:val="20"/>
          <w:szCs w:val="20"/>
        </w:rPr>
      </w:pPr>
      <w:r w:rsidRPr="006F4475">
        <w:rPr>
          <w:rFonts w:ascii="Times New Roman" w:hAnsi="Times New Roman" w:cs="Times New Roman"/>
          <w:sz w:val="28"/>
          <w:szCs w:val="28"/>
          <w:lang w:eastAsia="lv-LV"/>
        </w:rPr>
        <w:t>Tieslietu ministrs</w:t>
      </w:r>
      <w:r w:rsidRPr="006F4475">
        <w:rPr>
          <w:rFonts w:ascii="Times New Roman" w:hAnsi="Times New Roman" w:cs="Times New Roman"/>
          <w:sz w:val="28"/>
          <w:szCs w:val="28"/>
          <w:lang w:eastAsia="lv-LV"/>
        </w:rPr>
        <w:tab/>
      </w:r>
      <w:r w:rsidRPr="006F4475">
        <w:rPr>
          <w:rFonts w:ascii="Times New Roman" w:hAnsi="Times New Roman" w:cs="Times New Roman"/>
          <w:sz w:val="28"/>
          <w:szCs w:val="28"/>
          <w:lang w:eastAsia="lv-LV"/>
        </w:rPr>
        <w:tab/>
      </w:r>
      <w:r w:rsidRPr="006F4475">
        <w:rPr>
          <w:rFonts w:ascii="Times New Roman" w:hAnsi="Times New Roman" w:cs="Times New Roman"/>
          <w:sz w:val="28"/>
          <w:szCs w:val="28"/>
          <w:lang w:eastAsia="lv-LV"/>
        </w:rPr>
        <w:tab/>
      </w:r>
      <w:r w:rsidRPr="006F4475">
        <w:rPr>
          <w:rFonts w:ascii="Times New Roman" w:hAnsi="Times New Roman" w:cs="Times New Roman"/>
          <w:sz w:val="28"/>
          <w:szCs w:val="28"/>
          <w:lang w:eastAsia="lv-LV"/>
        </w:rPr>
        <w:tab/>
      </w:r>
      <w:r w:rsidRPr="006F4475">
        <w:rPr>
          <w:rFonts w:ascii="Times New Roman" w:hAnsi="Times New Roman" w:cs="Times New Roman"/>
          <w:sz w:val="28"/>
          <w:szCs w:val="28"/>
          <w:lang w:eastAsia="lv-LV"/>
        </w:rPr>
        <w:tab/>
      </w:r>
      <w:r w:rsidRPr="006F4475">
        <w:rPr>
          <w:rFonts w:ascii="Times New Roman" w:hAnsi="Times New Roman" w:cs="Times New Roman"/>
          <w:sz w:val="28"/>
          <w:szCs w:val="28"/>
          <w:lang w:eastAsia="lv-LV"/>
        </w:rPr>
        <w:tab/>
        <w:t>Dzintars Rasnačs</w:t>
      </w:r>
    </w:p>
    <w:p w14:paraId="00A9943A" w14:textId="77777777" w:rsidR="006F4475" w:rsidRPr="004C1A50" w:rsidRDefault="006F4475" w:rsidP="006F4475">
      <w:pPr>
        <w:spacing w:after="0" w:line="240" w:lineRule="auto"/>
        <w:rPr>
          <w:rFonts w:ascii="Times New Roman" w:hAnsi="Times New Roman" w:cs="Times New Roman"/>
          <w:sz w:val="28"/>
          <w:szCs w:val="20"/>
        </w:rPr>
      </w:pPr>
    </w:p>
    <w:p w14:paraId="04A82374" w14:textId="77777777" w:rsidR="006F4475" w:rsidRPr="004C1A50" w:rsidRDefault="006F4475" w:rsidP="006F4475">
      <w:pPr>
        <w:spacing w:after="0" w:line="240" w:lineRule="auto"/>
        <w:rPr>
          <w:rFonts w:ascii="Times New Roman" w:hAnsi="Times New Roman" w:cs="Times New Roman"/>
          <w:sz w:val="28"/>
          <w:szCs w:val="20"/>
        </w:rPr>
      </w:pPr>
    </w:p>
    <w:p w14:paraId="4164DD54" w14:textId="77777777" w:rsidR="005C0CB7" w:rsidRPr="00F74321" w:rsidRDefault="005C0CB7" w:rsidP="005C0CB7">
      <w:pPr>
        <w:pStyle w:val="StyleRight"/>
        <w:spacing w:after="0"/>
        <w:ind w:firstLine="0"/>
        <w:jc w:val="both"/>
        <w:rPr>
          <w:color w:val="000000"/>
        </w:rPr>
      </w:pPr>
      <w:r w:rsidRPr="00F74321">
        <w:rPr>
          <w:color w:val="000000"/>
        </w:rPr>
        <w:t>Iesniedzējs:</w:t>
      </w:r>
    </w:p>
    <w:p w14:paraId="52E12289" w14:textId="6BA325D2" w:rsidR="00CE669F" w:rsidRPr="00757DE3" w:rsidRDefault="005C0CB7" w:rsidP="004C1A50">
      <w:pPr>
        <w:pStyle w:val="StyleRight"/>
        <w:spacing w:after="0"/>
        <w:ind w:firstLine="0"/>
        <w:jc w:val="both"/>
      </w:pPr>
      <w:r w:rsidRPr="00F74321">
        <w:t>Tieslietu ministrijas valsts sekretārs</w:t>
      </w:r>
      <w:r w:rsidRPr="00F74321">
        <w:tab/>
      </w:r>
      <w:r w:rsidRPr="00F74321">
        <w:tab/>
      </w:r>
      <w:r>
        <w:tab/>
        <w:t xml:space="preserve">Raivis </w:t>
      </w:r>
      <w:r w:rsidRPr="00F74321">
        <w:t>Kronbergs</w:t>
      </w:r>
    </w:p>
    <w:sectPr w:rsidR="00CE669F" w:rsidRPr="00757DE3" w:rsidSect="004C1A5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AEC0" w14:textId="77777777" w:rsidR="00460ACB" w:rsidRDefault="00460ACB" w:rsidP="00C92167">
      <w:pPr>
        <w:spacing w:after="0" w:line="240" w:lineRule="auto"/>
      </w:pPr>
      <w:r>
        <w:separator/>
      </w:r>
    </w:p>
  </w:endnote>
  <w:endnote w:type="continuationSeparator" w:id="0">
    <w:p w14:paraId="68EBB365" w14:textId="77777777" w:rsidR="00460ACB" w:rsidRDefault="00460ACB" w:rsidP="00C9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5426" w14:textId="0D50DBE1" w:rsidR="00C92167" w:rsidRPr="00C92167" w:rsidRDefault="00090AE3" w:rsidP="00C92167">
    <w:pPr>
      <w:pStyle w:val="Kjene"/>
      <w:jc w:val="both"/>
      <w:rPr>
        <w:rFonts w:ascii="Times New Roman" w:hAnsi="Times New Roman" w:cs="Times New Roman"/>
        <w:sz w:val="20"/>
        <w:szCs w:val="20"/>
      </w:rPr>
    </w:pPr>
    <w:r w:rsidRPr="00090AE3">
      <w:rPr>
        <w:rFonts w:ascii="Times New Roman" w:hAnsi="Times New Roman" w:cs="Times New Roman"/>
        <w:color w:val="000000"/>
        <w:sz w:val="20"/>
        <w:szCs w:val="20"/>
      </w:rPr>
      <w:t>TM</w:t>
    </w:r>
    <w:r w:rsidR="000A7685">
      <w:rPr>
        <w:rFonts w:ascii="Times New Roman" w:hAnsi="Times New Roman" w:cs="Times New Roman"/>
        <w:color w:val="000000"/>
        <w:sz w:val="20"/>
        <w:szCs w:val="20"/>
      </w:rPr>
      <w:t>l</w:t>
    </w:r>
    <w:r w:rsidRPr="00090AE3">
      <w:rPr>
        <w:rFonts w:ascii="Times New Roman" w:hAnsi="Times New Roman" w:cs="Times New Roman"/>
        <w:color w:val="000000"/>
        <w:sz w:val="20"/>
        <w:szCs w:val="20"/>
      </w:rPr>
      <w:t>ik_</w:t>
    </w:r>
    <w:r w:rsidR="000A7685">
      <w:rPr>
        <w:rFonts w:ascii="Times New Roman" w:hAnsi="Times New Roman" w:cs="Times New Roman"/>
        <w:color w:val="000000"/>
        <w:sz w:val="20"/>
        <w:szCs w:val="20"/>
      </w:rPr>
      <w:t>08</w:t>
    </w:r>
    <w:r w:rsidRPr="00090AE3">
      <w:rPr>
        <w:rFonts w:ascii="Times New Roman" w:hAnsi="Times New Roman" w:cs="Times New Roman"/>
        <w:color w:val="000000"/>
        <w:sz w:val="20"/>
        <w:szCs w:val="20"/>
      </w:rPr>
      <w:t>0517_PZ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25EE" w14:textId="3471EB1F" w:rsidR="009B0B1A" w:rsidRPr="009B0B1A" w:rsidRDefault="00090AE3" w:rsidP="009B0B1A">
    <w:pPr>
      <w:pStyle w:val="Kjene"/>
      <w:jc w:val="both"/>
      <w:rPr>
        <w:rFonts w:ascii="Times New Roman" w:hAnsi="Times New Roman" w:cs="Times New Roman"/>
        <w:sz w:val="20"/>
        <w:szCs w:val="20"/>
      </w:rPr>
    </w:pPr>
    <w:r w:rsidRPr="00090AE3">
      <w:rPr>
        <w:rFonts w:ascii="Times New Roman" w:hAnsi="Times New Roman" w:cs="Times New Roman"/>
        <w:color w:val="000000"/>
        <w:sz w:val="20"/>
        <w:szCs w:val="20"/>
      </w:rPr>
      <w:t>TM</w:t>
    </w:r>
    <w:r w:rsidR="000A7685">
      <w:rPr>
        <w:rFonts w:ascii="Times New Roman" w:hAnsi="Times New Roman" w:cs="Times New Roman"/>
        <w:color w:val="000000"/>
        <w:sz w:val="20"/>
        <w:szCs w:val="20"/>
      </w:rPr>
      <w:t>l</w:t>
    </w:r>
    <w:r w:rsidRPr="00090AE3">
      <w:rPr>
        <w:rFonts w:ascii="Times New Roman" w:hAnsi="Times New Roman" w:cs="Times New Roman"/>
        <w:color w:val="000000"/>
        <w:sz w:val="20"/>
        <w:szCs w:val="20"/>
      </w:rPr>
      <w:t>ik_</w:t>
    </w:r>
    <w:r w:rsidR="000A7685">
      <w:rPr>
        <w:rFonts w:ascii="Times New Roman" w:hAnsi="Times New Roman" w:cs="Times New Roman"/>
        <w:color w:val="000000"/>
        <w:sz w:val="20"/>
        <w:szCs w:val="20"/>
      </w:rPr>
      <w:t>08</w:t>
    </w:r>
    <w:r w:rsidRPr="00090AE3">
      <w:rPr>
        <w:rFonts w:ascii="Times New Roman" w:hAnsi="Times New Roman" w:cs="Times New Roman"/>
        <w:color w:val="000000"/>
        <w:sz w:val="20"/>
        <w:szCs w:val="20"/>
      </w:rPr>
      <w:t>0517_PZ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5B3FB" w14:textId="77777777" w:rsidR="00460ACB" w:rsidRDefault="00460ACB" w:rsidP="00C92167">
      <w:pPr>
        <w:spacing w:after="0" w:line="240" w:lineRule="auto"/>
      </w:pPr>
      <w:r>
        <w:separator/>
      </w:r>
    </w:p>
  </w:footnote>
  <w:footnote w:type="continuationSeparator" w:id="0">
    <w:p w14:paraId="3B2EB6ED" w14:textId="77777777" w:rsidR="00460ACB" w:rsidRDefault="00460ACB" w:rsidP="00C92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57000"/>
      <w:docPartObj>
        <w:docPartGallery w:val="Page Numbers (Top of Page)"/>
        <w:docPartUnique/>
      </w:docPartObj>
    </w:sdtPr>
    <w:sdtEndPr>
      <w:rPr>
        <w:rFonts w:ascii="Times New Roman" w:hAnsi="Times New Roman" w:cs="Times New Roman"/>
        <w:sz w:val="24"/>
        <w:szCs w:val="24"/>
      </w:rPr>
    </w:sdtEndPr>
    <w:sdtContent>
      <w:p w14:paraId="6A6C6259" w14:textId="7AE48165" w:rsidR="004C1A50" w:rsidRPr="004C1A50" w:rsidRDefault="004C1A50">
        <w:pPr>
          <w:pStyle w:val="Galvene"/>
          <w:jc w:val="center"/>
          <w:rPr>
            <w:rFonts w:ascii="Times New Roman" w:hAnsi="Times New Roman" w:cs="Times New Roman"/>
            <w:sz w:val="24"/>
            <w:szCs w:val="24"/>
          </w:rPr>
        </w:pPr>
        <w:r w:rsidRPr="004C1A50">
          <w:rPr>
            <w:rFonts w:ascii="Times New Roman" w:hAnsi="Times New Roman" w:cs="Times New Roman"/>
            <w:sz w:val="24"/>
            <w:szCs w:val="24"/>
          </w:rPr>
          <w:fldChar w:fldCharType="begin"/>
        </w:r>
        <w:r w:rsidRPr="004C1A50">
          <w:rPr>
            <w:rFonts w:ascii="Times New Roman" w:hAnsi="Times New Roman" w:cs="Times New Roman"/>
            <w:sz w:val="24"/>
            <w:szCs w:val="24"/>
          </w:rPr>
          <w:instrText>PAGE   \* MERGEFORMAT</w:instrText>
        </w:r>
        <w:r w:rsidRPr="004C1A50">
          <w:rPr>
            <w:rFonts w:ascii="Times New Roman" w:hAnsi="Times New Roman" w:cs="Times New Roman"/>
            <w:sz w:val="24"/>
            <w:szCs w:val="24"/>
          </w:rPr>
          <w:fldChar w:fldCharType="separate"/>
        </w:r>
        <w:r w:rsidR="00903B66">
          <w:rPr>
            <w:rFonts w:ascii="Times New Roman" w:hAnsi="Times New Roman" w:cs="Times New Roman"/>
            <w:noProof/>
            <w:sz w:val="24"/>
            <w:szCs w:val="24"/>
          </w:rPr>
          <w:t>2</w:t>
        </w:r>
        <w:r w:rsidRPr="004C1A50">
          <w:rPr>
            <w:rFonts w:ascii="Times New Roman" w:hAnsi="Times New Roman" w:cs="Times New Roman"/>
            <w:sz w:val="24"/>
            <w:szCs w:val="24"/>
          </w:rPr>
          <w:fldChar w:fldCharType="end"/>
        </w:r>
      </w:p>
    </w:sdtContent>
  </w:sdt>
  <w:p w14:paraId="59354758" w14:textId="77777777" w:rsidR="00C92167" w:rsidRDefault="00C921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32B6A"/>
    <w:multiLevelType w:val="hybridMultilevel"/>
    <w:tmpl w:val="5D4ED19A"/>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6A"/>
    <w:rsid w:val="00090AE3"/>
    <w:rsid w:val="000A7685"/>
    <w:rsid w:val="000D151A"/>
    <w:rsid w:val="0012416E"/>
    <w:rsid w:val="001276E2"/>
    <w:rsid w:val="001B5EE8"/>
    <w:rsid w:val="001D6A5E"/>
    <w:rsid w:val="0022216A"/>
    <w:rsid w:val="00257890"/>
    <w:rsid w:val="00265E1C"/>
    <w:rsid w:val="00394A0A"/>
    <w:rsid w:val="00397B51"/>
    <w:rsid w:val="003B4192"/>
    <w:rsid w:val="003C3E46"/>
    <w:rsid w:val="003C48DB"/>
    <w:rsid w:val="003F6DB7"/>
    <w:rsid w:val="0043017F"/>
    <w:rsid w:val="00460ACB"/>
    <w:rsid w:val="00494938"/>
    <w:rsid w:val="004A360C"/>
    <w:rsid w:val="004C1A50"/>
    <w:rsid w:val="004D25F0"/>
    <w:rsid w:val="005100FE"/>
    <w:rsid w:val="00541DDE"/>
    <w:rsid w:val="00560E7F"/>
    <w:rsid w:val="005B2C79"/>
    <w:rsid w:val="005C0CB7"/>
    <w:rsid w:val="005C36FD"/>
    <w:rsid w:val="00631985"/>
    <w:rsid w:val="006F4475"/>
    <w:rsid w:val="00727ED6"/>
    <w:rsid w:val="00735691"/>
    <w:rsid w:val="00757DE3"/>
    <w:rsid w:val="00796F6E"/>
    <w:rsid w:val="00824D7B"/>
    <w:rsid w:val="0085040B"/>
    <w:rsid w:val="00860FDC"/>
    <w:rsid w:val="008639B4"/>
    <w:rsid w:val="008A42DA"/>
    <w:rsid w:val="0090289B"/>
    <w:rsid w:val="00903B66"/>
    <w:rsid w:val="00914BB3"/>
    <w:rsid w:val="00920139"/>
    <w:rsid w:val="0094051C"/>
    <w:rsid w:val="00976CC2"/>
    <w:rsid w:val="00977F65"/>
    <w:rsid w:val="00992D36"/>
    <w:rsid w:val="009974C7"/>
    <w:rsid w:val="009A50C2"/>
    <w:rsid w:val="009A6C8B"/>
    <w:rsid w:val="009B0B1A"/>
    <w:rsid w:val="00A13A3C"/>
    <w:rsid w:val="00A61817"/>
    <w:rsid w:val="00A67F6A"/>
    <w:rsid w:val="00A911C8"/>
    <w:rsid w:val="00AA53D1"/>
    <w:rsid w:val="00AB7613"/>
    <w:rsid w:val="00B762D9"/>
    <w:rsid w:val="00BD4727"/>
    <w:rsid w:val="00C21C25"/>
    <w:rsid w:val="00C553E2"/>
    <w:rsid w:val="00C92167"/>
    <w:rsid w:val="00CC137C"/>
    <w:rsid w:val="00CE669F"/>
    <w:rsid w:val="00D20E2C"/>
    <w:rsid w:val="00D96D9C"/>
    <w:rsid w:val="00DF35BB"/>
    <w:rsid w:val="00E53A56"/>
    <w:rsid w:val="00E918E2"/>
    <w:rsid w:val="00ED17EA"/>
    <w:rsid w:val="00F02905"/>
    <w:rsid w:val="00F216F3"/>
    <w:rsid w:val="00F65256"/>
    <w:rsid w:val="00F71FF2"/>
    <w:rsid w:val="00F7235F"/>
    <w:rsid w:val="00FC76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896C"/>
  <w15:docId w15:val="{FFAB3877-D5A7-42FD-B758-C46D5114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BD472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A67F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A67F6A"/>
    <w:rPr>
      <w:sz w:val="16"/>
      <w:szCs w:val="16"/>
    </w:rPr>
  </w:style>
  <w:style w:type="paragraph" w:styleId="Komentrateksts">
    <w:name w:val="annotation text"/>
    <w:basedOn w:val="Parasts"/>
    <w:link w:val="KomentratekstsRakstz"/>
    <w:uiPriority w:val="99"/>
    <w:semiHidden/>
    <w:unhideWhenUsed/>
    <w:rsid w:val="00A67F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7F6A"/>
    <w:rPr>
      <w:sz w:val="20"/>
      <w:szCs w:val="20"/>
    </w:rPr>
  </w:style>
  <w:style w:type="paragraph" w:styleId="Komentratma">
    <w:name w:val="annotation subject"/>
    <w:basedOn w:val="Komentrateksts"/>
    <w:next w:val="Komentrateksts"/>
    <w:link w:val="KomentratmaRakstz"/>
    <w:uiPriority w:val="99"/>
    <w:semiHidden/>
    <w:unhideWhenUsed/>
    <w:rsid w:val="00A67F6A"/>
    <w:rPr>
      <w:b/>
      <w:bCs/>
    </w:rPr>
  </w:style>
  <w:style w:type="character" w:customStyle="1" w:styleId="KomentratmaRakstz">
    <w:name w:val="Komentāra tēma Rakstz."/>
    <w:basedOn w:val="KomentratekstsRakstz"/>
    <w:link w:val="Komentratma"/>
    <w:uiPriority w:val="99"/>
    <w:semiHidden/>
    <w:rsid w:val="00A67F6A"/>
    <w:rPr>
      <w:b/>
      <w:bCs/>
      <w:sz w:val="20"/>
      <w:szCs w:val="20"/>
    </w:rPr>
  </w:style>
  <w:style w:type="paragraph" w:styleId="Balonteksts">
    <w:name w:val="Balloon Text"/>
    <w:basedOn w:val="Parasts"/>
    <w:link w:val="BalontekstsRakstz"/>
    <w:uiPriority w:val="99"/>
    <w:semiHidden/>
    <w:unhideWhenUsed/>
    <w:rsid w:val="00A67F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67F6A"/>
    <w:rPr>
      <w:rFonts w:ascii="Tahoma" w:hAnsi="Tahoma" w:cs="Tahoma"/>
      <w:sz w:val="16"/>
      <w:szCs w:val="16"/>
    </w:rPr>
  </w:style>
  <w:style w:type="paragraph" w:styleId="Sarakstarindkopa">
    <w:name w:val="List Paragraph"/>
    <w:basedOn w:val="Parasts"/>
    <w:uiPriority w:val="34"/>
    <w:qFormat/>
    <w:rsid w:val="006F4475"/>
    <w:pPr>
      <w:ind w:left="720"/>
      <w:contextualSpacing/>
    </w:pPr>
  </w:style>
  <w:style w:type="paragraph" w:styleId="Galvene">
    <w:name w:val="header"/>
    <w:basedOn w:val="Parasts"/>
    <w:link w:val="GalveneRakstz"/>
    <w:uiPriority w:val="99"/>
    <w:unhideWhenUsed/>
    <w:rsid w:val="00C9216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2167"/>
  </w:style>
  <w:style w:type="paragraph" w:styleId="Kjene">
    <w:name w:val="footer"/>
    <w:basedOn w:val="Parasts"/>
    <w:link w:val="KjeneRakstz"/>
    <w:uiPriority w:val="99"/>
    <w:unhideWhenUsed/>
    <w:rsid w:val="00C9216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2167"/>
  </w:style>
  <w:style w:type="paragraph" w:customStyle="1" w:styleId="StyleRight">
    <w:name w:val="Style Right"/>
    <w:basedOn w:val="Parasts"/>
    <w:rsid w:val="005C0CB7"/>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1733">
      <w:bodyDiv w:val="1"/>
      <w:marLeft w:val="0"/>
      <w:marRight w:val="0"/>
      <w:marTop w:val="0"/>
      <w:marBottom w:val="0"/>
      <w:divBdr>
        <w:top w:val="none" w:sz="0" w:space="0" w:color="auto"/>
        <w:left w:val="none" w:sz="0" w:space="0" w:color="auto"/>
        <w:bottom w:val="none" w:sz="0" w:space="0" w:color="auto"/>
        <w:right w:val="none" w:sz="0" w:space="0" w:color="auto"/>
      </w:divBdr>
    </w:div>
    <w:div w:id="1993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86C6-96B0-491D-810F-A9E955AB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2206</Words>
  <Characters>1258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preču zīmēm un ģeogrāfiskās izcelsmes norādēm"</vt:lpstr>
      <vt:lpstr>Likumprojekts „Grozījumi likumā “Par preču zīmēm un ģeogrāfiskās izcelsmes norādēm”</vt:lpstr>
    </vt:vector>
  </TitlesOfParts>
  <Company>Tieslietu ministrija</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preču zīmēm un ģeogrāfiskās izcelsmes norādēm"</dc:title>
  <dc:subject>Likumprojekts</dc:subject>
  <dc:creator>Luīze Mantiņa</dc:creator>
  <dc:description>67036739, Luize.Mantina@tm.gov.lv</dc:description>
  <cp:lastModifiedBy>Lelde Stepanova</cp:lastModifiedBy>
  <cp:revision>3</cp:revision>
  <cp:lastPrinted>2017-02-09T11:08:00Z</cp:lastPrinted>
  <dcterms:created xsi:type="dcterms:W3CDTF">2017-05-08T07:52:00Z</dcterms:created>
  <dcterms:modified xsi:type="dcterms:W3CDTF">2017-05-08T12:21:00Z</dcterms:modified>
</cp:coreProperties>
</file>