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58" w:rsidRPr="002436D7" w:rsidRDefault="00E42358" w:rsidP="00E42358">
      <w:pPr>
        <w:tabs>
          <w:tab w:val="left" w:pos="6804"/>
        </w:tabs>
        <w:rPr>
          <w:sz w:val="28"/>
          <w:szCs w:val="28"/>
        </w:rPr>
      </w:pPr>
      <w:r w:rsidRPr="002436D7">
        <w:rPr>
          <w:sz w:val="28"/>
          <w:szCs w:val="28"/>
        </w:rPr>
        <w:t>201</w:t>
      </w:r>
      <w:r w:rsidR="001047DF" w:rsidRPr="002436D7">
        <w:rPr>
          <w:sz w:val="28"/>
          <w:szCs w:val="28"/>
        </w:rPr>
        <w:t>7</w:t>
      </w:r>
      <w:r w:rsidRPr="002436D7">
        <w:rPr>
          <w:sz w:val="28"/>
          <w:szCs w:val="28"/>
        </w:rPr>
        <w:t xml:space="preserve">. gada            </w:t>
      </w:r>
      <w:r w:rsidRPr="002436D7">
        <w:rPr>
          <w:sz w:val="28"/>
          <w:szCs w:val="28"/>
        </w:rPr>
        <w:tab/>
        <w:t>Noteikumi Nr.</w:t>
      </w:r>
    </w:p>
    <w:p w:rsidR="00E42358" w:rsidRPr="002436D7" w:rsidRDefault="00E42358" w:rsidP="00E42358">
      <w:pPr>
        <w:tabs>
          <w:tab w:val="left" w:pos="6804"/>
        </w:tabs>
        <w:rPr>
          <w:sz w:val="28"/>
          <w:szCs w:val="28"/>
        </w:rPr>
      </w:pPr>
      <w:r w:rsidRPr="002436D7">
        <w:rPr>
          <w:sz w:val="28"/>
          <w:szCs w:val="28"/>
        </w:rPr>
        <w:t>Rīgā</w:t>
      </w:r>
      <w:r w:rsidRPr="002436D7">
        <w:rPr>
          <w:sz w:val="28"/>
          <w:szCs w:val="28"/>
        </w:rPr>
        <w:tab/>
        <w:t>(prot. Nr.            . §)</w:t>
      </w:r>
    </w:p>
    <w:p w:rsidR="00E42358" w:rsidRPr="002436D7" w:rsidRDefault="00E42358" w:rsidP="00E42358">
      <w:pPr>
        <w:jc w:val="both"/>
        <w:rPr>
          <w:sz w:val="28"/>
          <w:szCs w:val="28"/>
        </w:rPr>
      </w:pPr>
    </w:p>
    <w:p w:rsidR="00E42358" w:rsidRPr="002436D7" w:rsidRDefault="00E42358" w:rsidP="00E42358">
      <w:pPr>
        <w:pStyle w:val="naiskr"/>
        <w:spacing w:before="0" w:after="0"/>
        <w:jc w:val="center"/>
        <w:rPr>
          <w:b/>
          <w:bCs/>
          <w:sz w:val="28"/>
          <w:szCs w:val="28"/>
        </w:rPr>
      </w:pPr>
      <w:r w:rsidRPr="002436D7">
        <w:rPr>
          <w:b/>
          <w:bCs/>
          <w:sz w:val="28"/>
          <w:szCs w:val="28"/>
        </w:rPr>
        <w:t>Valsts atbalsta piešķiršanas kārtība vaislas lauksaimniecības dzīvnieku ierakstīšanai ciltsgrāmatā, kā arī to ģenētiskās kvalitātes noteikšanai un produktivitātes datu izvērtēšanai</w:t>
      </w:r>
    </w:p>
    <w:p w:rsidR="00E42358" w:rsidRPr="002436D7" w:rsidRDefault="00E42358" w:rsidP="00E42358">
      <w:pPr>
        <w:pStyle w:val="naislab"/>
        <w:spacing w:before="0" w:after="0"/>
        <w:ind w:firstLine="720"/>
        <w:rPr>
          <w:sz w:val="28"/>
          <w:szCs w:val="28"/>
        </w:rPr>
      </w:pPr>
    </w:p>
    <w:p w:rsidR="00E42358" w:rsidRPr="002436D7" w:rsidRDefault="00E42358" w:rsidP="00E42358">
      <w:pPr>
        <w:pStyle w:val="naislab"/>
        <w:spacing w:before="0" w:after="0"/>
        <w:ind w:firstLine="720"/>
        <w:rPr>
          <w:sz w:val="28"/>
          <w:szCs w:val="28"/>
        </w:rPr>
      </w:pPr>
      <w:r w:rsidRPr="002436D7">
        <w:rPr>
          <w:sz w:val="28"/>
          <w:szCs w:val="28"/>
        </w:rPr>
        <w:t>Izdoti saskaņā ar</w:t>
      </w:r>
    </w:p>
    <w:p w:rsidR="00E42358" w:rsidRPr="002436D7" w:rsidRDefault="00E42358" w:rsidP="00E42358">
      <w:pPr>
        <w:pStyle w:val="naislab"/>
        <w:spacing w:before="0" w:after="0"/>
        <w:ind w:firstLine="720"/>
        <w:rPr>
          <w:sz w:val="28"/>
          <w:szCs w:val="28"/>
        </w:rPr>
      </w:pPr>
      <w:r w:rsidRPr="002436D7">
        <w:rPr>
          <w:sz w:val="28"/>
          <w:szCs w:val="28"/>
        </w:rPr>
        <w:t xml:space="preserve">Lauksaimniecības un lauku attīstības </w:t>
      </w:r>
    </w:p>
    <w:p w:rsidR="00E42358" w:rsidRPr="002436D7" w:rsidRDefault="00E42358" w:rsidP="00E42358">
      <w:pPr>
        <w:pStyle w:val="naislab"/>
        <w:spacing w:before="0" w:after="0"/>
        <w:ind w:firstLine="720"/>
        <w:rPr>
          <w:sz w:val="28"/>
          <w:szCs w:val="28"/>
        </w:rPr>
      </w:pPr>
      <w:r w:rsidRPr="002436D7">
        <w:rPr>
          <w:sz w:val="28"/>
          <w:szCs w:val="28"/>
        </w:rPr>
        <w:t>likuma 5. panta ceturto daļu</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1. Noteikumi nosaka kārtību, kādā piešķir valsts atbalstu vaislas sivēnmāšu, gaļas šķirņu zīdītājgovju, teļu, piena šķirņu slaucamo kazu, vaislas aitu māšu un tīršķirnes vaislas ķēvju ierakstīšanai ciltsgrāmatā, kā arī to ģenētiskās kvalitātes noteikšanai un produktivitātes datu izvērtēšanai (turpmāk – atbalsts).</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2. Atbalstu sniedz saskaņā ar Komisijas 2014.</w:t>
      </w:r>
      <w:r w:rsidR="00485492" w:rsidRPr="002436D7">
        <w:rPr>
          <w:sz w:val="28"/>
          <w:szCs w:val="28"/>
          <w:lang w:eastAsia="en-US"/>
        </w:rPr>
        <w:t> </w:t>
      </w:r>
      <w:r w:rsidRPr="002436D7">
        <w:rPr>
          <w:sz w:val="28"/>
          <w:szCs w:val="28"/>
          <w:lang w:eastAsia="en-US"/>
        </w:rPr>
        <w:t>gada 25.</w:t>
      </w:r>
      <w:r w:rsidR="00485492" w:rsidRPr="002436D7">
        <w:rPr>
          <w:sz w:val="28"/>
          <w:szCs w:val="28"/>
          <w:lang w:eastAsia="en-US"/>
        </w:rPr>
        <w:t> </w:t>
      </w:r>
      <w:r w:rsidRPr="002436D7">
        <w:rPr>
          <w:sz w:val="28"/>
          <w:szCs w:val="28"/>
          <w:lang w:eastAsia="en-US"/>
        </w:rPr>
        <w:t>jūnija Regulu (EK) Nr.</w:t>
      </w:r>
      <w:r w:rsidR="00485492" w:rsidRPr="002436D7">
        <w:rPr>
          <w:sz w:val="28"/>
          <w:szCs w:val="28"/>
          <w:lang w:eastAsia="en-US"/>
        </w:rPr>
        <w:t> </w:t>
      </w:r>
      <w:r w:rsidRPr="002436D7">
        <w:rPr>
          <w:sz w:val="28"/>
          <w:szCs w:val="28"/>
          <w:lang w:eastAsia="en-US"/>
        </w:rPr>
        <w:t>702/2014, ar kuru konkrētas atbalsta kategorijas lauksaimniecības un mežsaimniecības nozarē un lauku apvidos atzīst par saderīgām ar iekšējo tirgu, piemērojot Līguma par Eiropas Savienības darbību 107. un 108. pantu (Eiropas Savienības Oficiālais Vēstnesis, 2014.</w:t>
      </w:r>
      <w:r w:rsidR="00485492" w:rsidRPr="002436D7">
        <w:rPr>
          <w:sz w:val="28"/>
          <w:szCs w:val="28"/>
          <w:lang w:eastAsia="en-US"/>
        </w:rPr>
        <w:t> </w:t>
      </w:r>
      <w:r w:rsidRPr="002436D7">
        <w:rPr>
          <w:sz w:val="28"/>
          <w:szCs w:val="28"/>
          <w:lang w:eastAsia="en-US"/>
        </w:rPr>
        <w:t>gada 1.</w:t>
      </w:r>
      <w:r w:rsidR="00485492" w:rsidRPr="002436D7">
        <w:rPr>
          <w:sz w:val="28"/>
          <w:szCs w:val="28"/>
          <w:lang w:eastAsia="en-US"/>
        </w:rPr>
        <w:t> </w:t>
      </w:r>
      <w:r w:rsidR="00851B59" w:rsidRPr="002436D7">
        <w:rPr>
          <w:sz w:val="28"/>
          <w:szCs w:val="28"/>
          <w:lang w:eastAsia="en-US"/>
        </w:rPr>
        <w:t>jūlijs, L 193)</w:t>
      </w:r>
      <w:r w:rsidRPr="002436D7">
        <w:rPr>
          <w:sz w:val="28"/>
          <w:szCs w:val="28"/>
          <w:lang w:eastAsia="en-US"/>
        </w:rPr>
        <w:t>.</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 xml:space="preserve">3. Atbalsta mērķis ir sekmēt ciltsdarbu cūkkopības, gaļas liellopu audzēšanas, kazkopības, aitkopības un zirgkopības nozarē, mērķtiecīgi izmantojot augstvērtīgas vaislas sivēnmātes, piena šķirņu slaucamās kazas, vaislas aitu mātes, vaislas ķēves, gaļas šķirņu zīdītājgovis un teles (turpmāk – vaislas dzīvnieks), lai saglabātu un uzlabotu to genotipu un veicinātu ģenētiski augstvērtīgu </w:t>
      </w:r>
      <w:proofErr w:type="spellStart"/>
      <w:r w:rsidRPr="002436D7">
        <w:rPr>
          <w:sz w:val="28"/>
          <w:szCs w:val="28"/>
          <w:lang w:eastAsia="en-US"/>
        </w:rPr>
        <w:t>jaundzīvnieku</w:t>
      </w:r>
      <w:proofErr w:type="spellEnd"/>
      <w:r w:rsidRPr="002436D7">
        <w:rPr>
          <w:sz w:val="28"/>
          <w:szCs w:val="28"/>
          <w:lang w:eastAsia="en-US"/>
        </w:rPr>
        <w:t xml:space="preserve"> ataudzēšanu ganāmpulkos.</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 xml:space="preserve">4. Kopējais atbalsta apmērs 2017. gadā ir 8 572 267 </w:t>
      </w:r>
      <w:proofErr w:type="spellStart"/>
      <w:r w:rsidRPr="002436D7">
        <w:rPr>
          <w:i/>
          <w:sz w:val="28"/>
          <w:szCs w:val="28"/>
          <w:lang w:eastAsia="en-US"/>
        </w:rPr>
        <w:t>euro</w:t>
      </w:r>
      <w:proofErr w:type="spellEnd"/>
      <w:r w:rsidRPr="002436D7">
        <w:rPr>
          <w:sz w:val="28"/>
          <w:szCs w:val="28"/>
          <w:lang w:eastAsia="en-US"/>
        </w:rPr>
        <w:t>, no tiem:</w:t>
      </w:r>
    </w:p>
    <w:p w:rsidR="001047DF" w:rsidRPr="002436D7" w:rsidRDefault="001047DF" w:rsidP="001047DF">
      <w:pPr>
        <w:ind w:firstLine="720"/>
        <w:jc w:val="both"/>
        <w:rPr>
          <w:sz w:val="28"/>
          <w:szCs w:val="28"/>
          <w:lang w:eastAsia="en-US"/>
        </w:rPr>
      </w:pPr>
      <w:r w:rsidRPr="002436D7">
        <w:rPr>
          <w:sz w:val="28"/>
          <w:szCs w:val="28"/>
          <w:lang w:eastAsia="en-US"/>
        </w:rPr>
        <w:t>4.1. ar ciltsgrāmatas izveidošanu un uzturēšanu saistīto administratīvo izmaksu segšanai, kā arī vaislas dzīvnieku ģenētiskās kvalitātes noteikšanai un produktivitātes datu izvērtēšanai paredzēti:</w:t>
      </w:r>
    </w:p>
    <w:p w:rsidR="001047DF" w:rsidRPr="002436D7" w:rsidRDefault="001047DF" w:rsidP="001047DF">
      <w:pPr>
        <w:ind w:firstLine="720"/>
        <w:jc w:val="both"/>
        <w:rPr>
          <w:sz w:val="28"/>
          <w:szCs w:val="28"/>
          <w:lang w:eastAsia="en-US"/>
        </w:rPr>
      </w:pPr>
      <w:r w:rsidRPr="002436D7">
        <w:rPr>
          <w:sz w:val="28"/>
          <w:szCs w:val="28"/>
          <w:lang w:eastAsia="en-US"/>
        </w:rPr>
        <w:t xml:space="preserve">4.1.1. vaislas sivēnmātēm – 6 984 070 </w:t>
      </w:r>
      <w:proofErr w:type="spellStart"/>
      <w:r w:rsidRPr="002436D7">
        <w:rPr>
          <w:i/>
          <w:sz w:val="28"/>
          <w:szCs w:val="28"/>
          <w:lang w:eastAsia="en-US"/>
        </w:rPr>
        <w:t>euro</w:t>
      </w:r>
      <w:proofErr w:type="spellEnd"/>
      <w:r w:rsidRPr="002436D7">
        <w:rPr>
          <w:sz w:val="28"/>
          <w:szCs w:val="28"/>
          <w:lang w:eastAsia="en-US"/>
        </w:rPr>
        <w:t>;</w:t>
      </w:r>
    </w:p>
    <w:p w:rsidR="001047DF" w:rsidRPr="002436D7" w:rsidRDefault="001047DF" w:rsidP="001047DF">
      <w:pPr>
        <w:ind w:firstLine="720"/>
        <w:jc w:val="both"/>
        <w:rPr>
          <w:sz w:val="28"/>
          <w:szCs w:val="28"/>
          <w:lang w:eastAsia="en-US"/>
        </w:rPr>
      </w:pPr>
      <w:r w:rsidRPr="002436D7">
        <w:rPr>
          <w:sz w:val="28"/>
          <w:szCs w:val="28"/>
          <w:lang w:eastAsia="en-US"/>
        </w:rPr>
        <w:t xml:space="preserve">4.1.2. gaļas šķirņu zīdītājgovīm un telēm, kas vecākas par 18 mēnešiem, – 1 277 135 </w:t>
      </w:r>
      <w:proofErr w:type="spellStart"/>
      <w:r w:rsidRPr="002436D7">
        <w:rPr>
          <w:i/>
          <w:sz w:val="28"/>
          <w:szCs w:val="28"/>
          <w:lang w:eastAsia="en-US"/>
        </w:rPr>
        <w:t>euro</w:t>
      </w:r>
      <w:proofErr w:type="spellEnd"/>
      <w:r w:rsidRPr="002436D7">
        <w:rPr>
          <w:sz w:val="28"/>
          <w:szCs w:val="28"/>
          <w:lang w:eastAsia="en-US"/>
        </w:rPr>
        <w:t>;</w:t>
      </w:r>
    </w:p>
    <w:p w:rsidR="001047DF" w:rsidRPr="002436D7" w:rsidRDefault="001047DF" w:rsidP="001047DF">
      <w:pPr>
        <w:ind w:firstLine="720"/>
        <w:jc w:val="both"/>
        <w:rPr>
          <w:sz w:val="28"/>
          <w:szCs w:val="28"/>
          <w:lang w:eastAsia="en-US"/>
        </w:rPr>
      </w:pPr>
      <w:r w:rsidRPr="002436D7">
        <w:rPr>
          <w:sz w:val="28"/>
          <w:szCs w:val="28"/>
          <w:lang w:eastAsia="en-US"/>
        </w:rPr>
        <w:t>4.1.3. piena šķirņu slaucamajām kazām</w:t>
      </w:r>
      <w:r w:rsidR="00485492" w:rsidRPr="002436D7">
        <w:rPr>
          <w:sz w:val="28"/>
          <w:szCs w:val="28"/>
          <w:lang w:eastAsia="en-US"/>
        </w:rPr>
        <w:t>,</w:t>
      </w:r>
      <w:r w:rsidRPr="002436D7">
        <w:rPr>
          <w:sz w:val="28"/>
          <w:szCs w:val="28"/>
          <w:lang w:eastAsia="en-US"/>
        </w:rPr>
        <w:t xml:space="preserve"> tostarp pirmpienēm</w:t>
      </w:r>
      <w:r w:rsidR="00485492" w:rsidRPr="002436D7">
        <w:rPr>
          <w:sz w:val="28"/>
          <w:szCs w:val="28"/>
          <w:lang w:eastAsia="en-US"/>
        </w:rPr>
        <w:t>,</w:t>
      </w:r>
      <w:r w:rsidRPr="002436D7">
        <w:rPr>
          <w:sz w:val="28"/>
          <w:szCs w:val="28"/>
          <w:lang w:eastAsia="en-US"/>
        </w:rPr>
        <w:t xml:space="preserve"> – 30 864 </w:t>
      </w:r>
      <w:proofErr w:type="spellStart"/>
      <w:r w:rsidRPr="002436D7">
        <w:rPr>
          <w:i/>
          <w:sz w:val="28"/>
          <w:szCs w:val="28"/>
          <w:lang w:eastAsia="en-US"/>
        </w:rPr>
        <w:t>euro</w:t>
      </w:r>
      <w:proofErr w:type="spellEnd"/>
      <w:r w:rsidRPr="002436D7">
        <w:rPr>
          <w:sz w:val="28"/>
          <w:szCs w:val="28"/>
          <w:lang w:eastAsia="en-US"/>
        </w:rPr>
        <w:t>;</w:t>
      </w:r>
    </w:p>
    <w:p w:rsidR="001047DF" w:rsidRPr="002436D7" w:rsidRDefault="001047DF" w:rsidP="001047DF">
      <w:pPr>
        <w:ind w:firstLine="720"/>
        <w:jc w:val="both"/>
        <w:rPr>
          <w:sz w:val="28"/>
          <w:szCs w:val="28"/>
          <w:lang w:eastAsia="en-US"/>
        </w:rPr>
      </w:pPr>
      <w:r w:rsidRPr="002436D7">
        <w:rPr>
          <w:sz w:val="28"/>
          <w:szCs w:val="28"/>
          <w:lang w:eastAsia="en-US"/>
        </w:rPr>
        <w:t xml:space="preserve">4.1.4. vaislas aitu mātēm – 232 650 </w:t>
      </w:r>
      <w:proofErr w:type="spellStart"/>
      <w:r w:rsidRPr="002436D7">
        <w:rPr>
          <w:i/>
          <w:sz w:val="28"/>
          <w:szCs w:val="28"/>
          <w:lang w:eastAsia="en-US"/>
        </w:rPr>
        <w:t>euro</w:t>
      </w:r>
      <w:proofErr w:type="spellEnd"/>
      <w:r w:rsidRPr="002436D7">
        <w:rPr>
          <w:sz w:val="28"/>
          <w:szCs w:val="28"/>
          <w:lang w:eastAsia="en-US"/>
        </w:rPr>
        <w:t>;</w:t>
      </w:r>
    </w:p>
    <w:p w:rsidR="001047DF" w:rsidRPr="002436D7" w:rsidRDefault="001047DF" w:rsidP="001047DF">
      <w:pPr>
        <w:ind w:firstLine="720"/>
        <w:jc w:val="both"/>
        <w:rPr>
          <w:sz w:val="28"/>
          <w:szCs w:val="28"/>
          <w:lang w:eastAsia="en-US"/>
        </w:rPr>
      </w:pPr>
      <w:r w:rsidRPr="002436D7">
        <w:rPr>
          <w:sz w:val="28"/>
          <w:szCs w:val="28"/>
          <w:lang w:eastAsia="en-US"/>
        </w:rPr>
        <w:t xml:space="preserve">4.2. ar ciltsgrāmatas izveidošanu un uzturēšanu saistīto administratīvo izmaksu segšanai, kā arī tīršķirnes vaislas ķēvju ģenētiskās kvalitātes noteikšanai un novērtēšanai pēc pēcnācējiem – 47 548 </w:t>
      </w:r>
      <w:proofErr w:type="spellStart"/>
      <w:r w:rsidRPr="002436D7">
        <w:rPr>
          <w:i/>
          <w:sz w:val="28"/>
          <w:szCs w:val="28"/>
          <w:lang w:eastAsia="en-US"/>
        </w:rPr>
        <w:t>euro</w:t>
      </w:r>
      <w:proofErr w:type="spellEnd"/>
      <w:r w:rsidRPr="002436D7">
        <w:rPr>
          <w:sz w:val="28"/>
          <w:szCs w:val="28"/>
          <w:lang w:eastAsia="en-US"/>
        </w:rPr>
        <w:t>.</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5. Pakalpojums ietver:</w:t>
      </w:r>
    </w:p>
    <w:p w:rsidR="001047DF" w:rsidRPr="002436D7" w:rsidRDefault="001047DF" w:rsidP="001047DF">
      <w:pPr>
        <w:ind w:firstLine="720"/>
        <w:jc w:val="both"/>
        <w:rPr>
          <w:sz w:val="28"/>
          <w:szCs w:val="28"/>
          <w:lang w:eastAsia="en-US"/>
        </w:rPr>
      </w:pPr>
      <w:r w:rsidRPr="002436D7">
        <w:rPr>
          <w:sz w:val="28"/>
          <w:szCs w:val="28"/>
          <w:lang w:eastAsia="en-US"/>
        </w:rPr>
        <w:lastRenderedPageBreak/>
        <w:t>5.1. ar ciltsgrāmatas izveidošanu un uzturēšanu saistīto administratīvo izmaksu segšanu;</w:t>
      </w:r>
    </w:p>
    <w:p w:rsidR="001047DF" w:rsidRPr="002436D7" w:rsidRDefault="001047DF" w:rsidP="001047DF">
      <w:pPr>
        <w:ind w:firstLine="720"/>
        <w:jc w:val="both"/>
        <w:rPr>
          <w:sz w:val="28"/>
          <w:szCs w:val="28"/>
          <w:lang w:eastAsia="en-US"/>
        </w:rPr>
      </w:pPr>
      <w:r w:rsidRPr="002436D7">
        <w:rPr>
          <w:sz w:val="28"/>
          <w:szCs w:val="28"/>
          <w:lang w:eastAsia="en-US"/>
        </w:rPr>
        <w:t>5.2. to izmaksu segšanu, kas saistītas ar ģenētiskās kvalitātes noteikšanu, produktivitātes izvērtēšanu atbilstoši normatīvajiem aktiem par dzīvnieku pārraudzību un konkrētās nozares ciltsdarba programmā noteiktajiem produktivitātes rādītājiem un ciltsgrāmatas kārtošanas prasībām.</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6. Uz atbalstu par pakalpojuma sniegšanu var pretendēt</w:t>
      </w:r>
      <w:r w:rsidR="00D83D61" w:rsidRPr="002436D7">
        <w:rPr>
          <w:sz w:val="28"/>
          <w:szCs w:val="28"/>
          <w:lang w:eastAsia="en-US"/>
        </w:rPr>
        <w:t xml:space="preserve"> komersants,</w:t>
      </w:r>
      <w:r w:rsidRPr="002436D7">
        <w:rPr>
          <w:sz w:val="28"/>
          <w:szCs w:val="28"/>
          <w:lang w:eastAsia="en-US"/>
        </w:rPr>
        <w:t xml:space="preserve"> biedrība</w:t>
      </w:r>
      <w:r w:rsidR="00D83D61" w:rsidRPr="002436D7">
        <w:rPr>
          <w:sz w:val="28"/>
          <w:szCs w:val="28"/>
          <w:lang w:eastAsia="en-US"/>
        </w:rPr>
        <w:t xml:space="preserve"> vai nodibinājums</w:t>
      </w:r>
      <w:r w:rsidRPr="002436D7">
        <w:rPr>
          <w:sz w:val="28"/>
          <w:szCs w:val="28"/>
          <w:lang w:eastAsia="en-US"/>
        </w:rPr>
        <w:t xml:space="preserve"> (turpmāk – pretendents), ja ir ievēroti šādi nosacījumi:</w:t>
      </w:r>
    </w:p>
    <w:p w:rsidR="001047DF" w:rsidRPr="002436D7" w:rsidRDefault="001047DF" w:rsidP="001047DF">
      <w:pPr>
        <w:ind w:firstLine="720"/>
        <w:jc w:val="both"/>
        <w:rPr>
          <w:sz w:val="28"/>
          <w:szCs w:val="28"/>
          <w:lang w:eastAsia="en-US"/>
        </w:rPr>
      </w:pPr>
      <w:r w:rsidRPr="002436D7">
        <w:rPr>
          <w:sz w:val="28"/>
          <w:szCs w:val="28"/>
          <w:lang w:eastAsia="en-US"/>
        </w:rPr>
        <w:t>6.1. pretendentam ir piešķirts šķirnes dzīvnieku audzētāju organizācijas statuss atbilstoši normatīvajiem aktiem par šķirnes lauksaimniecības dzīvnieku audzētāju organizāciju atbilstības kritērijiem un šķirnes lauksaimniecības dzīvnieku audzētāju or</w:t>
      </w:r>
      <w:r w:rsidR="00E80800" w:rsidRPr="002436D7">
        <w:rPr>
          <w:sz w:val="28"/>
          <w:szCs w:val="28"/>
          <w:lang w:eastAsia="en-US"/>
        </w:rPr>
        <w:t>ganizācijas statusa piešķiršanu</w:t>
      </w:r>
      <w:r w:rsidRPr="002436D7">
        <w:rPr>
          <w:sz w:val="28"/>
          <w:szCs w:val="28"/>
          <w:lang w:eastAsia="en-US"/>
        </w:rPr>
        <w:t>;</w:t>
      </w:r>
    </w:p>
    <w:p w:rsidR="001047DF" w:rsidRPr="002436D7" w:rsidRDefault="001047DF" w:rsidP="001047DF">
      <w:pPr>
        <w:ind w:firstLine="720"/>
        <w:jc w:val="both"/>
        <w:rPr>
          <w:sz w:val="28"/>
          <w:szCs w:val="28"/>
          <w:lang w:eastAsia="en-US"/>
        </w:rPr>
      </w:pPr>
      <w:r w:rsidRPr="002436D7">
        <w:rPr>
          <w:sz w:val="28"/>
          <w:szCs w:val="28"/>
          <w:lang w:eastAsia="en-US"/>
        </w:rPr>
        <w:t>6.2. pretendents kārto lauksaimniecības dzīvnieku ciltsgrāmatu atbilstoši normatīvajiem aktiem par ciltsgrāmatas kārtošanu;</w:t>
      </w:r>
    </w:p>
    <w:p w:rsidR="001047DF" w:rsidRPr="002436D7" w:rsidRDefault="001047DF" w:rsidP="001047DF">
      <w:pPr>
        <w:ind w:firstLine="720"/>
        <w:jc w:val="both"/>
        <w:rPr>
          <w:sz w:val="28"/>
          <w:szCs w:val="28"/>
          <w:lang w:eastAsia="en-US"/>
        </w:rPr>
      </w:pPr>
      <w:r w:rsidRPr="002436D7">
        <w:rPr>
          <w:sz w:val="28"/>
          <w:szCs w:val="28"/>
          <w:lang w:eastAsia="en-US"/>
        </w:rPr>
        <w:t>6.3. pretendents sniedz pakalpojumu:</w:t>
      </w:r>
    </w:p>
    <w:p w:rsidR="001047DF" w:rsidRPr="002436D7" w:rsidRDefault="001047DF" w:rsidP="001047DF">
      <w:pPr>
        <w:ind w:firstLine="720"/>
        <w:jc w:val="both"/>
        <w:rPr>
          <w:sz w:val="28"/>
          <w:szCs w:val="28"/>
          <w:lang w:eastAsia="en-US"/>
        </w:rPr>
      </w:pPr>
      <w:r w:rsidRPr="002436D7">
        <w:rPr>
          <w:sz w:val="28"/>
          <w:szCs w:val="28"/>
          <w:lang w:eastAsia="en-US"/>
        </w:rPr>
        <w:t>6.3.1. ganāmpulkā, kurš ir reģistrēts un kura lauksaimniecības dzīvnieki un novietne ir reģistrēti atbilstoši normatīvajiem aktiem par lauksaimniecības dzīvnieku, to ganāmpulku un novietņu reģistrēšanu, kā arī lauksaimniecības dzīvnieku apzīmēšanu (turpmāk – pārraudzības ganāmpulks);</w:t>
      </w:r>
    </w:p>
    <w:p w:rsidR="001047DF" w:rsidRPr="002436D7" w:rsidRDefault="001047DF" w:rsidP="001047DF">
      <w:pPr>
        <w:ind w:firstLine="720"/>
        <w:jc w:val="both"/>
        <w:rPr>
          <w:sz w:val="28"/>
          <w:szCs w:val="28"/>
          <w:lang w:eastAsia="en-US"/>
        </w:rPr>
      </w:pPr>
      <w:r w:rsidRPr="002436D7">
        <w:rPr>
          <w:sz w:val="28"/>
          <w:szCs w:val="28"/>
          <w:lang w:eastAsia="en-US"/>
        </w:rPr>
        <w:t>6.3.2. saimniecībā, kurai ir piešķirts šķirnes dzīvnieku audzēšanas saimniecības statuss atbilstoši normatīvajiem aktiem par šķirnes lauksaimniecības dzīvnieku audzēšanas saimniecības atbilstības kritērijiem un šķirnes lauksaimniecības dzīvnieku audzēšanas saimniecības statusa piešķiršanu un anulēšanu (turpmāk – šķirnes saimniecība);</w:t>
      </w:r>
    </w:p>
    <w:p w:rsidR="001047DF" w:rsidRPr="002436D7" w:rsidRDefault="001047DF" w:rsidP="001047DF">
      <w:pPr>
        <w:ind w:firstLine="720"/>
        <w:jc w:val="both"/>
        <w:rPr>
          <w:sz w:val="28"/>
          <w:szCs w:val="28"/>
          <w:lang w:eastAsia="en-US"/>
        </w:rPr>
      </w:pPr>
      <w:r w:rsidRPr="002436D7">
        <w:rPr>
          <w:sz w:val="28"/>
          <w:szCs w:val="28"/>
          <w:lang w:eastAsia="en-US"/>
        </w:rPr>
        <w:t>6.3.3. attiecībā uz vaislas dzīvnieku, kas vismaz gadu atrodas pārraudzībā</w:t>
      </w:r>
      <w:r w:rsidR="00851B59" w:rsidRPr="002436D7">
        <w:rPr>
          <w:sz w:val="28"/>
          <w:szCs w:val="28"/>
          <w:lang w:eastAsia="en-US"/>
        </w:rPr>
        <w:t>,</w:t>
      </w:r>
      <w:r w:rsidRPr="002436D7">
        <w:rPr>
          <w:sz w:val="28"/>
          <w:szCs w:val="28"/>
          <w:lang w:eastAsia="en-US"/>
        </w:rPr>
        <w:t xml:space="preserve"> izņemot pirmpieni, kurai nav aprēķināti standarta laktācijas dati un kura kazkopības nozarē nav jaunāka par 15 mēnešiem un vecāka par četriem gadiem</w:t>
      </w:r>
      <w:r w:rsidR="00851B59" w:rsidRPr="002436D7">
        <w:rPr>
          <w:sz w:val="28"/>
          <w:szCs w:val="28"/>
          <w:lang w:eastAsia="en-US"/>
        </w:rPr>
        <w:t>,</w:t>
      </w:r>
      <w:r w:rsidRPr="002436D7">
        <w:rPr>
          <w:sz w:val="28"/>
          <w:szCs w:val="28"/>
          <w:lang w:eastAsia="en-US"/>
        </w:rPr>
        <w:t xml:space="preserve"> atbilstoši normatīvajiem aktiem par dzīvnieku pārraudzību, ja par to Lauksaimniecības datu centrs (turpmāk – datu centrs) pēdējā noslēgtajā pārraudzības gadā nav anulējis pārraudzības datus.</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7. Pretendents atbalstu par pakalpojuma sniegšanu cūkkopības nozarē saņem:</w:t>
      </w:r>
    </w:p>
    <w:p w:rsidR="001047DF" w:rsidRPr="002436D7" w:rsidRDefault="001047DF" w:rsidP="001047DF">
      <w:pPr>
        <w:ind w:firstLine="720"/>
        <w:jc w:val="both"/>
        <w:rPr>
          <w:sz w:val="28"/>
          <w:szCs w:val="28"/>
          <w:lang w:eastAsia="en-US"/>
        </w:rPr>
      </w:pPr>
      <w:r w:rsidRPr="002436D7">
        <w:rPr>
          <w:sz w:val="28"/>
          <w:szCs w:val="28"/>
          <w:lang w:eastAsia="en-US"/>
        </w:rPr>
        <w:t xml:space="preserve">7.1. kā vienreizēju maksājumu 348,60 </w:t>
      </w:r>
      <w:proofErr w:type="spellStart"/>
      <w:r w:rsidRPr="002436D7">
        <w:rPr>
          <w:i/>
          <w:sz w:val="28"/>
          <w:szCs w:val="28"/>
          <w:lang w:eastAsia="en-US"/>
        </w:rPr>
        <w:t>euro</w:t>
      </w:r>
      <w:proofErr w:type="spellEnd"/>
      <w:r w:rsidRPr="002436D7">
        <w:rPr>
          <w:sz w:val="28"/>
          <w:szCs w:val="28"/>
          <w:lang w:eastAsia="en-US"/>
        </w:rPr>
        <w:t xml:space="preserve"> apmērā</w:t>
      </w:r>
      <w:r w:rsidR="00485492" w:rsidRPr="002436D7">
        <w:rPr>
          <w:sz w:val="28"/>
          <w:szCs w:val="28"/>
          <w:lang w:eastAsia="en-US"/>
        </w:rPr>
        <w:t>,</w:t>
      </w:r>
      <w:r w:rsidRPr="002436D7">
        <w:rPr>
          <w:sz w:val="28"/>
          <w:szCs w:val="28"/>
          <w:lang w:eastAsia="en-US"/>
        </w:rPr>
        <w:t xml:space="preserve"> tai skaitā administratīvās izmaksas 1,28 </w:t>
      </w:r>
      <w:proofErr w:type="spellStart"/>
      <w:r w:rsidRPr="002436D7">
        <w:rPr>
          <w:i/>
          <w:sz w:val="28"/>
          <w:szCs w:val="28"/>
          <w:lang w:eastAsia="en-US"/>
        </w:rPr>
        <w:t>euro</w:t>
      </w:r>
      <w:proofErr w:type="spellEnd"/>
      <w:r w:rsidRPr="002436D7">
        <w:rPr>
          <w:sz w:val="28"/>
          <w:szCs w:val="28"/>
          <w:lang w:eastAsia="en-US"/>
        </w:rPr>
        <w:t xml:space="preserve"> apmērā</w:t>
      </w:r>
      <w:r w:rsidR="00485492" w:rsidRPr="002436D7">
        <w:rPr>
          <w:sz w:val="28"/>
          <w:szCs w:val="28"/>
          <w:lang w:eastAsia="en-US"/>
        </w:rPr>
        <w:t>,</w:t>
      </w:r>
      <w:r w:rsidRPr="002436D7">
        <w:rPr>
          <w:sz w:val="28"/>
          <w:szCs w:val="28"/>
          <w:lang w:eastAsia="en-US"/>
        </w:rPr>
        <w:t xml:space="preserve"> par tādas vecvecāku un </w:t>
      </w:r>
      <w:proofErr w:type="spellStart"/>
      <w:r w:rsidRPr="002436D7">
        <w:rPr>
          <w:sz w:val="28"/>
          <w:szCs w:val="28"/>
          <w:lang w:eastAsia="en-US"/>
        </w:rPr>
        <w:t>vecvecvecāku</w:t>
      </w:r>
      <w:proofErr w:type="spellEnd"/>
      <w:r w:rsidRPr="002436D7">
        <w:rPr>
          <w:sz w:val="28"/>
          <w:szCs w:val="28"/>
          <w:lang w:eastAsia="en-US"/>
        </w:rPr>
        <w:t xml:space="preserve"> sivēnmātes ģenētiskās kvalitātes noteikšanu un produktivitātes novērtēšanu, kas atražo vaislas jauncūkas (dzīvnieks novērtēts pēc </w:t>
      </w:r>
      <w:proofErr w:type="spellStart"/>
      <w:r w:rsidRPr="002436D7">
        <w:rPr>
          <w:sz w:val="28"/>
          <w:szCs w:val="28"/>
          <w:lang w:eastAsia="en-US"/>
        </w:rPr>
        <w:t>pienības</w:t>
      </w:r>
      <w:proofErr w:type="spellEnd"/>
      <w:r w:rsidRPr="002436D7">
        <w:rPr>
          <w:sz w:val="28"/>
          <w:szCs w:val="28"/>
          <w:lang w:eastAsia="en-US"/>
        </w:rPr>
        <w:t>, eksterjera, auglības un selekcionējamo pazīmju ģenētiskās vērtības ar indeksu vismaz 110), bet:</w:t>
      </w:r>
    </w:p>
    <w:p w:rsidR="001047DF" w:rsidRPr="002436D7" w:rsidRDefault="001047DF" w:rsidP="001047DF">
      <w:pPr>
        <w:ind w:firstLine="720"/>
        <w:jc w:val="both"/>
        <w:rPr>
          <w:sz w:val="28"/>
          <w:szCs w:val="28"/>
          <w:lang w:eastAsia="en-US"/>
        </w:rPr>
      </w:pPr>
      <w:r w:rsidRPr="002436D7">
        <w:rPr>
          <w:sz w:val="28"/>
          <w:szCs w:val="28"/>
          <w:lang w:eastAsia="en-US"/>
        </w:rPr>
        <w:t>7.1.1. nepārsniedzot 88 procentus no katrā šķirnes saim</w:t>
      </w:r>
      <w:r w:rsidR="000832FC" w:rsidRPr="002436D7">
        <w:rPr>
          <w:sz w:val="28"/>
          <w:szCs w:val="28"/>
          <w:lang w:eastAsia="en-US"/>
        </w:rPr>
        <w:t>niecībā esošajām sivēnmātēm, taču</w:t>
      </w:r>
      <w:r w:rsidRPr="002436D7">
        <w:rPr>
          <w:sz w:val="28"/>
          <w:szCs w:val="28"/>
          <w:lang w:eastAsia="en-US"/>
        </w:rPr>
        <w:t xml:space="preserve"> ne vairāk kā no 1</w:t>
      </w:r>
      <w:r w:rsidR="00A628EA" w:rsidRPr="002436D7">
        <w:rPr>
          <w:sz w:val="28"/>
          <w:szCs w:val="28"/>
          <w:lang w:eastAsia="en-US"/>
        </w:rPr>
        <w:t>3</w:t>
      </w:r>
      <w:r w:rsidRPr="002436D7">
        <w:rPr>
          <w:sz w:val="28"/>
          <w:szCs w:val="28"/>
          <w:lang w:eastAsia="en-US"/>
        </w:rPr>
        <w:t>00 vaislas sivēnmātēm</w:t>
      </w:r>
      <w:r w:rsidR="00485492" w:rsidRPr="002436D7">
        <w:rPr>
          <w:sz w:val="28"/>
          <w:szCs w:val="28"/>
          <w:lang w:eastAsia="en-US"/>
        </w:rPr>
        <w:t>,</w:t>
      </w:r>
      <w:r w:rsidR="000832FC" w:rsidRPr="002436D7">
        <w:rPr>
          <w:sz w:val="28"/>
          <w:szCs w:val="28"/>
          <w:lang w:eastAsia="en-US"/>
        </w:rPr>
        <w:t> </w:t>
      </w:r>
      <w:r w:rsidR="00485492" w:rsidRPr="002436D7">
        <w:rPr>
          <w:sz w:val="28"/>
          <w:szCs w:val="28"/>
          <w:lang w:eastAsia="en-US"/>
        </w:rPr>
        <w:t>–</w:t>
      </w:r>
      <w:r w:rsidRPr="002436D7">
        <w:rPr>
          <w:sz w:val="28"/>
          <w:szCs w:val="28"/>
          <w:lang w:eastAsia="en-US"/>
        </w:rPr>
        <w:t xml:space="preserve"> pēc stāvokļa kārtējā gada 1.</w:t>
      </w:r>
      <w:r w:rsidR="00485492" w:rsidRPr="002436D7">
        <w:rPr>
          <w:sz w:val="28"/>
          <w:szCs w:val="28"/>
          <w:lang w:eastAsia="en-US"/>
        </w:rPr>
        <w:t> </w:t>
      </w:r>
      <w:r w:rsidRPr="002436D7">
        <w:rPr>
          <w:sz w:val="28"/>
          <w:szCs w:val="28"/>
          <w:lang w:eastAsia="en-US"/>
        </w:rPr>
        <w:t>martā;</w:t>
      </w:r>
    </w:p>
    <w:p w:rsidR="001047DF" w:rsidRPr="002436D7" w:rsidRDefault="001047DF" w:rsidP="001047DF">
      <w:pPr>
        <w:ind w:firstLine="720"/>
        <w:jc w:val="both"/>
        <w:rPr>
          <w:sz w:val="28"/>
          <w:szCs w:val="28"/>
          <w:lang w:eastAsia="en-US"/>
        </w:rPr>
      </w:pPr>
      <w:r w:rsidRPr="002436D7">
        <w:rPr>
          <w:sz w:val="28"/>
          <w:szCs w:val="28"/>
          <w:lang w:eastAsia="en-US"/>
        </w:rPr>
        <w:t xml:space="preserve">7.1.2. nepārsniedzot 60 procentus no katrā pārraudzības ganāmpulkā esošajām sivēnmātēm, </w:t>
      </w:r>
      <w:r w:rsidR="000832FC" w:rsidRPr="002436D7">
        <w:rPr>
          <w:sz w:val="28"/>
          <w:szCs w:val="28"/>
          <w:lang w:eastAsia="en-US"/>
        </w:rPr>
        <w:t>taču</w:t>
      </w:r>
      <w:r w:rsidRPr="002436D7">
        <w:rPr>
          <w:sz w:val="28"/>
          <w:szCs w:val="28"/>
          <w:lang w:eastAsia="en-US"/>
        </w:rPr>
        <w:t xml:space="preserve"> ne vairāk kā no 1</w:t>
      </w:r>
      <w:r w:rsidR="00A628EA" w:rsidRPr="002436D7">
        <w:rPr>
          <w:sz w:val="28"/>
          <w:szCs w:val="28"/>
          <w:lang w:eastAsia="en-US"/>
        </w:rPr>
        <w:t>3</w:t>
      </w:r>
      <w:r w:rsidRPr="002436D7">
        <w:rPr>
          <w:sz w:val="28"/>
          <w:szCs w:val="28"/>
          <w:lang w:eastAsia="en-US"/>
        </w:rPr>
        <w:t>00 vaislas sivēnmātēm, ja:</w:t>
      </w:r>
    </w:p>
    <w:p w:rsidR="001047DF" w:rsidRPr="002436D7" w:rsidRDefault="001047DF" w:rsidP="001047DF">
      <w:pPr>
        <w:ind w:firstLine="720"/>
        <w:jc w:val="both"/>
        <w:rPr>
          <w:sz w:val="28"/>
          <w:szCs w:val="28"/>
          <w:lang w:eastAsia="en-US"/>
        </w:rPr>
      </w:pPr>
      <w:r w:rsidRPr="002436D7">
        <w:rPr>
          <w:sz w:val="28"/>
          <w:szCs w:val="28"/>
          <w:lang w:eastAsia="en-US"/>
        </w:rPr>
        <w:lastRenderedPageBreak/>
        <w:t>7.1.2.1. pārraudzības ganāmpulkā ir vairāk nekā deviņas vaislas sivēnmātes pēc stāvokļa kārtējā gada 1.</w:t>
      </w:r>
      <w:r w:rsidR="00485492" w:rsidRPr="002436D7">
        <w:rPr>
          <w:sz w:val="28"/>
          <w:szCs w:val="28"/>
          <w:lang w:eastAsia="en-US"/>
        </w:rPr>
        <w:t> </w:t>
      </w:r>
      <w:r w:rsidRPr="002436D7">
        <w:rPr>
          <w:sz w:val="28"/>
          <w:szCs w:val="28"/>
          <w:lang w:eastAsia="en-US"/>
        </w:rPr>
        <w:t>martā;</w:t>
      </w:r>
    </w:p>
    <w:p w:rsidR="001047DF" w:rsidRPr="002436D7" w:rsidRDefault="001047DF" w:rsidP="001047DF">
      <w:pPr>
        <w:ind w:firstLine="720"/>
        <w:jc w:val="both"/>
        <w:rPr>
          <w:sz w:val="28"/>
          <w:szCs w:val="28"/>
          <w:lang w:eastAsia="en-US"/>
        </w:rPr>
      </w:pPr>
      <w:r w:rsidRPr="002436D7">
        <w:rPr>
          <w:sz w:val="28"/>
          <w:szCs w:val="28"/>
          <w:lang w:eastAsia="en-US"/>
        </w:rPr>
        <w:t>7.1.2.2. iepriekšējā pārraudzības gadā no vaislas sivēnmātes atšķirto sivēnu skaits metienā pārraudzības ganāmpulkā ir vidēji 8,5 sivēni;</w:t>
      </w:r>
    </w:p>
    <w:p w:rsidR="001047DF" w:rsidRPr="002436D7" w:rsidRDefault="001047DF" w:rsidP="001047DF">
      <w:pPr>
        <w:ind w:firstLine="720"/>
        <w:jc w:val="both"/>
        <w:rPr>
          <w:sz w:val="28"/>
          <w:szCs w:val="28"/>
          <w:lang w:eastAsia="en-US"/>
        </w:rPr>
      </w:pPr>
      <w:r w:rsidRPr="002436D7">
        <w:rPr>
          <w:sz w:val="28"/>
          <w:szCs w:val="28"/>
          <w:lang w:eastAsia="en-US"/>
        </w:rPr>
        <w:t>7.2. ja datu centrā reizi mēnesī ir iesniegts cūku kustības kopsavilkums atbilstoši normatīvajiem aktiem par lauksaimniecības dzīvnieku, to ganāmpulku un novietņu reģistrēšanu un lauksaimniecības dzīvnieku apzīmēšanu un iepriekšējā gada pārraudzības rezultāti par ganāmpulku atbilstoši normatīvajiem aktiem par cūku pārraudzību un to apliecina datu centra atzīme par saņemšanu vai pasta zīmogs par nosūtīšanu.</w:t>
      </w:r>
    </w:p>
    <w:p w:rsidR="001047DF" w:rsidRPr="002436D7" w:rsidRDefault="001047DF" w:rsidP="001047DF">
      <w:pPr>
        <w:ind w:firstLine="720"/>
        <w:jc w:val="both"/>
        <w:rPr>
          <w:sz w:val="28"/>
          <w:szCs w:val="28"/>
          <w:lang w:eastAsia="en-US"/>
        </w:rPr>
      </w:pPr>
    </w:p>
    <w:p w:rsidR="001047DF" w:rsidRPr="002436D7" w:rsidRDefault="00A628EA" w:rsidP="001047DF">
      <w:pPr>
        <w:ind w:firstLine="720"/>
        <w:jc w:val="both"/>
        <w:rPr>
          <w:sz w:val="28"/>
          <w:szCs w:val="28"/>
          <w:lang w:eastAsia="en-US"/>
        </w:rPr>
      </w:pPr>
      <w:r w:rsidRPr="002436D7">
        <w:rPr>
          <w:sz w:val="28"/>
          <w:szCs w:val="28"/>
          <w:lang w:eastAsia="en-US"/>
        </w:rPr>
        <w:t>8.</w:t>
      </w:r>
      <w:r w:rsidR="001047DF" w:rsidRPr="002436D7">
        <w:rPr>
          <w:sz w:val="28"/>
          <w:szCs w:val="28"/>
          <w:lang w:eastAsia="en-US"/>
        </w:rPr>
        <w:t xml:space="preserve"> Pretendents saņem vienreizēju maksājumu 131,28 </w:t>
      </w:r>
      <w:proofErr w:type="spellStart"/>
      <w:r w:rsidR="001047DF" w:rsidRPr="002436D7">
        <w:rPr>
          <w:i/>
          <w:sz w:val="28"/>
          <w:szCs w:val="28"/>
          <w:lang w:eastAsia="en-US"/>
        </w:rPr>
        <w:t>euro</w:t>
      </w:r>
      <w:proofErr w:type="spellEnd"/>
      <w:r w:rsidR="001047DF" w:rsidRPr="002436D7">
        <w:rPr>
          <w:sz w:val="28"/>
          <w:szCs w:val="28"/>
          <w:lang w:eastAsia="en-US"/>
        </w:rPr>
        <w:t xml:space="preserve"> apmērā (</w:t>
      </w:r>
      <w:r w:rsidR="000832FC" w:rsidRPr="002436D7">
        <w:rPr>
          <w:sz w:val="28"/>
          <w:szCs w:val="28"/>
          <w:lang w:eastAsia="en-US"/>
        </w:rPr>
        <w:t>t</w:t>
      </w:r>
      <w:r w:rsidR="001047DF" w:rsidRPr="002436D7">
        <w:rPr>
          <w:sz w:val="28"/>
          <w:szCs w:val="28"/>
          <w:lang w:eastAsia="en-US"/>
        </w:rPr>
        <w:t xml:space="preserve">ai skaitā administratīvās izmaksas 1,28 </w:t>
      </w:r>
      <w:proofErr w:type="spellStart"/>
      <w:r w:rsidR="001047DF" w:rsidRPr="002436D7">
        <w:rPr>
          <w:i/>
          <w:sz w:val="28"/>
          <w:szCs w:val="28"/>
          <w:lang w:eastAsia="en-US"/>
        </w:rPr>
        <w:t>euro</w:t>
      </w:r>
      <w:proofErr w:type="spellEnd"/>
      <w:r w:rsidR="001047DF" w:rsidRPr="002436D7">
        <w:rPr>
          <w:sz w:val="28"/>
          <w:szCs w:val="28"/>
          <w:lang w:eastAsia="en-US"/>
        </w:rPr>
        <w:t xml:space="preserve"> apmērā par tādas sivēnmātes ģenētiskās kvalitātes noteikšanu un produktivitātes novērtēšanu, kura atražo vaislas jauncūkas (dzīvnieks novērtēts pēc </w:t>
      </w:r>
      <w:proofErr w:type="spellStart"/>
      <w:r w:rsidR="001047DF" w:rsidRPr="002436D7">
        <w:rPr>
          <w:sz w:val="28"/>
          <w:szCs w:val="28"/>
          <w:lang w:eastAsia="en-US"/>
        </w:rPr>
        <w:t>pienības</w:t>
      </w:r>
      <w:proofErr w:type="spellEnd"/>
      <w:r w:rsidR="001047DF" w:rsidRPr="002436D7">
        <w:rPr>
          <w:sz w:val="28"/>
          <w:szCs w:val="28"/>
          <w:lang w:eastAsia="en-US"/>
        </w:rPr>
        <w:t>, eksterjera, auglības un selekcionējamo pazīmju ģenētiskās vērtības), bet ne vairāk kā par 1</w:t>
      </w:r>
      <w:r w:rsidRPr="002436D7">
        <w:rPr>
          <w:sz w:val="28"/>
          <w:szCs w:val="28"/>
          <w:lang w:eastAsia="en-US"/>
        </w:rPr>
        <w:t>3</w:t>
      </w:r>
      <w:r w:rsidR="001047DF" w:rsidRPr="002436D7">
        <w:rPr>
          <w:sz w:val="28"/>
          <w:szCs w:val="28"/>
          <w:lang w:eastAsia="en-US"/>
        </w:rPr>
        <w:t>00 sivēnmātēm, ja:</w:t>
      </w:r>
    </w:p>
    <w:p w:rsidR="001047DF" w:rsidRPr="002436D7" w:rsidRDefault="00A628EA" w:rsidP="001047DF">
      <w:pPr>
        <w:ind w:firstLine="720"/>
        <w:jc w:val="both"/>
        <w:rPr>
          <w:sz w:val="28"/>
          <w:szCs w:val="28"/>
          <w:lang w:eastAsia="en-US"/>
        </w:rPr>
      </w:pPr>
      <w:r w:rsidRPr="002436D7">
        <w:rPr>
          <w:sz w:val="28"/>
          <w:szCs w:val="28"/>
          <w:lang w:eastAsia="en-US"/>
        </w:rPr>
        <w:t>8</w:t>
      </w:r>
      <w:r w:rsidR="001047DF" w:rsidRPr="002436D7">
        <w:rPr>
          <w:sz w:val="28"/>
          <w:szCs w:val="28"/>
          <w:lang w:eastAsia="en-US"/>
        </w:rPr>
        <w:t>.1. pārraudzības ganāmpulkā ir vairāk nekā deviņas vaislas sivēnmātes pēc stāvokļa 1.</w:t>
      </w:r>
      <w:r w:rsidR="008B7156" w:rsidRPr="002436D7">
        <w:rPr>
          <w:sz w:val="28"/>
          <w:szCs w:val="28"/>
          <w:lang w:eastAsia="en-US"/>
        </w:rPr>
        <w:t> </w:t>
      </w:r>
      <w:r w:rsidR="001047DF" w:rsidRPr="002436D7">
        <w:rPr>
          <w:sz w:val="28"/>
          <w:szCs w:val="28"/>
          <w:lang w:eastAsia="en-US"/>
        </w:rPr>
        <w:t>oktobrī;</w:t>
      </w:r>
    </w:p>
    <w:p w:rsidR="001047DF" w:rsidRPr="002436D7" w:rsidRDefault="00A628EA" w:rsidP="001047DF">
      <w:pPr>
        <w:ind w:firstLine="720"/>
        <w:jc w:val="both"/>
        <w:rPr>
          <w:sz w:val="28"/>
          <w:szCs w:val="28"/>
          <w:lang w:eastAsia="en-US"/>
        </w:rPr>
      </w:pPr>
      <w:r w:rsidRPr="002436D7">
        <w:rPr>
          <w:sz w:val="28"/>
          <w:szCs w:val="28"/>
          <w:lang w:eastAsia="en-US"/>
        </w:rPr>
        <w:t>8</w:t>
      </w:r>
      <w:r w:rsidR="001047DF" w:rsidRPr="002436D7">
        <w:rPr>
          <w:sz w:val="28"/>
          <w:szCs w:val="28"/>
          <w:lang w:eastAsia="en-US"/>
        </w:rPr>
        <w:t>.</w:t>
      </w:r>
      <w:r w:rsidRPr="002436D7">
        <w:rPr>
          <w:sz w:val="28"/>
          <w:szCs w:val="28"/>
          <w:lang w:eastAsia="en-US"/>
        </w:rPr>
        <w:t>2</w:t>
      </w:r>
      <w:r w:rsidR="001047DF" w:rsidRPr="002436D7">
        <w:rPr>
          <w:sz w:val="28"/>
          <w:szCs w:val="28"/>
          <w:lang w:eastAsia="en-US"/>
        </w:rPr>
        <w:t>. iepriekšējā pārraudzības gadā pārraudzības ganāmpulkā no vaislas sivēnmātes atšķirto sivēnu skaits metienā vidēji ir 8,5;</w:t>
      </w:r>
    </w:p>
    <w:p w:rsidR="001047DF" w:rsidRPr="002436D7" w:rsidRDefault="005372ED" w:rsidP="001047DF">
      <w:pPr>
        <w:ind w:firstLine="720"/>
        <w:jc w:val="both"/>
        <w:rPr>
          <w:sz w:val="28"/>
          <w:szCs w:val="28"/>
          <w:lang w:eastAsia="en-US"/>
        </w:rPr>
      </w:pPr>
      <w:r w:rsidRPr="002436D7">
        <w:rPr>
          <w:sz w:val="28"/>
          <w:szCs w:val="28"/>
          <w:lang w:eastAsia="en-US"/>
        </w:rPr>
        <w:t>8.3</w:t>
      </w:r>
      <w:r w:rsidR="001047DF" w:rsidRPr="002436D7">
        <w:rPr>
          <w:sz w:val="28"/>
          <w:szCs w:val="28"/>
          <w:lang w:eastAsia="en-US"/>
        </w:rPr>
        <w:t>. datu centrā reizi mēnesī ir iesniegts cūku kustības kopsavilkums atbilstoši normatīvajiem aktiem par lauksaimniecības dzīvnieku, to ganāmpulku un novietņu reģistrēšanu, kā arī lauksaimniecības dzīvnieku apzīmēšanu un iepriekšējā gada pārraudzības rezultāti par ganāmpulku atbilstoši normatīvajiem aktiem par cūku pārraudzību</w:t>
      </w:r>
      <w:r w:rsidR="008B7156" w:rsidRPr="002436D7">
        <w:rPr>
          <w:sz w:val="28"/>
          <w:szCs w:val="28"/>
          <w:lang w:eastAsia="en-US"/>
        </w:rPr>
        <w:t>,</w:t>
      </w:r>
      <w:r w:rsidR="001047DF" w:rsidRPr="002436D7">
        <w:rPr>
          <w:sz w:val="28"/>
          <w:szCs w:val="28"/>
          <w:lang w:eastAsia="en-US"/>
        </w:rPr>
        <w:t xml:space="preserve"> </w:t>
      </w:r>
      <w:r w:rsidR="000832FC" w:rsidRPr="002436D7">
        <w:rPr>
          <w:sz w:val="28"/>
          <w:szCs w:val="28"/>
          <w:lang w:eastAsia="en-US"/>
        </w:rPr>
        <w:t>un t</w:t>
      </w:r>
      <w:r w:rsidR="001047DF" w:rsidRPr="002436D7">
        <w:rPr>
          <w:sz w:val="28"/>
          <w:szCs w:val="28"/>
          <w:lang w:eastAsia="en-US"/>
        </w:rPr>
        <w:t>o apliecina datu centra atzīme par saņemšanu vai pasta zīmogs par nosūtīšanu;</w:t>
      </w:r>
    </w:p>
    <w:p w:rsidR="001047DF" w:rsidRPr="002436D7" w:rsidRDefault="005372ED" w:rsidP="001047DF">
      <w:pPr>
        <w:ind w:firstLine="720"/>
        <w:jc w:val="both"/>
        <w:rPr>
          <w:sz w:val="28"/>
          <w:szCs w:val="28"/>
          <w:lang w:eastAsia="en-US"/>
        </w:rPr>
      </w:pPr>
      <w:r w:rsidRPr="002436D7">
        <w:rPr>
          <w:sz w:val="28"/>
          <w:szCs w:val="28"/>
          <w:lang w:eastAsia="en-US"/>
        </w:rPr>
        <w:t>8</w:t>
      </w:r>
      <w:r w:rsidR="001047DF" w:rsidRPr="002436D7">
        <w:rPr>
          <w:sz w:val="28"/>
          <w:szCs w:val="28"/>
          <w:lang w:eastAsia="en-US"/>
        </w:rPr>
        <w:t>.4. pārraudzības ganāmpulkā ir sagatavots un ceturtajā ceturksnī tiek īstenots vaislas sivēnmāšu mākslīgās apsēklošanas vai dabīgās lecināšanas plāns.</w:t>
      </w:r>
    </w:p>
    <w:p w:rsidR="001047DF" w:rsidRPr="002436D7" w:rsidRDefault="001047DF" w:rsidP="001047DF">
      <w:pPr>
        <w:ind w:firstLine="720"/>
        <w:jc w:val="both"/>
        <w:rPr>
          <w:sz w:val="28"/>
          <w:szCs w:val="28"/>
          <w:lang w:eastAsia="en-US"/>
        </w:rPr>
      </w:pPr>
    </w:p>
    <w:p w:rsidR="001047DF" w:rsidRPr="002436D7" w:rsidRDefault="005372ED" w:rsidP="001047DF">
      <w:pPr>
        <w:ind w:firstLine="720"/>
        <w:jc w:val="both"/>
        <w:rPr>
          <w:sz w:val="28"/>
          <w:szCs w:val="28"/>
          <w:lang w:eastAsia="en-US"/>
        </w:rPr>
      </w:pPr>
      <w:r w:rsidRPr="002436D7">
        <w:rPr>
          <w:sz w:val="28"/>
          <w:szCs w:val="28"/>
          <w:lang w:eastAsia="en-US"/>
        </w:rPr>
        <w:t>9</w:t>
      </w:r>
      <w:r w:rsidR="001047DF" w:rsidRPr="002436D7">
        <w:rPr>
          <w:sz w:val="28"/>
          <w:szCs w:val="28"/>
          <w:lang w:eastAsia="en-US"/>
        </w:rPr>
        <w:t xml:space="preserve">. Šo noteikumu 7. punktā minēto atbalstu piešķir par pārraudzības ganāmpulkā esošām Latvijas baltās šķirnes sivēnmātēm, kurām atbilstoši normatīvajiem aktiem par valsts un Eiropas Savienības </w:t>
      </w:r>
      <w:r w:rsidR="006102DC" w:rsidRPr="002436D7">
        <w:rPr>
          <w:sz w:val="28"/>
          <w:szCs w:val="28"/>
          <w:lang w:eastAsia="en-US"/>
        </w:rPr>
        <w:t xml:space="preserve">atbalsta </w:t>
      </w:r>
      <w:r w:rsidR="001047DF" w:rsidRPr="002436D7">
        <w:rPr>
          <w:sz w:val="28"/>
          <w:szCs w:val="28"/>
          <w:lang w:eastAsia="en-US"/>
        </w:rPr>
        <w:t>piešķiršanu</w:t>
      </w:r>
      <w:r w:rsidR="006102DC" w:rsidRPr="002436D7">
        <w:rPr>
          <w:sz w:val="28"/>
          <w:szCs w:val="28"/>
          <w:lang w:eastAsia="en-US"/>
        </w:rPr>
        <w:t>, administrēšanu un uzraudzību</w:t>
      </w:r>
      <w:r w:rsidR="001047DF" w:rsidRPr="002436D7">
        <w:rPr>
          <w:sz w:val="28"/>
          <w:szCs w:val="28"/>
          <w:lang w:eastAsia="en-US"/>
        </w:rPr>
        <w:t xml:space="preserve"> vides</w:t>
      </w:r>
      <w:r w:rsidR="006102DC" w:rsidRPr="002436D7">
        <w:rPr>
          <w:sz w:val="28"/>
          <w:szCs w:val="28"/>
          <w:lang w:eastAsia="en-US"/>
        </w:rPr>
        <w:t>, klimata</w:t>
      </w:r>
      <w:r w:rsidR="001047DF" w:rsidRPr="002436D7">
        <w:rPr>
          <w:sz w:val="28"/>
          <w:szCs w:val="28"/>
          <w:lang w:eastAsia="en-US"/>
        </w:rPr>
        <w:t xml:space="preserve"> un lauku ainavas uzlabošanai</w:t>
      </w:r>
      <w:r w:rsidR="006102DC" w:rsidRPr="002436D7">
        <w:rPr>
          <w:sz w:val="28"/>
          <w:szCs w:val="28"/>
          <w:lang w:eastAsia="en-US"/>
        </w:rPr>
        <w:t xml:space="preserve"> 2014.–2020. gada plānošanas periodā</w:t>
      </w:r>
      <w:r w:rsidR="001047DF" w:rsidRPr="002436D7">
        <w:rPr>
          <w:sz w:val="28"/>
          <w:szCs w:val="28"/>
          <w:lang w:eastAsia="en-US"/>
        </w:rPr>
        <w:t xml:space="preserve"> ir izsniegts atzinums par atbilstību Latvijas baltajai šķirnei.</w:t>
      </w:r>
    </w:p>
    <w:p w:rsidR="001047DF" w:rsidRPr="002436D7" w:rsidRDefault="001047DF" w:rsidP="001047DF">
      <w:pPr>
        <w:ind w:firstLine="720"/>
        <w:jc w:val="both"/>
        <w:rPr>
          <w:sz w:val="28"/>
          <w:szCs w:val="28"/>
          <w:lang w:eastAsia="en-US"/>
        </w:rPr>
      </w:pPr>
    </w:p>
    <w:p w:rsidR="005372ED" w:rsidRPr="002436D7" w:rsidRDefault="005372ED" w:rsidP="005372ED">
      <w:pPr>
        <w:ind w:firstLine="720"/>
        <w:jc w:val="both"/>
        <w:rPr>
          <w:sz w:val="28"/>
          <w:szCs w:val="28"/>
          <w:lang w:eastAsia="en-US"/>
        </w:rPr>
      </w:pPr>
      <w:r w:rsidRPr="002436D7">
        <w:rPr>
          <w:sz w:val="28"/>
          <w:szCs w:val="28"/>
          <w:lang w:eastAsia="en-US"/>
        </w:rPr>
        <w:t>10. Pretendents atbalstu par pakalpojuma sniegšanu gaļas liellopu audzēšanas nozarē saņem:</w:t>
      </w:r>
    </w:p>
    <w:p w:rsidR="005372ED" w:rsidRPr="002436D7" w:rsidRDefault="005372ED" w:rsidP="005372ED">
      <w:pPr>
        <w:ind w:firstLine="720"/>
        <w:jc w:val="both"/>
        <w:rPr>
          <w:sz w:val="28"/>
          <w:szCs w:val="28"/>
          <w:lang w:eastAsia="en-US"/>
        </w:rPr>
      </w:pPr>
      <w:r w:rsidRPr="002436D7">
        <w:rPr>
          <w:sz w:val="28"/>
          <w:szCs w:val="28"/>
          <w:lang w:eastAsia="en-US"/>
        </w:rPr>
        <w:t xml:space="preserve">10.1. kā vienreizēju maksājumu 120,00 </w:t>
      </w:r>
      <w:proofErr w:type="spellStart"/>
      <w:r w:rsidRPr="002436D7">
        <w:rPr>
          <w:i/>
          <w:iCs/>
          <w:sz w:val="28"/>
          <w:szCs w:val="28"/>
          <w:lang w:eastAsia="en-US"/>
        </w:rPr>
        <w:t>euro</w:t>
      </w:r>
      <w:proofErr w:type="spellEnd"/>
      <w:r w:rsidRPr="002436D7">
        <w:rPr>
          <w:sz w:val="28"/>
          <w:szCs w:val="28"/>
          <w:lang w:eastAsia="en-US"/>
        </w:rPr>
        <w:t xml:space="preserve"> apmērā</w:t>
      </w:r>
      <w:r w:rsidR="008B7156" w:rsidRPr="002436D7">
        <w:rPr>
          <w:sz w:val="28"/>
          <w:szCs w:val="28"/>
          <w:lang w:eastAsia="en-US"/>
        </w:rPr>
        <w:t>,</w:t>
      </w:r>
      <w:r w:rsidRPr="002436D7">
        <w:rPr>
          <w:sz w:val="28"/>
          <w:szCs w:val="28"/>
          <w:lang w:eastAsia="en-US"/>
        </w:rPr>
        <w:t xml:space="preserve"> tai skaitā administratīvās izmaksas 1,28 </w:t>
      </w:r>
      <w:proofErr w:type="spellStart"/>
      <w:r w:rsidRPr="002436D7">
        <w:rPr>
          <w:i/>
          <w:iCs/>
          <w:sz w:val="28"/>
          <w:szCs w:val="28"/>
          <w:lang w:eastAsia="en-US"/>
        </w:rPr>
        <w:t>euro</w:t>
      </w:r>
      <w:proofErr w:type="spellEnd"/>
      <w:r w:rsidRPr="002436D7">
        <w:rPr>
          <w:sz w:val="28"/>
          <w:szCs w:val="28"/>
          <w:lang w:eastAsia="en-US"/>
        </w:rPr>
        <w:t xml:space="preserve"> apmērā</w:t>
      </w:r>
      <w:r w:rsidR="008B7156" w:rsidRPr="002436D7">
        <w:rPr>
          <w:sz w:val="28"/>
          <w:szCs w:val="28"/>
          <w:lang w:eastAsia="en-US"/>
        </w:rPr>
        <w:t>,</w:t>
      </w:r>
      <w:r w:rsidRPr="002436D7">
        <w:rPr>
          <w:sz w:val="28"/>
          <w:szCs w:val="28"/>
          <w:lang w:eastAsia="en-US"/>
        </w:rPr>
        <w:t xml:space="preserve"> par šķirnes saimniecībā pārraudzībā esošas gaļas šķirņu ciltsgrāmatā ierakstītas tīršķirnes zīdītājgovs ģenētiskās kvalitātes noteikšanu un produktivitātes izvērtēšanu;</w:t>
      </w:r>
    </w:p>
    <w:p w:rsidR="005372ED" w:rsidRPr="002436D7" w:rsidRDefault="005372ED" w:rsidP="005372ED">
      <w:pPr>
        <w:ind w:firstLine="720"/>
        <w:jc w:val="both"/>
        <w:rPr>
          <w:sz w:val="28"/>
          <w:szCs w:val="28"/>
          <w:lang w:eastAsia="en-US"/>
        </w:rPr>
      </w:pPr>
      <w:r w:rsidRPr="002436D7">
        <w:rPr>
          <w:sz w:val="28"/>
          <w:szCs w:val="28"/>
          <w:lang w:eastAsia="en-US"/>
        </w:rPr>
        <w:lastRenderedPageBreak/>
        <w:t xml:space="preserve">10.2. kā vienreizēju maksājumu 60,00 </w:t>
      </w:r>
      <w:proofErr w:type="spellStart"/>
      <w:r w:rsidRPr="002436D7">
        <w:rPr>
          <w:i/>
          <w:iCs/>
          <w:sz w:val="28"/>
          <w:szCs w:val="28"/>
          <w:lang w:eastAsia="en-US"/>
        </w:rPr>
        <w:t>euro</w:t>
      </w:r>
      <w:proofErr w:type="spellEnd"/>
      <w:r w:rsidRPr="002436D7">
        <w:rPr>
          <w:sz w:val="28"/>
          <w:szCs w:val="28"/>
          <w:lang w:eastAsia="en-US"/>
        </w:rPr>
        <w:t xml:space="preserve"> apmērā</w:t>
      </w:r>
      <w:r w:rsidR="008B7156" w:rsidRPr="002436D7">
        <w:rPr>
          <w:sz w:val="28"/>
          <w:szCs w:val="28"/>
          <w:lang w:eastAsia="en-US"/>
        </w:rPr>
        <w:t>,</w:t>
      </w:r>
      <w:r w:rsidRPr="002436D7">
        <w:rPr>
          <w:sz w:val="28"/>
          <w:szCs w:val="28"/>
          <w:lang w:eastAsia="en-US"/>
        </w:rPr>
        <w:t xml:space="preserve"> tai skaitā administratīvās izmaksas 1,28 </w:t>
      </w:r>
      <w:proofErr w:type="spellStart"/>
      <w:r w:rsidRPr="002436D7">
        <w:rPr>
          <w:i/>
          <w:iCs/>
          <w:sz w:val="28"/>
          <w:szCs w:val="28"/>
          <w:lang w:eastAsia="en-US"/>
        </w:rPr>
        <w:t>euro</w:t>
      </w:r>
      <w:proofErr w:type="spellEnd"/>
      <w:r w:rsidRPr="002436D7">
        <w:rPr>
          <w:sz w:val="28"/>
          <w:szCs w:val="28"/>
          <w:lang w:eastAsia="en-US"/>
        </w:rPr>
        <w:t xml:space="preserve"> apmērā, lai </w:t>
      </w:r>
      <w:proofErr w:type="spellStart"/>
      <w:r w:rsidRPr="002436D7">
        <w:rPr>
          <w:sz w:val="28"/>
          <w:szCs w:val="28"/>
          <w:lang w:eastAsia="en-US"/>
        </w:rPr>
        <w:t>zīdītājgovju</w:t>
      </w:r>
      <w:proofErr w:type="spellEnd"/>
      <w:r w:rsidRPr="002436D7">
        <w:rPr>
          <w:sz w:val="28"/>
          <w:szCs w:val="28"/>
          <w:lang w:eastAsia="en-US"/>
        </w:rPr>
        <w:t xml:space="preserve"> pārraudzības ganāmpulkā noteiktu ģenētisko kvalitāti un izvērtētu produktivitāti gaļas šķirņu tīršķirnes zīdītājgovij un tīršķirnes telei (dzīvniekam, kam vienas šķirnes </w:t>
      </w:r>
      <w:proofErr w:type="spellStart"/>
      <w:r w:rsidRPr="002436D7">
        <w:rPr>
          <w:sz w:val="28"/>
          <w:szCs w:val="28"/>
          <w:lang w:eastAsia="en-US"/>
        </w:rPr>
        <w:t>asinība</w:t>
      </w:r>
      <w:proofErr w:type="spellEnd"/>
      <w:r w:rsidRPr="002436D7">
        <w:rPr>
          <w:sz w:val="28"/>
          <w:szCs w:val="28"/>
          <w:lang w:eastAsia="en-US"/>
        </w:rPr>
        <w:t xml:space="preserve"> sasniedz vismaz 87,5 procentus), ja tā ir vecāka par 18 mēnešiem;</w:t>
      </w:r>
    </w:p>
    <w:p w:rsidR="001047DF" w:rsidRPr="002436D7" w:rsidRDefault="005372ED" w:rsidP="005372ED">
      <w:pPr>
        <w:ind w:firstLine="720"/>
        <w:jc w:val="both"/>
        <w:rPr>
          <w:sz w:val="28"/>
          <w:szCs w:val="28"/>
          <w:lang w:eastAsia="en-US"/>
        </w:rPr>
      </w:pPr>
      <w:r w:rsidRPr="002436D7">
        <w:rPr>
          <w:sz w:val="28"/>
          <w:szCs w:val="28"/>
          <w:lang w:eastAsia="en-US"/>
        </w:rPr>
        <w:t xml:space="preserve">10.3. kā vienreizēju maksājumu 25,00 </w:t>
      </w:r>
      <w:proofErr w:type="spellStart"/>
      <w:r w:rsidRPr="002436D7">
        <w:rPr>
          <w:i/>
          <w:iCs/>
          <w:sz w:val="28"/>
          <w:szCs w:val="28"/>
          <w:lang w:eastAsia="en-US"/>
        </w:rPr>
        <w:t>euro</w:t>
      </w:r>
      <w:proofErr w:type="spellEnd"/>
      <w:r w:rsidRPr="002436D7">
        <w:rPr>
          <w:sz w:val="28"/>
          <w:szCs w:val="28"/>
          <w:lang w:eastAsia="en-US"/>
        </w:rPr>
        <w:t xml:space="preserve"> apmērā</w:t>
      </w:r>
      <w:r w:rsidR="003D4A38" w:rsidRPr="002436D7">
        <w:rPr>
          <w:sz w:val="28"/>
          <w:szCs w:val="28"/>
          <w:lang w:eastAsia="en-US"/>
        </w:rPr>
        <w:t xml:space="preserve">, </w:t>
      </w:r>
      <w:r w:rsidRPr="002436D7">
        <w:rPr>
          <w:sz w:val="28"/>
          <w:szCs w:val="28"/>
          <w:lang w:eastAsia="en-US"/>
        </w:rPr>
        <w:t xml:space="preserve">tai skaitā administratīvās izmaksas 1,28 </w:t>
      </w:r>
      <w:proofErr w:type="spellStart"/>
      <w:r w:rsidRPr="002436D7">
        <w:rPr>
          <w:i/>
          <w:iCs/>
          <w:sz w:val="28"/>
          <w:szCs w:val="28"/>
          <w:lang w:eastAsia="en-US"/>
        </w:rPr>
        <w:t>euro</w:t>
      </w:r>
      <w:proofErr w:type="spellEnd"/>
      <w:r w:rsidRPr="002436D7">
        <w:rPr>
          <w:sz w:val="28"/>
          <w:szCs w:val="28"/>
          <w:lang w:eastAsia="en-US"/>
        </w:rPr>
        <w:t xml:space="preserve"> apmērā, lai </w:t>
      </w:r>
      <w:proofErr w:type="spellStart"/>
      <w:r w:rsidRPr="002436D7">
        <w:rPr>
          <w:sz w:val="28"/>
          <w:szCs w:val="28"/>
          <w:lang w:eastAsia="en-US"/>
        </w:rPr>
        <w:t>zīdītājgovju</w:t>
      </w:r>
      <w:proofErr w:type="spellEnd"/>
      <w:r w:rsidRPr="002436D7">
        <w:rPr>
          <w:sz w:val="28"/>
          <w:szCs w:val="28"/>
          <w:lang w:eastAsia="en-US"/>
        </w:rPr>
        <w:t xml:space="preserve"> pārraudzības ganāmpulkā noteiktu ģenētisko kvalitāti un izvērtētu produktivitāti vismaz otrās pakāpes krustojuma gaļas šķirņu zīdītājgovij un telei (dzīvniekam, kas iegūts, krustojot Latvijā audzētu piena šķirņu govi ar specializēto gaļas šķirņu bulli, un kam vienas gaļas šķirnes īpatsvars </w:t>
      </w:r>
      <w:proofErr w:type="spellStart"/>
      <w:r w:rsidRPr="002436D7">
        <w:rPr>
          <w:sz w:val="28"/>
          <w:szCs w:val="28"/>
          <w:lang w:eastAsia="en-US"/>
        </w:rPr>
        <w:t>asinībā</w:t>
      </w:r>
      <w:proofErr w:type="spellEnd"/>
      <w:r w:rsidRPr="002436D7">
        <w:rPr>
          <w:sz w:val="28"/>
          <w:szCs w:val="28"/>
          <w:lang w:eastAsia="en-US"/>
        </w:rPr>
        <w:t xml:space="preserve"> sasniedz vismaz 75 procentus</w:t>
      </w:r>
      <w:r w:rsidR="00CB5228" w:rsidRPr="002436D7">
        <w:rPr>
          <w:sz w:val="28"/>
          <w:szCs w:val="28"/>
          <w:lang w:eastAsia="en-US"/>
        </w:rPr>
        <w:t xml:space="preserve"> vai kas ir divu tīršķirnes specializēto gaļas šķirņu dzīvnieku krustojums</w:t>
      </w:r>
      <w:r w:rsidRPr="002436D7">
        <w:rPr>
          <w:sz w:val="28"/>
          <w:szCs w:val="28"/>
          <w:lang w:eastAsia="en-US"/>
        </w:rPr>
        <w:t>), ja tā ir vecāka par 18 mēnešiem.</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1</w:t>
      </w:r>
      <w:r w:rsidRPr="002436D7">
        <w:rPr>
          <w:sz w:val="28"/>
          <w:szCs w:val="28"/>
          <w:lang w:eastAsia="en-US"/>
        </w:rPr>
        <w:t>. Šo noteikumu 1</w:t>
      </w:r>
      <w:r w:rsidR="005372ED" w:rsidRPr="002436D7">
        <w:rPr>
          <w:sz w:val="28"/>
          <w:szCs w:val="28"/>
          <w:lang w:eastAsia="en-US"/>
        </w:rPr>
        <w:t>0</w:t>
      </w:r>
      <w:r w:rsidRPr="002436D7">
        <w:rPr>
          <w:sz w:val="28"/>
          <w:szCs w:val="28"/>
          <w:lang w:eastAsia="en-US"/>
        </w:rPr>
        <w:t>. punktā minēto atbalstu piešķir:</w:t>
      </w: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1</w:t>
      </w:r>
      <w:r w:rsidRPr="002436D7">
        <w:rPr>
          <w:sz w:val="28"/>
          <w:szCs w:val="28"/>
          <w:lang w:eastAsia="en-US"/>
        </w:rPr>
        <w:t>.1. ja šķirnes saimniecībā vai pārraudzības ganāmpulkā pēc stāvokļa kārtējā gada 1.</w:t>
      </w:r>
      <w:r w:rsidR="003D4A38" w:rsidRPr="002436D7">
        <w:rPr>
          <w:sz w:val="28"/>
          <w:szCs w:val="28"/>
          <w:lang w:eastAsia="en-US"/>
        </w:rPr>
        <w:t> </w:t>
      </w:r>
      <w:r w:rsidRPr="002436D7">
        <w:rPr>
          <w:sz w:val="28"/>
          <w:szCs w:val="28"/>
          <w:lang w:eastAsia="en-US"/>
        </w:rPr>
        <w:t>jūlijā ir vairāk nekā piecas zīdītājgovis vai teles, kas vecākas par 18 mēnešiem;</w:t>
      </w: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1</w:t>
      </w:r>
      <w:r w:rsidRPr="002436D7">
        <w:rPr>
          <w:sz w:val="28"/>
          <w:szCs w:val="28"/>
          <w:lang w:eastAsia="en-US"/>
        </w:rPr>
        <w:t>.2. ja par šo noteikumu 1</w:t>
      </w:r>
      <w:r w:rsidR="005372ED" w:rsidRPr="002436D7">
        <w:rPr>
          <w:sz w:val="28"/>
          <w:szCs w:val="28"/>
          <w:lang w:eastAsia="en-US"/>
        </w:rPr>
        <w:t>0</w:t>
      </w:r>
      <w:r w:rsidRPr="002436D7">
        <w:rPr>
          <w:sz w:val="28"/>
          <w:szCs w:val="28"/>
          <w:lang w:eastAsia="en-US"/>
        </w:rPr>
        <w:t>.2. un 1</w:t>
      </w:r>
      <w:r w:rsidR="005372ED" w:rsidRPr="002436D7">
        <w:rPr>
          <w:sz w:val="28"/>
          <w:szCs w:val="28"/>
          <w:lang w:eastAsia="en-US"/>
        </w:rPr>
        <w:t>0</w:t>
      </w:r>
      <w:r w:rsidRPr="002436D7">
        <w:rPr>
          <w:sz w:val="28"/>
          <w:szCs w:val="28"/>
          <w:lang w:eastAsia="en-US"/>
        </w:rPr>
        <w:t>.3. apakšpunktā minētajām pārraudzībā esošajām govīm ganāmpulka īpašnieks datu centrā ir iesniedzis normatīvajos aktos par gaļas liellopu pārraudzību noteikto informāciju vaislas dzīvnieku ģenētiskās kvalitātes noteikšanai.</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2</w:t>
      </w:r>
      <w:r w:rsidRPr="002436D7">
        <w:rPr>
          <w:sz w:val="28"/>
          <w:szCs w:val="28"/>
          <w:lang w:eastAsia="en-US"/>
        </w:rPr>
        <w:t xml:space="preserve">. Pretendents atbalstu par pakalpojuma sniegšanu kazkopības nozarē saņem kā vienreizēju maksājumu 40,00 </w:t>
      </w:r>
      <w:proofErr w:type="spellStart"/>
      <w:r w:rsidRPr="002436D7">
        <w:rPr>
          <w:i/>
          <w:sz w:val="28"/>
          <w:szCs w:val="28"/>
          <w:lang w:eastAsia="en-US"/>
        </w:rPr>
        <w:t>euro</w:t>
      </w:r>
      <w:proofErr w:type="spellEnd"/>
      <w:r w:rsidRPr="002436D7">
        <w:rPr>
          <w:sz w:val="28"/>
          <w:szCs w:val="28"/>
          <w:lang w:eastAsia="en-US"/>
        </w:rPr>
        <w:t xml:space="preserve"> apmērā</w:t>
      </w:r>
      <w:r w:rsidR="003D4A38" w:rsidRPr="002436D7">
        <w:rPr>
          <w:sz w:val="28"/>
          <w:szCs w:val="28"/>
          <w:lang w:eastAsia="en-US"/>
        </w:rPr>
        <w:t>,</w:t>
      </w:r>
      <w:r w:rsidRPr="002436D7">
        <w:rPr>
          <w:sz w:val="28"/>
          <w:szCs w:val="28"/>
          <w:lang w:eastAsia="en-US"/>
        </w:rPr>
        <w:t xml:space="preserve"> tai skaitā administratīvās izmaksas 1,28 </w:t>
      </w:r>
      <w:proofErr w:type="spellStart"/>
      <w:r w:rsidRPr="002436D7">
        <w:rPr>
          <w:i/>
          <w:sz w:val="28"/>
          <w:szCs w:val="28"/>
          <w:lang w:eastAsia="en-US"/>
        </w:rPr>
        <w:t>euro</w:t>
      </w:r>
      <w:proofErr w:type="spellEnd"/>
      <w:r w:rsidRPr="002436D7">
        <w:rPr>
          <w:sz w:val="28"/>
          <w:szCs w:val="28"/>
          <w:lang w:eastAsia="en-US"/>
        </w:rPr>
        <w:t xml:space="preserve"> apmērā, lai pārraudzībā esošajai </w:t>
      </w:r>
      <w:r w:rsidR="003D4A38" w:rsidRPr="002436D7">
        <w:rPr>
          <w:sz w:val="28"/>
          <w:szCs w:val="28"/>
          <w:lang w:eastAsia="en-US"/>
        </w:rPr>
        <w:t xml:space="preserve">– </w:t>
      </w:r>
      <w:r w:rsidRPr="002436D7">
        <w:rPr>
          <w:sz w:val="28"/>
          <w:szCs w:val="28"/>
          <w:lang w:eastAsia="en-US"/>
        </w:rPr>
        <w:t>pēc stāvokļa kārtējā gada 1.</w:t>
      </w:r>
      <w:r w:rsidR="003D4A38" w:rsidRPr="002436D7">
        <w:rPr>
          <w:sz w:val="28"/>
          <w:szCs w:val="28"/>
          <w:lang w:eastAsia="en-US"/>
        </w:rPr>
        <w:t> </w:t>
      </w:r>
      <w:r w:rsidRPr="002436D7">
        <w:rPr>
          <w:sz w:val="28"/>
          <w:szCs w:val="28"/>
          <w:lang w:eastAsia="en-US"/>
        </w:rPr>
        <w:t>augustā</w:t>
      </w:r>
      <w:r w:rsidR="003D4A38" w:rsidRPr="002436D7">
        <w:rPr>
          <w:sz w:val="28"/>
          <w:szCs w:val="28"/>
          <w:lang w:eastAsia="en-US"/>
        </w:rPr>
        <w:t xml:space="preserve"> –</w:t>
      </w:r>
      <w:r w:rsidRPr="002436D7">
        <w:rPr>
          <w:sz w:val="28"/>
          <w:szCs w:val="28"/>
          <w:lang w:eastAsia="en-US"/>
        </w:rPr>
        <w:t xml:space="preserve"> piena šķirņu slaucamajai kazai</w:t>
      </w:r>
      <w:r w:rsidR="003D4A38" w:rsidRPr="002436D7">
        <w:rPr>
          <w:sz w:val="28"/>
          <w:szCs w:val="28"/>
          <w:lang w:eastAsia="en-US"/>
        </w:rPr>
        <w:t>,</w:t>
      </w:r>
      <w:r w:rsidRPr="002436D7">
        <w:rPr>
          <w:sz w:val="28"/>
          <w:szCs w:val="28"/>
          <w:lang w:eastAsia="en-US"/>
        </w:rPr>
        <w:t xml:space="preserve"> izņemot gaļas šķirnes, gaļas šķirņu krustojumu un nezināmas izcelsmes dzīvnieku</w:t>
      </w:r>
      <w:r w:rsidR="003D4A38" w:rsidRPr="002436D7">
        <w:rPr>
          <w:sz w:val="28"/>
          <w:szCs w:val="28"/>
          <w:lang w:eastAsia="en-US"/>
        </w:rPr>
        <w:t>,</w:t>
      </w:r>
      <w:r w:rsidRPr="002436D7">
        <w:rPr>
          <w:sz w:val="28"/>
          <w:szCs w:val="28"/>
          <w:lang w:eastAsia="en-US"/>
        </w:rPr>
        <w:t xml:space="preserve"> noteiktu ģenētisko kvalitāti un izvērtētu produktivitāti, ja:</w:t>
      </w: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2</w:t>
      </w:r>
      <w:r w:rsidRPr="002436D7">
        <w:rPr>
          <w:sz w:val="28"/>
          <w:szCs w:val="28"/>
          <w:lang w:eastAsia="en-US"/>
        </w:rPr>
        <w:t>.1. pēdējās noslēgtās laktācijas (240–305 dienas) izslaukums ir vismaz 400</w:t>
      </w:r>
      <w:r w:rsidR="000832FC" w:rsidRPr="002436D7">
        <w:rPr>
          <w:sz w:val="28"/>
          <w:szCs w:val="28"/>
          <w:lang w:eastAsia="en-US"/>
        </w:rPr>
        <w:t> </w:t>
      </w:r>
      <w:r w:rsidRPr="002436D7">
        <w:rPr>
          <w:sz w:val="28"/>
          <w:szCs w:val="28"/>
          <w:lang w:eastAsia="en-US"/>
        </w:rPr>
        <w:t>kilogramu;</w:t>
      </w: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2</w:t>
      </w:r>
      <w:r w:rsidRPr="002436D7">
        <w:rPr>
          <w:sz w:val="28"/>
          <w:szCs w:val="28"/>
          <w:lang w:eastAsia="en-US"/>
        </w:rPr>
        <w:t>.2. pēdējās noslēgtās laktācijas dati ir izmantojami ciltsdarbā. Pirmpienei noslēgtās laktācijas dati nav nepieciešami, bet ciltsdarbā ir izmantojami individuālās piena kontroles rādītāji saskaņā ar normatīvajiem aktiem par kazu pārraudzību.</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3</w:t>
      </w:r>
      <w:r w:rsidRPr="002436D7">
        <w:rPr>
          <w:sz w:val="28"/>
          <w:szCs w:val="28"/>
          <w:lang w:eastAsia="en-US"/>
        </w:rPr>
        <w:t>. Aitkopības nozarē, ja šķirnes saimniecībā vai pārraudzības ganāmpulkā pēc stāvokļa kārtējā gada 1. jūlijā ir vairāk nekā 29 vaislas aitu mātes, pretendents atbalstu par pakalpojuma sniegšanu saņem:</w:t>
      </w: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3</w:t>
      </w:r>
      <w:r w:rsidRPr="002436D7">
        <w:rPr>
          <w:sz w:val="28"/>
          <w:szCs w:val="28"/>
          <w:lang w:eastAsia="en-US"/>
        </w:rPr>
        <w:t>.1. par šķirnes saimniecībā esošas vaislas aitu mātes ģenētiskās kvalitātes noteikšanu un produktivitātes izvērtēšanu;</w:t>
      </w:r>
    </w:p>
    <w:p w:rsidR="001047DF" w:rsidRPr="002436D7" w:rsidRDefault="005372ED" w:rsidP="001047DF">
      <w:pPr>
        <w:ind w:firstLine="720"/>
        <w:jc w:val="both"/>
        <w:rPr>
          <w:sz w:val="28"/>
          <w:szCs w:val="28"/>
          <w:lang w:eastAsia="en-US"/>
        </w:rPr>
      </w:pPr>
      <w:r w:rsidRPr="002436D7">
        <w:rPr>
          <w:sz w:val="28"/>
          <w:szCs w:val="28"/>
          <w:lang w:eastAsia="en-US"/>
        </w:rPr>
        <w:t xml:space="preserve">13.2. par </w:t>
      </w:r>
      <w:r w:rsidR="000832FC" w:rsidRPr="002436D7">
        <w:rPr>
          <w:sz w:val="28"/>
          <w:szCs w:val="28"/>
          <w:lang w:eastAsia="en-US"/>
        </w:rPr>
        <w:t xml:space="preserve">tādas </w:t>
      </w:r>
      <w:r w:rsidRPr="002436D7">
        <w:rPr>
          <w:sz w:val="28"/>
          <w:szCs w:val="28"/>
          <w:lang w:eastAsia="en-US"/>
        </w:rPr>
        <w:t>pārraudzības ganāmpulkā esošas vaislas aitu mātes</w:t>
      </w:r>
      <w:r w:rsidR="000832FC" w:rsidRPr="002436D7">
        <w:rPr>
          <w:sz w:val="28"/>
          <w:szCs w:val="28"/>
          <w:lang w:eastAsia="en-US"/>
        </w:rPr>
        <w:t xml:space="preserve"> produktivitātes izvērtēšanu</w:t>
      </w:r>
      <w:r w:rsidRPr="002436D7">
        <w:rPr>
          <w:sz w:val="28"/>
          <w:szCs w:val="28"/>
          <w:lang w:eastAsia="en-US"/>
        </w:rPr>
        <w:t>, k</w:t>
      </w:r>
      <w:r w:rsidR="000832FC" w:rsidRPr="002436D7">
        <w:rPr>
          <w:sz w:val="28"/>
          <w:szCs w:val="28"/>
          <w:lang w:eastAsia="en-US"/>
        </w:rPr>
        <w:t>urai</w:t>
      </w:r>
      <w:r w:rsidRPr="002436D7">
        <w:rPr>
          <w:sz w:val="28"/>
          <w:szCs w:val="28"/>
          <w:lang w:eastAsia="en-US"/>
        </w:rPr>
        <w:t xml:space="preserve"> vienas šķirnes </w:t>
      </w:r>
      <w:proofErr w:type="spellStart"/>
      <w:r w:rsidRPr="002436D7">
        <w:rPr>
          <w:sz w:val="28"/>
          <w:szCs w:val="28"/>
          <w:lang w:eastAsia="en-US"/>
        </w:rPr>
        <w:t>asinība</w:t>
      </w:r>
      <w:proofErr w:type="spellEnd"/>
      <w:r w:rsidRPr="002436D7">
        <w:rPr>
          <w:sz w:val="28"/>
          <w:szCs w:val="28"/>
          <w:lang w:eastAsia="en-US"/>
        </w:rPr>
        <w:t xml:space="preserve"> sasniedz vismaz 50</w:t>
      </w:r>
      <w:r w:rsidR="001F49A4">
        <w:rPr>
          <w:sz w:val="28"/>
          <w:szCs w:val="28"/>
          <w:lang w:eastAsia="en-US"/>
        </w:rPr>
        <w:t> </w:t>
      </w:r>
      <w:r w:rsidRPr="002436D7">
        <w:rPr>
          <w:sz w:val="28"/>
          <w:szCs w:val="28"/>
          <w:lang w:eastAsia="en-US"/>
        </w:rPr>
        <w:t xml:space="preserve">procentus un no kuras kārtējā pārraudzības gadā ir iegūts </w:t>
      </w:r>
      <w:r w:rsidR="00B201D6" w:rsidRPr="002436D7">
        <w:rPr>
          <w:sz w:val="28"/>
          <w:szCs w:val="28"/>
          <w:lang w:eastAsia="en-US"/>
        </w:rPr>
        <w:t xml:space="preserve">dzīvs </w:t>
      </w:r>
      <w:r w:rsidRPr="002436D7">
        <w:rPr>
          <w:sz w:val="28"/>
          <w:szCs w:val="28"/>
          <w:lang w:eastAsia="en-US"/>
        </w:rPr>
        <w:t>pēcnācējs;</w:t>
      </w:r>
    </w:p>
    <w:p w:rsidR="001047DF" w:rsidRPr="002436D7" w:rsidRDefault="001047DF" w:rsidP="001047DF">
      <w:pPr>
        <w:ind w:firstLine="720"/>
        <w:jc w:val="both"/>
        <w:rPr>
          <w:sz w:val="28"/>
          <w:szCs w:val="28"/>
          <w:lang w:eastAsia="en-US"/>
        </w:rPr>
      </w:pPr>
      <w:r w:rsidRPr="002436D7">
        <w:rPr>
          <w:sz w:val="28"/>
          <w:szCs w:val="28"/>
          <w:lang w:eastAsia="en-US"/>
        </w:rPr>
        <w:lastRenderedPageBreak/>
        <w:t>1</w:t>
      </w:r>
      <w:r w:rsidR="005372ED" w:rsidRPr="002436D7">
        <w:rPr>
          <w:sz w:val="28"/>
          <w:szCs w:val="28"/>
          <w:lang w:eastAsia="en-US"/>
        </w:rPr>
        <w:t>3</w:t>
      </w:r>
      <w:r w:rsidRPr="002436D7">
        <w:rPr>
          <w:sz w:val="28"/>
          <w:szCs w:val="28"/>
          <w:lang w:eastAsia="en-US"/>
        </w:rPr>
        <w:t xml:space="preserve">.3. par vaislas aitu māšu </w:t>
      </w:r>
      <w:proofErr w:type="spellStart"/>
      <w:r w:rsidRPr="002436D7">
        <w:rPr>
          <w:sz w:val="28"/>
          <w:szCs w:val="28"/>
          <w:lang w:eastAsia="en-US"/>
        </w:rPr>
        <w:t>skrepi</w:t>
      </w:r>
      <w:proofErr w:type="spellEnd"/>
      <w:r w:rsidRPr="002436D7">
        <w:rPr>
          <w:sz w:val="28"/>
          <w:szCs w:val="28"/>
          <w:lang w:eastAsia="en-US"/>
        </w:rPr>
        <w:t xml:space="preserve"> genotipa noteikšanu un izcelsmes noteikšanu ar DNS</w:t>
      </w:r>
      <w:r w:rsidR="000832FC" w:rsidRPr="002436D7">
        <w:rPr>
          <w:sz w:val="28"/>
          <w:szCs w:val="28"/>
          <w:lang w:eastAsia="en-US"/>
        </w:rPr>
        <w:t> </w:t>
      </w:r>
      <w:r w:rsidRPr="002436D7">
        <w:rPr>
          <w:sz w:val="28"/>
          <w:szCs w:val="28"/>
          <w:lang w:eastAsia="en-US"/>
        </w:rPr>
        <w:t>analīzi;</w:t>
      </w: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3</w:t>
      </w:r>
      <w:r w:rsidRPr="002436D7">
        <w:rPr>
          <w:sz w:val="28"/>
          <w:szCs w:val="28"/>
          <w:lang w:eastAsia="en-US"/>
        </w:rPr>
        <w:t>.4. par šķirnes saimniecībā un pārraudzības ganāmpulkā ar sertificētu pārbaudes teķi lecinātas aitu mātes novērtēšanu pēc pēcnācēju kvalitātes vienādos turēšanas un ēdināšanas apstākļos un ar šo novērtēšanu saistītām uzturēšanas un administratīvajām izmaksām.</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4</w:t>
      </w:r>
      <w:r w:rsidRPr="002436D7">
        <w:rPr>
          <w:sz w:val="28"/>
          <w:szCs w:val="28"/>
          <w:lang w:eastAsia="en-US"/>
        </w:rPr>
        <w:t>. Pretendents atbalstu par pakalpojuma sniegšanu zirgkopības nozarē saņem, lai noteiktu pārraudzības ganāmpulkā esošās tīršķirnes vaislas ķēves un ciltsgrāmatā ierakstītas tīršķirnes vaislas ķēves ģenētisko kvalitāti un novērtētu tās pēc pēcnācējiem.</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1</w:t>
      </w:r>
      <w:r w:rsidR="005372ED" w:rsidRPr="002436D7">
        <w:rPr>
          <w:sz w:val="28"/>
          <w:szCs w:val="28"/>
          <w:lang w:eastAsia="en-US"/>
        </w:rPr>
        <w:t>5</w:t>
      </w:r>
      <w:r w:rsidRPr="002436D7">
        <w:rPr>
          <w:sz w:val="28"/>
          <w:szCs w:val="28"/>
          <w:lang w:eastAsia="en-US"/>
        </w:rPr>
        <w:t xml:space="preserve">. Lai pieteiktos atbalsta saņemšanai, pretendents līdz </w:t>
      </w:r>
      <w:r w:rsidR="005372ED" w:rsidRPr="002436D7">
        <w:rPr>
          <w:sz w:val="28"/>
          <w:szCs w:val="28"/>
          <w:lang w:eastAsia="en-US"/>
        </w:rPr>
        <w:t>20.</w:t>
      </w:r>
      <w:r w:rsidR="003D4A38" w:rsidRPr="002436D7">
        <w:rPr>
          <w:sz w:val="28"/>
          <w:szCs w:val="28"/>
          <w:lang w:eastAsia="en-US"/>
        </w:rPr>
        <w:t> </w:t>
      </w:r>
      <w:r w:rsidR="00F020A6" w:rsidRPr="002436D7">
        <w:rPr>
          <w:sz w:val="28"/>
          <w:szCs w:val="28"/>
          <w:lang w:eastAsia="en-US"/>
        </w:rPr>
        <w:t>maijam</w:t>
      </w:r>
      <w:r w:rsidRPr="002436D7">
        <w:rPr>
          <w:sz w:val="28"/>
          <w:szCs w:val="28"/>
          <w:lang w:eastAsia="en-US"/>
        </w:rPr>
        <w:t xml:space="preserve"> Lauku atbalsta dienestā (turpmāk – dienests) iesniedz plānoto pakalpojuma izdevumu tāmi. Pretendents, kas darbojas zirgkopības nozarē, tāmei pievieno to pārraudzības ganāmpulku sarakstu, kuros plānots sniegt pakalpojumu.</w:t>
      </w:r>
    </w:p>
    <w:p w:rsidR="001047DF" w:rsidRPr="002436D7" w:rsidRDefault="001047DF" w:rsidP="001047DF">
      <w:pPr>
        <w:ind w:firstLine="720"/>
        <w:jc w:val="both"/>
        <w:rPr>
          <w:sz w:val="28"/>
          <w:szCs w:val="28"/>
          <w:lang w:eastAsia="en-US"/>
        </w:rPr>
      </w:pPr>
    </w:p>
    <w:p w:rsidR="001047DF" w:rsidRPr="002436D7" w:rsidRDefault="009F3123" w:rsidP="001047DF">
      <w:pPr>
        <w:ind w:firstLine="720"/>
        <w:jc w:val="both"/>
        <w:rPr>
          <w:sz w:val="28"/>
          <w:szCs w:val="28"/>
          <w:lang w:eastAsia="en-US"/>
        </w:rPr>
      </w:pPr>
      <w:r w:rsidRPr="002436D7">
        <w:rPr>
          <w:sz w:val="28"/>
          <w:szCs w:val="28"/>
          <w:lang w:eastAsia="en-US"/>
        </w:rPr>
        <w:t>16.</w:t>
      </w:r>
      <w:r w:rsidR="001047DF" w:rsidRPr="002436D7">
        <w:rPr>
          <w:sz w:val="28"/>
          <w:szCs w:val="28"/>
          <w:lang w:eastAsia="en-US"/>
        </w:rPr>
        <w:t xml:space="preserve"> Lai pieteiktos šo noteikumu </w:t>
      </w:r>
      <w:r w:rsidRPr="002436D7">
        <w:rPr>
          <w:sz w:val="28"/>
          <w:szCs w:val="28"/>
          <w:lang w:eastAsia="en-US"/>
        </w:rPr>
        <w:t>8.</w:t>
      </w:r>
      <w:r w:rsidR="001047DF" w:rsidRPr="002436D7">
        <w:rPr>
          <w:sz w:val="28"/>
          <w:szCs w:val="28"/>
          <w:lang w:eastAsia="en-US"/>
        </w:rPr>
        <w:t xml:space="preserve"> punktā minētā atbalsta saņemšanai, pretendents līdz 1.</w:t>
      </w:r>
      <w:r w:rsidR="000832FC" w:rsidRPr="002436D7">
        <w:rPr>
          <w:sz w:val="28"/>
          <w:szCs w:val="28"/>
          <w:lang w:eastAsia="en-US"/>
        </w:rPr>
        <w:t> </w:t>
      </w:r>
      <w:r w:rsidR="001047DF" w:rsidRPr="002436D7">
        <w:rPr>
          <w:sz w:val="28"/>
          <w:szCs w:val="28"/>
          <w:lang w:eastAsia="en-US"/>
        </w:rPr>
        <w:t>oktobrim iesniedz dienestā plānoto pakalpojuma izdevumu tāmi.</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1</w:t>
      </w:r>
      <w:r w:rsidR="009F3123" w:rsidRPr="002436D7">
        <w:rPr>
          <w:sz w:val="28"/>
          <w:szCs w:val="28"/>
          <w:lang w:eastAsia="en-US"/>
        </w:rPr>
        <w:t>7</w:t>
      </w:r>
      <w:r w:rsidRPr="002436D7">
        <w:rPr>
          <w:sz w:val="28"/>
          <w:szCs w:val="28"/>
          <w:lang w:eastAsia="en-US"/>
        </w:rPr>
        <w:t>. Dienests izvērtē pretendenta iesniegtās izdevumu tāmes atbilstību šo noteikumu prasībām un triju nedēļu laikā pēc tās saņemšanas pieņem lēmumu par pretendenta izdevumu tāmes apstiprināšanu vai noraidīšanu. Ja šo noteikumu 1</w:t>
      </w:r>
      <w:r w:rsidR="009F3123" w:rsidRPr="002436D7">
        <w:rPr>
          <w:sz w:val="28"/>
          <w:szCs w:val="28"/>
          <w:lang w:eastAsia="en-US"/>
        </w:rPr>
        <w:t>5</w:t>
      </w:r>
      <w:r w:rsidRPr="002436D7">
        <w:rPr>
          <w:sz w:val="28"/>
          <w:szCs w:val="28"/>
          <w:lang w:eastAsia="en-US"/>
        </w:rPr>
        <w:t>. un 1</w:t>
      </w:r>
      <w:r w:rsidR="009F3123" w:rsidRPr="002436D7">
        <w:rPr>
          <w:sz w:val="28"/>
          <w:szCs w:val="28"/>
          <w:lang w:eastAsia="en-US"/>
        </w:rPr>
        <w:t>6</w:t>
      </w:r>
      <w:r w:rsidRPr="002436D7">
        <w:rPr>
          <w:sz w:val="28"/>
          <w:szCs w:val="28"/>
          <w:lang w:eastAsia="en-US"/>
        </w:rPr>
        <w:t>. punktā minētā izdevumu tāme tiek apstiprināta, dienests pretendentam izmaksā priekšapmaksu:</w:t>
      </w:r>
    </w:p>
    <w:p w:rsidR="001047DF" w:rsidRPr="002436D7" w:rsidRDefault="001047DF" w:rsidP="001047DF">
      <w:pPr>
        <w:ind w:firstLine="720"/>
        <w:jc w:val="both"/>
        <w:rPr>
          <w:sz w:val="28"/>
          <w:szCs w:val="28"/>
          <w:lang w:eastAsia="en-US"/>
        </w:rPr>
      </w:pPr>
      <w:r w:rsidRPr="002436D7">
        <w:rPr>
          <w:sz w:val="28"/>
          <w:szCs w:val="28"/>
          <w:lang w:eastAsia="en-US"/>
        </w:rPr>
        <w:t>1</w:t>
      </w:r>
      <w:r w:rsidR="009F3123" w:rsidRPr="002436D7">
        <w:rPr>
          <w:sz w:val="28"/>
          <w:szCs w:val="28"/>
          <w:lang w:eastAsia="en-US"/>
        </w:rPr>
        <w:t>7</w:t>
      </w:r>
      <w:r w:rsidRPr="002436D7">
        <w:rPr>
          <w:sz w:val="28"/>
          <w:szCs w:val="28"/>
          <w:lang w:eastAsia="en-US"/>
        </w:rPr>
        <w:t>.1. cūkkopības, gaļas liellopu audzēšanas un kazkopības nozarē – līdz 75 procentiem no plānotajām administratīvajām izmaksām;</w:t>
      </w:r>
    </w:p>
    <w:p w:rsidR="001047DF" w:rsidRPr="002436D7" w:rsidRDefault="001047DF" w:rsidP="001047DF">
      <w:pPr>
        <w:ind w:firstLine="720"/>
        <w:jc w:val="both"/>
        <w:rPr>
          <w:sz w:val="28"/>
          <w:szCs w:val="28"/>
          <w:lang w:eastAsia="en-US"/>
        </w:rPr>
      </w:pPr>
      <w:r w:rsidRPr="002436D7">
        <w:rPr>
          <w:sz w:val="28"/>
          <w:szCs w:val="28"/>
          <w:lang w:eastAsia="en-US"/>
        </w:rPr>
        <w:t>1</w:t>
      </w:r>
      <w:r w:rsidR="009F3123" w:rsidRPr="002436D7">
        <w:rPr>
          <w:sz w:val="28"/>
          <w:szCs w:val="28"/>
          <w:lang w:eastAsia="en-US"/>
        </w:rPr>
        <w:t>7</w:t>
      </w:r>
      <w:r w:rsidRPr="002436D7">
        <w:rPr>
          <w:sz w:val="28"/>
          <w:szCs w:val="28"/>
          <w:lang w:eastAsia="en-US"/>
        </w:rPr>
        <w:t>.2. aitkopības un zirgkopības nozarē – līdz 90 procentiem no plānotās atbalsta maksājumu summas.</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1</w:t>
      </w:r>
      <w:r w:rsidR="009F3123" w:rsidRPr="002436D7">
        <w:rPr>
          <w:sz w:val="28"/>
          <w:szCs w:val="28"/>
          <w:lang w:eastAsia="en-US"/>
        </w:rPr>
        <w:t>8</w:t>
      </w:r>
      <w:r w:rsidRPr="002436D7">
        <w:rPr>
          <w:sz w:val="28"/>
          <w:szCs w:val="28"/>
          <w:lang w:eastAsia="en-US"/>
        </w:rPr>
        <w:t>. Pretendents mēneša laikā pēc šo noteikumu 1</w:t>
      </w:r>
      <w:r w:rsidR="009F3123" w:rsidRPr="002436D7">
        <w:rPr>
          <w:sz w:val="28"/>
          <w:szCs w:val="28"/>
          <w:lang w:eastAsia="en-US"/>
        </w:rPr>
        <w:t>7</w:t>
      </w:r>
      <w:r w:rsidRPr="002436D7">
        <w:rPr>
          <w:sz w:val="28"/>
          <w:szCs w:val="28"/>
          <w:lang w:eastAsia="en-US"/>
        </w:rPr>
        <w:t xml:space="preserve">. punktā minētā lēmuma saņemšanas slēdz līgumu ar šķirnes saimniecību vai pārraudzības ganāmpulka īpašnieku par vaislas dzīvnieku </w:t>
      </w:r>
      <w:proofErr w:type="spellStart"/>
      <w:r w:rsidRPr="002436D7">
        <w:rPr>
          <w:sz w:val="28"/>
          <w:szCs w:val="28"/>
          <w:lang w:eastAsia="en-US"/>
        </w:rPr>
        <w:t>ciltsdokumentācijas</w:t>
      </w:r>
      <w:proofErr w:type="spellEnd"/>
      <w:r w:rsidRPr="002436D7">
        <w:rPr>
          <w:sz w:val="28"/>
          <w:szCs w:val="28"/>
          <w:lang w:eastAsia="en-US"/>
        </w:rPr>
        <w:t xml:space="preserve"> sagatavošanu. Līgumā paredz termiņu, kādā šķirnes saimniecības vai pārraudzības ganāmpulka īpašnieks iesniedz pretendentam šo noteikumu prasībām atbilstošus vaislas dzīvnieku sarakstus, kuros norādīti to produktivitātes dati, lai noteiktu vaislas dzīvnieku ģenētisko kvalitāti un izvērtētu to produktivitātes datus.</w:t>
      </w:r>
    </w:p>
    <w:p w:rsidR="005D0FA6" w:rsidRPr="002436D7" w:rsidRDefault="005D0FA6" w:rsidP="001047DF">
      <w:pPr>
        <w:ind w:firstLine="720"/>
        <w:jc w:val="both"/>
        <w:rPr>
          <w:sz w:val="28"/>
          <w:szCs w:val="28"/>
          <w:lang w:eastAsia="en-US"/>
        </w:rPr>
      </w:pPr>
    </w:p>
    <w:p w:rsidR="001047DF" w:rsidRPr="002436D7" w:rsidRDefault="009F3123" w:rsidP="001047DF">
      <w:pPr>
        <w:ind w:firstLine="720"/>
        <w:jc w:val="both"/>
        <w:rPr>
          <w:sz w:val="28"/>
          <w:szCs w:val="28"/>
          <w:lang w:eastAsia="en-US"/>
        </w:rPr>
      </w:pPr>
      <w:r w:rsidRPr="002436D7">
        <w:rPr>
          <w:sz w:val="28"/>
          <w:szCs w:val="28"/>
          <w:lang w:eastAsia="en-US"/>
        </w:rPr>
        <w:t>19</w:t>
      </w:r>
      <w:r w:rsidR="001047DF" w:rsidRPr="002436D7">
        <w:rPr>
          <w:sz w:val="28"/>
          <w:szCs w:val="28"/>
          <w:lang w:eastAsia="en-US"/>
        </w:rPr>
        <w:t>. Lai saņemtu atbalstu, pretendents papīra dokumenta formā</w:t>
      </w:r>
      <w:r w:rsidR="00851B59" w:rsidRPr="002436D7">
        <w:rPr>
          <w:sz w:val="28"/>
          <w:szCs w:val="28"/>
          <w:lang w:eastAsia="en-US"/>
        </w:rPr>
        <w:t>,</w:t>
      </w:r>
      <w:r w:rsidR="001047DF" w:rsidRPr="002436D7">
        <w:rPr>
          <w:sz w:val="28"/>
          <w:szCs w:val="28"/>
          <w:lang w:eastAsia="en-US"/>
        </w:rPr>
        <w:t xml:space="preserve"> pievienojot vai nosūtot</w:t>
      </w:r>
      <w:r w:rsidR="00851B59" w:rsidRPr="002436D7">
        <w:rPr>
          <w:sz w:val="28"/>
          <w:szCs w:val="28"/>
          <w:lang w:eastAsia="en-US"/>
        </w:rPr>
        <w:t xml:space="preserve"> elektronisko versiju,</w:t>
      </w:r>
      <w:r w:rsidR="001047DF" w:rsidRPr="002436D7">
        <w:rPr>
          <w:sz w:val="28"/>
          <w:szCs w:val="28"/>
          <w:lang w:eastAsia="en-US"/>
        </w:rPr>
        <w:t xml:space="preserve"> vai elektroniska dokumenta veidā</w:t>
      </w:r>
      <w:r w:rsidR="00851B59" w:rsidRPr="002436D7">
        <w:rPr>
          <w:sz w:val="28"/>
          <w:szCs w:val="28"/>
          <w:lang w:eastAsia="en-US"/>
        </w:rPr>
        <w:t>,</w:t>
      </w:r>
      <w:r w:rsidR="001047DF" w:rsidRPr="002436D7">
        <w:rPr>
          <w:sz w:val="28"/>
          <w:szCs w:val="28"/>
          <w:lang w:eastAsia="en-US"/>
        </w:rPr>
        <w:t xml:space="preserve"> ja attiecīgais dokuments sagatavots atbilstoši normatīvajiem aktiem par elektronisko dokumentu noformēšanu</w:t>
      </w:r>
      <w:r w:rsidR="00851B59" w:rsidRPr="002436D7">
        <w:rPr>
          <w:sz w:val="28"/>
          <w:szCs w:val="28"/>
          <w:lang w:eastAsia="en-US"/>
        </w:rPr>
        <w:t>,</w:t>
      </w:r>
      <w:r w:rsidR="001047DF" w:rsidRPr="002436D7">
        <w:rPr>
          <w:sz w:val="28"/>
          <w:szCs w:val="28"/>
          <w:lang w:eastAsia="en-US"/>
        </w:rPr>
        <w:t xml:space="preserve"> iesniedz dienestā šādus dokumentus:</w:t>
      </w:r>
    </w:p>
    <w:p w:rsidR="001047DF" w:rsidRPr="002436D7" w:rsidRDefault="009F3123" w:rsidP="001047DF">
      <w:pPr>
        <w:ind w:firstLine="720"/>
        <w:jc w:val="both"/>
        <w:rPr>
          <w:sz w:val="28"/>
          <w:szCs w:val="28"/>
          <w:lang w:eastAsia="en-US"/>
        </w:rPr>
      </w:pPr>
      <w:r w:rsidRPr="002436D7">
        <w:rPr>
          <w:sz w:val="28"/>
          <w:szCs w:val="28"/>
          <w:lang w:eastAsia="en-US"/>
        </w:rPr>
        <w:t>19</w:t>
      </w:r>
      <w:r w:rsidR="001047DF" w:rsidRPr="002436D7">
        <w:rPr>
          <w:sz w:val="28"/>
          <w:szCs w:val="28"/>
          <w:lang w:eastAsia="en-US"/>
        </w:rPr>
        <w:t>.1. cūkkopības nozarē:</w:t>
      </w:r>
    </w:p>
    <w:p w:rsidR="001047DF" w:rsidRPr="002436D7" w:rsidRDefault="009F3123" w:rsidP="001047DF">
      <w:pPr>
        <w:ind w:firstLine="720"/>
        <w:jc w:val="both"/>
        <w:rPr>
          <w:sz w:val="28"/>
          <w:szCs w:val="28"/>
          <w:lang w:eastAsia="en-US"/>
        </w:rPr>
      </w:pPr>
      <w:r w:rsidRPr="002436D7">
        <w:rPr>
          <w:sz w:val="28"/>
          <w:szCs w:val="28"/>
          <w:lang w:eastAsia="en-US"/>
        </w:rPr>
        <w:lastRenderedPageBreak/>
        <w:t>19</w:t>
      </w:r>
      <w:r w:rsidR="001047DF" w:rsidRPr="002436D7">
        <w:rPr>
          <w:sz w:val="28"/>
          <w:szCs w:val="28"/>
          <w:lang w:eastAsia="en-US"/>
        </w:rPr>
        <w:t xml:space="preserve">.1.1. pārskatu par tādas vecvecāku un </w:t>
      </w:r>
      <w:proofErr w:type="spellStart"/>
      <w:r w:rsidR="001047DF" w:rsidRPr="002436D7">
        <w:rPr>
          <w:sz w:val="28"/>
          <w:szCs w:val="28"/>
          <w:lang w:eastAsia="en-US"/>
        </w:rPr>
        <w:t>vecvecvecāku</w:t>
      </w:r>
      <w:proofErr w:type="spellEnd"/>
      <w:r w:rsidR="001047DF" w:rsidRPr="002436D7">
        <w:rPr>
          <w:sz w:val="28"/>
          <w:szCs w:val="28"/>
          <w:lang w:eastAsia="en-US"/>
        </w:rPr>
        <w:t xml:space="preserve"> sivēnmātes sagatavošanu ierakstīšanai ciltsgrāmatā, k</w:t>
      </w:r>
      <w:r w:rsidR="000832FC" w:rsidRPr="002436D7">
        <w:rPr>
          <w:sz w:val="28"/>
          <w:szCs w:val="28"/>
          <w:lang w:eastAsia="en-US"/>
        </w:rPr>
        <w:t>ura</w:t>
      </w:r>
      <w:r w:rsidR="001047DF" w:rsidRPr="002436D7">
        <w:rPr>
          <w:sz w:val="28"/>
          <w:szCs w:val="28"/>
          <w:lang w:eastAsia="en-US"/>
        </w:rPr>
        <w:t xml:space="preserve"> atražo vaislas jauncūkas, kā arī tās novērtēšanu pēc </w:t>
      </w:r>
      <w:proofErr w:type="spellStart"/>
      <w:r w:rsidR="001047DF" w:rsidRPr="002436D7">
        <w:rPr>
          <w:sz w:val="28"/>
          <w:szCs w:val="28"/>
          <w:lang w:eastAsia="en-US"/>
        </w:rPr>
        <w:t>pienības</w:t>
      </w:r>
      <w:proofErr w:type="spellEnd"/>
      <w:r w:rsidR="001047DF" w:rsidRPr="002436D7">
        <w:rPr>
          <w:sz w:val="28"/>
          <w:szCs w:val="28"/>
          <w:lang w:eastAsia="en-US"/>
        </w:rPr>
        <w:t>, eksterjera, auglības un selekcionējamo pazīmju ģenētiskās vērtības ar indeksu 110 un vairāk (1.</w:t>
      </w:r>
      <w:r w:rsidR="000832FC" w:rsidRPr="002436D7">
        <w:rPr>
          <w:sz w:val="28"/>
          <w:szCs w:val="28"/>
          <w:lang w:eastAsia="en-US"/>
        </w:rPr>
        <w:t> </w:t>
      </w:r>
      <w:r w:rsidR="001047DF" w:rsidRPr="002436D7">
        <w:rPr>
          <w:sz w:val="28"/>
          <w:szCs w:val="28"/>
          <w:lang w:eastAsia="en-US"/>
        </w:rPr>
        <w:t xml:space="preserve">pielikums) – līdz </w:t>
      </w:r>
      <w:r w:rsidR="006E4EBE">
        <w:rPr>
          <w:sz w:val="28"/>
          <w:szCs w:val="28"/>
          <w:lang w:eastAsia="en-US"/>
        </w:rPr>
        <w:t>30</w:t>
      </w:r>
      <w:r w:rsidR="001047DF" w:rsidRPr="002436D7">
        <w:rPr>
          <w:sz w:val="28"/>
          <w:szCs w:val="28"/>
          <w:lang w:eastAsia="en-US"/>
        </w:rPr>
        <w:t>.</w:t>
      </w:r>
      <w:r w:rsidR="003D4A38" w:rsidRPr="002436D7">
        <w:rPr>
          <w:sz w:val="28"/>
          <w:szCs w:val="28"/>
          <w:lang w:eastAsia="en-US"/>
        </w:rPr>
        <w:t> </w:t>
      </w:r>
      <w:r w:rsidRPr="002436D7">
        <w:rPr>
          <w:sz w:val="28"/>
          <w:szCs w:val="28"/>
          <w:lang w:eastAsia="en-US"/>
        </w:rPr>
        <w:t>maijam</w:t>
      </w:r>
      <w:r w:rsidR="001047DF" w:rsidRPr="002436D7">
        <w:rPr>
          <w:sz w:val="28"/>
          <w:szCs w:val="28"/>
          <w:lang w:eastAsia="en-US"/>
        </w:rPr>
        <w:t xml:space="preserve">, bet par šo noteikumu </w:t>
      </w:r>
      <w:r w:rsidRPr="002436D7">
        <w:rPr>
          <w:sz w:val="28"/>
          <w:szCs w:val="28"/>
          <w:lang w:eastAsia="en-US"/>
        </w:rPr>
        <w:t>8.</w:t>
      </w:r>
      <w:r w:rsidR="003D4A38" w:rsidRPr="002436D7">
        <w:rPr>
          <w:sz w:val="28"/>
          <w:szCs w:val="28"/>
          <w:lang w:eastAsia="en-US"/>
        </w:rPr>
        <w:t> </w:t>
      </w:r>
      <w:r w:rsidR="001047DF" w:rsidRPr="002436D7">
        <w:rPr>
          <w:sz w:val="28"/>
          <w:szCs w:val="28"/>
          <w:lang w:eastAsia="en-US"/>
        </w:rPr>
        <w:t>punktā minēto atbalstu – līdz 1.</w:t>
      </w:r>
      <w:r w:rsidR="003D4A38" w:rsidRPr="002436D7">
        <w:rPr>
          <w:sz w:val="28"/>
          <w:szCs w:val="28"/>
          <w:lang w:eastAsia="en-US"/>
        </w:rPr>
        <w:t> </w:t>
      </w:r>
      <w:r w:rsidR="001047DF" w:rsidRPr="002436D7">
        <w:rPr>
          <w:sz w:val="28"/>
          <w:szCs w:val="28"/>
          <w:lang w:eastAsia="en-US"/>
        </w:rPr>
        <w:t>novembrim;</w:t>
      </w:r>
    </w:p>
    <w:p w:rsidR="001047DF" w:rsidRPr="002436D7" w:rsidRDefault="009F3123" w:rsidP="001047DF">
      <w:pPr>
        <w:ind w:firstLine="720"/>
        <w:jc w:val="both"/>
        <w:rPr>
          <w:sz w:val="28"/>
          <w:szCs w:val="28"/>
          <w:lang w:eastAsia="en-US"/>
        </w:rPr>
      </w:pPr>
      <w:r w:rsidRPr="002436D7">
        <w:rPr>
          <w:sz w:val="28"/>
          <w:szCs w:val="28"/>
          <w:lang w:eastAsia="en-US"/>
        </w:rPr>
        <w:t>19</w:t>
      </w:r>
      <w:r w:rsidR="001047DF" w:rsidRPr="002436D7">
        <w:rPr>
          <w:sz w:val="28"/>
          <w:szCs w:val="28"/>
          <w:lang w:eastAsia="en-US"/>
        </w:rPr>
        <w:t>.1.2. samaksu apliecinošo dokumentu kopsavilkumu par administratīvajiem izdevumiem saskaņā ar šo noteikumu 1</w:t>
      </w:r>
      <w:r w:rsidRPr="002436D7">
        <w:rPr>
          <w:sz w:val="28"/>
          <w:szCs w:val="28"/>
          <w:lang w:eastAsia="en-US"/>
        </w:rPr>
        <w:t>5</w:t>
      </w:r>
      <w:r w:rsidR="001047DF" w:rsidRPr="002436D7">
        <w:rPr>
          <w:sz w:val="28"/>
          <w:szCs w:val="28"/>
          <w:lang w:eastAsia="en-US"/>
        </w:rPr>
        <w:t xml:space="preserve">. punktā minēto izdevumu tāmi – līdz 1. novembrim, bet par šo noteikumu </w:t>
      </w:r>
      <w:r w:rsidRPr="002436D7">
        <w:rPr>
          <w:sz w:val="28"/>
          <w:szCs w:val="28"/>
          <w:lang w:eastAsia="en-US"/>
        </w:rPr>
        <w:t>8.</w:t>
      </w:r>
      <w:r w:rsidR="001047DF" w:rsidRPr="002436D7">
        <w:rPr>
          <w:sz w:val="28"/>
          <w:szCs w:val="28"/>
          <w:lang w:eastAsia="en-US"/>
        </w:rPr>
        <w:t xml:space="preserve"> punktā minēto atbalstu – līdz 15. decembrim;</w:t>
      </w:r>
    </w:p>
    <w:p w:rsidR="001047DF" w:rsidRPr="002436D7" w:rsidRDefault="005D0FA6" w:rsidP="001047DF">
      <w:pPr>
        <w:ind w:firstLine="720"/>
        <w:jc w:val="both"/>
        <w:rPr>
          <w:sz w:val="28"/>
          <w:szCs w:val="28"/>
          <w:lang w:eastAsia="en-US"/>
        </w:rPr>
      </w:pPr>
      <w:r w:rsidRPr="002436D7">
        <w:rPr>
          <w:sz w:val="28"/>
          <w:szCs w:val="28"/>
          <w:lang w:eastAsia="en-US"/>
        </w:rPr>
        <w:t>19.2.</w:t>
      </w:r>
      <w:r w:rsidR="001047DF" w:rsidRPr="002436D7">
        <w:rPr>
          <w:sz w:val="28"/>
          <w:szCs w:val="28"/>
          <w:lang w:eastAsia="en-US"/>
        </w:rPr>
        <w:t xml:space="preserve"> gaļas liellopu audzēšanas nozarē:</w:t>
      </w:r>
    </w:p>
    <w:p w:rsidR="001047DF" w:rsidRPr="002436D7" w:rsidRDefault="005D0FA6" w:rsidP="001047DF">
      <w:pPr>
        <w:ind w:firstLine="720"/>
        <w:jc w:val="both"/>
        <w:rPr>
          <w:sz w:val="28"/>
          <w:szCs w:val="28"/>
          <w:lang w:eastAsia="en-US"/>
        </w:rPr>
      </w:pPr>
      <w:r w:rsidRPr="002436D7">
        <w:rPr>
          <w:sz w:val="28"/>
          <w:szCs w:val="28"/>
          <w:lang w:eastAsia="en-US"/>
        </w:rPr>
        <w:t>19</w:t>
      </w:r>
      <w:r w:rsidR="001047DF" w:rsidRPr="002436D7">
        <w:rPr>
          <w:sz w:val="28"/>
          <w:szCs w:val="28"/>
          <w:lang w:eastAsia="en-US"/>
        </w:rPr>
        <w:t>.</w:t>
      </w:r>
      <w:r w:rsidRPr="002436D7">
        <w:rPr>
          <w:sz w:val="28"/>
          <w:szCs w:val="28"/>
          <w:lang w:eastAsia="en-US"/>
        </w:rPr>
        <w:t>2</w:t>
      </w:r>
      <w:r w:rsidR="001047DF" w:rsidRPr="002436D7">
        <w:rPr>
          <w:sz w:val="28"/>
          <w:szCs w:val="28"/>
          <w:lang w:eastAsia="en-US"/>
        </w:rPr>
        <w:t>.1. ierakstīšanai ciltsgrāmatā sagatavotu un ciltsgrāmatā ierakstītu šo noteikumu 1</w:t>
      </w:r>
      <w:r w:rsidR="00B620EB" w:rsidRPr="002436D7">
        <w:rPr>
          <w:sz w:val="28"/>
          <w:szCs w:val="28"/>
          <w:lang w:eastAsia="en-US"/>
        </w:rPr>
        <w:t>0</w:t>
      </w:r>
      <w:r w:rsidR="001047DF" w:rsidRPr="002436D7">
        <w:rPr>
          <w:sz w:val="28"/>
          <w:szCs w:val="28"/>
          <w:lang w:eastAsia="en-US"/>
        </w:rPr>
        <w:t>. punktā minētajām prasībām atbilstošu zīdītājgovju šķirnes saimniecību un pārraudzības ganāmpulku īpašnieku sarakstu (</w:t>
      </w:r>
      <w:r w:rsidR="00982B77" w:rsidRPr="002436D7">
        <w:rPr>
          <w:sz w:val="28"/>
          <w:szCs w:val="28"/>
          <w:lang w:eastAsia="en-US"/>
        </w:rPr>
        <w:t>2</w:t>
      </w:r>
      <w:r w:rsidR="001047DF" w:rsidRPr="002436D7">
        <w:rPr>
          <w:sz w:val="28"/>
          <w:szCs w:val="28"/>
          <w:lang w:eastAsia="en-US"/>
        </w:rPr>
        <w:t>.</w:t>
      </w:r>
      <w:r w:rsidR="000832FC" w:rsidRPr="002436D7">
        <w:rPr>
          <w:sz w:val="28"/>
          <w:szCs w:val="28"/>
          <w:lang w:eastAsia="en-US"/>
        </w:rPr>
        <w:t> </w:t>
      </w:r>
      <w:r w:rsidR="001047DF" w:rsidRPr="002436D7">
        <w:rPr>
          <w:sz w:val="28"/>
          <w:szCs w:val="28"/>
          <w:lang w:eastAsia="en-US"/>
        </w:rPr>
        <w:t>pielikums) – līdz 1. septembrim;</w:t>
      </w:r>
    </w:p>
    <w:p w:rsidR="001047DF" w:rsidRPr="002436D7" w:rsidRDefault="00B620EB" w:rsidP="001047DF">
      <w:pPr>
        <w:ind w:firstLine="720"/>
        <w:jc w:val="both"/>
        <w:rPr>
          <w:sz w:val="28"/>
          <w:szCs w:val="28"/>
          <w:lang w:eastAsia="en-US"/>
        </w:rPr>
      </w:pPr>
      <w:r w:rsidRPr="002436D7">
        <w:rPr>
          <w:sz w:val="28"/>
          <w:szCs w:val="28"/>
          <w:lang w:eastAsia="en-US"/>
        </w:rPr>
        <w:t>19.2</w:t>
      </w:r>
      <w:r w:rsidR="001047DF" w:rsidRPr="002436D7">
        <w:rPr>
          <w:sz w:val="28"/>
          <w:szCs w:val="28"/>
          <w:lang w:eastAsia="en-US"/>
        </w:rPr>
        <w:t xml:space="preserve">.2. samaksu apliecinošo dokumentu kopsavilkumu par administratīvajiem izdevumiem saskaņā ar šo noteikumu </w:t>
      </w:r>
      <w:r w:rsidRPr="002436D7">
        <w:rPr>
          <w:sz w:val="28"/>
          <w:szCs w:val="28"/>
          <w:lang w:eastAsia="en-US"/>
        </w:rPr>
        <w:t>15</w:t>
      </w:r>
      <w:r w:rsidR="001047DF" w:rsidRPr="002436D7">
        <w:rPr>
          <w:sz w:val="28"/>
          <w:szCs w:val="28"/>
          <w:lang w:eastAsia="en-US"/>
        </w:rPr>
        <w:t>. punktā minēto izdevumu tāmi – līdz 1.</w:t>
      </w:r>
      <w:r w:rsidR="000832FC" w:rsidRPr="002436D7">
        <w:rPr>
          <w:sz w:val="28"/>
          <w:szCs w:val="28"/>
          <w:lang w:eastAsia="en-US"/>
        </w:rPr>
        <w:t> </w:t>
      </w:r>
      <w:r w:rsidR="001047DF" w:rsidRPr="002436D7">
        <w:rPr>
          <w:sz w:val="28"/>
          <w:szCs w:val="28"/>
          <w:lang w:eastAsia="en-US"/>
        </w:rPr>
        <w:t>novembrim;</w:t>
      </w:r>
    </w:p>
    <w:p w:rsidR="001047DF" w:rsidRPr="002436D7" w:rsidRDefault="00B620EB" w:rsidP="001047DF">
      <w:pPr>
        <w:ind w:firstLine="720"/>
        <w:jc w:val="both"/>
        <w:rPr>
          <w:sz w:val="28"/>
          <w:szCs w:val="28"/>
          <w:lang w:eastAsia="en-US"/>
        </w:rPr>
      </w:pPr>
      <w:r w:rsidRPr="002436D7">
        <w:rPr>
          <w:sz w:val="28"/>
          <w:szCs w:val="28"/>
          <w:lang w:eastAsia="en-US"/>
        </w:rPr>
        <w:t>19</w:t>
      </w:r>
      <w:r w:rsidR="001047DF" w:rsidRPr="002436D7">
        <w:rPr>
          <w:sz w:val="28"/>
          <w:szCs w:val="28"/>
          <w:lang w:eastAsia="en-US"/>
        </w:rPr>
        <w:t>.</w:t>
      </w:r>
      <w:r w:rsidRPr="002436D7">
        <w:rPr>
          <w:sz w:val="28"/>
          <w:szCs w:val="28"/>
          <w:lang w:eastAsia="en-US"/>
        </w:rPr>
        <w:t>3</w:t>
      </w:r>
      <w:r w:rsidR="001047DF" w:rsidRPr="002436D7">
        <w:rPr>
          <w:sz w:val="28"/>
          <w:szCs w:val="28"/>
          <w:lang w:eastAsia="en-US"/>
        </w:rPr>
        <w:t>. kazkopības nozarē:</w:t>
      </w:r>
    </w:p>
    <w:p w:rsidR="001047DF" w:rsidRPr="002436D7" w:rsidRDefault="00B620EB" w:rsidP="001047DF">
      <w:pPr>
        <w:ind w:firstLine="720"/>
        <w:jc w:val="both"/>
        <w:rPr>
          <w:sz w:val="28"/>
          <w:szCs w:val="28"/>
          <w:lang w:eastAsia="en-US"/>
        </w:rPr>
      </w:pPr>
      <w:r w:rsidRPr="002436D7">
        <w:rPr>
          <w:sz w:val="28"/>
          <w:szCs w:val="28"/>
          <w:lang w:eastAsia="en-US"/>
        </w:rPr>
        <w:t>19.3</w:t>
      </w:r>
      <w:r w:rsidR="001047DF" w:rsidRPr="002436D7">
        <w:rPr>
          <w:sz w:val="28"/>
          <w:szCs w:val="28"/>
          <w:lang w:eastAsia="en-US"/>
        </w:rPr>
        <w:t>.1. ierakstīšanai ciltsgrāmatā sagatavotu vai ciltsgrāmatā ierakstītu šo noteikumu 1</w:t>
      </w:r>
      <w:r w:rsidRPr="002436D7">
        <w:rPr>
          <w:sz w:val="28"/>
          <w:szCs w:val="28"/>
          <w:lang w:eastAsia="en-US"/>
        </w:rPr>
        <w:t>2</w:t>
      </w:r>
      <w:r w:rsidR="001047DF" w:rsidRPr="002436D7">
        <w:rPr>
          <w:sz w:val="28"/>
          <w:szCs w:val="28"/>
          <w:lang w:eastAsia="en-US"/>
        </w:rPr>
        <w:t>.</w:t>
      </w:r>
      <w:r w:rsidR="000832FC" w:rsidRPr="002436D7">
        <w:rPr>
          <w:sz w:val="28"/>
          <w:szCs w:val="28"/>
          <w:lang w:eastAsia="en-US"/>
        </w:rPr>
        <w:t> </w:t>
      </w:r>
      <w:r w:rsidR="001047DF" w:rsidRPr="002436D7">
        <w:rPr>
          <w:sz w:val="28"/>
          <w:szCs w:val="28"/>
          <w:lang w:eastAsia="en-US"/>
        </w:rPr>
        <w:t>punktā minētajām prasībām atbilstošu piena šķirņu slaucamo kazu pārraudzības ganāmpulku īpašnieku sarakstu (</w:t>
      </w:r>
      <w:r w:rsidR="00982B77" w:rsidRPr="002436D7">
        <w:rPr>
          <w:sz w:val="28"/>
          <w:szCs w:val="28"/>
          <w:lang w:eastAsia="en-US"/>
        </w:rPr>
        <w:t>3</w:t>
      </w:r>
      <w:r w:rsidR="001047DF" w:rsidRPr="002436D7">
        <w:rPr>
          <w:sz w:val="28"/>
          <w:szCs w:val="28"/>
          <w:lang w:eastAsia="en-US"/>
        </w:rPr>
        <w:t>.</w:t>
      </w:r>
      <w:r w:rsidR="000832FC" w:rsidRPr="002436D7">
        <w:rPr>
          <w:sz w:val="28"/>
          <w:szCs w:val="28"/>
          <w:lang w:eastAsia="en-US"/>
        </w:rPr>
        <w:t> </w:t>
      </w:r>
      <w:r w:rsidR="001047DF" w:rsidRPr="002436D7">
        <w:rPr>
          <w:sz w:val="28"/>
          <w:szCs w:val="28"/>
          <w:lang w:eastAsia="en-US"/>
        </w:rPr>
        <w:t>pielikums) – līdz 1.</w:t>
      </w:r>
      <w:r w:rsidR="000832FC" w:rsidRPr="002436D7">
        <w:rPr>
          <w:sz w:val="28"/>
          <w:szCs w:val="28"/>
          <w:lang w:eastAsia="en-US"/>
        </w:rPr>
        <w:t> </w:t>
      </w:r>
      <w:r w:rsidR="001047DF" w:rsidRPr="002436D7">
        <w:rPr>
          <w:sz w:val="28"/>
          <w:szCs w:val="28"/>
          <w:lang w:eastAsia="en-US"/>
        </w:rPr>
        <w:t>septembrim;</w:t>
      </w:r>
    </w:p>
    <w:p w:rsidR="001047DF" w:rsidRPr="002436D7" w:rsidRDefault="00B620EB" w:rsidP="001047DF">
      <w:pPr>
        <w:ind w:firstLine="720"/>
        <w:jc w:val="both"/>
        <w:rPr>
          <w:sz w:val="28"/>
          <w:szCs w:val="28"/>
          <w:lang w:eastAsia="en-US"/>
        </w:rPr>
      </w:pPr>
      <w:r w:rsidRPr="002436D7">
        <w:rPr>
          <w:sz w:val="28"/>
          <w:szCs w:val="28"/>
          <w:lang w:eastAsia="en-US"/>
        </w:rPr>
        <w:t>19.3</w:t>
      </w:r>
      <w:r w:rsidR="001047DF" w:rsidRPr="002436D7">
        <w:rPr>
          <w:sz w:val="28"/>
          <w:szCs w:val="28"/>
          <w:lang w:eastAsia="en-US"/>
        </w:rPr>
        <w:t>.2. samaksu apliecinošo dokumentu kopsavilkumu par administratīvajiem izdevumiem saskaņā ar šo noteikumu 1</w:t>
      </w:r>
      <w:r w:rsidRPr="002436D7">
        <w:rPr>
          <w:sz w:val="28"/>
          <w:szCs w:val="28"/>
          <w:lang w:eastAsia="en-US"/>
        </w:rPr>
        <w:t>5</w:t>
      </w:r>
      <w:r w:rsidR="001047DF" w:rsidRPr="002436D7">
        <w:rPr>
          <w:sz w:val="28"/>
          <w:szCs w:val="28"/>
          <w:lang w:eastAsia="en-US"/>
        </w:rPr>
        <w:t>. punktā minēto izdevumu tāmi – līdz 1.</w:t>
      </w:r>
      <w:r w:rsidR="000832FC" w:rsidRPr="002436D7">
        <w:rPr>
          <w:sz w:val="28"/>
          <w:szCs w:val="28"/>
          <w:lang w:eastAsia="en-US"/>
        </w:rPr>
        <w:t> </w:t>
      </w:r>
      <w:r w:rsidR="001047DF" w:rsidRPr="002436D7">
        <w:rPr>
          <w:sz w:val="28"/>
          <w:szCs w:val="28"/>
          <w:lang w:eastAsia="en-US"/>
        </w:rPr>
        <w:t>novembrim;</w:t>
      </w:r>
    </w:p>
    <w:p w:rsidR="001047DF" w:rsidRPr="002436D7" w:rsidRDefault="00B620EB" w:rsidP="001047DF">
      <w:pPr>
        <w:ind w:firstLine="720"/>
        <w:jc w:val="both"/>
        <w:rPr>
          <w:sz w:val="28"/>
          <w:szCs w:val="28"/>
          <w:lang w:eastAsia="en-US"/>
        </w:rPr>
      </w:pPr>
      <w:r w:rsidRPr="002436D7">
        <w:rPr>
          <w:sz w:val="28"/>
          <w:szCs w:val="28"/>
          <w:lang w:eastAsia="en-US"/>
        </w:rPr>
        <w:t>19.4</w:t>
      </w:r>
      <w:r w:rsidR="001047DF" w:rsidRPr="002436D7">
        <w:rPr>
          <w:sz w:val="28"/>
          <w:szCs w:val="28"/>
          <w:lang w:eastAsia="en-US"/>
        </w:rPr>
        <w:t>. aitkopības nozarē:</w:t>
      </w:r>
    </w:p>
    <w:p w:rsidR="001047DF" w:rsidRPr="002436D7" w:rsidRDefault="00B620EB" w:rsidP="001047DF">
      <w:pPr>
        <w:ind w:firstLine="720"/>
        <w:jc w:val="both"/>
        <w:rPr>
          <w:sz w:val="28"/>
          <w:szCs w:val="28"/>
          <w:lang w:eastAsia="en-US"/>
        </w:rPr>
      </w:pPr>
      <w:r w:rsidRPr="002436D7">
        <w:rPr>
          <w:sz w:val="28"/>
          <w:szCs w:val="28"/>
          <w:lang w:eastAsia="en-US"/>
        </w:rPr>
        <w:t>19.4</w:t>
      </w:r>
      <w:r w:rsidR="001047DF" w:rsidRPr="002436D7">
        <w:rPr>
          <w:sz w:val="28"/>
          <w:szCs w:val="28"/>
          <w:lang w:eastAsia="en-US"/>
        </w:rPr>
        <w:t>.1. pārskatu par ierakstīšanai ciltsgrāmatā sagatavotu un ciltsgrāmatā ierakstītu šķirnes saimniecībā esošu vaislas aitu māšu ģenētiskās kvalitātes noteikšanu un produktivitātes izvērtēšanu, kā arī par pārraudzības ganāmpulkā esošo vaislas aitu māšu produktivitātes izvērtēšanu (</w:t>
      </w:r>
      <w:r w:rsidR="00982B77" w:rsidRPr="002436D7">
        <w:rPr>
          <w:sz w:val="28"/>
          <w:szCs w:val="28"/>
          <w:lang w:eastAsia="en-US"/>
        </w:rPr>
        <w:t>4</w:t>
      </w:r>
      <w:r w:rsidR="001047DF" w:rsidRPr="002436D7">
        <w:rPr>
          <w:sz w:val="28"/>
          <w:szCs w:val="28"/>
          <w:lang w:eastAsia="en-US"/>
        </w:rPr>
        <w:t>.</w:t>
      </w:r>
      <w:r w:rsidR="000832FC" w:rsidRPr="002436D7">
        <w:rPr>
          <w:sz w:val="28"/>
          <w:szCs w:val="28"/>
          <w:lang w:eastAsia="en-US"/>
        </w:rPr>
        <w:t> </w:t>
      </w:r>
      <w:r w:rsidR="001047DF" w:rsidRPr="002436D7">
        <w:rPr>
          <w:sz w:val="28"/>
          <w:szCs w:val="28"/>
          <w:lang w:eastAsia="en-US"/>
        </w:rPr>
        <w:t>pielikums) – līdz 1.</w:t>
      </w:r>
      <w:r w:rsidR="000832FC" w:rsidRPr="002436D7">
        <w:rPr>
          <w:sz w:val="28"/>
          <w:szCs w:val="28"/>
          <w:lang w:eastAsia="en-US"/>
        </w:rPr>
        <w:t> </w:t>
      </w:r>
      <w:r w:rsidR="001047DF" w:rsidRPr="002436D7">
        <w:rPr>
          <w:sz w:val="28"/>
          <w:szCs w:val="28"/>
          <w:lang w:eastAsia="en-US"/>
        </w:rPr>
        <w:t>septembrim;</w:t>
      </w:r>
    </w:p>
    <w:p w:rsidR="001047DF" w:rsidRPr="002436D7" w:rsidRDefault="00B620EB" w:rsidP="001047DF">
      <w:pPr>
        <w:ind w:firstLine="720"/>
        <w:jc w:val="both"/>
        <w:rPr>
          <w:sz w:val="28"/>
          <w:szCs w:val="28"/>
          <w:lang w:eastAsia="en-US"/>
        </w:rPr>
      </w:pPr>
      <w:r w:rsidRPr="002436D7">
        <w:rPr>
          <w:sz w:val="28"/>
          <w:szCs w:val="28"/>
          <w:lang w:eastAsia="en-US"/>
        </w:rPr>
        <w:t>19.4</w:t>
      </w:r>
      <w:r w:rsidR="001047DF" w:rsidRPr="002436D7">
        <w:rPr>
          <w:sz w:val="28"/>
          <w:szCs w:val="28"/>
          <w:lang w:eastAsia="en-US"/>
        </w:rPr>
        <w:t>.2. samaksu apliecinošo dokumentu kopsavilkumu saskaņā ar šo noteikumu 1</w:t>
      </w:r>
      <w:r w:rsidRPr="002436D7">
        <w:rPr>
          <w:sz w:val="28"/>
          <w:szCs w:val="28"/>
          <w:lang w:eastAsia="en-US"/>
        </w:rPr>
        <w:t>5</w:t>
      </w:r>
      <w:r w:rsidR="001047DF" w:rsidRPr="002436D7">
        <w:rPr>
          <w:sz w:val="28"/>
          <w:szCs w:val="28"/>
          <w:lang w:eastAsia="en-US"/>
        </w:rPr>
        <w:t>.</w:t>
      </w:r>
      <w:r w:rsidR="003D4A38" w:rsidRPr="002436D7">
        <w:rPr>
          <w:sz w:val="28"/>
          <w:szCs w:val="28"/>
          <w:lang w:eastAsia="en-US"/>
        </w:rPr>
        <w:t> </w:t>
      </w:r>
      <w:r w:rsidR="001047DF" w:rsidRPr="002436D7">
        <w:rPr>
          <w:sz w:val="28"/>
          <w:szCs w:val="28"/>
          <w:lang w:eastAsia="en-US"/>
        </w:rPr>
        <w:t>punktā minēto izdevumu tāmi – līdz 20. decembrim;</w:t>
      </w:r>
    </w:p>
    <w:p w:rsidR="001047DF" w:rsidRPr="002436D7" w:rsidRDefault="00B620EB" w:rsidP="001047DF">
      <w:pPr>
        <w:ind w:firstLine="720"/>
        <w:jc w:val="both"/>
        <w:rPr>
          <w:sz w:val="28"/>
          <w:szCs w:val="28"/>
          <w:lang w:eastAsia="en-US"/>
        </w:rPr>
      </w:pPr>
      <w:r w:rsidRPr="002436D7">
        <w:rPr>
          <w:sz w:val="28"/>
          <w:szCs w:val="28"/>
          <w:lang w:eastAsia="en-US"/>
        </w:rPr>
        <w:t>19.4</w:t>
      </w:r>
      <w:r w:rsidR="001047DF" w:rsidRPr="002436D7">
        <w:rPr>
          <w:sz w:val="28"/>
          <w:szCs w:val="28"/>
          <w:lang w:eastAsia="en-US"/>
        </w:rPr>
        <w:t>. zirgkopības nozarē:</w:t>
      </w:r>
    </w:p>
    <w:p w:rsidR="001047DF" w:rsidRPr="002436D7" w:rsidRDefault="00B620EB" w:rsidP="001047DF">
      <w:pPr>
        <w:ind w:firstLine="720"/>
        <w:jc w:val="both"/>
        <w:rPr>
          <w:sz w:val="28"/>
          <w:szCs w:val="28"/>
          <w:lang w:eastAsia="en-US"/>
        </w:rPr>
      </w:pPr>
      <w:r w:rsidRPr="002436D7">
        <w:rPr>
          <w:sz w:val="28"/>
          <w:szCs w:val="28"/>
          <w:lang w:eastAsia="en-US"/>
        </w:rPr>
        <w:t>19.4</w:t>
      </w:r>
      <w:r w:rsidR="001047DF" w:rsidRPr="002436D7">
        <w:rPr>
          <w:sz w:val="28"/>
          <w:szCs w:val="28"/>
          <w:lang w:eastAsia="en-US"/>
        </w:rPr>
        <w:t>.1. pārskatu par ierakstīšanai ciltsgrāmatā sagatavotu un ciltsgrāmatā ierakstītu pārraudzības ganāmpulkā esošo tīršķirnes vaislas ķēvju ģenētiskās kvalitātes noteikšanu un novērtēšanu pēc pēcnācējiem (</w:t>
      </w:r>
      <w:r w:rsidR="00982B77" w:rsidRPr="002436D7">
        <w:rPr>
          <w:sz w:val="28"/>
          <w:szCs w:val="28"/>
          <w:lang w:eastAsia="en-US"/>
        </w:rPr>
        <w:t>5</w:t>
      </w:r>
      <w:r w:rsidR="001047DF" w:rsidRPr="002436D7">
        <w:rPr>
          <w:sz w:val="28"/>
          <w:szCs w:val="28"/>
          <w:lang w:eastAsia="en-US"/>
        </w:rPr>
        <w:t>.</w:t>
      </w:r>
      <w:r w:rsidR="000832FC" w:rsidRPr="002436D7">
        <w:rPr>
          <w:sz w:val="28"/>
          <w:szCs w:val="28"/>
          <w:lang w:eastAsia="en-US"/>
        </w:rPr>
        <w:t> </w:t>
      </w:r>
      <w:r w:rsidR="001047DF" w:rsidRPr="002436D7">
        <w:rPr>
          <w:sz w:val="28"/>
          <w:szCs w:val="28"/>
          <w:lang w:eastAsia="en-US"/>
        </w:rPr>
        <w:t>pielikums) – līdz 1.</w:t>
      </w:r>
      <w:r w:rsidR="000832FC" w:rsidRPr="002436D7">
        <w:rPr>
          <w:sz w:val="28"/>
          <w:szCs w:val="28"/>
          <w:lang w:eastAsia="en-US"/>
        </w:rPr>
        <w:t> </w:t>
      </w:r>
      <w:r w:rsidR="001047DF" w:rsidRPr="002436D7">
        <w:rPr>
          <w:sz w:val="28"/>
          <w:szCs w:val="28"/>
          <w:lang w:eastAsia="en-US"/>
        </w:rPr>
        <w:t>oktobrim;</w:t>
      </w:r>
    </w:p>
    <w:p w:rsidR="001047DF" w:rsidRPr="002436D7" w:rsidRDefault="00B620EB" w:rsidP="001047DF">
      <w:pPr>
        <w:ind w:firstLine="720"/>
        <w:jc w:val="both"/>
        <w:rPr>
          <w:sz w:val="28"/>
          <w:szCs w:val="28"/>
          <w:lang w:eastAsia="en-US"/>
        </w:rPr>
      </w:pPr>
      <w:r w:rsidRPr="002436D7">
        <w:rPr>
          <w:sz w:val="28"/>
          <w:szCs w:val="28"/>
          <w:lang w:eastAsia="en-US"/>
        </w:rPr>
        <w:t>19.4</w:t>
      </w:r>
      <w:r w:rsidR="001047DF" w:rsidRPr="002436D7">
        <w:rPr>
          <w:sz w:val="28"/>
          <w:szCs w:val="28"/>
          <w:lang w:eastAsia="en-US"/>
        </w:rPr>
        <w:t>.2. samaksu apliecinošo dokumentu kopsavilkumu saskaņā ar šo noteikumu 1</w:t>
      </w:r>
      <w:r w:rsidRPr="002436D7">
        <w:rPr>
          <w:sz w:val="28"/>
          <w:szCs w:val="28"/>
          <w:lang w:eastAsia="en-US"/>
        </w:rPr>
        <w:t>5</w:t>
      </w:r>
      <w:r w:rsidR="001047DF" w:rsidRPr="002436D7">
        <w:rPr>
          <w:sz w:val="28"/>
          <w:szCs w:val="28"/>
          <w:lang w:eastAsia="en-US"/>
        </w:rPr>
        <w:t>.</w:t>
      </w:r>
      <w:r w:rsidR="003D4A38" w:rsidRPr="002436D7">
        <w:rPr>
          <w:sz w:val="28"/>
          <w:szCs w:val="28"/>
          <w:lang w:eastAsia="en-US"/>
        </w:rPr>
        <w:t> </w:t>
      </w:r>
      <w:r w:rsidR="001047DF" w:rsidRPr="002436D7">
        <w:rPr>
          <w:sz w:val="28"/>
          <w:szCs w:val="28"/>
          <w:lang w:eastAsia="en-US"/>
        </w:rPr>
        <w:t>punktā minēto izdevumu tāmi – līdz 1.</w:t>
      </w:r>
      <w:r w:rsidR="000832FC" w:rsidRPr="002436D7">
        <w:rPr>
          <w:sz w:val="28"/>
          <w:szCs w:val="28"/>
          <w:lang w:eastAsia="en-US"/>
        </w:rPr>
        <w:t> </w:t>
      </w:r>
      <w:r w:rsidR="001047DF" w:rsidRPr="002436D7">
        <w:rPr>
          <w:sz w:val="28"/>
          <w:szCs w:val="28"/>
          <w:lang w:eastAsia="en-US"/>
        </w:rPr>
        <w:t>novembrim.</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2</w:t>
      </w:r>
      <w:r w:rsidR="00B620EB" w:rsidRPr="002436D7">
        <w:rPr>
          <w:sz w:val="28"/>
          <w:szCs w:val="28"/>
          <w:lang w:eastAsia="en-US"/>
        </w:rPr>
        <w:t>0</w:t>
      </w:r>
      <w:r w:rsidRPr="002436D7">
        <w:rPr>
          <w:sz w:val="28"/>
          <w:szCs w:val="28"/>
          <w:lang w:eastAsia="en-US"/>
        </w:rPr>
        <w:t xml:space="preserve">. Ja atbalsta saņemšanai vienā nozarē ir vairāki pretendenti un šo noteikumu </w:t>
      </w:r>
      <w:r w:rsidR="00B620EB" w:rsidRPr="002436D7">
        <w:rPr>
          <w:sz w:val="28"/>
          <w:szCs w:val="28"/>
          <w:lang w:eastAsia="en-US"/>
        </w:rPr>
        <w:t>19</w:t>
      </w:r>
      <w:r w:rsidRPr="002436D7">
        <w:rPr>
          <w:sz w:val="28"/>
          <w:szCs w:val="28"/>
          <w:lang w:eastAsia="en-US"/>
        </w:rPr>
        <w:t>.</w:t>
      </w:r>
      <w:r w:rsidR="003D4A38" w:rsidRPr="002436D7">
        <w:rPr>
          <w:sz w:val="28"/>
          <w:szCs w:val="28"/>
          <w:lang w:eastAsia="en-US"/>
        </w:rPr>
        <w:t> </w:t>
      </w:r>
      <w:r w:rsidRPr="002436D7">
        <w:rPr>
          <w:sz w:val="28"/>
          <w:szCs w:val="28"/>
          <w:lang w:eastAsia="en-US"/>
        </w:rPr>
        <w:t xml:space="preserve">punktā minētajos sarakstos vai pārskatos tie norāda vienu un to pašu apsekoto pārraudzības ganāmpulku, atbalstu par konkrēto ganāmpulku nepiešķir. Dienests divu mēnešu laikā pēc pārkāpuma konstatēšanas atbilstoši </w:t>
      </w:r>
      <w:r w:rsidRPr="002436D7">
        <w:rPr>
          <w:sz w:val="28"/>
          <w:szCs w:val="28"/>
          <w:lang w:eastAsia="en-US"/>
        </w:rPr>
        <w:lastRenderedPageBreak/>
        <w:t>normatīvajiem aktiem par valsts un Eiropas Savienības atbalsta lauksaimniecībai, lauku un zivsaimniecības attīstībai administrēšanu 2014.–2020. gada plānošanas periodā pieprasa atbalsta atmaksu, ja pretendents sniedzis nepatiesu informāciju vai pārkāpis šo noteikumu 6.</w:t>
      </w:r>
      <w:r w:rsidR="000832FC" w:rsidRPr="002436D7">
        <w:rPr>
          <w:sz w:val="28"/>
          <w:szCs w:val="28"/>
          <w:lang w:eastAsia="en-US"/>
        </w:rPr>
        <w:t> </w:t>
      </w:r>
      <w:r w:rsidRPr="002436D7">
        <w:rPr>
          <w:sz w:val="28"/>
          <w:szCs w:val="28"/>
          <w:lang w:eastAsia="en-US"/>
        </w:rPr>
        <w:t>punktā minētās prasības.</w:t>
      </w:r>
    </w:p>
    <w:p w:rsidR="00DE0797" w:rsidRPr="002436D7" w:rsidRDefault="00DE0797"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2</w:t>
      </w:r>
      <w:r w:rsidR="00D36B3E" w:rsidRPr="002436D7">
        <w:rPr>
          <w:sz w:val="28"/>
          <w:szCs w:val="28"/>
          <w:lang w:eastAsia="en-US"/>
        </w:rPr>
        <w:t>1</w:t>
      </w:r>
      <w:r w:rsidRPr="002436D7">
        <w:rPr>
          <w:sz w:val="28"/>
          <w:szCs w:val="28"/>
          <w:lang w:eastAsia="en-US"/>
        </w:rPr>
        <w:t xml:space="preserve">. Dienests mēneša laikā pēc šo noteikumu </w:t>
      </w:r>
      <w:r w:rsidR="00D36B3E" w:rsidRPr="002436D7">
        <w:rPr>
          <w:sz w:val="28"/>
          <w:szCs w:val="28"/>
          <w:lang w:eastAsia="en-US"/>
        </w:rPr>
        <w:t>19</w:t>
      </w:r>
      <w:r w:rsidRPr="002436D7">
        <w:rPr>
          <w:sz w:val="28"/>
          <w:szCs w:val="28"/>
          <w:lang w:eastAsia="en-US"/>
        </w:rPr>
        <w:t>. punktā minēto dokumentu saņemšanas izvērtē to atbilstību šo noteikumu prasībām un pieņem lēmumu par atbalsta piešķiršanu vai par atteikumu piešķirt atbalstu.</w:t>
      </w:r>
    </w:p>
    <w:p w:rsidR="001047DF" w:rsidRPr="002436D7" w:rsidRDefault="001047DF"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2</w:t>
      </w:r>
      <w:r w:rsidR="00D36B3E" w:rsidRPr="002436D7">
        <w:rPr>
          <w:sz w:val="28"/>
          <w:szCs w:val="28"/>
          <w:lang w:eastAsia="en-US"/>
        </w:rPr>
        <w:t>2</w:t>
      </w:r>
      <w:r w:rsidRPr="002436D7">
        <w:rPr>
          <w:sz w:val="28"/>
          <w:szCs w:val="28"/>
          <w:lang w:eastAsia="en-US"/>
        </w:rPr>
        <w:t>. Atbalstu izmaksā, nepārsniedzot šo noteikumu 4.</w:t>
      </w:r>
      <w:r w:rsidR="000832FC" w:rsidRPr="002436D7">
        <w:rPr>
          <w:sz w:val="28"/>
          <w:szCs w:val="28"/>
          <w:lang w:eastAsia="en-US"/>
        </w:rPr>
        <w:t> </w:t>
      </w:r>
      <w:r w:rsidRPr="002436D7">
        <w:rPr>
          <w:sz w:val="28"/>
          <w:szCs w:val="28"/>
          <w:lang w:eastAsia="en-US"/>
        </w:rPr>
        <w:t>punktā katram atbalsta pasākumam paredzēto finansējuma apmēru. Ja atbalsta pieprasījums pārsniedz piešķirto finansējuma apmēru, dienests proporcionāli samazin</w:t>
      </w:r>
      <w:r w:rsidR="003D4A38" w:rsidRPr="002436D7">
        <w:rPr>
          <w:sz w:val="28"/>
          <w:szCs w:val="28"/>
          <w:lang w:eastAsia="en-US"/>
        </w:rPr>
        <w:t>a</w:t>
      </w:r>
      <w:r w:rsidRPr="002436D7">
        <w:rPr>
          <w:sz w:val="28"/>
          <w:szCs w:val="28"/>
          <w:lang w:eastAsia="en-US"/>
        </w:rPr>
        <w:t xml:space="preserve"> šo noteikumu 7., </w:t>
      </w:r>
      <w:r w:rsidR="00D36B3E" w:rsidRPr="002436D7">
        <w:rPr>
          <w:sz w:val="28"/>
          <w:szCs w:val="28"/>
          <w:lang w:eastAsia="en-US"/>
        </w:rPr>
        <w:t>8</w:t>
      </w:r>
      <w:r w:rsidRPr="002436D7">
        <w:rPr>
          <w:sz w:val="28"/>
          <w:szCs w:val="28"/>
          <w:lang w:eastAsia="en-US"/>
        </w:rPr>
        <w:t xml:space="preserve">, </w:t>
      </w:r>
      <w:r w:rsidR="00D36B3E" w:rsidRPr="002436D7">
        <w:rPr>
          <w:sz w:val="28"/>
          <w:szCs w:val="28"/>
          <w:lang w:eastAsia="en-US"/>
        </w:rPr>
        <w:t>10. un</w:t>
      </w:r>
      <w:r w:rsidRPr="002436D7">
        <w:rPr>
          <w:sz w:val="28"/>
          <w:szCs w:val="28"/>
          <w:lang w:eastAsia="en-US"/>
        </w:rPr>
        <w:t xml:space="preserve"> 12. punktā minēto atbalsta apmēru par vienu dzīvnieku, izņemot administratīvās izmaksas.</w:t>
      </w:r>
    </w:p>
    <w:p w:rsidR="00D36B3E" w:rsidRPr="002436D7" w:rsidRDefault="00D36B3E" w:rsidP="001047DF">
      <w:pPr>
        <w:ind w:firstLine="720"/>
        <w:jc w:val="both"/>
        <w:rPr>
          <w:sz w:val="28"/>
          <w:szCs w:val="28"/>
          <w:lang w:eastAsia="en-US"/>
        </w:rPr>
      </w:pPr>
    </w:p>
    <w:p w:rsidR="001047DF" w:rsidRPr="002436D7" w:rsidRDefault="001047DF" w:rsidP="001047DF">
      <w:pPr>
        <w:ind w:firstLine="720"/>
        <w:jc w:val="both"/>
        <w:rPr>
          <w:sz w:val="28"/>
          <w:szCs w:val="28"/>
          <w:lang w:eastAsia="en-US"/>
        </w:rPr>
      </w:pPr>
      <w:r w:rsidRPr="002436D7">
        <w:rPr>
          <w:sz w:val="28"/>
          <w:szCs w:val="28"/>
          <w:lang w:eastAsia="en-US"/>
        </w:rPr>
        <w:t>2</w:t>
      </w:r>
      <w:r w:rsidR="00D36B3E" w:rsidRPr="002436D7">
        <w:rPr>
          <w:sz w:val="28"/>
          <w:szCs w:val="28"/>
          <w:lang w:eastAsia="en-US"/>
        </w:rPr>
        <w:t>3</w:t>
      </w:r>
      <w:r w:rsidRPr="002436D7">
        <w:rPr>
          <w:sz w:val="28"/>
          <w:szCs w:val="28"/>
          <w:lang w:eastAsia="en-US"/>
        </w:rPr>
        <w:t>. Šo noteikumu 1</w:t>
      </w:r>
      <w:r w:rsidR="00D36B3E" w:rsidRPr="002436D7">
        <w:rPr>
          <w:sz w:val="28"/>
          <w:szCs w:val="28"/>
          <w:lang w:eastAsia="en-US"/>
        </w:rPr>
        <w:t>7</w:t>
      </w:r>
      <w:r w:rsidRPr="002436D7">
        <w:rPr>
          <w:sz w:val="28"/>
          <w:szCs w:val="28"/>
          <w:lang w:eastAsia="en-US"/>
        </w:rPr>
        <w:t>. un 2</w:t>
      </w:r>
      <w:r w:rsidR="00D36B3E" w:rsidRPr="002436D7">
        <w:rPr>
          <w:sz w:val="28"/>
          <w:szCs w:val="28"/>
          <w:lang w:eastAsia="en-US"/>
        </w:rPr>
        <w:t>1</w:t>
      </w:r>
      <w:r w:rsidRPr="002436D7">
        <w:rPr>
          <w:sz w:val="28"/>
          <w:szCs w:val="28"/>
          <w:lang w:eastAsia="en-US"/>
        </w:rPr>
        <w:t xml:space="preserve">. punktā minēto lēmumu pretendents var apstrīdēt </w:t>
      </w:r>
      <w:r w:rsidR="00E555F2" w:rsidRPr="002436D7">
        <w:rPr>
          <w:sz w:val="28"/>
          <w:szCs w:val="28"/>
          <w:lang w:eastAsia="en-US"/>
        </w:rPr>
        <w:t>un</w:t>
      </w:r>
      <w:r w:rsidRPr="002436D7">
        <w:rPr>
          <w:sz w:val="28"/>
          <w:szCs w:val="28"/>
          <w:lang w:eastAsia="en-US"/>
        </w:rPr>
        <w:t xml:space="preserve"> pārsūdzēt Lauku atbalsta dienesta likumā noteiktajā kārtībā.</w:t>
      </w:r>
    </w:p>
    <w:p w:rsidR="001047DF" w:rsidRPr="002436D7" w:rsidRDefault="001047DF" w:rsidP="001047DF">
      <w:pPr>
        <w:ind w:firstLine="720"/>
        <w:jc w:val="both"/>
        <w:rPr>
          <w:sz w:val="28"/>
          <w:szCs w:val="28"/>
          <w:lang w:eastAsia="en-US"/>
        </w:rPr>
      </w:pPr>
    </w:p>
    <w:p w:rsidR="00E42358" w:rsidRPr="002436D7" w:rsidRDefault="001047DF" w:rsidP="001047DF">
      <w:pPr>
        <w:ind w:firstLine="720"/>
        <w:jc w:val="both"/>
        <w:rPr>
          <w:sz w:val="28"/>
          <w:szCs w:val="28"/>
          <w:lang w:eastAsia="en-US"/>
        </w:rPr>
      </w:pPr>
      <w:r w:rsidRPr="002436D7">
        <w:rPr>
          <w:sz w:val="28"/>
          <w:szCs w:val="28"/>
          <w:lang w:eastAsia="en-US"/>
        </w:rPr>
        <w:t>2</w:t>
      </w:r>
      <w:r w:rsidR="00DE0797" w:rsidRPr="002436D7">
        <w:rPr>
          <w:sz w:val="28"/>
          <w:szCs w:val="28"/>
          <w:lang w:eastAsia="en-US"/>
        </w:rPr>
        <w:t>4</w:t>
      </w:r>
      <w:r w:rsidRPr="002436D7">
        <w:rPr>
          <w:sz w:val="28"/>
          <w:szCs w:val="28"/>
          <w:lang w:eastAsia="en-US"/>
        </w:rPr>
        <w:t xml:space="preserve">. Atzīt par spēku zaudējušiem </w:t>
      </w:r>
      <w:r w:rsidR="00D36B3E" w:rsidRPr="002436D7">
        <w:rPr>
          <w:sz w:val="28"/>
          <w:szCs w:val="28"/>
          <w:lang w:val="x-none" w:eastAsia="en-US"/>
        </w:rPr>
        <w:t>Ministru kabineta 201</w:t>
      </w:r>
      <w:r w:rsidR="00D36B3E" w:rsidRPr="002436D7">
        <w:rPr>
          <w:sz w:val="28"/>
          <w:szCs w:val="28"/>
          <w:lang w:eastAsia="en-US"/>
        </w:rPr>
        <w:t>4</w:t>
      </w:r>
      <w:r w:rsidR="00D36B3E" w:rsidRPr="002436D7">
        <w:rPr>
          <w:sz w:val="28"/>
          <w:szCs w:val="28"/>
          <w:lang w:val="x-none" w:eastAsia="en-US"/>
        </w:rPr>
        <w:t>.</w:t>
      </w:r>
      <w:r w:rsidR="00D36B3E" w:rsidRPr="002436D7">
        <w:rPr>
          <w:sz w:val="28"/>
          <w:szCs w:val="28"/>
          <w:lang w:eastAsia="en-US"/>
        </w:rPr>
        <w:t> </w:t>
      </w:r>
      <w:r w:rsidR="00D36B3E" w:rsidRPr="002436D7">
        <w:rPr>
          <w:sz w:val="28"/>
          <w:szCs w:val="28"/>
          <w:lang w:val="x-none" w:eastAsia="en-US"/>
        </w:rPr>
        <w:t xml:space="preserve">gada </w:t>
      </w:r>
      <w:r w:rsidR="00D36B3E" w:rsidRPr="002436D7">
        <w:rPr>
          <w:sz w:val="28"/>
          <w:szCs w:val="28"/>
          <w:lang w:eastAsia="en-US"/>
        </w:rPr>
        <w:t xml:space="preserve">4. februāra </w:t>
      </w:r>
      <w:r w:rsidR="00D36B3E" w:rsidRPr="002436D7">
        <w:rPr>
          <w:sz w:val="28"/>
          <w:szCs w:val="28"/>
          <w:lang w:val="x-none" w:eastAsia="en-US"/>
        </w:rPr>
        <w:t>noteikum</w:t>
      </w:r>
      <w:r w:rsidR="00DC269D">
        <w:rPr>
          <w:sz w:val="28"/>
          <w:szCs w:val="28"/>
          <w:lang w:eastAsia="en-US"/>
        </w:rPr>
        <w:t>u</w:t>
      </w:r>
      <w:r w:rsidR="00D36B3E" w:rsidRPr="002436D7">
        <w:rPr>
          <w:sz w:val="28"/>
          <w:szCs w:val="28"/>
          <w:lang w:val="x-none" w:eastAsia="en-US"/>
        </w:rPr>
        <w:t>s Nr.</w:t>
      </w:r>
      <w:r w:rsidR="00D36B3E" w:rsidRPr="002436D7">
        <w:rPr>
          <w:sz w:val="28"/>
          <w:szCs w:val="28"/>
          <w:lang w:eastAsia="en-US"/>
        </w:rPr>
        <w:t> 73</w:t>
      </w:r>
      <w:r w:rsidR="00D36B3E" w:rsidRPr="002436D7">
        <w:rPr>
          <w:sz w:val="28"/>
          <w:szCs w:val="28"/>
          <w:lang w:val="x-none" w:eastAsia="en-US"/>
        </w:rPr>
        <w:t xml:space="preserve"> </w:t>
      </w:r>
      <w:r w:rsidR="00D36B3E" w:rsidRPr="002436D7">
        <w:rPr>
          <w:sz w:val="28"/>
          <w:szCs w:val="28"/>
          <w:lang w:eastAsia="en-US"/>
        </w:rPr>
        <w:t>"</w:t>
      </w:r>
      <w:r w:rsidR="00D36B3E" w:rsidRPr="002436D7">
        <w:rPr>
          <w:sz w:val="28"/>
          <w:szCs w:val="28"/>
          <w:lang w:val="x-none" w:eastAsia="en-US"/>
        </w:rPr>
        <w:t>Valsts atbalsta piešķiršanas kārtība vaislas lauksaimniecības dzīvnieku ierakstīšanai ciltsgrāmatā, kā arī to ģenētiskās kvalitātes noteikšanai un produktivitātes datu izvērtēšanai" (Latvijas Vēstnesis, 201</w:t>
      </w:r>
      <w:r w:rsidR="00D36B3E" w:rsidRPr="002436D7">
        <w:rPr>
          <w:sz w:val="28"/>
          <w:szCs w:val="28"/>
          <w:lang w:eastAsia="en-US"/>
        </w:rPr>
        <w:t>4</w:t>
      </w:r>
      <w:r w:rsidR="00D36B3E" w:rsidRPr="002436D7">
        <w:rPr>
          <w:sz w:val="28"/>
          <w:szCs w:val="28"/>
          <w:lang w:val="x-none" w:eastAsia="en-US"/>
        </w:rPr>
        <w:t xml:space="preserve">, </w:t>
      </w:r>
      <w:r w:rsidR="00D36B3E" w:rsidRPr="002436D7">
        <w:rPr>
          <w:sz w:val="28"/>
          <w:szCs w:val="28"/>
          <w:lang w:eastAsia="en-US"/>
        </w:rPr>
        <w:t>35</w:t>
      </w:r>
      <w:r w:rsidR="00D36B3E" w:rsidRPr="002436D7">
        <w:rPr>
          <w:sz w:val="28"/>
          <w:szCs w:val="28"/>
          <w:lang w:val="x-none" w:eastAsia="en-US"/>
        </w:rPr>
        <w:t>.</w:t>
      </w:r>
      <w:r w:rsidR="00D36B3E" w:rsidRPr="002436D7">
        <w:rPr>
          <w:sz w:val="28"/>
          <w:szCs w:val="28"/>
          <w:lang w:eastAsia="en-US"/>
        </w:rPr>
        <w:t>, 150., 238. </w:t>
      </w:r>
      <w:r w:rsidR="00D36B3E" w:rsidRPr="002436D7">
        <w:rPr>
          <w:sz w:val="28"/>
          <w:szCs w:val="28"/>
          <w:lang w:val="x-none" w:eastAsia="en-US"/>
        </w:rPr>
        <w:t>nr</w:t>
      </w:r>
      <w:r w:rsidR="00D36B3E" w:rsidRPr="002436D7">
        <w:rPr>
          <w:sz w:val="28"/>
          <w:szCs w:val="28"/>
          <w:lang w:eastAsia="en-US"/>
        </w:rPr>
        <w:t>.; 2015, 30., 166., 232. </w:t>
      </w:r>
      <w:proofErr w:type="spellStart"/>
      <w:r w:rsidR="00D36B3E" w:rsidRPr="002436D7">
        <w:rPr>
          <w:sz w:val="28"/>
          <w:szCs w:val="28"/>
          <w:lang w:eastAsia="en-US"/>
        </w:rPr>
        <w:t>nr</w:t>
      </w:r>
      <w:proofErr w:type="spellEnd"/>
      <w:r w:rsidR="00D36B3E" w:rsidRPr="002436D7">
        <w:rPr>
          <w:sz w:val="28"/>
          <w:szCs w:val="28"/>
          <w:lang w:val="x-none" w:eastAsia="en-US"/>
        </w:rPr>
        <w:t>.</w:t>
      </w:r>
      <w:r w:rsidR="00D36B3E" w:rsidRPr="002436D7">
        <w:rPr>
          <w:sz w:val="28"/>
          <w:szCs w:val="28"/>
          <w:lang w:eastAsia="en-US"/>
        </w:rPr>
        <w:t>; 2016, 39., 73. nr.</w:t>
      </w:r>
      <w:r w:rsidR="00D36B3E" w:rsidRPr="002436D7">
        <w:rPr>
          <w:sz w:val="28"/>
          <w:szCs w:val="28"/>
          <w:lang w:val="x-none" w:eastAsia="en-US"/>
        </w:rPr>
        <w:t>)</w:t>
      </w:r>
      <w:r w:rsidRPr="002436D7">
        <w:rPr>
          <w:sz w:val="28"/>
          <w:szCs w:val="28"/>
          <w:lang w:eastAsia="en-US"/>
        </w:rPr>
        <w:t>.</w:t>
      </w:r>
    </w:p>
    <w:p w:rsidR="00D36B3E" w:rsidRPr="002436D7" w:rsidRDefault="00D36B3E" w:rsidP="001047DF">
      <w:pPr>
        <w:ind w:firstLine="720"/>
        <w:jc w:val="both"/>
        <w:rPr>
          <w:sz w:val="28"/>
          <w:szCs w:val="28"/>
          <w:lang w:eastAsia="en-US"/>
        </w:rPr>
      </w:pPr>
    </w:p>
    <w:p w:rsidR="00D36B3E" w:rsidRPr="002436D7" w:rsidRDefault="00D36B3E" w:rsidP="001047DF">
      <w:pPr>
        <w:ind w:firstLine="720"/>
        <w:jc w:val="both"/>
        <w:rPr>
          <w:sz w:val="28"/>
          <w:szCs w:val="28"/>
          <w:lang w:eastAsia="en-US"/>
        </w:rPr>
      </w:pPr>
    </w:p>
    <w:p w:rsidR="000E305D" w:rsidRPr="002436D7" w:rsidRDefault="002436D7" w:rsidP="00F54FCF">
      <w:pPr>
        <w:jc w:val="both"/>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54FCF">
        <w:rPr>
          <w:sz w:val="28"/>
          <w:szCs w:val="28"/>
        </w:rPr>
        <w:tab/>
      </w:r>
      <w:r w:rsidR="000E305D" w:rsidRPr="002436D7">
        <w:rPr>
          <w:sz w:val="28"/>
          <w:szCs w:val="28"/>
        </w:rPr>
        <w:t xml:space="preserve">Māris Kučinskis </w:t>
      </w:r>
    </w:p>
    <w:p w:rsidR="000E305D" w:rsidRDefault="000E305D" w:rsidP="00F54FCF">
      <w:pPr>
        <w:jc w:val="both"/>
        <w:rPr>
          <w:sz w:val="28"/>
          <w:szCs w:val="28"/>
        </w:rPr>
      </w:pPr>
    </w:p>
    <w:p w:rsidR="00F54FCF" w:rsidRDefault="00F54FCF" w:rsidP="00F54FCF">
      <w:pPr>
        <w:jc w:val="both"/>
        <w:rPr>
          <w:sz w:val="28"/>
          <w:szCs w:val="28"/>
        </w:rPr>
      </w:pPr>
    </w:p>
    <w:p w:rsidR="008A7194" w:rsidRPr="00F54FCF" w:rsidRDefault="00060024" w:rsidP="00F54FCF">
      <w:pPr>
        <w:jc w:val="both"/>
        <w:rPr>
          <w:sz w:val="28"/>
          <w:szCs w:val="28"/>
        </w:rPr>
      </w:pPr>
      <w:r>
        <w:rPr>
          <w:sz w:val="28"/>
          <w:szCs w:val="28"/>
        </w:rPr>
        <w:t>Zemkopības ministrs</w:t>
      </w:r>
      <w:r w:rsidR="00F54FCF">
        <w:rPr>
          <w:sz w:val="28"/>
          <w:szCs w:val="28"/>
        </w:rPr>
        <w:tab/>
      </w:r>
      <w:r w:rsidR="00F54FCF">
        <w:rPr>
          <w:sz w:val="28"/>
          <w:szCs w:val="28"/>
        </w:rPr>
        <w:tab/>
      </w:r>
      <w:r w:rsidR="00263B9D" w:rsidRPr="00263B9D">
        <w:rPr>
          <w:sz w:val="28"/>
          <w:szCs w:val="28"/>
        </w:rPr>
        <w:tab/>
      </w:r>
      <w:r w:rsidR="00F54FCF">
        <w:rPr>
          <w:sz w:val="28"/>
          <w:szCs w:val="28"/>
        </w:rPr>
        <w:tab/>
      </w:r>
      <w:r w:rsidR="00F54FCF">
        <w:rPr>
          <w:sz w:val="28"/>
          <w:szCs w:val="28"/>
        </w:rPr>
        <w:tab/>
      </w:r>
      <w:r w:rsidR="00F54FCF">
        <w:rPr>
          <w:sz w:val="28"/>
          <w:szCs w:val="28"/>
        </w:rPr>
        <w:tab/>
      </w:r>
      <w:r w:rsidR="00F54FCF">
        <w:rPr>
          <w:sz w:val="28"/>
          <w:szCs w:val="28"/>
        </w:rPr>
        <w:tab/>
      </w:r>
      <w:r>
        <w:rPr>
          <w:sz w:val="28"/>
          <w:szCs w:val="28"/>
        </w:rPr>
        <w:t>Jānis Dūklavs</w:t>
      </w:r>
      <w:bookmarkStart w:id="0" w:name="_GoBack"/>
      <w:bookmarkEnd w:id="0"/>
      <w:r w:rsidR="00263B9D" w:rsidRPr="00263B9D">
        <w:rPr>
          <w:sz w:val="28"/>
          <w:szCs w:val="28"/>
        </w:rPr>
        <w:t xml:space="preserve"> </w:t>
      </w:r>
    </w:p>
    <w:sectPr w:rsidR="008A7194" w:rsidRPr="00F54FCF" w:rsidSect="00F54FCF">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C9" w:rsidRDefault="00C16DC9" w:rsidP="00F05A68">
      <w:r>
        <w:separator/>
      </w:r>
    </w:p>
  </w:endnote>
  <w:endnote w:type="continuationSeparator" w:id="0">
    <w:p w:rsidR="00C16DC9" w:rsidRDefault="00C16DC9" w:rsidP="00F0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68" w:rsidRPr="00F54FCF" w:rsidRDefault="00F54FCF" w:rsidP="00F54FCF">
    <w:pPr>
      <w:pStyle w:val="Kjene"/>
    </w:pPr>
    <w:r w:rsidRPr="00F54FCF">
      <w:rPr>
        <w:sz w:val="20"/>
        <w:szCs w:val="20"/>
      </w:rPr>
      <w:t>ZMNot_050417_ierakst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6D" w:rsidRDefault="00241A6D">
    <w:pPr>
      <w:pStyle w:val="Kjene"/>
    </w:pPr>
    <w:r>
      <w:rPr>
        <w:sz w:val="20"/>
        <w:szCs w:val="20"/>
      </w:rPr>
      <w:t>ZMNot_050417_ierakst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C9" w:rsidRDefault="00C16DC9" w:rsidP="00F05A68">
      <w:r>
        <w:separator/>
      </w:r>
    </w:p>
  </w:footnote>
  <w:footnote w:type="continuationSeparator" w:id="0">
    <w:p w:rsidR="00C16DC9" w:rsidRDefault="00C16DC9" w:rsidP="00F0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8019"/>
      <w:docPartObj>
        <w:docPartGallery w:val="Page Numbers (Top of Page)"/>
        <w:docPartUnique/>
      </w:docPartObj>
    </w:sdtPr>
    <w:sdtEndPr/>
    <w:sdtContent>
      <w:p w:rsidR="00E555F2" w:rsidRDefault="00E555F2">
        <w:pPr>
          <w:pStyle w:val="Galvene"/>
          <w:jc w:val="center"/>
        </w:pPr>
        <w:r>
          <w:fldChar w:fldCharType="begin"/>
        </w:r>
        <w:r>
          <w:instrText>PAGE   \* MERGEFORMAT</w:instrText>
        </w:r>
        <w:r>
          <w:fldChar w:fldCharType="separate"/>
        </w:r>
        <w:r w:rsidR="00060024">
          <w:rPr>
            <w:noProof/>
          </w:rPr>
          <w:t>7</w:t>
        </w:r>
        <w:r>
          <w:fldChar w:fldCharType="end"/>
        </w:r>
      </w:p>
    </w:sdtContent>
  </w:sdt>
  <w:p w:rsidR="00E555F2" w:rsidRDefault="00E555F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2D"/>
    <w:rsid w:val="00044E30"/>
    <w:rsid w:val="00060024"/>
    <w:rsid w:val="000832FC"/>
    <w:rsid w:val="00086F44"/>
    <w:rsid w:val="00087A37"/>
    <w:rsid w:val="000A3BEB"/>
    <w:rsid w:val="000B164F"/>
    <w:rsid w:val="000E305D"/>
    <w:rsid w:val="000F1D31"/>
    <w:rsid w:val="000F3B3E"/>
    <w:rsid w:val="00103F2D"/>
    <w:rsid w:val="001047DF"/>
    <w:rsid w:val="00144D1E"/>
    <w:rsid w:val="0017506E"/>
    <w:rsid w:val="001C113E"/>
    <w:rsid w:val="001E48A1"/>
    <w:rsid w:val="001E7E6C"/>
    <w:rsid w:val="001F49A4"/>
    <w:rsid w:val="001F4EF6"/>
    <w:rsid w:val="00207E85"/>
    <w:rsid w:val="00215171"/>
    <w:rsid w:val="00226370"/>
    <w:rsid w:val="00241A6D"/>
    <w:rsid w:val="002436D7"/>
    <w:rsid w:val="002464B2"/>
    <w:rsid w:val="002511D7"/>
    <w:rsid w:val="00263B9D"/>
    <w:rsid w:val="002804F2"/>
    <w:rsid w:val="002A6C91"/>
    <w:rsid w:val="002F3025"/>
    <w:rsid w:val="00304681"/>
    <w:rsid w:val="00353C7A"/>
    <w:rsid w:val="003651BB"/>
    <w:rsid w:val="00382317"/>
    <w:rsid w:val="003944DE"/>
    <w:rsid w:val="003C2FA7"/>
    <w:rsid w:val="003D4A38"/>
    <w:rsid w:val="003E7BDC"/>
    <w:rsid w:val="00417C8F"/>
    <w:rsid w:val="00441F69"/>
    <w:rsid w:val="00485492"/>
    <w:rsid w:val="004B0D90"/>
    <w:rsid w:val="004B4DB3"/>
    <w:rsid w:val="004C4B25"/>
    <w:rsid w:val="004D5F16"/>
    <w:rsid w:val="004E234E"/>
    <w:rsid w:val="004E6001"/>
    <w:rsid w:val="004F2D4A"/>
    <w:rsid w:val="005372ED"/>
    <w:rsid w:val="00557B56"/>
    <w:rsid w:val="00562EAF"/>
    <w:rsid w:val="00574E35"/>
    <w:rsid w:val="005B06BF"/>
    <w:rsid w:val="005B39E5"/>
    <w:rsid w:val="005D0FA6"/>
    <w:rsid w:val="005D69F7"/>
    <w:rsid w:val="006102DC"/>
    <w:rsid w:val="00626A57"/>
    <w:rsid w:val="00665F62"/>
    <w:rsid w:val="006676BE"/>
    <w:rsid w:val="00695FC1"/>
    <w:rsid w:val="006C1993"/>
    <w:rsid w:val="006C55DC"/>
    <w:rsid w:val="006C783A"/>
    <w:rsid w:val="006E4EBE"/>
    <w:rsid w:val="00734D89"/>
    <w:rsid w:val="00746DAC"/>
    <w:rsid w:val="007B582D"/>
    <w:rsid w:val="007D4CDD"/>
    <w:rsid w:val="007E717C"/>
    <w:rsid w:val="0083500C"/>
    <w:rsid w:val="008454D8"/>
    <w:rsid w:val="00851B59"/>
    <w:rsid w:val="008A081B"/>
    <w:rsid w:val="008A7194"/>
    <w:rsid w:val="008B7156"/>
    <w:rsid w:val="008D5F47"/>
    <w:rsid w:val="008E03EA"/>
    <w:rsid w:val="008E05A2"/>
    <w:rsid w:val="00905E6B"/>
    <w:rsid w:val="00916058"/>
    <w:rsid w:val="00925450"/>
    <w:rsid w:val="0092721C"/>
    <w:rsid w:val="00961163"/>
    <w:rsid w:val="009643D6"/>
    <w:rsid w:val="0097124A"/>
    <w:rsid w:val="00982B77"/>
    <w:rsid w:val="009E145A"/>
    <w:rsid w:val="009F3123"/>
    <w:rsid w:val="00A5789B"/>
    <w:rsid w:val="00A628EA"/>
    <w:rsid w:val="00A65D49"/>
    <w:rsid w:val="00A91016"/>
    <w:rsid w:val="00AB747D"/>
    <w:rsid w:val="00AD5999"/>
    <w:rsid w:val="00AE0DC3"/>
    <w:rsid w:val="00B00E62"/>
    <w:rsid w:val="00B100EE"/>
    <w:rsid w:val="00B201D6"/>
    <w:rsid w:val="00B226F6"/>
    <w:rsid w:val="00B370F4"/>
    <w:rsid w:val="00B4290F"/>
    <w:rsid w:val="00B620EB"/>
    <w:rsid w:val="00B72290"/>
    <w:rsid w:val="00B97268"/>
    <w:rsid w:val="00BA04E5"/>
    <w:rsid w:val="00BC5D9B"/>
    <w:rsid w:val="00BC67EC"/>
    <w:rsid w:val="00BE0FE5"/>
    <w:rsid w:val="00C16DC9"/>
    <w:rsid w:val="00C55306"/>
    <w:rsid w:val="00C806E9"/>
    <w:rsid w:val="00C94C71"/>
    <w:rsid w:val="00C96940"/>
    <w:rsid w:val="00CB5228"/>
    <w:rsid w:val="00CD560F"/>
    <w:rsid w:val="00CE73CD"/>
    <w:rsid w:val="00D110F9"/>
    <w:rsid w:val="00D36B3E"/>
    <w:rsid w:val="00D7423A"/>
    <w:rsid w:val="00D83D61"/>
    <w:rsid w:val="00DC269D"/>
    <w:rsid w:val="00DD5569"/>
    <w:rsid w:val="00DE0797"/>
    <w:rsid w:val="00E10E01"/>
    <w:rsid w:val="00E30374"/>
    <w:rsid w:val="00E42358"/>
    <w:rsid w:val="00E555F2"/>
    <w:rsid w:val="00E80800"/>
    <w:rsid w:val="00EE36E3"/>
    <w:rsid w:val="00F020A6"/>
    <w:rsid w:val="00F04EF3"/>
    <w:rsid w:val="00F05369"/>
    <w:rsid w:val="00F05A68"/>
    <w:rsid w:val="00F40E8A"/>
    <w:rsid w:val="00F54FCF"/>
    <w:rsid w:val="00F554EA"/>
    <w:rsid w:val="00FB0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D073"/>
  <w15:chartTrackingRefBased/>
  <w15:docId w15:val="{4D05CE7A-FBD0-4EDA-91F7-9C66E680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235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42358"/>
    <w:pPr>
      <w:spacing w:before="75" w:after="75"/>
      <w:jc w:val="right"/>
    </w:pPr>
  </w:style>
  <w:style w:type="paragraph" w:customStyle="1" w:styleId="naiskr">
    <w:name w:val="naiskr"/>
    <w:basedOn w:val="Parasts"/>
    <w:uiPriority w:val="99"/>
    <w:rsid w:val="00E42358"/>
    <w:pPr>
      <w:spacing w:before="75" w:after="75"/>
    </w:pPr>
  </w:style>
  <w:style w:type="paragraph" w:styleId="Galvene">
    <w:name w:val="header"/>
    <w:basedOn w:val="Parasts"/>
    <w:link w:val="GalveneRakstz"/>
    <w:uiPriority w:val="99"/>
    <w:unhideWhenUsed/>
    <w:rsid w:val="00F05A68"/>
    <w:pPr>
      <w:tabs>
        <w:tab w:val="center" w:pos="4513"/>
        <w:tab w:val="right" w:pos="9026"/>
      </w:tabs>
    </w:pPr>
  </w:style>
  <w:style w:type="character" w:customStyle="1" w:styleId="GalveneRakstz">
    <w:name w:val="Galvene Rakstz."/>
    <w:basedOn w:val="Noklusjumarindkopasfonts"/>
    <w:link w:val="Galvene"/>
    <w:uiPriority w:val="99"/>
    <w:rsid w:val="00F05A6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05A68"/>
    <w:pPr>
      <w:tabs>
        <w:tab w:val="center" w:pos="4513"/>
        <w:tab w:val="right" w:pos="9026"/>
      </w:tabs>
    </w:pPr>
  </w:style>
  <w:style w:type="character" w:customStyle="1" w:styleId="KjeneRakstz">
    <w:name w:val="Kājene Rakstz."/>
    <w:basedOn w:val="Noklusjumarindkopasfonts"/>
    <w:link w:val="Kjene"/>
    <w:uiPriority w:val="99"/>
    <w:rsid w:val="00F05A68"/>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854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549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8665">
      <w:bodyDiv w:val="1"/>
      <w:marLeft w:val="0"/>
      <w:marRight w:val="0"/>
      <w:marTop w:val="0"/>
      <w:marBottom w:val="0"/>
      <w:divBdr>
        <w:top w:val="none" w:sz="0" w:space="0" w:color="auto"/>
        <w:left w:val="none" w:sz="0" w:space="0" w:color="auto"/>
        <w:bottom w:val="none" w:sz="0" w:space="0" w:color="auto"/>
        <w:right w:val="none" w:sz="0" w:space="0" w:color="auto"/>
      </w:divBdr>
      <w:divsChild>
        <w:div w:id="2022731898">
          <w:marLeft w:val="0"/>
          <w:marRight w:val="0"/>
          <w:marTop w:val="0"/>
          <w:marBottom w:val="0"/>
          <w:divBdr>
            <w:top w:val="none" w:sz="0" w:space="0" w:color="auto"/>
            <w:left w:val="none" w:sz="0" w:space="0" w:color="auto"/>
            <w:bottom w:val="none" w:sz="0" w:space="0" w:color="auto"/>
            <w:right w:val="none" w:sz="0" w:space="0" w:color="auto"/>
          </w:divBdr>
          <w:divsChild>
            <w:div w:id="799300371">
              <w:marLeft w:val="0"/>
              <w:marRight w:val="0"/>
              <w:marTop w:val="975"/>
              <w:marBottom w:val="0"/>
              <w:divBdr>
                <w:top w:val="none" w:sz="0" w:space="0" w:color="auto"/>
                <w:left w:val="none" w:sz="0" w:space="0" w:color="auto"/>
                <w:bottom w:val="none" w:sz="0" w:space="0" w:color="auto"/>
                <w:right w:val="none" w:sz="0" w:space="0" w:color="auto"/>
              </w:divBdr>
              <w:divsChild>
                <w:div w:id="717629017">
                  <w:marLeft w:val="0"/>
                  <w:marRight w:val="0"/>
                  <w:marTop w:val="0"/>
                  <w:marBottom w:val="0"/>
                  <w:divBdr>
                    <w:top w:val="none" w:sz="0" w:space="0" w:color="auto"/>
                    <w:left w:val="none" w:sz="0" w:space="0" w:color="auto"/>
                    <w:bottom w:val="none" w:sz="0" w:space="0" w:color="auto"/>
                    <w:right w:val="none" w:sz="0" w:space="0" w:color="auto"/>
                  </w:divBdr>
                  <w:divsChild>
                    <w:div w:id="222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54427">
      <w:bodyDiv w:val="1"/>
      <w:marLeft w:val="0"/>
      <w:marRight w:val="0"/>
      <w:marTop w:val="0"/>
      <w:marBottom w:val="0"/>
      <w:divBdr>
        <w:top w:val="none" w:sz="0" w:space="0" w:color="auto"/>
        <w:left w:val="none" w:sz="0" w:space="0" w:color="auto"/>
        <w:bottom w:val="none" w:sz="0" w:space="0" w:color="auto"/>
        <w:right w:val="none" w:sz="0" w:space="0" w:color="auto"/>
      </w:divBdr>
    </w:div>
    <w:div w:id="1180776531">
      <w:bodyDiv w:val="1"/>
      <w:marLeft w:val="0"/>
      <w:marRight w:val="0"/>
      <w:marTop w:val="0"/>
      <w:marBottom w:val="0"/>
      <w:divBdr>
        <w:top w:val="none" w:sz="0" w:space="0" w:color="auto"/>
        <w:left w:val="none" w:sz="0" w:space="0" w:color="auto"/>
        <w:bottom w:val="none" w:sz="0" w:space="0" w:color="auto"/>
        <w:right w:val="none" w:sz="0" w:space="0" w:color="auto"/>
      </w:divBdr>
      <w:divsChild>
        <w:div w:id="2032028569">
          <w:marLeft w:val="0"/>
          <w:marRight w:val="0"/>
          <w:marTop w:val="0"/>
          <w:marBottom w:val="0"/>
          <w:divBdr>
            <w:top w:val="none" w:sz="0" w:space="0" w:color="auto"/>
            <w:left w:val="none" w:sz="0" w:space="0" w:color="auto"/>
            <w:bottom w:val="none" w:sz="0" w:space="0" w:color="auto"/>
            <w:right w:val="none" w:sz="0" w:space="0" w:color="auto"/>
          </w:divBdr>
          <w:divsChild>
            <w:div w:id="1375229744">
              <w:marLeft w:val="0"/>
              <w:marRight w:val="0"/>
              <w:marTop w:val="975"/>
              <w:marBottom w:val="0"/>
              <w:divBdr>
                <w:top w:val="none" w:sz="0" w:space="0" w:color="auto"/>
                <w:left w:val="none" w:sz="0" w:space="0" w:color="auto"/>
                <w:bottom w:val="none" w:sz="0" w:space="0" w:color="auto"/>
                <w:right w:val="none" w:sz="0" w:space="0" w:color="auto"/>
              </w:divBdr>
              <w:divsChild>
                <w:div w:id="100340459">
                  <w:marLeft w:val="0"/>
                  <w:marRight w:val="0"/>
                  <w:marTop w:val="0"/>
                  <w:marBottom w:val="0"/>
                  <w:divBdr>
                    <w:top w:val="none" w:sz="0" w:space="0" w:color="auto"/>
                    <w:left w:val="none" w:sz="0" w:space="0" w:color="auto"/>
                    <w:bottom w:val="none" w:sz="0" w:space="0" w:color="auto"/>
                    <w:right w:val="none" w:sz="0" w:space="0" w:color="auto"/>
                  </w:divBdr>
                  <w:divsChild>
                    <w:div w:id="742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10650</Words>
  <Characters>6072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Valsts atbalsta piešķiršanas kārtība vaislas lauksaimniecības dzīvnieku ierakstīšanai ciltsgrāmatā, kā arī to ģenētiskās kvalitātes noteikšanai un produktivitātes datu izvērtēšanai</vt:lpstr>
    </vt:vector>
  </TitlesOfParts>
  <Company>Zemkopības Ministrija</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atbalsta piešķiršanas kārtība vaislas lauksaimniecības dzīvnieku ierakstīšanai ciltsgrāmatā, kā arī to ģenētiskās kvalitātes noteikšanai un produktivitātes datu izvērtēšanai</dc:title>
  <dc:subject>Noteikumu projekts</dc:subject>
  <dc:creator>Biruta Ingiļāvičute</dc:creator>
  <cp:keywords/>
  <dc:description>E-pasts:Biruta.Ingilavicute@zm.gov.lv; Tālr: 67027661</dc:description>
  <cp:lastModifiedBy>Biruta Ingiļāvičute</cp:lastModifiedBy>
  <cp:revision>10</cp:revision>
  <cp:lastPrinted>2017-03-21T06:46:00Z</cp:lastPrinted>
  <dcterms:created xsi:type="dcterms:W3CDTF">2017-04-20T08:04:00Z</dcterms:created>
  <dcterms:modified xsi:type="dcterms:W3CDTF">2017-04-27T10:20:00Z</dcterms:modified>
</cp:coreProperties>
</file>