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1D" w:rsidRPr="00A012DC" w:rsidRDefault="00A3181D" w:rsidP="00A3181D">
      <w:pPr>
        <w:jc w:val="right"/>
        <w:rPr>
          <w:i/>
          <w:sz w:val="28"/>
          <w:szCs w:val="28"/>
          <w:lang w:val="lv-LV"/>
        </w:rPr>
      </w:pPr>
      <w:r w:rsidRPr="00A012DC">
        <w:rPr>
          <w:i/>
          <w:sz w:val="28"/>
          <w:szCs w:val="28"/>
          <w:lang w:val="lv-LV"/>
        </w:rPr>
        <w:t>Projekts</w:t>
      </w:r>
    </w:p>
    <w:p w:rsidR="00A3181D" w:rsidRPr="00A012DC" w:rsidRDefault="00A3181D" w:rsidP="00A3181D">
      <w:pPr>
        <w:jc w:val="right"/>
        <w:rPr>
          <w:i/>
          <w:sz w:val="28"/>
          <w:szCs w:val="28"/>
          <w:lang w:val="lv-LV"/>
        </w:rPr>
      </w:pPr>
    </w:p>
    <w:p w:rsidR="00A3181D" w:rsidRPr="00A012DC" w:rsidRDefault="00A3181D" w:rsidP="00A3181D">
      <w:pPr>
        <w:rPr>
          <w:sz w:val="28"/>
          <w:szCs w:val="28"/>
          <w:lang w:val="lv-LV"/>
        </w:rPr>
      </w:pPr>
      <w:r w:rsidRPr="00A012DC">
        <w:rPr>
          <w:sz w:val="28"/>
          <w:szCs w:val="28"/>
          <w:lang w:val="lv-LV"/>
        </w:rPr>
        <w:t>201</w:t>
      </w:r>
      <w:r w:rsidR="00D5149E" w:rsidRPr="00A012DC">
        <w:rPr>
          <w:sz w:val="28"/>
          <w:szCs w:val="28"/>
          <w:lang w:val="lv-LV"/>
        </w:rPr>
        <w:t>7</w:t>
      </w:r>
      <w:r w:rsidRPr="00A012DC">
        <w:rPr>
          <w:sz w:val="28"/>
          <w:szCs w:val="28"/>
          <w:lang w:val="lv-LV"/>
        </w:rPr>
        <w:t>. gada</w:t>
      </w:r>
      <w:r w:rsidRPr="00A012DC">
        <w:rPr>
          <w:sz w:val="28"/>
          <w:szCs w:val="28"/>
          <w:lang w:val="lv-LV"/>
        </w:rPr>
        <w:tab/>
      </w:r>
      <w:r w:rsidRPr="00A012DC">
        <w:rPr>
          <w:sz w:val="28"/>
          <w:szCs w:val="28"/>
          <w:lang w:val="lv-LV"/>
        </w:rPr>
        <w:tab/>
      </w:r>
      <w:r w:rsidRPr="00A012DC">
        <w:rPr>
          <w:sz w:val="28"/>
          <w:szCs w:val="28"/>
          <w:lang w:val="lv-LV"/>
        </w:rPr>
        <w:tab/>
      </w:r>
      <w:r w:rsidRPr="00A012DC">
        <w:rPr>
          <w:sz w:val="28"/>
          <w:szCs w:val="28"/>
          <w:lang w:val="lv-LV"/>
        </w:rPr>
        <w:tab/>
      </w:r>
      <w:r w:rsidRPr="00A012DC">
        <w:rPr>
          <w:sz w:val="28"/>
          <w:szCs w:val="28"/>
          <w:lang w:val="lv-LV"/>
        </w:rPr>
        <w:tab/>
      </w:r>
      <w:r w:rsidRPr="00A012DC">
        <w:rPr>
          <w:sz w:val="28"/>
          <w:szCs w:val="28"/>
          <w:lang w:val="lv-LV"/>
        </w:rPr>
        <w:tab/>
      </w:r>
      <w:r w:rsidRPr="00A012DC">
        <w:rPr>
          <w:sz w:val="28"/>
          <w:szCs w:val="28"/>
          <w:lang w:val="lv-LV"/>
        </w:rPr>
        <w:tab/>
      </w:r>
      <w:r w:rsidRPr="00A012DC">
        <w:rPr>
          <w:sz w:val="28"/>
          <w:szCs w:val="28"/>
          <w:lang w:val="lv-LV"/>
        </w:rPr>
        <w:tab/>
        <w:t>Noteikumi Nr. ___</w:t>
      </w:r>
    </w:p>
    <w:p w:rsidR="00A3181D" w:rsidRPr="00A012DC" w:rsidRDefault="00A3181D" w:rsidP="00A3181D">
      <w:pPr>
        <w:rPr>
          <w:sz w:val="28"/>
          <w:szCs w:val="28"/>
          <w:lang w:val="lv-LV"/>
        </w:rPr>
      </w:pPr>
      <w:r w:rsidRPr="00A012DC">
        <w:rPr>
          <w:sz w:val="28"/>
          <w:szCs w:val="28"/>
          <w:lang w:val="lv-LV"/>
        </w:rPr>
        <w:t>Rīgā</w:t>
      </w:r>
      <w:r w:rsidRPr="00A012DC">
        <w:rPr>
          <w:sz w:val="28"/>
          <w:szCs w:val="28"/>
          <w:lang w:val="lv-LV"/>
        </w:rPr>
        <w:tab/>
      </w:r>
      <w:r w:rsidRPr="00A012DC">
        <w:rPr>
          <w:sz w:val="28"/>
          <w:szCs w:val="28"/>
          <w:lang w:val="lv-LV"/>
        </w:rPr>
        <w:tab/>
      </w:r>
      <w:r w:rsidRPr="00A012DC">
        <w:rPr>
          <w:sz w:val="28"/>
          <w:szCs w:val="28"/>
          <w:lang w:val="lv-LV"/>
        </w:rPr>
        <w:tab/>
      </w:r>
      <w:r w:rsidRPr="00A012DC">
        <w:rPr>
          <w:sz w:val="28"/>
          <w:szCs w:val="28"/>
          <w:lang w:val="lv-LV"/>
        </w:rPr>
        <w:tab/>
      </w:r>
      <w:r w:rsidRPr="00A012DC">
        <w:rPr>
          <w:sz w:val="28"/>
          <w:szCs w:val="28"/>
          <w:lang w:val="lv-LV"/>
        </w:rPr>
        <w:tab/>
      </w:r>
      <w:r w:rsidRPr="00A012DC">
        <w:rPr>
          <w:sz w:val="28"/>
          <w:szCs w:val="28"/>
          <w:lang w:val="lv-LV"/>
        </w:rPr>
        <w:tab/>
      </w:r>
      <w:r w:rsidRPr="00A012DC">
        <w:rPr>
          <w:sz w:val="28"/>
          <w:szCs w:val="28"/>
          <w:lang w:val="lv-LV"/>
        </w:rPr>
        <w:tab/>
      </w:r>
      <w:r w:rsidRPr="00A012DC">
        <w:rPr>
          <w:sz w:val="28"/>
          <w:szCs w:val="28"/>
          <w:lang w:val="lv-LV"/>
        </w:rPr>
        <w:tab/>
      </w:r>
      <w:r w:rsidRPr="00A012DC">
        <w:rPr>
          <w:sz w:val="28"/>
          <w:szCs w:val="28"/>
          <w:lang w:val="lv-LV"/>
        </w:rPr>
        <w:tab/>
        <w:t>(prot. Nr. ___)</w:t>
      </w:r>
    </w:p>
    <w:p w:rsidR="00A3181D" w:rsidRPr="00756870" w:rsidRDefault="00A3181D" w:rsidP="00A3181D">
      <w:pPr>
        <w:rPr>
          <w:sz w:val="24"/>
          <w:szCs w:val="24"/>
          <w:lang w:val="lv-LV"/>
        </w:rPr>
      </w:pPr>
    </w:p>
    <w:p w:rsidR="00A3181D" w:rsidRPr="00FD6B79" w:rsidRDefault="00A3181D" w:rsidP="00A3181D">
      <w:pPr>
        <w:jc w:val="center"/>
        <w:rPr>
          <w:rFonts w:cs="Times New Roman"/>
          <w:b/>
          <w:bCs/>
          <w:sz w:val="28"/>
          <w:szCs w:val="28"/>
          <w:lang w:val="lv-LV"/>
        </w:rPr>
      </w:pPr>
      <w:r w:rsidRPr="00FD6B79">
        <w:rPr>
          <w:rFonts w:cs="Times New Roman"/>
          <w:b/>
          <w:bCs/>
          <w:sz w:val="28"/>
          <w:szCs w:val="28"/>
          <w:lang w:val="lv-LV" w:eastAsia="lv-LV" w:bidi="ar-SA"/>
        </w:rPr>
        <w:t>Kārtība, kādā civilajam ekspertam pēc atgriešanās no starptautiskās misijas sedz sociālās rehabilitācijas izdevumus</w:t>
      </w:r>
    </w:p>
    <w:p w:rsidR="00A3181D" w:rsidRPr="00FD6B79" w:rsidRDefault="00A3181D" w:rsidP="00A3181D">
      <w:pPr>
        <w:jc w:val="right"/>
        <w:rPr>
          <w:rFonts w:cs="Times New Roman"/>
          <w:bCs/>
          <w:sz w:val="28"/>
          <w:szCs w:val="28"/>
          <w:lang w:val="lv-LV"/>
        </w:rPr>
      </w:pPr>
    </w:p>
    <w:p w:rsidR="00A3181D" w:rsidRPr="00FD6B79" w:rsidRDefault="00A3181D" w:rsidP="00A3181D">
      <w:pPr>
        <w:jc w:val="right"/>
        <w:rPr>
          <w:rFonts w:cs="Times New Roman"/>
          <w:bCs/>
          <w:sz w:val="28"/>
          <w:szCs w:val="28"/>
          <w:lang w:val="lv-LV"/>
        </w:rPr>
      </w:pPr>
      <w:r w:rsidRPr="00FD6B79">
        <w:rPr>
          <w:rFonts w:cs="Times New Roman"/>
          <w:bCs/>
          <w:sz w:val="28"/>
          <w:szCs w:val="28"/>
          <w:lang w:val="lv-LV"/>
        </w:rPr>
        <w:t xml:space="preserve">Izdoti saskaņā ar </w:t>
      </w:r>
    </w:p>
    <w:p w:rsidR="00801970" w:rsidRDefault="00A3181D" w:rsidP="00A3181D">
      <w:pPr>
        <w:jc w:val="right"/>
        <w:rPr>
          <w:rFonts w:cs="Times New Roman"/>
          <w:bCs/>
          <w:sz w:val="28"/>
          <w:szCs w:val="28"/>
          <w:lang w:val="lv-LV"/>
        </w:rPr>
      </w:pPr>
      <w:r w:rsidRPr="00FD6B79">
        <w:rPr>
          <w:rFonts w:cs="Times New Roman"/>
          <w:bCs/>
          <w:sz w:val="28"/>
          <w:szCs w:val="28"/>
          <w:lang w:val="lv-LV"/>
        </w:rPr>
        <w:t xml:space="preserve">Starptautiskās palīdzības likuma </w:t>
      </w:r>
    </w:p>
    <w:p w:rsidR="00A3181D" w:rsidRPr="00FD6B79" w:rsidRDefault="00A3181D" w:rsidP="00A3181D">
      <w:pPr>
        <w:jc w:val="right"/>
        <w:rPr>
          <w:rFonts w:cs="Times New Roman"/>
          <w:bCs/>
          <w:sz w:val="28"/>
          <w:szCs w:val="28"/>
          <w:lang w:val="lv-LV"/>
        </w:rPr>
      </w:pPr>
      <w:r w:rsidRPr="00FD6B79">
        <w:rPr>
          <w:rFonts w:cs="Times New Roman"/>
          <w:bCs/>
          <w:sz w:val="28"/>
          <w:szCs w:val="28"/>
          <w:lang w:val="lv-LV"/>
        </w:rPr>
        <w:t>13.</w:t>
      </w:r>
      <w:r w:rsidR="00801970">
        <w:rPr>
          <w:rFonts w:cs="Times New Roman"/>
          <w:bCs/>
          <w:sz w:val="28"/>
          <w:szCs w:val="28"/>
          <w:lang w:val="lv-LV"/>
        </w:rPr>
        <w:t> </w:t>
      </w:r>
      <w:r w:rsidRPr="00FD6B79">
        <w:rPr>
          <w:rFonts w:cs="Times New Roman"/>
          <w:bCs/>
          <w:sz w:val="28"/>
          <w:szCs w:val="28"/>
          <w:lang w:val="lv-LV"/>
        </w:rPr>
        <w:t xml:space="preserve">panta </w:t>
      </w:r>
      <w:r w:rsidR="00E645E6">
        <w:rPr>
          <w:rFonts w:cs="Times New Roman"/>
          <w:bCs/>
          <w:sz w:val="28"/>
          <w:szCs w:val="28"/>
          <w:lang w:val="lv-LV"/>
        </w:rPr>
        <w:t xml:space="preserve">trešo </w:t>
      </w:r>
      <w:proofErr w:type="spellStart"/>
      <w:r w:rsidR="00E645E6">
        <w:rPr>
          <w:rFonts w:cs="Times New Roman"/>
          <w:bCs/>
          <w:sz w:val="28"/>
          <w:szCs w:val="28"/>
          <w:lang w:val="lv-LV"/>
        </w:rPr>
        <w:t>prim</w:t>
      </w:r>
      <w:proofErr w:type="spellEnd"/>
      <w:r w:rsidR="00E645E6">
        <w:rPr>
          <w:rFonts w:cs="Times New Roman"/>
          <w:bCs/>
          <w:sz w:val="28"/>
          <w:szCs w:val="28"/>
          <w:lang w:val="lv-LV"/>
        </w:rPr>
        <w:t xml:space="preserve"> </w:t>
      </w:r>
      <w:r w:rsidRPr="00FD6B79">
        <w:rPr>
          <w:rFonts w:cs="Times New Roman"/>
          <w:bCs/>
          <w:sz w:val="28"/>
          <w:szCs w:val="28"/>
          <w:lang w:val="lv-LV"/>
        </w:rPr>
        <w:t xml:space="preserve">daļu </w:t>
      </w:r>
    </w:p>
    <w:p w:rsidR="00A3181D" w:rsidRPr="00FD6B79" w:rsidRDefault="00A3181D" w:rsidP="00A3181D">
      <w:pPr>
        <w:jc w:val="right"/>
        <w:rPr>
          <w:rFonts w:cs="Times New Roman"/>
          <w:bCs/>
          <w:sz w:val="28"/>
          <w:szCs w:val="28"/>
          <w:lang w:val="lv-LV"/>
        </w:rPr>
      </w:pPr>
    </w:p>
    <w:p w:rsidR="00A3181D" w:rsidRPr="00FD6B79" w:rsidRDefault="00A3181D" w:rsidP="00A3181D">
      <w:pPr>
        <w:rPr>
          <w:rFonts w:cs="Times New Roman"/>
          <w:sz w:val="28"/>
          <w:szCs w:val="28"/>
          <w:lang w:val="lv-LV"/>
        </w:rPr>
      </w:pPr>
    </w:p>
    <w:p w:rsidR="00A272B0" w:rsidRDefault="00A3181D" w:rsidP="00A272B0">
      <w:pPr>
        <w:pStyle w:val="ListParagraph"/>
        <w:numPr>
          <w:ilvl w:val="0"/>
          <w:numId w:val="2"/>
        </w:numPr>
        <w:spacing w:line="360" w:lineRule="auto"/>
        <w:ind w:left="0" w:firstLine="709"/>
        <w:jc w:val="both"/>
        <w:rPr>
          <w:rFonts w:cs="Times New Roman"/>
          <w:sz w:val="28"/>
          <w:szCs w:val="28"/>
          <w:lang w:val="lv-LV" w:eastAsia="lv-LV" w:bidi="ar-SA"/>
        </w:rPr>
      </w:pPr>
      <w:r w:rsidRPr="005847F1">
        <w:rPr>
          <w:rFonts w:cs="Times New Roman"/>
          <w:sz w:val="28"/>
          <w:szCs w:val="28"/>
          <w:lang w:val="lv-LV" w:eastAsia="lv-LV" w:bidi="ar-SA"/>
        </w:rPr>
        <w:t>Noteikumi nosaka kārtību, kādā civilaj</w:t>
      </w:r>
      <w:r w:rsidR="007149CC">
        <w:rPr>
          <w:rFonts w:cs="Times New Roman"/>
          <w:sz w:val="28"/>
          <w:szCs w:val="28"/>
          <w:lang w:val="lv-LV" w:eastAsia="lv-LV" w:bidi="ar-SA"/>
        </w:rPr>
        <w:t>a</w:t>
      </w:r>
      <w:r w:rsidRPr="005847F1">
        <w:rPr>
          <w:rFonts w:cs="Times New Roman"/>
          <w:sz w:val="28"/>
          <w:szCs w:val="28"/>
          <w:lang w:val="lv-LV" w:eastAsia="lv-LV" w:bidi="ar-SA"/>
        </w:rPr>
        <w:t>m ekspert</w:t>
      </w:r>
      <w:r w:rsidR="007149CC">
        <w:rPr>
          <w:rFonts w:cs="Times New Roman"/>
          <w:sz w:val="28"/>
          <w:szCs w:val="28"/>
          <w:lang w:val="lv-LV" w:eastAsia="lv-LV" w:bidi="ar-SA"/>
        </w:rPr>
        <w:t>a</w:t>
      </w:r>
      <w:r w:rsidRPr="005847F1">
        <w:rPr>
          <w:rFonts w:cs="Times New Roman"/>
          <w:sz w:val="28"/>
          <w:szCs w:val="28"/>
          <w:lang w:val="lv-LV" w:eastAsia="lv-LV" w:bidi="ar-SA"/>
        </w:rPr>
        <w:t>m pēc atgriešan</w:t>
      </w:r>
      <w:r w:rsidR="007149CC">
        <w:rPr>
          <w:rFonts w:cs="Times New Roman"/>
          <w:sz w:val="28"/>
          <w:szCs w:val="28"/>
          <w:lang w:val="lv-LV" w:eastAsia="lv-LV" w:bidi="ar-SA"/>
        </w:rPr>
        <w:t>ā</w:t>
      </w:r>
      <w:r w:rsidRPr="005847F1">
        <w:rPr>
          <w:rFonts w:cs="Times New Roman"/>
          <w:sz w:val="28"/>
          <w:szCs w:val="28"/>
          <w:lang w:val="lv-LV" w:eastAsia="lv-LV" w:bidi="ar-SA"/>
        </w:rPr>
        <w:t>s no starptautiskās misijas sedz sociālās rehabilitācijas</w:t>
      </w:r>
      <w:r w:rsidR="005847F1">
        <w:rPr>
          <w:rFonts w:cs="Times New Roman"/>
          <w:sz w:val="28"/>
          <w:szCs w:val="28"/>
          <w:lang w:val="lv-LV" w:eastAsia="lv-LV" w:bidi="ar-SA"/>
        </w:rPr>
        <w:t xml:space="preserve"> </w:t>
      </w:r>
      <w:r w:rsidRPr="005847F1">
        <w:rPr>
          <w:rFonts w:cs="Times New Roman"/>
          <w:sz w:val="28"/>
          <w:szCs w:val="28"/>
          <w:lang w:val="lv-LV" w:eastAsia="lv-LV" w:bidi="ar-SA"/>
        </w:rPr>
        <w:t>(turpmāk</w:t>
      </w:r>
      <w:r w:rsidR="00801970">
        <w:rPr>
          <w:rFonts w:cs="Times New Roman"/>
          <w:sz w:val="28"/>
          <w:szCs w:val="28"/>
          <w:lang w:val="lv-LV" w:eastAsia="lv-LV" w:bidi="ar-SA"/>
        </w:rPr>
        <w:t xml:space="preserve"> – </w:t>
      </w:r>
      <w:r w:rsidR="00A272B0">
        <w:rPr>
          <w:rFonts w:cs="Times New Roman"/>
          <w:sz w:val="28"/>
          <w:szCs w:val="28"/>
          <w:lang w:val="lv-LV" w:eastAsia="lv-LV" w:bidi="ar-SA"/>
        </w:rPr>
        <w:t>rehabilitācija) izdevumus.</w:t>
      </w:r>
    </w:p>
    <w:p w:rsidR="00A272B0" w:rsidRPr="00A272B0" w:rsidRDefault="00A272B0" w:rsidP="00A272B0">
      <w:pPr>
        <w:pStyle w:val="ListParagraph"/>
        <w:spacing w:line="360" w:lineRule="auto"/>
        <w:ind w:left="709"/>
        <w:jc w:val="both"/>
        <w:rPr>
          <w:rFonts w:cs="Times New Roman"/>
          <w:sz w:val="28"/>
          <w:szCs w:val="28"/>
          <w:lang w:val="lv-LV" w:eastAsia="lv-LV" w:bidi="ar-SA"/>
        </w:rPr>
      </w:pPr>
    </w:p>
    <w:p w:rsidR="00756870" w:rsidRDefault="00A3181D" w:rsidP="00A272B0">
      <w:pPr>
        <w:pStyle w:val="ListParagraph"/>
        <w:numPr>
          <w:ilvl w:val="0"/>
          <w:numId w:val="2"/>
        </w:numPr>
        <w:spacing w:line="360" w:lineRule="auto"/>
        <w:ind w:left="0" w:firstLine="709"/>
        <w:jc w:val="both"/>
        <w:rPr>
          <w:rFonts w:cs="Times New Roman"/>
          <w:sz w:val="28"/>
          <w:szCs w:val="28"/>
          <w:lang w:val="lv-LV" w:eastAsia="lv-LV" w:bidi="ar-SA"/>
        </w:rPr>
      </w:pPr>
      <w:r w:rsidRPr="00FD6B79">
        <w:rPr>
          <w:rFonts w:cs="Times New Roman"/>
          <w:sz w:val="28"/>
          <w:szCs w:val="28"/>
          <w:lang w:val="lv-LV" w:eastAsia="lv-LV" w:bidi="ar-SA"/>
        </w:rPr>
        <w:t>Civilā eksperta rehabilitācij</w:t>
      </w:r>
      <w:r w:rsidR="006D3DF6">
        <w:rPr>
          <w:rFonts w:cs="Times New Roman"/>
          <w:sz w:val="28"/>
          <w:szCs w:val="28"/>
          <w:lang w:val="lv-LV" w:eastAsia="lv-LV" w:bidi="ar-SA"/>
        </w:rPr>
        <w:t>as izdevumus</w:t>
      </w:r>
      <w:r w:rsidRPr="00FD6B79">
        <w:rPr>
          <w:rFonts w:cs="Times New Roman"/>
          <w:sz w:val="28"/>
          <w:szCs w:val="28"/>
          <w:lang w:val="lv-LV" w:eastAsia="lv-LV" w:bidi="ar-SA"/>
        </w:rPr>
        <w:t xml:space="preserve"> </w:t>
      </w:r>
      <w:r w:rsidR="006D3DF6">
        <w:rPr>
          <w:rFonts w:cs="Times New Roman"/>
          <w:sz w:val="28"/>
          <w:szCs w:val="28"/>
          <w:lang w:val="lv-LV" w:eastAsia="lv-LV" w:bidi="ar-SA"/>
        </w:rPr>
        <w:t>sedz</w:t>
      </w:r>
      <w:r w:rsidRPr="00FD6B79">
        <w:rPr>
          <w:rFonts w:cs="Times New Roman"/>
          <w:sz w:val="28"/>
          <w:szCs w:val="28"/>
          <w:lang w:val="lv-LV" w:eastAsia="lv-LV" w:bidi="ar-SA"/>
        </w:rPr>
        <w:t xml:space="preserve"> institūcija, kas ir izvirzījusi viņu dalībai starptautiskajā misijā (turpmāk – institūcija).</w:t>
      </w:r>
    </w:p>
    <w:p w:rsidR="00A272B0" w:rsidRPr="00A272B0" w:rsidRDefault="00A272B0" w:rsidP="00A272B0">
      <w:pPr>
        <w:spacing w:line="360" w:lineRule="auto"/>
        <w:jc w:val="both"/>
        <w:rPr>
          <w:rFonts w:cs="Times New Roman"/>
          <w:sz w:val="28"/>
          <w:szCs w:val="28"/>
          <w:lang w:val="lv-LV" w:eastAsia="lv-LV" w:bidi="ar-SA"/>
        </w:rPr>
      </w:pPr>
    </w:p>
    <w:p w:rsidR="00382EAE" w:rsidRDefault="00382EAE" w:rsidP="00A272B0">
      <w:pPr>
        <w:pStyle w:val="ListParagraph"/>
        <w:numPr>
          <w:ilvl w:val="0"/>
          <w:numId w:val="2"/>
        </w:numPr>
        <w:spacing w:line="360" w:lineRule="auto"/>
        <w:ind w:left="0" w:firstLine="709"/>
        <w:jc w:val="both"/>
        <w:rPr>
          <w:rFonts w:cs="Times New Roman"/>
          <w:sz w:val="28"/>
          <w:szCs w:val="28"/>
          <w:lang w:val="lv-LV" w:eastAsia="lv-LV" w:bidi="ar-SA"/>
        </w:rPr>
      </w:pPr>
      <w:r>
        <w:rPr>
          <w:rFonts w:cs="Times New Roman"/>
          <w:sz w:val="28"/>
          <w:szCs w:val="28"/>
          <w:lang w:val="lv-LV" w:eastAsia="lv-LV" w:bidi="ar-SA"/>
        </w:rPr>
        <w:t>C</w:t>
      </w:r>
      <w:r w:rsidR="00592663">
        <w:rPr>
          <w:rFonts w:cs="Times New Roman"/>
          <w:sz w:val="28"/>
          <w:szCs w:val="28"/>
          <w:lang w:val="lv-LV" w:eastAsia="lv-LV" w:bidi="ar-SA"/>
        </w:rPr>
        <w:t>ivila</w:t>
      </w:r>
      <w:r w:rsidR="005241AC">
        <w:rPr>
          <w:rFonts w:cs="Times New Roman"/>
          <w:sz w:val="28"/>
          <w:szCs w:val="28"/>
          <w:lang w:val="lv-LV" w:eastAsia="lv-LV" w:bidi="ar-SA"/>
        </w:rPr>
        <w:t xml:space="preserve">is </w:t>
      </w:r>
      <w:r w:rsidR="00592663">
        <w:rPr>
          <w:rFonts w:cs="Times New Roman"/>
          <w:sz w:val="28"/>
          <w:szCs w:val="28"/>
          <w:lang w:val="lv-LV" w:eastAsia="lv-LV" w:bidi="ar-SA"/>
        </w:rPr>
        <w:t>ekspert</w:t>
      </w:r>
      <w:r w:rsidR="00A272B0">
        <w:rPr>
          <w:rFonts w:cs="Times New Roman"/>
          <w:sz w:val="28"/>
          <w:szCs w:val="28"/>
          <w:lang w:val="lv-LV" w:eastAsia="lv-LV" w:bidi="ar-SA"/>
        </w:rPr>
        <w:t>s pēc atgriešanās no starptautiskās misijas četru mēnešu laikā var pieteikties rehabilitācijai,</w:t>
      </w:r>
      <w:r>
        <w:rPr>
          <w:rFonts w:cs="Times New Roman"/>
          <w:sz w:val="28"/>
          <w:szCs w:val="28"/>
          <w:lang w:val="lv-LV" w:eastAsia="lv-LV" w:bidi="ar-SA"/>
        </w:rPr>
        <w:t xml:space="preserve"> iesniedzot iesniegumu</w:t>
      </w:r>
      <w:r w:rsidR="00592663">
        <w:rPr>
          <w:rFonts w:cs="Times New Roman"/>
          <w:sz w:val="28"/>
          <w:szCs w:val="28"/>
          <w:lang w:val="lv-LV" w:eastAsia="lv-LV" w:bidi="ar-SA"/>
        </w:rPr>
        <w:t xml:space="preserve"> institūcijā</w:t>
      </w:r>
      <w:r>
        <w:rPr>
          <w:rFonts w:cs="Times New Roman"/>
          <w:sz w:val="28"/>
          <w:szCs w:val="28"/>
          <w:lang w:val="lv-LV" w:eastAsia="lv-LV" w:bidi="ar-SA"/>
        </w:rPr>
        <w:t>.</w:t>
      </w:r>
      <w:r w:rsidR="00592663">
        <w:rPr>
          <w:rFonts w:cs="Times New Roman"/>
          <w:sz w:val="28"/>
          <w:szCs w:val="28"/>
          <w:lang w:val="lv-LV" w:eastAsia="lv-LV" w:bidi="ar-SA"/>
        </w:rPr>
        <w:t xml:space="preserve"> </w:t>
      </w:r>
    </w:p>
    <w:p w:rsidR="00A272B0" w:rsidRPr="00A272B0" w:rsidRDefault="00A272B0" w:rsidP="00A272B0">
      <w:pPr>
        <w:spacing w:line="360" w:lineRule="auto"/>
        <w:jc w:val="both"/>
        <w:rPr>
          <w:rFonts w:cs="Times New Roman"/>
          <w:sz w:val="28"/>
          <w:szCs w:val="28"/>
          <w:lang w:val="lv-LV" w:eastAsia="lv-LV" w:bidi="ar-SA"/>
        </w:rPr>
      </w:pPr>
    </w:p>
    <w:p w:rsidR="00A272B0" w:rsidRDefault="00756870" w:rsidP="00A272B0">
      <w:pPr>
        <w:pStyle w:val="ListParagraph"/>
        <w:numPr>
          <w:ilvl w:val="0"/>
          <w:numId w:val="2"/>
        </w:numPr>
        <w:spacing w:line="360" w:lineRule="auto"/>
        <w:ind w:left="0" w:firstLine="709"/>
        <w:jc w:val="both"/>
        <w:rPr>
          <w:rFonts w:cs="Times New Roman"/>
          <w:sz w:val="28"/>
          <w:szCs w:val="28"/>
          <w:lang w:val="lv-LV" w:eastAsia="lv-LV" w:bidi="ar-SA"/>
        </w:rPr>
      </w:pPr>
      <w:r w:rsidRPr="00FD6B79">
        <w:rPr>
          <w:rFonts w:cs="Times New Roman"/>
          <w:sz w:val="28"/>
          <w:szCs w:val="28"/>
          <w:lang w:val="lv-LV" w:eastAsia="lv-LV" w:bidi="ar-SA"/>
        </w:rPr>
        <w:t>Institūcija</w:t>
      </w:r>
      <w:r w:rsidR="00366459">
        <w:rPr>
          <w:rFonts w:cs="Times New Roman"/>
          <w:sz w:val="28"/>
          <w:szCs w:val="28"/>
          <w:lang w:val="lv-LV" w:eastAsia="lv-LV" w:bidi="ar-SA"/>
        </w:rPr>
        <w:t>, civilais eksperts</w:t>
      </w:r>
      <w:r w:rsidR="00A75661">
        <w:rPr>
          <w:rFonts w:cs="Times New Roman"/>
          <w:sz w:val="28"/>
          <w:szCs w:val="28"/>
          <w:lang w:val="lv-LV" w:eastAsia="lv-LV" w:bidi="ar-SA"/>
        </w:rPr>
        <w:t>,</w:t>
      </w:r>
      <w:r w:rsidR="00005CE3">
        <w:rPr>
          <w:rFonts w:cs="Times New Roman"/>
          <w:sz w:val="28"/>
          <w:szCs w:val="28"/>
          <w:lang w:val="lv-LV" w:eastAsia="lv-LV" w:bidi="ar-SA"/>
        </w:rPr>
        <w:t xml:space="preserve"> </w:t>
      </w:r>
      <w:r w:rsidR="00366459">
        <w:rPr>
          <w:rFonts w:cs="Times New Roman"/>
          <w:sz w:val="28"/>
          <w:szCs w:val="28"/>
          <w:lang w:val="lv-LV" w:eastAsia="lv-LV" w:bidi="ar-SA"/>
        </w:rPr>
        <w:t>kurš</w:t>
      </w:r>
      <w:r w:rsidR="00005CE3">
        <w:rPr>
          <w:rFonts w:cs="Times New Roman"/>
          <w:sz w:val="28"/>
          <w:szCs w:val="28"/>
          <w:lang w:val="lv-LV" w:eastAsia="lv-LV" w:bidi="ar-SA"/>
        </w:rPr>
        <w:t xml:space="preserve"> atgrie</w:t>
      </w:r>
      <w:r w:rsidR="00366459">
        <w:rPr>
          <w:rFonts w:cs="Times New Roman"/>
          <w:sz w:val="28"/>
          <w:szCs w:val="28"/>
          <w:lang w:val="lv-LV" w:eastAsia="lv-LV" w:bidi="ar-SA"/>
        </w:rPr>
        <w:t>zies</w:t>
      </w:r>
      <w:r w:rsidR="00005CE3">
        <w:rPr>
          <w:rFonts w:cs="Times New Roman"/>
          <w:sz w:val="28"/>
          <w:szCs w:val="28"/>
          <w:lang w:val="lv-LV" w:eastAsia="lv-LV" w:bidi="ar-SA"/>
        </w:rPr>
        <w:t xml:space="preserve"> no starptautiskās misijas</w:t>
      </w:r>
      <w:r w:rsidR="00A75661">
        <w:rPr>
          <w:rFonts w:cs="Times New Roman"/>
          <w:sz w:val="28"/>
          <w:szCs w:val="28"/>
          <w:lang w:val="lv-LV" w:eastAsia="lv-LV" w:bidi="ar-SA"/>
        </w:rPr>
        <w:t>,</w:t>
      </w:r>
      <w:r w:rsidR="00005CE3">
        <w:rPr>
          <w:rFonts w:cs="Times New Roman"/>
          <w:sz w:val="28"/>
          <w:szCs w:val="28"/>
          <w:lang w:val="lv-LV" w:eastAsia="lv-LV" w:bidi="ar-SA"/>
        </w:rPr>
        <w:t xml:space="preserve"> </w:t>
      </w:r>
      <w:r w:rsidR="00366459">
        <w:rPr>
          <w:rFonts w:cs="Times New Roman"/>
          <w:sz w:val="28"/>
          <w:szCs w:val="28"/>
          <w:lang w:val="lv-LV" w:eastAsia="lv-LV" w:bidi="ar-SA"/>
        </w:rPr>
        <w:t xml:space="preserve">un </w:t>
      </w:r>
      <w:r w:rsidRPr="00FD6B79">
        <w:rPr>
          <w:rFonts w:cs="Times New Roman"/>
          <w:sz w:val="28"/>
          <w:szCs w:val="28"/>
          <w:lang w:val="lv-LV" w:eastAsia="lv-LV" w:bidi="ar-SA"/>
        </w:rPr>
        <w:t>Sociālās integrācijas valsts aģentūr</w:t>
      </w:r>
      <w:r w:rsidR="00366459">
        <w:rPr>
          <w:rFonts w:cs="Times New Roman"/>
          <w:sz w:val="28"/>
          <w:szCs w:val="28"/>
          <w:lang w:val="lv-LV" w:eastAsia="lv-LV" w:bidi="ar-SA"/>
        </w:rPr>
        <w:t>a</w:t>
      </w:r>
      <w:r w:rsidRPr="00FD6B79">
        <w:rPr>
          <w:rFonts w:cs="Times New Roman"/>
          <w:sz w:val="28"/>
          <w:szCs w:val="28"/>
          <w:lang w:val="lv-LV" w:eastAsia="lv-LV" w:bidi="ar-SA"/>
        </w:rPr>
        <w:t xml:space="preserve"> (turpmāk – aģentūra)</w:t>
      </w:r>
      <w:r w:rsidR="00CC4574">
        <w:rPr>
          <w:rFonts w:cs="Times New Roman"/>
          <w:sz w:val="28"/>
          <w:szCs w:val="28"/>
          <w:lang w:val="lv-LV" w:eastAsia="lv-LV" w:bidi="ar-SA"/>
        </w:rPr>
        <w:t xml:space="preserve"> </w:t>
      </w:r>
      <w:r w:rsidR="00366459">
        <w:rPr>
          <w:rFonts w:cs="Times New Roman"/>
          <w:sz w:val="28"/>
          <w:szCs w:val="28"/>
          <w:lang w:val="lv-LV" w:eastAsia="lv-LV" w:bidi="ar-SA"/>
        </w:rPr>
        <w:t xml:space="preserve">slēdz līgumu </w:t>
      </w:r>
      <w:r w:rsidR="00CC4574">
        <w:rPr>
          <w:rFonts w:cs="Times New Roman"/>
          <w:sz w:val="28"/>
          <w:szCs w:val="28"/>
          <w:lang w:val="lv-LV" w:eastAsia="lv-LV" w:bidi="ar-SA"/>
        </w:rPr>
        <w:t xml:space="preserve">par rehabilitācijas pakalpojumu </w:t>
      </w:r>
      <w:r w:rsidR="00366459">
        <w:rPr>
          <w:rFonts w:cs="Times New Roman"/>
          <w:sz w:val="28"/>
          <w:szCs w:val="28"/>
          <w:lang w:val="lv-LV" w:eastAsia="lv-LV" w:bidi="ar-SA"/>
        </w:rPr>
        <w:t>saņemšanu</w:t>
      </w:r>
      <w:r w:rsidR="00FC758A">
        <w:rPr>
          <w:rFonts w:cs="Times New Roman"/>
          <w:sz w:val="28"/>
          <w:szCs w:val="28"/>
          <w:lang w:val="lv-LV" w:eastAsia="lv-LV" w:bidi="ar-SA"/>
        </w:rPr>
        <w:t xml:space="preserve"> un izdevumu segšanu (turpmāk – līgums</w:t>
      </w:r>
      <w:r w:rsidR="00FC758A" w:rsidRPr="00FC758A">
        <w:rPr>
          <w:rFonts w:cs="Times New Roman"/>
          <w:sz w:val="28"/>
          <w:szCs w:val="28"/>
          <w:lang w:val="lv-LV" w:eastAsia="lv-LV" w:bidi="ar-SA"/>
        </w:rPr>
        <w:t>)</w:t>
      </w:r>
      <w:r w:rsidRPr="00FC758A">
        <w:rPr>
          <w:rFonts w:cs="Times New Roman"/>
          <w:sz w:val="28"/>
          <w:szCs w:val="28"/>
          <w:lang w:val="lv-LV" w:eastAsia="lv-LV" w:bidi="ar-SA"/>
        </w:rPr>
        <w:t xml:space="preserve">. </w:t>
      </w:r>
    </w:p>
    <w:p w:rsidR="00A272B0" w:rsidRPr="00A272B0" w:rsidRDefault="00A272B0" w:rsidP="00A272B0">
      <w:pPr>
        <w:spacing w:line="360" w:lineRule="auto"/>
        <w:jc w:val="both"/>
        <w:rPr>
          <w:rFonts w:cs="Times New Roman"/>
          <w:sz w:val="28"/>
          <w:szCs w:val="28"/>
          <w:lang w:val="lv-LV" w:eastAsia="lv-LV" w:bidi="ar-SA"/>
        </w:rPr>
      </w:pPr>
    </w:p>
    <w:p w:rsidR="00A3181D" w:rsidRPr="00FD6B79" w:rsidRDefault="003D2727" w:rsidP="00A272B0">
      <w:pPr>
        <w:pStyle w:val="ListParagraph"/>
        <w:numPr>
          <w:ilvl w:val="0"/>
          <w:numId w:val="2"/>
        </w:numPr>
        <w:spacing w:line="360" w:lineRule="auto"/>
        <w:ind w:left="0" w:firstLine="709"/>
        <w:jc w:val="both"/>
        <w:rPr>
          <w:rFonts w:cs="Times New Roman"/>
          <w:sz w:val="28"/>
          <w:szCs w:val="28"/>
          <w:lang w:val="lv-LV" w:eastAsia="lv-LV" w:bidi="ar-SA"/>
        </w:rPr>
      </w:pPr>
      <w:r w:rsidRPr="00FD6B79">
        <w:rPr>
          <w:rFonts w:cs="Times New Roman"/>
          <w:sz w:val="28"/>
          <w:szCs w:val="28"/>
          <w:lang w:val="lv-LV" w:eastAsia="lv-LV" w:bidi="ar-SA"/>
        </w:rPr>
        <w:t xml:space="preserve">Līgumā </w:t>
      </w:r>
      <w:r w:rsidR="00A3181D" w:rsidRPr="00FD6B79">
        <w:rPr>
          <w:rFonts w:cs="Times New Roman"/>
          <w:sz w:val="28"/>
          <w:szCs w:val="28"/>
          <w:lang w:val="lv-LV" w:eastAsia="lv-LV" w:bidi="ar-SA"/>
        </w:rPr>
        <w:t>norāda:</w:t>
      </w:r>
    </w:p>
    <w:p w:rsidR="00801970" w:rsidRDefault="00A272B0" w:rsidP="00A272B0">
      <w:pPr>
        <w:pStyle w:val="ListParagraph"/>
        <w:spacing w:line="360" w:lineRule="auto"/>
        <w:ind w:left="0" w:firstLine="709"/>
        <w:jc w:val="both"/>
        <w:rPr>
          <w:rFonts w:cs="Times New Roman"/>
          <w:sz w:val="28"/>
          <w:szCs w:val="28"/>
          <w:lang w:val="lv-LV" w:eastAsia="lv-LV" w:bidi="ar-SA"/>
        </w:rPr>
      </w:pPr>
      <w:r>
        <w:rPr>
          <w:rFonts w:cs="Times New Roman"/>
          <w:sz w:val="28"/>
          <w:szCs w:val="28"/>
          <w:lang w:val="lv-LV" w:eastAsia="lv-LV" w:bidi="ar-SA"/>
        </w:rPr>
        <w:t>5</w:t>
      </w:r>
      <w:r w:rsidR="00801970">
        <w:rPr>
          <w:rFonts w:cs="Times New Roman"/>
          <w:sz w:val="28"/>
          <w:szCs w:val="28"/>
          <w:lang w:val="lv-LV" w:eastAsia="lv-LV" w:bidi="ar-SA"/>
        </w:rPr>
        <w:t xml:space="preserve">.1. </w:t>
      </w:r>
      <w:r w:rsidR="00A3181D" w:rsidRPr="00FD6B79">
        <w:rPr>
          <w:rFonts w:cs="Times New Roman"/>
          <w:sz w:val="28"/>
          <w:szCs w:val="28"/>
          <w:lang w:val="lv-LV" w:eastAsia="lv-LV" w:bidi="ar-SA"/>
        </w:rPr>
        <w:t>detalizētu rehabilitācijas aprakstu;</w:t>
      </w:r>
    </w:p>
    <w:p w:rsidR="00801970" w:rsidRDefault="00A272B0" w:rsidP="00A272B0">
      <w:pPr>
        <w:pStyle w:val="ListParagraph"/>
        <w:spacing w:line="360" w:lineRule="auto"/>
        <w:ind w:left="0" w:firstLine="709"/>
        <w:jc w:val="both"/>
        <w:rPr>
          <w:rFonts w:cs="Times New Roman"/>
          <w:sz w:val="28"/>
          <w:szCs w:val="28"/>
          <w:lang w:val="lv-LV" w:eastAsia="lv-LV" w:bidi="ar-SA"/>
        </w:rPr>
      </w:pPr>
      <w:r>
        <w:rPr>
          <w:rFonts w:cs="Times New Roman"/>
          <w:sz w:val="28"/>
          <w:szCs w:val="28"/>
          <w:lang w:val="lv-LV" w:eastAsia="lv-LV" w:bidi="ar-SA"/>
        </w:rPr>
        <w:t>5</w:t>
      </w:r>
      <w:r w:rsidR="00801970">
        <w:rPr>
          <w:rFonts w:cs="Times New Roman"/>
          <w:sz w:val="28"/>
          <w:szCs w:val="28"/>
          <w:lang w:val="lv-LV" w:eastAsia="lv-LV" w:bidi="ar-SA"/>
        </w:rPr>
        <w:t xml:space="preserve">.2. </w:t>
      </w:r>
      <w:r w:rsidR="00A3181D" w:rsidRPr="00801970">
        <w:rPr>
          <w:rFonts w:cs="Times New Roman"/>
          <w:sz w:val="28"/>
          <w:szCs w:val="28"/>
          <w:lang w:val="lv-LV" w:eastAsia="lv-LV" w:bidi="ar-SA"/>
        </w:rPr>
        <w:t>rehabilitācijas saņemšanas vietu</w:t>
      </w:r>
      <w:r w:rsidR="00E72B00">
        <w:rPr>
          <w:rFonts w:cs="Times New Roman"/>
          <w:sz w:val="28"/>
          <w:szCs w:val="28"/>
          <w:lang w:val="lv-LV" w:eastAsia="lv-LV" w:bidi="ar-SA"/>
        </w:rPr>
        <w:t>,</w:t>
      </w:r>
      <w:r w:rsidR="00A3181D" w:rsidRPr="00801970">
        <w:rPr>
          <w:rFonts w:cs="Times New Roman"/>
          <w:sz w:val="28"/>
          <w:szCs w:val="28"/>
          <w:lang w:val="lv-LV" w:eastAsia="lv-LV" w:bidi="ar-SA"/>
        </w:rPr>
        <w:t xml:space="preserve"> ilgumu</w:t>
      </w:r>
      <w:r w:rsidR="00E72B00">
        <w:rPr>
          <w:rFonts w:cs="Times New Roman"/>
          <w:sz w:val="28"/>
          <w:szCs w:val="28"/>
          <w:lang w:val="lv-LV" w:eastAsia="lv-LV" w:bidi="ar-SA"/>
        </w:rPr>
        <w:t xml:space="preserve"> un laiku</w:t>
      </w:r>
      <w:r w:rsidR="00A3181D" w:rsidRPr="00801970">
        <w:rPr>
          <w:rFonts w:cs="Times New Roman"/>
          <w:sz w:val="28"/>
          <w:szCs w:val="28"/>
          <w:lang w:val="lv-LV" w:eastAsia="lv-LV" w:bidi="ar-SA"/>
        </w:rPr>
        <w:t>;</w:t>
      </w:r>
    </w:p>
    <w:p w:rsidR="00801970" w:rsidRDefault="00A272B0" w:rsidP="00A272B0">
      <w:pPr>
        <w:pStyle w:val="ListParagraph"/>
        <w:spacing w:line="360" w:lineRule="auto"/>
        <w:ind w:left="0" w:firstLine="709"/>
        <w:jc w:val="both"/>
        <w:rPr>
          <w:rFonts w:cs="Times New Roman"/>
          <w:sz w:val="28"/>
          <w:szCs w:val="28"/>
          <w:lang w:val="lv-LV" w:eastAsia="lv-LV" w:bidi="ar-SA"/>
        </w:rPr>
      </w:pPr>
      <w:r>
        <w:rPr>
          <w:rFonts w:cs="Times New Roman"/>
          <w:sz w:val="28"/>
          <w:szCs w:val="28"/>
          <w:lang w:val="lv-LV" w:eastAsia="lv-LV" w:bidi="ar-SA"/>
        </w:rPr>
        <w:t>5</w:t>
      </w:r>
      <w:r w:rsidR="00801970">
        <w:rPr>
          <w:rFonts w:cs="Times New Roman"/>
          <w:sz w:val="28"/>
          <w:szCs w:val="28"/>
          <w:lang w:val="lv-LV" w:eastAsia="lv-LV" w:bidi="ar-SA"/>
        </w:rPr>
        <w:t xml:space="preserve">.3. </w:t>
      </w:r>
      <w:r w:rsidR="00A3181D" w:rsidRPr="00801970">
        <w:rPr>
          <w:rFonts w:cs="Times New Roman"/>
          <w:sz w:val="28"/>
          <w:szCs w:val="28"/>
          <w:lang w:val="lv-LV" w:eastAsia="lv-LV" w:bidi="ar-SA"/>
        </w:rPr>
        <w:t>rehabilitācijas izmaksas, kopējo lī</w:t>
      </w:r>
      <w:r w:rsidR="003D2727" w:rsidRPr="00801970">
        <w:rPr>
          <w:rFonts w:cs="Times New Roman"/>
          <w:sz w:val="28"/>
          <w:szCs w:val="28"/>
          <w:lang w:val="lv-LV" w:eastAsia="lv-LV" w:bidi="ar-SA"/>
        </w:rPr>
        <w:t>guma summu, samaksas termiņus</w:t>
      </w:r>
      <w:r w:rsidR="00A3181D" w:rsidRPr="00801970">
        <w:rPr>
          <w:rFonts w:cs="Times New Roman"/>
          <w:sz w:val="28"/>
          <w:szCs w:val="28"/>
          <w:lang w:val="lv-LV" w:eastAsia="lv-LV" w:bidi="ar-SA"/>
        </w:rPr>
        <w:t>;</w:t>
      </w:r>
    </w:p>
    <w:p w:rsidR="00A272B0" w:rsidRDefault="00A272B0" w:rsidP="00A272B0">
      <w:pPr>
        <w:pStyle w:val="ListParagraph"/>
        <w:spacing w:line="360" w:lineRule="auto"/>
        <w:ind w:left="0" w:firstLine="709"/>
        <w:jc w:val="both"/>
        <w:rPr>
          <w:rFonts w:cs="Times New Roman"/>
          <w:sz w:val="28"/>
          <w:szCs w:val="28"/>
          <w:lang w:val="lv-LV" w:eastAsia="lv-LV" w:bidi="ar-SA"/>
        </w:rPr>
      </w:pPr>
      <w:r>
        <w:rPr>
          <w:rFonts w:cs="Times New Roman"/>
          <w:sz w:val="28"/>
          <w:szCs w:val="28"/>
          <w:lang w:val="lv-LV" w:eastAsia="lv-LV" w:bidi="ar-SA"/>
        </w:rPr>
        <w:lastRenderedPageBreak/>
        <w:t>5</w:t>
      </w:r>
      <w:r w:rsidR="00801970">
        <w:rPr>
          <w:rFonts w:cs="Times New Roman"/>
          <w:sz w:val="28"/>
          <w:szCs w:val="28"/>
          <w:lang w:val="lv-LV" w:eastAsia="lv-LV" w:bidi="ar-SA"/>
        </w:rPr>
        <w:t xml:space="preserve">.4. </w:t>
      </w:r>
      <w:r w:rsidR="00A3181D" w:rsidRPr="00801970">
        <w:rPr>
          <w:rFonts w:cs="Times New Roman"/>
          <w:sz w:val="28"/>
          <w:szCs w:val="28"/>
          <w:lang w:val="lv-LV" w:eastAsia="lv-LV" w:bidi="ar-SA"/>
        </w:rPr>
        <w:t>līguma izbeigšanas no</w:t>
      </w:r>
      <w:r w:rsidR="003D2727" w:rsidRPr="00801970">
        <w:rPr>
          <w:rFonts w:cs="Times New Roman"/>
          <w:sz w:val="28"/>
          <w:szCs w:val="28"/>
          <w:lang w:val="lv-LV" w:eastAsia="lv-LV" w:bidi="ar-SA"/>
        </w:rPr>
        <w:t>teikumus</w:t>
      </w:r>
      <w:r w:rsidR="00A3181D" w:rsidRPr="00801970">
        <w:rPr>
          <w:rFonts w:cs="Times New Roman"/>
          <w:sz w:val="28"/>
          <w:szCs w:val="28"/>
          <w:lang w:val="lv-LV" w:eastAsia="lv-LV" w:bidi="ar-SA"/>
        </w:rPr>
        <w:t>.</w:t>
      </w:r>
    </w:p>
    <w:p w:rsidR="00A272B0" w:rsidRPr="00A272B0" w:rsidRDefault="00A272B0" w:rsidP="00A272B0">
      <w:pPr>
        <w:pStyle w:val="ListParagraph"/>
        <w:spacing w:line="360" w:lineRule="auto"/>
        <w:ind w:left="0" w:firstLine="709"/>
        <w:jc w:val="both"/>
        <w:rPr>
          <w:rFonts w:cs="Times New Roman"/>
          <w:sz w:val="28"/>
          <w:szCs w:val="28"/>
          <w:lang w:val="lv-LV" w:eastAsia="lv-LV" w:bidi="ar-SA"/>
        </w:rPr>
      </w:pPr>
    </w:p>
    <w:p w:rsidR="00A3181D" w:rsidRPr="00A272B0" w:rsidRDefault="009E47F8" w:rsidP="00A272B0">
      <w:pPr>
        <w:pStyle w:val="ListParagraph"/>
        <w:numPr>
          <w:ilvl w:val="0"/>
          <w:numId w:val="2"/>
        </w:numPr>
        <w:spacing w:line="360" w:lineRule="auto"/>
        <w:ind w:left="0" w:firstLine="709"/>
        <w:jc w:val="both"/>
        <w:rPr>
          <w:rFonts w:cs="Times New Roman"/>
          <w:sz w:val="28"/>
          <w:szCs w:val="28"/>
          <w:lang w:val="lv-LV" w:eastAsia="lv-LV" w:bidi="ar-SA"/>
        </w:rPr>
      </w:pPr>
      <w:r>
        <w:rPr>
          <w:rFonts w:cs="Times New Roman"/>
          <w:sz w:val="28"/>
          <w:szCs w:val="28"/>
          <w:lang w:val="lv-LV" w:eastAsia="lv-LV" w:bidi="ar-SA"/>
        </w:rPr>
        <w:t>A</w:t>
      </w:r>
      <w:r w:rsidRPr="00A012DC">
        <w:rPr>
          <w:rFonts w:cs="Times New Roman"/>
          <w:sz w:val="28"/>
          <w:szCs w:val="28"/>
          <w:lang w:val="lv-LV" w:eastAsia="lv-LV" w:bidi="ar-SA"/>
        </w:rPr>
        <w:t>ģentūrai ir tiesības vienpusēji atkāpties no līguma</w:t>
      </w:r>
      <w:r>
        <w:rPr>
          <w:rFonts w:cs="Times New Roman"/>
          <w:sz w:val="28"/>
          <w:szCs w:val="28"/>
          <w:lang w:val="lv-LV" w:eastAsia="lv-LV" w:bidi="ar-SA"/>
        </w:rPr>
        <w:t>, j</w:t>
      </w:r>
      <w:r w:rsidR="003D2727" w:rsidRPr="00A012DC">
        <w:rPr>
          <w:rFonts w:cs="Times New Roman"/>
          <w:sz w:val="28"/>
          <w:szCs w:val="28"/>
          <w:lang w:val="lv-LV" w:eastAsia="lv-LV" w:bidi="ar-SA"/>
        </w:rPr>
        <w:t>a civilais eksperts</w:t>
      </w:r>
      <w:r>
        <w:rPr>
          <w:rFonts w:cs="Times New Roman"/>
          <w:sz w:val="28"/>
          <w:szCs w:val="28"/>
          <w:lang w:val="lv-LV" w:eastAsia="lv-LV" w:bidi="ar-SA"/>
        </w:rPr>
        <w:t xml:space="preserve"> neievēro aģentūras</w:t>
      </w:r>
      <w:r w:rsidR="003D2727" w:rsidRPr="00A012DC">
        <w:rPr>
          <w:rFonts w:cs="Times New Roman"/>
          <w:sz w:val="28"/>
          <w:szCs w:val="28"/>
          <w:lang w:val="lv-LV" w:eastAsia="lv-LV" w:bidi="ar-SA"/>
        </w:rPr>
        <w:t xml:space="preserve"> </w:t>
      </w:r>
      <w:r>
        <w:rPr>
          <w:rFonts w:cs="Times New Roman"/>
          <w:sz w:val="28"/>
          <w:szCs w:val="28"/>
          <w:lang w:val="lv-LV" w:eastAsia="lv-LV" w:bidi="ar-SA"/>
        </w:rPr>
        <w:t>izstrādātā rehabilitācijas plāna īstenošanu</w:t>
      </w:r>
      <w:r w:rsidR="00037FF9" w:rsidRPr="00A012DC">
        <w:rPr>
          <w:rFonts w:cs="Times New Roman"/>
          <w:sz w:val="28"/>
          <w:szCs w:val="28"/>
          <w:lang w:val="lv-LV" w:eastAsia="lv-LV" w:bidi="ar-SA"/>
        </w:rPr>
        <w:t xml:space="preserve"> vai aģentūras </w:t>
      </w:r>
      <w:r>
        <w:rPr>
          <w:rFonts w:cs="Times New Roman"/>
          <w:sz w:val="28"/>
          <w:szCs w:val="28"/>
          <w:lang w:val="lv-LV" w:eastAsia="lv-LV" w:bidi="ar-SA"/>
        </w:rPr>
        <w:t>noteikto kārtību</w:t>
      </w:r>
      <w:r w:rsidR="00037FF9" w:rsidRPr="00A012DC">
        <w:rPr>
          <w:rFonts w:cs="Times New Roman"/>
          <w:sz w:val="28"/>
          <w:szCs w:val="28"/>
          <w:lang w:val="lv-LV" w:eastAsia="lv-LV" w:bidi="ar-SA"/>
        </w:rPr>
        <w:t>. Šajā gadījumā civilais eksperts atmaksā institūcijai</w:t>
      </w:r>
      <w:r w:rsidR="00366459">
        <w:rPr>
          <w:rFonts w:cs="Times New Roman"/>
          <w:sz w:val="28"/>
          <w:szCs w:val="28"/>
          <w:lang w:val="lv-LV" w:eastAsia="lv-LV" w:bidi="ar-SA"/>
        </w:rPr>
        <w:t xml:space="preserve"> tās</w:t>
      </w:r>
      <w:r w:rsidR="00037FF9" w:rsidRPr="00A012DC">
        <w:rPr>
          <w:rFonts w:cs="Times New Roman"/>
          <w:sz w:val="28"/>
          <w:szCs w:val="28"/>
          <w:lang w:val="lv-LV" w:eastAsia="lv-LV" w:bidi="ar-SA"/>
        </w:rPr>
        <w:t xml:space="preserve"> </w:t>
      </w:r>
      <w:r w:rsidR="00366459">
        <w:rPr>
          <w:rFonts w:cs="Times New Roman"/>
          <w:sz w:val="28"/>
          <w:szCs w:val="28"/>
          <w:lang w:val="lv-LV" w:eastAsia="lv-LV" w:bidi="ar-SA"/>
        </w:rPr>
        <w:t xml:space="preserve">faktiski aģentūrai segtos rehabilitācijas </w:t>
      </w:r>
      <w:r w:rsidR="00037FF9" w:rsidRPr="00A012DC">
        <w:rPr>
          <w:rFonts w:cs="Times New Roman"/>
          <w:sz w:val="28"/>
          <w:szCs w:val="28"/>
          <w:lang w:val="lv-LV" w:eastAsia="lv-LV" w:bidi="ar-SA"/>
        </w:rPr>
        <w:t>izdevumus</w:t>
      </w:r>
      <w:r w:rsidR="00170325" w:rsidRPr="00A012DC">
        <w:rPr>
          <w:rFonts w:cs="Times New Roman"/>
          <w:sz w:val="28"/>
          <w:szCs w:val="28"/>
          <w:lang w:val="lv-LV" w:eastAsia="lv-LV" w:bidi="ar-SA"/>
        </w:rPr>
        <w:t>.</w:t>
      </w:r>
      <w:r w:rsidR="00A3181D" w:rsidRPr="00A012DC">
        <w:rPr>
          <w:rFonts w:cs="Times New Roman"/>
          <w:vanish/>
          <w:color w:val="414142"/>
          <w:sz w:val="28"/>
          <w:szCs w:val="28"/>
          <w:lang w:val="lv-LV" w:eastAsia="lv-LV" w:bidi="ar-SA"/>
        </w:rPr>
        <w:t>3</w:t>
      </w:r>
      <w:r w:rsidR="00A75661">
        <w:rPr>
          <w:rFonts w:cs="Times New Roman"/>
          <w:color w:val="414142"/>
          <w:sz w:val="28"/>
          <w:szCs w:val="28"/>
          <w:lang w:val="lv-LV" w:eastAsia="lv-LV" w:bidi="ar-SA"/>
        </w:rPr>
        <w:t xml:space="preserve"> Institūcija saņemtos līdzekļus ieskaita valsts pamatbudžeta ieņēmumos.</w:t>
      </w:r>
    </w:p>
    <w:p w:rsidR="00A272B0" w:rsidRPr="00A272B0" w:rsidRDefault="00A272B0" w:rsidP="00A272B0">
      <w:pPr>
        <w:pStyle w:val="ListParagraph"/>
        <w:spacing w:line="360" w:lineRule="auto"/>
        <w:ind w:left="709"/>
        <w:jc w:val="both"/>
        <w:rPr>
          <w:rFonts w:cs="Times New Roman"/>
          <w:sz w:val="28"/>
          <w:szCs w:val="28"/>
          <w:lang w:val="lv-LV" w:eastAsia="lv-LV" w:bidi="ar-SA"/>
        </w:rPr>
      </w:pPr>
    </w:p>
    <w:p w:rsidR="00A272B0" w:rsidRPr="00A012DC" w:rsidRDefault="00B4041F" w:rsidP="00A272B0">
      <w:pPr>
        <w:pStyle w:val="ListParagraph"/>
        <w:numPr>
          <w:ilvl w:val="0"/>
          <w:numId w:val="2"/>
        </w:numPr>
        <w:spacing w:line="360" w:lineRule="auto"/>
        <w:ind w:left="0" w:firstLine="709"/>
        <w:jc w:val="both"/>
        <w:rPr>
          <w:rFonts w:cs="Times New Roman"/>
          <w:sz w:val="28"/>
          <w:szCs w:val="28"/>
          <w:lang w:val="lv-LV" w:eastAsia="lv-LV" w:bidi="ar-SA"/>
        </w:rPr>
      </w:pPr>
      <w:r>
        <w:rPr>
          <w:rFonts w:cs="Times New Roman"/>
          <w:sz w:val="28"/>
          <w:szCs w:val="28"/>
          <w:lang w:val="lv-LV" w:eastAsia="lv-LV" w:bidi="ar-SA"/>
        </w:rPr>
        <w:t xml:space="preserve">Civilais eksperts, kas atgriezies no starptautiskās misijas laika posmā no 2017.gada 4.janvāra līdz šo noteikumu spēkā stāšanās dienai un nav saņēmis rehabilitācijas pakalpojumu, ir tiesīgs pieteikties rehabilitācijai četru mēnešu laikā no šo noteikumu spēkā stāšanās dienas. </w:t>
      </w:r>
    </w:p>
    <w:p w:rsidR="00A3181D" w:rsidRPr="00FD6B79" w:rsidRDefault="00A3181D" w:rsidP="00A3181D">
      <w:pPr>
        <w:jc w:val="both"/>
        <w:rPr>
          <w:rFonts w:cs="Times New Roman"/>
          <w:vanish/>
          <w:color w:val="414142"/>
          <w:sz w:val="28"/>
          <w:szCs w:val="28"/>
          <w:lang w:val="lv-LV" w:eastAsia="lv-LV"/>
        </w:rPr>
      </w:pPr>
      <w:bookmarkStart w:id="0" w:name="p-104554"/>
      <w:bookmarkStart w:id="1" w:name="p3"/>
      <w:bookmarkEnd w:id="0"/>
      <w:bookmarkEnd w:id="1"/>
      <w:r w:rsidRPr="00FD6B79">
        <w:rPr>
          <w:rFonts w:cs="Times New Roman"/>
          <w:vanish/>
          <w:color w:val="414142"/>
          <w:sz w:val="28"/>
          <w:szCs w:val="28"/>
          <w:lang w:val="lv-LV" w:eastAsia="lv-LV"/>
        </w:rPr>
        <w:t>16</w:t>
      </w:r>
    </w:p>
    <w:p w:rsidR="00A3181D" w:rsidRPr="00FD6B79" w:rsidRDefault="00A3181D" w:rsidP="00A3181D">
      <w:pPr>
        <w:jc w:val="both"/>
        <w:rPr>
          <w:rFonts w:cs="Times New Roman"/>
          <w:vanish/>
          <w:color w:val="414142"/>
          <w:sz w:val="28"/>
          <w:szCs w:val="28"/>
          <w:lang w:val="lv-LV" w:eastAsia="lv-LV"/>
        </w:rPr>
      </w:pPr>
      <w:bookmarkStart w:id="2" w:name="p-362586"/>
      <w:bookmarkStart w:id="3" w:name="p14"/>
      <w:bookmarkEnd w:id="2"/>
      <w:bookmarkEnd w:id="3"/>
      <w:r w:rsidRPr="00FD6B79">
        <w:rPr>
          <w:rFonts w:cs="Times New Roman"/>
          <w:vanish/>
          <w:color w:val="414142"/>
          <w:sz w:val="28"/>
          <w:szCs w:val="28"/>
          <w:lang w:val="lv-LV" w:eastAsia="lv-LV"/>
        </w:rPr>
        <w:t>17</w:t>
      </w:r>
    </w:p>
    <w:p w:rsidR="00A3181D" w:rsidRPr="00FD6B79" w:rsidRDefault="00A3181D" w:rsidP="00A3181D">
      <w:pPr>
        <w:jc w:val="both"/>
        <w:rPr>
          <w:rFonts w:cs="Times New Roman"/>
          <w:b/>
          <w:bCs/>
          <w:color w:val="414142"/>
          <w:sz w:val="28"/>
          <w:szCs w:val="28"/>
          <w:lang w:val="lv-LV" w:eastAsia="lv-LV"/>
        </w:rPr>
      </w:pPr>
      <w:bookmarkStart w:id="4" w:name="p-362587"/>
      <w:bookmarkStart w:id="5" w:name="p15"/>
      <w:bookmarkEnd w:id="4"/>
      <w:bookmarkEnd w:id="5"/>
    </w:p>
    <w:p w:rsidR="00A3181D" w:rsidRPr="00FD6B79" w:rsidRDefault="00A3181D" w:rsidP="00A3181D">
      <w:pPr>
        <w:jc w:val="both"/>
        <w:rPr>
          <w:rFonts w:cs="Times New Roman"/>
          <w:bCs/>
          <w:sz w:val="28"/>
          <w:szCs w:val="28"/>
          <w:lang w:val="lv-LV"/>
        </w:rPr>
      </w:pPr>
    </w:p>
    <w:p w:rsidR="00A3181D" w:rsidRPr="00FD6B79" w:rsidRDefault="00E645E6" w:rsidP="00A3181D">
      <w:pPr>
        <w:jc w:val="both"/>
        <w:rPr>
          <w:rFonts w:cs="Times New Roman"/>
          <w:bCs/>
          <w:sz w:val="28"/>
          <w:szCs w:val="28"/>
          <w:lang w:val="lv-LV"/>
        </w:rPr>
      </w:pPr>
      <w:r>
        <w:rPr>
          <w:rFonts w:cs="Times New Roman"/>
          <w:bCs/>
          <w:sz w:val="28"/>
          <w:szCs w:val="28"/>
          <w:lang w:val="lv-LV"/>
        </w:rPr>
        <w:t>Ministru prezidents</w:t>
      </w:r>
      <w:r w:rsidR="00A3181D" w:rsidRPr="00FD6B79">
        <w:rPr>
          <w:rFonts w:cs="Times New Roman"/>
          <w:bCs/>
          <w:sz w:val="28"/>
          <w:szCs w:val="28"/>
          <w:lang w:val="lv-LV"/>
        </w:rPr>
        <w:tab/>
      </w:r>
      <w:r w:rsidR="00A3181D" w:rsidRPr="00FD6B79">
        <w:rPr>
          <w:rFonts w:cs="Times New Roman"/>
          <w:bCs/>
          <w:sz w:val="28"/>
          <w:szCs w:val="28"/>
          <w:lang w:val="lv-LV"/>
        </w:rPr>
        <w:tab/>
      </w:r>
      <w:r w:rsidR="00A3181D" w:rsidRPr="00FD6B79">
        <w:rPr>
          <w:rFonts w:cs="Times New Roman"/>
          <w:bCs/>
          <w:sz w:val="28"/>
          <w:szCs w:val="28"/>
          <w:lang w:val="lv-LV"/>
        </w:rPr>
        <w:tab/>
      </w:r>
      <w:r w:rsidR="00A3181D" w:rsidRPr="00FD6B79">
        <w:rPr>
          <w:rFonts w:cs="Times New Roman"/>
          <w:bCs/>
          <w:sz w:val="28"/>
          <w:szCs w:val="28"/>
          <w:lang w:val="lv-LV"/>
        </w:rPr>
        <w:tab/>
      </w:r>
      <w:r w:rsidR="00A3181D" w:rsidRPr="00FD6B79">
        <w:rPr>
          <w:rFonts w:cs="Times New Roman"/>
          <w:bCs/>
          <w:sz w:val="28"/>
          <w:szCs w:val="28"/>
          <w:lang w:val="lv-LV"/>
        </w:rPr>
        <w:tab/>
      </w:r>
      <w:r w:rsidR="00A3181D" w:rsidRPr="00FD6B79">
        <w:rPr>
          <w:rFonts w:cs="Times New Roman"/>
          <w:bCs/>
          <w:sz w:val="28"/>
          <w:szCs w:val="28"/>
          <w:lang w:val="lv-LV"/>
        </w:rPr>
        <w:tab/>
      </w:r>
      <w:r>
        <w:rPr>
          <w:rFonts w:cs="Times New Roman"/>
          <w:bCs/>
          <w:sz w:val="28"/>
          <w:szCs w:val="28"/>
          <w:lang w:val="lv-LV"/>
        </w:rPr>
        <w:t>M.</w:t>
      </w:r>
      <w:r w:rsidR="00801970">
        <w:rPr>
          <w:rFonts w:cs="Times New Roman"/>
          <w:bCs/>
          <w:sz w:val="28"/>
          <w:szCs w:val="28"/>
          <w:lang w:val="lv-LV"/>
        </w:rPr>
        <w:t> </w:t>
      </w:r>
      <w:r>
        <w:rPr>
          <w:rFonts w:cs="Times New Roman"/>
          <w:bCs/>
          <w:sz w:val="28"/>
          <w:szCs w:val="28"/>
          <w:lang w:val="lv-LV"/>
        </w:rPr>
        <w:t>Kučinskis</w:t>
      </w:r>
    </w:p>
    <w:p w:rsidR="00A3181D" w:rsidRPr="00FD6B79" w:rsidRDefault="00A3181D" w:rsidP="00A3181D">
      <w:pPr>
        <w:jc w:val="both"/>
        <w:rPr>
          <w:rFonts w:cs="Times New Roman"/>
          <w:bCs/>
          <w:sz w:val="28"/>
          <w:szCs w:val="28"/>
          <w:lang w:val="lv-LV"/>
        </w:rPr>
      </w:pPr>
    </w:p>
    <w:p w:rsidR="00A3181D" w:rsidRPr="00FD6B79" w:rsidRDefault="00A3181D" w:rsidP="00A3181D">
      <w:pPr>
        <w:jc w:val="both"/>
        <w:rPr>
          <w:rFonts w:cs="Times New Roman"/>
          <w:bCs/>
          <w:sz w:val="28"/>
          <w:szCs w:val="28"/>
          <w:lang w:val="lv-LV"/>
        </w:rPr>
      </w:pPr>
    </w:p>
    <w:p w:rsidR="00A3181D" w:rsidRPr="00FD6B79" w:rsidRDefault="00A3181D" w:rsidP="00A3181D">
      <w:pPr>
        <w:jc w:val="both"/>
        <w:rPr>
          <w:rFonts w:cs="Times New Roman"/>
          <w:bCs/>
          <w:sz w:val="28"/>
          <w:szCs w:val="28"/>
          <w:lang w:val="lv-LV"/>
        </w:rPr>
      </w:pPr>
      <w:r w:rsidRPr="00FD6B79">
        <w:rPr>
          <w:rFonts w:cs="Times New Roman"/>
          <w:bCs/>
          <w:sz w:val="28"/>
          <w:szCs w:val="28"/>
          <w:lang w:val="lv-LV"/>
        </w:rPr>
        <w:t>Aizsardzības ministrs</w:t>
      </w:r>
      <w:r w:rsidRPr="00FD6B79">
        <w:rPr>
          <w:rFonts w:cs="Times New Roman"/>
          <w:bCs/>
          <w:sz w:val="28"/>
          <w:szCs w:val="28"/>
          <w:lang w:val="lv-LV"/>
        </w:rPr>
        <w:tab/>
      </w:r>
      <w:r w:rsidRPr="00FD6B79">
        <w:rPr>
          <w:rFonts w:cs="Times New Roman"/>
          <w:bCs/>
          <w:sz w:val="28"/>
          <w:szCs w:val="28"/>
          <w:lang w:val="lv-LV"/>
        </w:rPr>
        <w:tab/>
      </w:r>
      <w:r w:rsidRPr="00FD6B79">
        <w:rPr>
          <w:rFonts w:cs="Times New Roman"/>
          <w:bCs/>
          <w:sz w:val="28"/>
          <w:szCs w:val="28"/>
          <w:lang w:val="lv-LV"/>
        </w:rPr>
        <w:tab/>
      </w:r>
      <w:r w:rsidRPr="00FD6B79">
        <w:rPr>
          <w:rFonts w:cs="Times New Roman"/>
          <w:bCs/>
          <w:sz w:val="28"/>
          <w:szCs w:val="28"/>
          <w:lang w:val="lv-LV"/>
        </w:rPr>
        <w:tab/>
      </w:r>
      <w:r w:rsidRPr="00FD6B79">
        <w:rPr>
          <w:rFonts w:cs="Times New Roman"/>
          <w:bCs/>
          <w:sz w:val="28"/>
          <w:szCs w:val="28"/>
          <w:lang w:val="lv-LV"/>
        </w:rPr>
        <w:tab/>
      </w:r>
      <w:r w:rsidRPr="00FD6B79">
        <w:rPr>
          <w:rFonts w:cs="Times New Roman"/>
          <w:bCs/>
          <w:sz w:val="28"/>
          <w:szCs w:val="28"/>
          <w:lang w:val="lv-LV"/>
        </w:rPr>
        <w:tab/>
        <w:t>R. Bergmanis</w:t>
      </w:r>
    </w:p>
    <w:p w:rsidR="00A3181D" w:rsidRPr="00FD6B79" w:rsidRDefault="00A3181D" w:rsidP="00A3181D">
      <w:pPr>
        <w:jc w:val="both"/>
        <w:rPr>
          <w:rFonts w:cs="Times New Roman"/>
          <w:bCs/>
          <w:sz w:val="28"/>
          <w:szCs w:val="28"/>
          <w:lang w:val="lv-LV"/>
        </w:rPr>
      </w:pPr>
    </w:p>
    <w:p w:rsidR="00A3181D" w:rsidRPr="00FD6B79" w:rsidRDefault="00A3181D" w:rsidP="00A3181D">
      <w:pPr>
        <w:jc w:val="both"/>
        <w:rPr>
          <w:rFonts w:cs="Times New Roman"/>
          <w:bCs/>
          <w:sz w:val="28"/>
          <w:szCs w:val="28"/>
          <w:lang w:val="lv-LV"/>
        </w:rPr>
      </w:pPr>
    </w:p>
    <w:p w:rsidR="00A3181D" w:rsidRPr="00FD6B79" w:rsidRDefault="00A3181D" w:rsidP="00A3181D">
      <w:pPr>
        <w:jc w:val="both"/>
        <w:rPr>
          <w:rFonts w:cs="Times New Roman"/>
          <w:bCs/>
          <w:sz w:val="28"/>
          <w:szCs w:val="28"/>
          <w:lang w:val="lv-LV"/>
        </w:rPr>
      </w:pPr>
      <w:r w:rsidRPr="00FD6B79">
        <w:rPr>
          <w:rFonts w:cs="Times New Roman"/>
          <w:bCs/>
          <w:sz w:val="28"/>
          <w:szCs w:val="28"/>
          <w:lang w:val="lv-LV"/>
        </w:rPr>
        <w:t>Iesniedzējs:</w:t>
      </w:r>
    </w:p>
    <w:p w:rsidR="00A3181D" w:rsidRPr="00FD6B79" w:rsidRDefault="00A3181D" w:rsidP="00A3181D">
      <w:pPr>
        <w:jc w:val="both"/>
        <w:rPr>
          <w:rFonts w:cs="Times New Roman"/>
          <w:bCs/>
          <w:sz w:val="28"/>
          <w:szCs w:val="28"/>
          <w:lang w:val="lv-LV"/>
        </w:rPr>
      </w:pPr>
      <w:r w:rsidRPr="00FD6B79">
        <w:rPr>
          <w:rFonts w:cs="Times New Roman"/>
          <w:bCs/>
          <w:sz w:val="28"/>
          <w:szCs w:val="28"/>
          <w:lang w:val="lv-LV"/>
        </w:rPr>
        <w:t>aizsardzības ministrs</w:t>
      </w:r>
      <w:r w:rsidRPr="00FD6B79">
        <w:rPr>
          <w:rFonts w:cs="Times New Roman"/>
          <w:bCs/>
          <w:sz w:val="28"/>
          <w:szCs w:val="28"/>
          <w:lang w:val="lv-LV"/>
        </w:rPr>
        <w:tab/>
      </w:r>
      <w:r w:rsidRPr="00FD6B79">
        <w:rPr>
          <w:rFonts w:cs="Times New Roman"/>
          <w:bCs/>
          <w:sz w:val="28"/>
          <w:szCs w:val="28"/>
          <w:lang w:val="lv-LV"/>
        </w:rPr>
        <w:tab/>
      </w:r>
      <w:r w:rsidRPr="00FD6B79">
        <w:rPr>
          <w:rFonts w:cs="Times New Roman"/>
          <w:bCs/>
          <w:sz w:val="28"/>
          <w:szCs w:val="28"/>
          <w:lang w:val="lv-LV"/>
        </w:rPr>
        <w:tab/>
      </w:r>
      <w:r w:rsidRPr="00FD6B79">
        <w:rPr>
          <w:rFonts w:cs="Times New Roman"/>
          <w:bCs/>
          <w:sz w:val="28"/>
          <w:szCs w:val="28"/>
          <w:lang w:val="lv-LV"/>
        </w:rPr>
        <w:tab/>
      </w:r>
      <w:r w:rsidRPr="00FD6B79">
        <w:rPr>
          <w:rFonts w:cs="Times New Roman"/>
          <w:bCs/>
          <w:sz w:val="28"/>
          <w:szCs w:val="28"/>
          <w:lang w:val="lv-LV"/>
        </w:rPr>
        <w:tab/>
      </w:r>
      <w:r w:rsidRPr="00FD6B79">
        <w:rPr>
          <w:rFonts w:cs="Times New Roman"/>
          <w:bCs/>
          <w:sz w:val="28"/>
          <w:szCs w:val="28"/>
          <w:lang w:val="lv-LV"/>
        </w:rPr>
        <w:tab/>
        <w:t>R. Bergmanis</w:t>
      </w:r>
    </w:p>
    <w:p w:rsidR="00A3181D" w:rsidRPr="00FD6B79" w:rsidRDefault="00A3181D" w:rsidP="00A3181D">
      <w:pPr>
        <w:jc w:val="both"/>
        <w:rPr>
          <w:rFonts w:cs="Times New Roman"/>
          <w:bCs/>
          <w:sz w:val="28"/>
          <w:szCs w:val="28"/>
          <w:lang w:val="lv-LV"/>
        </w:rPr>
      </w:pPr>
    </w:p>
    <w:p w:rsidR="00A3181D" w:rsidRPr="00FD6B79" w:rsidRDefault="00A3181D" w:rsidP="00A3181D">
      <w:pPr>
        <w:jc w:val="both"/>
        <w:rPr>
          <w:rFonts w:cs="Times New Roman"/>
          <w:bCs/>
          <w:sz w:val="28"/>
          <w:szCs w:val="28"/>
          <w:lang w:val="lv-LV"/>
        </w:rPr>
      </w:pPr>
    </w:p>
    <w:p w:rsidR="00A3181D" w:rsidRPr="00FD6B79" w:rsidRDefault="00A3181D" w:rsidP="00A3181D">
      <w:pPr>
        <w:jc w:val="both"/>
        <w:rPr>
          <w:rFonts w:cs="Times New Roman"/>
          <w:bCs/>
          <w:sz w:val="28"/>
          <w:szCs w:val="28"/>
          <w:lang w:val="lv-LV"/>
        </w:rPr>
      </w:pPr>
      <w:r w:rsidRPr="00FD6B79">
        <w:rPr>
          <w:rFonts w:cs="Times New Roman"/>
          <w:bCs/>
          <w:sz w:val="28"/>
          <w:szCs w:val="28"/>
          <w:lang w:val="lv-LV"/>
        </w:rPr>
        <w:t>Vīza:</w:t>
      </w:r>
    </w:p>
    <w:p w:rsidR="00A3181D" w:rsidRPr="00FD6B79" w:rsidRDefault="00A3181D" w:rsidP="00A3181D">
      <w:pPr>
        <w:jc w:val="both"/>
        <w:rPr>
          <w:rFonts w:cs="Times New Roman"/>
          <w:bCs/>
          <w:sz w:val="28"/>
          <w:szCs w:val="28"/>
          <w:lang w:val="lv-LV"/>
        </w:rPr>
      </w:pPr>
      <w:r w:rsidRPr="00FD6B79">
        <w:rPr>
          <w:rFonts w:cs="Times New Roman"/>
          <w:bCs/>
          <w:sz w:val="28"/>
          <w:szCs w:val="28"/>
          <w:lang w:val="lv-LV"/>
        </w:rPr>
        <w:t>valsts sekretārs</w:t>
      </w:r>
      <w:r w:rsidRPr="00FD6B79">
        <w:rPr>
          <w:rFonts w:cs="Times New Roman"/>
          <w:bCs/>
          <w:sz w:val="28"/>
          <w:szCs w:val="28"/>
          <w:lang w:val="lv-LV"/>
        </w:rPr>
        <w:tab/>
      </w:r>
      <w:r w:rsidRPr="00FD6B79">
        <w:rPr>
          <w:rFonts w:cs="Times New Roman"/>
          <w:bCs/>
          <w:sz w:val="28"/>
          <w:szCs w:val="28"/>
          <w:lang w:val="lv-LV"/>
        </w:rPr>
        <w:tab/>
      </w:r>
      <w:r w:rsidRPr="00FD6B79">
        <w:rPr>
          <w:rFonts w:cs="Times New Roman"/>
          <w:bCs/>
          <w:sz w:val="28"/>
          <w:szCs w:val="28"/>
          <w:lang w:val="lv-LV"/>
        </w:rPr>
        <w:tab/>
      </w:r>
      <w:r w:rsidRPr="00FD6B79">
        <w:rPr>
          <w:rFonts w:cs="Times New Roman"/>
          <w:bCs/>
          <w:sz w:val="28"/>
          <w:szCs w:val="28"/>
          <w:lang w:val="lv-LV"/>
        </w:rPr>
        <w:tab/>
      </w:r>
      <w:r w:rsidRPr="00FD6B79">
        <w:rPr>
          <w:rFonts w:cs="Times New Roman"/>
          <w:bCs/>
          <w:sz w:val="28"/>
          <w:szCs w:val="28"/>
          <w:lang w:val="lv-LV"/>
        </w:rPr>
        <w:tab/>
      </w:r>
      <w:r w:rsidRPr="00FD6B79">
        <w:rPr>
          <w:rFonts w:cs="Times New Roman"/>
          <w:bCs/>
          <w:sz w:val="28"/>
          <w:szCs w:val="28"/>
          <w:lang w:val="lv-LV"/>
        </w:rPr>
        <w:tab/>
      </w:r>
      <w:r w:rsidR="00E645E6">
        <w:rPr>
          <w:rFonts w:cs="Times New Roman"/>
          <w:bCs/>
          <w:sz w:val="28"/>
          <w:szCs w:val="28"/>
          <w:lang w:val="lv-LV"/>
        </w:rPr>
        <w:tab/>
      </w:r>
      <w:r w:rsidRPr="00FD6B79">
        <w:rPr>
          <w:rFonts w:cs="Times New Roman"/>
          <w:bCs/>
          <w:sz w:val="28"/>
          <w:szCs w:val="28"/>
          <w:lang w:val="lv-LV"/>
        </w:rPr>
        <w:t>J. Garisons</w:t>
      </w:r>
    </w:p>
    <w:p w:rsidR="00A3181D" w:rsidRPr="00FD6B79" w:rsidRDefault="00A3181D" w:rsidP="00A3181D">
      <w:pPr>
        <w:jc w:val="both"/>
        <w:rPr>
          <w:rFonts w:cs="Times New Roman"/>
          <w:bCs/>
          <w:sz w:val="28"/>
          <w:szCs w:val="28"/>
          <w:lang w:val="lv-LV"/>
        </w:rPr>
      </w:pPr>
    </w:p>
    <w:p w:rsidR="00A3181D" w:rsidRDefault="00A3181D" w:rsidP="00A3181D">
      <w:pPr>
        <w:jc w:val="both"/>
        <w:rPr>
          <w:rFonts w:cs="Times New Roman"/>
          <w:bCs/>
          <w:sz w:val="24"/>
          <w:szCs w:val="24"/>
          <w:lang w:val="lv-LV"/>
        </w:rPr>
      </w:pPr>
    </w:p>
    <w:p w:rsidR="00A012DC" w:rsidRDefault="00A012DC" w:rsidP="00A012DC">
      <w:pPr>
        <w:rPr>
          <w:rFonts w:cs="Times New Roman"/>
          <w:lang w:val="lv-LV" w:eastAsia="lv-LV" w:bidi="ar-SA"/>
        </w:rPr>
      </w:pPr>
    </w:p>
    <w:p w:rsidR="00A012DC" w:rsidRDefault="00137C04" w:rsidP="00A012DC">
      <w:pPr>
        <w:rPr>
          <w:rFonts w:cs="Times New Roman"/>
          <w:lang w:val="lv-LV" w:eastAsia="lv-LV" w:bidi="ar-SA"/>
        </w:rPr>
      </w:pPr>
      <w:r>
        <w:rPr>
          <w:rFonts w:cs="Times New Roman"/>
          <w:lang w:val="lv-LV" w:eastAsia="lv-LV" w:bidi="ar-SA"/>
        </w:rPr>
        <w:t>03.05</w:t>
      </w:r>
      <w:r w:rsidR="00A75661">
        <w:rPr>
          <w:rFonts w:cs="Times New Roman"/>
          <w:lang w:val="lv-LV" w:eastAsia="lv-LV" w:bidi="ar-SA"/>
        </w:rPr>
        <w:t xml:space="preserve">.2017. </w:t>
      </w:r>
      <w:r w:rsidR="004127D0">
        <w:rPr>
          <w:rFonts w:cs="Times New Roman"/>
          <w:lang w:val="lv-LV" w:eastAsia="lv-LV" w:bidi="ar-SA"/>
        </w:rPr>
        <w:t>12:00</w:t>
      </w:r>
      <w:bookmarkStart w:id="6" w:name="_GoBack"/>
      <w:bookmarkEnd w:id="6"/>
    </w:p>
    <w:p w:rsidR="00A726B9" w:rsidRDefault="004127D0" w:rsidP="00A012DC">
      <w:pPr>
        <w:rPr>
          <w:rFonts w:cs="Times New Roman"/>
          <w:lang w:val="lv-LV" w:eastAsia="lv-LV" w:bidi="ar-SA"/>
        </w:rPr>
      </w:pPr>
      <w:r>
        <w:rPr>
          <w:rFonts w:cs="Times New Roman"/>
          <w:lang w:val="lv-LV" w:eastAsia="lv-LV" w:bidi="ar-SA"/>
        </w:rPr>
        <w:t>242</w:t>
      </w:r>
    </w:p>
    <w:p w:rsidR="00A012DC" w:rsidRPr="00A012DC" w:rsidRDefault="00A75661" w:rsidP="00A012DC">
      <w:pPr>
        <w:rPr>
          <w:rFonts w:cs="Times New Roman"/>
          <w:lang w:val="lv-LV" w:eastAsia="lv-LV" w:bidi="ar-SA"/>
        </w:rPr>
      </w:pPr>
      <w:r>
        <w:rPr>
          <w:rFonts w:cs="Times New Roman"/>
          <w:lang w:val="lv-LV" w:eastAsia="lv-LV" w:bidi="ar-SA"/>
        </w:rPr>
        <w:t>S.Žogota</w:t>
      </w:r>
    </w:p>
    <w:p w:rsidR="00A012DC" w:rsidRPr="00A012DC" w:rsidRDefault="00A012DC" w:rsidP="00A012DC">
      <w:pPr>
        <w:rPr>
          <w:rFonts w:cs="Times New Roman"/>
          <w:lang w:val="lv-LV" w:eastAsia="lv-LV" w:bidi="ar-SA"/>
        </w:rPr>
      </w:pPr>
      <w:r w:rsidRPr="00A012DC">
        <w:rPr>
          <w:rFonts w:cs="Times New Roman"/>
          <w:lang w:val="lv-LV" w:eastAsia="lv-LV" w:bidi="ar-SA"/>
        </w:rPr>
        <w:t>Tālr. 7335285; fakss 67335130</w:t>
      </w:r>
    </w:p>
    <w:p w:rsidR="00A012DC" w:rsidRPr="00A012DC" w:rsidRDefault="004127D0" w:rsidP="00A012DC">
      <w:pPr>
        <w:rPr>
          <w:lang w:val="lv-LV"/>
        </w:rPr>
      </w:pPr>
      <w:hyperlink r:id="rId9" w:history="1">
        <w:r w:rsidR="00A75661" w:rsidRPr="004463C2">
          <w:rPr>
            <w:rStyle w:val="Hyperlink"/>
            <w:rFonts w:cs="Times New Roman"/>
            <w:lang w:val="lv-LV" w:eastAsia="lv-LV" w:bidi="ar-SA"/>
          </w:rPr>
          <w:t>Sanita.Zogota@mod.gov.lv</w:t>
        </w:r>
      </w:hyperlink>
      <w:proofErr w:type="gramStart"/>
      <w:r w:rsidR="00A012DC">
        <w:rPr>
          <w:rFonts w:cs="Times New Roman"/>
          <w:u w:val="single"/>
          <w:lang w:val="lv-LV" w:eastAsia="lv-LV" w:bidi="ar-SA"/>
        </w:rPr>
        <w:t xml:space="preserve"> </w:t>
      </w:r>
      <w:r w:rsidR="00A012DC" w:rsidRPr="00A012DC">
        <w:rPr>
          <w:rFonts w:cs="Times New Roman"/>
          <w:lang w:val="lv-LV" w:eastAsia="lv-LV" w:bidi="ar-SA"/>
        </w:rPr>
        <w:t xml:space="preserve">  </w:t>
      </w:r>
      <w:proofErr w:type="gramEnd"/>
    </w:p>
    <w:p w:rsidR="00A3181D" w:rsidRPr="00CF2121" w:rsidRDefault="00A3181D" w:rsidP="00A3181D">
      <w:pPr>
        <w:jc w:val="both"/>
        <w:rPr>
          <w:lang w:val="lv-LV"/>
        </w:rPr>
      </w:pPr>
    </w:p>
    <w:p w:rsidR="00D04AFB" w:rsidRPr="00CF2121" w:rsidRDefault="00D04AFB">
      <w:pPr>
        <w:rPr>
          <w:lang w:val="lv-LV"/>
        </w:rPr>
      </w:pPr>
    </w:p>
    <w:sectPr w:rsidR="00D04AFB" w:rsidRPr="00CF212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1D" w:rsidRDefault="00A3181D" w:rsidP="00A3181D">
      <w:r>
        <w:separator/>
      </w:r>
    </w:p>
  </w:endnote>
  <w:endnote w:type="continuationSeparator" w:id="0">
    <w:p w:rsidR="00A3181D" w:rsidRDefault="00A3181D" w:rsidP="00A3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1D" w:rsidRDefault="00A3181D">
    <w:pPr>
      <w:pStyle w:val="Footer"/>
    </w:pPr>
    <w:r>
      <w:t>AIMnot_</w:t>
    </w:r>
    <w:r w:rsidR="00137C04">
      <w:t>0305</w:t>
    </w:r>
    <w:r w:rsidR="001C604F">
      <w:t>17</w:t>
    </w:r>
    <w:r>
      <w:t xml:space="preserve">_civilo_ekspertu_rehabilitācija; </w:t>
    </w:r>
    <w:proofErr w:type="spellStart"/>
    <w:r>
      <w:t>Ministru</w:t>
    </w:r>
    <w:proofErr w:type="spellEnd"/>
    <w:r>
      <w:t xml:space="preserve"> </w:t>
    </w:r>
    <w:proofErr w:type="spellStart"/>
    <w:r>
      <w:t>kabineta</w:t>
    </w:r>
    <w:proofErr w:type="spellEnd"/>
    <w:r>
      <w:t xml:space="preserve"> </w:t>
    </w:r>
    <w:proofErr w:type="spellStart"/>
    <w:r>
      <w:t>noteikumu</w:t>
    </w:r>
    <w:proofErr w:type="spellEnd"/>
    <w:r>
      <w:t xml:space="preserve"> </w:t>
    </w:r>
    <w:proofErr w:type="spellStart"/>
    <w:r>
      <w:t>projekts</w:t>
    </w:r>
    <w:proofErr w:type="spellEnd"/>
    <w:r w:rsidR="00A75661">
      <w:t xml:space="preserve"> “</w:t>
    </w:r>
    <w:proofErr w:type="spellStart"/>
    <w:r w:rsidR="00A75661">
      <w:t>Kārtība</w:t>
    </w:r>
    <w:proofErr w:type="spellEnd"/>
    <w:r w:rsidR="00A75661">
      <w:t xml:space="preserve">, </w:t>
    </w:r>
    <w:proofErr w:type="spellStart"/>
    <w:r w:rsidR="00A75661">
      <w:t>kādā</w:t>
    </w:r>
    <w:proofErr w:type="spellEnd"/>
    <w:r w:rsidR="00A75661">
      <w:t xml:space="preserve"> </w:t>
    </w:r>
    <w:proofErr w:type="spellStart"/>
    <w:r w:rsidR="00A75661">
      <w:t>civilajam</w:t>
    </w:r>
    <w:proofErr w:type="spellEnd"/>
    <w:r w:rsidR="00A75661">
      <w:t xml:space="preserve"> </w:t>
    </w:r>
    <w:proofErr w:type="spellStart"/>
    <w:r w:rsidR="00A75661">
      <w:t>ekspertam</w:t>
    </w:r>
    <w:proofErr w:type="spellEnd"/>
    <w:r w:rsidR="00A75661">
      <w:t xml:space="preserve"> </w:t>
    </w:r>
    <w:proofErr w:type="spellStart"/>
    <w:r w:rsidR="00A75661">
      <w:t>pēc</w:t>
    </w:r>
    <w:proofErr w:type="spellEnd"/>
    <w:r w:rsidR="00A75661">
      <w:t xml:space="preserve"> </w:t>
    </w:r>
    <w:proofErr w:type="spellStart"/>
    <w:r w:rsidR="00A75661">
      <w:t>atgriešanās</w:t>
    </w:r>
    <w:proofErr w:type="spellEnd"/>
    <w:r w:rsidR="00A75661">
      <w:t xml:space="preserve"> no </w:t>
    </w:r>
    <w:proofErr w:type="spellStart"/>
    <w:r w:rsidR="00A75661">
      <w:t>starptautiskās</w:t>
    </w:r>
    <w:proofErr w:type="spellEnd"/>
    <w:r w:rsidR="00A75661">
      <w:t xml:space="preserve"> </w:t>
    </w:r>
    <w:proofErr w:type="spellStart"/>
    <w:r w:rsidR="00A75661">
      <w:t>misijas</w:t>
    </w:r>
    <w:proofErr w:type="spellEnd"/>
    <w:r w:rsidR="00A75661">
      <w:t xml:space="preserve"> </w:t>
    </w:r>
    <w:proofErr w:type="spellStart"/>
    <w:r w:rsidR="00A75661">
      <w:t>sedz</w:t>
    </w:r>
    <w:proofErr w:type="spellEnd"/>
    <w:r w:rsidR="00A75661">
      <w:t xml:space="preserve"> </w:t>
    </w:r>
    <w:proofErr w:type="spellStart"/>
    <w:r w:rsidR="00A75661">
      <w:t>sociālās</w:t>
    </w:r>
    <w:proofErr w:type="spellEnd"/>
    <w:r w:rsidR="00A75661">
      <w:t xml:space="preserve"> </w:t>
    </w:r>
    <w:proofErr w:type="spellStart"/>
    <w:r w:rsidR="00A75661">
      <w:t>rehabilitācijas</w:t>
    </w:r>
    <w:proofErr w:type="spellEnd"/>
    <w:r w:rsidR="00A75661">
      <w:t xml:space="preserve"> </w:t>
    </w:r>
    <w:proofErr w:type="spellStart"/>
    <w:r w:rsidR="00A75661">
      <w:t>izdevumus</w:t>
    </w:r>
    <w:proofErr w:type="spellEnd"/>
    <w:r w:rsidR="00A75661">
      <w:t>”</w:t>
    </w:r>
  </w:p>
  <w:p w:rsidR="00A3181D" w:rsidRDefault="00A31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1D" w:rsidRDefault="00A3181D" w:rsidP="00A3181D">
      <w:r>
        <w:separator/>
      </w:r>
    </w:p>
  </w:footnote>
  <w:footnote w:type="continuationSeparator" w:id="0">
    <w:p w:rsidR="00A3181D" w:rsidRDefault="00A3181D" w:rsidP="00A31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421D"/>
    <w:multiLevelType w:val="multilevel"/>
    <w:tmpl w:val="0B0E6870"/>
    <w:lvl w:ilvl="0">
      <w:start w:val="1"/>
      <w:numFmt w:val="decimal"/>
      <w:lvlText w:val="%1."/>
      <w:lvlJc w:val="left"/>
      <w:pPr>
        <w:ind w:left="1418" w:hanging="360"/>
      </w:pPr>
    </w:lvl>
    <w:lvl w:ilvl="1">
      <w:start w:val="1"/>
      <w:numFmt w:val="decimal"/>
      <w:isLgl/>
      <w:lvlText w:val="%1.%2."/>
      <w:lvlJc w:val="left"/>
      <w:pPr>
        <w:ind w:left="141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1778" w:hanging="720"/>
      </w:pPr>
      <w:rPr>
        <w:rFonts w:hint="default"/>
      </w:rPr>
    </w:lvl>
    <w:lvl w:ilvl="4">
      <w:start w:val="1"/>
      <w:numFmt w:val="decimal"/>
      <w:isLgl/>
      <w:lvlText w:val="%1.%2.%3.%4.%5."/>
      <w:lvlJc w:val="left"/>
      <w:pPr>
        <w:ind w:left="2138" w:hanging="1080"/>
      </w:pPr>
      <w:rPr>
        <w:rFonts w:hint="default"/>
      </w:rPr>
    </w:lvl>
    <w:lvl w:ilvl="5">
      <w:start w:val="1"/>
      <w:numFmt w:val="decimal"/>
      <w:isLgl/>
      <w:lvlText w:val="%1.%2.%3.%4.%5.%6."/>
      <w:lvlJc w:val="left"/>
      <w:pPr>
        <w:ind w:left="2138" w:hanging="1080"/>
      </w:pPr>
      <w:rPr>
        <w:rFonts w:hint="default"/>
      </w:rPr>
    </w:lvl>
    <w:lvl w:ilvl="6">
      <w:start w:val="1"/>
      <w:numFmt w:val="decimal"/>
      <w:isLgl/>
      <w:lvlText w:val="%1.%2.%3.%4.%5.%6.%7."/>
      <w:lvlJc w:val="left"/>
      <w:pPr>
        <w:ind w:left="2498" w:hanging="1440"/>
      </w:pPr>
      <w:rPr>
        <w:rFonts w:hint="default"/>
      </w:rPr>
    </w:lvl>
    <w:lvl w:ilvl="7">
      <w:start w:val="1"/>
      <w:numFmt w:val="decimal"/>
      <w:isLgl/>
      <w:lvlText w:val="%1.%2.%3.%4.%5.%6.%7.%8."/>
      <w:lvlJc w:val="left"/>
      <w:pPr>
        <w:ind w:left="2498" w:hanging="1440"/>
      </w:pPr>
      <w:rPr>
        <w:rFonts w:hint="default"/>
      </w:rPr>
    </w:lvl>
    <w:lvl w:ilvl="8">
      <w:start w:val="1"/>
      <w:numFmt w:val="decimal"/>
      <w:isLgl/>
      <w:lvlText w:val="%1.%2.%3.%4.%5.%6.%7.%8.%9."/>
      <w:lvlJc w:val="left"/>
      <w:pPr>
        <w:ind w:left="2858" w:hanging="1800"/>
      </w:pPr>
      <w:rPr>
        <w:rFonts w:hint="default"/>
      </w:rPr>
    </w:lvl>
  </w:abstractNum>
  <w:abstractNum w:abstractNumId="1">
    <w:nsid w:val="22E90C8E"/>
    <w:multiLevelType w:val="hybridMultilevel"/>
    <w:tmpl w:val="F1F4B0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716174F9"/>
    <w:multiLevelType w:val="multilevel"/>
    <w:tmpl w:val="6818DBBA"/>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e Matisane">
    <w15:presenceInfo w15:providerId="None" w15:userId="Inese Matis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1D"/>
    <w:rsid w:val="00005CE3"/>
    <w:rsid w:val="00037FF9"/>
    <w:rsid w:val="00137C04"/>
    <w:rsid w:val="001601CB"/>
    <w:rsid w:val="00170325"/>
    <w:rsid w:val="001A483E"/>
    <w:rsid w:val="001C604F"/>
    <w:rsid w:val="002C493A"/>
    <w:rsid w:val="002E440B"/>
    <w:rsid w:val="00366459"/>
    <w:rsid w:val="00382EAE"/>
    <w:rsid w:val="003D2727"/>
    <w:rsid w:val="004127D0"/>
    <w:rsid w:val="00417B1A"/>
    <w:rsid w:val="004E06A6"/>
    <w:rsid w:val="005241AC"/>
    <w:rsid w:val="00524721"/>
    <w:rsid w:val="005847F1"/>
    <w:rsid w:val="00592663"/>
    <w:rsid w:val="006300B5"/>
    <w:rsid w:val="006D3DF6"/>
    <w:rsid w:val="006D7288"/>
    <w:rsid w:val="007149CC"/>
    <w:rsid w:val="00756870"/>
    <w:rsid w:val="00756DFD"/>
    <w:rsid w:val="00801970"/>
    <w:rsid w:val="008F79FC"/>
    <w:rsid w:val="00932D4E"/>
    <w:rsid w:val="009E1DD5"/>
    <w:rsid w:val="009E47F8"/>
    <w:rsid w:val="00A012DC"/>
    <w:rsid w:val="00A272B0"/>
    <w:rsid w:val="00A3181D"/>
    <w:rsid w:val="00A726B9"/>
    <w:rsid w:val="00A75661"/>
    <w:rsid w:val="00B4041F"/>
    <w:rsid w:val="00CC4574"/>
    <w:rsid w:val="00CF2121"/>
    <w:rsid w:val="00CF7BE8"/>
    <w:rsid w:val="00D04AFB"/>
    <w:rsid w:val="00D5149E"/>
    <w:rsid w:val="00D9619A"/>
    <w:rsid w:val="00E52509"/>
    <w:rsid w:val="00E645E6"/>
    <w:rsid w:val="00E72B00"/>
    <w:rsid w:val="00E97315"/>
    <w:rsid w:val="00FC758A"/>
    <w:rsid w:val="00FD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1D"/>
    <w:pPr>
      <w:spacing w:after="0" w:line="240" w:lineRule="auto"/>
    </w:pPr>
    <w:rPr>
      <w:rFonts w:ascii="Times New Roman" w:eastAsia="Times New Roman" w:hAnsi="Times New Roman" w:cs="Arial Unicode MS"/>
      <w:sz w:val="20"/>
      <w:szCs w:val="20"/>
      <w:lang w:val="en-GB"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3181D"/>
    <w:rPr>
      <w:color w:val="0563C1" w:themeColor="hyperlink"/>
      <w:u w:val="single"/>
    </w:rPr>
  </w:style>
  <w:style w:type="paragraph" w:styleId="ListParagraph">
    <w:name w:val="List Paragraph"/>
    <w:basedOn w:val="Normal"/>
    <w:uiPriority w:val="34"/>
    <w:qFormat/>
    <w:rsid w:val="00A3181D"/>
    <w:pPr>
      <w:ind w:left="720"/>
      <w:contextualSpacing/>
    </w:pPr>
  </w:style>
  <w:style w:type="paragraph" w:styleId="Header">
    <w:name w:val="header"/>
    <w:basedOn w:val="Normal"/>
    <w:link w:val="HeaderChar"/>
    <w:uiPriority w:val="99"/>
    <w:unhideWhenUsed/>
    <w:rsid w:val="00A3181D"/>
    <w:pPr>
      <w:tabs>
        <w:tab w:val="center" w:pos="4320"/>
        <w:tab w:val="right" w:pos="8640"/>
      </w:tabs>
    </w:pPr>
  </w:style>
  <w:style w:type="character" w:customStyle="1" w:styleId="HeaderChar">
    <w:name w:val="Header Char"/>
    <w:basedOn w:val="DefaultParagraphFont"/>
    <w:link w:val="Header"/>
    <w:uiPriority w:val="99"/>
    <w:rsid w:val="00A3181D"/>
    <w:rPr>
      <w:rFonts w:ascii="Times New Roman" w:eastAsia="Times New Roman" w:hAnsi="Times New Roman" w:cs="Arial Unicode MS"/>
      <w:sz w:val="20"/>
      <w:szCs w:val="20"/>
      <w:lang w:val="en-GB" w:bidi="lo-LA"/>
    </w:rPr>
  </w:style>
  <w:style w:type="paragraph" w:styleId="Footer">
    <w:name w:val="footer"/>
    <w:basedOn w:val="Normal"/>
    <w:link w:val="FooterChar"/>
    <w:uiPriority w:val="99"/>
    <w:unhideWhenUsed/>
    <w:rsid w:val="00A3181D"/>
    <w:pPr>
      <w:tabs>
        <w:tab w:val="center" w:pos="4320"/>
        <w:tab w:val="right" w:pos="8640"/>
      </w:tabs>
    </w:pPr>
  </w:style>
  <w:style w:type="character" w:customStyle="1" w:styleId="FooterChar">
    <w:name w:val="Footer Char"/>
    <w:basedOn w:val="DefaultParagraphFont"/>
    <w:link w:val="Footer"/>
    <w:uiPriority w:val="99"/>
    <w:rsid w:val="00A3181D"/>
    <w:rPr>
      <w:rFonts w:ascii="Times New Roman" w:eastAsia="Times New Roman" w:hAnsi="Times New Roman" w:cs="Arial Unicode MS"/>
      <w:sz w:val="20"/>
      <w:szCs w:val="20"/>
      <w:lang w:val="en-GB"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1D"/>
    <w:pPr>
      <w:spacing w:after="0" w:line="240" w:lineRule="auto"/>
    </w:pPr>
    <w:rPr>
      <w:rFonts w:ascii="Times New Roman" w:eastAsia="Times New Roman" w:hAnsi="Times New Roman" w:cs="Arial Unicode MS"/>
      <w:sz w:val="20"/>
      <w:szCs w:val="20"/>
      <w:lang w:val="en-GB"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3181D"/>
    <w:rPr>
      <w:color w:val="0563C1" w:themeColor="hyperlink"/>
      <w:u w:val="single"/>
    </w:rPr>
  </w:style>
  <w:style w:type="paragraph" w:styleId="ListParagraph">
    <w:name w:val="List Paragraph"/>
    <w:basedOn w:val="Normal"/>
    <w:uiPriority w:val="34"/>
    <w:qFormat/>
    <w:rsid w:val="00A3181D"/>
    <w:pPr>
      <w:ind w:left="720"/>
      <w:contextualSpacing/>
    </w:pPr>
  </w:style>
  <w:style w:type="paragraph" w:styleId="Header">
    <w:name w:val="header"/>
    <w:basedOn w:val="Normal"/>
    <w:link w:val="HeaderChar"/>
    <w:uiPriority w:val="99"/>
    <w:unhideWhenUsed/>
    <w:rsid w:val="00A3181D"/>
    <w:pPr>
      <w:tabs>
        <w:tab w:val="center" w:pos="4320"/>
        <w:tab w:val="right" w:pos="8640"/>
      </w:tabs>
    </w:pPr>
  </w:style>
  <w:style w:type="character" w:customStyle="1" w:styleId="HeaderChar">
    <w:name w:val="Header Char"/>
    <w:basedOn w:val="DefaultParagraphFont"/>
    <w:link w:val="Header"/>
    <w:uiPriority w:val="99"/>
    <w:rsid w:val="00A3181D"/>
    <w:rPr>
      <w:rFonts w:ascii="Times New Roman" w:eastAsia="Times New Roman" w:hAnsi="Times New Roman" w:cs="Arial Unicode MS"/>
      <w:sz w:val="20"/>
      <w:szCs w:val="20"/>
      <w:lang w:val="en-GB" w:bidi="lo-LA"/>
    </w:rPr>
  </w:style>
  <w:style w:type="paragraph" w:styleId="Footer">
    <w:name w:val="footer"/>
    <w:basedOn w:val="Normal"/>
    <w:link w:val="FooterChar"/>
    <w:uiPriority w:val="99"/>
    <w:unhideWhenUsed/>
    <w:rsid w:val="00A3181D"/>
    <w:pPr>
      <w:tabs>
        <w:tab w:val="center" w:pos="4320"/>
        <w:tab w:val="right" w:pos="8640"/>
      </w:tabs>
    </w:pPr>
  </w:style>
  <w:style w:type="character" w:customStyle="1" w:styleId="FooterChar">
    <w:name w:val="Footer Char"/>
    <w:basedOn w:val="DefaultParagraphFont"/>
    <w:link w:val="Footer"/>
    <w:uiPriority w:val="99"/>
    <w:rsid w:val="00A3181D"/>
    <w:rPr>
      <w:rFonts w:ascii="Times New Roman" w:eastAsia="Times New Roman" w:hAnsi="Times New Roman" w:cs="Arial Unicode MS"/>
      <w:sz w:val="20"/>
      <w:szCs w:val="20"/>
      <w:lang w:val="en-GB"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366432">
      <w:bodyDiv w:val="1"/>
      <w:marLeft w:val="0"/>
      <w:marRight w:val="0"/>
      <w:marTop w:val="0"/>
      <w:marBottom w:val="0"/>
      <w:divBdr>
        <w:top w:val="none" w:sz="0" w:space="0" w:color="auto"/>
        <w:left w:val="none" w:sz="0" w:space="0" w:color="auto"/>
        <w:bottom w:val="none" w:sz="0" w:space="0" w:color="auto"/>
        <w:right w:val="none" w:sz="0" w:space="0" w:color="auto"/>
      </w:divBdr>
    </w:div>
    <w:div w:id="18669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nita.Zogota@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9EFFB-9091-4B9A-8B67-86894E3A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FA660932.dotm</Template>
  <TotalTime>264</TotalTime>
  <Pages>2</Pages>
  <Words>1363</Words>
  <Characters>777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Belrus</dc:creator>
  <cp:lastModifiedBy>Sanita Žogota</cp:lastModifiedBy>
  <cp:revision>18</cp:revision>
  <cp:lastPrinted>2017-03-16T12:45:00Z</cp:lastPrinted>
  <dcterms:created xsi:type="dcterms:W3CDTF">2017-02-15T08:59:00Z</dcterms:created>
  <dcterms:modified xsi:type="dcterms:W3CDTF">2017-05-03T09:00:00Z</dcterms:modified>
</cp:coreProperties>
</file>