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86FEB" w14:textId="77777777" w:rsidR="00234B40" w:rsidRPr="00F62060" w:rsidRDefault="00234B40" w:rsidP="00234B40">
      <w:pPr>
        <w:jc w:val="center"/>
        <w:rPr>
          <w:sz w:val="28"/>
          <w:szCs w:val="28"/>
        </w:rPr>
      </w:pPr>
      <w:r w:rsidRPr="00F62060">
        <w:rPr>
          <w:sz w:val="28"/>
          <w:szCs w:val="28"/>
        </w:rPr>
        <w:t xml:space="preserve">LATVIJAS REPUBLIKAS MINISTRU KABINETA </w:t>
      </w:r>
    </w:p>
    <w:p w14:paraId="0D8A60A8" w14:textId="77777777" w:rsidR="00234B40" w:rsidRDefault="00234B40" w:rsidP="00234B40">
      <w:pPr>
        <w:spacing w:after="120"/>
        <w:jc w:val="center"/>
        <w:rPr>
          <w:sz w:val="28"/>
          <w:szCs w:val="28"/>
        </w:rPr>
      </w:pPr>
      <w:r w:rsidRPr="00F62060">
        <w:rPr>
          <w:sz w:val="28"/>
          <w:szCs w:val="28"/>
        </w:rPr>
        <w:t>SĒDES PROTOKOLLĒMUMS</w:t>
      </w:r>
    </w:p>
    <w:p w14:paraId="10AAB366" w14:textId="77777777" w:rsidR="00F62060" w:rsidRPr="00F62060" w:rsidRDefault="00F62060" w:rsidP="00234B40">
      <w:pPr>
        <w:spacing w:after="120"/>
        <w:jc w:val="center"/>
        <w:rPr>
          <w:sz w:val="28"/>
          <w:szCs w:val="28"/>
        </w:rPr>
      </w:pPr>
    </w:p>
    <w:p w14:paraId="7FB10387" w14:textId="06E54246" w:rsidR="00234B40" w:rsidRPr="00F62060" w:rsidRDefault="00234B40" w:rsidP="00234B40">
      <w:pPr>
        <w:rPr>
          <w:sz w:val="28"/>
          <w:szCs w:val="28"/>
        </w:rPr>
      </w:pPr>
      <w:r w:rsidRPr="00F62060">
        <w:rPr>
          <w:sz w:val="28"/>
          <w:szCs w:val="28"/>
        </w:rPr>
        <w:t>Rīgā</w:t>
      </w:r>
      <w:r w:rsidRPr="00F62060">
        <w:rPr>
          <w:sz w:val="28"/>
          <w:szCs w:val="28"/>
        </w:rPr>
        <w:tab/>
      </w:r>
      <w:r w:rsidRPr="00F62060">
        <w:rPr>
          <w:sz w:val="28"/>
          <w:szCs w:val="28"/>
        </w:rPr>
        <w:tab/>
      </w:r>
      <w:r w:rsidRPr="00F62060">
        <w:rPr>
          <w:sz w:val="28"/>
          <w:szCs w:val="28"/>
        </w:rPr>
        <w:tab/>
      </w:r>
      <w:r w:rsidRPr="00F62060">
        <w:rPr>
          <w:sz w:val="28"/>
          <w:szCs w:val="28"/>
        </w:rPr>
        <w:tab/>
      </w:r>
      <w:r w:rsidRPr="00F62060">
        <w:rPr>
          <w:sz w:val="28"/>
          <w:szCs w:val="28"/>
        </w:rPr>
        <w:tab/>
      </w:r>
      <w:r w:rsidRPr="00F62060">
        <w:rPr>
          <w:sz w:val="28"/>
          <w:szCs w:val="28"/>
        </w:rPr>
        <w:tab/>
        <w:t>Nr.__</w:t>
      </w:r>
      <w:r w:rsidRPr="00F62060">
        <w:rPr>
          <w:sz w:val="28"/>
          <w:szCs w:val="28"/>
        </w:rPr>
        <w:tab/>
      </w:r>
      <w:r w:rsidRPr="00F62060">
        <w:rPr>
          <w:sz w:val="28"/>
          <w:szCs w:val="28"/>
        </w:rPr>
        <w:tab/>
      </w:r>
      <w:r w:rsidR="00EC62F0" w:rsidRPr="00F62060">
        <w:rPr>
          <w:sz w:val="28"/>
          <w:szCs w:val="28"/>
        </w:rPr>
        <w:t>201</w:t>
      </w:r>
      <w:r w:rsidR="00EC62F0">
        <w:rPr>
          <w:sz w:val="28"/>
          <w:szCs w:val="28"/>
        </w:rPr>
        <w:t>7</w:t>
      </w:r>
      <w:r w:rsidRPr="00F62060">
        <w:rPr>
          <w:sz w:val="28"/>
          <w:szCs w:val="28"/>
        </w:rPr>
        <w:t>.gada __._______</w:t>
      </w:r>
    </w:p>
    <w:p w14:paraId="44E14A14" w14:textId="77777777" w:rsidR="00F62060" w:rsidRDefault="00F62060" w:rsidP="00234B40">
      <w:pPr>
        <w:jc w:val="center"/>
        <w:rPr>
          <w:b/>
          <w:sz w:val="28"/>
          <w:szCs w:val="28"/>
        </w:rPr>
      </w:pPr>
    </w:p>
    <w:p w14:paraId="11E3BACF" w14:textId="77777777" w:rsidR="00234B40" w:rsidRPr="00F62060" w:rsidRDefault="00234B40" w:rsidP="00234B40">
      <w:pPr>
        <w:jc w:val="center"/>
        <w:rPr>
          <w:b/>
          <w:sz w:val="28"/>
          <w:szCs w:val="28"/>
        </w:rPr>
      </w:pPr>
      <w:r w:rsidRPr="00F62060">
        <w:rPr>
          <w:b/>
          <w:sz w:val="28"/>
          <w:szCs w:val="28"/>
        </w:rPr>
        <w:t>.§</w:t>
      </w:r>
    </w:p>
    <w:p w14:paraId="68824CFF" w14:textId="77777777" w:rsidR="00234B40" w:rsidRPr="00F62060" w:rsidRDefault="000D288B" w:rsidP="0060397E">
      <w:pPr>
        <w:pStyle w:val="Footer"/>
        <w:jc w:val="center"/>
        <w:rPr>
          <w:rStyle w:val="spelle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F62060">
        <w:rPr>
          <w:b/>
          <w:sz w:val="28"/>
          <w:szCs w:val="28"/>
        </w:rPr>
        <w:t xml:space="preserve">Par </w:t>
      </w:r>
      <w:r w:rsidR="0060397E" w:rsidRPr="00F62060">
        <w:rPr>
          <w:b/>
          <w:sz w:val="28"/>
          <w:szCs w:val="28"/>
        </w:rPr>
        <w:t>valsts līdzdalību valsts akciju sabiedrībā</w:t>
      </w:r>
      <w:r w:rsidR="001440AD" w:rsidRPr="00F62060">
        <w:rPr>
          <w:rStyle w:val="spelle"/>
          <w:b/>
          <w:sz w:val="28"/>
          <w:szCs w:val="28"/>
        </w:rPr>
        <w:t xml:space="preserve"> ”</w:t>
      </w:r>
      <w:r w:rsidR="0060397E" w:rsidRPr="00F62060">
        <w:rPr>
          <w:rStyle w:val="spelle"/>
          <w:b/>
          <w:sz w:val="28"/>
          <w:szCs w:val="28"/>
        </w:rPr>
        <w:t>Privatizācijas aģentūra</w:t>
      </w:r>
      <w:r w:rsidR="00F164F6" w:rsidRPr="00F62060">
        <w:rPr>
          <w:rStyle w:val="spelle"/>
          <w:b/>
          <w:sz w:val="28"/>
          <w:szCs w:val="28"/>
        </w:rPr>
        <w:t>”</w:t>
      </w:r>
      <w:r w:rsidR="0060397E" w:rsidRPr="00F62060">
        <w:rPr>
          <w:rStyle w:val="spelle"/>
          <w:b/>
          <w:sz w:val="28"/>
          <w:szCs w:val="28"/>
        </w:rPr>
        <w:t xml:space="preserve"> un tās vispārējo stratēģisko mērķi</w:t>
      </w:r>
    </w:p>
    <w:p w14:paraId="69D0BC82" w14:textId="77777777" w:rsidR="00BD74D8" w:rsidRDefault="00BD74D8" w:rsidP="00BD74D8">
      <w:pPr>
        <w:tabs>
          <w:tab w:val="center" w:pos="4153"/>
          <w:tab w:val="right" w:pos="8306"/>
        </w:tabs>
        <w:jc w:val="center"/>
        <w:rPr>
          <w:sz w:val="28"/>
          <w:szCs w:val="28"/>
          <w:lang w:eastAsia="zh-CN"/>
        </w:rPr>
      </w:pPr>
      <w:r w:rsidRPr="00F62060">
        <w:rPr>
          <w:sz w:val="28"/>
          <w:szCs w:val="28"/>
          <w:lang w:eastAsia="zh-CN"/>
        </w:rPr>
        <w:t>(...)</w:t>
      </w:r>
    </w:p>
    <w:p w14:paraId="07DCBA52" w14:textId="77777777" w:rsidR="00F62060" w:rsidRDefault="00F62060" w:rsidP="00BD74D8">
      <w:pPr>
        <w:tabs>
          <w:tab w:val="center" w:pos="4153"/>
          <w:tab w:val="right" w:pos="8306"/>
        </w:tabs>
        <w:jc w:val="center"/>
        <w:rPr>
          <w:sz w:val="28"/>
          <w:szCs w:val="28"/>
          <w:lang w:eastAsia="zh-CN"/>
        </w:rPr>
      </w:pPr>
    </w:p>
    <w:p w14:paraId="39E48F44" w14:textId="77777777" w:rsidR="00F62060" w:rsidRPr="00F62060" w:rsidRDefault="00F62060" w:rsidP="00BD74D8">
      <w:pPr>
        <w:tabs>
          <w:tab w:val="center" w:pos="4153"/>
          <w:tab w:val="right" w:pos="8306"/>
        </w:tabs>
        <w:jc w:val="center"/>
        <w:rPr>
          <w:sz w:val="28"/>
          <w:szCs w:val="28"/>
          <w:lang w:eastAsia="zh-CN"/>
        </w:rPr>
      </w:pPr>
    </w:p>
    <w:bookmarkEnd w:id="0"/>
    <w:bookmarkEnd w:id="1"/>
    <w:bookmarkEnd w:id="2"/>
    <w:bookmarkEnd w:id="3"/>
    <w:p w14:paraId="1058F561" w14:textId="77777777" w:rsidR="0087028A" w:rsidRDefault="00EE053D" w:rsidP="00FF1A17">
      <w:pPr>
        <w:ind w:firstLine="720"/>
        <w:jc w:val="both"/>
        <w:rPr>
          <w:sz w:val="28"/>
          <w:szCs w:val="28"/>
        </w:rPr>
      </w:pPr>
      <w:r w:rsidRPr="00F62060">
        <w:rPr>
          <w:sz w:val="28"/>
          <w:szCs w:val="28"/>
        </w:rPr>
        <w:t xml:space="preserve">1. </w:t>
      </w:r>
      <w:r w:rsidR="0060397E" w:rsidRPr="00F62060">
        <w:rPr>
          <w:sz w:val="28"/>
          <w:szCs w:val="28"/>
        </w:rPr>
        <w:t xml:space="preserve">Pieņemt zināšanai Ministru prezidenta biedra, ekonomikas </w:t>
      </w:r>
      <w:r w:rsidR="0087028A" w:rsidRPr="00F62060">
        <w:rPr>
          <w:sz w:val="28"/>
          <w:szCs w:val="28"/>
        </w:rPr>
        <w:t>ministra iesniegto informatīvo ziņojumu.</w:t>
      </w:r>
    </w:p>
    <w:p w14:paraId="3FCA3D44" w14:textId="77777777" w:rsidR="00F62060" w:rsidRPr="00F62060" w:rsidRDefault="00F62060" w:rsidP="00FF1A17">
      <w:pPr>
        <w:ind w:firstLine="720"/>
        <w:jc w:val="both"/>
        <w:rPr>
          <w:sz w:val="28"/>
          <w:szCs w:val="28"/>
        </w:rPr>
      </w:pPr>
    </w:p>
    <w:p w14:paraId="4C9D27EE" w14:textId="77777777" w:rsidR="00FF1A17" w:rsidRDefault="0087028A" w:rsidP="00234B40">
      <w:pPr>
        <w:ind w:firstLine="720"/>
        <w:jc w:val="both"/>
        <w:rPr>
          <w:sz w:val="28"/>
          <w:szCs w:val="28"/>
        </w:rPr>
      </w:pPr>
      <w:r w:rsidRPr="00F62060">
        <w:rPr>
          <w:sz w:val="28"/>
          <w:szCs w:val="28"/>
        </w:rPr>
        <w:t xml:space="preserve">2. </w:t>
      </w:r>
      <w:r w:rsidR="00213298" w:rsidRPr="00F62060">
        <w:rPr>
          <w:sz w:val="28"/>
          <w:szCs w:val="28"/>
        </w:rPr>
        <w:t>Pamatojoties uz Valsts pārvaldes iekārtas likuma 8</w:t>
      </w:r>
      <w:r w:rsidR="0046396C" w:rsidRPr="00F62060">
        <w:rPr>
          <w:sz w:val="28"/>
          <w:szCs w:val="28"/>
        </w:rPr>
        <w:t xml:space="preserve">8.panta pirmās daļas 1.punktu, saglabāt </w:t>
      </w:r>
      <w:r w:rsidRPr="00F62060">
        <w:rPr>
          <w:sz w:val="28"/>
          <w:szCs w:val="28"/>
        </w:rPr>
        <w:t>valsts līdzd</w:t>
      </w:r>
      <w:r w:rsidR="00EB5897" w:rsidRPr="00F62060">
        <w:rPr>
          <w:sz w:val="28"/>
          <w:szCs w:val="28"/>
        </w:rPr>
        <w:t>al</w:t>
      </w:r>
      <w:r w:rsidR="0046396C" w:rsidRPr="00F62060">
        <w:rPr>
          <w:sz w:val="28"/>
          <w:szCs w:val="28"/>
        </w:rPr>
        <w:t>ību</w:t>
      </w:r>
      <w:r w:rsidRPr="00F62060">
        <w:rPr>
          <w:sz w:val="28"/>
          <w:szCs w:val="28"/>
        </w:rPr>
        <w:t xml:space="preserve"> </w:t>
      </w:r>
      <w:r w:rsidR="0060397E" w:rsidRPr="00F62060">
        <w:rPr>
          <w:sz w:val="28"/>
          <w:szCs w:val="28"/>
        </w:rPr>
        <w:t xml:space="preserve">valsts akciju </w:t>
      </w:r>
      <w:r w:rsidRPr="00F62060">
        <w:rPr>
          <w:sz w:val="28"/>
          <w:szCs w:val="28"/>
        </w:rPr>
        <w:t>sa</w:t>
      </w:r>
      <w:r w:rsidR="00EB5897" w:rsidRPr="00F62060">
        <w:rPr>
          <w:sz w:val="28"/>
          <w:szCs w:val="28"/>
        </w:rPr>
        <w:t>biedrībā „</w:t>
      </w:r>
      <w:r w:rsidR="0060397E" w:rsidRPr="00F62060">
        <w:rPr>
          <w:sz w:val="28"/>
          <w:szCs w:val="28"/>
        </w:rPr>
        <w:t>Privatizācijas aģentūra</w:t>
      </w:r>
      <w:r w:rsidR="00EB5897" w:rsidRPr="00F62060">
        <w:rPr>
          <w:sz w:val="28"/>
          <w:szCs w:val="28"/>
        </w:rPr>
        <w:t>”</w:t>
      </w:r>
      <w:r w:rsidR="00FF1A17" w:rsidRPr="00F62060">
        <w:rPr>
          <w:sz w:val="28"/>
          <w:szCs w:val="28"/>
        </w:rPr>
        <w:t>.</w:t>
      </w:r>
      <w:r w:rsidR="00EB5897" w:rsidRPr="00F62060">
        <w:rPr>
          <w:sz w:val="28"/>
          <w:szCs w:val="28"/>
        </w:rPr>
        <w:t xml:space="preserve"> </w:t>
      </w:r>
    </w:p>
    <w:p w14:paraId="4411A137" w14:textId="77777777" w:rsidR="00F62060" w:rsidRPr="00F62060" w:rsidRDefault="00F62060" w:rsidP="00234B40">
      <w:pPr>
        <w:ind w:firstLine="720"/>
        <w:jc w:val="both"/>
        <w:rPr>
          <w:sz w:val="28"/>
          <w:szCs w:val="28"/>
        </w:rPr>
      </w:pPr>
    </w:p>
    <w:p w14:paraId="736286F4" w14:textId="6C116FB5" w:rsidR="00234B40" w:rsidRDefault="00FF1A17" w:rsidP="00FF1A17">
      <w:pPr>
        <w:ind w:firstLine="720"/>
        <w:jc w:val="both"/>
        <w:rPr>
          <w:sz w:val="28"/>
          <w:szCs w:val="28"/>
        </w:rPr>
      </w:pPr>
      <w:r w:rsidRPr="00F62060">
        <w:rPr>
          <w:sz w:val="28"/>
          <w:szCs w:val="28"/>
        </w:rPr>
        <w:t xml:space="preserve">3. </w:t>
      </w:r>
      <w:r w:rsidR="00307AE1" w:rsidRPr="00F62060">
        <w:rPr>
          <w:sz w:val="28"/>
          <w:szCs w:val="28"/>
        </w:rPr>
        <w:t>Pamatojoties uz Publiskas personas kapitāla daļu un kapitālsabiedrību pārvaldības likuma 4. un 7.pantu, n</w:t>
      </w:r>
      <w:r w:rsidRPr="00F62060">
        <w:rPr>
          <w:sz w:val="28"/>
          <w:szCs w:val="28"/>
        </w:rPr>
        <w:t>ote</w:t>
      </w:r>
      <w:r w:rsidR="00FD5B03" w:rsidRPr="00F62060">
        <w:rPr>
          <w:sz w:val="28"/>
          <w:szCs w:val="28"/>
        </w:rPr>
        <w:t>i</w:t>
      </w:r>
      <w:r w:rsidRPr="00F62060">
        <w:rPr>
          <w:sz w:val="28"/>
          <w:szCs w:val="28"/>
        </w:rPr>
        <w:t xml:space="preserve">kt valsts akciju </w:t>
      </w:r>
      <w:r w:rsidR="008B6FCD" w:rsidRPr="00F62060">
        <w:rPr>
          <w:sz w:val="28"/>
          <w:szCs w:val="28"/>
        </w:rPr>
        <w:t>sa</w:t>
      </w:r>
      <w:r w:rsidRPr="00F62060">
        <w:rPr>
          <w:sz w:val="28"/>
          <w:szCs w:val="28"/>
        </w:rPr>
        <w:t>biedrības</w:t>
      </w:r>
      <w:r w:rsidR="008B6FCD" w:rsidRPr="00F62060">
        <w:rPr>
          <w:sz w:val="28"/>
          <w:szCs w:val="28"/>
        </w:rPr>
        <w:t xml:space="preserve"> „</w:t>
      </w:r>
      <w:r w:rsidR="00983A8A" w:rsidRPr="00F62060">
        <w:rPr>
          <w:sz w:val="28"/>
          <w:szCs w:val="28"/>
        </w:rPr>
        <w:t>Privatizācijas aģ</w:t>
      </w:r>
      <w:r w:rsidRPr="00F62060">
        <w:rPr>
          <w:sz w:val="28"/>
          <w:szCs w:val="28"/>
        </w:rPr>
        <w:t>entūra</w:t>
      </w:r>
      <w:r w:rsidR="008B6FCD" w:rsidRPr="00F62060">
        <w:rPr>
          <w:sz w:val="28"/>
          <w:szCs w:val="28"/>
        </w:rPr>
        <w:t>” vispārējo stratēģisko mērķi</w:t>
      </w:r>
      <w:r w:rsidRPr="00F62060">
        <w:rPr>
          <w:sz w:val="28"/>
          <w:szCs w:val="28"/>
        </w:rPr>
        <w:t xml:space="preserve"> – </w:t>
      </w:r>
      <w:r w:rsidR="00305A9C" w:rsidRPr="00F62060">
        <w:rPr>
          <w:sz w:val="28"/>
          <w:szCs w:val="28"/>
        </w:rPr>
        <w:t xml:space="preserve">nodrošināt profesionālu valsts kapitāla daļu un problemātisko aktīvu pārvaldību, kā arī </w:t>
      </w:r>
      <w:r w:rsidR="007545B9">
        <w:rPr>
          <w:sz w:val="28"/>
          <w:szCs w:val="28"/>
        </w:rPr>
        <w:t>v</w:t>
      </w:r>
      <w:r w:rsidR="007545B9" w:rsidRPr="007545B9">
        <w:rPr>
          <w:sz w:val="28"/>
          <w:szCs w:val="28"/>
        </w:rPr>
        <w:t>alsts akciju sabiedrības „Privatizācijas aģentūra”</w:t>
      </w:r>
      <w:r w:rsidR="007545B9">
        <w:rPr>
          <w:sz w:val="28"/>
          <w:szCs w:val="28"/>
        </w:rPr>
        <w:t xml:space="preserve"> </w:t>
      </w:r>
      <w:r w:rsidR="003A0F59">
        <w:rPr>
          <w:sz w:val="28"/>
          <w:szCs w:val="28"/>
        </w:rPr>
        <w:t xml:space="preserve">turējumā esošo </w:t>
      </w:r>
      <w:r w:rsidR="00305A9C" w:rsidRPr="00F62060">
        <w:rPr>
          <w:sz w:val="28"/>
          <w:szCs w:val="28"/>
        </w:rPr>
        <w:t>aktīvu, kas nav nepieciešami valsts funkciju īstenošanai</w:t>
      </w:r>
      <w:r w:rsidR="006A4117">
        <w:rPr>
          <w:sz w:val="28"/>
          <w:szCs w:val="28"/>
        </w:rPr>
        <w:t>, atsavināšanu un privatizāciju</w:t>
      </w:r>
      <w:r w:rsidR="00AB3D75" w:rsidRPr="00F62060">
        <w:rPr>
          <w:sz w:val="28"/>
          <w:szCs w:val="28"/>
        </w:rPr>
        <w:t>.</w:t>
      </w:r>
    </w:p>
    <w:p w14:paraId="0D7CD0E8" w14:textId="77777777" w:rsidR="007545B9" w:rsidRDefault="007545B9" w:rsidP="00FF1A17">
      <w:pPr>
        <w:ind w:firstLine="720"/>
        <w:jc w:val="both"/>
        <w:rPr>
          <w:sz w:val="28"/>
          <w:szCs w:val="28"/>
        </w:rPr>
      </w:pPr>
    </w:p>
    <w:p w14:paraId="28C771F7" w14:textId="304C2FF7" w:rsidR="00E87328" w:rsidRDefault="00342DB5" w:rsidP="00FF1A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7328">
        <w:rPr>
          <w:sz w:val="28"/>
          <w:szCs w:val="28"/>
        </w:rPr>
        <w:t xml:space="preserve">. Pieņemt zināšanai, ka, mainoties </w:t>
      </w:r>
      <w:r w:rsidR="007545B9">
        <w:rPr>
          <w:sz w:val="28"/>
          <w:szCs w:val="28"/>
        </w:rPr>
        <w:t>v</w:t>
      </w:r>
      <w:r w:rsidR="007545B9" w:rsidRPr="007545B9">
        <w:rPr>
          <w:sz w:val="28"/>
          <w:szCs w:val="28"/>
        </w:rPr>
        <w:t>alsts akciju sabiedrības „Privatizācijas aģentūra”</w:t>
      </w:r>
      <w:r w:rsidR="007545B9">
        <w:rPr>
          <w:sz w:val="28"/>
          <w:szCs w:val="28"/>
        </w:rPr>
        <w:t xml:space="preserve"> </w:t>
      </w:r>
      <w:r w:rsidR="00E87328">
        <w:rPr>
          <w:sz w:val="28"/>
          <w:szCs w:val="28"/>
        </w:rPr>
        <w:t xml:space="preserve">nosaukumam (firmai), </w:t>
      </w:r>
      <w:r w:rsidR="007545B9">
        <w:rPr>
          <w:sz w:val="28"/>
          <w:szCs w:val="28"/>
        </w:rPr>
        <w:t xml:space="preserve">šā </w:t>
      </w:r>
      <w:proofErr w:type="spellStart"/>
      <w:r w:rsidR="007545B9">
        <w:rPr>
          <w:sz w:val="28"/>
          <w:szCs w:val="28"/>
        </w:rPr>
        <w:t>protokollēmuma</w:t>
      </w:r>
      <w:proofErr w:type="spellEnd"/>
      <w:r w:rsidR="007545B9">
        <w:rPr>
          <w:sz w:val="28"/>
          <w:szCs w:val="28"/>
        </w:rPr>
        <w:t xml:space="preserve"> 3.punktā</w:t>
      </w:r>
      <w:r w:rsidR="00E87328">
        <w:rPr>
          <w:sz w:val="28"/>
          <w:szCs w:val="28"/>
        </w:rPr>
        <w:t xml:space="preserve"> noteiktais visp</w:t>
      </w:r>
      <w:r w:rsidR="007545B9">
        <w:rPr>
          <w:sz w:val="28"/>
          <w:szCs w:val="28"/>
        </w:rPr>
        <w:t xml:space="preserve">ārējais </w:t>
      </w:r>
      <w:r w:rsidR="00E87328">
        <w:rPr>
          <w:sz w:val="28"/>
          <w:szCs w:val="28"/>
        </w:rPr>
        <w:t>strat</w:t>
      </w:r>
      <w:r w:rsidR="007545B9">
        <w:rPr>
          <w:sz w:val="28"/>
          <w:szCs w:val="28"/>
        </w:rPr>
        <w:t>ēģiskais</w:t>
      </w:r>
      <w:r w:rsidR="00E87328">
        <w:rPr>
          <w:sz w:val="28"/>
          <w:szCs w:val="28"/>
        </w:rPr>
        <w:t xml:space="preserve"> mērķis </w:t>
      </w:r>
      <w:r w:rsidR="003A0F59">
        <w:rPr>
          <w:sz w:val="28"/>
          <w:szCs w:val="28"/>
        </w:rPr>
        <w:t>ir attiecināms uz institūciju ar jauno nosaukumu (firmu)</w:t>
      </w:r>
      <w:r w:rsidR="00E87328">
        <w:rPr>
          <w:sz w:val="28"/>
          <w:szCs w:val="28"/>
        </w:rPr>
        <w:t xml:space="preserve">. </w:t>
      </w:r>
    </w:p>
    <w:p w14:paraId="25E045E3" w14:textId="77777777" w:rsidR="00F62060" w:rsidRPr="00F62060" w:rsidRDefault="00F62060" w:rsidP="00FF1A17">
      <w:pPr>
        <w:ind w:firstLine="720"/>
        <w:jc w:val="both"/>
        <w:rPr>
          <w:sz w:val="28"/>
          <w:szCs w:val="28"/>
        </w:rPr>
      </w:pPr>
    </w:p>
    <w:p w14:paraId="27E5EA10" w14:textId="36434D04" w:rsidR="00234B40" w:rsidRDefault="00342DB5" w:rsidP="00234B40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234B40" w:rsidRPr="00F62060">
        <w:rPr>
          <w:bCs/>
          <w:iCs/>
          <w:sz w:val="28"/>
          <w:szCs w:val="28"/>
        </w:rPr>
        <w:t>. </w:t>
      </w:r>
      <w:r w:rsidR="00FF1A17" w:rsidRPr="00F62060">
        <w:rPr>
          <w:sz w:val="28"/>
          <w:szCs w:val="28"/>
        </w:rPr>
        <w:t xml:space="preserve">Ekonomikas </w:t>
      </w:r>
      <w:r w:rsidR="00234B40" w:rsidRPr="00F62060">
        <w:rPr>
          <w:sz w:val="28"/>
          <w:szCs w:val="28"/>
        </w:rPr>
        <w:t xml:space="preserve">ministrijai turpināt pildīt </w:t>
      </w:r>
      <w:r w:rsidR="00FF1A17" w:rsidRPr="00F62060">
        <w:rPr>
          <w:sz w:val="28"/>
          <w:szCs w:val="28"/>
        </w:rPr>
        <w:t xml:space="preserve">valsts akciju sabiedrības “Privatizācijas aģentūra” </w:t>
      </w:r>
      <w:r w:rsidR="00234B40" w:rsidRPr="00F62060">
        <w:rPr>
          <w:sz w:val="28"/>
          <w:szCs w:val="28"/>
        </w:rPr>
        <w:t xml:space="preserve">valsts kapitāla daļu turētāja pienākumus. </w:t>
      </w:r>
    </w:p>
    <w:p w14:paraId="3A511E10" w14:textId="77777777" w:rsidR="00F62060" w:rsidRPr="00F62060" w:rsidRDefault="00F62060" w:rsidP="00234B40">
      <w:pPr>
        <w:ind w:firstLine="720"/>
        <w:jc w:val="both"/>
        <w:rPr>
          <w:sz w:val="28"/>
          <w:szCs w:val="28"/>
        </w:rPr>
      </w:pPr>
    </w:p>
    <w:p w14:paraId="54FB12C5" w14:textId="2C94E138" w:rsidR="00305A9C" w:rsidRPr="00F62060" w:rsidRDefault="00342DB5" w:rsidP="002E39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5A9C" w:rsidRPr="00F62060">
        <w:rPr>
          <w:sz w:val="28"/>
          <w:szCs w:val="28"/>
        </w:rPr>
        <w:t xml:space="preserve">. Ievērojot informatīvā ziņojuma </w:t>
      </w:r>
      <w:r w:rsidR="00806019">
        <w:rPr>
          <w:sz w:val="28"/>
          <w:szCs w:val="28"/>
        </w:rPr>
        <w:t>4</w:t>
      </w:r>
      <w:r w:rsidR="00305A9C" w:rsidRPr="00F62060">
        <w:rPr>
          <w:sz w:val="28"/>
          <w:szCs w:val="28"/>
        </w:rPr>
        <w:t xml:space="preserve">.sadaļā </w:t>
      </w:r>
      <w:r w:rsidR="00305A9C" w:rsidRPr="0063251C">
        <w:rPr>
          <w:sz w:val="28"/>
          <w:szCs w:val="28"/>
        </w:rPr>
        <w:t>“</w:t>
      </w:r>
      <w:r w:rsidR="0079229D" w:rsidRPr="0063251C">
        <w:rPr>
          <w:rStyle w:val="Heading1Char"/>
          <w:rFonts w:ascii="Times New Roman" w:hAnsi="Times New Roman" w:cs="Times New Roman"/>
          <w:color w:val="auto"/>
          <w:sz w:val="28"/>
        </w:rPr>
        <w:t>Valsts pārvaldes uzdevumu izpildes pabeigšanas un optimizācijas iespējas</w:t>
      </w:r>
      <w:r w:rsidR="00305A9C" w:rsidRPr="0063251C">
        <w:rPr>
          <w:sz w:val="28"/>
          <w:szCs w:val="28"/>
        </w:rPr>
        <w:t>”</w:t>
      </w:r>
      <w:r w:rsidR="00A65700">
        <w:rPr>
          <w:sz w:val="28"/>
          <w:szCs w:val="28"/>
        </w:rPr>
        <w:t>, 5.sadaļā “Priekšlikumi izmaiņām  normatīvajos aktos”</w:t>
      </w:r>
      <w:r w:rsidR="00E32D56">
        <w:rPr>
          <w:sz w:val="28"/>
          <w:szCs w:val="28"/>
        </w:rPr>
        <w:t xml:space="preserve"> un informatīvā ziņojuma 1.pielikumā</w:t>
      </w:r>
      <w:r w:rsidR="002E3906">
        <w:rPr>
          <w:sz w:val="28"/>
          <w:szCs w:val="28"/>
        </w:rPr>
        <w:t xml:space="preserve"> “</w:t>
      </w:r>
      <w:r w:rsidR="002E3906" w:rsidRPr="002E3906">
        <w:rPr>
          <w:sz w:val="28"/>
          <w:szCs w:val="28"/>
        </w:rPr>
        <w:t>Privatizācijas sertifikāti</w:t>
      </w:r>
      <w:r w:rsidR="002E3906">
        <w:rPr>
          <w:sz w:val="28"/>
          <w:szCs w:val="28"/>
        </w:rPr>
        <w:t>”</w:t>
      </w:r>
      <w:r w:rsidR="00E32D56">
        <w:rPr>
          <w:sz w:val="28"/>
          <w:szCs w:val="28"/>
        </w:rPr>
        <w:t>, 2.pielikumā</w:t>
      </w:r>
      <w:r w:rsidR="002E3906">
        <w:rPr>
          <w:sz w:val="28"/>
          <w:szCs w:val="28"/>
        </w:rPr>
        <w:t xml:space="preserve"> “</w:t>
      </w:r>
      <w:r w:rsidR="002E3906" w:rsidRPr="002E3906">
        <w:rPr>
          <w:sz w:val="28"/>
          <w:szCs w:val="28"/>
        </w:rPr>
        <w:t>Valsts un pašvaldību īpašuma objektu un zemes privatizācija</w:t>
      </w:r>
      <w:r w:rsidR="002E3906">
        <w:rPr>
          <w:sz w:val="28"/>
          <w:szCs w:val="28"/>
        </w:rPr>
        <w:t>”</w:t>
      </w:r>
      <w:r w:rsidR="00E32D56">
        <w:rPr>
          <w:sz w:val="28"/>
          <w:szCs w:val="28"/>
        </w:rPr>
        <w:t xml:space="preserve">, 3.pielikumā </w:t>
      </w:r>
      <w:r w:rsidR="002E3906">
        <w:rPr>
          <w:sz w:val="28"/>
          <w:szCs w:val="28"/>
        </w:rPr>
        <w:t>“</w:t>
      </w:r>
      <w:r w:rsidR="002E3906" w:rsidRPr="002E3906">
        <w:rPr>
          <w:sz w:val="28"/>
          <w:szCs w:val="28"/>
        </w:rPr>
        <w:t>Valsts un pašvaldību dzīvojamo māju un dzīvokļu privatizācija</w:t>
      </w:r>
      <w:r w:rsidR="002E3906">
        <w:rPr>
          <w:sz w:val="28"/>
          <w:szCs w:val="28"/>
        </w:rPr>
        <w:t xml:space="preserve">” </w:t>
      </w:r>
      <w:r w:rsidR="00E32D56">
        <w:rPr>
          <w:sz w:val="28"/>
          <w:szCs w:val="28"/>
        </w:rPr>
        <w:t>un 4.pielikumā</w:t>
      </w:r>
      <w:r w:rsidR="002E3906">
        <w:rPr>
          <w:sz w:val="28"/>
          <w:szCs w:val="28"/>
        </w:rPr>
        <w:t xml:space="preserve"> “</w:t>
      </w:r>
      <w:r w:rsidR="002E3906" w:rsidRPr="002E3906">
        <w:rPr>
          <w:sz w:val="28"/>
          <w:szCs w:val="28"/>
        </w:rPr>
        <w:t>Zemes izpirkšanas (pirkšanas) process zemes reformas ietvaros</w:t>
      </w:r>
      <w:r w:rsidR="002E3906">
        <w:rPr>
          <w:sz w:val="28"/>
          <w:szCs w:val="28"/>
        </w:rPr>
        <w:t>”</w:t>
      </w:r>
      <w:r w:rsidR="00305A9C" w:rsidRPr="00F62060">
        <w:rPr>
          <w:sz w:val="28"/>
          <w:szCs w:val="28"/>
        </w:rPr>
        <w:t xml:space="preserve"> minēto, Ekonomikas ministrijai </w:t>
      </w:r>
      <w:r w:rsidR="00976DA5">
        <w:rPr>
          <w:sz w:val="28"/>
          <w:szCs w:val="28"/>
        </w:rPr>
        <w:t xml:space="preserve">līdz 2017.gada </w:t>
      </w:r>
      <w:r w:rsidR="00280094">
        <w:rPr>
          <w:sz w:val="28"/>
          <w:szCs w:val="28"/>
        </w:rPr>
        <w:t xml:space="preserve">25.augustam </w:t>
      </w:r>
      <w:r w:rsidR="00305A9C" w:rsidRPr="00F62060">
        <w:rPr>
          <w:sz w:val="28"/>
          <w:szCs w:val="28"/>
        </w:rPr>
        <w:t xml:space="preserve">sagatavot </w:t>
      </w:r>
      <w:r w:rsidR="00F62060" w:rsidRPr="00F62060">
        <w:rPr>
          <w:sz w:val="28"/>
          <w:szCs w:val="28"/>
        </w:rPr>
        <w:t xml:space="preserve">un iesniegt izskatīšanai Ministru kabineta sēdē </w:t>
      </w:r>
      <w:r w:rsidR="00305A9C" w:rsidRPr="00F62060">
        <w:rPr>
          <w:sz w:val="28"/>
          <w:szCs w:val="28"/>
        </w:rPr>
        <w:t>attiecīgus grozījumus šādos normatīvajos aktos:</w:t>
      </w:r>
    </w:p>
    <w:p w14:paraId="3F0BE9EE" w14:textId="72CBFA0E" w:rsidR="00305A9C" w:rsidRDefault="00342DB5" w:rsidP="002E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05A9C" w:rsidRPr="00F62060">
        <w:rPr>
          <w:sz w:val="28"/>
          <w:szCs w:val="28"/>
        </w:rPr>
        <w:t>1. likumā “Par valsts un pašvaldību īpašuma objektu privatizāciju”;</w:t>
      </w:r>
    </w:p>
    <w:p w14:paraId="471A2B8C" w14:textId="5FCF344B" w:rsidR="002E3906" w:rsidRPr="00F62060" w:rsidRDefault="00342DB5" w:rsidP="002E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E3906">
        <w:rPr>
          <w:sz w:val="28"/>
          <w:szCs w:val="28"/>
        </w:rPr>
        <w:t>.2</w:t>
      </w:r>
      <w:r w:rsidR="0063251C">
        <w:rPr>
          <w:sz w:val="28"/>
          <w:szCs w:val="28"/>
        </w:rPr>
        <w:t xml:space="preserve">. </w:t>
      </w:r>
      <w:r w:rsidR="002E3906" w:rsidRPr="00F62060">
        <w:rPr>
          <w:sz w:val="28"/>
          <w:szCs w:val="28"/>
        </w:rPr>
        <w:t>Valsts un pašvaldību īpašuma privatizācijas un privatizācijas sertifikātu izmantošanas pabeigšanas likumā</w:t>
      </w:r>
      <w:r w:rsidR="002E3906">
        <w:rPr>
          <w:sz w:val="28"/>
          <w:szCs w:val="28"/>
        </w:rPr>
        <w:t>;</w:t>
      </w:r>
    </w:p>
    <w:p w14:paraId="52057CC4" w14:textId="3961AA09" w:rsidR="00305A9C" w:rsidRPr="00F62060" w:rsidRDefault="00342DB5" w:rsidP="00234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4117">
        <w:rPr>
          <w:sz w:val="28"/>
          <w:szCs w:val="28"/>
        </w:rPr>
        <w:t>.</w:t>
      </w:r>
      <w:r w:rsidR="002E3906">
        <w:rPr>
          <w:sz w:val="28"/>
          <w:szCs w:val="28"/>
        </w:rPr>
        <w:t>3</w:t>
      </w:r>
      <w:r w:rsidR="00305A9C" w:rsidRPr="00F62060">
        <w:rPr>
          <w:sz w:val="28"/>
          <w:szCs w:val="28"/>
        </w:rPr>
        <w:t>. Publiskas personas mantas atsavināšanas likumā;</w:t>
      </w:r>
    </w:p>
    <w:p w14:paraId="37903C0D" w14:textId="2DF7CDDF" w:rsidR="00305A9C" w:rsidRPr="00F62060" w:rsidRDefault="00342DB5" w:rsidP="00305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4117">
        <w:rPr>
          <w:sz w:val="28"/>
          <w:szCs w:val="28"/>
        </w:rPr>
        <w:t>.</w:t>
      </w:r>
      <w:r w:rsidR="002E3906">
        <w:rPr>
          <w:sz w:val="28"/>
          <w:szCs w:val="28"/>
        </w:rPr>
        <w:t>4</w:t>
      </w:r>
      <w:r w:rsidR="00305A9C" w:rsidRPr="00F62060">
        <w:rPr>
          <w:sz w:val="28"/>
          <w:szCs w:val="28"/>
        </w:rPr>
        <w:t>. Publiskas personas kapitāla daļu un kapitālsabiedrību pārvaldības likumā;</w:t>
      </w:r>
    </w:p>
    <w:p w14:paraId="02473EA3" w14:textId="2C5F6B74" w:rsidR="0088308F" w:rsidRPr="00F62060" w:rsidRDefault="00342DB5" w:rsidP="00F62060">
      <w:pPr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308F">
        <w:rPr>
          <w:sz w:val="28"/>
          <w:szCs w:val="28"/>
        </w:rPr>
        <w:t>.5</w:t>
      </w:r>
      <w:r w:rsidR="0063251C">
        <w:rPr>
          <w:sz w:val="28"/>
          <w:szCs w:val="28"/>
        </w:rPr>
        <w:t>.</w:t>
      </w:r>
      <w:r w:rsidR="0088308F">
        <w:rPr>
          <w:sz w:val="28"/>
          <w:szCs w:val="28"/>
        </w:rPr>
        <w:t xml:space="preserve"> likumā “Par valsts un pašvaldību dzīvojamo māju privatizāciju”;</w:t>
      </w:r>
    </w:p>
    <w:p w14:paraId="023A947D" w14:textId="416FC2FD" w:rsidR="00305A9C" w:rsidRPr="00F62060" w:rsidRDefault="00342DB5" w:rsidP="00F62060">
      <w:pPr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4117">
        <w:rPr>
          <w:sz w:val="28"/>
          <w:szCs w:val="28"/>
        </w:rPr>
        <w:t>.</w:t>
      </w:r>
      <w:r w:rsidR="0088308F">
        <w:rPr>
          <w:sz w:val="28"/>
          <w:szCs w:val="28"/>
        </w:rPr>
        <w:t>6</w:t>
      </w:r>
      <w:r w:rsidR="00305A9C" w:rsidRPr="00F62060">
        <w:rPr>
          <w:sz w:val="28"/>
          <w:szCs w:val="28"/>
        </w:rPr>
        <w:t>. likumā „Par privatizējamo valsts un pašvaldību īpašuma objektu novērtēšanas kārtību”;</w:t>
      </w:r>
    </w:p>
    <w:p w14:paraId="1C5F2567" w14:textId="1F00D52D" w:rsidR="00305A9C" w:rsidRPr="00F62060" w:rsidRDefault="00342DB5" w:rsidP="00305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4117">
        <w:rPr>
          <w:sz w:val="28"/>
          <w:szCs w:val="28"/>
        </w:rPr>
        <w:t>.</w:t>
      </w:r>
      <w:r w:rsidR="0088308F">
        <w:rPr>
          <w:sz w:val="28"/>
          <w:szCs w:val="28"/>
        </w:rPr>
        <w:t>7</w:t>
      </w:r>
      <w:r w:rsidR="00305A9C" w:rsidRPr="00F62060">
        <w:rPr>
          <w:sz w:val="28"/>
          <w:szCs w:val="28"/>
        </w:rPr>
        <w:t>. Nekustamā īpašuma valsts kadastra likumā;</w:t>
      </w:r>
    </w:p>
    <w:p w14:paraId="092AAE6B" w14:textId="323EC8AF" w:rsidR="00305A9C" w:rsidRPr="00F62060" w:rsidRDefault="00342DB5" w:rsidP="00F62060">
      <w:pPr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4117">
        <w:rPr>
          <w:sz w:val="28"/>
          <w:szCs w:val="28"/>
        </w:rPr>
        <w:t>.</w:t>
      </w:r>
      <w:r w:rsidR="0088308F">
        <w:rPr>
          <w:sz w:val="28"/>
          <w:szCs w:val="28"/>
        </w:rPr>
        <w:t>8</w:t>
      </w:r>
      <w:r w:rsidR="00305A9C" w:rsidRPr="00F62060">
        <w:rPr>
          <w:sz w:val="28"/>
          <w:szCs w:val="28"/>
        </w:rPr>
        <w:t>. likumā „Par valsts un pašvaldību zemes īpašuma tiesībām un to nostiprināšanu zemesgrāmatās”;</w:t>
      </w:r>
    </w:p>
    <w:p w14:paraId="4571EE13" w14:textId="026C2AC9" w:rsidR="00305A9C" w:rsidRPr="00F62060" w:rsidRDefault="00342DB5" w:rsidP="00305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4117">
        <w:rPr>
          <w:sz w:val="28"/>
          <w:szCs w:val="28"/>
        </w:rPr>
        <w:t>.</w:t>
      </w:r>
      <w:r w:rsidR="0088308F">
        <w:rPr>
          <w:sz w:val="28"/>
          <w:szCs w:val="28"/>
        </w:rPr>
        <w:t>9</w:t>
      </w:r>
      <w:r w:rsidR="00305A9C" w:rsidRPr="00F62060">
        <w:rPr>
          <w:sz w:val="28"/>
          <w:szCs w:val="28"/>
        </w:rPr>
        <w:t>. likumā „Par zemes reformu Latvijas Republikas pilsētās”;</w:t>
      </w:r>
    </w:p>
    <w:p w14:paraId="3EC73960" w14:textId="49C8BA6E" w:rsidR="00305A9C" w:rsidRPr="00F62060" w:rsidRDefault="00342DB5" w:rsidP="00305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4117">
        <w:rPr>
          <w:sz w:val="28"/>
          <w:szCs w:val="28"/>
        </w:rPr>
        <w:t>.</w:t>
      </w:r>
      <w:r w:rsidR="0088308F">
        <w:rPr>
          <w:sz w:val="28"/>
          <w:szCs w:val="28"/>
        </w:rPr>
        <w:t>10</w:t>
      </w:r>
      <w:r w:rsidR="00305A9C" w:rsidRPr="00F62060">
        <w:rPr>
          <w:sz w:val="28"/>
          <w:szCs w:val="28"/>
        </w:rPr>
        <w:t>. likumā „Par zemes privatizāciju lauku apvidos”;</w:t>
      </w:r>
    </w:p>
    <w:p w14:paraId="7BF0F5FB" w14:textId="556EC7FF" w:rsidR="00305A9C" w:rsidRDefault="00342DB5" w:rsidP="00305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0F59">
        <w:rPr>
          <w:sz w:val="28"/>
          <w:szCs w:val="28"/>
        </w:rPr>
        <w:t>.</w:t>
      </w:r>
      <w:r w:rsidR="0088308F">
        <w:rPr>
          <w:sz w:val="28"/>
          <w:szCs w:val="28"/>
        </w:rPr>
        <w:t>11</w:t>
      </w:r>
      <w:r w:rsidR="00305A9C" w:rsidRPr="00F62060">
        <w:rPr>
          <w:sz w:val="28"/>
          <w:szCs w:val="28"/>
        </w:rPr>
        <w:t>. Zemesgrāmatu likumā</w:t>
      </w:r>
      <w:r w:rsidR="00BB5B67">
        <w:rPr>
          <w:sz w:val="28"/>
          <w:szCs w:val="28"/>
        </w:rPr>
        <w:t>.</w:t>
      </w:r>
      <w:r w:rsidR="00305A9C" w:rsidRPr="00F62060">
        <w:rPr>
          <w:sz w:val="28"/>
          <w:szCs w:val="28"/>
        </w:rPr>
        <w:t xml:space="preserve">   </w:t>
      </w:r>
    </w:p>
    <w:p w14:paraId="6619A3C7" w14:textId="77777777" w:rsidR="00976DA5" w:rsidRDefault="00976DA5" w:rsidP="00305A9C">
      <w:pPr>
        <w:ind w:firstLine="720"/>
        <w:jc w:val="both"/>
        <w:rPr>
          <w:sz w:val="28"/>
          <w:szCs w:val="28"/>
        </w:rPr>
      </w:pPr>
    </w:p>
    <w:p w14:paraId="00AD0468" w14:textId="40D58EFF" w:rsidR="00E32D56" w:rsidRPr="00F62060" w:rsidRDefault="00342DB5" w:rsidP="00305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2D56">
        <w:rPr>
          <w:sz w:val="28"/>
          <w:szCs w:val="28"/>
        </w:rPr>
        <w:t xml:space="preserve">. </w:t>
      </w:r>
      <w:r w:rsidR="00E32D56" w:rsidRPr="00E32D56">
        <w:rPr>
          <w:sz w:val="28"/>
          <w:szCs w:val="28"/>
        </w:rPr>
        <w:t xml:space="preserve">Ņemot vērā </w:t>
      </w:r>
      <w:r w:rsidR="00A65700">
        <w:rPr>
          <w:sz w:val="28"/>
          <w:szCs w:val="28"/>
        </w:rPr>
        <w:t xml:space="preserve">Ministru prezidenta biedra, </w:t>
      </w:r>
      <w:r w:rsidR="00BB5B67">
        <w:rPr>
          <w:sz w:val="28"/>
          <w:szCs w:val="28"/>
        </w:rPr>
        <w:t>ekonomikas ministra</w:t>
      </w:r>
      <w:r w:rsidR="0065445E">
        <w:rPr>
          <w:sz w:val="28"/>
          <w:szCs w:val="28"/>
        </w:rPr>
        <w:t xml:space="preserve"> </w:t>
      </w:r>
      <w:r w:rsidR="00E32D56" w:rsidRPr="00E32D56">
        <w:rPr>
          <w:sz w:val="28"/>
          <w:szCs w:val="28"/>
        </w:rPr>
        <w:t xml:space="preserve">sniegto informāciju, </w:t>
      </w:r>
      <w:r w:rsidR="00E32D56">
        <w:rPr>
          <w:sz w:val="28"/>
          <w:szCs w:val="28"/>
        </w:rPr>
        <w:t>p</w:t>
      </w:r>
      <w:r w:rsidR="0065445E">
        <w:rPr>
          <w:sz w:val="28"/>
          <w:szCs w:val="28"/>
        </w:rPr>
        <w:t>ieņemt zināšanai, ka</w:t>
      </w:r>
      <w:r w:rsidR="00E32D56">
        <w:rPr>
          <w:sz w:val="28"/>
          <w:szCs w:val="28"/>
        </w:rPr>
        <w:t xml:space="preserve"> </w:t>
      </w:r>
      <w:r w:rsidR="00E32D56" w:rsidRPr="00E32D56">
        <w:rPr>
          <w:sz w:val="28"/>
          <w:szCs w:val="28"/>
        </w:rPr>
        <w:t>Ministru kabineta 2015.gada 17.novembra sēd</w:t>
      </w:r>
      <w:r w:rsidR="00E32D56">
        <w:rPr>
          <w:sz w:val="28"/>
          <w:szCs w:val="28"/>
        </w:rPr>
        <w:t xml:space="preserve">es </w:t>
      </w:r>
      <w:proofErr w:type="spellStart"/>
      <w:r w:rsidR="00E32D56">
        <w:rPr>
          <w:sz w:val="28"/>
          <w:szCs w:val="28"/>
        </w:rPr>
        <w:t>protokollēmuma</w:t>
      </w:r>
      <w:proofErr w:type="spellEnd"/>
      <w:r w:rsidR="00E32D56">
        <w:rPr>
          <w:sz w:val="28"/>
          <w:szCs w:val="28"/>
        </w:rPr>
        <w:t xml:space="preserve"> </w:t>
      </w:r>
      <w:r w:rsidR="00E32D56" w:rsidRPr="00E32D56">
        <w:rPr>
          <w:sz w:val="28"/>
          <w:szCs w:val="28"/>
        </w:rPr>
        <w:t>(prot. Nr.60 2.§)</w:t>
      </w:r>
      <w:r w:rsidR="00E32D56">
        <w:rPr>
          <w:sz w:val="28"/>
          <w:szCs w:val="28"/>
        </w:rPr>
        <w:t xml:space="preserve"> “</w:t>
      </w:r>
      <w:r w:rsidR="00E32D56" w:rsidRPr="00E32D56">
        <w:rPr>
          <w:sz w:val="28"/>
          <w:szCs w:val="28"/>
        </w:rPr>
        <w:t xml:space="preserve">Likumprojekts </w:t>
      </w:r>
      <w:r w:rsidR="00E32D56">
        <w:rPr>
          <w:sz w:val="28"/>
          <w:szCs w:val="28"/>
        </w:rPr>
        <w:t>“</w:t>
      </w:r>
      <w:r w:rsidR="00E32D56" w:rsidRPr="00E32D56">
        <w:rPr>
          <w:sz w:val="28"/>
          <w:szCs w:val="28"/>
        </w:rPr>
        <w:t xml:space="preserve">Grozījumi likumā </w:t>
      </w:r>
      <w:r w:rsidR="00E32D56">
        <w:rPr>
          <w:sz w:val="28"/>
          <w:szCs w:val="28"/>
        </w:rPr>
        <w:t>“</w:t>
      </w:r>
      <w:r w:rsidR="00E32D56" w:rsidRPr="00E32D56">
        <w:rPr>
          <w:sz w:val="28"/>
          <w:szCs w:val="28"/>
        </w:rPr>
        <w:t>Par valsts un pašvaldību dzīvojamo māju privatizāciju</w:t>
      </w:r>
      <w:r w:rsidR="00E32D56">
        <w:rPr>
          <w:sz w:val="28"/>
          <w:szCs w:val="28"/>
        </w:rPr>
        <w:t xml:space="preserve">””” 3.punktā dotā </w:t>
      </w:r>
      <w:r w:rsidR="00E32D56" w:rsidRPr="00E32D56">
        <w:rPr>
          <w:sz w:val="28"/>
          <w:szCs w:val="28"/>
        </w:rPr>
        <w:t>uzdevuma izpild</w:t>
      </w:r>
      <w:r w:rsidR="00E32D56">
        <w:rPr>
          <w:sz w:val="28"/>
          <w:szCs w:val="28"/>
        </w:rPr>
        <w:t>es termiņ</w:t>
      </w:r>
      <w:r w:rsidR="0065445E">
        <w:rPr>
          <w:sz w:val="28"/>
          <w:szCs w:val="28"/>
        </w:rPr>
        <w:t>š</w:t>
      </w:r>
      <w:r w:rsidR="00E32D56">
        <w:rPr>
          <w:sz w:val="28"/>
          <w:szCs w:val="28"/>
        </w:rPr>
        <w:t xml:space="preserve"> </w:t>
      </w:r>
      <w:r w:rsidR="0065445E">
        <w:rPr>
          <w:sz w:val="28"/>
          <w:szCs w:val="28"/>
        </w:rPr>
        <w:t>ir</w:t>
      </w:r>
      <w:r w:rsidR="00E32D56">
        <w:rPr>
          <w:sz w:val="28"/>
          <w:szCs w:val="28"/>
        </w:rPr>
        <w:t xml:space="preserve"> </w:t>
      </w:r>
      <w:r w:rsidR="00E32D56" w:rsidRPr="0042384E">
        <w:rPr>
          <w:sz w:val="28"/>
          <w:szCs w:val="28"/>
        </w:rPr>
        <w:t xml:space="preserve">2017.gada </w:t>
      </w:r>
      <w:r w:rsidR="0042384E">
        <w:rPr>
          <w:sz w:val="28"/>
          <w:szCs w:val="28"/>
        </w:rPr>
        <w:t>25.augusts.</w:t>
      </w:r>
    </w:p>
    <w:p w14:paraId="088EA79B" w14:textId="77777777" w:rsidR="00F62060" w:rsidRDefault="00F62060" w:rsidP="00F62060">
      <w:pPr>
        <w:rPr>
          <w:sz w:val="28"/>
          <w:szCs w:val="28"/>
          <w:lang w:eastAsia="lv-LV"/>
        </w:rPr>
      </w:pPr>
    </w:p>
    <w:p w14:paraId="63C0A406" w14:textId="77777777" w:rsidR="00F62060" w:rsidRDefault="00F62060" w:rsidP="00F62060">
      <w:pPr>
        <w:rPr>
          <w:sz w:val="28"/>
          <w:szCs w:val="28"/>
          <w:lang w:eastAsia="lv-LV"/>
        </w:rPr>
      </w:pPr>
    </w:p>
    <w:p w14:paraId="706160CB" w14:textId="77777777" w:rsidR="00234B40" w:rsidRPr="00EF1813" w:rsidRDefault="00124910" w:rsidP="00F62060">
      <w:pPr>
        <w:rPr>
          <w:sz w:val="28"/>
          <w:szCs w:val="28"/>
        </w:rPr>
      </w:pPr>
      <w:r w:rsidRPr="00F62060">
        <w:rPr>
          <w:sz w:val="28"/>
          <w:szCs w:val="28"/>
          <w:lang w:eastAsia="lv-LV"/>
        </w:rPr>
        <w:br/>
      </w:r>
      <w:r w:rsidR="00234B40" w:rsidRPr="00EF1813">
        <w:rPr>
          <w:sz w:val="28"/>
          <w:szCs w:val="28"/>
        </w:rPr>
        <w:t>Ministru prezident</w:t>
      </w:r>
      <w:r w:rsidR="00692C88" w:rsidRPr="00EF1813">
        <w:rPr>
          <w:sz w:val="28"/>
          <w:szCs w:val="28"/>
        </w:rPr>
        <w:t>s</w:t>
      </w:r>
      <w:r w:rsidR="00234B40" w:rsidRPr="00EF1813">
        <w:rPr>
          <w:sz w:val="28"/>
          <w:szCs w:val="28"/>
        </w:rPr>
        <w:t xml:space="preserve"> </w:t>
      </w:r>
      <w:r w:rsidR="00234B40" w:rsidRPr="00EF1813">
        <w:rPr>
          <w:sz w:val="28"/>
          <w:szCs w:val="28"/>
        </w:rPr>
        <w:tab/>
      </w:r>
      <w:r w:rsidR="0077428A" w:rsidRPr="00EF1813">
        <w:rPr>
          <w:sz w:val="28"/>
          <w:szCs w:val="28"/>
        </w:rPr>
        <w:tab/>
      </w:r>
      <w:r w:rsidR="00F62060" w:rsidRPr="00EF1813">
        <w:rPr>
          <w:sz w:val="28"/>
          <w:szCs w:val="28"/>
        </w:rPr>
        <w:tab/>
      </w:r>
      <w:r w:rsidR="00F62060" w:rsidRPr="00EF1813">
        <w:rPr>
          <w:sz w:val="28"/>
          <w:szCs w:val="28"/>
        </w:rPr>
        <w:tab/>
      </w:r>
      <w:r w:rsidR="00F62060" w:rsidRPr="00EF1813">
        <w:rPr>
          <w:sz w:val="28"/>
          <w:szCs w:val="28"/>
        </w:rPr>
        <w:tab/>
      </w:r>
      <w:r w:rsidR="00F62060" w:rsidRPr="00EF1813">
        <w:rPr>
          <w:sz w:val="28"/>
          <w:szCs w:val="28"/>
        </w:rPr>
        <w:tab/>
      </w:r>
      <w:r w:rsidR="00F62060" w:rsidRPr="00EF1813">
        <w:rPr>
          <w:sz w:val="28"/>
          <w:szCs w:val="28"/>
        </w:rPr>
        <w:tab/>
      </w:r>
      <w:r w:rsidR="00014612" w:rsidRPr="00EF1813">
        <w:rPr>
          <w:sz w:val="28"/>
          <w:szCs w:val="28"/>
        </w:rPr>
        <w:t>M</w:t>
      </w:r>
      <w:r w:rsidR="00234B40" w:rsidRPr="00EF1813">
        <w:rPr>
          <w:sz w:val="28"/>
          <w:szCs w:val="28"/>
        </w:rPr>
        <w:t>. </w:t>
      </w:r>
      <w:r w:rsidR="00692C88" w:rsidRPr="00EF1813">
        <w:rPr>
          <w:sz w:val="28"/>
          <w:szCs w:val="28"/>
        </w:rPr>
        <w:t>Kučinskis</w:t>
      </w:r>
    </w:p>
    <w:p w14:paraId="62CB2F66" w14:textId="77777777" w:rsidR="00234B40" w:rsidRPr="00EF1813" w:rsidRDefault="00234B40" w:rsidP="00234B40">
      <w:pPr>
        <w:tabs>
          <w:tab w:val="left" w:pos="6521"/>
          <w:tab w:val="left" w:pos="6804"/>
          <w:tab w:val="left" w:pos="7740"/>
        </w:tabs>
        <w:jc w:val="both"/>
        <w:rPr>
          <w:sz w:val="28"/>
          <w:szCs w:val="28"/>
        </w:rPr>
      </w:pPr>
    </w:p>
    <w:p w14:paraId="490CBD11" w14:textId="0C9ABFDA" w:rsidR="00234B40" w:rsidRPr="00EF1813" w:rsidRDefault="00BB5B67" w:rsidP="00342DB5">
      <w:pPr>
        <w:tabs>
          <w:tab w:val="left" w:pos="6521"/>
        </w:tabs>
        <w:ind w:right="26"/>
        <w:rPr>
          <w:sz w:val="28"/>
          <w:szCs w:val="28"/>
        </w:rPr>
      </w:pPr>
      <w:r w:rsidRPr="00EF1813">
        <w:rPr>
          <w:sz w:val="28"/>
          <w:szCs w:val="28"/>
        </w:rPr>
        <w:t xml:space="preserve">Valsts kancelejas </w:t>
      </w:r>
      <w:r w:rsidR="00806019" w:rsidRPr="00EF1813">
        <w:rPr>
          <w:sz w:val="28"/>
          <w:szCs w:val="28"/>
        </w:rPr>
        <w:t>direktor</w:t>
      </w:r>
      <w:r w:rsidR="007545B9">
        <w:rPr>
          <w:sz w:val="28"/>
          <w:szCs w:val="28"/>
        </w:rPr>
        <w:t>s</w:t>
      </w:r>
      <w:r w:rsidR="00E16258" w:rsidRPr="00EF1813">
        <w:rPr>
          <w:sz w:val="28"/>
          <w:szCs w:val="28"/>
        </w:rPr>
        <w:tab/>
      </w:r>
      <w:r w:rsidR="00A65700" w:rsidRPr="00EF1813">
        <w:rPr>
          <w:sz w:val="28"/>
          <w:szCs w:val="28"/>
        </w:rPr>
        <w:tab/>
      </w:r>
      <w:r w:rsidR="00342DB5" w:rsidRPr="00142041">
        <w:rPr>
          <w:sz w:val="28"/>
          <w:szCs w:val="28"/>
        </w:rPr>
        <w:t>J</w:t>
      </w:r>
      <w:r w:rsidR="00342DB5">
        <w:t>. </w:t>
      </w:r>
      <w:proofErr w:type="spellStart"/>
      <w:r w:rsidR="007545B9" w:rsidRPr="007545B9">
        <w:rPr>
          <w:sz w:val="28"/>
          <w:szCs w:val="28"/>
        </w:rPr>
        <w:t>Citskovskis</w:t>
      </w:r>
      <w:proofErr w:type="spellEnd"/>
    </w:p>
    <w:p w14:paraId="08BE05E1" w14:textId="77777777" w:rsidR="0046396C" w:rsidRPr="00EF1813" w:rsidRDefault="0046396C" w:rsidP="0046396C">
      <w:pPr>
        <w:tabs>
          <w:tab w:val="left" w:pos="6521"/>
        </w:tabs>
        <w:ind w:right="26"/>
        <w:rPr>
          <w:sz w:val="28"/>
          <w:szCs w:val="28"/>
        </w:rPr>
      </w:pPr>
    </w:p>
    <w:p w14:paraId="7CF42DE6" w14:textId="77777777" w:rsidR="00234B40" w:rsidRPr="00EF1813" w:rsidRDefault="00234B40" w:rsidP="00234B40">
      <w:pPr>
        <w:tabs>
          <w:tab w:val="left" w:pos="6521"/>
          <w:tab w:val="left" w:pos="6804"/>
          <w:tab w:val="left" w:pos="7740"/>
        </w:tabs>
        <w:ind w:firstLine="709"/>
        <w:jc w:val="both"/>
        <w:rPr>
          <w:sz w:val="28"/>
          <w:szCs w:val="28"/>
        </w:rPr>
      </w:pPr>
    </w:p>
    <w:p w14:paraId="3E91D45B" w14:textId="77777777" w:rsidR="00F62060" w:rsidRPr="00EF1813" w:rsidRDefault="00F62060" w:rsidP="00234B40">
      <w:pPr>
        <w:tabs>
          <w:tab w:val="left" w:pos="6521"/>
          <w:tab w:val="left" w:pos="6804"/>
          <w:tab w:val="left" w:pos="7740"/>
        </w:tabs>
        <w:ind w:firstLine="709"/>
        <w:jc w:val="both"/>
        <w:rPr>
          <w:sz w:val="28"/>
          <w:szCs w:val="28"/>
        </w:rPr>
      </w:pPr>
    </w:p>
    <w:p w14:paraId="7B8C6E03" w14:textId="77777777" w:rsidR="00F62060" w:rsidRPr="00EF1813" w:rsidRDefault="00F62060" w:rsidP="00234B40">
      <w:pPr>
        <w:tabs>
          <w:tab w:val="left" w:pos="6521"/>
          <w:tab w:val="left" w:pos="6804"/>
          <w:tab w:val="left" w:pos="7740"/>
        </w:tabs>
        <w:ind w:firstLine="709"/>
        <w:jc w:val="both"/>
        <w:rPr>
          <w:sz w:val="28"/>
          <w:szCs w:val="28"/>
        </w:rPr>
      </w:pPr>
    </w:p>
    <w:p w14:paraId="556569D1" w14:textId="77777777" w:rsidR="00234B40" w:rsidRPr="00EF1813" w:rsidRDefault="00234B40" w:rsidP="00234B40">
      <w:pPr>
        <w:tabs>
          <w:tab w:val="left" w:pos="6521"/>
          <w:tab w:val="left" w:pos="6804"/>
          <w:tab w:val="left" w:pos="7740"/>
        </w:tabs>
        <w:jc w:val="both"/>
        <w:rPr>
          <w:sz w:val="28"/>
          <w:szCs w:val="28"/>
        </w:rPr>
      </w:pPr>
      <w:r w:rsidRPr="00EF1813">
        <w:rPr>
          <w:sz w:val="28"/>
          <w:szCs w:val="28"/>
        </w:rPr>
        <w:t>Iesniedzējs:</w:t>
      </w:r>
    </w:p>
    <w:p w14:paraId="2E99532A" w14:textId="77777777" w:rsidR="00234B40" w:rsidRPr="00EF1813" w:rsidRDefault="0046396C" w:rsidP="00234B40">
      <w:pPr>
        <w:tabs>
          <w:tab w:val="left" w:pos="6521"/>
        </w:tabs>
        <w:ind w:right="26"/>
        <w:rPr>
          <w:sz w:val="28"/>
          <w:szCs w:val="28"/>
        </w:rPr>
      </w:pPr>
      <w:r w:rsidRPr="00EF1813">
        <w:rPr>
          <w:sz w:val="28"/>
          <w:szCs w:val="28"/>
        </w:rPr>
        <w:t>Ministru prezidenta biedrs,</w:t>
      </w:r>
    </w:p>
    <w:p w14:paraId="4B183CBC" w14:textId="77777777" w:rsidR="00234B40" w:rsidRPr="00EF1813" w:rsidRDefault="0046396C" w:rsidP="00234B40">
      <w:pPr>
        <w:tabs>
          <w:tab w:val="left" w:pos="6521"/>
        </w:tabs>
        <w:ind w:right="26"/>
        <w:rPr>
          <w:sz w:val="28"/>
          <w:szCs w:val="28"/>
        </w:rPr>
      </w:pPr>
      <w:r w:rsidRPr="00EF1813">
        <w:rPr>
          <w:sz w:val="28"/>
          <w:szCs w:val="28"/>
        </w:rPr>
        <w:t xml:space="preserve">ekonomikas </w:t>
      </w:r>
      <w:r w:rsidR="00234B40" w:rsidRPr="00EF1813">
        <w:rPr>
          <w:sz w:val="28"/>
          <w:szCs w:val="28"/>
        </w:rPr>
        <w:t>ministrs</w:t>
      </w:r>
      <w:r w:rsidR="00234B40" w:rsidRPr="00EF1813">
        <w:rPr>
          <w:sz w:val="28"/>
          <w:szCs w:val="28"/>
        </w:rPr>
        <w:tab/>
      </w:r>
      <w:r w:rsidR="0077428A" w:rsidRPr="00EF1813">
        <w:rPr>
          <w:sz w:val="28"/>
          <w:szCs w:val="28"/>
        </w:rPr>
        <w:tab/>
      </w:r>
      <w:proofErr w:type="spellStart"/>
      <w:r w:rsidRPr="00EF1813">
        <w:rPr>
          <w:sz w:val="28"/>
          <w:szCs w:val="28"/>
        </w:rPr>
        <w:t>A.Ašeradens</w:t>
      </w:r>
      <w:proofErr w:type="spellEnd"/>
    </w:p>
    <w:p w14:paraId="7BDEE743" w14:textId="77777777" w:rsidR="0046396C" w:rsidRPr="00EF1813" w:rsidRDefault="0046396C" w:rsidP="00234B40">
      <w:pPr>
        <w:tabs>
          <w:tab w:val="left" w:pos="6521"/>
        </w:tabs>
        <w:ind w:right="26"/>
        <w:rPr>
          <w:sz w:val="28"/>
          <w:szCs w:val="28"/>
        </w:rPr>
      </w:pPr>
    </w:p>
    <w:p w14:paraId="315AF5EB" w14:textId="77777777" w:rsidR="00F62060" w:rsidRPr="00EF1813" w:rsidRDefault="00F62060" w:rsidP="00234B40">
      <w:pPr>
        <w:tabs>
          <w:tab w:val="left" w:pos="6521"/>
        </w:tabs>
        <w:ind w:right="26"/>
        <w:rPr>
          <w:sz w:val="28"/>
          <w:szCs w:val="28"/>
        </w:rPr>
      </w:pPr>
    </w:p>
    <w:p w14:paraId="09990686" w14:textId="77777777" w:rsidR="00234B40" w:rsidRPr="00EF1813" w:rsidRDefault="0046396C" w:rsidP="00234B40">
      <w:pPr>
        <w:tabs>
          <w:tab w:val="left" w:pos="6521"/>
          <w:tab w:val="left" w:pos="6804"/>
          <w:tab w:val="left" w:pos="7740"/>
        </w:tabs>
        <w:jc w:val="both"/>
        <w:rPr>
          <w:sz w:val="28"/>
          <w:szCs w:val="28"/>
        </w:rPr>
      </w:pPr>
      <w:r w:rsidRPr="00EF1813">
        <w:rPr>
          <w:sz w:val="28"/>
          <w:szCs w:val="28"/>
        </w:rPr>
        <w:t>Vīza</w:t>
      </w:r>
      <w:r w:rsidR="00234B40" w:rsidRPr="00EF1813">
        <w:rPr>
          <w:sz w:val="28"/>
          <w:szCs w:val="28"/>
        </w:rPr>
        <w:t>:</w:t>
      </w:r>
    </w:p>
    <w:p w14:paraId="5FAFE749" w14:textId="77777777" w:rsidR="006C5755" w:rsidRDefault="00342DB5" w:rsidP="00342DB5">
      <w:pPr>
        <w:tabs>
          <w:tab w:val="left" w:pos="6521"/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234B40" w:rsidRPr="00EF1813">
        <w:rPr>
          <w:sz w:val="28"/>
          <w:szCs w:val="28"/>
        </w:rPr>
        <w:t xml:space="preserve">alsts </w:t>
      </w:r>
      <w:r w:rsidR="001B698C" w:rsidRPr="00EF1813">
        <w:rPr>
          <w:sz w:val="28"/>
          <w:szCs w:val="28"/>
        </w:rPr>
        <w:t>sekretār</w:t>
      </w:r>
      <w:r w:rsidR="006C5755">
        <w:rPr>
          <w:sz w:val="28"/>
          <w:szCs w:val="28"/>
        </w:rPr>
        <w:t>a pienākumu izpildītāja,</w:t>
      </w:r>
    </w:p>
    <w:p w14:paraId="4E9C0777" w14:textId="3CBE4751" w:rsidR="00234B40" w:rsidRPr="00EF1813" w:rsidRDefault="006C5755" w:rsidP="00342DB5">
      <w:pPr>
        <w:tabs>
          <w:tab w:val="left" w:pos="6521"/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administrācijas vadītāja</w:t>
      </w:r>
      <w:r w:rsidR="00342DB5">
        <w:rPr>
          <w:sz w:val="28"/>
          <w:szCs w:val="28"/>
        </w:rPr>
        <w:tab/>
      </w:r>
      <w:r w:rsidR="00342DB5">
        <w:rPr>
          <w:sz w:val="28"/>
          <w:szCs w:val="28"/>
        </w:rPr>
        <w:tab/>
      </w:r>
      <w:r w:rsidR="00342DB5">
        <w:rPr>
          <w:sz w:val="28"/>
          <w:szCs w:val="28"/>
        </w:rPr>
        <w:tab/>
      </w:r>
      <w:r>
        <w:rPr>
          <w:sz w:val="28"/>
          <w:szCs w:val="28"/>
        </w:rPr>
        <w:t>I.Jaunzeme</w:t>
      </w:r>
      <w:bookmarkStart w:id="4" w:name="_GoBack"/>
      <w:bookmarkEnd w:id="4"/>
    </w:p>
    <w:p w14:paraId="52D73054" w14:textId="77777777" w:rsidR="00234B40" w:rsidRPr="0063251C" w:rsidRDefault="00234B40" w:rsidP="00234B40">
      <w:pPr>
        <w:tabs>
          <w:tab w:val="left" w:pos="6946"/>
          <w:tab w:val="left" w:pos="7740"/>
        </w:tabs>
        <w:ind w:firstLine="709"/>
        <w:jc w:val="both"/>
        <w:rPr>
          <w:b/>
          <w:sz w:val="28"/>
          <w:szCs w:val="28"/>
        </w:rPr>
      </w:pPr>
    </w:p>
    <w:p w14:paraId="2465E706" w14:textId="77777777" w:rsidR="0046396C" w:rsidRPr="00F62060" w:rsidRDefault="0046396C" w:rsidP="00234B40">
      <w:pPr>
        <w:pStyle w:val="BodyText"/>
        <w:jc w:val="left"/>
        <w:rPr>
          <w:lang w:val="lv-LV"/>
        </w:rPr>
      </w:pPr>
    </w:p>
    <w:p w14:paraId="745CA938" w14:textId="77777777" w:rsidR="0046396C" w:rsidRDefault="0046396C" w:rsidP="00234B40">
      <w:pPr>
        <w:pStyle w:val="BodyText"/>
        <w:jc w:val="left"/>
        <w:rPr>
          <w:sz w:val="20"/>
          <w:szCs w:val="20"/>
          <w:lang w:val="lv-LV"/>
        </w:rPr>
      </w:pPr>
    </w:p>
    <w:p w14:paraId="21D4B398" w14:textId="77777777" w:rsidR="0046396C" w:rsidRDefault="0046396C" w:rsidP="00234B40">
      <w:pPr>
        <w:pStyle w:val="BodyText"/>
        <w:jc w:val="left"/>
        <w:rPr>
          <w:sz w:val="20"/>
          <w:szCs w:val="20"/>
          <w:lang w:val="lv-LV"/>
        </w:rPr>
      </w:pPr>
    </w:p>
    <w:p w14:paraId="016393DC" w14:textId="77777777" w:rsidR="00EB5897" w:rsidRPr="00483636" w:rsidRDefault="00C22184" w:rsidP="00EE053D">
      <w:pPr>
        <w:tabs>
          <w:tab w:val="left" w:pos="5250"/>
        </w:tabs>
        <w:rPr>
          <w:sz w:val="20"/>
          <w:szCs w:val="20"/>
        </w:rPr>
      </w:pPr>
      <w:r>
        <w:rPr>
          <w:sz w:val="20"/>
          <w:szCs w:val="20"/>
        </w:rPr>
        <w:t>Zelča</w:t>
      </w:r>
      <w:r w:rsidR="00EE053D">
        <w:rPr>
          <w:sz w:val="20"/>
          <w:szCs w:val="20"/>
        </w:rPr>
        <w:tab/>
      </w:r>
    </w:p>
    <w:p w14:paraId="642C0F06" w14:textId="77777777" w:rsidR="00EB5897" w:rsidRPr="00483636" w:rsidRDefault="0046396C" w:rsidP="00EB5897">
      <w:pPr>
        <w:rPr>
          <w:sz w:val="20"/>
          <w:szCs w:val="20"/>
        </w:rPr>
      </w:pPr>
      <w:r>
        <w:rPr>
          <w:sz w:val="20"/>
          <w:szCs w:val="20"/>
        </w:rPr>
        <w:t>670131</w:t>
      </w:r>
      <w:r w:rsidR="00C22184">
        <w:rPr>
          <w:sz w:val="20"/>
          <w:szCs w:val="20"/>
        </w:rPr>
        <w:t>63</w:t>
      </w:r>
      <w:r>
        <w:rPr>
          <w:sz w:val="20"/>
          <w:szCs w:val="20"/>
        </w:rPr>
        <w:t xml:space="preserve">, </w:t>
      </w:r>
      <w:hyperlink r:id="rId7" w:history="1">
        <w:r w:rsidR="00C22184" w:rsidRPr="004608B2">
          <w:rPr>
            <w:rStyle w:val="Hyperlink"/>
            <w:sz w:val="20"/>
            <w:szCs w:val="20"/>
          </w:rPr>
          <w:t>Inese.Zelca@em.gov.lv</w:t>
        </w:r>
      </w:hyperlink>
      <w:r>
        <w:rPr>
          <w:sz w:val="20"/>
          <w:szCs w:val="20"/>
        </w:rPr>
        <w:t xml:space="preserve"> </w:t>
      </w:r>
    </w:p>
    <w:sectPr w:rsidR="00EB5897" w:rsidRPr="00483636" w:rsidSect="008702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3A880" w14:textId="77777777" w:rsidR="00AB5FD6" w:rsidRDefault="00AB5FD6" w:rsidP="000359C4">
      <w:r>
        <w:separator/>
      </w:r>
    </w:p>
  </w:endnote>
  <w:endnote w:type="continuationSeparator" w:id="0">
    <w:p w14:paraId="1B3244CC" w14:textId="77777777" w:rsidR="00AB5FD6" w:rsidRDefault="00AB5FD6" w:rsidP="0003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79D9" w14:textId="69A75D2D" w:rsidR="0087028A" w:rsidRPr="00DC188B" w:rsidRDefault="00DC188B" w:rsidP="00DC188B">
    <w:pPr>
      <w:pStyle w:val="Footer"/>
      <w:jc w:val="both"/>
      <w:rPr>
        <w:sz w:val="22"/>
        <w:szCs w:val="22"/>
      </w:rPr>
    </w:pPr>
    <w:r>
      <w:rPr>
        <w:sz w:val="22"/>
        <w:szCs w:val="22"/>
      </w:rPr>
      <w:t>EMProt_</w:t>
    </w:r>
    <w:r w:rsidR="006C5755">
      <w:rPr>
        <w:sz w:val="22"/>
        <w:szCs w:val="22"/>
      </w:rPr>
      <w:t>22</w:t>
    </w:r>
    <w:r w:rsidR="00342DB5">
      <w:rPr>
        <w:sz w:val="22"/>
        <w:szCs w:val="22"/>
      </w:rPr>
      <w:t>0517</w:t>
    </w:r>
    <w:r>
      <w:rPr>
        <w:sz w:val="22"/>
        <w:szCs w:val="22"/>
      </w:rPr>
      <w:t>_PA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14B1" w14:textId="4F7BC791" w:rsidR="0087028A" w:rsidRPr="000359C4" w:rsidRDefault="001B698C" w:rsidP="00AD6372">
    <w:pPr>
      <w:pStyle w:val="Footer"/>
      <w:jc w:val="both"/>
      <w:rPr>
        <w:sz w:val="22"/>
        <w:szCs w:val="22"/>
      </w:rPr>
    </w:pPr>
    <w:r>
      <w:rPr>
        <w:sz w:val="22"/>
        <w:szCs w:val="22"/>
      </w:rPr>
      <w:t>EMProt_</w:t>
    </w:r>
    <w:r w:rsidR="006C5755">
      <w:rPr>
        <w:sz w:val="22"/>
        <w:szCs w:val="22"/>
      </w:rPr>
      <w:t>22</w:t>
    </w:r>
    <w:r w:rsidR="00342DB5">
      <w:rPr>
        <w:sz w:val="22"/>
        <w:szCs w:val="22"/>
      </w:rPr>
      <w:t>0517</w:t>
    </w:r>
    <w:r w:rsidR="00FD5B03">
      <w:rPr>
        <w:sz w:val="22"/>
        <w:szCs w:val="22"/>
      </w:rPr>
      <w:t>_PA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2C7FF" w14:textId="77777777" w:rsidR="00AB5FD6" w:rsidRDefault="00AB5FD6" w:rsidP="000359C4">
      <w:r>
        <w:separator/>
      </w:r>
    </w:p>
  </w:footnote>
  <w:footnote w:type="continuationSeparator" w:id="0">
    <w:p w14:paraId="58725DED" w14:textId="77777777" w:rsidR="00AB5FD6" w:rsidRDefault="00AB5FD6" w:rsidP="0003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1DA0A" w14:textId="77777777" w:rsidR="0087028A" w:rsidRDefault="006F6733" w:rsidP="00870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2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66E2C" w14:textId="77777777" w:rsidR="0087028A" w:rsidRDefault="00870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BA8B5" w14:textId="29EC0173" w:rsidR="0087028A" w:rsidRDefault="006F6733" w:rsidP="00870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2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7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E3DDA0" w14:textId="77777777" w:rsidR="0087028A" w:rsidRDefault="00870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C675" w14:textId="77777777" w:rsidR="0087028A" w:rsidRPr="00F62060" w:rsidRDefault="0087028A" w:rsidP="0087028A">
    <w:pPr>
      <w:pStyle w:val="Header"/>
      <w:jc w:val="right"/>
      <w:rPr>
        <w:b/>
        <w:i/>
        <w:sz w:val="28"/>
        <w:szCs w:val="28"/>
      </w:rPr>
    </w:pPr>
    <w:r w:rsidRPr="00F62060">
      <w:rPr>
        <w:b/>
        <w:i/>
        <w:noProof/>
        <w:sz w:val="28"/>
        <w:szCs w:val="28"/>
        <w:lang w:eastAsia="lv-LV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40"/>
    <w:rsid w:val="00006210"/>
    <w:rsid w:val="00014612"/>
    <w:rsid w:val="000208E9"/>
    <w:rsid w:val="00020FD4"/>
    <w:rsid w:val="000359C4"/>
    <w:rsid w:val="0005515D"/>
    <w:rsid w:val="00086897"/>
    <w:rsid w:val="000C6470"/>
    <w:rsid w:val="000D288B"/>
    <w:rsid w:val="000D36D5"/>
    <w:rsid w:val="000F228A"/>
    <w:rsid w:val="0010403A"/>
    <w:rsid w:val="00124910"/>
    <w:rsid w:val="00133D73"/>
    <w:rsid w:val="00137CB8"/>
    <w:rsid w:val="00142041"/>
    <w:rsid w:val="001440AD"/>
    <w:rsid w:val="00156ADF"/>
    <w:rsid w:val="001620FE"/>
    <w:rsid w:val="00183A24"/>
    <w:rsid w:val="001A65EF"/>
    <w:rsid w:val="001B698C"/>
    <w:rsid w:val="001E42F3"/>
    <w:rsid w:val="00213298"/>
    <w:rsid w:val="002134CE"/>
    <w:rsid w:val="00234B40"/>
    <w:rsid w:val="00255B3D"/>
    <w:rsid w:val="00266831"/>
    <w:rsid w:val="002776B7"/>
    <w:rsid w:val="00280094"/>
    <w:rsid w:val="002A4B74"/>
    <w:rsid w:val="002D04E3"/>
    <w:rsid w:val="002D06E0"/>
    <w:rsid w:val="002D311F"/>
    <w:rsid w:val="002E2466"/>
    <w:rsid w:val="002E3906"/>
    <w:rsid w:val="00305A9C"/>
    <w:rsid w:val="00307AE1"/>
    <w:rsid w:val="003235C1"/>
    <w:rsid w:val="00342DB5"/>
    <w:rsid w:val="00343820"/>
    <w:rsid w:val="00357FE9"/>
    <w:rsid w:val="00374601"/>
    <w:rsid w:val="003805A9"/>
    <w:rsid w:val="00380D0F"/>
    <w:rsid w:val="00381628"/>
    <w:rsid w:val="003913E2"/>
    <w:rsid w:val="003A0F59"/>
    <w:rsid w:val="003F427C"/>
    <w:rsid w:val="00407E04"/>
    <w:rsid w:val="00422E33"/>
    <w:rsid w:val="0042384E"/>
    <w:rsid w:val="0043054F"/>
    <w:rsid w:val="0046396C"/>
    <w:rsid w:val="00486BB7"/>
    <w:rsid w:val="004A2C73"/>
    <w:rsid w:val="004A36F5"/>
    <w:rsid w:val="004F19C8"/>
    <w:rsid w:val="00532C98"/>
    <w:rsid w:val="005721E8"/>
    <w:rsid w:val="0057385F"/>
    <w:rsid w:val="005F4431"/>
    <w:rsid w:val="0060397E"/>
    <w:rsid w:val="00631F6F"/>
    <w:rsid w:val="0063251C"/>
    <w:rsid w:val="00652317"/>
    <w:rsid w:val="0065445E"/>
    <w:rsid w:val="00673528"/>
    <w:rsid w:val="00692C88"/>
    <w:rsid w:val="006963B8"/>
    <w:rsid w:val="006A4117"/>
    <w:rsid w:val="006C5755"/>
    <w:rsid w:val="006F6733"/>
    <w:rsid w:val="007525EA"/>
    <w:rsid w:val="007545B9"/>
    <w:rsid w:val="0077428A"/>
    <w:rsid w:val="0079229D"/>
    <w:rsid w:val="007A4E69"/>
    <w:rsid w:val="007A5F42"/>
    <w:rsid w:val="007D0E9F"/>
    <w:rsid w:val="00806019"/>
    <w:rsid w:val="008510E2"/>
    <w:rsid w:val="008571F9"/>
    <w:rsid w:val="0087028A"/>
    <w:rsid w:val="0088308F"/>
    <w:rsid w:val="008B33AF"/>
    <w:rsid w:val="008B6FCD"/>
    <w:rsid w:val="008E62C0"/>
    <w:rsid w:val="00932CEF"/>
    <w:rsid w:val="00932ECC"/>
    <w:rsid w:val="009339FA"/>
    <w:rsid w:val="009438E9"/>
    <w:rsid w:val="00951210"/>
    <w:rsid w:val="00976DA5"/>
    <w:rsid w:val="00983A8A"/>
    <w:rsid w:val="00995A27"/>
    <w:rsid w:val="009A48F1"/>
    <w:rsid w:val="009B79E7"/>
    <w:rsid w:val="009F2962"/>
    <w:rsid w:val="00A45CDB"/>
    <w:rsid w:val="00A51DFB"/>
    <w:rsid w:val="00A54541"/>
    <w:rsid w:val="00A63B11"/>
    <w:rsid w:val="00A65700"/>
    <w:rsid w:val="00AA0BCD"/>
    <w:rsid w:val="00AB0D8C"/>
    <w:rsid w:val="00AB3D75"/>
    <w:rsid w:val="00AB5FD6"/>
    <w:rsid w:val="00AD6372"/>
    <w:rsid w:val="00B00FFB"/>
    <w:rsid w:val="00B466ED"/>
    <w:rsid w:val="00B77FA5"/>
    <w:rsid w:val="00BB5B67"/>
    <w:rsid w:val="00BC129B"/>
    <w:rsid w:val="00BD2742"/>
    <w:rsid w:val="00BD6AFC"/>
    <w:rsid w:val="00BD74D8"/>
    <w:rsid w:val="00BF0B06"/>
    <w:rsid w:val="00C0206A"/>
    <w:rsid w:val="00C22184"/>
    <w:rsid w:val="00CF2A1C"/>
    <w:rsid w:val="00D3086D"/>
    <w:rsid w:val="00D63380"/>
    <w:rsid w:val="00DC188B"/>
    <w:rsid w:val="00DD61E7"/>
    <w:rsid w:val="00DF51B1"/>
    <w:rsid w:val="00E16258"/>
    <w:rsid w:val="00E32D56"/>
    <w:rsid w:val="00E87328"/>
    <w:rsid w:val="00EB3FF0"/>
    <w:rsid w:val="00EB5897"/>
    <w:rsid w:val="00EC62F0"/>
    <w:rsid w:val="00ED30A3"/>
    <w:rsid w:val="00ED6C8C"/>
    <w:rsid w:val="00EE053D"/>
    <w:rsid w:val="00EF1813"/>
    <w:rsid w:val="00F13CC5"/>
    <w:rsid w:val="00F164F6"/>
    <w:rsid w:val="00F31CDD"/>
    <w:rsid w:val="00F518EF"/>
    <w:rsid w:val="00F62060"/>
    <w:rsid w:val="00F7785A"/>
    <w:rsid w:val="00F91B0F"/>
    <w:rsid w:val="00F97B24"/>
    <w:rsid w:val="00FD5B03"/>
    <w:rsid w:val="00FE464D"/>
    <w:rsid w:val="00FF1A17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22D5"/>
  <w15:docId w15:val="{59416DAC-D0FD-41FF-AD03-6E9F0D2B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29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4B40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34B4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34B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4B40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ageNumber">
    <w:name w:val="page number"/>
    <w:rsid w:val="00234B40"/>
  </w:style>
  <w:style w:type="paragraph" w:styleId="Footer">
    <w:name w:val="footer"/>
    <w:basedOn w:val="Normal"/>
    <w:link w:val="FooterChar"/>
    <w:uiPriority w:val="99"/>
    <w:unhideWhenUsed/>
    <w:rsid w:val="00234B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B40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234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uiPriority w:val="99"/>
    <w:rsid w:val="00234B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53D"/>
    <w:pPr>
      <w:ind w:left="720"/>
      <w:contextualSpacing/>
    </w:pPr>
  </w:style>
  <w:style w:type="character" w:customStyle="1" w:styleId="spelle">
    <w:name w:val="spelle"/>
    <w:basedOn w:val="DefaultParagraphFont"/>
    <w:rsid w:val="000D288B"/>
  </w:style>
  <w:style w:type="paragraph" w:styleId="BalloonText">
    <w:name w:val="Balloon Text"/>
    <w:basedOn w:val="Normal"/>
    <w:link w:val="BalloonTextChar"/>
    <w:uiPriority w:val="99"/>
    <w:semiHidden/>
    <w:unhideWhenUsed/>
    <w:rsid w:val="0088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8F"/>
    <w:rPr>
      <w:rFonts w:ascii="Segoe UI" w:eastAsia="Times New Roman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8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08F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08F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7922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ese.Zelca@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CB63-DD2F-47E6-87D2-AA0C3A4C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2156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līdzdalību valsts akciju sabiedrībā ”Privatizācijas aģentūra” un tās vispārējo stratēģisko mērķi</vt:lpstr>
    </vt:vector>
  </TitlesOfParts>
  <Company>varam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līdzdalību valsts akciju sabiedrībā ”Privatizācijas aģentūra” un tās vispārējo stratēģisko mērķi</dc:title>
  <dc:subject>MK sēdes protokollēmuma projekts</dc:subject>
  <dc:creator>Inese Zelča</dc:creator>
  <cp:keywords/>
  <dc:description>67013110, Dace.Spalina@em.gov.lv</dc:description>
  <cp:lastModifiedBy>Dace Spaliņa</cp:lastModifiedBy>
  <cp:revision>5</cp:revision>
  <dcterms:created xsi:type="dcterms:W3CDTF">2017-05-16T06:56:00Z</dcterms:created>
  <dcterms:modified xsi:type="dcterms:W3CDTF">2017-05-22T12:26:00Z</dcterms:modified>
</cp:coreProperties>
</file>