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42" w:rsidRPr="004D06FF" w:rsidRDefault="00090983" w:rsidP="0089519A">
      <w:pPr>
        <w:pStyle w:val="naislab"/>
        <w:spacing w:before="0" w:after="0"/>
        <w:jc w:val="center"/>
        <w:rPr>
          <w:bCs/>
        </w:rPr>
      </w:pPr>
      <w:r w:rsidRPr="004D06FF">
        <w:rPr>
          <w:bCs/>
        </w:rPr>
        <w:t>Ministru kabineta rīkojuma</w:t>
      </w:r>
    </w:p>
    <w:p w:rsidR="00380275" w:rsidRDefault="00952B6E" w:rsidP="00380275">
      <w:pPr>
        <w:pStyle w:val="Heading3"/>
        <w:spacing w:before="0" w:beforeAutospacing="0" w:after="0" w:afterAutospacing="0"/>
        <w:ind w:left="-142" w:right="-143"/>
        <w:jc w:val="center"/>
        <w:rPr>
          <w:color w:val="000000"/>
          <w:sz w:val="24"/>
          <w:szCs w:val="24"/>
        </w:rPr>
      </w:pPr>
      <w:r w:rsidRPr="00952B6E">
        <w:rPr>
          <w:color w:val="000000"/>
          <w:sz w:val="24"/>
          <w:szCs w:val="24"/>
        </w:rPr>
        <w:t>“</w:t>
      </w:r>
      <w:r w:rsidR="00A264EC" w:rsidRPr="00A264EC">
        <w:rPr>
          <w:color w:val="000000"/>
          <w:sz w:val="24"/>
          <w:szCs w:val="24"/>
        </w:rPr>
        <w:t xml:space="preserve">Par Valsts </w:t>
      </w:r>
      <w:r w:rsidR="001B6794">
        <w:rPr>
          <w:color w:val="000000"/>
          <w:sz w:val="24"/>
          <w:szCs w:val="24"/>
        </w:rPr>
        <w:t>robežsardzes</w:t>
      </w:r>
      <w:r w:rsidR="00A264EC" w:rsidRPr="00A264EC">
        <w:rPr>
          <w:color w:val="000000"/>
          <w:sz w:val="24"/>
          <w:szCs w:val="24"/>
        </w:rPr>
        <w:t xml:space="preserve"> amatpersonas ar speciālo dienesta pakāpi dalīb</w:t>
      </w:r>
      <w:r w:rsidR="00680E96">
        <w:rPr>
          <w:color w:val="000000"/>
          <w:sz w:val="24"/>
          <w:szCs w:val="24"/>
        </w:rPr>
        <w:t xml:space="preserve">u </w:t>
      </w:r>
      <w:r w:rsidR="00A264EC" w:rsidRPr="00A264EC">
        <w:rPr>
          <w:color w:val="000000"/>
          <w:sz w:val="24"/>
          <w:szCs w:val="24"/>
        </w:rPr>
        <w:t xml:space="preserve">Eiropas Savienības novērošanas misijā Gruzijā </w:t>
      </w:r>
      <w:r w:rsidR="00A264EC" w:rsidRPr="00A264EC">
        <w:rPr>
          <w:i/>
          <w:color w:val="000000"/>
          <w:sz w:val="24"/>
          <w:szCs w:val="24"/>
        </w:rPr>
        <w:t xml:space="preserve">(EUMM </w:t>
      </w:r>
      <w:proofErr w:type="spellStart"/>
      <w:r w:rsidR="00A264EC" w:rsidRPr="00A264EC">
        <w:rPr>
          <w:i/>
          <w:color w:val="000000"/>
          <w:sz w:val="24"/>
          <w:szCs w:val="24"/>
        </w:rPr>
        <w:t>Georgia</w:t>
      </w:r>
      <w:proofErr w:type="spellEnd"/>
      <w:r w:rsidR="00A264EC" w:rsidRPr="00A264EC">
        <w:rPr>
          <w:i/>
          <w:color w:val="000000"/>
          <w:sz w:val="24"/>
          <w:szCs w:val="24"/>
        </w:rPr>
        <w:t>)</w:t>
      </w:r>
      <w:r w:rsidR="00A264EC" w:rsidRPr="00A264EC">
        <w:rPr>
          <w:color w:val="000000"/>
          <w:sz w:val="24"/>
          <w:szCs w:val="24"/>
        </w:rPr>
        <w:t xml:space="preserve"> un finanšu līdzekļu piešķiršanu no valsts budžeta programmas “Līdzekļi neparedzētiem gadījumiem”</w:t>
      </w:r>
      <w:r w:rsidRPr="00952B6E">
        <w:rPr>
          <w:color w:val="000000"/>
          <w:sz w:val="24"/>
          <w:szCs w:val="24"/>
        </w:rPr>
        <w:t>”</w:t>
      </w:r>
    </w:p>
    <w:p w:rsidR="008C5649" w:rsidRPr="00952B6E" w:rsidRDefault="00B71EB9" w:rsidP="00380275">
      <w:pPr>
        <w:pStyle w:val="Heading3"/>
        <w:spacing w:before="0" w:beforeAutospacing="0"/>
        <w:jc w:val="center"/>
        <w:rPr>
          <w:sz w:val="24"/>
          <w:szCs w:val="24"/>
        </w:rPr>
      </w:pPr>
      <w:r w:rsidRPr="00952B6E">
        <w:rPr>
          <w:sz w:val="24"/>
          <w:szCs w:val="24"/>
        </w:rPr>
        <w:t xml:space="preserve"> </w:t>
      </w:r>
      <w:r w:rsidR="00852042" w:rsidRPr="00952B6E">
        <w:rPr>
          <w:b w:val="0"/>
          <w:sz w:val="24"/>
          <w:szCs w:val="24"/>
        </w:rPr>
        <w:t>sākotnējā</w:t>
      </w:r>
      <w:r w:rsidR="002D3306" w:rsidRPr="00952B6E">
        <w:rPr>
          <w:b w:val="0"/>
          <w:sz w:val="24"/>
          <w:szCs w:val="24"/>
        </w:rPr>
        <w:t>s</w:t>
      </w:r>
      <w:r w:rsidR="00852042" w:rsidRPr="00952B6E">
        <w:rPr>
          <w:b w:val="0"/>
          <w:sz w:val="24"/>
          <w:szCs w:val="24"/>
        </w:rPr>
        <w:t xml:space="preserve"> ietekmes novērtējuma </w:t>
      </w:r>
      <w:smartTag w:uri="schemas-tilde-lv/tildestengine" w:element="veidnes">
        <w:smartTagPr>
          <w:attr w:name="id" w:val="-1"/>
          <w:attr w:name="baseform" w:val="ziņojums"/>
          <w:attr w:name="text" w:val="ziņojums"/>
        </w:smartTagPr>
        <w:r w:rsidR="00852042" w:rsidRPr="00952B6E">
          <w:rPr>
            <w:b w:val="0"/>
            <w:sz w:val="24"/>
            <w:szCs w:val="24"/>
          </w:rPr>
          <w:t>ziņojums</w:t>
        </w:r>
      </w:smartTag>
      <w:r w:rsidR="00852042" w:rsidRPr="00952B6E">
        <w:rPr>
          <w:b w:val="0"/>
          <w:sz w:val="24"/>
          <w:szCs w:val="24"/>
        </w:rPr>
        <w:t xml:space="preserve"> (anotācija)</w:t>
      </w:r>
    </w:p>
    <w:tbl>
      <w:tblPr>
        <w:tblpPr w:leftFromText="180" w:rightFromText="180" w:vertAnchor="text" w:horzAnchor="margin" w:tblpXSpec="center" w:tblpY="149"/>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986"/>
        <w:gridCol w:w="6840"/>
      </w:tblGrid>
      <w:tr w:rsidR="00852042" w:rsidRPr="004D06FF" w:rsidTr="005C13FA">
        <w:tc>
          <w:tcPr>
            <w:tcW w:w="10247" w:type="dxa"/>
            <w:gridSpan w:val="3"/>
            <w:tcBorders>
              <w:top w:val="single" w:sz="4" w:space="0" w:color="auto"/>
              <w:left w:val="single" w:sz="4" w:space="0" w:color="auto"/>
              <w:bottom w:val="single" w:sz="4" w:space="0" w:color="auto"/>
              <w:right w:val="single" w:sz="4" w:space="0" w:color="auto"/>
            </w:tcBorders>
            <w:vAlign w:val="center"/>
          </w:tcPr>
          <w:p w:rsidR="00852042" w:rsidRPr="004D06FF" w:rsidRDefault="00852042" w:rsidP="0089519A">
            <w:pPr>
              <w:pStyle w:val="naisnod"/>
              <w:spacing w:before="0" w:after="0"/>
            </w:pPr>
            <w:r w:rsidRPr="004D06FF">
              <w:t>I</w:t>
            </w:r>
            <w:r w:rsidR="000941C5" w:rsidRPr="004D06FF">
              <w:t>.</w:t>
            </w:r>
            <w:r w:rsidRPr="004D06FF">
              <w:t xml:space="preserve"> Tiesību akta </w:t>
            </w:r>
            <w:r w:rsidR="002E3FF4" w:rsidRPr="004D06FF">
              <w:t xml:space="preserve">projekta </w:t>
            </w:r>
            <w:r w:rsidRPr="004D06FF">
              <w:t>izstrādes nepieciešamība</w:t>
            </w:r>
          </w:p>
        </w:tc>
      </w:tr>
      <w:tr w:rsidR="00262E2B" w:rsidRPr="004D06FF" w:rsidTr="005C13FA">
        <w:trPr>
          <w:trHeight w:val="630"/>
        </w:trPr>
        <w:tc>
          <w:tcPr>
            <w:tcW w:w="421"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1.</w:t>
            </w:r>
          </w:p>
        </w:tc>
        <w:tc>
          <w:tcPr>
            <w:tcW w:w="2986" w:type="dxa"/>
            <w:tcBorders>
              <w:top w:val="single" w:sz="4" w:space="0" w:color="auto"/>
              <w:left w:val="single" w:sz="4" w:space="0" w:color="auto"/>
              <w:bottom w:val="single" w:sz="4" w:space="0" w:color="auto"/>
              <w:right w:val="single" w:sz="4" w:space="0" w:color="auto"/>
            </w:tcBorders>
          </w:tcPr>
          <w:p w:rsidR="00EF56BC" w:rsidRDefault="002D7F54" w:rsidP="0089519A">
            <w:pPr>
              <w:pStyle w:val="naiskr"/>
              <w:spacing w:before="0" w:after="0"/>
              <w:ind w:hanging="10"/>
            </w:pPr>
            <w:r w:rsidRPr="004D06FF">
              <w:t>Pamatojums</w:t>
            </w:r>
          </w:p>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010AA">
            <w:pPr>
              <w:jc w:val="center"/>
            </w:pPr>
          </w:p>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Default="00EF56BC" w:rsidP="0089519A"/>
          <w:p w:rsidR="00262E2B" w:rsidRPr="00EF56BC" w:rsidRDefault="00262E2B" w:rsidP="0089519A">
            <w:pPr>
              <w:jc w:val="center"/>
            </w:pPr>
          </w:p>
        </w:tc>
        <w:tc>
          <w:tcPr>
            <w:tcW w:w="6840" w:type="dxa"/>
            <w:tcBorders>
              <w:top w:val="single" w:sz="4" w:space="0" w:color="auto"/>
              <w:left w:val="single" w:sz="4" w:space="0" w:color="auto"/>
              <w:bottom w:val="single" w:sz="4" w:space="0" w:color="auto"/>
              <w:right w:val="single" w:sz="4" w:space="0" w:color="auto"/>
            </w:tcBorders>
          </w:tcPr>
          <w:p w:rsidR="00C77E04" w:rsidRDefault="00C77E04" w:rsidP="0089519A">
            <w:pPr>
              <w:pStyle w:val="naiskr"/>
              <w:spacing w:before="0" w:after="0"/>
              <w:ind w:hanging="6"/>
              <w:jc w:val="both"/>
            </w:pPr>
            <w:r>
              <w:t>Rīkojuma projekts sagatavots, pamatojoties uz:</w:t>
            </w:r>
          </w:p>
          <w:p w:rsidR="0089519A" w:rsidRDefault="00C77E04" w:rsidP="0089519A">
            <w:pPr>
              <w:pStyle w:val="naiskr"/>
              <w:spacing w:before="0" w:after="0"/>
              <w:ind w:left="436" w:hanging="284"/>
              <w:jc w:val="both"/>
            </w:pPr>
            <w:r>
              <w:t>1.</w:t>
            </w:r>
            <w:r>
              <w:tab/>
            </w:r>
            <w:r w:rsidR="0089519A">
              <w:t xml:space="preserve">Ministru kabineta </w:t>
            </w:r>
            <w:r w:rsidR="0014102F" w:rsidRPr="0014102F">
              <w:t xml:space="preserve">2016. gada 3. maija </w:t>
            </w:r>
            <w:r w:rsidR="0089519A">
              <w:t>rīkojuma Nr.</w:t>
            </w:r>
            <w:r w:rsidR="003E3FD0">
              <w:t xml:space="preserve"> 275</w:t>
            </w:r>
            <w:r w:rsidR="0089519A">
              <w:t xml:space="preserve"> </w:t>
            </w:r>
            <w:r w:rsidR="003E3FD0">
              <w:t>“</w:t>
            </w:r>
            <w:r w:rsidR="0089519A">
              <w:t xml:space="preserve">Par Valdības rīcības plānu Deklarācijas par </w:t>
            </w:r>
            <w:r w:rsidR="003E3FD0">
              <w:t>Māra</w:t>
            </w:r>
            <w:r w:rsidR="0089519A">
              <w:t xml:space="preserve"> </w:t>
            </w:r>
            <w:r w:rsidR="003E3FD0">
              <w:t>Kučinska</w:t>
            </w:r>
            <w:r w:rsidR="0089519A">
              <w:t xml:space="preserve"> vadītā Ministru kabineta iecerēto darbību īstenošanai” apstiprinātā Valdības rīcības plāna </w:t>
            </w:r>
            <w:r w:rsidR="003E3FD0">
              <w:t>59</w:t>
            </w:r>
            <w:r w:rsidR="0089519A">
              <w:t>.</w:t>
            </w:r>
            <w:r w:rsidR="003E3FD0">
              <w:t>1</w:t>
            </w:r>
            <w:r w:rsidR="0089519A">
              <w:t>.</w:t>
            </w:r>
            <w:r w:rsidR="003E3FD0">
              <w:t xml:space="preserve"> </w:t>
            </w:r>
            <w:r w:rsidR="0089519A">
              <w:t>apakšpunktu: “</w:t>
            </w:r>
            <w:r w:rsidR="003E3FD0" w:rsidRPr="003E3FD0">
              <w:t>Piedalīties diskusijā par Eiropas Savienības drošības vidi un tās tālākās rīcības stratēģiju. Latvijas interesēs ir panākt, lai ES Globālā ārpolitikas un drošības politikas stratēģija sekmētu saskaņotāku ES Kopējo ārējo un drošības politiku, ES globālās lomas nostiprināšanos; stabilitātes, drošības un attīstības nodrošināšanu ES kaimiņu reģionos; transatlantiskās saites</w:t>
            </w:r>
            <w:r w:rsidR="002A1F05">
              <w:t>,</w:t>
            </w:r>
            <w:r w:rsidR="003E3FD0" w:rsidRPr="003E3FD0">
              <w:t xml:space="preserve"> t.sk. ES-NATO un ES-ASV sadarbības stiprināšanu; dalībvalstu un partneru noturības veicināšanu pret jaunajiem drošības izaicin</w:t>
            </w:r>
            <w:r w:rsidR="003E3FD0">
              <w:t xml:space="preserve">ājumiem, tostarp </w:t>
            </w:r>
            <w:proofErr w:type="spellStart"/>
            <w:r w:rsidR="003E3FD0">
              <w:t>hibrīddraudiem</w:t>
            </w:r>
            <w:proofErr w:type="spellEnd"/>
            <w:r w:rsidR="0089519A">
              <w:t>”;</w:t>
            </w:r>
          </w:p>
          <w:p w:rsidR="00406E7D" w:rsidRDefault="0089519A" w:rsidP="0089519A">
            <w:pPr>
              <w:pStyle w:val="naiskr"/>
              <w:spacing w:before="0" w:after="0"/>
              <w:ind w:left="436" w:hanging="284"/>
              <w:jc w:val="both"/>
            </w:pPr>
            <w:r>
              <w:t>2.</w:t>
            </w:r>
            <w:r>
              <w:tab/>
            </w:r>
            <w:r w:rsidR="00A418C9">
              <w:rPr>
                <w:rFonts w:eastAsia="Calibri"/>
                <w:lang w:eastAsia="en-US"/>
              </w:rPr>
              <w:t>Ministru kabineta</w:t>
            </w:r>
            <w:r w:rsidR="00BE5C78" w:rsidRPr="00BE5C78">
              <w:rPr>
                <w:rFonts w:eastAsia="Calibri"/>
                <w:lang w:eastAsia="en-US"/>
              </w:rPr>
              <w:t xml:space="preserve"> </w:t>
            </w:r>
            <w:r>
              <w:t>201</w:t>
            </w:r>
            <w:r w:rsidR="00A418C9">
              <w:t>7</w:t>
            </w:r>
            <w:r>
              <w:t>.</w:t>
            </w:r>
            <w:r w:rsidR="003E3FD0">
              <w:t xml:space="preserve"> </w:t>
            </w:r>
            <w:r>
              <w:t xml:space="preserve">gada </w:t>
            </w:r>
            <w:r w:rsidR="00BE5C78">
              <w:t>2</w:t>
            </w:r>
            <w:r w:rsidR="00A418C9">
              <w:t>1</w:t>
            </w:r>
            <w:r>
              <w:t>.</w:t>
            </w:r>
            <w:r w:rsidR="003E3FD0">
              <w:t xml:space="preserve"> </w:t>
            </w:r>
            <w:r w:rsidR="00A418C9">
              <w:t>februāra</w:t>
            </w:r>
            <w:r w:rsidR="008741CA">
              <w:t xml:space="preserve"> </w:t>
            </w:r>
            <w:r w:rsidR="00D708C6" w:rsidRPr="00D708C6">
              <w:t>sēd</w:t>
            </w:r>
            <w:r w:rsidR="00F65FA5">
              <w:t>ē</w:t>
            </w:r>
            <w:r w:rsidR="00D708C6" w:rsidRPr="00D708C6">
              <w:t xml:space="preserve"> </w:t>
            </w:r>
            <w:r w:rsidR="00F65FA5">
              <w:t xml:space="preserve">nolemto </w:t>
            </w:r>
            <w:r w:rsidR="00680E96">
              <w:t>(protokols</w:t>
            </w:r>
            <w:r w:rsidR="00F65FA5">
              <w:t xml:space="preserve"> Nr. 9, 41.§ </w:t>
            </w:r>
            <w:r w:rsidR="00A418C9">
              <w:t xml:space="preserve">“Informatīvais ziņojums </w:t>
            </w:r>
            <w:r w:rsidR="009D1FCE">
              <w:t>“</w:t>
            </w:r>
            <w:r w:rsidR="00A418C9">
              <w:t>Par Latvijas civilo ekspertu dalību starptautiskajās misijās 2017.-2019. gadā</w:t>
            </w:r>
            <w:r w:rsidR="009D1FCE">
              <w:t>””</w:t>
            </w:r>
            <w:r w:rsidR="00F65FA5">
              <w:t xml:space="preserve"> 2. punkts – Atbalstīt Latvijas civilo ekspertu dalību starptautiskajās civilajās misijās 2017.-2019. gadā, palielinot ekspertu skaitu līdz 30, tai skaitā Eiropas Savienības Novērošanas misijā Gruzijā</w:t>
            </w:r>
            <w:r w:rsidR="00406E7D">
              <w:t xml:space="preserve"> (līdz 4 civilajiem ekspertiem); 3. punkts </w:t>
            </w:r>
            <w:r w:rsidR="00680E96">
              <w:t>– Pēc informācijas saņemšanas no Eiropas ārējās darbības dienesta, EDSO, ANO vai NATO par konkrētu ekspertu apstiprināšanu ekspertu nosūtošajai ministrijai iesniegt izskatīšanai Ministru kabinetā rīkojuma projektu par šī protokollēmuma 2. punktā minēto civilo ekspertu nosūtīšanu misijā un nepieciešamā finansējuma piešķiršanu no valsts budžeta programmas “Līdzekļi neparedzētiem gadījumiem”).</w:t>
            </w:r>
          </w:p>
          <w:p w:rsidR="0014102F" w:rsidRDefault="0014102F" w:rsidP="0089519A">
            <w:pPr>
              <w:pStyle w:val="naiskr"/>
              <w:spacing w:before="0" w:after="0"/>
              <w:ind w:left="436" w:hanging="284"/>
              <w:jc w:val="both"/>
            </w:pPr>
            <w:r>
              <w:t>4.</w:t>
            </w:r>
            <w:r>
              <w:tab/>
              <w:t>Eiropas Ārējās darbības dienesta Civilo operāciju komandiera 201</w:t>
            </w:r>
            <w:r w:rsidR="00A418C9">
              <w:t>7</w:t>
            </w:r>
            <w:r>
              <w:t xml:space="preserve">. gada </w:t>
            </w:r>
            <w:r w:rsidR="00A418C9">
              <w:t>7</w:t>
            </w:r>
            <w:r>
              <w:t xml:space="preserve">. </w:t>
            </w:r>
            <w:r w:rsidR="00A418C9">
              <w:t>aprīļa</w:t>
            </w:r>
            <w:r>
              <w:t xml:space="preserve"> vēstul</w:t>
            </w:r>
            <w:r w:rsidR="00A418C9">
              <w:t>e</w:t>
            </w:r>
            <w:r w:rsidR="00680E96">
              <w:t xml:space="preserve"> par</w:t>
            </w:r>
            <w:r>
              <w:t xml:space="preserve"> </w:t>
            </w:r>
            <w:r w:rsidR="00A418C9">
              <w:t>V.Ignatjeva</w:t>
            </w:r>
            <w:r>
              <w:t xml:space="preserve"> </w:t>
            </w:r>
            <w:r w:rsidR="00A418C9">
              <w:t>atlasi dalībai</w:t>
            </w:r>
            <w:r>
              <w:t xml:space="preserve"> </w:t>
            </w:r>
            <w:r w:rsidRPr="003E3FD0">
              <w:rPr>
                <w:i/>
              </w:rPr>
              <w:t xml:space="preserve">EUMM </w:t>
            </w:r>
            <w:proofErr w:type="spellStart"/>
            <w:r w:rsidRPr="003E3FD0">
              <w:rPr>
                <w:i/>
              </w:rPr>
              <w:t>G</w:t>
            </w:r>
            <w:r w:rsidR="00553329" w:rsidRPr="003E3FD0">
              <w:rPr>
                <w:i/>
              </w:rPr>
              <w:t>eorgia</w:t>
            </w:r>
            <w:proofErr w:type="spellEnd"/>
            <w:r>
              <w:t xml:space="preserve"> </w:t>
            </w:r>
            <w:r w:rsidR="00A418C9">
              <w:t>uz 12 mēnešiem</w:t>
            </w:r>
            <w:r>
              <w:t>;</w:t>
            </w:r>
          </w:p>
          <w:p w:rsidR="00090983" w:rsidRPr="004D06FF" w:rsidRDefault="00A05D8F" w:rsidP="0014102F">
            <w:pPr>
              <w:pStyle w:val="naiskr"/>
              <w:spacing w:before="0" w:after="0"/>
              <w:ind w:left="436" w:hanging="284"/>
              <w:jc w:val="both"/>
            </w:pPr>
            <w:r>
              <w:t>5</w:t>
            </w:r>
            <w:r w:rsidR="0089519A">
              <w:t>.</w:t>
            </w:r>
            <w:r w:rsidR="0089519A">
              <w:tab/>
            </w:r>
            <w:r w:rsidR="0014102F">
              <w:t xml:space="preserve"> </w:t>
            </w:r>
            <w:r w:rsidR="0014102F" w:rsidRPr="0014102F">
              <w:t xml:space="preserve">Ministru kabineta </w:t>
            </w:r>
            <w:r w:rsidR="0089519A">
              <w:t>2009.</w:t>
            </w:r>
            <w:r w:rsidR="0014102F">
              <w:t xml:space="preserve"> </w:t>
            </w:r>
            <w:r w:rsidR="0089519A">
              <w:t>gada 22.</w:t>
            </w:r>
            <w:r w:rsidR="0014102F">
              <w:t xml:space="preserve"> </w:t>
            </w:r>
            <w:r w:rsidR="0089519A">
              <w:t>decembra</w:t>
            </w:r>
            <w:r w:rsidR="0014102F">
              <w:t xml:space="preserve"> </w:t>
            </w:r>
            <w:r w:rsidR="0089519A">
              <w:t>noteikumu Nr.</w:t>
            </w:r>
            <w:r w:rsidR="0014102F">
              <w:t xml:space="preserve"> </w:t>
            </w:r>
            <w:r w:rsidR="0089519A">
              <w:t>1644 “Kārtība, kādā pieprasa un izlieto budžeta programmas “Līdzekļi neparedzētiem gadījumiem” līdzekļus” 3.</w:t>
            </w:r>
            <w:r w:rsidR="008741CA">
              <w:t xml:space="preserve"> </w:t>
            </w:r>
            <w:r w:rsidR="0089519A">
              <w:t>punktu.</w:t>
            </w:r>
          </w:p>
        </w:tc>
      </w:tr>
      <w:tr w:rsidR="00262E2B" w:rsidRPr="004D06FF" w:rsidTr="005C13FA">
        <w:trPr>
          <w:trHeight w:val="472"/>
        </w:trPr>
        <w:tc>
          <w:tcPr>
            <w:tcW w:w="421"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2.</w:t>
            </w:r>
          </w:p>
        </w:tc>
        <w:tc>
          <w:tcPr>
            <w:tcW w:w="2986" w:type="dxa"/>
            <w:tcBorders>
              <w:top w:val="single" w:sz="4" w:space="0" w:color="auto"/>
              <w:left w:val="single" w:sz="4" w:space="0" w:color="auto"/>
              <w:bottom w:val="single" w:sz="4" w:space="0" w:color="auto"/>
              <w:right w:val="single" w:sz="4" w:space="0" w:color="auto"/>
            </w:tcBorders>
          </w:tcPr>
          <w:p w:rsidR="00262E2B" w:rsidRPr="004D06FF" w:rsidRDefault="002240B0" w:rsidP="0089519A">
            <w:pPr>
              <w:pStyle w:val="naiskr"/>
              <w:tabs>
                <w:tab w:val="left" w:pos="170"/>
              </w:tabs>
              <w:spacing w:before="0" w:after="0"/>
            </w:pPr>
            <w:r w:rsidRPr="002240B0">
              <w:t>Pašreizējā situācija un problēmas, kuru risināšanai tiesību akta projekts izstrādāts, tiesiskā regulējuma mērķis un būtība</w:t>
            </w:r>
          </w:p>
        </w:tc>
        <w:tc>
          <w:tcPr>
            <w:tcW w:w="6840" w:type="dxa"/>
            <w:tcBorders>
              <w:top w:val="single" w:sz="4" w:space="0" w:color="auto"/>
              <w:left w:val="single" w:sz="4" w:space="0" w:color="auto"/>
              <w:bottom w:val="single" w:sz="4" w:space="0" w:color="auto"/>
              <w:right w:val="single" w:sz="4" w:space="0" w:color="auto"/>
            </w:tcBorders>
          </w:tcPr>
          <w:p w:rsidR="009D1FCE" w:rsidRDefault="00B71EB9" w:rsidP="0014102F">
            <w:pPr>
              <w:pStyle w:val="naiskr"/>
              <w:spacing w:before="0" w:after="0"/>
              <w:jc w:val="both"/>
            </w:pPr>
            <w:r w:rsidRPr="00686D4E">
              <w:t xml:space="preserve">Valsts </w:t>
            </w:r>
            <w:r w:rsidR="00F65FA5">
              <w:t>robežsardzes</w:t>
            </w:r>
            <w:r w:rsidR="00F65FA5" w:rsidRPr="00686D4E">
              <w:t xml:space="preserve"> </w:t>
            </w:r>
            <w:r w:rsidR="00F65FA5" w:rsidRPr="00F65FA5">
              <w:t>Ludzas pārvaldes Grebņevas I kategorijas robežkontroles punkta vecāk</w:t>
            </w:r>
            <w:r w:rsidR="00F65FA5">
              <w:t>ais</w:t>
            </w:r>
            <w:r w:rsidR="00F65FA5" w:rsidRPr="00F65FA5">
              <w:t xml:space="preserve"> inspektor</w:t>
            </w:r>
            <w:r w:rsidR="00F65FA5">
              <w:t>s</w:t>
            </w:r>
            <w:r w:rsidR="00F65FA5" w:rsidRPr="00F65FA5">
              <w:t xml:space="preserve"> virsleitnant</w:t>
            </w:r>
            <w:r w:rsidR="00F65FA5">
              <w:t>s</w:t>
            </w:r>
            <w:r w:rsidR="00F65FA5" w:rsidRPr="00F65FA5">
              <w:t xml:space="preserve"> </w:t>
            </w:r>
            <w:r w:rsidR="00F65FA5">
              <w:t>V.Ignatjevs</w:t>
            </w:r>
            <w:r w:rsidR="00AF0346">
              <w:t>,</w:t>
            </w:r>
            <w:r w:rsidR="00F65FA5">
              <w:t xml:space="preserve"> </w:t>
            </w:r>
            <w:r w:rsidR="00F65FA5" w:rsidRPr="00F65FA5">
              <w:t xml:space="preserve">savā dienesta ziņojumā ir piekritis dalībai </w:t>
            </w:r>
            <w:r w:rsidR="00F65FA5" w:rsidRPr="00F65FA5">
              <w:rPr>
                <w:i/>
              </w:rPr>
              <w:t xml:space="preserve">EUMM </w:t>
            </w:r>
            <w:proofErr w:type="spellStart"/>
            <w:r w:rsidR="00F65FA5" w:rsidRPr="00F65FA5">
              <w:rPr>
                <w:i/>
              </w:rPr>
              <w:t>Georgia</w:t>
            </w:r>
            <w:proofErr w:type="spellEnd"/>
            <w:r w:rsidR="00F65FA5" w:rsidRPr="00F65FA5">
              <w:t xml:space="preserve"> uz 12 mēnešiem</w:t>
            </w:r>
            <w:r w:rsidR="00F65FA5">
              <w:t>.</w:t>
            </w:r>
          </w:p>
          <w:p w:rsidR="009D1FCE" w:rsidRDefault="009D1FCE" w:rsidP="0014102F">
            <w:pPr>
              <w:pStyle w:val="naiskr"/>
              <w:spacing w:before="0" w:after="0"/>
              <w:jc w:val="both"/>
            </w:pPr>
            <w:r>
              <w:t xml:space="preserve">Šobrīd </w:t>
            </w:r>
            <w:r>
              <w:rPr>
                <w:i/>
              </w:rPr>
              <w:t xml:space="preserve">EUMM </w:t>
            </w:r>
            <w:proofErr w:type="spellStart"/>
            <w:r>
              <w:rPr>
                <w:i/>
              </w:rPr>
              <w:t>Georgia</w:t>
            </w:r>
            <w:proofErr w:type="spellEnd"/>
            <w:r>
              <w:t xml:space="preserve"> piedalās </w:t>
            </w:r>
            <w:r w:rsidR="00680E96">
              <w:t>divi IeM Valsts robežsardzes eksperti un viens IeM Valsts policijas eksperts</w:t>
            </w:r>
            <w:r>
              <w:t>.</w:t>
            </w:r>
          </w:p>
          <w:p w:rsidR="00AF0346" w:rsidRDefault="00406E7D" w:rsidP="0014102F">
            <w:pPr>
              <w:pStyle w:val="naiskr"/>
              <w:spacing w:before="0" w:after="0"/>
              <w:jc w:val="both"/>
            </w:pPr>
            <w:r>
              <w:t xml:space="preserve">Misija ilgst 12 mēnešus, t.i., no </w:t>
            </w:r>
            <w:r w:rsidRPr="00686D4E">
              <w:t>201</w:t>
            </w:r>
            <w:r>
              <w:t>7</w:t>
            </w:r>
            <w:r w:rsidRPr="00686D4E">
              <w:t>.</w:t>
            </w:r>
            <w:r>
              <w:t xml:space="preserve"> </w:t>
            </w:r>
            <w:r w:rsidRPr="00686D4E">
              <w:t>gada 1.</w:t>
            </w:r>
            <w:r>
              <w:t xml:space="preserve"> jūlija</w:t>
            </w:r>
            <w:r w:rsidRPr="00686D4E">
              <w:t xml:space="preserve"> līdz 201</w:t>
            </w:r>
            <w:r>
              <w:t>8</w:t>
            </w:r>
            <w:r w:rsidRPr="00686D4E">
              <w:t>.</w:t>
            </w:r>
            <w:r>
              <w:t xml:space="preserve"> </w:t>
            </w:r>
            <w:r w:rsidRPr="00686D4E">
              <w:t xml:space="preserve">gada </w:t>
            </w:r>
            <w:r>
              <w:t>30</w:t>
            </w:r>
            <w:r w:rsidRPr="00686D4E">
              <w:t>.</w:t>
            </w:r>
            <w:r>
              <w:t xml:space="preserve"> jūnijam. </w:t>
            </w:r>
            <w:r w:rsidR="00AF0346">
              <w:t xml:space="preserve"> </w:t>
            </w:r>
          </w:p>
          <w:p w:rsidR="00562AC5" w:rsidRDefault="00562AC5" w:rsidP="0014102F">
            <w:pPr>
              <w:jc w:val="both"/>
            </w:pPr>
            <w:r>
              <w:t>Ievērojot, ka</w:t>
            </w:r>
            <w:r w:rsidR="0014102F">
              <w:t xml:space="preserve"> minēt</w:t>
            </w:r>
            <w:r w:rsidR="00553329">
              <w:t>ās</w:t>
            </w:r>
            <w:r w:rsidR="0014102F">
              <w:t xml:space="preserve"> amatperson</w:t>
            </w:r>
            <w:r w:rsidR="00553329">
              <w:t>as</w:t>
            </w:r>
            <w:r w:rsidR="0014102F">
              <w:t xml:space="preserve"> dalība misijā turpināsies arī 201</w:t>
            </w:r>
            <w:r w:rsidR="00553329">
              <w:t>8</w:t>
            </w:r>
            <w:r w:rsidR="0014102F">
              <w:t>. gadā un to, ka</w:t>
            </w:r>
            <w:r>
              <w:t>:</w:t>
            </w:r>
          </w:p>
          <w:p w:rsidR="00562AC5" w:rsidRDefault="00562AC5" w:rsidP="00562AC5">
            <w:pPr>
              <w:ind w:firstLine="264"/>
              <w:jc w:val="both"/>
            </w:pPr>
            <w:r>
              <w:t>- finansējuma apmērs 201</w:t>
            </w:r>
            <w:r w:rsidR="00553329">
              <w:t>8</w:t>
            </w:r>
            <w:r>
              <w:t>.</w:t>
            </w:r>
            <w:r w:rsidR="0014102F">
              <w:t xml:space="preserve"> </w:t>
            </w:r>
            <w:r>
              <w:t>gad</w:t>
            </w:r>
            <w:r w:rsidR="0014102F">
              <w:t>am</w:t>
            </w:r>
            <w:r>
              <w:t xml:space="preserve"> ir zināms;</w:t>
            </w:r>
          </w:p>
          <w:p w:rsidR="001843F3" w:rsidRDefault="00562AC5" w:rsidP="00562AC5">
            <w:pPr>
              <w:ind w:firstLine="264"/>
              <w:jc w:val="both"/>
            </w:pPr>
            <w:r>
              <w:lastRenderedPageBreak/>
              <w:t>- ja finansējuma apmērs ir zināms, to ir iespējams paredzēt  attiecīgā gada budžeta likumprojektā, negatavojot atsevišķu rīkojuma projektu “Par finanšu līdzekļu piešķiršanu no valsts budžeta programmas “</w:t>
            </w:r>
            <w:r w:rsidRPr="00F00A2E">
              <w:t>Līdzekļi neparedzētiem gadījumiem”</w:t>
            </w:r>
            <w:r>
              <w:t>, r</w:t>
            </w:r>
            <w:r w:rsidR="009813D0">
              <w:t>īkojuma projekts paredz</w:t>
            </w:r>
            <w:r w:rsidR="001843F3">
              <w:t>:</w:t>
            </w:r>
          </w:p>
          <w:p w:rsidR="0014102F" w:rsidRDefault="00406E7D" w:rsidP="001843F3">
            <w:pPr>
              <w:pStyle w:val="naiskr"/>
              <w:numPr>
                <w:ilvl w:val="0"/>
                <w:numId w:val="16"/>
              </w:numPr>
              <w:spacing w:before="0" w:after="0"/>
              <w:ind w:left="436" w:hanging="284"/>
              <w:jc w:val="both"/>
            </w:pPr>
            <w:r>
              <w:t>nosūtīt</w:t>
            </w:r>
            <w:r w:rsidR="0014102F">
              <w:t xml:space="preserve"> </w:t>
            </w:r>
            <w:r>
              <w:t>V.Ignatjevu</w:t>
            </w:r>
            <w:r w:rsidR="0014102F">
              <w:t xml:space="preserve"> </w:t>
            </w:r>
            <w:r w:rsidR="0014102F">
              <w:rPr>
                <w:i/>
              </w:rPr>
              <w:t xml:space="preserve">EUMM </w:t>
            </w:r>
            <w:proofErr w:type="spellStart"/>
            <w:r w:rsidR="0014102F">
              <w:rPr>
                <w:i/>
              </w:rPr>
              <w:t>G</w:t>
            </w:r>
            <w:r w:rsidR="00553329">
              <w:rPr>
                <w:i/>
              </w:rPr>
              <w:t>eorgia</w:t>
            </w:r>
            <w:proofErr w:type="spellEnd"/>
            <w:r w:rsidR="0014102F">
              <w:rPr>
                <w:i/>
              </w:rPr>
              <w:t xml:space="preserve"> </w:t>
            </w:r>
            <w:r>
              <w:t xml:space="preserve">no 2017. gada 1. jūlija </w:t>
            </w:r>
            <w:r w:rsidR="0014102F">
              <w:t>līdz 201</w:t>
            </w:r>
            <w:r w:rsidR="00553329">
              <w:t>8</w:t>
            </w:r>
            <w:r w:rsidR="0014102F">
              <w:t xml:space="preserve">. gada </w:t>
            </w:r>
            <w:r>
              <w:t>30</w:t>
            </w:r>
            <w:r w:rsidR="0014102F">
              <w:t xml:space="preserve">. </w:t>
            </w:r>
            <w:r>
              <w:t>jūnijam</w:t>
            </w:r>
            <w:r w:rsidR="0014102F">
              <w:t>;</w:t>
            </w:r>
          </w:p>
          <w:p w:rsidR="001843F3" w:rsidRDefault="001843F3" w:rsidP="001843F3">
            <w:pPr>
              <w:pStyle w:val="naiskr"/>
              <w:numPr>
                <w:ilvl w:val="0"/>
                <w:numId w:val="16"/>
              </w:numPr>
              <w:spacing w:before="0" w:after="0"/>
              <w:ind w:left="436" w:hanging="284"/>
              <w:jc w:val="both"/>
            </w:pPr>
            <w:r w:rsidRPr="001843F3">
              <w:t xml:space="preserve">lai </w:t>
            </w:r>
            <w:r w:rsidR="0014102F">
              <w:t>nodrošinātu</w:t>
            </w:r>
            <w:r w:rsidRPr="001843F3">
              <w:t xml:space="preserve"> </w:t>
            </w:r>
            <w:r w:rsidR="0014102F">
              <w:t>minēt</w:t>
            </w:r>
            <w:r w:rsidR="00553329">
              <w:t>ās amatpersonas</w:t>
            </w:r>
            <w:r w:rsidRPr="001843F3">
              <w:t xml:space="preserve"> uzturēšanas izdevumus misijā</w:t>
            </w:r>
            <w:r>
              <w:t xml:space="preserve">, </w:t>
            </w:r>
            <w:r w:rsidR="0014102F">
              <w:t xml:space="preserve">rīkojuma projekts paredz </w:t>
            </w:r>
            <w:r>
              <w:t>Finanšu</w:t>
            </w:r>
            <w:r w:rsidR="003F3D2C" w:rsidRPr="001843F3">
              <w:t xml:space="preserve"> </w:t>
            </w:r>
            <w:r w:rsidRPr="001843F3">
              <w:t>ministrijai</w:t>
            </w:r>
            <w:r>
              <w:t>:</w:t>
            </w:r>
          </w:p>
          <w:p w:rsidR="001843F3" w:rsidRPr="003F3D2C" w:rsidRDefault="00B71EB9" w:rsidP="001843F3">
            <w:pPr>
              <w:pStyle w:val="naiskr"/>
              <w:numPr>
                <w:ilvl w:val="1"/>
                <w:numId w:val="16"/>
              </w:numPr>
              <w:spacing w:before="0" w:after="0"/>
              <w:jc w:val="both"/>
            </w:pPr>
            <w:r>
              <w:t xml:space="preserve"> </w:t>
            </w:r>
            <w:r w:rsidR="001843F3" w:rsidRPr="001843F3">
              <w:t xml:space="preserve">no valsts budžeta programmas 02.00.00 “Līdzekļi neparedzētiem gadījumiem” piešķirt Iekšlietu ministrijai (Valsts </w:t>
            </w:r>
            <w:r w:rsidR="00406E7D">
              <w:t>robežsardzei</w:t>
            </w:r>
            <w:r w:rsidR="001843F3" w:rsidRPr="00C9547D">
              <w:t xml:space="preserve">) </w:t>
            </w:r>
            <w:r w:rsidR="00C9547D" w:rsidRPr="001843F3">
              <w:t>201</w:t>
            </w:r>
            <w:r w:rsidR="00310152">
              <w:t>7</w:t>
            </w:r>
            <w:r w:rsidR="00C9547D" w:rsidRPr="001843F3">
              <w:t>.</w:t>
            </w:r>
            <w:r w:rsidR="0014102F">
              <w:t xml:space="preserve"> </w:t>
            </w:r>
            <w:r w:rsidR="00C9547D" w:rsidRPr="001843F3">
              <w:t>gadā</w:t>
            </w:r>
            <w:r w:rsidR="001B50AE">
              <w:t xml:space="preserve"> 25 149</w:t>
            </w:r>
            <w:r w:rsidR="00034E98" w:rsidRPr="00C9547D">
              <w:t> </w:t>
            </w:r>
            <w:proofErr w:type="spellStart"/>
            <w:r w:rsidR="001843F3" w:rsidRPr="00C9547D">
              <w:rPr>
                <w:i/>
              </w:rPr>
              <w:t>euro</w:t>
            </w:r>
            <w:proofErr w:type="spellEnd"/>
            <w:r w:rsidR="001843F3" w:rsidRPr="00C9547D">
              <w:rPr>
                <w:i/>
              </w:rPr>
              <w:t>;</w:t>
            </w:r>
          </w:p>
          <w:p w:rsidR="002240B0" w:rsidRPr="004D06FF" w:rsidRDefault="00B71EB9" w:rsidP="001B50AE">
            <w:pPr>
              <w:pStyle w:val="naiskr"/>
              <w:numPr>
                <w:ilvl w:val="1"/>
                <w:numId w:val="16"/>
              </w:numPr>
              <w:spacing w:before="0" w:after="0"/>
              <w:jc w:val="both"/>
            </w:pPr>
            <w:r>
              <w:t xml:space="preserve"> </w:t>
            </w:r>
            <w:r w:rsidR="00941E53" w:rsidRPr="00941E53">
              <w:t>likumprojekta “Par valsts budžetu 201</w:t>
            </w:r>
            <w:r w:rsidR="00310152">
              <w:t>8</w:t>
            </w:r>
            <w:r w:rsidR="00941E53" w:rsidRPr="00941E53">
              <w:t>.</w:t>
            </w:r>
            <w:r w:rsidR="0014102F">
              <w:t xml:space="preserve"> </w:t>
            </w:r>
            <w:r w:rsidR="00941E53" w:rsidRPr="00941E53">
              <w:t xml:space="preserve">gadam” sagatavošanas un izskatīšanas procesā </w:t>
            </w:r>
            <w:r w:rsidRPr="00941E53">
              <w:t xml:space="preserve">paredzēt finansējumu </w:t>
            </w:r>
            <w:r w:rsidR="001B50AE">
              <w:t>23 757</w:t>
            </w:r>
            <w:r w:rsidR="00822697">
              <w:t xml:space="preserve"> </w:t>
            </w:r>
            <w:proofErr w:type="spellStart"/>
            <w:r w:rsidRPr="00941E53">
              <w:rPr>
                <w:i/>
              </w:rPr>
              <w:t>euro</w:t>
            </w:r>
            <w:proofErr w:type="spellEnd"/>
            <w:r w:rsidRPr="00941E53">
              <w:t xml:space="preserve"> apmērā</w:t>
            </w:r>
            <w:r w:rsidR="0014102F" w:rsidRPr="00941E53">
              <w:t xml:space="preserve"> </w:t>
            </w:r>
            <w:r>
              <w:t>(</w:t>
            </w:r>
            <w:r w:rsidR="00941E53" w:rsidRPr="00941E53">
              <w:t>budžeta programm</w:t>
            </w:r>
            <w:r>
              <w:t>a</w:t>
            </w:r>
            <w:r w:rsidR="00941E53" w:rsidRPr="00941E53">
              <w:t xml:space="preserve"> </w:t>
            </w:r>
            <w:r w:rsidR="00406E7D">
              <w:t>10</w:t>
            </w:r>
            <w:r w:rsidR="00941E53" w:rsidRPr="00941E53">
              <w:t>.0</w:t>
            </w:r>
            <w:r w:rsidR="00CA49D2">
              <w:t>0</w:t>
            </w:r>
            <w:r w:rsidR="00941E53" w:rsidRPr="00941E53">
              <w:t xml:space="preserve">.00 “Valsts </w:t>
            </w:r>
            <w:r w:rsidR="00406E7D">
              <w:t>robežsardzes darbība</w:t>
            </w:r>
            <w:r w:rsidR="00941E53" w:rsidRPr="00941E53">
              <w:t>”</w:t>
            </w:r>
            <w:r>
              <w:t>)</w:t>
            </w:r>
            <w:r w:rsidR="00941E53" w:rsidRPr="00941E53">
              <w:t>.</w:t>
            </w:r>
          </w:p>
        </w:tc>
      </w:tr>
      <w:tr w:rsidR="00262E2B" w:rsidRPr="004D06FF" w:rsidTr="005C13FA">
        <w:trPr>
          <w:trHeight w:val="476"/>
        </w:trPr>
        <w:tc>
          <w:tcPr>
            <w:tcW w:w="421" w:type="dxa"/>
            <w:tcBorders>
              <w:top w:val="single" w:sz="4" w:space="0" w:color="auto"/>
              <w:left w:val="single" w:sz="4" w:space="0" w:color="auto"/>
              <w:bottom w:val="single" w:sz="4" w:space="0" w:color="auto"/>
              <w:right w:val="single" w:sz="4" w:space="0" w:color="auto"/>
            </w:tcBorders>
          </w:tcPr>
          <w:p w:rsidR="00262E2B" w:rsidRPr="004D06FF" w:rsidRDefault="002240B0" w:rsidP="0089519A">
            <w:pPr>
              <w:pStyle w:val="naiskr"/>
              <w:spacing w:before="0" w:after="0"/>
            </w:pPr>
            <w:r>
              <w:lastRenderedPageBreak/>
              <w:t>3</w:t>
            </w:r>
            <w:r w:rsidR="00262E2B" w:rsidRPr="004D06FF">
              <w:t>.</w:t>
            </w:r>
          </w:p>
        </w:tc>
        <w:tc>
          <w:tcPr>
            <w:tcW w:w="2986" w:type="dxa"/>
            <w:tcBorders>
              <w:top w:val="single" w:sz="4" w:space="0" w:color="auto"/>
              <w:left w:val="single" w:sz="4" w:space="0" w:color="auto"/>
              <w:bottom w:val="single" w:sz="4" w:space="0" w:color="auto"/>
              <w:right w:val="single" w:sz="4" w:space="0" w:color="auto"/>
            </w:tcBorders>
          </w:tcPr>
          <w:p w:rsidR="00262E2B" w:rsidRPr="004D06FF" w:rsidRDefault="001A4066" w:rsidP="0089519A">
            <w:pPr>
              <w:pStyle w:val="naiskr"/>
              <w:spacing w:before="0" w:after="0"/>
            </w:pPr>
            <w:r w:rsidRPr="004D06FF">
              <w:t>Projekta i</w:t>
            </w:r>
            <w:r w:rsidR="00262E2B" w:rsidRPr="004D06FF">
              <w:t>zstrād</w:t>
            </w:r>
            <w:r w:rsidR="00420870" w:rsidRPr="004D06FF">
              <w:t xml:space="preserve">ē </w:t>
            </w:r>
            <w:r w:rsidR="00262E2B" w:rsidRPr="004D06FF">
              <w:t>iesaistītās institūcijas</w:t>
            </w:r>
          </w:p>
        </w:tc>
        <w:tc>
          <w:tcPr>
            <w:tcW w:w="6840" w:type="dxa"/>
            <w:tcBorders>
              <w:top w:val="single" w:sz="4" w:space="0" w:color="auto"/>
              <w:left w:val="single" w:sz="4" w:space="0" w:color="auto"/>
              <w:bottom w:val="single" w:sz="4" w:space="0" w:color="auto"/>
              <w:right w:val="single" w:sz="4" w:space="0" w:color="auto"/>
            </w:tcBorders>
          </w:tcPr>
          <w:p w:rsidR="00262E2B" w:rsidRPr="004D06FF" w:rsidRDefault="00CB1F2F" w:rsidP="003F55AA">
            <w:pPr>
              <w:pStyle w:val="naiskr"/>
              <w:spacing w:before="0" w:after="0"/>
            </w:pPr>
            <w:r w:rsidRPr="004D06FF">
              <w:rPr>
                <w:iCs/>
              </w:rPr>
              <w:t>Iekšlietu ministrija</w:t>
            </w:r>
            <w:r w:rsidR="003F3D2C">
              <w:rPr>
                <w:iCs/>
              </w:rPr>
              <w:t xml:space="preserve"> un</w:t>
            </w:r>
            <w:r w:rsidR="008442AF">
              <w:rPr>
                <w:iCs/>
              </w:rPr>
              <w:t xml:space="preserve"> Valsts </w:t>
            </w:r>
            <w:r w:rsidR="003F55AA">
              <w:rPr>
                <w:iCs/>
              </w:rPr>
              <w:t>robežsardze</w:t>
            </w:r>
            <w:r w:rsidR="003F3D2C">
              <w:rPr>
                <w:iCs/>
              </w:rPr>
              <w:t>.</w:t>
            </w:r>
          </w:p>
        </w:tc>
      </w:tr>
      <w:tr w:rsidR="00262E2B" w:rsidRPr="004D06FF" w:rsidTr="005C13FA">
        <w:tc>
          <w:tcPr>
            <w:tcW w:w="421" w:type="dxa"/>
            <w:tcBorders>
              <w:top w:val="single" w:sz="4" w:space="0" w:color="auto"/>
              <w:left w:val="single" w:sz="4" w:space="0" w:color="auto"/>
              <w:bottom w:val="single" w:sz="4" w:space="0" w:color="auto"/>
              <w:right w:val="single" w:sz="4" w:space="0" w:color="auto"/>
            </w:tcBorders>
          </w:tcPr>
          <w:p w:rsidR="00262E2B" w:rsidRPr="004D06FF" w:rsidRDefault="002240B0" w:rsidP="0089519A">
            <w:pPr>
              <w:pStyle w:val="naiskr"/>
              <w:spacing w:before="0" w:after="0"/>
            </w:pPr>
            <w:r>
              <w:t>4</w:t>
            </w:r>
            <w:r w:rsidR="00262E2B" w:rsidRPr="004D06FF">
              <w:t>.</w:t>
            </w:r>
          </w:p>
        </w:tc>
        <w:tc>
          <w:tcPr>
            <w:tcW w:w="2986"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Cita informācija</w:t>
            </w:r>
          </w:p>
        </w:tc>
        <w:tc>
          <w:tcPr>
            <w:tcW w:w="6840"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Nav</w:t>
            </w:r>
            <w:r w:rsidR="00C77E04">
              <w:t>.</w:t>
            </w:r>
          </w:p>
        </w:tc>
      </w:tr>
    </w:tbl>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1281"/>
        <w:gridCol w:w="1283"/>
        <w:gridCol w:w="1283"/>
        <w:gridCol w:w="1283"/>
        <w:gridCol w:w="1518"/>
      </w:tblGrid>
      <w:tr w:rsidR="00124F12" w:rsidRPr="004D06FF" w:rsidTr="00DA0C24">
        <w:trPr>
          <w:trHeight w:val="286"/>
          <w:jc w:val="center"/>
        </w:trPr>
        <w:tc>
          <w:tcPr>
            <w:tcW w:w="10224" w:type="dxa"/>
            <w:gridSpan w:val="6"/>
            <w:tcBorders>
              <w:top w:val="nil"/>
            </w:tcBorders>
          </w:tcPr>
          <w:p w:rsidR="00124F12" w:rsidRPr="004D06FF" w:rsidRDefault="00124F12" w:rsidP="0089519A">
            <w:pPr>
              <w:pStyle w:val="naisnod"/>
              <w:spacing w:before="0" w:after="0"/>
              <w:rPr>
                <w:i/>
              </w:rPr>
            </w:pPr>
            <w:r w:rsidRPr="004D06FF">
              <w:br w:type="page"/>
              <w:t>III</w:t>
            </w:r>
            <w:r w:rsidR="000941C5" w:rsidRPr="004D06FF">
              <w:t>.</w:t>
            </w:r>
            <w:r w:rsidRPr="004D06FF">
              <w:t xml:space="preserve"> Tiesību akta projekta ietekme uz valsts budžetu un pašvaldību budžetiem</w:t>
            </w:r>
          </w:p>
        </w:tc>
      </w:tr>
      <w:tr w:rsidR="00822697" w:rsidRPr="004D06FF" w:rsidTr="00AF1426">
        <w:trPr>
          <w:jc w:val="center"/>
        </w:trPr>
        <w:tc>
          <w:tcPr>
            <w:tcW w:w="3576" w:type="dxa"/>
            <w:vMerge w:val="restart"/>
            <w:vAlign w:val="center"/>
          </w:tcPr>
          <w:p w:rsidR="00124F12" w:rsidRPr="004D06FF" w:rsidRDefault="00124F12" w:rsidP="0089519A">
            <w:pPr>
              <w:pStyle w:val="naisf"/>
              <w:spacing w:before="0" w:after="0"/>
              <w:ind w:firstLine="0"/>
              <w:jc w:val="center"/>
              <w:rPr>
                <w:b/>
              </w:rPr>
            </w:pPr>
            <w:r w:rsidRPr="004D06FF">
              <w:rPr>
                <w:b/>
              </w:rPr>
              <w:t>Rādītāji</w:t>
            </w:r>
          </w:p>
        </w:tc>
        <w:tc>
          <w:tcPr>
            <w:tcW w:w="2564" w:type="dxa"/>
            <w:gridSpan w:val="2"/>
            <w:vMerge w:val="restart"/>
            <w:vAlign w:val="center"/>
          </w:tcPr>
          <w:p w:rsidR="00124F12" w:rsidRPr="004D06FF" w:rsidRDefault="00CB1F2F" w:rsidP="00310152">
            <w:pPr>
              <w:pStyle w:val="naisf"/>
              <w:spacing w:before="0" w:after="0"/>
              <w:ind w:firstLine="0"/>
              <w:jc w:val="center"/>
              <w:rPr>
                <w:b/>
              </w:rPr>
            </w:pPr>
            <w:r w:rsidRPr="004D06FF">
              <w:rPr>
                <w:b/>
              </w:rPr>
              <w:t>201</w:t>
            </w:r>
            <w:r w:rsidR="00310152">
              <w:rPr>
                <w:b/>
              </w:rPr>
              <w:t>7</w:t>
            </w:r>
            <w:r w:rsidRPr="004D06FF">
              <w:rPr>
                <w:b/>
              </w:rPr>
              <w:t>.</w:t>
            </w:r>
            <w:r w:rsidR="00124F12" w:rsidRPr="004D06FF">
              <w:rPr>
                <w:b/>
              </w:rPr>
              <w:t xml:space="preserve"> gads</w:t>
            </w:r>
          </w:p>
        </w:tc>
        <w:tc>
          <w:tcPr>
            <w:tcW w:w="4084" w:type="dxa"/>
            <w:gridSpan w:val="3"/>
            <w:vAlign w:val="center"/>
          </w:tcPr>
          <w:p w:rsidR="00124F12" w:rsidRPr="004D06FF" w:rsidRDefault="00124F12" w:rsidP="0089519A">
            <w:pPr>
              <w:pStyle w:val="naisf"/>
              <w:spacing w:before="0" w:after="0"/>
              <w:ind w:firstLine="0"/>
              <w:jc w:val="center"/>
              <w:rPr>
                <w:b/>
                <w:i/>
              </w:rPr>
            </w:pPr>
            <w:r w:rsidRPr="004D06FF">
              <w:t>Turpmākie trīs gadi</w:t>
            </w:r>
            <w:r w:rsidR="009E12D7" w:rsidRPr="004D06FF">
              <w:t xml:space="preserve"> (</w:t>
            </w:r>
            <w:proofErr w:type="spellStart"/>
            <w:r w:rsidR="00161DE0" w:rsidRPr="00327CC8">
              <w:rPr>
                <w:i/>
              </w:rPr>
              <w:t>euro</w:t>
            </w:r>
            <w:proofErr w:type="spellEnd"/>
            <w:r w:rsidR="009E12D7" w:rsidRPr="004D06FF">
              <w:t>)</w:t>
            </w:r>
          </w:p>
        </w:tc>
      </w:tr>
      <w:tr w:rsidR="00822697" w:rsidRPr="004D06FF" w:rsidTr="00AF1426">
        <w:trPr>
          <w:jc w:val="center"/>
        </w:trPr>
        <w:tc>
          <w:tcPr>
            <w:tcW w:w="3576" w:type="dxa"/>
            <w:vMerge/>
            <w:vAlign w:val="center"/>
          </w:tcPr>
          <w:p w:rsidR="00124F12" w:rsidRPr="004D06FF" w:rsidRDefault="00124F12" w:rsidP="0089519A">
            <w:pPr>
              <w:pStyle w:val="naisf"/>
              <w:spacing w:before="0" w:after="0"/>
              <w:ind w:firstLine="0"/>
              <w:jc w:val="center"/>
              <w:rPr>
                <w:b/>
                <w:i/>
              </w:rPr>
            </w:pPr>
          </w:p>
        </w:tc>
        <w:tc>
          <w:tcPr>
            <w:tcW w:w="2564" w:type="dxa"/>
            <w:gridSpan w:val="2"/>
            <w:vMerge/>
            <w:vAlign w:val="center"/>
          </w:tcPr>
          <w:p w:rsidR="00124F12" w:rsidRPr="004D06FF" w:rsidRDefault="00124F12" w:rsidP="0089519A">
            <w:pPr>
              <w:pStyle w:val="naisf"/>
              <w:spacing w:before="0" w:after="0"/>
              <w:ind w:firstLine="0"/>
              <w:jc w:val="center"/>
              <w:rPr>
                <w:b/>
                <w:i/>
              </w:rPr>
            </w:pPr>
          </w:p>
        </w:tc>
        <w:tc>
          <w:tcPr>
            <w:tcW w:w="1283" w:type="dxa"/>
            <w:vAlign w:val="center"/>
          </w:tcPr>
          <w:p w:rsidR="00124F12" w:rsidRPr="004D06FF" w:rsidRDefault="00CB1F2F" w:rsidP="00310152">
            <w:pPr>
              <w:pStyle w:val="naisf"/>
              <w:spacing w:before="0" w:after="0"/>
              <w:ind w:firstLine="0"/>
              <w:jc w:val="center"/>
              <w:rPr>
                <w:b/>
                <w:i/>
              </w:rPr>
            </w:pPr>
            <w:r w:rsidRPr="004D06FF">
              <w:rPr>
                <w:b/>
                <w:bCs/>
              </w:rPr>
              <w:t>201</w:t>
            </w:r>
            <w:r w:rsidR="00310152">
              <w:rPr>
                <w:b/>
                <w:bCs/>
              </w:rPr>
              <w:t>8</w:t>
            </w:r>
            <w:r w:rsidRPr="004D06FF">
              <w:rPr>
                <w:b/>
                <w:bCs/>
              </w:rPr>
              <w:t>.</w:t>
            </w:r>
          </w:p>
        </w:tc>
        <w:tc>
          <w:tcPr>
            <w:tcW w:w="1283" w:type="dxa"/>
            <w:vAlign w:val="center"/>
          </w:tcPr>
          <w:p w:rsidR="00124F12" w:rsidRPr="004D06FF" w:rsidRDefault="00CB1F2F" w:rsidP="00310152">
            <w:pPr>
              <w:pStyle w:val="naisf"/>
              <w:spacing w:before="0" w:after="0"/>
              <w:ind w:firstLine="0"/>
              <w:jc w:val="center"/>
              <w:rPr>
                <w:b/>
                <w:i/>
              </w:rPr>
            </w:pPr>
            <w:r w:rsidRPr="004D06FF">
              <w:rPr>
                <w:b/>
                <w:bCs/>
              </w:rPr>
              <w:t>201</w:t>
            </w:r>
            <w:r w:rsidR="00310152">
              <w:rPr>
                <w:b/>
                <w:bCs/>
              </w:rPr>
              <w:t>9</w:t>
            </w:r>
            <w:r w:rsidRPr="004D06FF">
              <w:rPr>
                <w:b/>
                <w:bCs/>
              </w:rPr>
              <w:t>.</w:t>
            </w:r>
          </w:p>
        </w:tc>
        <w:tc>
          <w:tcPr>
            <w:tcW w:w="1518" w:type="dxa"/>
            <w:vAlign w:val="center"/>
          </w:tcPr>
          <w:p w:rsidR="00124F12" w:rsidRPr="004D06FF" w:rsidRDefault="00CB1F2F" w:rsidP="00310152">
            <w:pPr>
              <w:pStyle w:val="naisf"/>
              <w:spacing w:before="0" w:after="0"/>
              <w:ind w:firstLine="0"/>
              <w:jc w:val="center"/>
              <w:rPr>
                <w:b/>
                <w:i/>
              </w:rPr>
            </w:pPr>
            <w:r w:rsidRPr="004D06FF">
              <w:rPr>
                <w:b/>
                <w:bCs/>
              </w:rPr>
              <w:t>20</w:t>
            </w:r>
            <w:r w:rsidR="00310152">
              <w:rPr>
                <w:b/>
                <w:bCs/>
              </w:rPr>
              <w:t>20</w:t>
            </w:r>
            <w:r w:rsidRPr="004D06FF">
              <w:rPr>
                <w:b/>
                <w:bCs/>
              </w:rPr>
              <w:t>.</w:t>
            </w:r>
          </w:p>
        </w:tc>
      </w:tr>
      <w:tr w:rsidR="00822697" w:rsidRPr="004D06FF" w:rsidTr="00AF1426">
        <w:trPr>
          <w:jc w:val="center"/>
        </w:trPr>
        <w:tc>
          <w:tcPr>
            <w:tcW w:w="3576" w:type="dxa"/>
            <w:vMerge/>
            <w:vAlign w:val="center"/>
          </w:tcPr>
          <w:p w:rsidR="00124F12" w:rsidRPr="004D06FF" w:rsidRDefault="00124F12" w:rsidP="0089519A">
            <w:pPr>
              <w:pStyle w:val="naisf"/>
              <w:spacing w:before="0" w:after="0"/>
              <w:ind w:firstLine="0"/>
              <w:jc w:val="center"/>
              <w:rPr>
                <w:b/>
                <w:i/>
              </w:rPr>
            </w:pPr>
          </w:p>
        </w:tc>
        <w:tc>
          <w:tcPr>
            <w:tcW w:w="1281" w:type="dxa"/>
            <w:vAlign w:val="center"/>
          </w:tcPr>
          <w:p w:rsidR="00124F12" w:rsidRPr="004D06FF" w:rsidRDefault="00124F12" w:rsidP="0089519A">
            <w:pPr>
              <w:pStyle w:val="naisf"/>
              <w:spacing w:before="0" w:after="0"/>
              <w:ind w:firstLine="0"/>
              <w:jc w:val="center"/>
              <w:rPr>
                <w:b/>
                <w:i/>
              </w:rPr>
            </w:pPr>
            <w:r w:rsidRPr="004D06FF">
              <w:t>Saskaņā ar valsts budžetu kārtējam gadam</w:t>
            </w:r>
          </w:p>
        </w:tc>
        <w:tc>
          <w:tcPr>
            <w:tcW w:w="1283" w:type="dxa"/>
            <w:vAlign w:val="center"/>
          </w:tcPr>
          <w:p w:rsidR="00124F12" w:rsidRPr="004D06FF" w:rsidRDefault="00124F12" w:rsidP="0089519A">
            <w:pPr>
              <w:pStyle w:val="naisf"/>
              <w:spacing w:before="0" w:after="0"/>
              <w:ind w:firstLine="0"/>
              <w:jc w:val="center"/>
              <w:rPr>
                <w:b/>
                <w:i/>
              </w:rPr>
            </w:pPr>
            <w:r w:rsidRPr="004D06FF">
              <w:t>Izmaiņas kārtējā gadā</w:t>
            </w:r>
            <w:r w:rsidR="009E12D7" w:rsidRPr="004D06FF">
              <w:t>,</w:t>
            </w:r>
            <w:r w:rsidRPr="004D06FF">
              <w:t xml:space="preserve"> salīdzinot ar budžetu kārtējam gadam</w:t>
            </w:r>
          </w:p>
        </w:tc>
        <w:tc>
          <w:tcPr>
            <w:tcW w:w="1283" w:type="dxa"/>
            <w:vAlign w:val="center"/>
          </w:tcPr>
          <w:p w:rsidR="00124F12" w:rsidRPr="004D06FF" w:rsidRDefault="00124F12" w:rsidP="0089519A">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283" w:type="dxa"/>
            <w:vAlign w:val="center"/>
          </w:tcPr>
          <w:p w:rsidR="00124F12" w:rsidRPr="004D06FF" w:rsidRDefault="00124F12" w:rsidP="0089519A">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518" w:type="dxa"/>
            <w:vAlign w:val="center"/>
          </w:tcPr>
          <w:p w:rsidR="00124F12" w:rsidRPr="004D06FF" w:rsidRDefault="00124F12" w:rsidP="0089519A">
            <w:pPr>
              <w:pStyle w:val="naisf"/>
              <w:spacing w:before="0" w:after="0"/>
              <w:ind w:firstLine="0"/>
              <w:jc w:val="center"/>
              <w:rPr>
                <w:b/>
                <w:i/>
              </w:rPr>
            </w:pPr>
            <w:r w:rsidRPr="004D06FF">
              <w:t>Izmaiņas</w:t>
            </w:r>
            <w:r w:rsidR="00182C18" w:rsidRPr="004D06FF">
              <w:t>,</w:t>
            </w:r>
            <w:r w:rsidRPr="004D06FF">
              <w:t xml:space="preserve"> salīdzinot ar kārtējo (n) gadu</w:t>
            </w:r>
          </w:p>
        </w:tc>
      </w:tr>
      <w:tr w:rsidR="00822697" w:rsidRPr="004D06FF" w:rsidTr="00AF1426">
        <w:trPr>
          <w:jc w:val="center"/>
        </w:trPr>
        <w:tc>
          <w:tcPr>
            <w:tcW w:w="3576" w:type="dxa"/>
            <w:vAlign w:val="center"/>
          </w:tcPr>
          <w:p w:rsidR="00124F12" w:rsidRPr="004D06FF" w:rsidRDefault="00124F12" w:rsidP="0089519A">
            <w:pPr>
              <w:pStyle w:val="naisf"/>
              <w:spacing w:before="0" w:after="0"/>
              <w:ind w:firstLine="0"/>
              <w:jc w:val="center"/>
              <w:rPr>
                <w:bCs/>
              </w:rPr>
            </w:pPr>
            <w:r w:rsidRPr="004D06FF">
              <w:rPr>
                <w:bCs/>
              </w:rPr>
              <w:t>1</w:t>
            </w:r>
          </w:p>
        </w:tc>
        <w:tc>
          <w:tcPr>
            <w:tcW w:w="1281" w:type="dxa"/>
            <w:vAlign w:val="center"/>
          </w:tcPr>
          <w:p w:rsidR="00124F12" w:rsidRPr="004D06FF" w:rsidRDefault="00124F12" w:rsidP="0089519A">
            <w:pPr>
              <w:pStyle w:val="naisf"/>
              <w:spacing w:before="0" w:after="0"/>
              <w:ind w:firstLine="0"/>
              <w:jc w:val="center"/>
              <w:rPr>
                <w:bCs/>
              </w:rPr>
            </w:pPr>
            <w:r w:rsidRPr="004D06FF">
              <w:rPr>
                <w:bCs/>
              </w:rPr>
              <w:t>2</w:t>
            </w:r>
          </w:p>
        </w:tc>
        <w:tc>
          <w:tcPr>
            <w:tcW w:w="1283" w:type="dxa"/>
            <w:vAlign w:val="center"/>
          </w:tcPr>
          <w:p w:rsidR="00124F12" w:rsidRPr="004D06FF" w:rsidRDefault="00124F12" w:rsidP="0089519A">
            <w:pPr>
              <w:pStyle w:val="naisf"/>
              <w:spacing w:before="0" w:after="0"/>
              <w:ind w:firstLine="0"/>
              <w:jc w:val="center"/>
              <w:rPr>
                <w:bCs/>
              </w:rPr>
            </w:pPr>
            <w:r w:rsidRPr="004D06FF">
              <w:rPr>
                <w:bCs/>
              </w:rPr>
              <w:t>3</w:t>
            </w:r>
          </w:p>
        </w:tc>
        <w:tc>
          <w:tcPr>
            <w:tcW w:w="1283" w:type="dxa"/>
            <w:vAlign w:val="center"/>
          </w:tcPr>
          <w:p w:rsidR="00124F12" w:rsidRPr="004D06FF" w:rsidRDefault="00124F12" w:rsidP="0089519A">
            <w:pPr>
              <w:pStyle w:val="naisf"/>
              <w:spacing w:before="0" w:after="0"/>
              <w:ind w:firstLine="0"/>
              <w:jc w:val="center"/>
              <w:rPr>
                <w:bCs/>
              </w:rPr>
            </w:pPr>
            <w:r w:rsidRPr="004D06FF">
              <w:rPr>
                <w:bCs/>
              </w:rPr>
              <w:t>4</w:t>
            </w:r>
          </w:p>
        </w:tc>
        <w:tc>
          <w:tcPr>
            <w:tcW w:w="1283" w:type="dxa"/>
            <w:vAlign w:val="center"/>
          </w:tcPr>
          <w:p w:rsidR="00124F12" w:rsidRPr="004D06FF" w:rsidRDefault="00124F12" w:rsidP="0089519A">
            <w:pPr>
              <w:pStyle w:val="naisf"/>
              <w:spacing w:before="0" w:after="0"/>
              <w:ind w:firstLine="0"/>
              <w:jc w:val="center"/>
              <w:rPr>
                <w:bCs/>
              </w:rPr>
            </w:pPr>
            <w:r w:rsidRPr="004D06FF">
              <w:rPr>
                <w:bCs/>
              </w:rPr>
              <w:t>5</w:t>
            </w:r>
          </w:p>
        </w:tc>
        <w:tc>
          <w:tcPr>
            <w:tcW w:w="1518" w:type="dxa"/>
            <w:vAlign w:val="center"/>
          </w:tcPr>
          <w:p w:rsidR="00124F12" w:rsidRPr="004D06FF" w:rsidRDefault="00124F12" w:rsidP="0089519A">
            <w:pPr>
              <w:pStyle w:val="naisf"/>
              <w:spacing w:before="0" w:after="0"/>
              <w:ind w:firstLine="0"/>
              <w:jc w:val="center"/>
              <w:rPr>
                <w:bCs/>
              </w:rPr>
            </w:pPr>
            <w:r w:rsidRPr="004D06FF">
              <w:rPr>
                <w:bCs/>
              </w:rPr>
              <w:t>6</w:t>
            </w:r>
          </w:p>
        </w:tc>
      </w:tr>
      <w:tr w:rsidR="00822697" w:rsidRPr="004D06FF" w:rsidTr="00AF1426">
        <w:trPr>
          <w:jc w:val="center"/>
        </w:trPr>
        <w:tc>
          <w:tcPr>
            <w:tcW w:w="3576" w:type="dxa"/>
          </w:tcPr>
          <w:p w:rsidR="00124F12" w:rsidRPr="004D06FF" w:rsidRDefault="00124F12" w:rsidP="0089519A">
            <w:pPr>
              <w:pStyle w:val="naisf"/>
              <w:spacing w:before="0" w:after="0"/>
              <w:ind w:firstLine="0"/>
              <w:rPr>
                <w:i/>
              </w:rPr>
            </w:pPr>
            <w:r w:rsidRPr="004D06FF">
              <w:t>1. Budžeta ieņēmumi:</w:t>
            </w:r>
          </w:p>
        </w:tc>
        <w:tc>
          <w:tcPr>
            <w:tcW w:w="1281" w:type="dxa"/>
          </w:tcPr>
          <w:p w:rsidR="00124F12" w:rsidRPr="004D06FF" w:rsidRDefault="0022069D" w:rsidP="0089519A">
            <w:pPr>
              <w:pStyle w:val="naisf"/>
              <w:spacing w:before="0" w:after="0"/>
              <w:ind w:firstLine="0"/>
              <w:jc w:val="center"/>
            </w:pPr>
            <w:r>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D70CD6" w:rsidP="0089519A">
            <w:pPr>
              <w:pStyle w:val="naisf"/>
              <w:spacing w:before="0" w:after="0"/>
              <w:ind w:firstLine="0"/>
              <w:jc w:val="center"/>
            </w:pPr>
            <w:r>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tcPr>
          <w:p w:rsidR="00124F12" w:rsidRPr="004D06FF" w:rsidRDefault="00124F12" w:rsidP="0089519A">
            <w:pPr>
              <w:pStyle w:val="naisf"/>
              <w:spacing w:before="0" w:after="0"/>
              <w:ind w:firstLine="0"/>
              <w:rPr>
                <w:i/>
              </w:rPr>
            </w:pPr>
            <w:r w:rsidRPr="004D06FF">
              <w:t>1.1. valsts pamatbudžets, tai skaitā ieņēmumi no maksas pakalpojumiem un citi pašu ieņēmumi</w:t>
            </w:r>
          </w:p>
        </w:tc>
        <w:tc>
          <w:tcPr>
            <w:tcW w:w="1281" w:type="dxa"/>
          </w:tcPr>
          <w:p w:rsidR="00124F12" w:rsidRPr="004D06FF" w:rsidRDefault="0022069D" w:rsidP="0089519A">
            <w:pPr>
              <w:pStyle w:val="naisf"/>
              <w:spacing w:before="0" w:after="0"/>
              <w:ind w:firstLine="0"/>
              <w:jc w:val="center"/>
            </w:pPr>
            <w:r>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D70CD6" w:rsidP="0089519A">
            <w:pPr>
              <w:pStyle w:val="naisf"/>
              <w:spacing w:before="0" w:after="0"/>
              <w:ind w:firstLine="0"/>
              <w:jc w:val="center"/>
            </w:pPr>
            <w:r>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tcPr>
          <w:p w:rsidR="00124F12" w:rsidRPr="004D06FF" w:rsidRDefault="00124F12" w:rsidP="0089519A">
            <w:pPr>
              <w:pStyle w:val="naisf"/>
              <w:spacing w:before="0" w:after="0"/>
              <w:ind w:firstLine="0"/>
              <w:rPr>
                <w:i/>
              </w:rPr>
            </w:pPr>
            <w:r w:rsidRPr="004D06FF">
              <w:t>1.2. valsts speciālais budžets</w:t>
            </w:r>
          </w:p>
        </w:tc>
        <w:tc>
          <w:tcPr>
            <w:tcW w:w="1281"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tcPr>
          <w:p w:rsidR="00124F12" w:rsidRPr="004D06FF" w:rsidRDefault="00124F12" w:rsidP="0089519A">
            <w:pPr>
              <w:pStyle w:val="naisf"/>
              <w:spacing w:before="0" w:after="0"/>
              <w:ind w:firstLine="0"/>
              <w:rPr>
                <w:i/>
              </w:rPr>
            </w:pPr>
            <w:r w:rsidRPr="004D06FF">
              <w:t>1.3. pašvaldību budžets</w:t>
            </w:r>
          </w:p>
        </w:tc>
        <w:tc>
          <w:tcPr>
            <w:tcW w:w="1281" w:type="dxa"/>
          </w:tcPr>
          <w:p w:rsidR="00124F12" w:rsidRPr="004D06FF" w:rsidRDefault="00CB1F2F" w:rsidP="0089519A">
            <w:pPr>
              <w:pStyle w:val="naisf"/>
              <w:spacing w:before="0" w:after="0"/>
              <w:ind w:firstLine="0"/>
              <w:jc w:val="center"/>
            </w:pPr>
            <w:r w:rsidRPr="004D06FF">
              <w:t>0</w:t>
            </w:r>
          </w:p>
        </w:tc>
        <w:tc>
          <w:tcPr>
            <w:tcW w:w="1283" w:type="dxa"/>
          </w:tcPr>
          <w:p w:rsidR="00124F12" w:rsidRPr="00282A20" w:rsidRDefault="00CB1F2F" w:rsidP="0089519A">
            <w:pPr>
              <w:pStyle w:val="naisf"/>
              <w:spacing w:before="0" w:after="0"/>
              <w:ind w:firstLine="0"/>
              <w:jc w:val="center"/>
            </w:pPr>
            <w:r w:rsidRPr="00282A20">
              <w:t>0</w:t>
            </w:r>
          </w:p>
        </w:tc>
        <w:tc>
          <w:tcPr>
            <w:tcW w:w="1283" w:type="dxa"/>
          </w:tcPr>
          <w:p w:rsidR="00124F12" w:rsidRPr="00282A20" w:rsidRDefault="00CB1F2F" w:rsidP="0089519A">
            <w:pPr>
              <w:pStyle w:val="naisf"/>
              <w:spacing w:before="0" w:after="0"/>
              <w:ind w:firstLine="0"/>
              <w:jc w:val="center"/>
            </w:pPr>
            <w:r w:rsidRPr="00282A20">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tcPr>
          <w:p w:rsidR="007B7C73" w:rsidRPr="004D06FF" w:rsidRDefault="007B7C73" w:rsidP="0089519A">
            <w:pPr>
              <w:jc w:val="both"/>
            </w:pPr>
            <w:r w:rsidRPr="004D06FF">
              <w:t>2. Budžeta izdevumi:</w:t>
            </w:r>
          </w:p>
        </w:tc>
        <w:tc>
          <w:tcPr>
            <w:tcW w:w="1281" w:type="dxa"/>
          </w:tcPr>
          <w:p w:rsidR="007B7C73" w:rsidRPr="004D06FF" w:rsidRDefault="0022069D" w:rsidP="0089519A">
            <w:pPr>
              <w:pStyle w:val="naisf"/>
              <w:spacing w:before="0" w:after="0"/>
              <w:ind w:firstLine="0"/>
              <w:jc w:val="center"/>
            </w:pPr>
            <w:r>
              <w:t>0</w:t>
            </w:r>
          </w:p>
        </w:tc>
        <w:tc>
          <w:tcPr>
            <w:tcW w:w="1283" w:type="dxa"/>
          </w:tcPr>
          <w:p w:rsidR="007B7C73" w:rsidRPr="009652C3" w:rsidRDefault="00C77E04" w:rsidP="009652C3">
            <w:pPr>
              <w:pStyle w:val="naisf"/>
              <w:spacing w:before="0" w:after="0"/>
              <w:ind w:firstLine="0"/>
              <w:jc w:val="center"/>
            </w:pPr>
            <w:r w:rsidRPr="009652C3">
              <w:t xml:space="preserve">+ </w:t>
            </w:r>
            <w:r w:rsidR="009652C3" w:rsidRPr="009652C3">
              <w:t>25</w:t>
            </w:r>
            <w:r w:rsidR="00A33E39">
              <w:t xml:space="preserve"> </w:t>
            </w:r>
            <w:r w:rsidR="009652C3" w:rsidRPr="009652C3">
              <w:t>149</w:t>
            </w:r>
          </w:p>
        </w:tc>
        <w:tc>
          <w:tcPr>
            <w:tcW w:w="1283" w:type="dxa"/>
          </w:tcPr>
          <w:p w:rsidR="007B7C73" w:rsidRPr="009652C3" w:rsidRDefault="003F3D2C" w:rsidP="009652C3">
            <w:pPr>
              <w:pStyle w:val="naisf"/>
              <w:spacing w:before="0" w:after="0"/>
              <w:ind w:firstLine="0"/>
              <w:jc w:val="center"/>
            </w:pPr>
            <w:r w:rsidRPr="009652C3">
              <w:t>+</w:t>
            </w:r>
            <w:r w:rsidR="009652C3" w:rsidRPr="009652C3">
              <w:t>23 757</w:t>
            </w:r>
          </w:p>
        </w:tc>
        <w:tc>
          <w:tcPr>
            <w:tcW w:w="1283" w:type="dxa"/>
          </w:tcPr>
          <w:p w:rsidR="007B7C73" w:rsidRPr="00D87062" w:rsidRDefault="007B7C73" w:rsidP="0089519A">
            <w:pPr>
              <w:pStyle w:val="naisf"/>
              <w:spacing w:before="0" w:after="0"/>
              <w:ind w:firstLine="0"/>
              <w:jc w:val="center"/>
            </w:pPr>
            <w:r w:rsidRPr="00D87062">
              <w:t>0</w:t>
            </w:r>
          </w:p>
        </w:tc>
        <w:tc>
          <w:tcPr>
            <w:tcW w:w="1518" w:type="dxa"/>
          </w:tcPr>
          <w:p w:rsidR="007B7C73" w:rsidRPr="004D06FF" w:rsidRDefault="007B7C73" w:rsidP="0089519A">
            <w:pPr>
              <w:pStyle w:val="naisf"/>
              <w:spacing w:before="0" w:after="0"/>
              <w:ind w:firstLine="0"/>
              <w:jc w:val="center"/>
            </w:pPr>
            <w:r w:rsidRPr="004D06FF">
              <w:t>0</w:t>
            </w:r>
          </w:p>
        </w:tc>
      </w:tr>
      <w:tr w:rsidR="00822697" w:rsidRPr="004D06FF" w:rsidTr="00AF1426">
        <w:trPr>
          <w:jc w:val="center"/>
        </w:trPr>
        <w:tc>
          <w:tcPr>
            <w:tcW w:w="3576" w:type="dxa"/>
          </w:tcPr>
          <w:p w:rsidR="007B7C73" w:rsidRPr="004D06FF" w:rsidRDefault="007B7C73" w:rsidP="0089519A">
            <w:pPr>
              <w:jc w:val="both"/>
            </w:pPr>
            <w:r w:rsidRPr="004D06FF">
              <w:t>2.1. valsts pamatbudžets</w:t>
            </w:r>
          </w:p>
        </w:tc>
        <w:tc>
          <w:tcPr>
            <w:tcW w:w="1281" w:type="dxa"/>
          </w:tcPr>
          <w:p w:rsidR="007B7C73" w:rsidRPr="004D06FF" w:rsidRDefault="0022069D" w:rsidP="0089519A">
            <w:pPr>
              <w:pStyle w:val="naisf"/>
              <w:spacing w:before="0" w:after="0"/>
              <w:ind w:firstLine="0"/>
              <w:jc w:val="center"/>
            </w:pPr>
            <w:r>
              <w:t>0</w:t>
            </w:r>
          </w:p>
        </w:tc>
        <w:tc>
          <w:tcPr>
            <w:tcW w:w="1283" w:type="dxa"/>
          </w:tcPr>
          <w:p w:rsidR="007B7C73" w:rsidRPr="009652C3" w:rsidRDefault="00C77E04" w:rsidP="009652C3">
            <w:pPr>
              <w:pStyle w:val="naisf"/>
              <w:spacing w:before="0" w:after="0"/>
              <w:ind w:firstLine="0"/>
              <w:jc w:val="center"/>
            </w:pPr>
            <w:r w:rsidRPr="009652C3">
              <w:t>+</w:t>
            </w:r>
            <w:r w:rsidR="00822697" w:rsidRPr="009652C3">
              <w:t xml:space="preserve"> </w:t>
            </w:r>
            <w:r w:rsidR="009652C3" w:rsidRPr="009652C3">
              <w:t>25 149</w:t>
            </w:r>
          </w:p>
        </w:tc>
        <w:tc>
          <w:tcPr>
            <w:tcW w:w="1283" w:type="dxa"/>
          </w:tcPr>
          <w:p w:rsidR="007B7C73" w:rsidRPr="009652C3" w:rsidRDefault="003F3D2C" w:rsidP="009652C3">
            <w:pPr>
              <w:pStyle w:val="naisf"/>
              <w:spacing w:before="0" w:after="0"/>
              <w:ind w:firstLine="0"/>
              <w:jc w:val="center"/>
            </w:pPr>
            <w:r w:rsidRPr="009652C3">
              <w:t>+</w:t>
            </w:r>
            <w:r w:rsidR="00822697" w:rsidRPr="009652C3">
              <w:t xml:space="preserve"> </w:t>
            </w:r>
            <w:r w:rsidR="009652C3" w:rsidRPr="009652C3">
              <w:t>23 757</w:t>
            </w:r>
          </w:p>
        </w:tc>
        <w:tc>
          <w:tcPr>
            <w:tcW w:w="1283" w:type="dxa"/>
          </w:tcPr>
          <w:p w:rsidR="007B7C73" w:rsidRPr="00D87062" w:rsidRDefault="007B7C73" w:rsidP="0089519A">
            <w:pPr>
              <w:pStyle w:val="naisf"/>
              <w:spacing w:before="0" w:after="0"/>
              <w:ind w:firstLine="0"/>
              <w:jc w:val="center"/>
            </w:pPr>
            <w:r w:rsidRPr="00D87062">
              <w:t>0</w:t>
            </w:r>
          </w:p>
        </w:tc>
        <w:tc>
          <w:tcPr>
            <w:tcW w:w="1518" w:type="dxa"/>
          </w:tcPr>
          <w:p w:rsidR="007B7C73" w:rsidRPr="004D06FF" w:rsidRDefault="007B7C73" w:rsidP="0089519A">
            <w:pPr>
              <w:pStyle w:val="naisf"/>
              <w:spacing w:before="0" w:after="0"/>
              <w:ind w:firstLine="0"/>
              <w:jc w:val="center"/>
            </w:pPr>
            <w:r w:rsidRPr="004D06FF">
              <w:t>0</w:t>
            </w:r>
          </w:p>
        </w:tc>
      </w:tr>
      <w:tr w:rsidR="00822697" w:rsidRPr="004D06FF" w:rsidTr="00AF1426">
        <w:trPr>
          <w:jc w:val="center"/>
        </w:trPr>
        <w:tc>
          <w:tcPr>
            <w:tcW w:w="3576" w:type="dxa"/>
          </w:tcPr>
          <w:p w:rsidR="00124F12" w:rsidRPr="004D06FF" w:rsidRDefault="005060A1" w:rsidP="0089519A">
            <w:pPr>
              <w:jc w:val="both"/>
            </w:pPr>
            <w:r w:rsidRPr="004D06FF">
              <w:t>2.2.</w:t>
            </w:r>
            <w:r w:rsidR="00D00059" w:rsidRPr="004D06FF">
              <w:t xml:space="preserve"> </w:t>
            </w:r>
            <w:r w:rsidRPr="004D06FF">
              <w:t>valsts speciālais budžets</w:t>
            </w:r>
          </w:p>
        </w:tc>
        <w:tc>
          <w:tcPr>
            <w:tcW w:w="1281" w:type="dxa"/>
          </w:tcPr>
          <w:p w:rsidR="00124F12" w:rsidRPr="004D06FF" w:rsidRDefault="00CB1F2F" w:rsidP="0089519A">
            <w:pPr>
              <w:pStyle w:val="naisf"/>
              <w:spacing w:before="0" w:after="0"/>
              <w:ind w:firstLine="0"/>
              <w:jc w:val="center"/>
            </w:pPr>
            <w:r w:rsidRPr="004D06FF">
              <w:t>0</w:t>
            </w:r>
          </w:p>
        </w:tc>
        <w:tc>
          <w:tcPr>
            <w:tcW w:w="1283" w:type="dxa"/>
          </w:tcPr>
          <w:p w:rsidR="00124F12" w:rsidRPr="009652C3" w:rsidRDefault="00CB1F2F" w:rsidP="0089519A">
            <w:pPr>
              <w:pStyle w:val="naisf"/>
              <w:spacing w:before="0" w:after="0"/>
              <w:ind w:firstLine="0"/>
              <w:jc w:val="center"/>
            </w:pPr>
            <w:r w:rsidRPr="009652C3">
              <w:t>0</w:t>
            </w:r>
          </w:p>
        </w:tc>
        <w:tc>
          <w:tcPr>
            <w:tcW w:w="1283" w:type="dxa"/>
          </w:tcPr>
          <w:p w:rsidR="00124F12" w:rsidRPr="009652C3" w:rsidRDefault="00CB1F2F" w:rsidP="0089519A">
            <w:pPr>
              <w:pStyle w:val="naisf"/>
              <w:spacing w:before="0" w:after="0"/>
              <w:ind w:firstLine="0"/>
              <w:jc w:val="center"/>
            </w:pPr>
            <w:r w:rsidRPr="009652C3">
              <w:t>0</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tcPr>
          <w:p w:rsidR="00124F12" w:rsidRPr="004D06FF" w:rsidRDefault="00124F12" w:rsidP="0089519A">
            <w:pPr>
              <w:jc w:val="both"/>
            </w:pPr>
            <w:r w:rsidRPr="004D06FF">
              <w:t xml:space="preserve">2.3. pašvaldību budžets </w:t>
            </w:r>
          </w:p>
        </w:tc>
        <w:tc>
          <w:tcPr>
            <w:tcW w:w="1281" w:type="dxa"/>
          </w:tcPr>
          <w:p w:rsidR="00124F12" w:rsidRPr="004D06FF" w:rsidRDefault="00CB1F2F" w:rsidP="0089519A">
            <w:pPr>
              <w:pStyle w:val="naisf"/>
              <w:spacing w:before="0" w:after="0"/>
              <w:ind w:firstLine="0"/>
              <w:jc w:val="center"/>
            </w:pPr>
            <w:r w:rsidRPr="004D06FF">
              <w:t>0</w:t>
            </w:r>
          </w:p>
        </w:tc>
        <w:tc>
          <w:tcPr>
            <w:tcW w:w="1283" w:type="dxa"/>
          </w:tcPr>
          <w:p w:rsidR="00124F12" w:rsidRPr="009652C3" w:rsidRDefault="00CB1F2F" w:rsidP="0089519A">
            <w:pPr>
              <w:pStyle w:val="naisf"/>
              <w:spacing w:before="0" w:after="0"/>
              <w:ind w:firstLine="0"/>
              <w:jc w:val="center"/>
            </w:pPr>
            <w:r w:rsidRPr="009652C3">
              <w:t>0</w:t>
            </w:r>
          </w:p>
        </w:tc>
        <w:tc>
          <w:tcPr>
            <w:tcW w:w="1283" w:type="dxa"/>
          </w:tcPr>
          <w:p w:rsidR="00124F12" w:rsidRPr="009652C3" w:rsidRDefault="00CB1F2F" w:rsidP="0089519A">
            <w:pPr>
              <w:pStyle w:val="naisf"/>
              <w:spacing w:before="0" w:after="0"/>
              <w:ind w:firstLine="0"/>
              <w:jc w:val="center"/>
            </w:pPr>
            <w:r w:rsidRPr="009652C3">
              <w:t>0</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tcPr>
          <w:p w:rsidR="00124F12" w:rsidRPr="004D06FF" w:rsidRDefault="00124F12" w:rsidP="0089519A">
            <w:pPr>
              <w:jc w:val="both"/>
            </w:pPr>
            <w:r w:rsidRPr="004D06FF">
              <w:t>3. Finansiālā ietekme:</w:t>
            </w:r>
          </w:p>
        </w:tc>
        <w:tc>
          <w:tcPr>
            <w:tcW w:w="1281" w:type="dxa"/>
            <w:shd w:val="clear" w:color="auto" w:fill="auto"/>
            <w:vAlign w:val="center"/>
          </w:tcPr>
          <w:p w:rsidR="00124F12" w:rsidRPr="004D06FF" w:rsidRDefault="00CB1F2F" w:rsidP="0089519A">
            <w:pPr>
              <w:pStyle w:val="naisf"/>
              <w:spacing w:before="0" w:after="0"/>
              <w:ind w:firstLine="0"/>
              <w:jc w:val="center"/>
            </w:pPr>
            <w:r w:rsidRPr="004D06FF">
              <w:t>0</w:t>
            </w:r>
          </w:p>
        </w:tc>
        <w:tc>
          <w:tcPr>
            <w:tcW w:w="1283" w:type="dxa"/>
          </w:tcPr>
          <w:p w:rsidR="00124F12" w:rsidRPr="009652C3" w:rsidRDefault="00C77E04" w:rsidP="009652C3">
            <w:pPr>
              <w:pStyle w:val="naisf"/>
              <w:spacing w:before="0" w:after="0"/>
              <w:ind w:firstLine="0"/>
              <w:jc w:val="center"/>
            </w:pPr>
            <w:r w:rsidRPr="009652C3">
              <w:t xml:space="preserve">- </w:t>
            </w:r>
            <w:r w:rsidR="009652C3" w:rsidRPr="009652C3">
              <w:t>25 149</w:t>
            </w:r>
          </w:p>
        </w:tc>
        <w:tc>
          <w:tcPr>
            <w:tcW w:w="1283" w:type="dxa"/>
          </w:tcPr>
          <w:p w:rsidR="00124F12" w:rsidRPr="009652C3" w:rsidRDefault="00D87062" w:rsidP="009652C3">
            <w:pPr>
              <w:pStyle w:val="naisf"/>
              <w:spacing w:before="0" w:after="0"/>
              <w:ind w:firstLine="0"/>
              <w:jc w:val="center"/>
            </w:pPr>
            <w:r w:rsidRPr="009652C3">
              <w:t>-</w:t>
            </w:r>
            <w:r w:rsidR="0014102F" w:rsidRPr="009652C3">
              <w:t xml:space="preserve"> </w:t>
            </w:r>
            <w:r w:rsidR="009652C3" w:rsidRPr="009652C3">
              <w:t>23 757</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tcPr>
          <w:p w:rsidR="00124F12" w:rsidRPr="004D06FF" w:rsidRDefault="00124F12" w:rsidP="0089519A">
            <w:pPr>
              <w:jc w:val="both"/>
            </w:pPr>
            <w:r w:rsidRPr="004D06FF">
              <w:t>3.1. valsts pamatbud</w:t>
            </w:r>
            <w:r w:rsidR="005060A1" w:rsidRPr="004D06FF">
              <w:t>žets</w:t>
            </w:r>
          </w:p>
        </w:tc>
        <w:tc>
          <w:tcPr>
            <w:tcW w:w="1281" w:type="dxa"/>
            <w:shd w:val="clear" w:color="auto" w:fill="auto"/>
          </w:tcPr>
          <w:p w:rsidR="00124F12" w:rsidRPr="004D06FF" w:rsidRDefault="00CB1F2F" w:rsidP="0089519A">
            <w:pPr>
              <w:pStyle w:val="naisf"/>
              <w:spacing w:before="0" w:after="0"/>
              <w:ind w:firstLine="0"/>
              <w:jc w:val="center"/>
            </w:pPr>
            <w:r w:rsidRPr="004D06FF">
              <w:t>0</w:t>
            </w:r>
          </w:p>
        </w:tc>
        <w:tc>
          <w:tcPr>
            <w:tcW w:w="1283" w:type="dxa"/>
          </w:tcPr>
          <w:p w:rsidR="00124F12" w:rsidRPr="009652C3" w:rsidRDefault="00C77E04" w:rsidP="009652C3">
            <w:pPr>
              <w:pStyle w:val="naisf"/>
              <w:spacing w:before="0" w:after="0"/>
              <w:ind w:firstLine="0"/>
              <w:jc w:val="center"/>
            </w:pPr>
            <w:r w:rsidRPr="009652C3">
              <w:t>-</w:t>
            </w:r>
            <w:r w:rsidR="00822697" w:rsidRPr="009652C3">
              <w:t xml:space="preserve"> </w:t>
            </w:r>
            <w:r w:rsidR="009652C3" w:rsidRPr="009652C3">
              <w:t>25 149</w:t>
            </w:r>
          </w:p>
        </w:tc>
        <w:tc>
          <w:tcPr>
            <w:tcW w:w="1283" w:type="dxa"/>
          </w:tcPr>
          <w:p w:rsidR="00124F12" w:rsidRPr="009652C3" w:rsidRDefault="00D87062" w:rsidP="009652C3">
            <w:pPr>
              <w:pStyle w:val="naisf"/>
              <w:spacing w:before="0" w:after="0"/>
              <w:ind w:firstLine="0"/>
              <w:jc w:val="center"/>
            </w:pPr>
            <w:r w:rsidRPr="009652C3">
              <w:t>-</w:t>
            </w:r>
            <w:r w:rsidR="0014102F" w:rsidRPr="009652C3">
              <w:t xml:space="preserve"> </w:t>
            </w:r>
            <w:r w:rsidR="009652C3" w:rsidRPr="009652C3">
              <w:t>23 757</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tcPr>
          <w:p w:rsidR="00124F12" w:rsidRPr="004D06FF" w:rsidRDefault="005060A1" w:rsidP="0089519A">
            <w:pPr>
              <w:jc w:val="both"/>
            </w:pPr>
            <w:r w:rsidRPr="004D06FF">
              <w:t>3.2. speciālais budžets</w:t>
            </w:r>
          </w:p>
        </w:tc>
        <w:tc>
          <w:tcPr>
            <w:tcW w:w="1281" w:type="dxa"/>
            <w:shd w:val="clear" w:color="auto" w:fill="auto"/>
          </w:tcPr>
          <w:p w:rsidR="00124F12" w:rsidRPr="004D06FF" w:rsidRDefault="00CB1F2F" w:rsidP="0089519A">
            <w:pPr>
              <w:pStyle w:val="naisf"/>
              <w:spacing w:before="0" w:after="0"/>
              <w:ind w:firstLine="0"/>
              <w:jc w:val="center"/>
            </w:pPr>
            <w:r w:rsidRPr="004D06FF">
              <w:t>0</w:t>
            </w:r>
          </w:p>
        </w:tc>
        <w:tc>
          <w:tcPr>
            <w:tcW w:w="1283" w:type="dxa"/>
          </w:tcPr>
          <w:p w:rsidR="00124F12" w:rsidRPr="009652C3" w:rsidRDefault="00CB1F2F" w:rsidP="0089519A">
            <w:pPr>
              <w:pStyle w:val="naisf"/>
              <w:spacing w:before="0" w:after="0"/>
              <w:ind w:firstLine="0"/>
              <w:jc w:val="center"/>
            </w:pPr>
            <w:r w:rsidRPr="009652C3">
              <w:t>0</w:t>
            </w:r>
          </w:p>
        </w:tc>
        <w:tc>
          <w:tcPr>
            <w:tcW w:w="1283" w:type="dxa"/>
          </w:tcPr>
          <w:p w:rsidR="00124F12" w:rsidRPr="009652C3" w:rsidRDefault="00CB1F2F" w:rsidP="0089519A">
            <w:pPr>
              <w:pStyle w:val="naisf"/>
              <w:spacing w:before="0" w:after="0"/>
              <w:ind w:firstLine="0"/>
              <w:jc w:val="center"/>
            </w:pPr>
            <w:r w:rsidRPr="009652C3">
              <w:t>0</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tcPr>
          <w:p w:rsidR="00124F12" w:rsidRPr="004D06FF" w:rsidRDefault="00124F12" w:rsidP="0089519A">
            <w:pPr>
              <w:jc w:val="both"/>
            </w:pPr>
            <w:r w:rsidRPr="004D06FF">
              <w:t xml:space="preserve">3.3. pašvaldību budžets </w:t>
            </w:r>
          </w:p>
        </w:tc>
        <w:tc>
          <w:tcPr>
            <w:tcW w:w="1281" w:type="dxa"/>
            <w:shd w:val="clear" w:color="auto" w:fill="auto"/>
          </w:tcPr>
          <w:p w:rsidR="00124F12" w:rsidRPr="004D06FF" w:rsidRDefault="00CB1F2F" w:rsidP="0089519A">
            <w:pPr>
              <w:pStyle w:val="naisf"/>
              <w:spacing w:before="0" w:after="0"/>
              <w:ind w:firstLine="0"/>
              <w:jc w:val="center"/>
            </w:pPr>
            <w:r w:rsidRPr="004D06FF">
              <w:t>0</w:t>
            </w:r>
          </w:p>
        </w:tc>
        <w:tc>
          <w:tcPr>
            <w:tcW w:w="1283" w:type="dxa"/>
          </w:tcPr>
          <w:p w:rsidR="00124F12" w:rsidRPr="009652C3" w:rsidRDefault="00CB1F2F" w:rsidP="0089519A">
            <w:pPr>
              <w:pStyle w:val="naisf"/>
              <w:spacing w:before="0" w:after="0"/>
              <w:ind w:firstLine="0"/>
              <w:jc w:val="center"/>
            </w:pPr>
            <w:r w:rsidRPr="009652C3">
              <w:t>0</w:t>
            </w:r>
          </w:p>
        </w:tc>
        <w:tc>
          <w:tcPr>
            <w:tcW w:w="1283" w:type="dxa"/>
          </w:tcPr>
          <w:p w:rsidR="00124F12" w:rsidRPr="009652C3" w:rsidRDefault="00CB1F2F" w:rsidP="0089519A">
            <w:pPr>
              <w:pStyle w:val="naisf"/>
              <w:spacing w:before="0" w:after="0"/>
              <w:ind w:firstLine="0"/>
              <w:jc w:val="center"/>
            </w:pPr>
            <w:r w:rsidRPr="009652C3">
              <w:t>0</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986196">
        <w:trPr>
          <w:trHeight w:val="1100"/>
          <w:jc w:val="center"/>
        </w:trPr>
        <w:tc>
          <w:tcPr>
            <w:tcW w:w="3576" w:type="dxa"/>
          </w:tcPr>
          <w:p w:rsidR="00C77E04" w:rsidRPr="004D06FF" w:rsidRDefault="00C77E04" w:rsidP="0089519A">
            <w:pPr>
              <w:jc w:val="both"/>
            </w:pPr>
            <w:r w:rsidRPr="004D06FF">
              <w:t>4. Finanšu līdzekļi papildu izde</w:t>
            </w:r>
            <w:r w:rsidRPr="004D06FF">
              <w:softHyphen/>
              <w:t>vumu finansēšanai (kompensējošu izdevumu samazinājumu norāda ar "+" zīmi)</w:t>
            </w:r>
          </w:p>
        </w:tc>
        <w:tc>
          <w:tcPr>
            <w:tcW w:w="1281" w:type="dxa"/>
          </w:tcPr>
          <w:p w:rsidR="00C77E04" w:rsidRPr="004D06FF" w:rsidRDefault="00C77E04" w:rsidP="0089519A">
            <w:pPr>
              <w:pStyle w:val="naisf"/>
              <w:spacing w:before="0" w:after="0"/>
              <w:ind w:firstLine="0"/>
              <w:jc w:val="center"/>
              <w:rPr>
                <w:i/>
              </w:rPr>
            </w:pPr>
            <w:r w:rsidRPr="004D06FF">
              <w:t>X</w:t>
            </w:r>
          </w:p>
        </w:tc>
        <w:tc>
          <w:tcPr>
            <w:tcW w:w="1283" w:type="dxa"/>
          </w:tcPr>
          <w:p w:rsidR="00C77E04" w:rsidRPr="009652C3" w:rsidRDefault="00C77E04" w:rsidP="009652C3">
            <w:pPr>
              <w:pStyle w:val="naisf"/>
              <w:spacing w:before="0" w:after="0"/>
              <w:ind w:firstLine="0"/>
              <w:jc w:val="center"/>
            </w:pPr>
            <w:r w:rsidRPr="009652C3">
              <w:t xml:space="preserve">+ </w:t>
            </w:r>
            <w:r w:rsidR="009652C3" w:rsidRPr="009652C3">
              <w:t>25 149</w:t>
            </w:r>
          </w:p>
        </w:tc>
        <w:tc>
          <w:tcPr>
            <w:tcW w:w="1283" w:type="dxa"/>
          </w:tcPr>
          <w:p w:rsidR="00C77E04" w:rsidRPr="009652C3" w:rsidRDefault="008B0B02" w:rsidP="00EF0028">
            <w:pPr>
              <w:pStyle w:val="naisf"/>
              <w:spacing w:before="0" w:after="0"/>
              <w:ind w:firstLine="0"/>
              <w:jc w:val="center"/>
            </w:pPr>
            <w:r>
              <w:t>0</w:t>
            </w:r>
          </w:p>
        </w:tc>
        <w:tc>
          <w:tcPr>
            <w:tcW w:w="1283" w:type="dxa"/>
          </w:tcPr>
          <w:p w:rsidR="00C77E04" w:rsidRPr="00D87062" w:rsidRDefault="00C77E04" w:rsidP="0089519A">
            <w:pPr>
              <w:pStyle w:val="naisf"/>
              <w:spacing w:before="0" w:after="0"/>
              <w:ind w:firstLine="0"/>
              <w:jc w:val="center"/>
            </w:pPr>
            <w:r w:rsidRPr="00D87062">
              <w:t>0</w:t>
            </w:r>
          </w:p>
        </w:tc>
        <w:tc>
          <w:tcPr>
            <w:tcW w:w="1518" w:type="dxa"/>
          </w:tcPr>
          <w:p w:rsidR="00C77E04" w:rsidRPr="004D06FF" w:rsidRDefault="00C77E04" w:rsidP="0089519A">
            <w:pPr>
              <w:pStyle w:val="naisf"/>
              <w:spacing w:before="0" w:after="0"/>
              <w:ind w:firstLine="0"/>
              <w:jc w:val="center"/>
            </w:pPr>
            <w:r w:rsidRPr="004D06FF">
              <w:t>0</w:t>
            </w:r>
          </w:p>
        </w:tc>
      </w:tr>
    </w:tbl>
    <w:p w:rsidR="00780DD9" w:rsidRDefault="00780DD9">
      <w:r>
        <w:br w:type="page"/>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155"/>
        <w:gridCol w:w="1281"/>
        <w:gridCol w:w="1283"/>
        <w:gridCol w:w="1283"/>
        <w:gridCol w:w="1283"/>
        <w:gridCol w:w="1518"/>
      </w:tblGrid>
      <w:tr w:rsidR="00822697" w:rsidRPr="004D06FF" w:rsidTr="00AF1426">
        <w:trPr>
          <w:jc w:val="center"/>
        </w:trPr>
        <w:tc>
          <w:tcPr>
            <w:tcW w:w="3576" w:type="dxa"/>
            <w:gridSpan w:val="2"/>
          </w:tcPr>
          <w:p w:rsidR="00124F12" w:rsidRPr="004D06FF" w:rsidRDefault="00124F12" w:rsidP="0089519A">
            <w:pPr>
              <w:jc w:val="both"/>
            </w:pPr>
            <w:r w:rsidRPr="004D06FF">
              <w:lastRenderedPageBreak/>
              <w:t>5. Precizēta finansiālā ietekme:</w:t>
            </w:r>
          </w:p>
        </w:tc>
        <w:tc>
          <w:tcPr>
            <w:tcW w:w="1281" w:type="dxa"/>
            <w:vMerge w:val="restart"/>
          </w:tcPr>
          <w:p w:rsidR="00124F12" w:rsidRPr="004D06FF" w:rsidRDefault="00124F12" w:rsidP="0089519A">
            <w:pPr>
              <w:pStyle w:val="naisf"/>
              <w:spacing w:before="0" w:after="0"/>
              <w:ind w:firstLine="0"/>
              <w:jc w:val="center"/>
              <w:rPr>
                <w:i/>
              </w:rPr>
            </w:pPr>
            <w:r w:rsidRPr="004D06FF">
              <w:t>X</w:t>
            </w:r>
          </w:p>
        </w:tc>
        <w:tc>
          <w:tcPr>
            <w:tcW w:w="1283" w:type="dxa"/>
          </w:tcPr>
          <w:p w:rsidR="00124F12" w:rsidRPr="004D06FF" w:rsidRDefault="008B0B02" w:rsidP="0089519A">
            <w:pPr>
              <w:pStyle w:val="naisf"/>
              <w:spacing w:before="0" w:after="0"/>
              <w:ind w:firstLine="0"/>
              <w:jc w:val="center"/>
            </w:pPr>
            <w:r>
              <w:t>0</w:t>
            </w:r>
          </w:p>
        </w:tc>
        <w:tc>
          <w:tcPr>
            <w:tcW w:w="1283" w:type="dxa"/>
          </w:tcPr>
          <w:p w:rsidR="00124F12" w:rsidRPr="009652C3" w:rsidRDefault="00DD37FE" w:rsidP="009652C3">
            <w:pPr>
              <w:pStyle w:val="naisf"/>
              <w:spacing w:before="0" w:after="0"/>
              <w:ind w:firstLine="0"/>
              <w:jc w:val="center"/>
            </w:pPr>
            <w:r w:rsidRPr="009652C3">
              <w:t xml:space="preserve">- </w:t>
            </w:r>
            <w:r w:rsidR="009652C3" w:rsidRPr="009652C3">
              <w:t>23 757</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124F12" w:rsidP="0089519A">
            <w:pPr>
              <w:jc w:val="both"/>
            </w:pPr>
            <w:r w:rsidRPr="004D06FF">
              <w:t>5.1. valsts pa</w:t>
            </w:r>
            <w:r w:rsidR="005060A1" w:rsidRPr="004D06FF">
              <w:t>matbudžets</w:t>
            </w:r>
          </w:p>
        </w:tc>
        <w:tc>
          <w:tcPr>
            <w:tcW w:w="1281" w:type="dxa"/>
            <w:vMerge/>
            <w:vAlign w:val="center"/>
          </w:tcPr>
          <w:p w:rsidR="00124F12" w:rsidRPr="004D06FF" w:rsidRDefault="00124F12" w:rsidP="0089519A">
            <w:pPr>
              <w:pStyle w:val="naisf"/>
              <w:spacing w:before="0" w:after="0"/>
              <w:ind w:firstLine="0"/>
              <w:jc w:val="center"/>
              <w:rPr>
                <w:i/>
              </w:rPr>
            </w:pPr>
          </w:p>
        </w:tc>
        <w:tc>
          <w:tcPr>
            <w:tcW w:w="1283" w:type="dxa"/>
          </w:tcPr>
          <w:p w:rsidR="00124F12" w:rsidRPr="004D06FF" w:rsidRDefault="008B0B02" w:rsidP="0089519A">
            <w:pPr>
              <w:pStyle w:val="naisf"/>
              <w:spacing w:before="0" w:after="0"/>
              <w:ind w:firstLine="0"/>
              <w:jc w:val="center"/>
            </w:pPr>
            <w:r>
              <w:t>0</w:t>
            </w:r>
          </w:p>
        </w:tc>
        <w:tc>
          <w:tcPr>
            <w:tcW w:w="1283" w:type="dxa"/>
          </w:tcPr>
          <w:p w:rsidR="00124F12" w:rsidRPr="009652C3" w:rsidRDefault="00DD37FE" w:rsidP="009652C3">
            <w:pPr>
              <w:pStyle w:val="naisf"/>
              <w:spacing w:before="0" w:after="0"/>
              <w:ind w:firstLine="0"/>
              <w:jc w:val="center"/>
            </w:pPr>
            <w:r w:rsidRPr="009652C3">
              <w:t xml:space="preserve">- </w:t>
            </w:r>
            <w:r w:rsidR="009652C3" w:rsidRPr="009652C3">
              <w:t>23 757</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5060A1" w:rsidP="0089519A">
            <w:pPr>
              <w:jc w:val="both"/>
            </w:pPr>
            <w:r w:rsidRPr="004D06FF">
              <w:t>5.2. speciālais budžets</w:t>
            </w:r>
          </w:p>
        </w:tc>
        <w:tc>
          <w:tcPr>
            <w:tcW w:w="1281" w:type="dxa"/>
            <w:vMerge/>
            <w:vAlign w:val="center"/>
          </w:tcPr>
          <w:p w:rsidR="00124F12" w:rsidRPr="004D06FF" w:rsidRDefault="00124F12" w:rsidP="0089519A">
            <w:pPr>
              <w:pStyle w:val="naisf"/>
              <w:spacing w:before="0" w:after="0"/>
              <w:ind w:firstLine="0"/>
              <w:jc w:val="center"/>
              <w:rPr>
                <w:i/>
              </w:rPr>
            </w:pP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9652C3" w:rsidRDefault="0002585E" w:rsidP="0089519A">
            <w:pPr>
              <w:pStyle w:val="naisf"/>
              <w:spacing w:before="0" w:after="0"/>
              <w:ind w:firstLine="0"/>
              <w:jc w:val="center"/>
            </w:pPr>
            <w:r w:rsidRPr="009652C3">
              <w:t>0</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124F12" w:rsidP="0089519A">
            <w:pPr>
              <w:jc w:val="both"/>
            </w:pPr>
            <w:r w:rsidRPr="004D06FF">
              <w:t xml:space="preserve">5.3. pašvaldību budžets </w:t>
            </w:r>
          </w:p>
        </w:tc>
        <w:tc>
          <w:tcPr>
            <w:tcW w:w="1281" w:type="dxa"/>
            <w:vMerge/>
            <w:vAlign w:val="center"/>
          </w:tcPr>
          <w:p w:rsidR="00124F12" w:rsidRPr="004D06FF" w:rsidRDefault="00124F12" w:rsidP="0089519A">
            <w:pPr>
              <w:pStyle w:val="naisf"/>
              <w:spacing w:before="0" w:after="0"/>
              <w:ind w:firstLine="0"/>
              <w:jc w:val="center"/>
              <w:rPr>
                <w:i/>
              </w:rPr>
            </w:pP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282A20" w:rsidRDefault="0002585E" w:rsidP="0089519A">
            <w:pPr>
              <w:pStyle w:val="naisf"/>
              <w:spacing w:before="0" w:after="0"/>
              <w:ind w:firstLine="0"/>
              <w:jc w:val="center"/>
            </w:pPr>
            <w:r w:rsidRPr="00282A20">
              <w:t>0</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95334F" w:rsidRPr="004D06FF" w:rsidRDefault="0095334F" w:rsidP="0089519A">
            <w:pPr>
              <w:jc w:val="both"/>
            </w:pPr>
            <w:r w:rsidRPr="004D06FF">
              <w:t>6.</w:t>
            </w:r>
            <w:r w:rsidR="00F5139D" w:rsidRPr="004D06FF">
              <w:t> </w:t>
            </w:r>
            <w:r w:rsidRPr="004D06FF">
              <w:t>Detalizēts ieņēmumu un izdevu</w:t>
            </w:r>
            <w:r w:rsidR="009E12D7" w:rsidRPr="004D06FF">
              <w:softHyphen/>
            </w:r>
            <w:r w:rsidRPr="004D06FF">
              <w:t>mu aprēķins (ja nepieciešams, detalizētu ieņēmumu un izdevumu aprēķinu var pievienot anotācijas pielikumā):</w:t>
            </w:r>
          </w:p>
        </w:tc>
        <w:tc>
          <w:tcPr>
            <w:tcW w:w="6648" w:type="dxa"/>
            <w:gridSpan w:val="5"/>
            <w:vMerge w:val="restart"/>
            <w:vAlign w:val="center"/>
          </w:tcPr>
          <w:p w:rsidR="0095334F" w:rsidRPr="004D06FF" w:rsidRDefault="00C77E04" w:rsidP="0089519A">
            <w:pPr>
              <w:pStyle w:val="naisf"/>
              <w:spacing w:before="0" w:after="0"/>
              <w:ind w:firstLine="0"/>
            </w:pPr>
            <w:r>
              <w:t xml:space="preserve">Detalizēts aprēķins </w:t>
            </w:r>
            <w:r w:rsidR="00D87062">
              <w:t xml:space="preserve">– </w:t>
            </w:r>
            <w:r>
              <w:t>pielikumā.</w:t>
            </w:r>
          </w:p>
        </w:tc>
      </w:tr>
      <w:tr w:rsidR="00822697" w:rsidRPr="004D06FF" w:rsidTr="00AF1426">
        <w:trPr>
          <w:jc w:val="center"/>
        </w:trPr>
        <w:tc>
          <w:tcPr>
            <w:tcW w:w="3576" w:type="dxa"/>
            <w:gridSpan w:val="2"/>
          </w:tcPr>
          <w:p w:rsidR="0095334F" w:rsidRPr="004D06FF" w:rsidRDefault="0095334F" w:rsidP="0089519A">
            <w:pPr>
              <w:jc w:val="both"/>
            </w:pPr>
            <w:r w:rsidRPr="004D06FF">
              <w:t>6.1.</w:t>
            </w:r>
            <w:r w:rsidR="00F5139D" w:rsidRPr="004D06FF">
              <w:t> </w:t>
            </w:r>
            <w:r w:rsidR="00D00059" w:rsidRPr="004D06FF">
              <w:t>d</w:t>
            </w:r>
            <w:r w:rsidRPr="004D06FF">
              <w:t>etalizēts ieņēmumu aprēķins</w:t>
            </w:r>
          </w:p>
        </w:tc>
        <w:tc>
          <w:tcPr>
            <w:tcW w:w="6648" w:type="dxa"/>
            <w:gridSpan w:val="5"/>
            <w:vMerge/>
          </w:tcPr>
          <w:p w:rsidR="0095334F" w:rsidRPr="004D06FF" w:rsidRDefault="0095334F" w:rsidP="0089519A">
            <w:pPr>
              <w:pStyle w:val="naisf"/>
              <w:spacing w:before="0" w:after="0"/>
              <w:ind w:firstLine="0"/>
              <w:rPr>
                <w:b/>
                <w:i/>
              </w:rPr>
            </w:pPr>
          </w:p>
        </w:tc>
      </w:tr>
      <w:tr w:rsidR="00822697" w:rsidRPr="004D06FF" w:rsidTr="00AF1426">
        <w:trPr>
          <w:jc w:val="center"/>
        </w:trPr>
        <w:tc>
          <w:tcPr>
            <w:tcW w:w="3576" w:type="dxa"/>
            <w:gridSpan w:val="2"/>
          </w:tcPr>
          <w:p w:rsidR="0095334F" w:rsidRPr="004D06FF" w:rsidRDefault="0095334F" w:rsidP="0089519A">
            <w:pPr>
              <w:jc w:val="both"/>
            </w:pPr>
            <w:r w:rsidRPr="004D06FF">
              <w:t xml:space="preserve">6.2. </w:t>
            </w:r>
            <w:r w:rsidR="00D00059" w:rsidRPr="004D06FF">
              <w:t>d</w:t>
            </w:r>
            <w:r w:rsidRPr="004D06FF">
              <w:t>etalizēts izdevumu aprēķins</w:t>
            </w:r>
          </w:p>
        </w:tc>
        <w:tc>
          <w:tcPr>
            <w:tcW w:w="6648" w:type="dxa"/>
            <w:gridSpan w:val="5"/>
            <w:vMerge/>
          </w:tcPr>
          <w:p w:rsidR="0095334F" w:rsidRPr="004D06FF" w:rsidRDefault="0095334F" w:rsidP="0089519A">
            <w:pPr>
              <w:pStyle w:val="naisf"/>
              <w:spacing w:before="0" w:after="0"/>
              <w:ind w:firstLine="0"/>
              <w:rPr>
                <w:b/>
                <w:i/>
              </w:rPr>
            </w:pPr>
          </w:p>
        </w:tc>
      </w:tr>
      <w:tr w:rsidR="00822697" w:rsidRPr="004D06FF" w:rsidTr="00AF1426">
        <w:trPr>
          <w:jc w:val="center"/>
        </w:trPr>
        <w:tc>
          <w:tcPr>
            <w:tcW w:w="3576" w:type="dxa"/>
            <w:gridSpan w:val="2"/>
          </w:tcPr>
          <w:p w:rsidR="00124F12" w:rsidRPr="004D06FF" w:rsidRDefault="00124F12" w:rsidP="0089519A">
            <w:pPr>
              <w:jc w:val="both"/>
            </w:pPr>
            <w:r w:rsidRPr="004D06FF">
              <w:t>7. Cita informācija</w:t>
            </w:r>
          </w:p>
        </w:tc>
        <w:tc>
          <w:tcPr>
            <w:tcW w:w="6648" w:type="dxa"/>
            <w:gridSpan w:val="5"/>
          </w:tcPr>
          <w:p w:rsidR="00C13593" w:rsidRPr="00FD411F" w:rsidRDefault="00F74E26" w:rsidP="0089519A">
            <w:pPr>
              <w:pStyle w:val="naisf"/>
              <w:tabs>
                <w:tab w:val="left" w:pos="4644"/>
              </w:tabs>
              <w:spacing w:before="0" w:after="0"/>
              <w:ind w:firstLine="0"/>
              <w:rPr>
                <w:color w:val="000000"/>
              </w:rPr>
            </w:pPr>
            <w:r>
              <w:rPr>
                <w:color w:val="000000"/>
              </w:rPr>
              <w:t>Izdevumi pa pasākumiem un izdevumu klasifikācijas kodiem var tikt precizēti atbilstoši faktiskajai situācijai.</w:t>
            </w:r>
          </w:p>
        </w:tc>
      </w:tr>
      <w:tr w:rsidR="0023436E" w:rsidRPr="004D06FF" w:rsidTr="00AF1426">
        <w:tblPrEx>
          <w:jc w:val="left"/>
          <w:tblCellMar>
            <w:top w:w="28" w:type="dxa"/>
            <w:left w:w="28" w:type="dxa"/>
            <w:bottom w:w="28" w:type="dxa"/>
            <w:right w:w="28" w:type="dxa"/>
          </w:tblCellMar>
          <w:tblLook w:val="0000" w:firstRow="0" w:lastRow="0" w:firstColumn="0" w:lastColumn="0" w:noHBand="0" w:noVBand="0"/>
        </w:tblPrEx>
        <w:tc>
          <w:tcPr>
            <w:tcW w:w="10224" w:type="dxa"/>
            <w:gridSpan w:val="7"/>
            <w:tcBorders>
              <w:top w:val="single" w:sz="4" w:space="0" w:color="auto"/>
            </w:tcBorders>
          </w:tcPr>
          <w:p w:rsidR="0023436E" w:rsidRPr="004D06FF" w:rsidRDefault="0023436E" w:rsidP="0089519A">
            <w:pPr>
              <w:pStyle w:val="naisnod"/>
              <w:spacing w:before="0" w:after="0"/>
              <w:ind w:left="57" w:right="57"/>
            </w:pPr>
            <w:r w:rsidRPr="004D06FF">
              <w:t>VII</w:t>
            </w:r>
            <w:r w:rsidR="000941C5" w:rsidRPr="004D06FF">
              <w:t>.</w:t>
            </w:r>
            <w:r w:rsidRPr="004D06FF">
              <w:t xml:space="preserve"> Tiesību akta projekta izpildes nodrošināšana un tās ietekme uz institūcijām</w:t>
            </w:r>
          </w:p>
        </w:tc>
      </w:tr>
      <w:tr w:rsidR="00822697" w:rsidRPr="004D06FF" w:rsidTr="00AF1426">
        <w:tblPrEx>
          <w:jc w:val="left"/>
          <w:tblCellMar>
            <w:top w:w="28" w:type="dxa"/>
            <w:left w:w="28" w:type="dxa"/>
            <w:bottom w:w="28" w:type="dxa"/>
            <w:right w:w="28" w:type="dxa"/>
          </w:tblCellMar>
          <w:tblLook w:val="0000" w:firstRow="0" w:lastRow="0" w:firstColumn="0" w:lastColumn="0" w:noHBand="0" w:noVBand="0"/>
        </w:tblPrEx>
        <w:trPr>
          <w:trHeight w:val="427"/>
        </w:trPr>
        <w:tc>
          <w:tcPr>
            <w:tcW w:w="421" w:type="dxa"/>
          </w:tcPr>
          <w:p w:rsidR="0023436E" w:rsidRPr="004D06FF" w:rsidRDefault="0023436E" w:rsidP="0089519A">
            <w:pPr>
              <w:pStyle w:val="naisnod"/>
              <w:spacing w:before="0" w:after="0"/>
              <w:ind w:left="57" w:right="57"/>
              <w:jc w:val="left"/>
              <w:rPr>
                <w:b w:val="0"/>
              </w:rPr>
            </w:pPr>
            <w:r w:rsidRPr="004D06FF">
              <w:rPr>
                <w:b w:val="0"/>
              </w:rPr>
              <w:t>1.</w:t>
            </w:r>
          </w:p>
        </w:tc>
        <w:tc>
          <w:tcPr>
            <w:tcW w:w="4436" w:type="dxa"/>
            <w:gridSpan w:val="2"/>
          </w:tcPr>
          <w:p w:rsidR="0023436E" w:rsidRPr="004D06FF" w:rsidRDefault="001A4066" w:rsidP="0089519A">
            <w:pPr>
              <w:pStyle w:val="naisf"/>
              <w:spacing w:before="0" w:after="0"/>
              <w:ind w:left="57" w:right="57" w:firstLine="0"/>
              <w:jc w:val="left"/>
            </w:pPr>
            <w:r w:rsidRPr="004D06FF">
              <w:t>P</w:t>
            </w:r>
            <w:r w:rsidR="0023436E" w:rsidRPr="004D06FF">
              <w:t xml:space="preserve">rojekta izpildē iesaistītās institūcijas </w:t>
            </w:r>
          </w:p>
        </w:tc>
        <w:tc>
          <w:tcPr>
            <w:tcW w:w="5367" w:type="dxa"/>
            <w:gridSpan w:val="4"/>
          </w:tcPr>
          <w:p w:rsidR="0023436E" w:rsidRPr="004D06FF" w:rsidRDefault="0002585E" w:rsidP="00986196">
            <w:pPr>
              <w:pStyle w:val="naisnod"/>
              <w:spacing w:before="0" w:after="0"/>
              <w:ind w:left="57" w:right="57"/>
              <w:jc w:val="left"/>
              <w:rPr>
                <w:b w:val="0"/>
              </w:rPr>
            </w:pPr>
            <w:r w:rsidRPr="004D06FF">
              <w:rPr>
                <w:b w:val="0"/>
                <w:iCs/>
              </w:rPr>
              <w:t xml:space="preserve">Valsts </w:t>
            </w:r>
            <w:r w:rsidR="00986196">
              <w:rPr>
                <w:b w:val="0"/>
                <w:iCs/>
              </w:rPr>
              <w:t>robežsardze</w:t>
            </w:r>
            <w:r w:rsidR="008454CF">
              <w:rPr>
                <w:b w:val="0"/>
                <w:iCs/>
              </w:rPr>
              <w:t>.</w:t>
            </w:r>
          </w:p>
        </w:tc>
      </w:tr>
      <w:tr w:rsidR="00822697" w:rsidRPr="004D06FF" w:rsidTr="00AF1426">
        <w:tblPrEx>
          <w:jc w:val="left"/>
          <w:tblCellMar>
            <w:top w:w="28" w:type="dxa"/>
            <w:left w:w="28" w:type="dxa"/>
            <w:bottom w:w="28" w:type="dxa"/>
            <w:right w:w="28" w:type="dxa"/>
          </w:tblCellMar>
          <w:tblLook w:val="0000" w:firstRow="0" w:lastRow="0" w:firstColumn="0" w:lastColumn="0" w:noHBand="0" w:noVBand="0"/>
        </w:tblPrEx>
        <w:trPr>
          <w:trHeight w:val="463"/>
        </w:trPr>
        <w:tc>
          <w:tcPr>
            <w:tcW w:w="421" w:type="dxa"/>
          </w:tcPr>
          <w:p w:rsidR="0023436E" w:rsidRPr="004D06FF" w:rsidRDefault="0023436E" w:rsidP="0089519A">
            <w:pPr>
              <w:pStyle w:val="naisnod"/>
              <w:spacing w:before="0" w:after="0"/>
              <w:ind w:left="57" w:right="57"/>
              <w:jc w:val="left"/>
              <w:rPr>
                <w:b w:val="0"/>
              </w:rPr>
            </w:pPr>
            <w:r w:rsidRPr="004D06FF">
              <w:rPr>
                <w:b w:val="0"/>
              </w:rPr>
              <w:t>2.</w:t>
            </w:r>
          </w:p>
        </w:tc>
        <w:tc>
          <w:tcPr>
            <w:tcW w:w="4436" w:type="dxa"/>
            <w:gridSpan w:val="2"/>
          </w:tcPr>
          <w:p w:rsidR="0023436E" w:rsidRPr="004D06FF" w:rsidRDefault="002240B0" w:rsidP="0089519A">
            <w:pPr>
              <w:pStyle w:val="naisf"/>
              <w:spacing w:before="0" w:after="0"/>
              <w:ind w:left="57" w:right="57" w:firstLine="0"/>
              <w:jc w:val="left"/>
            </w:pPr>
            <w:r w:rsidRPr="002240B0">
              <w:t>Projekta izpildes ietekme uz pārvaldes funkcijām un institucionālo struktūru. Jaunu institūciju izveide, esošu institūciju likvidācija vai reorganizācija, to ietekme uz institūcijas cilvēkresursiem</w:t>
            </w:r>
            <w:r w:rsidR="0023436E" w:rsidRPr="004D06FF">
              <w:t xml:space="preserve"> </w:t>
            </w:r>
          </w:p>
        </w:tc>
        <w:tc>
          <w:tcPr>
            <w:tcW w:w="5367" w:type="dxa"/>
            <w:gridSpan w:val="4"/>
          </w:tcPr>
          <w:p w:rsidR="0023436E" w:rsidRPr="004D06FF" w:rsidRDefault="0002585E" w:rsidP="0089519A">
            <w:pPr>
              <w:pStyle w:val="naisnod"/>
              <w:spacing w:before="0" w:after="0"/>
              <w:ind w:left="57" w:right="57"/>
              <w:jc w:val="left"/>
              <w:rPr>
                <w:b w:val="0"/>
              </w:rPr>
            </w:pPr>
            <w:r w:rsidRPr="004D06FF">
              <w:rPr>
                <w:b w:val="0"/>
                <w:iCs/>
              </w:rPr>
              <w:t>Projekts šo jomu neskar</w:t>
            </w:r>
            <w:r w:rsidR="00F74E26">
              <w:rPr>
                <w:b w:val="0"/>
                <w:iCs/>
              </w:rPr>
              <w:t>.</w:t>
            </w:r>
          </w:p>
        </w:tc>
      </w:tr>
      <w:tr w:rsidR="00822697" w:rsidRPr="004D06FF" w:rsidTr="00AF1426">
        <w:tblPrEx>
          <w:jc w:val="left"/>
          <w:tblCellMar>
            <w:top w:w="28" w:type="dxa"/>
            <w:left w:w="28" w:type="dxa"/>
            <w:bottom w:w="28" w:type="dxa"/>
            <w:right w:w="28" w:type="dxa"/>
          </w:tblCellMar>
          <w:tblLook w:val="0000" w:firstRow="0" w:lastRow="0" w:firstColumn="0" w:lastColumn="0" w:noHBand="0" w:noVBand="0"/>
        </w:tblPrEx>
        <w:trPr>
          <w:trHeight w:val="476"/>
        </w:trPr>
        <w:tc>
          <w:tcPr>
            <w:tcW w:w="421" w:type="dxa"/>
          </w:tcPr>
          <w:p w:rsidR="0023436E" w:rsidRPr="004D06FF" w:rsidRDefault="002240B0" w:rsidP="0089519A">
            <w:pPr>
              <w:pStyle w:val="naiskr"/>
              <w:spacing w:before="0" w:after="0"/>
              <w:ind w:left="57" w:right="57"/>
            </w:pPr>
            <w:r>
              <w:t>3</w:t>
            </w:r>
            <w:r w:rsidR="0023436E" w:rsidRPr="004D06FF">
              <w:t>.</w:t>
            </w:r>
          </w:p>
        </w:tc>
        <w:tc>
          <w:tcPr>
            <w:tcW w:w="4436" w:type="dxa"/>
            <w:gridSpan w:val="2"/>
          </w:tcPr>
          <w:p w:rsidR="0023436E" w:rsidRPr="004D06FF" w:rsidRDefault="006C4607" w:rsidP="0089519A">
            <w:pPr>
              <w:pStyle w:val="naiskr"/>
              <w:spacing w:before="0" w:after="0"/>
              <w:ind w:left="57" w:right="57"/>
            </w:pPr>
            <w:r w:rsidRPr="004D06FF">
              <w:t>Cita informācija</w:t>
            </w:r>
          </w:p>
        </w:tc>
        <w:tc>
          <w:tcPr>
            <w:tcW w:w="5367" w:type="dxa"/>
            <w:gridSpan w:val="4"/>
          </w:tcPr>
          <w:p w:rsidR="0023436E" w:rsidRPr="004D06FF" w:rsidRDefault="0023436E" w:rsidP="0089519A">
            <w:pPr>
              <w:pStyle w:val="naiskr"/>
              <w:spacing w:before="0" w:after="0"/>
              <w:ind w:left="57" w:right="57"/>
            </w:pPr>
            <w:r w:rsidRPr="004D06FF">
              <w:t>Nav</w:t>
            </w:r>
            <w:r w:rsidR="00F74E26">
              <w:t>.</w:t>
            </w:r>
          </w:p>
        </w:tc>
      </w:tr>
    </w:tbl>
    <w:p w:rsidR="00214094" w:rsidRPr="004D06FF" w:rsidRDefault="00855161" w:rsidP="00EF523F">
      <w:pPr>
        <w:pStyle w:val="naisf"/>
        <w:tabs>
          <w:tab w:val="left" w:pos="5760"/>
        </w:tabs>
        <w:spacing w:after="0"/>
        <w:ind w:firstLine="0"/>
      </w:pPr>
      <w:r w:rsidRPr="004D06FF">
        <w:rPr>
          <w:iCs/>
        </w:rPr>
        <w:t xml:space="preserve">Anotācijas </w:t>
      </w:r>
      <w:r w:rsidRPr="004D06FF">
        <w:t xml:space="preserve">II, IV, V un VI sadaļa </w:t>
      </w:r>
      <w:r w:rsidRPr="004D06FF">
        <w:rPr>
          <w:iCs/>
        </w:rPr>
        <w:t>– projekts šīs jomas neskar.</w:t>
      </w:r>
    </w:p>
    <w:p w:rsidR="00AF1426" w:rsidRDefault="00AF1426" w:rsidP="0089519A">
      <w:pPr>
        <w:pStyle w:val="naisf"/>
        <w:tabs>
          <w:tab w:val="left" w:pos="6804"/>
        </w:tabs>
        <w:spacing w:before="0" w:after="0"/>
        <w:ind w:firstLine="0"/>
      </w:pPr>
    </w:p>
    <w:p w:rsidR="00EF523F" w:rsidRDefault="00EF523F" w:rsidP="0089519A">
      <w:pPr>
        <w:pStyle w:val="naisf"/>
        <w:tabs>
          <w:tab w:val="left" w:pos="6804"/>
        </w:tabs>
        <w:spacing w:before="0" w:after="0"/>
        <w:ind w:firstLine="0"/>
      </w:pPr>
    </w:p>
    <w:p w:rsidR="0015060C" w:rsidRPr="004D06FF" w:rsidRDefault="00855161" w:rsidP="0089519A">
      <w:pPr>
        <w:pStyle w:val="naisf"/>
        <w:tabs>
          <w:tab w:val="left" w:pos="6804"/>
        </w:tabs>
        <w:spacing w:before="0" w:after="0"/>
        <w:ind w:firstLine="0"/>
      </w:pPr>
      <w:r w:rsidRPr="004D06FF">
        <w:t>Iekšlietu</w:t>
      </w:r>
      <w:r w:rsidR="0015060C" w:rsidRPr="004D06FF">
        <w:t xml:space="preserve"> ministrs</w:t>
      </w:r>
      <w:r w:rsidR="00214094" w:rsidRPr="004D06FF">
        <w:tab/>
      </w:r>
      <w:r w:rsidR="00242F5E">
        <w:t xml:space="preserve">Rihards </w:t>
      </w:r>
      <w:r w:rsidRPr="004D06FF">
        <w:t>Kozlovskis</w:t>
      </w:r>
    </w:p>
    <w:p w:rsidR="005B1A1F" w:rsidRDefault="005B1A1F" w:rsidP="0089519A">
      <w:pPr>
        <w:pStyle w:val="naisf"/>
        <w:tabs>
          <w:tab w:val="left" w:pos="6804"/>
        </w:tabs>
        <w:spacing w:before="0" w:after="0"/>
        <w:ind w:firstLine="0"/>
      </w:pPr>
    </w:p>
    <w:p w:rsidR="00EF523F" w:rsidRPr="004D06FF" w:rsidRDefault="00EF523F" w:rsidP="0089519A">
      <w:pPr>
        <w:pStyle w:val="naisf"/>
        <w:tabs>
          <w:tab w:val="left" w:pos="6804"/>
        </w:tabs>
        <w:spacing w:before="0" w:after="0"/>
        <w:ind w:firstLine="0"/>
      </w:pPr>
    </w:p>
    <w:p w:rsidR="00337C0D" w:rsidRDefault="00855161" w:rsidP="0089519A">
      <w:pPr>
        <w:pStyle w:val="naisf"/>
        <w:tabs>
          <w:tab w:val="left" w:pos="6804"/>
        </w:tabs>
        <w:spacing w:before="0" w:after="0"/>
        <w:ind w:right="-649" w:firstLine="0"/>
      </w:pPr>
      <w:r w:rsidRPr="004D06FF">
        <w:t xml:space="preserve">Vīza: </w:t>
      </w:r>
      <w:r w:rsidR="00DA0C24">
        <w:t>v</w:t>
      </w:r>
      <w:r w:rsidR="00337C0D">
        <w:t>alsts sekretāra</w:t>
      </w:r>
    </w:p>
    <w:p w:rsidR="00855161" w:rsidRPr="004D06FF" w:rsidRDefault="00337C0D" w:rsidP="0089519A">
      <w:pPr>
        <w:pStyle w:val="naisf"/>
        <w:tabs>
          <w:tab w:val="left" w:pos="6804"/>
        </w:tabs>
        <w:spacing w:before="0" w:after="0"/>
        <w:ind w:right="-649" w:firstLine="0"/>
      </w:pPr>
      <w:r>
        <w:t>pienākumu izpildītāja</w:t>
      </w:r>
      <w:r w:rsidR="00242F5E">
        <w:tab/>
      </w:r>
      <w:r w:rsidR="002435FD">
        <w:t>Ingū</w:t>
      </w:r>
      <w:r>
        <w:t>na Aire</w:t>
      </w:r>
    </w:p>
    <w:p w:rsidR="00EF523F" w:rsidRDefault="00EF523F" w:rsidP="0089519A">
      <w:pPr>
        <w:rPr>
          <w:sz w:val="20"/>
          <w:szCs w:val="20"/>
        </w:rPr>
      </w:pPr>
    </w:p>
    <w:p w:rsidR="008454CF" w:rsidRDefault="008454CF" w:rsidP="0089519A">
      <w:pPr>
        <w:rPr>
          <w:sz w:val="20"/>
          <w:szCs w:val="20"/>
        </w:rPr>
      </w:pPr>
    </w:p>
    <w:p w:rsidR="008454CF" w:rsidRDefault="008454CF" w:rsidP="0089519A">
      <w:pPr>
        <w:rPr>
          <w:sz w:val="20"/>
          <w:szCs w:val="20"/>
        </w:rPr>
      </w:pPr>
    </w:p>
    <w:p w:rsidR="00986196" w:rsidRDefault="00986196" w:rsidP="0089519A">
      <w:pPr>
        <w:rPr>
          <w:sz w:val="20"/>
          <w:szCs w:val="20"/>
        </w:rPr>
      </w:pPr>
    </w:p>
    <w:p w:rsidR="00986196" w:rsidRDefault="00986196" w:rsidP="0089519A">
      <w:pPr>
        <w:rPr>
          <w:sz w:val="20"/>
          <w:szCs w:val="20"/>
        </w:rPr>
      </w:pPr>
    </w:p>
    <w:p w:rsidR="00986196" w:rsidRDefault="00986196" w:rsidP="0089519A">
      <w:pPr>
        <w:rPr>
          <w:sz w:val="20"/>
          <w:szCs w:val="20"/>
        </w:rPr>
      </w:pPr>
    </w:p>
    <w:p w:rsidR="00986196" w:rsidRDefault="00986196" w:rsidP="0089519A">
      <w:pPr>
        <w:rPr>
          <w:sz w:val="20"/>
          <w:szCs w:val="20"/>
        </w:rPr>
      </w:pPr>
    </w:p>
    <w:p w:rsidR="00986196" w:rsidRDefault="00986196" w:rsidP="0089519A">
      <w:pPr>
        <w:rPr>
          <w:sz w:val="20"/>
          <w:szCs w:val="20"/>
        </w:rPr>
      </w:pPr>
    </w:p>
    <w:p w:rsidR="00986196" w:rsidRDefault="00986196" w:rsidP="0089519A">
      <w:pPr>
        <w:rPr>
          <w:sz w:val="20"/>
          <w:szCs w:val="20"/>
        </w:rPr>
      </w:pPr>
    </w:p>
    <w:p w:rsidR="00986196" w:rsidRDefault="00986196" w:rsidP="0089519A">
      <w:pPr>
        <w:rPr>
          <w:sz w:val="20"/>
          <w:szCs w:val="20"/>
        </w:rPr>
      </w:pPr>
    </w:p>
    <w:p w:rsidR="00986196" w:rsidRDefault="00986196" w:rsidP="0089519A">
      <w:pPr>
        <w:rPr>
          <w:sz w:val="20"/>
          <w:szCs w:val="20"/>
        </w:rPr>
      </w:pPr>
    </w:p>
    <w:p w:rsidR="00986196" w:rsidRDefault="00986196" w:rsidP="0089519A">
      <w:pPr>
        <w:rPr>
          <w:sz w:val="20"/>
          <w:szCs w:val="20"/>
        </w:rPr>
      </w:pPr>
    </w:p>
    <w:p w:rsidR="00986196" w:rsidRDefault="00986196" w:rsidP="0089519A">
      <w:pPr>
        <w:rPr>
          <w:sz w:val="20"/>
          <w:szCs w:val="20"/>
        </w:rPr>
      </w:pPr>
    </w:p>
    <w:p w:rsidR="00986196" w:rsidRDefault="00986196" w:rsidP="0089519A">
      <w:pPr>
        <w:rPr>
          <w:sz w:val="20"/>
          <w:szCs w:val="20"/>
        </w:rPr>
      </w:pPr>
    </w:p>
    <w:p w:rsidR="008454CF" w:rsidRDefault="008454CF" w:rsidP="0089519A">
      <w:pPr>
        <w:rPr>
          <w:sz w:val="20"/>
          <w:szCs w:val="20"/>
        </w:rPr>
      </w:pPr>
    </w:p>
    <w:p w:rsidR="008454CF" w:rsidRDefault="008454CF" w:rsidP="0089519A">
      <w:pPr>
        <w:rPr>
          <w:sz w:val="20"/>
          <w:szCs w:val="20"/>
        </w:rPr>
      </w:pPr>
    </w:p>
    <w:p w:rsidR="00855161" w:rsidRPr="00230B7B" w:rsidRDefault="00855161" w:rsidP="0089519A">
      <w:pPr>
        <w:rPr>
          <w:sz w:val="20"/>
          <w:szCs w:val="20"/>
        </w:rPr>
      </w:pPr>
      <w:r w:rsidRPr="00230B7B">
        <w:rPr>
          <w:sz w:val="20"/>
          <w:szCs w:val="20"/>
        </w:rPr>
        <w:fldChar w:fldCharType="begin"/>
      </w:r>
      <w:r w:rsidRPr="00230B7B">
        <w:rPr>
          <w:sz w:val="20"/>
          <w:szCs w:val="20"/>
          <w:lang w:val="ru-RU"/>
        </w:rPr>
        <w:instrText xml:space="preserve"> TIME \@ "dd.MM.yyyy H:mm" </w:instrText>
      </w:r>
      <w:r w:rsidRPr="00230B7B">
        <w:rPr>
          <w:sz w:val="20"/>
          <w:szCs w:val="20"/>
        </w:rPr>
        <w:fldChar w:fldCharType="separate"/>
      </w:r>
      <w:r w:rsidR="002435FD">
        <w:rPr>
          <w:noProof/>
          <w:sz w:val="20"/>
          <w:szCs w:val="20"/>
          <w:lang w:val="ru-RU"/>
        </w:rPr>
        <w:t>16.05.2017 16:40</w:t>
      </w:r>
      <w:r w:rsidRPr="00230B7B">
        <w:rPr>
          <w:sz w:val="20"/>
          <w:szCs w:val="20"/>
        </w:rPr>
        <w:fldChar w:fldCharType="end"/>
      </w:r>
    </w:p>
    <w:p w:rsidR="00AC1E0D" w:rsidRDefault="00AC1E0D" w:rsidP="0089519A">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2435FD">
        <w:rPr>
          <w:noProof/>
          <w:sz w:val="20"/>
          <w:szCs w:val="20"/>
        </w:rPr>
        <w:t>852</w:t>
      </w:r>
      <w:r>
        <w:rPr>
          <w:sz w:val="20"/>
          <w:szCs w:val="20"/>
        </w:rPr>
        <w:fldChar w:fldCharType="end"/>
      </w:r>
      <w:bookmarkStart w:id="0" w:name="_GoBack"/>
      <w:bookmarkEnd w:id="0"/>
    </w:p>
    <w:p w:rsidR="00855161" w:rsidRPr="00230B7B" w:rsidRDefault="00855161" w:rsidP="0089519A">
      <w:pPr>
        <w:rPr>
          <w:sz w:val="20"/>
          <w:szCs w:val="20"/>
        </w:rPr>
      </w:pPr>
      <w:r w:rsidRPr="00230B7B">
        <w:rPr>
          <w:sz w:val="20"/>
          <w:szCs w:val="20"/>
        </w:rPr>
        <w:t>I.Silantjevs, 67219569</w:t>
      </w:r>
    </w:p>
    <w:p w:rsidR="00855161" w:rsidRDefault="00FF4355" w:rsidP="0089519A">
      <w:pPr>
        <w:pStyle w:val="naisf"/>
        <w:tabs>
          <w:tab w:val="left" w:pos="6804"/>
        </w:tabs>
        <w:spacing w:before="0" w:after="0"/>
        <w:ind w:right="-649" w:firstLine="0"/>
        <w:rPr>
          <w:rStyle w:val="Hyperlink"/>
          <w:sz w:val="20"/>
          <w:szCs w:val="20"/>
        </w:rPr>
      </w:pPr>
      <w:hyperlink r:id="rId8" w:history="1">
        <w:r w:rsidR="00855161" w:rsidRPr="00230B7B">
          <w:rPr>
            <w:rStyle w:val="Hyperlink"/>
            <w:sz w:val="20"/>
            <w:szCs w:val="20"/>
          </w:rPr>
          <w:t>igors.silantjevs@iem.gov.lv</w:t>
        </w:r>
      </w:hyperlink>
    </w:p>
    <w:p w:rsidR="0014102F" w:rsidRDefault="0014102F" w:rsidP="0089519A">
      <w:pPr>
        <w:pStyle w:val="naisf"/>
        <w:tabs>
          <w:tab w:val="left" w:pos="6804"/>
        </w:tabs>
        <w:spacing w:before="0" w:after="0"/>
        <w:ind w:right="-649" w:firstLine="0"/>
        <w:rPr>
          <w:rStyle w:val="Hyperlink"/>
          <w:color w:val="000000" w:themeColor="text1"/>
          <w:sz w:val="20"/>
          <w:szCs w:val="20"/>
          <w:u w:val="none"/>
        </w:rPr>
      </w:pPr>
      <w:r>
        <w:rPr>
          <w:rStyle w:val="Hyperlink"/>
          <w:color w:val="000000" w:themeColor="text1"/>
          <w:sz w:val="20"/>
          <w:szCs w:val="20"/>
          <w:u w:val="none"/>
        </w:rPr>
        <w:t>T.Černova, 67219608</w:t>
      </w:r>
    </w:p>
    <w:p w:rsidR="0014102F" w:rsidRDefault="00FF4355" w:rsidP="0089519A">
      <w:pPr>
        <w:pStyle w:val="naisf"/>
        <w:tabs>
          <w:tab w:val="left" w:pos="6804"/>
        </w:tabs>
        <w:spacing w:before="0" w:after="0"/>
        <w:ind w:right="-649" w:firstLine="0"/>
        <w:rPr>
          <w:rStyle w:val="Hyperlink"/>
          <w:color w:val="000000" w:themeColor="text1"/>
          <w:sz w:val="20"/>
          <w:szCs w:val="20"/>
          <w:u w:val="none"/>
        </w:rPr>
      </w:pPr>
      <w:hyperlink r:id="rId9" w:history="1">
        <w:r w:rsidR="0014102F" w:rsidRPr="00AC45F4">
          <w:rPr>
            <w:rStyle w:val="Hyperlink"/>
            <w:sz w:val="20"/>
            <w:szCs w:val="20"/>
          </w:rPr>
          <w:t>tatjana.cernova@iem.gov.lv</w:t>
        </w:r>
      </w:hyperlink>
    </w:p>
    <w:p w:rsidR="0014102F" w:rsidRPr="0014102F" w:rsidRDefault="0014102F" w:rsidP="0089519A">
      <w:pPr>
        <w:pStyle w:val="naisf"/>
        <w:tabs>
          <w:tab w:val="left" w:pos="6804"/>
        </w:tabs>
        <w:spacing w:before="0" w:after="0"/>
        <w:ind w:right="-649" w:firstLine="0"/>
        <w:rPr>
          <w:rStyle w:val="Hyperlink"/>
          <w:color w:val="000000" w:themeColor="text1"/>
          <w:sz w:val="20"/>
          <w:szCs w:val="20"/>
          <w:u w:val="none"/>
        </w:rPr>
      </w:pPr>
    </w:p>
    <w:sectPr w:rsidR="0014102F" w:rsidRPr="0014102F" w:rsidSect="00C31E36">
      <w:headerReference w:type="even" r:id="rId10"/>
      <w:headerReference w:type="default"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355" w:rsidRDefault="00FF4355">
      <w:r>
        <w:separator/>
      </w:r>
    </w:p>
  </w:endnote>
  <w:endnote w:type="continuationSeparator" w:id="0">
    <w:p w:rsidR="00FF4355" w:rsidRDefault="00FF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altName w:val="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337C0D" w:rsidRDefault="00FB04D8" w:rsidP="00F74E26">
    <w:pPr>
      <w:pStyle w:val="Footer"/>
      <w:jc w:val="both"/>
      <w:rPr>
        <w:i/>
        <w:sz w:val="20"/>
        <w:szCs w:val="20"/>
      </w:rPr>
    </w:pPr>
    <w:r w:rsidRPr="00337C0D">
      <w:rPr>
        <w:i/>
        <w:sz w:val="20"/>
        <w:szCs w:val="20"/>
      </w:rPr>
      <w:fldChar w:fldCharType="begin"/>
    </w:r>
    <w:r w:rsidRPr="00337C0D">
      <w:rPr>
        <w:i/>
        <w:sz w:val="20"/>
        <w:szCs w:val="20"/>
      </w:rPr>
      <w:instrText xml:space="preserve"> FILENAME   \* MERGEFORMAT </w:instrText>
    </w:r>
    <w:r w:rsidRPr="00337C0D">
      <w:rPr>
        <w:i/>
        <w:sz w:val="20"/>
        <w:szCs w:val="20"/>
      </w:rPr>
      <w:fldChar w:fldCharType="separate"/>
    </w:r>
    <w:r w:rsidR="00E376E3">
      <w:rPr>
        <w:i/>
        <w:noProof/>
        <w:sz w:val="20"/>
        <w:szCs w:val="20"/>
      </w:rPr>
      <w:t>IEManot_240417_EUMM_GEO</w:t>
    </w:r>
    <w:r w:rsidRPr="00337C0D">
      <w:rPr>
        <w:i/>
        <w:sz w:val="20"/>
        <w:szCs w:val="20"/>
      </w:rPr>
      <w:fldChar w:fldCharType="end"/>
    </w:r>
    <w:r w:rsidRPr="00337C0D">
      <w:rPr>
        <w:i/>
        <w:sz w:val="20"/>
        <w:szCs w:val="20"/>
      </w:rPr>
      <w:t xml:space="preserve">; </w:t>
    </w:r>
    <w:r w:rsidR="00986196" w:rsidRPr="00337C0D">
      <w:rPr>
        <w:bCs/>
        <w:i/>
        <w:sz w:val="20"/>
        <w:szCs w:val="20"/>
      </w:rPr>
      <w:t xml:space="preserve">Ministru kabineta rīkojuma projekta “Par Valsts robežsardzes amatpersonas ar speciālo dienesta pakāpi dalību Eiropas Savienības novērošanas misijā Gruzijā (EUMM </w:t>
    </w:r>
    <w:proofErr w:type="spellStart"/>
    <w:r w:rsidR="00986196" w:rsidRPr="00337C0D">
      <w:rPr>
        <w:bCs/>
        <w:i/>
        <w:sz w:val="20"/>
        <w:szCs w:val="20"/>
      </w:rPr>
      <w:t>Georgia</w:t>
    </w:r>
    <w:proofErr w:type="spellEnd"/>
    <w:r w:rsidR="00986196" w:rsidRPr="00337C0D">
      <w:rPr>
        <w:bCs/>
        <w:i/>
        <w:sz w:val="20"/>
        <w:szCs w:val="20"/>
      </w:rPr>
      <w:t>) un finanšu līdzekļu piešķiršanu no valsts budžeta programmas “Līdzekļi neparedzētiem gadījumiem””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F55539" w:rsidRDefault="00FB04D8" w:rsidP="00877BAF">
    <w:pPr>
      <w:pStyle w:val="Footer"/>
      <w:jc w:val="both"/>
      <w:rPr>
        <w:i/>
        <w:sz w:val="20"/>
        <w:szCs w:val="20"/>
      </w:rPr>
    </w:pPr>
    <w:r w:rsidRPr="00F55539">
      <w:rPr>
        <w:i/>
        <w:sz w:val="20"/>
        <w:szCs w:val="20"/>
      </w:rPr>
      <w:fldChar w:fldCharType="begin"/>
    </w:r>
    <w:r w:rsidRPr="00F55539">
      <w:rPr>
        <w:i/>
        <w:sz w:val="20"/>
        <w:szCs w:val="20"/>
      </w:rPr>
      <w:instrText xml:space="preserve"> FILENAME   \* MERGEFORMAT </w:instrText>
    </w:r>
    <w:r w:rsidRPr="00F55539">
      <w:rPr>
        <w:i/>
        <w:sz w:val="20"/>
        <w:szCs w:val="20"/>
      </w:rPr>
      <w:fldChar w:fldCharType="separate"/>
    </w:r>
    <w:r w:rsidR="00E376E3">
      <w:rPr>
        <w:i/>
        <w:noProof/>
        <w:sz w:val="20"/>
        <w:szCs w:val="20"/>
      </w:rPr>
      <w:t>IEManot_240417_EUMM_GEO</w:t>
    </w:r>
    <w:r w:rsidRPr="00F55539">
      <w:rPr>
        <w:i/>
        <w:sz w:val="20"/>
        <w:szCs w:val="20"/>
      </w:rPr>
      <w:fldChar w:fldCharType="end"/>
    </w:r>
    <w:r w:rsidRPr="00F55539">
      <w:rPr>
        <w:i/>
        <w:sz w:val="20"/>
        <w:szCs w:val="20"/>
      </w:rPr>
      <w:t xml:space="preserve">; </w:t>
    </w:r>
    <w:r w:rsidRPr="00F55539">
      <w:rPr>
        <w:bCs/>
        <w:i/>
        <w:sz w:val="20"/>
        <w:szCs w:val="20"/>
      </w:rPr>
      <w:t xml:space="preserve">Ministru kabineta rīkojuma projekta </w:t>
    </w:r>
    <w:r w:rsidR="001B6794" w:rsidRPr="001B6794">
      <w:rPr>
        <w:bCs/>
        <w:i/>
        <w:sz w:val="20"/>
        <w:szCs w:val="20"/>
      </w:rPr>
      <w:t xml:space="preserve">“Par Valsts robežsardzes amatpersonas ar speciālo dienesta pakāpi dalību Eiropas Savienības novērošanas misijā Gruzijā (EUMM </w:t>
    </w:r>
    <w:proofErr w:type="spellStart"/>
    <w:r w:rsidR="001B6794" w:rsidRPr="001B6794">
      <w:rPr>
        <w:bCs/>
        <w:i/>
        <w:sz w:val="20"/>
        <w:szCs w:val="20"/>
      </w:rPr>
      <w:t>Georgia</w:t>
    </w:r>
    <w:proofErr w:type="spellEnd"/>
    <w:r w:rsidR="001B6794" w:rsidRPr="001B6794">
      <w:rPr>
        <w:bCs/>
        <w:i/>
        <w:sz w:val="20"/>
        <w:szCs w:val="20"/>
      </w:rPr>
      <w:t>) un finanšu līdzekļu piešķiršanu no valsts budžeta programmas “Līdzekļi neparedzētiem gadījumiem””</w:t>
    </w:r>
    <w:r w:rsidRPr="00F55539">
      <w:rPr>
        <w:bCs/>
        <w:i/>
        <w:sz w:val="20"/>
        <w:szCs w:val="20"/>
      </w:rPr>
      <w:t xml:space="preserve"> </w:t>
    </w:r>
    <w:r w:rsidR="00877BAF" w:rsidRPr="00F55539">
      <w:rPr>
        <w:bCs/>
        <w:i/>
        <w:sz w:val="20"/>
        <w:szCs w:val="20"/>
      </w:rPr>
      <w:t>sākotnējās ietekmes novērtējuma ziņojums (</w:t>
    </w:r>
    <w:r w:rsidRPr="00F55539">
      <w:rPr>
        <w:bCs/>
        <w:i/>
        <w:sz w:val="20"/>
        <w:szCs w:val="20"/>
      </w:rPr>
      <w:t>anotācija</w:t>
    </w:r>
    <w:r w:rsidR="00877BAF" w:rsidRPr="00F55539">
      <w:rPr>
        <w:bCs/>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355" w:rsidRDefault="00FF4355">
      <w:r>
        <w:separator/>
      </w:r>
    </w:p>
  </w:footnote>
  <w:footnote w:type="continuationSeparator" w:id="0">
    <w:p w:rsidR="00FF4355" w:rsidRDefault="00FF4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4D8" w:rsidRDefault="00FB0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35FD">
      <w:rPr>
        <w:rStyle w:val="PageNumber"/>
        <w:noProof/>
      </w:rPr>
      <w:t>2</w:t>
    </w:r>
    <w:r>
      <w:rPr>
        <w:rStyle w:val="PageNumber"/>
      </w:rPr>
      <w:fldChar w:fldCharType="end"/>
    </w:r>
  </w:p>
  <w:p w:rsidR="00FB04D8" w:rsidRDefault="00FB0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26" w:rsidRPr="00877BAF" w:rsidRDefault="00F74E26" w:rsidP="00877BAF">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876"/>
    <w:multiLevelType w:val="hybridMultilevel"/>
    <w:tmpl w:val="2194A464"/>
    <w:lvl w:ilvl="0" w:tplc="86DA02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A7260D"/>
    <w:multiLevelType w:val="hybridMultilevel"/>
    <w:tmpl w:val="0BCCCE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8A2F07"/>
    <w:multiLevelType w:val="hybridMultilevel"/>
    <w:tmpl w:val="986A80D4"/>
    <w:lvl w:ilvl="0" w:tplc="3A703326">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4"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3DBB6EFA"/>
    <w:multiLevelType w:val="hybridMultilevel"/>
    <w:tmpl w:val="C6F8B10E"/>
    <w:lvl w:ilvl="0" w:tplc="8B62C42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50D12A80"/>
    <w:multiLevelType w:val="hybridMultilevel"/>
    <w:tmpl w:val="35EAB2BC"/>
    <w:lvl w:ilvl="0" w:tplc="E13AE7E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E0B29"/>
    <w:multiLevelType w:val="hybridMultilevel"/>
    <w:tmpl w:val="ADEE2D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5EF408AF"/>
    <w:multiLevelType w:val="hybridMultilevel"/>
    <w:tmpl w:val="94FCFDB0"/>
    <w:lvl w:ilvl="0" w:tplc="86DA02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2035CAE"/>
    <w:multiLevelType w:val="hybridMultilevel"/>
    <w:tmpl w:val="991C5A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B943731"/>
    <w:multiLevelType w:val="multilevel"/>
    <w:tmpl w:val="47863FA2"/>
    <w:lvl w:ilvl="0">
      <w:start w:val="1"/>
      <w:numFmt w:val="decimal"/>
      <w:lvlText w:val="%1."/>
      <w:lvlJc w:val="left"/>
      <w:pPr>
        <w:ind w:left="796" w:hanging="360"/>
      </w:pPr>
      <w:rPr>
        <w:rFonts w:hint="default"/>
      </w:rPr>
    </w:lvl>
    <w:lvl w:ilvl="1">
      <w:start w:val="1"/>
      <w:numFmt w:val="decimal"/>
      <w:isLgl/>
      <w:lvlText w:val="%1.%2."/>
      <w:lvlJc w:val="left"/>
      <w:pPr>
        <w:ind w:left="79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56"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16" w:hanging="108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1876" w:hanging="1440"/>
      </w:pPr>
      <w:rPr>
        <w:rFonts w:hint="default"/>
      </w:rPr>
    </w:lvl>
    <w:lvl w:ilvl="8">
      <w:start w:val="1"/>
      <w:numFmt w:val="decimal"/>
      <w:isLgl/>
      <w:lvlText w:val="%1.%2.%3.%4.%5.%6.%7.%8.%9."/>
      <w:lvlJc w:val="left"/>
      <w:pPr>
        <w:ind w:left="2236" w:hanging="1800"/>
      </w:pPr>
      <w:rPr>
        <w:rFonts w:hint="default"/>
      </w:rPr>
    </w:lvl>
  </w:abstractNum>
  <w:abstractNum w:abstractNumId="22" w15:restartNumberingAfterBreak="0">
    <w:nsid w:val="7E597FB0"/>
    <w:multiLevelType w:val="hybridMultilevel"/>
    <w:tmpl w:val="D332D140"/>
    <w:lvl w:ilvl="0" w:tplc="3A70332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6"/>
  </w:num>
  <w:num w:numId="4">
    <w:abstractNumId w:val="4"/>
  </w:num>
  <w:num w:numId="5">
    <w:abstractNumId w:val="1"/>
  </w:num>
  <w:num w:numId="6">
    <w:abstractNumId w:val="13"/>
  </w:num>
  <w:num w:numId="7">
    <w:abstractNumId w:val="20"/>
  </w:num>
  <w:num w:numId="8">
    <w:abstractNumId w:val="9"/>
  </w:num>
  <w:num w:numId="9">
    <w:abstractNumId w:val="5"/>
  </w:num>
  <w:num w:numId="10">
    <w:abstractNumId w:val="10"/>
  </w:num>
  <w:num w:numId="11">
    <w:abstractNumId w:val="11"/>
  </w:num>
  <w:num w:numId="12">
    <w:abstractNumId w:val="14"/>
  </w:num>
  <w:num w:numId="13">
    <w:abstractNumId w:val="16"/>
  </w:num>
  <w:num w:numId="14">
    <w:abstractNumId w:val="22"/>
  </w:num>
  <w:num w:numId="15">
    <w:abstractNumId w:val="19"/>
  </w:num>
  <w:num w:numId="16">
    <w:abstractNumId w:val="21"/>
  </w:num>
  <w:num w:numId="17">
    <w:abstractNumId w:val="17"/>
  </w:num>
  <w:num w:numId="18">
    <w:abstractNumId w:val="0"/>
  </w:num>
  <w:num w:numId="19">
    <w:abstractNumId w:val="2"/>
  </w:num>
  <w:num w:numId="20">
    <w:abstractNumId w:val="15"/>
  </w:num>
  <w:num w:numId="21">
    <w:abstractNumId w:val="3"/>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0646"/>
    <w:rsid w:val="00011D24"/>
    <w:rsid w:val="00013FF4"/>
    <w:rsid w:val="00020FE1"/>
    <w:rsid w:val="00022E13"/>
    <w:rsid w:val="0002585E"/>
    <w:rsid w:val="00032388"/>
    <w:rsid w:val="00034E98"/>
    <w:rsid w:val="00035CE2"/>
    <w:rsid w:val="00036DA1"/>
    <w:rsid w:val="0005553B"/>
    <w:rsid w:val="000604D2"/>
    <w:rsid w:val="00067BEA"/>
    <w:rsid w:val="00077B54"/>
    <w:rsid w:val="0009005E"/>
    <w:rsid w:val="00090983"/>
    <w:rsid w:val="000941C5"/>
    <w:rsid w:val="000A6451"/>
    <w:rsid w:val="000B064E"/>
    <w:rsid w:val="000B2C27"/>
    <w:rsid w:val="000B69CF"/>
    <w:rsid w:val="000C18C6"/>
    <w:rsid w:val="000C71F1"/>
    <w:rsid w:val="000C790C"/>
    <w:rsid w:val="000D20D0"/>
    <w:rsid w:val="000D2458"/>
    <w:rsid w:val="000D383B"/>
    <w:rsid w:val="000F061D"/>
    <w:rsid w:val="000F4794"/>
    <w:rsid w:val="00103347"/>
    <w:rsid w:val="00110F75"/>
    <w:rsid w:val="00124F12"/>
    <w:rsid w:val="001346FE"/>
    <w:rsid w:val="0014102F"/>
    <w:rsid w:val="00144E3A"/>
    <w:rsid w:val="0015060C"/>
    <w:rsid w:val="0016018A"/>
    <w:rsid w:val="0016110F"/>
    <w:rsid w:val="00161DE0"/>
    <w:rsid w:val="00161F0E"/>
    <w:rsid w:val="00164484"/>
    <w:rsid w:val="00170E2A"/>
    <w:rsid w:val="00177394"/>
    <w:rsid w:val="00182C18"/>
    <w:rsid w:val="001831B9"/>
    <w:rsid w:val="00183CC2"/>
    <w:rsid w:val="001843F3"/>
    <w:rsid w:val="001900E4"/>
    <w:rsid w:val="00190F88"/>
    <w:rsid w:val="00191501"/>
    <w:rsid w:val="00194624"/>
    <w:rsid w:val="00197340"/>
    <w:rsid w:val="001A4066"/>
    <w:rsid w:val="001A6AE4"/>
    <w:rsid w:val="001B01FD"/>
    <w:rsid w:val="001B1D44"/>
    <w:rsid w:val="001B4A71"/>
    <w:rsid w:val="001B50AE"/>
    <w:rsid w:val="001B6794"/>
    <w:rsid w:val="001C667C"/>
    <w:rsid w:val="001D5B54"/>
    <w:rsid w:val="001E1DBF"/>
    <w:rsid w:val="001E3DEB"/>
    <w:rsid w:val="001E4639"/>
    <w:rsid w:val="001E4A7D"/>
    <w:rsid w:val="001F4209"/>
    <w:rsid w:val="001F42C4"/>
    <w:rsid w:val="001F43A8"/>
    <w:rsid w:val="001F5CD6"/>
    <w:rsid w:val="0021263D"/>
    <w:rsid w:val="00213F0C"/>
    <w:rsid w:val="00214094"/>
    <w:rsid w:val="0021592D"/>
    <w:rsid w:val="0021639A"/>
    <w:rsid w:val="0022069D"/>
    <w:rsid w:val="002220B1"/>
    <w:rsid w:val="00222D76"/>
    <w:rsid w:val="00223EB1"/>
    <w:rsid w:val="002240B0"/>
    <w:rsid w:val="00230B7B"/>
    <w:rsid w:val="00231344"/>
    <w:rsid w:val="0023436E"/>
    <w:rsid w:val="002347C0"/>
    <w:rsid w:val="00241A6C"/>
    <w:rsid w:val="00242D2B"/>
    <w:rsid w:val="00242F5E"/>
    <w:rsid w:val="002435FD"/>
    <w:rsid w:val="00262E2B"/>
    <w:rsid w:val="002661CA"/>
    <w:rsid w:val="0026665C"/>
    <w:rsid w:val="00270429"/>
    <w:rsid w:val="002723E9"/>
    <w:rsid w:val="00277929"/>
    <w:rsid w:val="00277F29"/>
    <w:rsid w:val="002808F4"/>
    <w:rsid w:val="00282A20"/>
    <w:rsid w:val="00283B82"/>
    <w:rsid w:val="002846E9"/>
    <w:rsid w:val="00284C34"/>
    <w:rsid w:val="0029066C"/>
    <w:rsid w:val="002913F9"/>
    <w:rsid w:val="00293BF1"/>
    <w:rsid w:val="002A1F05"/>
    <w:rsid w:val="002B50DB"/>
    <w:rsid w:val="002C12AB"/>
    <w:rsid w:val="002C7CAC"/>
    <w:rsid w:val="002D1A26"/>
    <w:rsid w:val="002D3306"/>
    <w:rsid w:val="002D48AA"/>
    <w:rsid w:val="002D5DD8"/>
    <w:rsid w:val="002D7BAA"/>
    <w:rsid w:val="002D7F54"/>
    <w:rsid w:val="002E3FF4"/>
    <w:rsid w:val="002F78C8"/>
    <w:rsid w:val="00301CF3"/>
    <w:rsid w:val="00310152"/>
    <w:rsid w:val="003218F8"/>
    <w:rsid w:val="0032715C"/>
    <w:rsid w:val="00327CC8"/>
    <w:rsid w:val="003361DD"/>
    <w:rsid w:val="00337C0D"/>
    <w:rsid w:val="00337CA5"/>
    <w:rsid w:val="003456CA"/>
    <w:rsid w:val="00362478"/>
    <w:rsid w:val="00363E2A"/>
    <w:rsid w:val="00364152"/>
    <w:rsid w:val="00375B25"/>
    <w:rsid w:val="00380275"/>
    <w:rsid w:val="0038132C"/>
    <w:rsid w:val="00386365"/>
    <w:rsid w:val="003873AC"/>
    <w:rsid w:val="00391298"/>
    <w:rsid w:val="00395D66"/>
    <w:rsid w:val="00396542"/>
    <w:rsid w:val="0039685B"/>
    <w:rsid w:val="003A31A6"/>
    <w:rsid w:val="003A3AFB"/>
    <w:rsid w:val="003A7DD5"/>
    <w:rsid w:val="003A7F0C"/>
    <w:rsid w:val="003A7F79"/>
    <w:rsid w:val="003B0E0B"/>
    <w:rsid w:val="003B5546"/>
    <w:rsid w:val="003B611B"/>
    <w:rsid w:val="003B6404"/>
    <w:rsid w:val="003C3862"/>
    <w:rsid w:val="003C449B"/>
    <w:rsid w:val="003D21FF"/>
    <w:rsid w:val="003E3FD0"/>
    <w:rsid w:val="003F0112"/>
    <w:rsid w:val="003F071A"/>
    <w:rsid w:val="003F160B"/>
    <w:rsid w:val="003F3D2C"/>
    <w:rsid w:val="003F3D81"/>
    <w:rsid w:val="003F55AA"/>
    <w:rsid w:val="00400032"/>
    <w:rsid w:val="00400B5B"/>
    <w:rsid w:val="004028F2"/>
    <w:rsid w:val="00405A00"/>
    <w:rsid w:val="00406E7D"/>
    <w:rsid w:val="00420870"/>
    <w:rsid w:val="00430083"/>
    <w:rsid w:val="00432D0C"/>
    <w:rsid w:val="0043791B"/>
    <w:rsid w:val="00441483"/>
    <w:rsid w:val="00441BCB"/>
    <w:rsid w:val="00446E38"/>
    <w:rsid w:val="0045176A"/>
    <w:rsid w:val="00456332"/>
    <w:rsid w:val="00461826"/>
    <w:rsid w:val="004800F9"/>
    <w:rsid w:val="0049134A"/>
    <w:rsid w:val="004A58CB"/>
    <w:rsid w:val="004B1795"/>
    <w:rsid w:val="004B56DD"/>
    <w:rsid w:val="004C020F"/>
    <w:rsid w:val="004C1AFD"/>
    <w:rsid w:val="004C558B"/>
    <w:rsid w:val="004C7404"/>
    <w:rsid w:val="004D06FF"/>
    <w:rsid w:val="004F0724"/>
    <w:rsid w:val="004F1F88"/>
    <w:rsid w:val="004F3CFA"/>
    <w:rsid w:val="004F5F1B"/>
    <w:rsid w:val="00502374"/>
    <w:rsid w:val="005060A1"/>
    <w:rsid w:val="005072C8"/>
    <w:rsid w:val="00516072"/>
    <w:rsid w:val="005332EC"/>
    <w:rsid w:val="00534418"/>
    <w:rsid w:val="005353AB"/>
    <w:rsid w:val="00537C75"/>
    <w:rsid w:val="00553329"/>
    <w:rsid w:val="005560BC"/>
    <w:rsid w:val="005573BE"/>
    <w:rsid w:val="00560241"/>
    <w:rsid w:val="00562AC5"/>
    <w:rsid w:val="00572700"/>
    <w:rsid w:val="00573CDF"/>
    <w:rsid w:val="00576FE5"/>
    <w:rsid w:val="00580468"/>
    <w:rsid w:val="00582231"/>
    <w:rsid w:val="0058603B"/>
    <w:rsid w:val="00592624"/>
    <w:rsid w:val="0059431B"/>
    <w:rsid w:val="005A39CC"/>
    <w:rsid w:val="005B1A1F"/>
    <w:rsid w:val="005B4730"/>
    <w:rsid w:val="005C13FA"/>
    <w:rsid w:val="005C34B7"/>
    <w:rsid w:val="005C5C31"/>
    <w:rsid w:val="005C7B5B"/>
    <w:rsid w:val="005C7D1C"/>
    <w:rsid w:val="005C7D63"/>
    <w:rsid w:val="005D1F04"/>
    <w:rsid w:val="005D6B77"/>
    <w:rsid w:val="005E05D7"/>
    <w:rsid w:val="005E41E7"/>
    <w:rsid w:val="005E450F"/>
    <w:rsid w:val="005F12AF"/>
    <w:rsid w:val="00607484"/>
    <w:rsid w:val="0062298A"/>
    <w:rsid w:val="00626514"/>
    <w:rsid w:val="00626589"/>
    <w:rsid w:val="00632D6E"/>
    <w:rsid w:val="006339A0"/>
    <w:rsid w:val="006413A8"/>
    <w:rsid w:val="00642E56"/>
    <w:rsid w:val="00651E00"/>
    <w:rsid w:val="006652AE"/>
    <w:rsid w:val="00666733"/>
    <w:rsid w:val="00672636"/>
    <w:rsid w:val="00672A3F"/>
    <w:rsid w:val="00674572"/>
    <w:rsid w:val="00677C27"/>
    <w:rsid w:val="00680E96"/>
    <w:rsid w:val="00683178"/>
    <w:rsid w:val="00686D4E"/>
    <w:rsid w:val="00687763"/>
    <w:rsid w:val="00692B0D"/>
    <w:rsid w:val="00693E0E"/>
    <w:rsid w:val="006A1AE3"/>
    <w:rsid w:val="006A1CA2"/>
    <w:rsid w:val="006A6C1E"/>
    <w:rsid w:val="006C30E1"/>
    <w:rsid w:val="006C4607"/>
    <w:rsid w:val="006D05EE"/>
    <w:rsid w:val="006D3DCB"/>
    <w:rsid w:val="006D48F1"/>
    <w:rsid w:val="006F45BE"/>
    <w:rsid w:val="007004FC"/>
    <w:rsid w:val="0070345E"/>
    <w:rsid w:val="00703E80"/>
    <w:rsid w:val="007058D9"/>
    <w:rsid w:val="00706670"/>
    <w:rsid w:val="00711D12"/>
    <w:rsid w:val="00711F59"/>
    <w:rsid w:val="0071665F"/>
    <w:rsid w:val="0072417C"/>
    <w:rsid w:val="00734450"/>
    <w:rsid w:val="00744217"/>
    <w:rsid w:val="00745F67"/>
    <w:rsid w:val="0075039E"/>
    <w:rsid w:val="00752D9D"/>
    <w:rsid w:val="00754784"/>
    <w:rsid w:val="00757C6E"/>
    <w:rsid w:val="00762BDA"/>
    <w:rsid w:val="00765323"/>
    <w:rsid w:val="00775B88"/>
    <w:rsid w:val="007767CF"/>
    <w:rsid w:val="007805FD"/>
    <w:rsid w:val="00780DD9"/>
    <w:rsid w:val="007814CF"/>
    <w:rsid w:val="0078382E"/>
    <w:rsid w:val="00784422"/>
    <w:rsid w:val="0078522C"/>
    <w:rsid w:val="0079739E"/>
    <w:rsid w:val="007B3B54"/>
    <w:rsid w:val="007B3FA0"/>
    <w:rsid w:val="007B7C73"/>
    <w:rsid w:val="007C0F2C"/>
    <w:rsid w:val="007C2BCC"/>
    <w:rsid w:val="007C312A"/>
    <w:rsid w:val="007C3617"/>
    <w:rsid w:val="007C4EF0"/>
    <w:rsid w:val="007C6F73"/>
    <w:rsid w:val="007D099D"/>
    <w:rsid w:val="007E2664"/>
    <w:rsid w:val="007E3ABF"/>
    <w:rsid w:val="007E5BFA"/>
    <w:rsid w:val="007E6689"/>
    <w:rsid w:val="007E731C"/>
    <w:rsid w:val="007E79FB"/>
    <w:rsid w:val="007F0A03"/>
    <w:rsid w:val="008010AA"/>
    <w:rsid w:val="00810040"/>
    <w:rsid w:val="008115D5"/>
    <w:rsid w:val="00812FC9"/>
    <w:rsid w:val="0082023A"/>
    <w:rsid w:val="00821A7A"/>
    <w:rsid w:val="00822697"/>
    <w:rsid w:val="008253F8"/>
    <w:rsid w:val="008325E4"/>
    <w:rsid w:val="00832A2B"/>
    <w:rsid w:val="00843131"/>
    <w:rsid w:val="0084405E"/>
    <w:rsid w:val="008442AF"/>
    <w:rsid w:val="008454CF"/>
    <w:rsid w:val="00845811"/>
    <w:rsid w:val="00846994"/>
    <w:rsid w:val="00850451"/>
    <w:rsid w:val="00852042"/>
    <w:rsid w:val="008525DB"/>
    <w:rsid w:val="00852C39"/>
    <w:rsid w:val="008534C9"/>
    <w:rsid w:val="00855161"/>
    <w:rsid w:val="0085599D"/>
    <w:rsid w:val="008741CA"/>
    <w:rsid w:val="0087510C"/>
    <w:rsid w:val="00877BAF"/>
    <w:rsid w:val="00891114"/>
    <w:rsid w:val="0089519A"/>
    <w:rsid w:val="008968D2"/>
    <w:rsid w:val="0089738E"/>
    <w:rsid w:val="008A0B1A"/>
    <w:rsid w:val="008B0B02"/>
    <w:rsid w:val="008B5FDB"/>
    <w:rsid w:val="008C50F4"/>
    <w:rsid w:val="008C5649"/>
    <w:rsid w:val="008E44A2"/>
    <w:rsid w:val="008E697D"/>
    <w:rsid w:val="008F2D36"/>
    <w:rsid w:val="008F479D"/>
    <w:rsid w:val="00903263"/>
    <w:rsid w:val="00906A21"/>
    <w:rsid w:val="009079C3"/>
    <w:rsid w:val="00910462"/>
    <w:rsid w:val="00915AB1"/>
    <w:rsid w:val="00917532"/>
    <w:rsid w:val="00920833"/>
    <w:rsid w:val="009215F9"/>
    <w:rsid w:val="009235BA"/>
    <w:rsid w:val="00924023"/>
    <w:rsid w:val="00924CE2"/>
    <w:rsid w:val="00925B9F"/>
    <w:rsid w:val="00931AED"/>
    <w:rsid w:val="00933131"/>
    <w:rsid w:val="00941E53"/>
    <w:rsid w:val="009476A3"/>
    <w:rsid w:val="009477D1"/>
    <w:rsid w:val="00950874"/>
    <w:rsid w:val="00952B6E"/>
    <w:rsid w:val="0095334F"/>
    <w:rsid w:val="00953483"/>
    <w:rsid w:val="009652C3"/>
    <w:rsid w:val="00965897"/>
    <w:rsid w:val="00965B2B"/>
    <w:rsid w:val="0096765C"/>
    <w:rsid w:val="009727E4"/>
    <w:rsid w:val="0097664C"/>
    <w:rsid w:val="0098037C"/>
    <w:rsid w:val="009813D0"/>
    <w:rsid w:val="00986196"/>
    <w:rsid w:val="009934C5"/>
    <w:rsid w:val="00994C0F"/>
    <w:rsid w:val="00995061"/>
    <w:rsid w:val="009A12CF"/>
    <w:rsid w:val="009B22D7"/>
    <w:rsid w:val="009B72ED"/>
    <w:rsid w:val="009C07C4"/>
    <w:rsid w:val="009C6DEB"/>
    <w:rsid w:val="009D1FCE"/>
    <w:rsid w:val="009D6504"/>
    <w:rsid w:val="009E12D7"/>
    <w:rsid w:val="009E661A"/>
    <w:rsid w:val="00A05D8F"/>
    <w:rsid w:val="00A06781"/>
    <w:rsid w:val="00A074C3"/>
    <w:rsid w:val="00A1509C"/>
    <w:rsid w:val="00A173BA"/>
    <w:rsid w:val="00A249B9"/>
    <w:rsid w:val="00A264EC"/>
    <w:rsid w:val="00A33E39"/>
    <w:rsid w:val="00A34260"/>
    <w:rsid w:val="00A368C2"/>
    <w:rsid w:val="00A418C9"/>
    <w:rsid w:val="00A4534E"/>
    <w:rsid w:val="00A516F8"/>
    <w:rsid w:val="00A67DE1"/>
    <w:rsid w:val="00A70CFD"/>
    <w:rsid w:val="00A72A0B"/>
    <w:rsid w:val="00A74C86"/>
    <w:rsid w:val="00A81E42"/>
    <w:rsid w:val="00A864FE"/>
    <w:rsid w:val="00A86F41"/>
    <w:rsid w:val="00A87D04"/>
    <w:rsid w:val="00A950C5"/>
    <w:rsid w:val="00AA1B0E"/>
    <w:rsid w:val="00AA1D25"/>
    <w:rsid w:val="00AB1C7C"/>
    <w:rsid w:val="00AB2B1A"/>
    <w:rsid w:val="00AB397F"/>
    <w:rsid w:val="00AB5832"/>
    <w:rsid w:val="00AB6B37"/>
    <w:rsid w:val="00AC0BAD"/>
    <w:rsid w:val="00AC1E0D"/>
    <w:rsid w:val="00AC51F2"/>
    <w:rsid w:val="00AD3269"/>
    <w:rsid w:val="00AE5066"/>
    <w:rsid w:val="00AE5E24"/>
    <w:rsid w:val="00AE61B7"/>
    <w:rsid w:val="00AE6CBA"/>
    <w:rsid w:val="00AE79AD"/>
    <w:rsid w:val="00AF0346"/>
    <w:rsid w:val="00AF1426"/>
    <w:rsid w:val="00AF35E4"/>
    <w:rsid w:val="00AF5CDE"/>
    <w:rsid w:val="00B00454"/>
    <w:rsid w:val="00B11A57"/>
    <w:rsid w:val="00B211C3"/>
    <w:rsid w:val="00B21B1F"/>
    <w:rsid w:val="00B25597"/>
    <w:rsid w:val="00B267B9"/>
    <w:rsid w:val="00B33E09"/>
    <w:rsid w:val="00B37DEF"/>
    <w:rsid w:val="00B47639"/>
    <w:rsid w:val="00B50676"/>
    <w:rsid w:val="00B50708"/>
    <w:rsid w:val="00B50C68"/>
    <w:rsid w:val="00B51293"/>
    <w:rsid w:val="00B51B5B"/>
    <w:rsid w:val="00B52B1E"/>
    <w:rsid w:val="00B55481"/>
    <w:rsid w:val="00B56C32"/>
    <w:rsid w:val="00B57ACF"/>
    <w:rsid w:val="00B64BB1"/>
    <w:rsid w:val="00B6527A"/>
    <w:rsid w:val="00B71EB9"/>
    <w:rsid w:val="00B73166"/>
    <w:rsid w:val="00B73D0B"/>
    <w:rsid w:val="00B8426C"/>
    <w:rsid w:val="00B91B8D"/>
    <w:rsid w:val="00B94E90"/>
    <w:rsid w:val="00BB033D"/>
    <w:rsid w:val="00BB0A82"/>
    <w:rsid w:val="00BB39F1"/>
    <w:rsid w:val="00BB556B"/>
    <w:rsid w:val="00BB7C94"/>
    <w:rsid w:val="00BC0A9D"/>
    <w:rsid w:val="00BC2880"/>
    <w:rsid w:val="00BE06C7"/>
    <w:rsid w:val="00BE5C78"/>
    <w:rsid w:val="00BF30D4"/>
    <w:rsid w:val="00BF40ED"/>
    <w:rsid w:val="00BF5B5C"/>
    <w:rsid w:val="00BF5BC2"/>
    <w:rsid w:val="00C1133D"/>
    <w:rsid w:val="00C13593"/>
    <w:rsid w:val="00C16533"/>
    <w:rsid w:val="00C27A08"/>
    <w:rsid w:val="00C31312"/>
    <w:rsid w:val="00C31E36"/>
    <w:rsid w:val="00C326C6"/>
    <w:rsid w:val="00C35295"/>
    <w:rsid w:val="00C3670D"/>
    <w:rsid w:val="00C36ADD"/>
    <w:rsid w:val="00C36E74"/>
    <w:rsid w:val="00C40595"/>
    <w:rsid w:val="00C41621"/>
    <w:rsid w:val="00C449FA"/>
    <w:rsid w:val="00C463E9"/>
    <w:rsid w:val="00C5384F"/>
    <w:rsid w:val="00C5646A"/>
    <w:rsid w:val="00C56964"/>
    <w:rsid w:val="00C6031B"/>
    <w:rsid w:val="00C62B20"/>
    <w:rsid w:val="00C656D5"/>
    <w:rsid w:val="00C67103"/>
    <w:rsid w:val="00C70B3C"/>
    <w:rsid w:val="00C71BB9"/>
    <w:rsid w:val="00C77E04"/>
    <w:rsid w:val="00C84A01"/>
    <w:rsid w:val="00C94C28"/>
    <w:rsid w:val="00C9547D"/>
    <w:rsid w:val="00CA49D2"/>
    <w:rsid w:val="00CB0247"/>
    <w:rsid w:val="00CB1F2F"/>
    <w:rsid w:val="00CB3440"/>
    <w:rsid w:val="00CB562F"/>
    <w:rsid w:val="00CC1692"/>
    <w:rsid w:val="00CD138B"/>
    <w:rsid w:val="00CD239A"/>
    <w:rsid w:val="00CD3E31"/>
    <w:rsid w:val="00CD74A3"/>
    <w:rsid w:val="00CE0527"/>
    <w:rsid w:val="00CE0D70"/>
    <w:rsid w:val="00CE1979"/>
    <w:rsid w:val="00CE4FAA"/>
    <w:rsid w:val="00CE5B23"/>
    <w:rsid w:val="00CF4F9F"/>
    <w:rsid w:val="00CF70AD"/>
    <w:rsid w:val="00CF7729"/>
    <w:rsid w:val="00D00059"/>
    <w:rsid w:val="00D02AF4"/>
    <w:rsid w:val="00D107FA"/>
    <w:rsid w:val="00D12275"/>
    <w:rsid w:val="00D12766"/>
    <w:rsid w:val="00D20FF4"/>
    <w:rsid w:val="00D24D2C"/>
    <w:rsid w:val="00D311E8"/>
    <w:rsid w:val="00D35881"/>
    <w:rsid w:val="00D3664F"/>
    <w:rsid w:val="00D3797A"/>
    <w:rsid w:val="00D56B76"/>
    <w:rsid w:val="00D603F6"/>
    <w:rsid w:val="00D6427D"/>
    <w:rsid w:val="00D708C6"/>
    <w:rsid w:val="00D70CD6"/>
    <w:rsid w:val="00D7540E"/>
    <w:rsid w:val="00D87062"/>
    <w:rsid w:val="00DA056F"/>
    <w:rsid w:val="00DA0C24"/>
    <w:rsid w:val="00DA6168"/>
    <w:rsid w:val="00DA7DA5"/>
    <w:rsid w:val="00DB073B"/>
    <w:rsid w:val="00DB413E"/>
    <w:rsid w:val="00DB78F0"/>
    <w:rsid w:val="00DC0CEA"/>
    <w:rsid w:val="00DC2E43"/>
    <w:rsid w:val="00DD095C"/>
    <w:rsid w:val="00DD1020"/>
    <w:rsid w:val="00DD1330"/>
    <w:rsid w:val="00DD37FE"/>
    <w:rsid w:val="00DE0B83"/>
    <w:rsid w:val="00DE1A81"/>
    <w:rsid w:val="00DE1C13"/>
    <w:rsid w:val="00DE4E10"/>
    <w:rsid w:val="00DF353E"/>
    <w:rsid w:val="00E02ABF"/>
    <w:rsid w:val="00E030AE"/>
    <w:rsid w:val="00E14995"/>
    <w:rsid w:val="00E179CD"/>
    <w:rsid w:val="00E20231"/>
    <w:rsid w:val="00E22930"/>
    <w:rsid w:val="00E23E8D"/>
    <w:rsid w:val="00E317E3"/>
    <w:rsid w:val="00E376E3"/>
    <w:rsid w:val="00E37F98"/>
    <w:rsid w:val="00E46559"/>
    <w:rsid w:val="00E65563"/>
    <w:rsid w:val="00E659E6"/>
    <w:rsid w:val="00E6670C"/>
    <w:rsid w:val="00E776E8"/>
    <w:rsid w:val="00E82B41"/>
    <w:rsid w:val="00E92C1F"/>
    <w:rsid w:val="00E95D4B"/>
    <w:rsid w:val="00EB02EA"/>
    <w:rsid w:val="00EB199F"/>
    <w:rsid w:val="00EB6C25"/>
    <w:rsid w:val="00EC23F7"/>
    <w:rsid w:val="00EC4BD8"/>
    <w:rsid w:val="00EC63EB"/>
    <w:rsid w:val="00ED412F"/>
    <w:rsid w:val="00ED5140"/>
    <w:rsid w:val="00EF0028"/>
    <w:rsid w:val="00EF36B2"/>
    <w:rsid w:val="00EF523F"/>
    <w:rsid w:val="00EF56BC"/>
    <w:rsid w:val="00F1246B"/>
    <w:rsid w:val="00F12FC5"/>
    <w:rsid w:val="00F16861"/>
    <w:rsid w:val="00F201EC"/>
    <w:rsid w:val="00F208A9"/>
    <w:rsid w:val="00F336FE"/>
    <w:rsid w:val="00F41D75"/>
    <w:rsid w:val="00F5139D"/>
    <w:rsid w:val="00F51CE7"/>
    <w:rsid w:val="00F55539"/>
    <w:rsid w:val="00F56C87"/>
    <w:rsid w:val="00F63DAC"/>
    <w:rsid w:val="00F65FA5"/>
    <w:rsid w:val="00F72F67"/>
    <w:rsid w:val="00F7454F"/>
    <w:rsid w:val="00F74E26"/>
    <w:rsid w:val="00F77988"/>
    <w:rsid w:val="00F77F48"/>
    <w:rsid w:val="00FB04D8"/>
    <w:rsid w:val="00FB2C2D"/>
    <w:rsid w:val="00FB30F1"/>
    <w:rsid w:val="00FB53E7"/>
    <w:rsid w:val="00FD0332"/>
    <w:rsid w:val="00FD2A8A"/>
    <w:rsid w:val="00FD411F"/>
    <w:rsid w:val="00FD4E79"/>
    <w:rsid w:val="00FE2489"/>
    <w:rsid w:val="00FF4355"/>
    <w:rsid w:val="00FF5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D6D33836-34B6-43FD-95A5-D70C3037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3">
    <w:name w:val="heading 3"/>
    <w:basedOn w:val="Normal"/>
    <w:link w:val="Heading3Char"/>
    <w:uiPriority w:val="9"/>
    <w:qFormat/>
    <w:rsid w:val="00B71E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3Char">
    <w:name w:val="Heading 3 Char"/>
    <w:basedOn w:val="DefaultParagraphFont"/>
    <w:link w:val="Heading3"/>
    <w:uiPriority w:val="9"/>
    <w:rsid w:val="00B71EB9"/>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silantjevs@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tjana.cernova@i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85327-FC4A-485E-BD62-8021A56D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886</Words>
  <Characters>5514</Characters>
  <Application>Microsoft Office Word</Application>
  <DocSecurity>0</DocSecurity>
  <Lines>324</Lines>
  <Paragraphs>206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IEManot_171213</vt:lpstr>
      <vt:lpstr>IEManot_171213</vt:lpstr>
    </vt:vector>
  </TitlesOfParts>
  <Manager>Kaspars Āboliņš, tālr. 67219170</Manager>
  <Company>IEM Eiropas lietu un starptautiskās sadarbības departaments</Company>
  <LinksUpToDate>false</LinksUpToDate>
  <CharactersWithSpaces>6194</CharactersWithSpaces>
  <SharedDoc>false</SharedDoc>
  <HLinks>
    <vt:vector size="6" baseType="variant">
      <vt:variant>
        <vt:i4>4587618</vt:i4>
      </vt:variant>
      <vt:variant>
        <vt:i4>6</vt:i4>
      </vt:variant>
      <vt:variant>
        <vt:i4>0</vt:i4>
      </vt:variant>
      <vt:variant>
        <vt:i4>5</vt:i4>
      </vt:variant>
      <vt:variant>
        <vt:lpwstr>mailto:igors.silantjevs@iem.gov.lv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IEManot_171213</dc:title>
  <dc:subject>MK rīkojuma projekts "Par VP amatpersonas ar speciālo dienesta pakāpi dalību EUPOL AFGHANISTAN"</dc:subject>
  <dc:creator>Igors Silantjevs, tālr. 67219569</dc:creator>
  <cp:keywords>EUPOL AFGHANISTAN</cp:keywords>
  <dc:description/>
  <cp:lastModifiedBy>Igors Silantjevs</cp:lastModifiedBy>
  <cp:revision>6</cp:revision>
  <cp:lastPrinted>2017-05-16T13:12:00Z</cp:lastPrinted>
  <dcterms:created xsi:type="dcterms:W3CDTF">2017-04-26T08:42:00Z</dcterms:created>
  <dcterms:modified xsi:type="dcterms:W3CDTF">2017-05-16T13:40:00Z</dcterms:modified>
  <cp:category>Sākotnējās ietekmes novērtējuma ziņojums (anotācija)</cp:category>
</cp:coreProperties>
</file>