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9945" w14:textId="3861F96E" w:rsidR="00F93211" w:rsidRPr="004A5D73" w:rsidRDefault="00F93211" w:rsidP="004A5D73">
      <w:pPr>
        <w:pStyle w:val="naislab"/>
        <w:spacing w:before="0" w:after="0"/>
        <w:rPr>
          <w:sz w:val="28"/>
          <w:szCs w:val="28"/>
        </w:rPr>
      </w:pPr>
      <w:r w:rsidRPr="004A5D73">
        <w:rPr>
          <w:sz w:val="28"/>
          <w:szCs w:val="28"/>
        </w:rPr>
        <w:t>1.</w:t>
      </w:r>
      <w:r w:rsidR="004A5D73" w:rsidRPr="004A5D73">
        <w:rPr>
          <w:sz w:val="28"/>
          <w:szCs w:val="28"/>
        </w:rPr>
        <w:t> </w:t>
      </w:r>
      <w:r w:rsidRPr="004A5D73">
        <w:rPr>
          <w:sz w:val="28"/>
          <w:szCs w:val="28"/>
        </w:rPr>
        <w:t>pielikums</w:t>
      </w:r>
    </w:p>
    <w:p w14:paraId="7C4E21EF" w14:textId="77777777" w:rsidR="004A5D73" w:rsidRPr="004A5D73" w:rsidRDefault="00F93211" w:rsidP="004A5D73">
      <w:pPr>
        <w:pStyle w:val="naislab"/>
        <w:spacing w:before="0" w:after="0"/>
        <w:rPr>
          <w:sz w:val="28"/>
          <w:szCs w:val="28"/>
        </w:rPr>
      </w:pPr>
      <w:r w:rsidRPr="004A5D73">
        <w:rPr>
          <w:sz w:val="28"/>
          <w:szCs w:val="28"/>
        </w:rPr>
        <w:t>Ministru kabineta</w:t>
      </w:r>
    </w:p>
    <w:p w14:paraId="1102A12D" w14:textId="0F44C9F3" w:rsidR="004A5D73" w:rsidRPr="004A5D73" w:rsidRDefault="004A5D73" w:rsidP="004A5D73">
      <w:pPr>
        <w:jc w:val="right"/>
        <w:rPr>
          <w:sz w:val="28"/>
          <w:szCs w:val="28"/>
        </w:rPr>
      </w:pPr>
      <w:r w:rsidRPr="004A5D73">
        <w:rPr>
          <w:sz w:val="28"/>
          <w:szCs w:val="28"/>
        </w:rPr>
        <w:t>2017. gada  </w:t>
      </w:r>
      <w:r w:rsidR="0062706E">
        <w:rPr>
          <w:sz w:val="28"/>
          <w:szCs w:val="28"/>
        </w:rPr>
        <w:t>20.</w:t>
      </w:r>
      <w:r w:rsidRPr="004A5D73">
        <w:rPr>
          <w:sz w:val="28"/>
          <w:szCs w:val="28"/>
        </w:rPr>
        <w:t> </w:t>
      </w:r>
      <w:r w:rsidR="0062706E">
        <w:rPr>
          <w:sz w:val="28"/>
          <w:szCs w:val="28"/>
        </w:rPr>
        <w:t>jūnija</w:t>
      </w:r>
    </w:p>
    <w:p w14:paraId="2CEDE755" w14:textId="7D37B28C" w:rsidR="004A5D73" w:rsidRPr="004A5D73" w:rsidRDefault="004A5D73" w:rsidP="004A5D73">
      <w:pPr>
        <w:jc w:val="right"/>
        <w:rPr>
          <w:sz w:val="28"/>
          <w:szCs w:val="28"/>
        </w:rPr>
      </w:pPr>
      <w:r w:rsidRPr="004A5D73">
        <w:rPr>
          <w:sz w:val="28"/>
          <w:szCs w:val="28"/>
        </w:rPr>
        <w:t>noteikumiem Nr. </w:t>
      </w:r>
      <w:r w:rsidR="0062706E">
        <w:rPr>
          <w:sz w:val="28"/>
          <w:szCs w:val="28"/>
        </w:rPr>
        <w:t>341</w:t>
      </w:r>
      <w:bookmarkStart w:id="0" w:name="_GoBack"/>
      <w:bookmarkEnd w:id="0"/>
    </w:p>
    <w:p w14:paraId="4B026955" w14:textId="77777777" w:rsidR="00F93211" w:rsidRDefault="00F93211" w:rsidP="00DB33EE">
      <w:pPr>
        <w:ind w:right="-1050"/>
      </w:pPr>
    </w:p>
    <w:tbl>
      <w:tblPr>
        <w:tblW w:w="340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F93211" w:rsidRPr="00B210E7" w14:paraId="46770D1B" w14:textId="77777777" w:rsidTr="00333E5D">
        <w:tc>
          <w:tcPr>
            <w:tcW w:w="3402" w:type="dxa"/>
          </w:tcPr>
          <w:p w14:paraId="368FD1F9" w14:textId="77777777" w:rsidR="00F93211" w:rsidRPr="00B210E7" w:rsidRDefault="00F93211" w:rsidP="00DB33EE">
            <w:pPr>
              <w:snapToGrid w:val="0"/>
              <w:ind w:right="-1050"/>
              <w:jc w:val="center"/>
            </w:pPr>
            <w:r w:rsidRPr="00B210E7">
              <w:t>APSTIPRINU</w:t>
            </w:r>
          </w:p>
        </w:tc>
      </w:tr>
      <w:tr w:rsidR="00F93211" w:rsidRPr="00B210E7" w14:paraId="5DD4B26A" w14:textId="77777777" w:rsidTr="00333E5D">
        <w:tc>
          <w:tcPr>
            <w:tcW w:w="3402" w:type="dxa"/>
          </w:tcPr>
          <w:p w14:paraId="603EA1DE" w14:textId="77777777" w:rsidR="00F93211" w:rsidRPr="00B210E7" w:rsidRDefault="00F93211" w:rsidP="00DB33EE">
            <w:pPr>
              <w:snapToGrid w:val="0"/>
              <w:ind w:right="-1050"/>
              <w:jc w:val="right"/>
            </w:pPr>
          </w:p>
        </w:tc>
      </w:tr>
      <w:tr w:rsidR="00F93211" w:rsidRPr="00B210E7" w14:paraId="3BFB7D90" w14:textId="77777777" w:rsidTr="00333E5D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CD7482" w14:textId="77777777" w:rsidR="00F93211" w:rsidRPr="00B210E7" w:rsidRDefault="00F93211" w:rsidP="00DB33EE">
            <w:pPr>
              <w:snapToGrid w:val="0"/>
              <w:ind w:right="-1050"/>
              <w:jc w:val="right"/>
            </w:pPr>
          </w:p>
        </w:tc>
      </w:tr>
      <w:tr w:rsidR="00F93211" w:rsidRPr="00B210E7" w14:paraId="17D7F9AA" w14:textId="77777777" w:rsidTr="00333E5D"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0CCB17" w14:textId="77777777" w:rsidR="00F93211" w:rsidRPr="00B210E7" w:rsidRDefault="00F93211" w:rsidP="00CE6F3D">
            <w:pPr>
              <w:snapToGrid w:val="0"/>
              <w:ind w:right="-1050"/>
              <w:jc w:val="center"/>
              <w:rPr>
                <w:sz w:val="16"/>
                <w:szCs w:val="16"/>
              </w:rPr>
            </w:pPr>
            <w:r w:rsidRPr="00B210E7">
              <w:rPr>
                <w:sz w:val="16"/>
                <w:szCs w:val="16"/>
              </w:rPr>
              <w:t>(mācību vadītāja amats)</w:t>
            </w:r>
          </w:p>
        </w:tc>
      </w:tr>
      <w:tr w:rsidR="00F93211" w:rsidRPr="00B210E7" w14:paraId="16AA76B8" w14:textId="77777777" w:rsidTr="00333E5D">
        <w:tc>
          <w:tcPr>
            <w:tcW w:w="3402" w:type="dxa"/>
          </w:tcPr>
          <w:p w14:paraId="5391AD19" w14:textId="77777777" w:rsidR="00F93211" w:rsidRPr="00B210E7" w:rsidRDefault="00F93211" w:rsidP="00DB33EE">
            <w:pPr>
              <w:snapToGrid w:val="0"/>
              <w:ind w:right="-1050"/>
              <w:jc w:val="center"/>
              <w:rPr>
                <w:sz w:val="16"/>
                <w:szCs w:val="16"/>
              </w:rPr>
            </w:pPr>
          </w:p>
        </w:tc>
      </w:tr>
      <w:tr w:rsidR="00F93211" w:rsidRPr="00B210E7" w14:paraId="2471B42D" w14:textId="77777777" w:rsidTr="00333E5D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993422" w14:textId="77777777" w:rsidR="00F93211" w:rsidRPr="00B210E7" w:rsidRDefault="00F93211" w:rsidP="00DB33EE">
            <w:pPr>
              <w:snapToGrid w:val="0"/>
              <w:ind w:right="-1050"/>
            </w:pPr>
          </w:p>
        </w:tc>
      </w:tr>
      <w:tr w:rsidR="00F93211" w:rsidRPr="00B210E7" w14:paraId="31071BFD" w14:textId="77777777" w:rsidTr="00333E5D"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19E230" w14:textId="77777777" w:rsidR="00F93211" w:rsidRPr="00B210E7" w:rsidRDefault="00F93211" w:rsidP="00DB33EE">
            <w:pPr>
              <w:snapToGrid w:val="0"/>
              <w:ind w:right="-1050"/>
              <w:jc w:val="center"/>
              <w:rPr>
                <w:sz w:val="16"/>
                <w:szCs w:val="16"/>
              </w:rPr>
            </w:pPr>
            <w:r w:rsidRPr="00B210E7">
              <w:rPr>
                <w:sz w:val="16"/>
                <w:szCs w:val="16"/>
              </w:rPr>
              <w:t>(vārds, uzvārds un paraksts)</w:t>
            </w:r>
          </w:p>
        </w:tc>
      </w:tr>
      <w:tr w:rsidR="00F93211" w:rsidRPr="00B210E7" w14:paraId="63D3F22D" w14:textId="77777777" w:rsidTr="00333E5D">
        <w:tc>
          <w:tcPr>
            <w:tcW w:w="3402" w:type="dxa"/>
          </w:tcPr>
          <w:p w14:paraId="78C97680" w14:textId="77777777" w:rsidR="00F93211" w:rsidRPr="00B210E7" w:rsidRDefault="00F93211" w:rsidP="00DB33EE">
            <w:pPr>
              <w:snapToGrid w:val="0"/>
              <w:ind w:right="-1050"/>
              <w:jc w:val="right"/>
              <w:rPr>
                <w:sz w:val="16"/>
                <w:szCs w:val="16"/>
              </w:rPr>
            </w:pPr>
          </w:p>
        </w:tc>
      </w:tr>
      <w:tr w:rsidR="00F93211" w:rsidRPr="00B210E7" w14:paraId="45A3DCC7" w14:textId="77777777" w:rsidTr="00333E5D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FE94EB" w14:textId="77777777" w:rsidR="00F93211" w:rsidRPr="00B210E7" w:rsidRDefault="00F93211" w:rsidP="00DB33EE">
            <w:pPr>
              <w:snapToGrid w:val="0"/>
              <w:ind w:right="-1050"/>
              <w:jc w:val="right"/>
            </w:pPr>
          </w:p>
        </w:tc>
      </w:tr>
      <w:tr w:rsidR="00F93211" w:rsidRPr="00B210E7" w14:paraId="1AF1993B" w14:textId="77777777" w:rsidTr="00333E5D"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599D3A" w14:textId="29DD0C79" w:rsidR="00F93211" w:rsidRPr="00B210E7" w:rsidRDefault="00F93211" w:rsidP="00DB33EE">
            <w:pPr>
              <w:snapToGrid w:val="0"/>
              <w:ind w:right="-1050"/>
              <w:jc w:val="center"/>
              <w:rPr>
                <w:sz w:val="16"/>
                <w:szCs w:val="16"/>
              </w:rPr>
            </w:pPr>
            <w:r w:rsidRPr="00B210E7">
              <w:rPr>
                <w:sz w:val="16"/>
                <w:szCs w:val="16"/>
              </w:rPr>
              <w:t>(datums)</w:t>
            </w:r>
          </w:p>
        </w:tc>
      </w:tr>
    </w:tbl>
    <w:p w14:paraId="3ADC9DDC" w14:textId="77777777" w:rsidR="0050211D" w:rsidRDefault="0050211D" w:rsidP="00DB33EE">
      <w:pPr>
        <w:ind w:right="-1050"/>
      </w:pPr>
    </w:p>
    <w:p w14:paraId="3CA0E208" w14:textId="77777777" w:rsidR="0050211D" w:rsidRDefault="0050211D" w:rsidP="00333E5D">
      <w:pPr>
        <w:ind w:right="-143"/>
        <w:jc w:val="center"/>
        <w:rPr>
          <w:b/>
        </w:rPr>
      </w:pPr>
      <w:r>
        <w:rPr>
          <w:b/>
        </w:rPr>
        <w:t>Mācību programma</w:t>
      </w:r>
    </w:p>
    <w:p w14:paraId="030C1B6F" w14:textId="77777777" w:rsidR="0050211D" w:rsidRDefault="0050211D" w:rsidP="00333E5D">
      <w:pPr>
        <w:ind w:right="-1050"/>
        <w:jc w:val="center"/>
        <w:rPr>
          <w:b/>
        </w:rPr>
      </w:pPr>
    </w:p>
    <w:p w14:paraId="02853297" w14:textId="4C295767" w:rsidR="0050211D" w:rsidRDefault="00CE6F3D" w:rsidP="00333E5D">
      <w:pPr>
        <w:ind w:right="-1050"/>
        <w:jc w:val="center"/>
        <w:rPr>
          <w:b/>
        </w:rPr>
      </w:pPr>
      <w:r>
        <w:rPr>
          <w:b/>
        </w:rPr>
        <w:t>1. </w:t>
      </w:r>
      <w:r w:rsidR="0050211D">
        <w:rPr>
          <w:b/>
        </w:rPr>
        <w:t>Mācību veids, mērķi un uzdevumi</w:t>
      </w:r>
    </w:p>
    <w:p w14:paraId="126E5838" w14:textId="77777777" w:rsidR="00CE6F3D" w:rsidRDefault="00CE6F3D" w:rsidP="00CE6F3D">
      <w:pPr>
        <w:ind w:left="360" w:right="-1050"/>
        <w:jc w:val="center"/>
        <w:rPr>
          <w:b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6378"/>
      </w:tblGrid>
      <w:tr w:rsidR="00CE6F3D" w:rsidRPr="00527C71" w14:paraId="184A3ADF" w14:textId="77777777" w:rsidTr="00527C71">
        <w:tc>
          <w:tcPr>
            <w:tcW w:w="568" w:type="dxa"/>
          </w:tcPr>
          <w:p w14:paraId="3F70684E" w14:textId="0418AAD4" w:rsidR="00CE6F3D" w:rsidRPr="00527C71" w:rsidRDefault="00CE6F3D" w:rsidP="00527C71">
            <w:pPr>
              <w:ind w:right="-1050"/>
            </w:pPr>
            <w:r w:rsidRPr="00527C71">
              <w:t>1.</w:t>
            </w:r>
            <w:r w:rsidR="004E0D12">
              <w:t>1.</w:t>
            </w:r>
          </w:p>
        </w:tc>
        <w:tc>
          <w:tcPr>
            <w:tcW w:w="2268" w:type="dxa"/>
          </w:tcPr>
          <w:p w14:paraId="565E601C" w14:textId="5CE5BE29" w:rsidR="00CE6F3D" w:rsidRPr="00527C71" w:rsidRDefault="00527C71" w:rsidP="00527C71">
            <w:pPr>
              <w:ind w:left="-391" w:right="-1050" w:firstLine="425"/>
            </w:pPr>
            <w:r>
              <w:t>Mācību veids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D9A01F6" w14:textId="77777777" w:rsidR="00CE6F3D" w:rsidRPr="00527C71" w:rsidRDefault="00CE6F3D" w:rsidP="00CE6F3D">
            <w:pPr>
              <w:ind w:right="-1050"/>
              <w:jc w:val="center"/>
            </w:pPr>
          </w:p>
        </w:tc>
      </w:tr>
      <w:tr w:rsidR="00CE6F3D" w:rsidRPr="00527C71" w14:paraId="3B944B64" w14:textId="77777777" w:rsidTr="00527C71">
        <w:tc>
          <w:tcPr>
            <w:tcW w:w="568" w:type="dxa"/>
          </w:tcPr>
          <w:p w14:paraId="72C14444" w14:textId="415E2895" w:rsidR="00CE6F3D" w:rsidRPr="00527C71" w:rsidRDefault="004E0D12" w:rsidP="00527C71">
            <w:pPr>
              <w:tabs>
                <w:tab w:val="left" w:pos="75"/>
              </w:tabs>
              <w:ind w:right="-1050"/>
            </w:pPr>
            <w:r>
              <w:t>1.</w:t>
            </w:r>
            <w:r w:rsidR="00CE6F3D" w:rsidRPr="00527C71">
              <w:t>2.</w:t>
            </w:r>
          </w:p>
        </w:tc>
        <w:tc>
          <w:tcPr>
            <w:tcW w:w="2268" w:type="dxa"/>
          </w:tcPr>
          <w:p w14:paraId="7B64DAF0" w14:textId="00BE884A" w:rsidR="00CE6F3D" w:rsidRPr="00527C71" w:rsidRDefault="00527C71" w:rsidP="00527C71">
            <w:pPr>
              <w:ind w:right="-1050"/>
            </w:pPr>
            <w:r>
              <w:t>Mācību mērķi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7301B4D" w14:textId="77777777" w:rsidR="00CE6F3D" w:rsidRPr="00527C71" w:rsidRDefault="00CE6F3D" w:rsidP="00CE6F3D">
            <w:pPr>
              <w:ind w:right="-1050"/>
              <w:jc w:val="center"/>
            </w:pPr>
          </w:p>
        </w:tc>
      </w:tr>
      <w:tr w:rsidR="00CE6F3D" w:rsidRPr="00527C71" w14:paraId="24D76B8B" w14:textId="77777777" w:rsidTr="00527C71">
        <w:tc>
          <w:tcPr>
            <w:tcW w:w="568" w:type="dxa"/>
          </w:tcPr>
          <w:p w14:paraId="431CFCD1" w14:textId="5447C45A" w:rsidR="00CE6F3D" w:rsidRPr="00527C71" w:rsidRDefault="004E0D12" w:rsidP="00527C71">
            <w:pPr>
              <w:ind w:right="-1050"/>
            </w:pPr>
            <w:r>
              <w:t>1.</w:t>
            </w:r>
            <w:r w:rsidR="00527C71">
              <w:t>3.</w:t>
            </w:r>
          </w:p>
        </w:tc>
        <w:tc>
          <w:tcPr>
            <w:tcW w:w="2268" w:type="dxa"/>
          </w:tcPr>
          <w:p w14:paraId="4A1BAE53" w14:textId="44B48B12" w:rsidR="00CE6F3D" w:rsidRPr="00527C71" w:rsidRDefault="00527C71" w:rsidP="00527C71">
            <w:pPr>
              <w:ind w:right="-1050"/>
            </w:pPr>
            <w:r>
              <w:t>Mācību uzdevumi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2FB7C2C" w14:textId="77777777" w:rsidR="00CE6F3D" w:rsidRPr="00527C71" w:rsidRDefault="00CE6F3D" w:rsidP="00CE6F3D">
            <w:pPr>
              <w:ind w:right="-1050"/>
              <w:jc w:val="center"/>
            </w:pPr>
          </w:p>
        </w:tc>
      </w:tr>
    </w:tbl>
    <w:p w14:paraId="6A9DCA0E" w14:textId="77777777" w:rsidR="00CE6F3D" w:rsidRDefault="00CE6F3D" w:rsidP="00CE6F3D">
      <w:pPr>
        <w:ind w:left="360" w:right="-1050"/>
        <w:jc w:val="center"/>
        <w:rPr>
          <w:b/>
        </w:rPr>
      </w:pPr>
    </w:p>
    <w:p w14:paraId="13FF368C" w14:textId="609B9829" w:rsidR="0050211D" w:rsidRDefault="00CE6F3D" w:rsidP="00333E5D">
      <w:pPr>
        <w:jc w:val="center"/>
        <w:rPr>
          <w:b/>
        </w:rPr>
      </w:pPr>
      <w:r>
        <w:rPr>
          <w:b/>
        </w:rPr>
        <w:t>2. </w:t>
      </w:r>
      <w:r w:rsidR="0050211D">
        <w:rPr>
          <w:b/>
        </w:rPr>
        <w:t>Mācību scenārijs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7C71" w14:paraId="3C99D2C5" w14:textId="77777777" w:rsidTr="00333E5D">
        <w:tc>
          <w:tcPr>
            <w:tcW w:w="9214" w:type="dxa"/>
            <w:tcBorders>
              <w:bottom w:val="single" w:sz="4" w:space="0" w:color="auto"/>
            </w:tcBorders>
          </w:tcPr>
          <w:p w14:paraId="0AD8DCC3" w14:textId="77777777" w:rsidR="00527C71" w:rsidRDefault="00527C71" w:rsidP="00CE6F3D">
            <w:pPr>
              <w:jc w:val="center"/>
              <w:rPr>
                <w:b/>
              </w:rPr>
            </w:pPr>
          </w:p>
        </w:tc>
      </w:tr>
      <w:tr w:rsidR="00527C71" w14:paraId="58E18E40" w14:textId="77777777" w:rsidTr="00333E5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8679591" w14:textId="77777777" w:rsidR="00527C71" w:rsidRDefault="00527C71" w:rsidP="00CE6F3D">
            <w:pPr>
              <w:jc w:val="center"/>
              <w:rPr>
                <w:b/>
              </w:rPr>
            </w:pPr>
          </w:p>
        </w:tc>
      </w:tr>
    </w:tbl>
    <w:p w14:paraId="40DC4EA8" w14:textId="77777777" w:rsidR="0050211D" w:rsidRDefault="0050211D" w:rsidP="004A5D73">
      <w:pPr>
        <w:jc w:val="center"/>
        <w:rPr>
          <w:b/>
        </w:rPr>
      </w:pPr>
    </w:p>
    <w:p w14:paraId="00252A3F" w14:textId="444B3D75" w:rsidR="0050211D" w:rsidRDefault="00CE6F3D" w:rsidP="00333E5D">
      <w:pPr>
        <w:ind w:right="-1050"/>
        <w:jc w:val="center"/>
        <w:rPr>
          <w:b/>
        </w:rPr>
      </w:pPr>
      <w:r>
        <w:rPr>
          <w:b/>
        </w:rPr>
        <w:t>3. </w:t>
      </w:r>
      <w:r w:rsidR="0050211D">
        <w:rPr>
          <w:b/>
        </w:rPr>
        <w:t>Mācībās</w:t>
      </w:r>
      <w:r w:rsidR="007C5E26" w:rsidRPr="007C5E26">
        <w:t xml:space="preserve"> </w:t>
      </w:r>
      <w:r w:rsidR="007C5E26">
        <w:rPr>
          <w:b/>
        </w:rPr>
        <w:t>iesaistītās</w:t>
      </w:r>
      <w:r w:rsidR="007C5E26" w:rsidRPr="007C5E26">
        <w:rPr>
          <w:b/>
        </w:rPr>
        <w:t xml:space="preserve"> institūcij</w:t>
      </w:r>
      <w:r w:rsidR="007C5E26">
        <w:rPr>
          <w:b/>
        </w:rPr>
        <w:t>as</w:t>
      </w:r>
      <w:r w:rsidR="007C5E26" w:rsidRPr="007C5E26">
        <w:rPr>
          <w:b/>
        </w:rPr>
        <w:t xml:space="preserve">, </w:t>
      </w:r>
      <w:r w:rsidR="00D7290F">
        <w:rPr>
          <w:b/>
        </w:rPr>
        <w:t>juridiskās personas</w:t>
      </w:r>
      <w:r w:rsidR="007C5E26" w:rsidRPr="007C5E26">
        <w:rPr>
          <w:b/>
        </w:rPr>
        <w:t xml:space="preserve"> un organizācij</w:t>
      </w:r>
      <w:r w:rsidR="007C5E26">
        <w:rPr>
          <w:b/>
        </w:rPr>
        <w:t>as</w:t>
      </w:r>
    </w:p>
    <w:p w14:paraId="636B81C3" w14:textId="77777777" w:rsidR="005D57A0" w:rsidRDefault="005D57A0" w:rsidP="005D57A0">
      <w:pPr>
        <w:ind w:left="360" w:right="-1050"/>
        <w:jc w:val="center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127"/>
        <w:gridCol w:w="6378"/>
      </w:tblGrid>
      <w:tr w:rsidR="005D57A0" w:rsidRPr="00527C71" w14:paraId="42CCF745" w14:textId="77777777" w:rsidTr="000C6C7C">
        <w:tc>
          <w:tcPr>
            <w:tcW w:w="709" w:type="dxa"/>
            <w:vAlign w:val="center"/>
          </w:tcPr>
          <w:p w14:paraId="4F9F4331" w14:textId="2BE19BAC" w:rsidR="005D57A0" w:rsidRDefault="005D57A0" w:rsidP="005D57A0">
            <w:pPr>
              <w:ind w:left="-108" w:right="-391" w:hanging="142"/>
              <w:jc w:val="center"/>
            </w:pPr>
            <w:r>
              <w:t>Nr.</w:t>
            </w:r>
          </w:p>
          <w:p w14:paraId="2E5E1226" w14:textId="6618135E" w:rsidR="005D57A0" w:rsidRPr="00527C71" w:rsidRDefault="005D57A0" w:rsidP="000C6C7C">
            <w:pPr>
              <w:ind w:left="-108" w:right="-391" w:hanging="142"/>
              <w:jc w:val="center"/>
            </w:pPr>
            <w:r>
              <w:t>p. k.</w:t>
            </w:r>
          </w:p>
        </w:tc>
        <w:tc>
          <w:tcPr>
            <w:tcW w:w="2127" w:type="dxa"/>
            <w:vAlign w:val="center"/>
          </w:tcPr>
          <w:p w14:paraId="69EAFC64" w14:textId="77777777" w:rsidR="005D57A0" w:rsidRPr="00527C71" w:rsidRDefault="005D57A0" w:rsidP="005D57A0">
            <w:pPr>
              <w:ind w:left="-108" w:right="-391" w:firstLine="425"/>
            </w:pPr>
            <w:r>
              <w:t>Mācību veids</w:t>
            </w:r>
          </w:p>
        </w:tc>
        <w:tc>
          <w:tcPr>
            <w:tcW w:w="6378" w:type="dxa"/>
            <w:vAlign w:val="center"/>
          </w:tcPr>
          <w:p w14:paraId="76E17831" w14:textId="0D38B68F" w:rsidR="005D57A0" w:rsidRPr="00527C71" w:rsidRDefault="005D57A0" w:rsidP="005D57A0">
            <w:pPr>
              <w:ind w:left="-108" w:right="-391"/>
              <w:jc w:val="center"/>
            </w:pPr>
            <w:r>
              <w:t>Mācībās iesaistāmie resursi</w:t>
            </w:r>
          </w:p>
        </w:tc>
      </w:tr>
      <w:tr w:rsidR="005D57A0" w:rsidRPr="00527C71" w14:paraId="39C64162" w14:textId="77777777" w:rsidTr="000C6C7C">
        <w:tc>
          <w:tcPr>
            <w:tcW w:w="709" w:type="dxa"/>
          </w:tcPr>
          <w:p w14:paraId="4C36FB7D" w14:textId="113A447D" w:rsidR="005D57A0" w:rsidRPr="00527C71" w:rsidRDefault="005D57A0" w:rsidP="00472FED">
            <w:pPr>
              <w:tabs>
                <w:tab w:val="left" w:pos="75"/>
              </w:tabs>
              <w:ind w:right="-1050"/>
            </w:pPr>
          </w:p>
        </w:tc>
        <w:tc>
          <w:tcPr>
            <w:tcW w:w="2127" w:type="dxa"/>
          </w:tcPr>
          <w:p w14:paraId="745ADA0D" w14:textId="5A2D26E7" w:rsidR="005D57A0" w:rsidRPr="00527C71" w:rsidRDefault="005D57A0" w:rsidP="00472FED">
            <w:pPr>
              <w:ind w:right="-1050"/>
            </w:pPr>
          </w:p>
        </w:tc>
        <w:tc>
          <w:tcPr>
            <w:tcW w:w="6378" w:type="dxa"/>
          </w:tcPr>
          <w:p w14:paraId="5C6C1749" w14:textId="77777777" w:rsidR="005D57A0" w:rsidRPr="00527C71" w:rsidRDefault="005D57A0" w:rsidP="00472FED">
            <w:pPr>
              <w:ind w:right="-1050"/>
              <w:jc w:val="center"/>
            </w:pPr>
          </w:p>
        </w:tc>
      </w:tr>
      <w:tr w:rsidR="005D57A0" w:rsidRPr="00527C71" w14:paraId="2C9B76D0" w14:textId="77777777" w:rsidTr="000C6C7C">
        <w:tc>
          <w:tcPr>
            <w:tcW w:w="709" w:type="dxa"/>
          </w:tcPr>
          <w:p w14:paraId="05C71BBB" w14:textId="6526840D" w:rsidR="005D57A0" w:rsidRPr="00527C71" w:rsidRDefault="005D57A0" w:rsidP="00472FED">
            <w:pPr>
              <w:ind w:right="-1050"/>
            </w:pPr>
          </w:p>
        </w:tc>
        <w:tc>
          <w:tcPr>
            <w:tcW w:w="2127" w:type="dxa"/>
          </w:tcPr>
          <w:p w14:paraId="427F8137" w14:textId="0362175A" w:rsidR="005D57A0" w:rsidRPr="00527C71" w:rsidRDefault="005D57A0" w:rsidP="00472FED">
            <w:pPr>
              <w:ind w:right="-1050"/>
            </w:pPr>
          </w:p>
        </w:tc>
        <w:tc>
          <w:tcPr>
            <w:tcW w:w="6378" w:type="dxa"/>
          </w:tcPr>
          <w:p w14:paraId="308D023C" w14:textId="77777777" w:rsidR="005D57A0" w:rsidRPr="00527C71" w:rsidRDefault="005D57A0" w:rsidP="00472FED">
            <w:pPr>
              <w:ind w:right="-1050"/>
              <w:jc w:val="center"/>
            </w:pPr>
          </w:p>
        </w:tc>
      </w:tr>
    </w:tbl>
    <w:p w14:paraId="3F656986" w14:textId="77777777" w:rsidR="0050211D" w:rsidRDefault="0050211D" w:rsidP="00DB33EE">
      <w:pPr>
        <w:ind w:right="-1050"/>
      </w:pPr>
    </w:p>
    <w:p w14:paraId="308E0D4D" w14:textId="48B93576" w:rsidR="0050211D" w:rsidRDefault="00CE6F3D" w:rsidP="00827515">
      <w:pPr>
        <w:ind w:right="-1"/>
        <w:jc w:val="center"/>
        <w:rPr>
          <w:b/>
        </w:rPr>
      </w:pPr>
      <w:r>
        <w:rPr>
          <w:b/>
        </w:rPr>
        <w:t>4. </w:t>
      </w:r>
      <w:r w:rsidR="0050211D">
        <w:rPr>
          <w:b/>
        </w:rPr>
        <w:t>Mācību vieta un laiks</w:t>
      </w:r>
    </w:p>
    <w:p w14:paraId="11A4D4F2" w14:textId="77777777" w:rsidR="005D57A0" w:rsidRDefault="005D57A0" w:rsidP="005D57A0">
      <w:pPr>
        <w:ind w:right="-1050"/>
        <w:jc w:val="center"/>
        <w:rPr>
          <w:b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5386"/>
      </w:tblGrid>
      <w:tr w:rsidR="005D57A0" w:rsidRPr="00527C71" w14:paraId="628A070F" w14:textId="77777777" w:rsidTr="005D57A0">
        <w:tc>
          <w:tcPr>
            <w:tcW w:w="568" w:type="dxa"/>
          </w:tcPr>
          <w:p w14:paraId="304068DE" w14:textId="6044A3EF" w:rsidR="005D57A0" w:rsidRPr="00527C71" w:rsidRDefault="004E0D12" w:rsidP="00472FED">
            <w:pPr>
              <w:ind w:right="-1050"/>
            </w:pPr>
            <w:r>
              <w:t>4.</w:t>
            </w:r>
            <w:r w:rsidR="005D57A0" w:rsidRPr="00527C71">
              <w:t>1.</w:t>
            </w:r>
          </w:p>
        </w:tc>
        <w:tc>
          <w:tcPr>
            <w:tcW w:w="3260" w:type="dxa"/>
          </w:tcPr>
          <w:p w14:paraId="3203DEEC" w14:textId="339FDB95" w:rsidR="005D57A0" w:rsidRPr="00527C71" w:rsidRDefault="005D57A0" w:rsidP="00D7290F">
            <w:pPr>
              <w:ind w:left="-391" w:right="-1050" w:firstLine="425"/>
            </w:pPr>
            <w:r>
              <w:t>Mācību vie</w:t>
            </w:r>
            <w:r w:rsidR="00D7290F">
              <w:t>t</w:t>
            </w:r>
            <w:r>
              <w:t>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98BC825" w14:textId="77777777" w:rsidR="005D57A0" w:rsidRPr="00527C71" w:rsidRDefault="005D57A0" w:rsidP="00472FED">
            <w:pPr>
              <w:ind w:right="-1050"/>
              <w:jc w:val="center"/>
            </w:pPr>
          </w:p>
        </w:tc>
      </w:tr>
      <w:tr w:rsidR="005D57A0" w:rsidRPr="00527C71" w14:paraId="053B4ADB" w14:textId="77777777" w:rsidTr="005D57A0">
        <w:tc>
          <w:tcPr>
            <w:tcW w:w="568" w:type="dxa"/>
          </w:tcPr>
          <w:p w14:paraId="643DBF8F" w14:textId="4451EF9A" w:rsidR="005D57A0" w:rsidRPr="00527C71" w:rsidRDefault="004E0D12" w:rsidP="00472FED">
            <w:pPr>
              <w:tabs>
                <w:tab w:val="left" w:pos="75"/>
              </w:tabs>
              <w:ind w:right="-1050"/>
            </w:pPr>
            <w:r>
              <w:t>4.</w:t>
            </w:r>
            <w:r w:rsidR="005D57A0" w:rsidRPr="00527C71">
              <w:t>2.</w:t>
            </w:r>
          </w:p>
        </w:tc>
        <w:tc>
          <w:tcPr>
            <w:tcW w:w="3260" w:type="dxa"/>
          </w:tcPr>
          <w:p w14:paraId="2FEACD7B" w14:textId="5D96924F" w:rsidR="005D57A0" w:rsidRPr="00527C71" w:rsidRDefault="005D57A0" w:rsidP="00472FED">
            <w:pPr>
              <w:ind w:right="-1050"/>
            </w:pPr>
            <w:r>
              <w:t>Mācību norises datums un laiks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DD9BD2D" w14:textId="77777777" w:rsidR="005D57A0" w:rsidRPr="00527C71" w:rsidRDefault="005D57A0" w:rsidP="00472FED">
            <w:pPr>
              <w:ind w:right="-1050"/>
              <w:jc w:val="center"/>
            </w:pPr>
          </w:p>
        </w:tc>
      </w:tr>
    </w:tbl>
    <w:p w14:paraId="6B485A25" w14:textId="77777777" w:rsidR="0050211D" w:rsidRDefault="0050211D" w:rsidP="00DB33EE">
      <w:pPr>
        <w:ind w:right="-1050"/>
        <w:rPr>
          <w:b/>
        </w:rPr>
      </w:pPr>
    </w:p>
    <w:p w14:paraId="51B72A9C" w14:textId="31FCC25D" w:rsidR="0050211D" w:rsidRDefault="00CE6F3D" w:rsidP="00827515">
      <w:pPr>
        <w:ind w:left="360" w:right="-1"/>
        <w:jc w:val="center"/>
        <w:rPr>
          <w:b/>
        </w:rPr>
      </w:pPr>
      <w:r>
        <w:rPr>
          <w:b/>
        </w:rPr>
        <w:t>5. </w:t>
      </w:r>
      <w:r w:rsidR="0050211D">
        <w:rPr>
          <w:b/>
        </w:rPr>
        <w:t>Sabiedrības informēšanas kārtība</w:t>
      </w:r>
    </w:p>
    <w:p w14:paraId="0938EB7B" w14:textId="77777777" w:rsidR="00827515" w:rsidRDefault="00827515" w:rsidP="00CE6F3D">
      <w:pPr>
        <w:ind w:left="360" w:right="-1050"/>
        <w:jc w:val="center"/>
        <w:rPr>
          <w:b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3685"/>
      </w:tblGrid>
      <w:tr w:rsidR="00827515" w:rsidRPr="00527C71" w14:paraId="2F1D5890" w14:textId="77777777" w:rsidTr="00827515">
        <w:tc>
          <w:tcPr>
            <w:tcW w:w="568" w:type="dxa"/>
          </w:tcPr>
          <w:p w14:paraId="077BEC71" w14:textId="1661B061" w:rsidR="00827515" w:rsidRPr="00527C71" w:rsidRDefault="004E0D12" w:rsidP="00472FED">
            <w:pPr>
              <w:ind w:right="-1050"/>
            </w:pPr>
            <w:r>
              <w:t>5.</w:t>
            </w:r>
            <w:r w:rsidR="00827515" w:rsidRPr="00527C71">
              <w:t>1.</w:t>
            </w:r>
          </w:p>
        </w:tc>
        <w:tc>
          <w:tcPr>
            <w:tcW w:w="3685" w:type="dxa"/>
          </w:tcPr>
          <w:p w14:paraId="382A6904" w14:textId="18422945" w:rsidR="00827515" w:rsidRPr="00527C71" w:rsidRDefault="00827515" w:rsidP="00472FED">
            <w:pPr>
              <w:ind w:left="-391" w:right="-1050" w:firstLine="425"/>
            </w:pPr>
            <w:r>
              <w:t>Sabiedrības informēšanas mērķis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4E0BA09C" w14:textId="77777777" w:rsidR="00827515" w:rsidRPr="00527C71" w:rsidRDefault="00827515" w:rsidP="00472FED">
            <w:pPr>
              <w:ind w:right="-1050"/>
              <w:jc w:val="center"/>
            </w:pPr>
          </w:p>
        </w:tc>
      </w:tr>
      <w:tr w:rsidR="00827515" w:rsidRPr="00527C71" w14:paraId="1440090E" w14:textId="77777777" w:rsidTr="00827515">
        <w:tc>
          <w:tcPr>
            <w:tcW w:w="568" w:type="dxa"/>
          </w:tcPr>
          <w:p w14:paraId="13DB68A1" w14:textId="3CB82D04" w:rsidR="00827515" w:rsidRPr="00527C71" w:rsidRDefault="004E0D12" w:rsidP="00472FED">
            <w:pPr>
              <w:tabs>
                <w:tab w:val="left" w:pos="75"/>
              </w:tabs>
              <w:ind w:right="-1050"/>
            </w:pPr>
            <w:r>
              <w:t>5.</w:t>
            </w:r>
            <w:r w:rsidR="00827515" w:rsidRPr="00527C71">
              <w:t>2.</w:t>
            </w:r>
          </w:p>
        </w:tc>
        <w:tc>
          <w:tcPr>
            <w:tcW w:w="3685" w:type="dxa"/>
          </w:tcPr>
          <w:p w14:paraId="63499392" w14:textId="01B6AEBD" w:rsidR="00827515" w:rsidRPr="00527C71" w:rsidRDefault="00827515" w:rsidP="00472FED">
            <w:pPr>
              <w:ind w:right="-1050"/>
            </w:pPr>
            <w:r>
              <w:t>Pasākumi sabiedrības informēšanai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F32E4" w14:textId="77777777" w:rsidR="00827515" w:rsidRPr="00527C71" w:rsidRDefault="00827515" w:rsidP="00472FED">
            <w:pPr>
              <w:ind w:right="-1050"/>
              <w:jc w:val="center"/>
            </w:pPr>
          </w:p>
        </w:tc>
      </w:tr>
      <w:tr w:rsidR="00827515" w:rsidRPr="00527C71" w14:paraId="2EFDC1F1" w14:textId="77777777" w:rsidTr="00827515">
        <w:tc>
          <w:tcPr>
            <w:tcW w:w="568" w:type="dxa"/>
          </w:tcPr>
          <w:p w14:paraId="77A828B6" w14:textId="00A3B9A4" w:rsidR="00827515" w:rsidRPr="00527C71" w:rsidRDefault="004E0D12" w:rsidP="00472FED">
            <w:pPr>
              <w:ind w:right="-1050"/>
            </w:pPr>
            <w:r>
              <w:t>5.</w:t>
            </w:r>
            <w:r w:rsidR="00827515">
              <w:t>3.</w:t>
            </w:r>
          </w:p>
        </w:tc>
        <w:tc>
          <w:tcPr>
            <w:tcW w:w="3685" w:type="dxa"/>
          </w:tcPr>
          <w:p w14:paraId="092ECB07" w14:textId="77777777" w:rsidR="00827515" w:rsidRPr="00527C71" w:rsidRDefault="00827515" w:rsidP="00472FED">
            <w:pPr>
              <w:ind w:right="-1050"/>
            </w:pPr>
            <w:r>
              <w:t>Mācību uzdevumi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F7739" w14:textId="77777777" w:rsidR="00827515" w:rsidRPr="00527C71" w:rsidRDefault="00827515" w:rsidP="00472FED">
            <w:pPr>
              <w:ind w:right="-1050"/>
              <w:jc w:val="center"/>
            </w:pPr>
          </w:p>
        </w:tc>
      </w:tr>
      <w:tr w:rsidR="00827515" w:rsidRPr="00527C71" w14:paraId="4361D3DF" w14:textId="77777777" w:rsidTr="00827515">
        <w:tc>
          <w:tcPr>
            <w:tcW w:w="568" w:type="dxa"/>
          </w:tcPr>
          <w:p w14:paraId="42770A70" w14:textId="24156B1F" w:rsidR="00827515" w:rsidRDefault="004E0D12" w:rsidP="00472FED">
            <w:pPr>
              <w:ind w:right="-1050"/>
            </w:pPr>
            <w:r>
              <w:t>5.</w:t>
            </w:r>
            <w:r w:rsidR="00827515">
              <w:t>4.</w:t>
            </w:r>
          </w:p>
        </w:tc>
        <w:tc>
          <w:tcPr>
            <w:tcW w:w="3685" w:type="dxa"/>
          </w:tcPr>
          <w:p w14:paraId="6BD84F8A" w14:textId="6217966B" w:rsidR="00827515" w:rsidRDefault="00827515" w:rsidP="00472FED">
            <w:pPr>
              <w:ind w:right="-1050"/>
            </w:pPr>
            <w:r w:rsidRPr="00A856FE">
              <w:t>I</w:t>
            </w:r>
            <w:r w:rsidRPr="00F93211">
              <w:t>nformācijas sniegšanas laiks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04DB4" w14:textId="77777777" w:rsidR="00827515" w:rsidRPr="00527C71" w:rsidRDefault="00827515" w:rsidP="00472FED">
            <w:pPr>
              <w:ind w:right="-1050"/>
              <w:jc w:val="center"/>
            </w:pPr>
          </w:p>
        </w:tc>
      </w:tr>
      <w:tr w:rsidR="00827515" w:rsidRPr="00527C71" w14:paraId="51EED96B" w14:textId="77777777" w:rsidTr="00827515">
        <w:tc>
          <w:tcPr>
            <w:tcW w:w="568" w:type="dxa"/>
          </w:tcPr>
          <w:p w14:paraId="4DCF96AE" w14:textId="64BB53FC" w:rsidR="00827515" w:rsidRPr="00527C71" w:rsidRDefault="004E0D12" w:rsidP="00472FED">
            <w:pPr>
              <w:ind w:right="-1050"/>
            </w:pPr>
            <w:r>
              <w:t>5.</w:t>
            </w:r>
            <w:r w:rsidR="00827515">
              <w:t>5</w:t>
            </w:r>
            <w:r w:rsidR="00827515" w:rsidRPr="00527C71">
              <w:t>.</w:t>
            </w:r>
          </w:p>
        </w:tc>
        <w:tc>
          <w:tcPr>
            <w:tcW w:w="4961" w:type="dxa"/>
            <w:gridSpan w:val="2"/>
          </w:tcPr>
          <w:p w14:paraId="2FD47E02" w14:textId="1D63DE05" w:rsidR="00827515" w:rsidRPr="00527C71" w:rsidRDefault="00827515" w:rsidP="00472FED">
            <w:pPr>
              <w:ind w:left="-391" w:right="-1050" w:firstLine="425"/>
            </w:pPr>
            <w:r>
              <w:t>P</w:t>
            </w:r>
            <w:r w:rsidRPr="00A856FE">
              <w:t>erson</w:t>
            </w:r>
            <w:r>
              <w:t>a</w:t>
            </w:r>
            <w:r w:rsidRPr="00A856FE">
              <w:t>, kas atbild par informācijas sniegšanu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5F2E2AE" w14:textId="77777777" w:rsidR="00827515" w:rsidRPr="00527C71" w:rsidRDefault="00827515" w:rsidP="00472FED">
            <w:pPr>
              <w:ind w:right="-1050"/>
              <w:jc w:val="center"/>
            </w:pPr>
          </w:p>
        </w:tc>
      </w:tr>
    </w:tbl>
    <w:p w14:paraId="04DB8EFB" w14:textId="77777777" w:rsidR="00827515" w:rsidRDefault="00827515" w:rsidP="00CE6F3D">
      <w:pPr>
        <w:ind w:left="360" w:right="-1050"/>
        <w:jc w:val="center"/>
        <w:rPr>
          <w:b/>
        </w:rPr>
      </w:pPr>
    </w:p>
    <w:p w14:paraId="3556B91C" w14:textId="1DDD8F96" w:rsidR="0050211D" w:rsidRDefault="00827515" w:rsidP="00827515">
      <w:pPr>
        <w:ind w:left="360" w:right="-1"/>
        <w:jc w:val="center"/>
        <w:rPr>
          <w:b/>
        </w:rPr>
      </w:pPr>
      <w:r>
        <w:rPr>
          <w:b/>
        </w:rPr>
        <w:t>6. </w:t>
      </w:r>
      <w:r w:rsidR="0050211D">
        <w:rPr>
          <w:b/>
        </w:rPr>
        <w:t>Mācību sagatavošanai un norisei nepieciešamie finanšu līdzekļi</w:t>
      </w:r>
    </w:p>
    <w:p w14:paraId="201B4637" w14:textId="77777777" w:rsidR="00CD565E" w:rsidRDefault="00CD565E" w:rsidP="00827515">
      <w:pPr>
        <w:ind w:left="360" w:right="-1"/>
        <w:jc w:val="both"/>
      </w:pPr>
    </w:p>
    <w:p w14:paraId="66B88662" w14:textId="2C464D96" w:rsidR="00827515" w:rsidRDefault="00CD565E" w:rsidP="00CD565E">
      <w:pPr>
        <w:ind w:right="-1"/>
        <w:jc w:val="both"/>
      </w:pPr>
      <w:r>
        <w:t>6.1. Finanšu līdzekļi mācību sagatavošanai</w:t>
      </w:r>
    </w:p>
    <w:p w14:paraId="5B08347F" w14:textId="77777777" w:rsidR="0050211D" w:rsidRDefault="0050211D" w:rsidP="00DB33EE">
      <w:pPr>
        <w:ind w:right="-1050"/>
        <w:jc w:val="center"/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1955"/>
      </w:tblGrid>
      <w:tr w:rsidR="007C5E26" w14:paraId="55299F7D" w14:textId="77777777" w:rsidTr="00A66427">
        <w:tc>
          <w:tcPr>
            <w:tcW w:w="846" w:type="dxa"/>
          </w:tcPr>
          <w:p w14:paraId="4BFC7447" w14:textId="516DDF8F" w:rsidR="005D57A0" w:rsidRDefault="00A66427" w:rsidP="00DB33EE">
            <w:pPr>
              <w:ind w:right="-1050"/>
            </w:pPr>
            <w:r>
              <w:lastRenderedPageBreak/>
              <w:t xml:space="preserve">  </w:t>
            </w:r>
            <w:r w:rsidR="007C5E26">
              <w:t>Nr.</w:t>
            </w:r>
            <w:r w:rsidR="00BC70B3">
              <w:t xml:space="preserve"> </w:t>
            </w:r>
          </w:p>
          <w:p w14:paraId="7F90B388" w14:textId="7F265AAB" w:rsidR="007C5E26" w:rsidRDefault="00A66427" w:rsidP="00DB33EE">
            <w:pPr>
              <w:ind w:right="-1050"/>
            </w:pPr>
            <w:r>
              <w:t xml:space="preserve"> </w:t>
            </w:r>
            <w:r w:rsidR="007C5E26">
              <w:t>p.</w:t>
            </w:r>
            <w:r w:rsidR="005D57A0">
              <w:t> </w:t>
            </w:r>
            <w:r w:rsidR="007C5E26">
              <w:t>k.</w:t>
            </w:r>
          </w:p>
        </w:tc>
        <w:tc>
          <w:tcPr>
            <w:tcW w:w="3827" w:type="dxa"/>
          </w:tcPr>
          <w:p w14:paraId="00258329" w14:textId="7D715DA2" w:rsidR="00DB33EE" w:rsidRDefault="00A66427" w:rsidP="00DB33EE">
            <w:pPr>
              <w:ind w:right="-1050"/>
            </w:pPr>
            <w:r>
              <w:t xml:space="preserve">  </w:t>
            </w:r>
            <w:r w:rsidR="007C5E26">
              <w:t>Mācību sagatavošanas pasākums</w:t>
            </w:r>
          </w:p>
          <w:p w14:paraId="6D446E27" w14:textId="4A33F56B" w:rsidR="007C5E26" w:rsidRDefault="007C5E26" w:rsidP="00DB33EE">
            <w:pPr>
              <w:ind w:right="-1050"/>
            </w:pPr>
            <w:r>
              <w:t>(cilvēkresursi, tehnika, palīglīdzekļi)</w:t>
            </w:r>
          </w:p>
        </w:tc>
        <w:tc>
          <w:tcPr>
            <w:tcW w:w="2552" w:type="dxa"/>
          </w:tcPr>
          <w:p w14:paraId="7D0A228A" w14:textId="77777777" w:rsidR="00DB33EE" w:rsidRDefault="007C5E26" w:rsidP="00DB33EE">
            <w:pPr>
              <w:ind w:right="-1050"/>
            </w:pPr>
            <w:r>
              <w:t xml:space="preserve">Nepieciešamie finanšu </w:t>
            </w:r>
          </w:p>
          <w:p w14:paraId="7542B0D8" w14:textId="72B6A2E1" w:rsidR="007C5E26" w:rsidRDefault="00CD565E" w:rsidP="00BC70B3">
            <w:pPr>
              <w:ind w:right="-1050"/>
            </w:pPr>
            <w:r>
              <w:t xml:space="preserve">        </w:t>
            </w:r>
            <w:r w:rsidR="007C5E26">
              <w:t xml:space="preserve">līdzekļi, </w:t>
            </w:r>
            <w:proofErr w:type="spellStart"/>
            <w:r w:rsidR="007C5E26" w:rsidRPr="00F7335C">
              <w:rPr>
                <w:i/>
              </w:rPr>
              <w:t>e</w:t>
            </w:r>
            <w:r w:rsidR="00BC70B3">
              <w:rPr>
                <w:i/>
              </w:rPr>
              <w:t>u</w:t>
            </w:r>
            <w:r w:rsidR="007C5E26" w:rsidRPr="00F7335C">
              <w:rPr>
                <w:i/>
              </w:rPr>
              <w:t>ro</w:t>
            </w:r>
            <w:proofErr w:type="spellEnd"/>
          </w:p>
        </w:tc>
        <w:tc>
          <w:tcPr>
            <w:tcW w:w="1955" w:type="dxa"/>
          </w:tcPr>
          <w:p w14:paraId="0E48B7A7" w14:textId="1410AC5A" w:rsidR="00DB33EE" w:rsidRDefault="00A66427" w:rsidP="00DB33EE">
            <w:pPr>
              <w:ind w:right="-1050"/>
            </w:pPr>
            <w:r>
              <w:t xml:space="preserve">  </w:t>
            </w:r>
            <w:r w:rsidR="007C5E26">
              <w:t xml:space="preserve">Finanšu līdzekļu </w:t>
            </w:r>
          </w:p>
          <w:p w14:paraId="1A875737" w14:textId="54BED8C4" w:rsidR="007C5E26" w:rsidRDefault="00CD565E" w:rsidP="00DB33EE">
            <w:pPr>
              <w:ind w:right="-1050"/>
            </w:pPr>
            <w:r>
              <w:t xml:space="preserve">            </w:t>
            </w:r>
            <w:r w:rsidR="007C5E26">
              <w:t>avots</w:t>
            </w:r>
          </w:p>
        </w:tc>
      </w:tr>
      <w:tr w:rsidR="007C5E26" w14:paraId="39F54BA2" w14:textId="77777777" w:rsidTr="00A66427">
        <w:tc>
          <w:tcPr>
            <w:tcW w:w="846" w:type="dxa"/>
          </w:tcPr>
          <w:p w14:paraId="38D85554" w14:textId="77777777" w:rsidR="007C5E26" w:rsidRDefault="007C5E26" w:rsidP="00DB33EE">
            <w:pPr>
              <w:ind w:right="-1050"/>
            </w:pPr>
          </w:p>
        </w:tc>
        <w:tc>
          <w:tcPr>
            <w:tcW w:w="3827" w:type="dxa"/>
          </w:tcPr>
          <w:p w14:paraId="5E4E45F7" w14:textId="77777777" w:rsidR="007C5E26" w:rsidRDefault="007C5E26" w:rsidP="00DB33EE">
            <w:pPr>
              <w:ind w:right="-1050"/>
            </w:pPr>
          </w:p>
        </w:tc>
        <w:tc>
          <w:tcPr>
            <w:tcW w:w="2552" w:type="dxa"/>
          </w:tcPr>
          <w:p w14:paraId="7BDEF562" w14:textId="77777777" w:rsidR="007C5E26" w:rsidRDefault="007C5E26" w:rsidP="00DB33EE">
            <w:pPr>
              <w:ind w:right="-1050"/>
            </w:pPr>
          </w:p>
        </w:tc>
        <w:tc>
          <w:tcPr>
            <w:tcW w:w="1955" w:type="dxa"/>
          </w:tcPr>
          <w:p w14:paraId="3378BCF1" w14:textId="77777777" w:rsidR="007C5E26" w:rsidRDefault="007C5E26" w:rsidP="00DB33EE">
            <w:pPr>
              <w:ind w:right="-1050"/>
            </w:pPr>
          </w:p>
        </w:tc>
      </w:tr>
    </w:tbl>
    <w:p w14:paraId="71B74EA3" w14:textId="77777777" w:rsidR="0050211D" w:rsidRDefault="0050211D" w:rsidP="00DB33EE">
      <w:pPr>
        <w:ind w:right="-1050"/>
        <w:jc w:val="center"/>
      </w:pPr>
    </w:p>
    <w:p w14:paraId="7C35B2FB" w14:textId="52D092F9" w:rsidR="00CD565E" w:rsidRDefault="00CD565E" w:rsidP="00CD565E">
      <w:pPr>
        <w:snapToGrid w:val="0"/>
        <w:ind w:right="-1050"/>
        <w:jc w:val="both"/>
      </w:pPr>
      <w:r>
        <w:t>6.2. Finanšu līdzekļi mācību norisei</w:t>
      </w:r>
    </w:p>
    <w:p w14:paraId="501CCEC8" w14:textId="77777777" w:rsidR="00CD565E" w:rsidRDefault="00CD565E" w:rsidP="00CD565E">
      <w:pPr>
        <w:ind w:right="-1050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1955"/>
      </w:tblGrid>
      <w:tr w:rsidR="00DB33EE" w14:paraId="2A5450D5" w14:textId="77777777" w:rsidTr="00A66427">
        <w:tc>
          <w:tcPr>
            <w:tcW w:w="846" w:type="dxa"/>
          </w:tcPr>
          <w:p w14:paraId="0C1A27FE" w14:textId="6DA1B6D2" w:rsidR="00DB33EE" w:rsidRDefault="00A66427" w:rsidP="0080047D">
            <w:pPr>
              <w:ind w:right="-1050"/>
            </w:pPr>
            <w:r>
              <w:t xml:space="preserve">  </w:t>
            </w:r>
            <w:r w:rsidR="00DB33EE">
              <w:t>Nr.</w:t>
            </w:r>
          </w:p>
          <w:p w14:paraId="627CF857" w14:textId="101877A2" w:rsidR="00DB33EE" w:rsidRDefault="00A66427" w:rsidP="0080047D">
            <w:pPr>
              <w:ind w:right="-1050"/>
            </w:pPr>
            <w:r>
              <w:t xml:space="preserve">  </w:t>
            </w:r>
            <w:r w:rsidR="00DB33EE">
              <w:t>p.</w:t>
            </w:r>
            <w:r w:rsidR="00913541">
              <w:t> </w:t>
            </w:r>
            <w:r w:rsidR="00DB33EE">
              <w:t>k.</w:t>
            </w:r>
          </w:p>
        </w:tc>
        <w:tc>
          <w:tcPr>
            <w:tcW w:w="3827" w:type="dxa"/>
          </w:tcPr>
          <w:p w14:paraId="6F4FFCDE" w14:textId="0B419299" w:rsidR="00DB33EE" w:rsidRDefault="00A66427" w:rsidP="0080047D">
            <w:pPr>
              <w:ind w:right="-1050"/>
            </w:pPr>
            <w:r>
              <w:t xml:space="preserve">   </w:t>
            </w:r>
            <w:r w:rsidR="00DB33EE">
              <w:t>Mācību sagatavošanas pasākums</w:t>
            </w:r>
          </w:p>
          <w:p w14:paraId="6AA4B3A0" w14:textId="77777777" w:rsidR="00DB33EE" w:rsidRDefault="00DB33EE" w:rsidP="0080047D">
            <w:pPr>
              <w:ind w:right="-1050"/>
            </w:pPr>
            <w:r>
              <w:t>(cilvēkresursi, tehnika, palīglīdzekļi)</w:t>
            </w:r>
          </w:p>
        </w:tc>
        <w:tc>
          <w:tcPr>
            <w:tcW w:w="2552" w:type="dxa"/>
          </w:tcPr>
          <w:p w14:paraId="4B8BFF61" w14:textId="0CF71EFA" w:rsidR="00DB33EE" w:rsidRDefault="00CD565E" w:rsidP="0080047D">
            <w:pPr>
              <w:ind w:right="-1050"/>
            </w:pPr>
            <w:r>
              <w:t xml:space="preserve">  </w:t>
            </w:r>
            <w:r w:rsidR="00DB33EE">
              <w:t xml:space="preserve">Nepieciešamie finanšu </w:t>
            </w:r>
          </w:p>
          <w:p w14:paraId="54D1088D" w14:textId="7F6C2439" w:rsidR="00DB33EE" w:rsidRDefault="00CD565E" w:rsidP="00BC70B3">
            <w:pPr>
              <w:ind w:right="-1050"/>
            </w:pPr>
            <w:r>
              <w:t xml:space="preserve">           </w:t>
            </w:r>
            <w:r w:rsidR="00DB33EE">
              <w:t xml:space="preserve">līdzekļi, </w:t>
            </w:r>
            <w:proofErr w:type="spellStart"/>
            <w:r w:rsidR="00DB33EE" w:rsidRPr="00F7335C">
              <w:rPr>
                <w:i/>
              </w:rPr>
              <w:t>e</w:t>
            </w:r>
            <w:r w:rsidR="00BC70B3">
              <w:rPr>
                <w:i/>
              </w:rPr>
              <w:t>u</w:t>
            </w:r>
            <w:r w:rsidR="00DB33EE" w:rsidRPr="00F7335C">
              <w:rPr>
                <w:i/>
              </w:rPr>
              <w:t>ro</w:t>
            </w:r>
            <w:proofErr w:type="spellEnd"/>
          </w:p>
        </w:tc>
        <w:tc>
          <w:tcPr>
            <w:tcW w:w="1955" w:type="dxa"/>
          </w:tcPr>
          <w:p w14:paraId="7241DAAB" w14:textId="3B9607FA" w:rsidR="00DB33EE" w:rsidRDefault="00A66427" w:rsidP="0080047D">
            <w:pPr>
              <w:ind w:right="-1050"/>
            </w:pPr>
            <w:r>
              <w:t xml:space="preserve">  </w:t>
            </w:r>
            <w:r w:rsidR="00DB33EE">
              <w:t xml:space="preserve">Finanšu līdzekļu </w:t>
            </w:r>
          </w:p>
          <w:p w14:paraId="636EBCF8" w14:textId="36E42FCC" w:rsidR="00DB33EE" w:rsidRDefault="00CD565E" w:rsidP="0080047D">
            <w:pPr>
              <w:ind w:right="-1050"/>
            </w:pPr>
            <w:r>
              <w:t xml:space="preserve">            </w:t>
            </w:r>
            <w:r w:rsidR="00DB33EE">
              <w:t>avots</w:t>
            </w:r>
          </w:p>
        </w:tc>
      </w:tr>
      <w:tr w:rsidR="00DB33EE" w14:paraId="4EA10609" w14:textId="77777777" w:rsidTr="00A66427">
        <w:tc>
          <w:tcPr>
            <w:tcW w:w="846" w:type="dxa"/>
          </w:tcPr>
          <w:p w14:paraId="7FADD3F1" w14:textId="77777777" w:rsidR="00DB33EE" w:rsidRDefault="00DB33EE" w:rsidP="0080047D">
            <w:pPr>
              <w:ind w:right="-1050"/>
            </w:pPr>
          </w:p>
        </w:tc>
        <w:tc>
          <w:tcPr>
            <w:tcW w:w="3827" w:type="dxa"/>
          </w:tcPr>
          <w:p w14:paraId="4AA8B937" w14:textId="77777777" w:rsidR="00DB33EE" w:rsidRDefault="00DB33EE" w:rsidP="0080047D">
            <w:pPr>
              <w:ind w:right="-1050"/>
            </w:pPr>
          </w:p>
        </w:tc>
        <w:tc>
          <w:tcPr>
            <w:tcW w:w="2552" w:type="dxa"/>
          </w:tcPr>
          <w:p w14:paraId="45D645C7" w14:textId="77777777" w:rsidR="00DB33EE" w:rsidRDefault="00DB33EE" w:rsidP="0080047D">
            <w:pPr>
              <w:ind w:right="-1050"/>
            </w:pPr>
          </w:p>
        </w:tc>
        <w:tc>
          <w:tcPr>
            <w:tcW w:w="1955" w:type="dxa"/>
          </w:tcPr>
          <w:p w14:paraId="483FB21E" w14:textId="77777777" w:rsidR="00DB33EE" w:rsidRDefault="00DB33EE" w:rsidP="0080047D">
            <w:pPr>
              <w:ind w:right="-1050"/>
            </w:pPr>
          </w:p>
        </w:tc>
      </w:tr>
    </w:tbl>
    <w:p w14:paraId="242DDB74" w14:textId="77777777" w:rsidR="00DB33EE" w:rsidRDefault="00DB33EE" w:rsidP="00DB33EE">
      <w:pPr>
        <w:ind w:right="-1050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029"/>
        <w:gridCol w:w="236"/>
        <w:gridCol w:w="1979"/>
      </w:tblGrid>
      <w:tr w:rsidR="00CD565E" w14:paraId="2F6BDC11" w14:textId="5577A7B3" w:rsidTr="00A66427">
        <w:tc>
          <w:tcPr>
            <w:tcW w:w="3652" w:type="dxa"/>
          </w:tcPr>
          <w:p w14:paraId="7EBB43C6" w14:textId="54A4AE97" w:rsidR="00CD565E" w:rsidRDefault="00CD565E" w:rsidP="00DB33EE">
            <w:pPr>
              <w:ind w:right="-1050"/>
            </w:pPr>
            <w:r>
              <w:t>Mācību plānošanas grupas vadītājs</w:t>
            </w:r>
          </w:p>
        </w:tc>
        <w:tc>
          <w:tcPr>
            <w:tcW w:w="284" w:type="dxa"/>
          </w:tcPr>
          <w:p w14:paraId="7123F3FE" w14:textId="77777777" w:rsidR="00CD565E" w:rsidRDefault="00CD565E" w:rsidP="00DB33EE">
            <w:pPr>
              <w:ind w:right="-1050"/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0B545B3A" w14:textId="77777777" w:rsidR="00CD565E" w:rsidRDefault="00CD565E" w:rsidP="00DB33EE">
            <w:pPr>
              <w:ind w:right="-1050"/>
            </w:pPr>
          </w:p>
        </w:tc>
        <w:tc>
          <w:tcPr>
            <w:tcW w:w="236" w:type="dxa"/>
          </w:tcPr>
          <w:p w14:paraId="3E3C6E9A" w14:textId="77777777" w:rsidR="00CD565E" w:rsidRDefault="00CD565E" w:rsidP="00DB33EE">
            <w:pPr>
              <w:ind w:right="-1050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A697217" w14:textId="77777777" w:rsidR="00CD565E" w:rsidRDefault="00CD565E" w:rsidP="00DB33EE">
            <w:pPr>
              <w:ind w:right="-1050"/>
            </w:pPr>
          </w:p>
        </w:tc>
      </w:tr>
      <w:tr w:rsidR="00CD565E" w14:paraId="39FE86B9" w14:textId="6A4AC40E" w:rsidTr="00A66427">
        <w:tc>
          <w:tcPr>
            <w:tcW w:w="3652" w:type="dxa"/>
          </w:tcPr>
          <w:p w14:paraId="57E65503" w14:textId="77777777" w:rsidR="00CD565E" w:rsidRDefault="00CD565E" w:rsidP="00DB33EE">
            <w:pPr>
              <w:ind w:right="-1050"/>
            </w:pPr>
          </w:p>
        </w:tc>
        <w:tc>
          <w:tcPr>
            <w:tcW w:w="284" w:type="dxa"/>
          </w:tcPr>
          <w:p w14:paraId="3A582FF4" w14:textId="77777777" w:rsidR="00CD565E" w:rsidRDefault="00CD565E" w:rsidP="00DB33EE">
            <w:pPr>
              <w:ind w:right="-1050"/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643471A4" w14:textId="380B59AC" w:rsidR="00CD565E" w:rsidRPr="00CD565E" w:rsidRDefault="00CD565E" w:rsidP="00CD565E">
            <w:pPr>
              <w:ind w:right="-10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D565E"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</w:tcPr>
          <w:p w14:paraId="4AF87DCA" w14:textId="77777777" w:rsidR="00CD565E" w:rsidRDefault="00CD565E" w:rsidP="00DB33EE">
            <w:pPr>
              <w:ind w:right="-1050"/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515035E9" w14:textId="18A7D3B8" w:rsidR="00CD565E" w:rsidRDefault="00CD565E" w:rsidP="00CD565E">
            <w:pPr>
              <w:ind w:right="-1050"/>
            </w:pPr>
            <w:r>
              <w:rPr>
                <w:sz w:val="20"/>
                <w:szCs w:val="20"/>
              </w:rPr>
              <w:t xml:space="preserve">            </w:t>
            </w:r>
            <w:r w:rsidRPr="00CD56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paraksts</w:t>
            </w:r>
            <w:r w:rsidRPr="00CD565E">
              <w:rPr>
                <w:sz w:val="20"/>
                <w:szCs w:val="20"/>
              </w:rPr>
              <w:t>)</w:t>
            </w:r>
          </w:p>
        </w:tc>
      </w:tr>
    </w:tbl>
    <w:p w14:paraId="22A5BA00" w14:textId="77777777" w:rsidR="00CD565E" w:rsidRDefault="00CD565E" w:rsidP="00DB33EE">
      <w:pPr>
        <w:ind w:right="-1050"/>
      </w:pPr>
    </w:p>
    <w:p w14:paraId="1EB78FE2" w14:textId="075799E4" w:rsidR="00A856FE" w:rsidRPr="00A66427" w:rsidRDefault="00A66427" w:rsidP="00A66427">
      <w:pPr>
        <w:ind w:firstLine="567"/>
        <w:jc w:val="both"/>
        <w:rPr>
          <w:sz w:val="20"/>
          <w:szCs w:val="20"/>
        </w:rPr>
      </w:pPr>
      <w:r w:rsidRPr="00A66427">
        <w:rPr>
          <w:sz w:val="20"/>
          <w:szCs w:val="20"/>
        </w:rPr>
        <w:t>Piezīmes.</w:t>
      </w:r>
    </w:p>
    <w:p w14:paraId="35581A80" w14:textId="10D928C6" w:rsidR="00CD6B8F" w:rsidRPr="00A66427" w:rsidRDefault="00A66427" w:rsidP="00A66427">
      <w:pPr>
        <w:ind w:firstLine="567"/>
        <w:jc w:val="both"/>
        <w:rPr>
          <w:sz w:val="20"/>
          <w:szCs w:val="20"/>
        </w:rPr>
      </w:pPr>
      <w:r w:rsidRPr="00A66427">
        <w:rPr>
          <w:sz w:val="20"/>
          <w:szCs w:val="20"/>
        </w:rPr>
        <w:t>1. </w:t>
      </w:r>
      <w:r w:rsidR="00430F20" w:rsidRPr="00A66427">
        <w:rPr>
          <w:sz w:val="20"/>
          <w:szCs w:val="20"/>
        </w:rPr>
        <w:t>Teorētiskaj</w:t>
      </w:r>
      <w:r w:rsidR="000C6C7C">
        <w:rPr>
          <w:sz w:val="20"/>
          <w:szCs w:val="20"/>
        </w:rPr>
        <w:t>ā</w:t>
      </w:r>
      <w:r w:rsidR="00430F20" w:rsidRPr="00A66427">
        <w:rPr>
          <w:sz w:val="20"/>
          <w:szCs w:val="20"/>
        </w:rPr>
        <w:t>m mācībām neaizpilda 3.</w:t>
      </w:r>
      <w:r w:rsidRPr="00A66427">
        <w:rPr>
          <w:sz w:val="20"/>
          <w:szCs w:val="20"/>
        </w:rPr>
        <w:t> </w:t>
      </w:r>
      <w:r w:rsidR="00430F20" w:rsidRPr="00A66427">
        <w:rPr>
          <w:sz w:val="20"/>
          <w:szCs w:val="20"/>
        </w:rPr>
        <w:t xml:space="preserve">sadaļas tabulas aili 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>Mācībās iesaistāmie resursi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 xml:space="preserve"> un 5.</w:t>
      </w:r>
      <w:r w:rsidRPr="00A66427">
        <w:rPr>
          <w:sz w:val="20"/>
          <w:szCs w:val="20"/>
        </w:rPr>
        <w:t> </w:t>
      </w:r>
      <w:r w:rsidR="00430F20" w:rsidRPr="00A66427">
        <w:rPr>
          <w:sz w:val="20"/>
          <w:szCs w:val="20"/>
        </w:rPr>
        <w:t xml:space="preserve">sadaļu 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>Sabiedrības informēšanas kārtība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>.</w:t>
      </w:r>
    </w:p>
    <w:p w14:paraId="3B2E71F1" w14:textId="21FD2D77" w:rsidR="00430F20" w:rsidRPr="00A66427" w:rsidRDefault="00A66427" w:rsidP="00A66427">
      <w:pPr>
        <w:ind w:firstLine="567"/>
        <w:jc w:val="both"/>
        <w:rPr>
          <w:sz w:val="20"/>
          <w:szCs w:val="20"/>
        </w:rPr>
      </w:pPr>
      <w:r w:rsidRPr="00A66427">
        <w:rPr>
          <w:sz w:val="20"/>
          <w:szCs w:val="20"/>
        </w:rPr>
        <w:t>2. </w:t>
      </w:r>
      <w:r w:rsidR="00430F20" w:rsidRPr="00A66427">
        <w:rPr>
          <w:sz w:val="20"/>
          <w:szCs w:val="20"/>
        </w:rPr>
        <w:t xml:space="preserve">Dokumenta rekvizītus 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>datums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 xml:space="preserve"> un 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>paraksts</w:t>
      </w:r>
      <w:r w:rsidRPr="00A66427">
        <w:rPr>
          <w:sz w:val="20"/>
          <w:szCs w:val="20"/>
        </w:rPr>
        <w:t>"</w:t>
      </w:r>
      <w:r w:rsidR="00430F20" w:rsidRPr="00A66427">
        <w:rPr>
          <w:sz w:val="20"/>
          <w:szCs w:val="20"/>
        </w:rPr>
        <w:t xml:space="preserve"> neaizpilda, </w:t>
      </w:r>
      <w:r w:rsidR="00FD0848" w:rsidRPr="00A66427">
        <w:rPr>
          <w:sz w:val="20"/>
          <w:szCs w:val="20"/>
        </w:rPr>
        <w:t>j</w:t>
      </w:r>
      <w:r w:rsidR="00430F20" w:rsidRPr="00A66427">
        <w:rPr>
          <w:sz w:val="20"/>
          <w:szCs w:val="20"/>
        </w:rPr>
        <w:t xml:space="preserve">a elektroniskais dokuments ir sagatavots atbilstoši normatīvajiem aktiem par elektronisko </w:t>
      </w:r>
      <w:r w:rsidR="00FD0848" w:rsidRPr="00A66427">
        <w:rPr>
          <w:sz w:val="20"/>
          <w:szCs w:val="20"/>
        </w:rPr>
        <w:t>dokumentu noformēšanu.</w:t>
      </w:r>
    </w:p>
    <w:p w14:paraId="7A1876D2" w14:textId="77777777" w:rsidR="004A5D73" w:rsidRPr="00C514FD" w:rsidRDefault="004A5D73" w:rsidP="00690D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933D78" w14:textId="77777777" w:rsidR="004A5D73" w:rsidRPr="00C514FD" w:rsidRDefault="004A5D7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A9DCB8" w14:textId="77777777" w:rsidR="004A5D73" w:rsidRPr="00C514FD" w:rsidRDefault="004A5D7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853431" w14:textId="77777777" w:rsidR="004A5D73" w:rsidRPr="00C514FD" w:rsidRDefault="004A5D7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4A5D73" w:rsidRPr="00C514FD" w:rsidSect="004A5D7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6D44" w14:textId="77777777" w:rsidR="001A65F7" w:rsidRDefault="001A65F7" w:rsidP="00F93211">
      <w:r>
        <w:separator/>
      </w:r>
    </w:p>
  </w:endnote>
  <w:endnote w:type="continuationSeparator" w:id="0">
    <w:p w14:paraId="587FC88D" w14:textId="77777777" w:rsidR="001A65F7" w:rsidRDefault="001A65F7" w:rsidP="00F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1840" w14:textId="77777777" w:rsidR="004A5D73" w:rsidRPr="004A5D73" w:rsidRDefault="004A5D73" w:rsidP="004A5D73">
    <w:pPr>
      <w:pStyle w:val="Footer"/>
      <w:rPr>
        <w:sz w:val="16"/>
        <w:szCs w:val="16"/>
      </w:rPr>
    </w:pPr>
    <w:r>
      <w:rPr>
        <w:sz w:val="16"/>
        <w:szCs w:val="16"/>
      </w:rPr>
      <w:t>N0990_7p1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A377" w14:textId="2D50F030" w:rsidR="004A5D73" w:rsidRPr="004A5D73" w:rsidRDefault="004A5D73">
    <w:pPr>
      <w:pStyle w:val="Footer"/>
      <w:rPr>
        <w:sz w:val="16"/>
        <w:szCs w:val="16"/>
      </w:rPr>
    </w:pPr>
    <w:r>
      <w:rPr>
        <w:sz w:val="16"/>
        <w:szCs w:val="16"/>
      </w:rPr>
      <w:t>N0990_7p1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F54F" w14:textId="77777777" w:rsidR="001A65F7" w:rsidRDefault="001A65F7" w:rsidP="00F93211">
      <w:r>
        <w:separator/>
      </w:r>
    </w:p>
  </w:footnote>
  <w:footnote w:type="continuationSeparator" w:id="0">
    <w:p w14:paraId="4B75C24A" w14:textId="77777777" w:rsidR="001A65F7" w:rsidRDefault="001A65F7" w:rsidP="00F9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33979"/>
      <w:docPartObj>
        <w:docPartGallery w:val="Page Numbers (Top of Page)"/>
        <w:docPartUnique/>
      </w:docPartObj>
    </w:sdtPr>
    <w:sdtEndPr/>
    <w:sdtContent>
      <w:p w14:paraId="2A00FFB8" w14:textId="44833E86" w:rsidR="000E769D" w:rsidRDefault="000E76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6E">
          <w:rPr>
            <w:noProof/>
          </w:rPr>
          <w:t>2</w:t>
        </w:r>
        <w:r>
          <w:fldChar w:fldCharType="end"/>
        </w:r>
      </w:p>
    </w:sdtContent>
  </w:sdt>
  <w:p w14:paraId="02E79F93" w14:textId="77777777" w:rsidR="000E769D" w:rsidRDefault="000E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078BCB2"/>
    <w:name w:val="WW8Num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F9BA050A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0EB6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B5C7237"/>
    <w:multiLevelType w:val="hybridMultilevel"/>
    <w:tmpl w:val="C25E3B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F979CB"/>
    <w:multiLevelType w:val="hybridMultilevel"/>
    <w:tmpl w:val="4B4AD9FA"/>
    <w:lvl w:ilvl="0" w:tplc="DC6CB8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E57AC"/>
    <w:multiLevelType w:val="hybridMultilevel"/>
    <w:tmpl w:val="ED5A3C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F54C7"/>
    <w:multiLevelType w:val="hybridMultilevel"/>
    <w:tmpl w:val="1A60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92F"/>
    <w:multiLevelType w:val="multilevel"/>
    <w:tmpl w:val="FC4EE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5722025"/>
    <w:multiLevelType w:val="hybridMultilevel"/>
    <w:tmpl w:val="C25E3B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564A83"/>
    <w:multiLevelType w:val="hybridMultilevel"/>
    <w:tmpl w:val="648CCA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3826B0"/>
    <w:multiLevelType w:val="multilevel"/>
    <w:tmpl w:val="B40CA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ECF6844"/>
    <w:multiLevelType w:val="multilevel"/>
    <w:tmpl w:val="FDE6204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6380EEF"/>
    <w:multiLevelType w:val="multilevel"/>
    <w:tmpl w:val="FDE6204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86A3F9F"/>
    <w:multiLevelType w:val="multilevel"/>
    <w:tmpl w:val="14EA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D003AF8"/>
    <w:multiLevelType w:val="multilevel"/>
    <w:tmpl w:val="C0027F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F30178B"/>
    <w:multiLevelType w:val="hybridMultilevel"/>
    <w:tmpl w:val="8B64DCC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332C7CA4">
      <w:start w:val="2015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D"/>
    <w:rsid w:val="000C6C7C"/>
    <w:rsid w:val="000E769D"/>
    <w:rsid w:val="000F31E3"/>
    <w:rsid w:val="00134FF7"/>
    <w:rsid w:val="001A65F7"/>
    <w:rsid w:val="001D3E28"/>
    <w:rsid w:val="00333E5D"/>
    <w:rsid w:val="00354320"/>
    <w:rsid w:val="003E0B0D"/>
    <w:rsid w:val="00430F20"/>
    <w:rsid w:val="0043102B"/>
    <w:rsid w:val="00434809"/>
    <w:rsid w:val="004A5D73"/>
    <w:rsid w:val="004E0D12"/>
    <w:rsid w:val="0050211D"/>
    <w:rsid w:val="00526BC7"/>
    <w:rsid w:val="00527C71"/>
    <w:rsid w:val="005A1875"/>
    <w:rsid w:val="005D57A0"/>
    <w:rsid w:val="005E3F3B"/>
    <w:rsid w:val="005F63D6"/>
    <w:rsid w:val="006217A1"/>
    <w:rsid w:val="0062706E"/>
    <w:rsid w:val="00690DFF"/>
    <w:rsid w:val="00695127"/>
    <w:rsid w:val="006C5BB6"/>
    <w:rsid w:val="007968FA"/>
    <w:rsid w:val="007A43CF"/>
    <w:rsid w:val="007C5E26"/>
    <w:rsid w:val="00827515"/>
    <w:rsid w:val="008E3B4B"/>
    <w:rsid w:val="00907D91"/>
    <w:rsid w:val="00913541"/>
    <w:rsid w:val="009E2440"/>
    <w:rsid w:val="00A04593"/>
    <w:rsid w:val="00A66427"/>
    <w:rsid w:val="00A856FE"/>
    <w:rsid w:val="00AE68C7"/>
    <w:rsid w:val="00BA5BCD"/>
    <w:rsid w:val="00BC70B3"/>
    <w:rsid w:val="00CD565E"/>
    <w:rsid w:val="00CD6B8F"/>
    <w:rsid w:val="00CE6F3D"/>
    <w:rsid w:val="00D36AC2"/>
    <w:rsid w:val="00D7290F"/>
    <w:rsid w:val="00DB33EE"/>
    <w:rsid w:val="00E7138C"/>
    <w:rsid w:val="00EC733B"/>
    <w:rsid w:val="00F93211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21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21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50211D"/>
  </w:style>
  <w:style w:type="paragraph" w:styleId="ListParagraph">
    <w:name w:val="List Paragraph"/>
    <w:basedOn w:val="Normal"/>
    <w:uiPriority w:val="34"/>
    <w:qFormat/>
    <w:rsid w:val="00502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islab">
    <w:name w:val="naislab"/>
    <w:basedOn w:val="Normal"/>
    <w:rsid w:val="00F93211"/>
    <w:pPr>
      <w:suppressAutoHyphens w:val="0"/>
      <w:spacing w:before="75" w:after="75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3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7C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FF7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4A5D73"/>
    <w:pPr>
      <w:suppressAutoHyphens w:val="0"/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21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21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50211D"/>
  </w:style>
  <w:style w:type="paragraph" w:styleId="ListParagraph">
    <w:name w:val="List Paragraph"/>
    <w:basedOn w:val="Normal"/>
    <w:uiPriority w:val="34"/>
    <w:qFormat/>
    <w:rsid w:val="00502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islab">
    <w:name w:val="naislab"/>
    <w:basedOn w:val="Normal"/>
    <w:rsid w:val="00F93211"/>
    <w:pPr>
      <w:suppressAutoHyphens w:val="0"/>
      <w:spacing w:before="75" w:after="75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3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3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7C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FF7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4A5D73"/>
    <w:pPr>
      <w:suppressAutoHyphens w:val="0"/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“Noteikumi par civilās aizsardzības un katastrofas pārvaldīšanas mācību veidiem un organizēšanas kārtību” 1.pielikums</vt:lpstr>
      <vt:lpstr>Ministru kabineta noteikumu projekts “Noteikumi par civilās aizsardzības un katastrofas pārvaldīšanas mācību veidiem un organizēšanas kārtību” 1.pielikums</vt:lpstr>
    </vt:vector>
  </TitlesOfParts>
  <Company>VUGD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civilās aizsardzības un katastrofas pārvaldīšanas mācību veidiem un organizēšanas kārtību” 1.pielikums</dc:title>
  <dc:subject/>
  <dc:creator>Andrejs Krauklis</dc:creator>
  <cp:keywords/>
  <dc:description>67075817,
andrejs.krauklis@vugd.gov.lv</dc:description>
  <cp:lastModifiedBy>Leontīne Babkina</cp:lastModifiedBy>
  <cp:revision>21</cp:revision>
  <cp:lastPrinted>2017-06-12T13:28:00Z</cp:lastPrinted>
  <dcterms:created xsi:type="dcterms:W3CDTF">2017-01-19T08:43:00Z</dcterms:created>
  <dcterms:modified xsi:type="dcterms:W3CDTF">2017-06-21T07:52:00Z</dcterms:modified>
</cp:coreProperties>
</file>