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98A02" w14:textId="77777777" w:rsidR="00E10540" w:rsidRDefault="00E10540" w:rsidP="008947A1">
      <w:pPr>
        <w:pStyle w:val="H4"/>
        <w:spacing w:after="0"/>
        <w:jc w:val="left"/>
        <w:rPr>
          <w:b w:val="0"/>
          <w:bCs/>
        </w:rPr>
      </w:pPr>
      <w:bookmarkStart w:id="0" w:name="OLE_LINK5"/>
      <w:bookmarkStart w:id="1" w:name="OLE_LINK6"/>
    </w:p>
    <w:p w14:paraId="4F92B1BA" w14:textId="77777777" w:rsidR="008947A1" w:rsidRPr="00DD6EA0" w:rsidRDefault="008947A1" w:rsidP="008947A1">
      <w:pPr>
        <w:pStyle w:val="H4"/>
        <w:spacing w:after="0"/>
        <w:jc w:val="left"/>
        <w:rPr>
          <w:b w:val="0"/>
          <w:bCs/>
        </w:rPr>
      </w:pPr>
    </w:p>
    <w:p w14:paraId="01BFFEDA" w14:textId="10DFB789" w:rsidR="008947A1" w:rsidRPr="00466768" w:rsidRDefault="008947A1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7E058E">
        <w:rPr>
          <w:sz w:val="28"/>
          <w:szCs w:val="28"/>
        </w:rPr>
        <w:t>7. jūnijā</w:t>
      </w:r>
      <w:r w:rsidRPr="00466768">
        <w:rPr>
          <w:sz w:val="28"/>
          <w:szCs w:val="28"/>
        </w:rPr>
        <w:tab/>
        <w:t>Rīkojums Nr.</w:t>
      </w:r>
      <w:r w:rsidR="007E058E">
        <w:rPr>
          <w:sz w:val="28"/>
          <w:szCs w:val="28"/>
        </w:rPr>
        <w:t> 306</w:t>
      </w:r>
    </w:p>
    <w:p w14:paraId="3DA0A7BE" w14:textId="604E28D7" w:rsidR="008947A1" w:rsidRPr="00466768" w:rsidRDefault="008947A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E058E">
        <w:rPr>
          <w:sz w:val="28"/>
          <w:szCs w:val="28"/>
        </w:rPr>
        <w:t> 29  60</w:t>
      </w:r>
      <w:bookmarkStart w:id="2" w:name="_GoBack"/>
      <w:bookmarkEnd w:id="2"/>
      <w:r w:rsidRPr="00466768">
        <w:rPr>
          <w:sz w:val="28"/>
          <w:szCs w:val="28"/>
        </w:rPr>
        <w:t>. §)</w:t>
      </w:r>
    </w:p>
    <w:p w14:paraId="575006DB" w14:textId="77777777" w:rsidR="008947A1" w:rsidRPr="00466768" w:rsidRDefault="008947A1">
      <w:pPr>
        <w:rPr>
          <w:sz w:val="28"/>
          <w:szCs w:val="28"/>
        </w:rPr>
      </w:pPr>
    </w:p>
    <w:p w14:paraId="46D98A07" w14:textId="77777777" w:rsidR="000B7B91" w:rsidRDefault="000B7B91" w:rsidP="000B7B91">
      <w:pPr>
        <w:jc w:val="center"/>
        <w:rPr>
          <w:b/>
          <w:bCs/>
          <w:sz w:val="28"/>
          <w:szCs w:val="28"/>
        </w:rPr>
      </w:pPr>
      <w:bookmarkStart w:id="3" w:name="OLE_LINK7"/>
      <w:bookmarkStart w:id="4" w:name="OLE_LINK8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6D98A08" w14:textId="4A8D4795" w:rsidR="000B7B91" w:rsidRPr="00BB5EEC" w:rsidRDefault="00C53395" w:rsidP="000B7B9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B7B91" w:rsidRPr="00BB5EEC">
        <w:rPr>
          <w:b/>
          <w:bCs/>
          <w:sz w:val="28"/>
          <w:szCs w:val="28"/>
        </w:rPr>
        <w:t>Lī</w:t>
      </w:r>
      <w:r w:rsidR="000B7B91">
        <w:rPr>
          <w:b/>
          <w:bCs/>
          <w:sz w:val="28"/>
          <w:szCs w:val="28"/>
        </w:rPr>
        <w:t>dzekļi neparedzētiem gadījumiem</w:t>
      </w:r>
      <w:r w:rsidR="008947A1">
        <w:rPr>
          <w:b/>
          <w:bCs/>
          <w:sz w:val="28"/>
          <w:szCs w:val="28"/>
        </w:rPr>
        <w:t>"</w:t>
      </w:r>
    </w:p>
    <w:bookmarkEnd w:id="0"/>
    <w:bookmarkEnd w:id="1"/>
    <w:bookmarkEnd w:id="3"/>
    <w:bookmarkEnd w:id="4"/>
    <w:p w14:paraId="46D98A09" w14:textId="77777777" w:rsidR="000B7B91" w:rsidRPr="00BB5EEC" w:rsidRDefault="000B7B91" w:rsidP="000B7B91">
      <w:pPr>
        <w:jc w:val="both"/>
        <w:rPr>
          <w:b/>
          <w:sz w:val="28"/>
          <w:szCs w:val="28"/>
        </w:rPr>
      </w:pPr>
    </w:p>
    <w:p w14:paraId="46D98A0A" w14:textId="120099B9" w:rsidR="000B7B91" w:rsidRPr="003A3C3E" w:rsidRDefault="000B7B91" w:rsidP="000B7B91">
      <w:pPr>
        <w:pStyle w:val="msolistparagraph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540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C53395">
        <w:rPr>
          <w:rFonts w:ascii="Times New Roman" w:hAnsi="Times New Roman"/>
          <w:sz w:val="28"/>
          <w:lang w:eastAsia="en-US"/>
        </w:rPr>
        <w:t>"</w:t>
      </w:r>
      <w:r w:rsidRPr="00E10540">
        <w:rPr>
          <w:rFonts w:ascii="Times New Roman" w:hAnsi="Times New Roman"/>
          <w:sz w:val="28"/>
          <w:lang w:eastAsia="en-US"/>
        </w:rPr>
        <w:t>Līdzekļi neparedzētiem gadījumiem</w:t>
      </w:r>
      <w:r w:rsidR="008947A1">
        <w:rPr>
          <w:rFonts w:ascii="Times New Roman" w:hAnsi="Times New Roman"/>
          <w:sz w:val="28"/>
          <w:lang w:eastAsia="en-US"/>
        </w:rPr>
        <w:t>"</w:t>
      </w:r>
      <w:r w:rsidRPr="00E10540">
        <w:rPr>
          <w:rFonts w:ascii="Times New Roman" w:hAnsi="Times New Roman"/>
          <w:sz w:val="28"/>
          <w:lang w:eastAsia="en-US"/>
        </w:rPr>
        <w:t xml:space="preserve"> </w:t>
      </w:r>
      <w:r w:rsidRPr="00E10540">
        <w:rPr>
          <w:rFonts w:ascii="Times New Roman" w:hAnsi="Times New Roman"/>
          <w:sz w:val="28"/>
          <w:szCs w:val="28"/>
        </w:rPr>
        <w:t xml:space="preserve">piešķirt Kultūras ministrijai </w:t>
      </w:r>
      <w:r w:rsidR="0074014C" w:rsidRPr="00E10540">
        <w:rPr>
          <w:rFonts w:ascii="Times New Roman" w:hAnsi="Times New Roman"/>
          <w:sz w:val="28"/>
          <w:lang w:eastAsia="en-US"/>
        </w:rPr>
        <w:t>349 67</w:t>
      </w:r>
      <w:r w:rsidR="002B506E" w:rsidRPr="00E10540">
        <w:rPr>
          <w:rFonts w:ascii="Times New Roman" w:hAnsi="Times New Roman"/>
          <w:sz w:val="28"/>
          <w:lang w:eastAsia="en-US"/>
        </w:rPr>
        <w:t>6</w:t>
      </w:r>
      <w:r w:rsidR="0074014C" w:rsidRPr="00E10540">
        <w:rPr>
          <w:b/>
          <w:bCs/>
          <w:color w:val="000000"/>
        </w:rPr>
        <w:t xml:space="preserve"> </w:t>
      </w:r>
      <w:proofErr w:type="spellStart"/>
      <w:r w:rsidRPr="00E1054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E10540" w:rsidRPr="00E10540">
        <w:rPr>
          <w:rFonts w:ascii="Times New Roman" w:hAnsi="Times New Roman"/>
          <w:sz w:val="28"/>
          <w:szCs w:val="28"/>
        </w:rPr>
        <w:t xml:space="preserve">, lai </w:t>
      </w:r>
      <w:r w:rsidR="00C948BF">
        <w:rPr>
          <w:rFonts w:ascii="Times New Roman" w:hAnsi="Times New Roman"/>
          <w:sz w:val="28"/>
          <w:szCs w:val="28"/>
        </w:rPr>
        <w:t>2017. g</w:t>
      </w:r>
      <w:r w:rsidR="00C948BF" w:rsidRPr="003A3C3E">
        <w:rPr>
          <w:rFonts w:ascii="Times New Roman" w:hAnsi="Times New Roman"/>
          <w:sz w:val="28"/>
          <w:szCs w:val="28"/>
        </w:rPr>
        <w:t>adā</w:t>
      </w:r>
      <w:r w:rsidR="00C948BF" w:rsidRPr="00E10540">
        <w:rPr>
          <w:rFonts w:ascii="Times New Roman" w:hAnsi="Times New Roman"/>
          <w:sz w:val="28"/>
          <w:szCs w:val="28"/>
        </w:rPr>
        <w:t xml:space="preserve"> </w:t>
      </w:r>
      <w:r w:rsidR="00E10540" w:rsidRPr="00E10540">
        <w:rPr>
          <w:rFonts w:ascii="Times New Roman" w:hAnsi="Times New Roman"/>
          <w:sz w:val="28"/>
          <w:szCs w:val="28"/>
        </w:rPr>
        <w:t>nodrošinātu</w:t>
      </w:r>
      <w:r w:rsidRPr="003A3C3E">
        <w:rPr>
          <w:rFonts w:ascii="Times New Roman" w:hAnsi="Times New Roman"/>
          <w:sz w:val="28"/>
          <w:szCs w:val="28"/>
        </w:rPr>
        <w:t xml:space="preserve"> valsts </w:t>
      </w:r>
      <w:r w:rsidR="00E10540" w:rsidRPr="003A3C3E">
        <w:rPr>
          <w:rFonts w:ascii="Times New Roman" w:hAnsi="Times New Roman"/>
          <w:sz w:val="28"/>
          <w:szCs w:val="28"/>
        </w:rPr>
        <w:t>sabiedrība</w:t>
      </w:r>
      <w:r w:rsidR="00E10540">
        <w:rPr>
          <w:rFonts w:ascii="Times New Roman" w:hAnsi="Times New Roman"/>
          <w:sz w:val="28"/>
          <w:szCs w:val="28"/>
        </w:rPr>
        <w:t>s</w:t>
      </w:r>
      <w:r w:rsidR="00E10540" w:rsidRPr="003A3C3E">
        <w:rPr>
          <w:rFonts w:ascii="Times New Roman" w:hAnsi="Times New Roman"/>
          <w:sz w:val="28"/>
          <w:szCs w:val="28"/>
        </w:rPr>
        <w:t xml:space="preserve"> </w:t>
      </w:r>
      <w:r w:rsidRPr="003A3C3E">
        <w:rPr>
          <w:rFonts w:ascii="Times New Roman" w:hAnsi="Times New Roman"/>
          <w:sz w:val="28"/>
          <w:szCs w:val="28"/>
        </w:rPr>
        <w:t xml:space="preserve">ar ierobežotu atbildību </w:t>
      </w:r>
      <w:r w:rsidR="00C5339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Rīgas c</w:t>
      </w:r>
      <w:r w:rsidRPr="003A3C3E">
        <w:rPr>
          <w:rFonts w:ascii="Times New Roman" w:hAnsi="Times New Roman"/>
          <w:sz w:val="28"/>
          <w:szCs w:val="28"/>
        </w:rPr>
        <w:t>irks</w:t>
      </w:r>
      <w:r w:rsidR="008947A1">
        <w:rPr>
          <w:rFonts w:ascii="Times New Roman" w:hAnsi="Times New Roman"/>
          <w:sz w:val="28"/>
          <w:szCs w:val="28"/>
        </w:rPr>
        <w:t>"</w:t>
      </w:r>
      <w:r w:rsidRPr="003A3C3E">
        <w:rPr>
          <w:rFonts w:ascii="Times New Roman" w:hAnsi="Times New Roman"/>
          <w:sz w:val="28"/>
          <w:szCs w:val="28"/>
        </w:rPr>
        <w:t xml:space="preserve"> </w:t>
      </w:r>
      <w:r w:rsidR="00E10540" w:rsidRPr="003A3C3E">
        <w:rPr>
          <w:rFonts w:ascii="Times New Roman" w:hAnsi="Times New Roman"/>
          <w:color w:val="000000" w:themeColor="text1"/>
          <w:sz w:val="28"/>
          <w:szCs w:val="28"/>
        </w:rPr>
        <w:t xml:space="preserve">ēkas </w:t>
      </w:r>
      <w:r w:rsidR="00E10540">
        <w:rPr>
          <w:rFonts w:ascii="Times New Roman" w:hAnsi="Times New Roman"/>
          <w:color w:val="000000" w:themeColor="text1"/>
          <w:sz w:val="28"/>
          <w:szCs w:val="28"/>
        </w:rPr>
        <w:t>Merķeļa ielā</w:t>
      </w:r>
      <w:r w:rsidR="00E10540" w:rsidRPr="003A3C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540">
        <w:rPr>
          <w:rFonts w:ascii="Times New Roman" w:hAnsi="Times New Roman"/>
          <w:color w:val="000000" w:themeColor="text1"/>
          <w:sz w:val="28"/>
          <w:szCs w:val="28"/>
        </w:rPr>
        <w:t>4, Rīgā</w:t>
      </w:r>
      <w:r w:rsidR="00C948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05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540" w:rsidRPr="00771751">
        <w:rPr>
          <w:rFonts w:ascii="Times New Roman" w:hAnsi="Times New Roman"/>
          <w:bCs/>
          <w:color w:val="000000" w:themeColor="text1"/>
          <w:sz w:val="28"/>
          <w:szCs w:val="28"/>
        </w:rPr>
        <w:t>fasādes konservācij</w:t>
      </w:r>
      <w:r w:rsidR="00E10540">
        <w:rPr>
          <w:rFonts w:ascii="Times New Roman" w:hAnsi="Times New Roman"/>
          <w:bCs/>
          <w:color w:val="000000" w:themeColor="text1"/>
          <w:sz w:val="28"/>
          <w:szCs w:val="28"/>
        </w:rPr>
        <w:t>as</w:t>
      </w:r>
      <w:r w:rsidR="00E10540" w:rsidRPr="007717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un nostiprināšan</w:t>
      </w:r>
      <w:r w:rsidR="00E10540">
        <w:rPr>
          <w:rFonts w:ascii="Times New Roman" w:hAnsi="Times New Roman"/>
          <w:bCs/>
          <w:color w:val="000000" w:themeColor="text1"/>
          <w:sz w:val="28"/>
          <w:szCs w:val="28"/>
        </w:rPr>
        <w:t>as</w:t>
      </w:r>
      <w:r w:rsidR="00E10540" w:rsidRPr="007717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darbu</w:t>
      </w:r>
      <w:r w:rsidR="00E10540">
        <w:rPr>
          <w:rFonts w:ascii="Times New Roman" w:hAnsi="Times New Roman"/>
          <w:bCs/>
          <w:color w:val="000000" w:themeColor="text1"/>
          <w:sz w:val="28"/>
          <w:szCs w:val="28"/>
        </w:rPr>
        <w:t>s</w:t>
      </w:r>
      <w:r w:rsidR="00E105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00BD79" w14:textId="77777777" w:rsidR="00C53395" w:rsidRPr="00C514FD" w:rsidRDefault="00C53395" w:rsidP="00C27BE4">
      <w:pPr>
        <w:jc w:val="both"/>
        <w:rPr>
          <w:sz w:val="28"/>
          <w:szCs w:val="28"/>
        </w:rPr>
      </w:pPr>
    </w:p>
    <w:p w14:paraId="5F71B5A7" w14:textId="77777777" w:rsidR="00C53395" w:rsidRPr="00C514FD" w:rsidRDefault="00C53395" w:rsidP="00C27BE4">
      <w:pPr>
        <w:jc w:val="both"/>
        <w:rPr>
          <w:sz w:val="28"/>
          <w:szCs w:val="28"/>
        </w:rPr>
      </w:pPr>
    </w:p>
    <w:p w14:paraId="2852BAAF" w14:textId="77777777" w:rsidR="00C53395" w:rsidRPr="00C514FD" w:rsidRDefault="00C53395" w:rsidP="00C27BE4">
      <w:pPr>
        <w:jc w:val="both"/>
        <w:rPr>
          <w:sz w:val="28"/>
          <w:szCs w:val="28"/>
        </w:rPr>
      </w:pPr>
    </w:p>
    <w:p w14:paraId="08D09E73" w14:textId="77777777" w:rsidR="00C53395" w:rsidRPr="00C514FD" w:rsidRDefault="00C5339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65B5135" w14:textId="77777777" w:rsidR="00C53395" w:rsidRPr="00C514FD" w:rsidRDefault="00C5339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473745" w14:textId="77777777" w:rsidR="00C53395" w:rsidRPr="00C514FD" w:rsidRDefault="00C5339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2023D1" w14:textId="77777777" w:rsidR="00C53395" w:rsidRPr="00C514FD" w:rsidRDefault="00C5339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7308BA" w14:textId="77777777" w:rsidR="004F30F9" w:rsidRDefault="004F30F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ministra vietā –</w:t>
      </w:r>
    </w:p>
    <w:p w14:paraId="03DC14EB" w14:textId="14C077B0" w:rsidR="004F30F9" w:rsidRDefault="004F30F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D1B202A" w14:textId="77777777" w:rsidR="004F30F9" w:rsidRPr="00C514FD" w:rsidRDefault="004F30F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4F30F9" w:rsidRPr="00C514FD" w:rsidSect="008947A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98A2A" w14:textId="77777777" w:rsidR="00E10540" w:rsidRDefault="00E10540" w:rsidP="00E10540">
      <w:r>
        <w:separator/>
      </w:r>
    </w:p>
  </w:endnote>
  <w:endnote w:type="continuationSeparator" w:id="0">
    <w:p w14:paraId="46D98A2B" w14:textId="77777777" w:rsidR="00E10540" w:rsidRDefault="00E10540" w:rsidP="00E1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5C0D0" w14:textId="3A4F133A" w:rsidR="008947A1" w:rsidRPr="008947A1" w:rsidRDefault="008947A1">
    <w:pPr>
      <w:pStyle w:val="Footer"/>
      <w:rPr>
        <w:sz w:val="16"/>
        <w:szCs w:val="16"/>
      </w:rPr>
    </w:pPr>
    <w:r>
      <w:rPr>
        <w:sz w:val="16"/>
        <w:szCs w:val="16"/>
      </w:rPr>
      <w:t>R1160_7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8A28" w14:textId="77777777" w:rsidR="00E10540" w:rsidRDefault="00E10540" w:rsidP="00E10540">
      <w:r>
        <w:separator/>
      </w:r>
    </w:p>
  </w:footnote>
  <w:footnote w:type="continuationSeparator" w:id="0">
    <w:p w14:paraId="46D98A29" w14:textId="77777777" w:rsidR="00E10540" w:rsidRDefault="00E10540" w:rsidP="00E1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A254" w14:textId="77777777" w:rsidR="008947A1" w:rsidRDefault="008947A1">
    <w:pPr>
      <w:pStyle w:val="Header"/>
      <w:rPr>
        <w:sz w:val="24"/>
        <w:szCs w:val="24"/>
      </w:rPr>
    </w:pPr>
  </w:p>
  <w:p w14:paraId="4274F370" w14:textId="32CEBBA2" w:rsidR="008947A1" w:rsidRPr="008947A1" w:rsidRDefault="008947A1">
    <w:pPr>
      <w:pStyle w:val="Header"/>
      <w:rPr>
        <w:sz w:val="24"/>
        <w:szCs w:val="24"/>
      </w:rPr>
    </w:pPr>
    <w:r w:rsidRPr="008947A1">
      <w:rPr>
        <w:noProof/>
        <w:sz w:val="32"/>
        <w:szCs w:val="32"/>
        <w:lang w:eastAsia="lv-LV"/>
      </w:rPr>
      <w:drawing>
        <wp:inline distT="0" distB="0" distL="0" distR="0" wp14:anchorId="4000F7DD" wp14:editId="7956DC3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91"/>
    <w:rsid w:val="00005242"/>
    <w:rsid w:val="00087DAE"/>
    <w:rsid w:val="000A1D05"/>
    <w:rsid w:val="000B7B91"/>
    <w:rsid w:val="000D04C1"/>
    <w:rsid w:val="00115811"/>
    <w:rsid w:val="00171DF6"/>
    <w:rsid w:val="002B506E"/>
    <w:rsid w:val="002E5FDF"/>
    <w:rsid w:val="0034511D"/>
    <w:rsid w:val="00384381"/>
    <w:rsid w:val="0038598C"/>
    <w:rsid w:val="004B5418"/>
    <w:rsid w:val="004D73FF"/>
    <w:rsid w:val="004F30F9"/>
    <w:rsid w:val="005751FE"/>
    <w:rsid w:val="00627162"/>
    <w:rsid w:val="0064055C"/>
    <w:rsid w:val="006844B7"/>
    <w:rsid w:val="006B3658"/>
    <w:rsid w:val="0071153C"/>
    <w:rsid w:val="00712389"/>
    <w:rsid w:val="0074014C"/>
    <w:rsid w:val="007E058E"/>
    <w:rsid w:val="008267D4"/>
    <w:rsid w:val="008947A1"/>
    <w:rsid w:val="008B169E"/>
    <w:rsid w:val="008B21C1"/>
    <w:rsid w:val="008C327D"/>
    <w:rsid w:val="008D3057"/>
    <w:rsid w:val="00902AC6"/>
    <w:rsid w:val="0095454C"/>
    <w:rsid w:val="009C52CF"/>
    <w:rsid w:val="00A97F0E"/>
    <w:rsid w:val="00AF3A87"/>
    <w:rsid w:val="00B252A4"/>
    <w:rsid w:val="00B36923"/>
    <w:rsid w:val="00B749A3"/>
    <w:rsid w:val="00BA5F83"/>
    <w:rsid w:val="00C164F3"/>
    <w:rsid w:val="00C53395"/>
    <w:rsid w:val="00C948BF"/>
    <w:rsid w:val="00CB78AB"/>
    <w:rsid w:val="00CC3FA3"/>
    <w:rsid w:val="00CD2BF7"/>
    <w:rsid w:val="00D63EC9"/>
    <w:rsid w:val="00D7115E"/>
    <w:rsid w:val="00DF04C1"/>
    <w:rsid w:val="00E00AAC"/>
    <w:rsid w:val="00E10540"/>
    <w:rsid w:val="00EA7E7F"/>
    <w:rsid w:val="00ED78AB"/>
    <w:rsid w:val="00FB0CE1"/>
    <w:rsid w:val="00FC1555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D9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B7B9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0B7B91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0">
    <w:name w:val="msolistparagraph"/>
    <w:basedOn w:val="Normal"/>
    <w:rsid w:val="000B7B91"/>
    <w:pPr>
      <w:ind w:left="720"/>
    </w:pPr>
    <w:rPr>
      <w:rFonts w:ascii="Calibri" w:hAnsi="Calibri"/>
      <w:sz w:val="22"/>
      <w:szCs w:val="22"/>
      <w:lang w:eastAsia="lv-LV"/>
    </w:rPr>
  </w:style>
  <w:style w:type="paragraph" w:customStyle="1" w:styleId="H4">
    <w:name w:val="H4"/>
    <w:uiPriority w:val="99"/>
    <w:rsid w:val="000B7B9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Parasts">
    <w:name w:val="Parasts"/>
    <w:qFormat/>
    <w:rsid w:val="000B7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05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1054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10540"/>
    <w:pPr>
      <w:spacing w:after="120"/>
      <w:ind w:left="283"/>
    </w:pPr>
    <w:rPr>
      <w:rFonts w:eastAsia="Calibri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0540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Parasts1">
    <w:name w:val="Parasts1"/>
    <w:qFormat/>
    <w:rsid w:val="00E105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53395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LR Kultūras Ministrija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Zane Beinere</dc:creator>
  <cp:keywords>KMRik_010617_LNG_Cirks</cp:keywords>
  <dc:description>67330261
Zane.Beinare@km.gov.lv</dc:description>
  <cp:lastModifiedBy>Leontīne Babkina</cp:lastModifiedBy>
  <cp:revision>9</cp:revision>
  <cp:lastPrinted>2017-06-02T08:25:00Z</cp:lastPrinted>
  <dcterms:created xsi:type="dcterms:W3CDTF">2017-06-01T07:11:00Z</dcterms:created>
  <dcterms:modified xsi:type="dcterms:W3CDTF">2017-06-07T11:34:00Z</dcterms:modified>
</cp:coreProperties>
</file>