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F5" w:rsidRPr="009A4875" w:rsidRDefault="003451F5" w:rsidP="003451F5">
      <w:pPr>
        <w:pStyle w:val="Title"/>
        <w:spacing w:before="0" w:beforeAutospacing="0" w:after="0" w:afterAutospacing="0"/>
        <w:ind w:firstLine="720"/>
        <w:jc w:val="right"/>
        <w:rPr>
          <w:sz w:val="28"/>
          <w:szCs w:val="28"/>
        </w:rPr>
      </w:pPr>
      <w:r w:rsidRPr="009A4875">
        <w:rPr>
          <w:sz w:val="28"/>
          <w:szCs w:val="28"/>
        </w:rPr>
        <w:t>Likumprojekts</w:t>
      </w:r>
    </w:p>
    <w:p w:rsidR="003451F5" w:rsidRDefault="003451F5" w:rsidP="003451F5">
      <w:pPr>
        <w:pStyle w:val="Title"/>
        <w:spacing w:before="0" w:beforeAutospacing="0" w:after="0" w:afterAutospacing="0"/>
        <w:ind w:firstLine="720"/>
        <w:jc w:val="center"/>
        <w:rPr>
          <w:b/>
          <w:sz w:val="28"/>
          <w:szCs w:val="28"/>
        </w:rPr>
      </w:pPr>
      <w:r w:rsidRPr="009A4875">
        <w:rPr>
          <w:b/>
          <w:sz w:val="28"/>
          <w:szCs w:val="28"/>
        </w:rPr>
        <w:t>Grozījumi likumā „Par aviāciju”</w:t>
      </w:r>
    </w:p>
    <w:p w:rsidR="003451F5" w:rsidRPr="009A4875" w:rsidRDefault="003451F5" w:rsidP="003451F5">
      <w:pPr>
        <w:ind w:firstLine="720"/>
        <w:jc w:val="both"/>
        <w:rPr>
          <w:sz w:val="28"/>
          <w:szCs w:val="28"/>
        </w:rPr>
      </w:pPr>
      <w:r w:rsidRPr="009A4875">
        <w:rPr>
          <w:sz w:val="28"/>
          <w:szCs w:val="28"/>
        </w:rPr>
        <w:t>Izdarīt likumā "Par aviāciju" (Latvijas Republikas Saeimas un Ministru Kabineta Ziņotājs, 1994, 22.nr.; 1997, 13., 23.nr.; 1998, 15., 23.nr.; 1999, 23.nr.; 2002, 12.nr.; 2003, 15.nr.; 2004, 7., 10., 13., 20.nr.; 2005, 10., 15.nr.; 2006, 1., 12., 24.nr.; 2007, 10., 14.nr.; 2008, 9.nr.; 2009, 6., 17.nr.; Latvijas Vēstnesis, 2009, 196.nr.; 2010, 166.nr.; 2011, 99.nr.; 2013, 69.nr.; 2014, 70.nr., 204.nr.; 2016. 123.nr) šādus grozījumus:</w:t>
      </w:r>
    </w:p>
    <w:p w:rsidR="002C7132" w:rsidRPr="009A4875" w:rsidRDefault="002C7132" w:rsidP="003451F5">
      <w:pPr>
        <w:ind w:firstLine="720"/>
        <w:jc w:val="both"/>
        <w:rPr>
          <w:sz w:val="28"/>
          <w:szCs w:val="28"/>
        </w:rPr>
      </w:pPr>
    </w:p>
    <w:p w:rsidR="002C7132" w:rsidRPr="009A4875" w:rsidRDefault="002C7132" w:rsidP="002C7132">
      <w:pPr>
        <w:ind w:firstLine="720"/>
        <w:jc w:val="both"/>
        <w:rPr>
          <w:sz w:val="28"/>
          <w:szCs w:val="28"/>
        </w:rPr>
      </w:pPr>
      <w:r w:rsidRPr="009A4875">
        <w:rPr>
          <w:sz w:val="28"/>
          <w:szCs w:val="28"/>
        </w:rPr>
        <w:t>1. Sadaļā “</w:t>
      </w:r>
      <w:r w:rsidRPr="009A4875">
        <w:rPr>
          <w:b/>
          <w:sz w:val="28"/>
          <w:szCs w:val="28"/>
        </w:rPr>
        <w:t>Likuma lietotie termini</w:t>
      </w:r>
      <w:r w:rsidRPr="009A4875">
        <w:rPr>
          <w:sz w:val="28"/>
          <w:szCs w:val="28"/>
        </w:rPr>
        <w:t>”:</w:t>
      </w:r>
    </w:p>
    <w:p w:rsidR="002C7132" w:rsidRPr="009A4875" w:rsidRDefault="00BF6BFF" w:rsidP="00BF6BFF">
      <w:pPr>
        <w:spacing w:before="120"/>
        <w:ind w:firstLine="720"/>
        <w:jc w:val="both"/>
        <w:rPr>
          <w:sz w:val="28"/>
          <w:szCs w:val="28"/>
        </w:rPr>
      </w:pPr>
      <w:r w:rsidRPr="009A4875">
        <w:rPr>
          <w:sz w:val="28"/>
          <w:szCs w:val="28"/>
        </w:rPr>
        <w:t>izteikt</w:t>
      </w:r>
      <w:r w:rsidR="002C7132" w:rsidRPr="009A4875">
        <w:rPr>
          <w:sz w:val="28"/>
          <w:szCs w:val="28"/>
        </w:rPr>
        <w:t xml:space="preserve"> terminu “</w:t>
      </w:r>
      <w:r w:rsidR="002C7132" w:rsidRPr="009A4875">
        <w:rPr>
          <w:b/>
          <w:sz w:val="28"/>
          <w:szCs w:val="28"/>
        </w:rPr>
        <w:t>Atgadījums civilajā aviācijā</w:t>
      </w:r>
      <w:r w:rsidR="002C7132" w:rsidRPr="009A4875">
        <w:rPr>
          <w:sz w:val="28"/>
          <w:szCs w:val="28"/>
        </w:rPr>
        <w:t>”</w:t>
      </w:r>
      <w:r w:rsidRPr="009A4875">
        <w:rPr>
          <w:sz w:val="28"/>
          <w:szCs w:val="28"/>
        </w:rPr>
        <w:t xml:space="preserve"> šādā redakcijā:</w:t>
      </w:r>
    </w:p>
    <w:p w:rsidR="00BF6BFF" w:rsidRPr="009A4875" w:rsidRDefault="00BF6BFF" w:rsidP="00BF6BFF">
      <w:pPr>
        <w:spacing w:before="120"/>
        <w:ind w:firstLine="720"/>
        <w:jc w:val="both"/>
        <w:rPr>
          <w:sz w:val="28"/>
          <w:szCs w:val="28"/>
        </w:rPr>
      </w:pPr>
      <w:r w:rsidRPr="009A4875">
        <w:rPr>
          <w:sz w:val="28"/>
          <w:szCs w:val="28"/>
        </w:rPr>
        <w:t>“</w:t>
      </w:r>
      <w:r w:rsidRPr="009A4875">
        <w:rPr>
          <w:b/>
          <w:sz w:val="28"/>
          <w:szCs w:val="28"/>
        </w:rPr>
        <w:t>Atgadījums civilajā aviācijā</w:t>
      </w:r>
      <w:r w:rsidRPr="009A4875">
        <w:rPr>
          <w:sz w:val="28"/>
          <w:szCs w:val="28"/>
        </w:rPr>
        <w:t xml:space="preserve"> –</w:t>
      </w:r>
      <w:r w:rsidR="00297834" w:rsidRPr="009A4875">
        <w:rPr>
          <w:sz w:val="28"/>
          <w:szCs w:val="28"/>
        </w:rPr>
        <w:t xml:space="preserve"> Eiropas Parlamenta un Padomes 2014.gada 3.aprīļa Regula</w:t>
      </w:r>
      <w:r w:rsidR="00551402" w:rsidRPr="009A4875">
        <w:rPr>
          <w:sz w:val="28"/>
          <w:szCs w:val="28"/>
        </w:rPr>
        <w:t>s</w:t>
      </w:r>
      <w:r w:rsidR="00297834" w:rsidRPr="009A4875">
        <w:rPr>
          <w:sz w:val="28"/>
          <w:szCs w:val="28"/>
        </w:rPr>
        <w:t xml:space="preserve"> (ES) Nr. 376/2014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r w:rsidR="00D1799C" w:rsidRPr="009A4875">
        <w:rPr>
          <w:sz w:val="28"/>
          <w:szCs w:val="28"/>
        </w:rPr>
        <w:t>,</w:t>
      </w:r>
      <w:r w:rsidR="00297834" w:rsidRPr="009A4875">
        <w:rPr>
          <w:sz w:val="28"/>
          <w:szCs w:val="28"/>
        </w:rPr>
        <w:t xml:space="preserve"> 2</w:t>
      </w:r>
      <w:r w:rsidR="00912A09" w:rsidRPr="009A4875">
        <w:rPr>
          <w:sz w:val="28"/>
          <w:szCs w:val="28"/>
        </w:rPr>
        <w:t>.</w:t>
      </w:r>
      <w:r w:rsidR="00297834" w:rsidRPr="009A4875">
        <w:rPr>
          <w:sz w:val="28"/>
          <w:szCs w:val="28"/>
        </w:rPr>
        <w:t>panta 7.punktā minētais atgadījums</w:t>
      </w:r>
      <w:r w:rsidRPr="009A4875">
        <w:rPr>
          <w:sz w:val="28"/>
          <w:szCs w:val="28"/>
        </w:rPr>
        <w:t xml:space="preserve">.” </w:t>
      </w:r>
    </w:p>
    <w:p w:rsidR="00EC18E3" w:rsidRPr="009A4875" w:rsidRDefault="00EC18E3" w:rsidP="00BF6BFF">
      <w:pPr>
        <w:spacing w:before="120"/>
        <w:ind w:firstLine="720"/>
        <w:jc w:val="both"/>
        <w:rPr>
          <w:sz w:val="28"/>
          <w:szCs w:val="28"/>
        </w:rPr>
      </w:pPr>
      <w:r w:rsidRPr="009A4875">
        <w:rPr>
          <w:sz w:val="28"/>
          <w:szCs w:val="28"/>
        </w:rPr>
        <w:t>izteikt termin</w:t>
      </w:r>
      <w:r w:rsidR="001E7118" w:rsidRPr="009A4875">
        <w:rPr>
          <w:sz w:val="28"/>
          <w:szCs w:val="28"/>
        </w:rPr>
        <w:t>u</w:t>
      </w:r>
      <w:r w:rsidRPr="009A4875">
        <w:rPr>
          <w:sz w:val="28"/>
          <w:szCs w:val="28"/>
        </w:rPr>
        <w:t xml:space="preserve"> “</w:t>
      </w:r>
      <w:r w:rsidR="001E7118" w:rsidRPr="009A4875">
        <w:rPr>
          <w:b/>
          <w:sz w:val="28"/>
          <w:szCs w:val="28"/>
        </w:rPr>
        <w:t>Aviācijas nelaimes gadījums</w:t>
      </w:r>
      <w:r w:rsidRPr="009A4875">
        <w:rPr>
          <w:sz w:val="28"/>
          <w:szCs w:val="28"/>
        </w:rPr>
        <w:t>” šādā redakcijā:</w:t>
      </w:r>
    </w:p>
    <w:p w:rsidR="00EC18E3" w:rsidRPr="009A4875" w:rsidRDefault="00EC18E3" w:rsidP="00BF6BFF">
      <w:pPr>
        <w:spacing w:before="120"/>
        <w:ind w:firstLine="720"/>
        <w:jc w:val="both"/>
        <w:rPr>
          <w:sz w:val="28"/>
          <w:szCs w:val="28"/>
        </w:rPr>
      </w:pPr>
      <w:r w:rsidRPr="009A4875">
        <w:rPr>
          <w:sz w:val="28"/>
          <w:szCs w:val="28"/>
        </w:rPr>
        <w:t>“</w:t>
      </w:r>
      <w:r w:rsidRPr="009A4875">
        <w:rPr>
          <w:b/>
          <w:sz w:val="28"/>
          <w:szCs w:val="28"/>
        </w:rPr>
        <w:t>Aviācijas nelaimes gadījum</w:t>
      </w:r>
      <w:r w:rsidR="001E7118" w:rsidRPr="009A4875">
        <w:rPr>
          <w:b/>
          <w:sz w:val="28"/>
          <w:szCs w:val="28"/>
        </w:rPr>
        <w:t>s</w:t>
      </w:r>
      <w:r w:rsidRPr="009A4875">
        <w:rPr>
          <w:sz w:val="28"/>
          <w:szCs w:val="28"/>
        </w:rPr>
        <w:t>” –</w:t>
      </w:r>
      <w:r w:rsidR="00297834" w:rsidRPr="009A4875">
        <w:rPr>
          <w:sz w:val="28"/>
          <w:szCs w:val="28"/>
        </w:rPr>
        <w:t xml:space="preserve"> </w:t>
      </w:r>
      <w:r w:rsidR="00912A09" w:rsidRPr="009A4875">
        <w:rPr>
          <w:sz w:val="28"/>
          <w:szCs w:val="28"/>
        </w:rPr>
        <w:t>Eiropas Parlamenta un Padomes 2010.gada 26.oktobra Regula</w:t>
      </w:r>
      <w:r w:rsidR="00551402" w:rsidRPr="009A4875">
        <w:rPr>
          <w:sz w:val="28"/>
          <w:szCs w:val="28"/>
        </w:rPr>
        <w:t>s</w:t>
      </w:r>
      <w:r w:rsidR="00912A09" w:rsidRPr="009A4875">
        <w:rPr>
          <w:sz w:val="28"/>
          <w:szCs w:val="28"/>
        </w:rPr>
        <w:t xml:space="preserve"> (EK) Nr. 996/2010 par nelaimes gadījumu un incidentu izmeklēšanu un novēršanu civilajā aviācijā un ar ko atceļ Direktīvu 94/56/EK (turpmāk – regula Nr.996/2010)</w:t>
      </w:r>
      <w:r w:rsidR="00D1799C" w:rsidRPr="009A4875">
        <w:rPr>
          <w:sz w:val="28"/>
          <w:szCs w:val="28"/>
        </w:rPr>
        <w:t>,</w:t>
      </w:r>
      <w:r w:rsidR="00912A09" w:rsidRPr="009A4875">
        <w:rPr>
          <w:sz w:val="28"/>
          <w:szCs w:val="28"/>
        </w:rPr>
        <w:t xml:space="preserve"> 2.panta 1.punktā minētais nelaimes gadījums.</w:t>
      </w:r>
      <w:r w:rsidRPr="009A4875">
        <w:rPr>
          <w:sz w:val="28"/>
          <w:szCs w:val="28"/>
        </w:rPr>
        <w:t>”</w:t>
      </w:r>
    </w:p>
    <w:p w:rsidR="00BF6BFF" w:rsidRPr="009A4875" w:rsidRDefault="000E25B4" w:rsidP="00BF6BFF">
      <w:pPr>
        <w:spacing w:before="120"/>
        <w:ind w:firstLine="720"/>
        <w:jc w:val="both"/>
        <w:rPr>
          <w:sz w:val="28"/>
          <w:szCs w:val="28"/>
        </w:rPr>
      </w:pPr>
      <w:r w:rsidRPr="009A4875">
        <w:rPr>
          <w:sz w:val="28"/>
          <w:szCs w:val="28"/>
        </w:rPr>
        <w:t>papildināt sadaļu pēc termina „</w:t>
      </w:r>
      <w:r w:rsidRPr="009A4875">
        <w:rPr>
          <w:b/>
          <w:sz w:val="28"/>
          <w:szCs w:val="28"/>
        </w:rPr>
        <w:t>Nelikumīga iejaukšanās civilās aviācijas darbībā</w:t>
      </w:r>
      <w:r w:rsidRPr="009A4875">
        <w:rPr>
          <w:sz w:val="28"/>
          <w:szCs w:val="28"/>
        </w:rPr>
        <w:t>” ar terminu šādā redakcijā:</w:t>
      </w:r>
    </w:p>
    <w:p w:rsidR="000E25B4" w:rsidRPr="009A4875" w:rsidRDefault="000E25B4" w:rsidP="009A00F2">
      <w:pPr>
        <w:spacing w:before="120"/>
        <w:ind w:firstLine="720"/>
        <w:jc w:val="both"/>
        <w:rPr>
          <w:sz w:val="28"/>
          <w:szCs w:val="28"/>
        </w:rPr>
      </w:pPr>
      <w:r w:rsidRPr="009A4875">
        <w:rPr>
          <w:sz w:val="28"/>
          <w:szCs w:val="28"/>
        </w:rPr>
        <w:t>“</w:t>
      </w:r>
      <w:r w:rsidRPr="009A4875">
        <w:rPr>
          <w:b/>
          <w:sz w:val="28"/>
          <w:szCs w:val="28"/>
        </w:rPr>
        <w:t>Nopietns incidents</w:t>
      </w:r>
      <w:r w:rsidRPr="009A4875">
        <w:rPr>
          <w:sz w:val="28"/>
          <w:szCs w:val="28"/>
        </w:rPr>
        <w:t xml:space="preserve"> –</w:t>
      </w:r>
      <w:r w:rsidR="00912A09" w:rsidRPr="009A4875">
        <w:rPr>
          <w:sz w:val="28"/>
          <w:szCs w:val="28"/>
        </w:rPr>
        <w:t xml:space="preserve"> regulas Nr.996/2010 2.panta 16.punktā minētais nopietns incidents.</w:t>
      </w:r>
      <w:r w:rsidRPr="009A4875">
        <w:rPr>
          <w:sz w:val="28"/>
          <w:szCs w:val="28"/>
        </w:rPr>
        <w:t>”</w:t>
      </w:r>
    </w:p>
    <w:p w:rsidR="00C357E0" w:rsidRPr="009A4875" w:rsidRDefault="00C357E0" w:rsidP="00C357E0">
      <w:pPr>
        <w:spacing w:before="120"/>
        <w:ind w:firstLine="720"/>
        <w:jc w:val="both"/>
        <w:rPr>
          <w:sz w:val="28"/>
          <w:szCs w:val="28"/>
        </w:rPr>
      </w:pPr>
      <w:r w:rsidRPr="009A4875">
        <w:rPr>
          <w:sz w:val="28"/>
          <w:szCs w:val="28"/>
        </w:rPr>
        <w:t>papildināt sadaļu pēc termina „</w:t>
      </w:r>
      <w:r w:rsidRPr="009A4875">
        <w:rPr>
          <w:b/>
          <w:sz w:val="28"/>
          <w:szCs w:val="28"/>
        </w:rPr>
        <w:t>Perons</w:t>
      </w:r>
      <w:r w:rsidRPr="009A4875">
        <w:rPr>
          <w:sz w:val="28"/>
          <w:szCs w:val="28"/>
        </w:rPr>
        <w:t>” ar terminu šādā redakcijā:</w:t>
      </w:r>
    </w:p>
    <w:p w:rsidR="00912A09" w:rsidRPr="009A4875" w:rsidRDefault="00C357E0" w:rsidP="009A00F2">
      <w:pPr>
        <w:spacing w:before="120"/>
        <w:ind w:firstLine="720"/>
        <w:jc w:val="both"/>
        <w:rPr>
          <w:snapToGrid w:val="0"/>
          <w:sz w:val="28"/>
          <w:szCs w:val="28"/>
        </w:rPr>
      </w:pPr>
      <w:r w:rsidRPr="009A4875">
        <w:rPr>
          <w:b/>
          <w:sz w:val="28"/>
          <w:szCs w:val="28"/>
        </w:rPr>
        <w:t>“Smags miesas bojājums</w:t>
      </w:r>
      <w:r w:rsidRPr="009A4875">
        <w:rPr>
          <w:sz w:val="28"/>
          <w:szCs w:val="28"/>
        </w:rPr>
        <w:t xml:space="preserve"> –</w:t>
      </w:r>
      <w:r w:rsidR="00FB2237" w:rsidRPr="009A4875">
        <w:rPr>
          <w:sz w:val="28"/>
          <w:szCs w:val="28"/>
        </w:rPr>
        <w:t xml:space="preserve"> regulas Nr.996/2010 2</w:t>
      </w:r>
      <w:r w:rsidR="001E7118" w:rsidRPr="009A4875">
        <w:rPr>
          <w:sz w:val="28"/>
          <w:szCs w:val="28"/>
        </w:rPr>
        <w:t>.panta 17.punktā minētais smag</w:t>
      </w:r>
      <w:r w:rsidR="00FB2237" w:rsidRPr="009A4875">
        <w:rPr>
          <w:sz w:val="28"/>
          <w:szCs w:val="28"/>
        </w:rPr>
        <w:t>s miesas bojājums.”</w:t>
      </w:r>
    </w:p>
    <w:p w:rsidR="002F3033" w:rsidRPr="009A4875" w:rsidRDefault="002F3033" w:rsidP="00911FB0">
      <w:pPr>
        <w:ind w:firstLine="720"/>
        <w:jc w:val="both"/>
        <w:rPr>
          <w:sz w:val="28"/>
          <w:szCs w:val="28"/>
        </w:rPr>
      </w:pPr>
    </w:p>
    <w:p w:rsidR="002F3033" w:rsidRPr="009A4875" w:rsidRDefault="002F3033" w:rsidP="002F3033">
      <w:pPr>
        <w:ind w:firstLine="720"/>
        <w:jc w:val="both"/>
        <w:rPr>
          <w:sz w:val="28"/>
          <w:szCs w:val="28"/>
        </w:rPr>
      </w:pPr>
      <w:r w:rsidRPr="009A4875">
        <w:rPr>
          <w:sz w:val="28"/>
          <w:szCs w:val="28"/>
        </w:rPr>
        <w:t>izteikt terminu “</w:t>
      </w:r>
      <w:r w:rsidRPr="009A4875">
        <w:rPr>
          <w:b/>
          <w:sz w:val="28"/>
          <w:szCs w:val="28"/>
        </w:rPr>
        <w:t>Speciālie aviācijas darbi</w:t>
      </w:r>
      <w:r w:rsidRPr="009A4875">
        <w:rPr>
          <w:sz w:val="28"/>
          <w:szCs w:val="28"/>
        </w:rPr>
        <w:t>” šādā redakcijā:</w:t>
      </w:r>
    </w:p>
    <w:p w:rsidR="002F3033" w:rsidRPr="009A4875" w:rsidRDefault="002F3033" w:rsidP="00A85B62">
      <w:pPr>
        <w:spacing w:before="120"/>
        <w:ind w:firstLine="720"/>
        <w:jc w:val="both"/>
        <w:rPr>
          <w:sz w:val="28"/>
          <w:szCs w:val="28"/>
        </w:rPr>
      </w:pPr>
      <w:r w:rsidRPr="009A4875">
        <w:rPr>
          <w:sz w:val="28"/>
          <w:szCs w:val="28"/>
        </w:rPr>
        <w:t>“</w:t>
      </w:r>
      <w:r w:rsidRPr="009A4875">
        <w:rPr>
          <w:b/>
          <w:sz w:val="28"/>
          <w:szCs w:val="28"/>
        </w:rPr>
        <w:t xml:space="preserve">Speciālie aviācijas darbi - </w:t>
      </w:r>
      <w:r w:rsidRPr="009A4875">
        <w:rPr>
          <w:sz w:val="28"/>
          <w:szCs w:val="28"/>
        </w:rPr>
        <w:t>Eiropas Parlamenta un Padomes 2012.gada 5.oktobra Regula</w:t>
      </w:r>
      <w:r w:rsidR="00D1799C" w:rsidRPr="009A4875">
        <w:rPr>
          <w:sz w:val="28"/>
          <w:szCs w:val="28"/>
        </w:rPr>
        <w:t>s</w:t>
      </w:r>
      <w:r w:rsidRPr="009A4875">
        <w:rPr>
          <w:sz w:val="28"/>
          <w:szCs w:val="28"/>
        </w:rPr>
        <w:t xml:space="preserve"> (ES) Nr. 965/2012, ar ko nosaka tehniskas prasības un administratīvās procedūras saistībā ar gaisa kuģu ekspluatāciju atbilstīgi Eiropas Parlamenta un Padomes Regulai (EK) Nr.216/2008 (turpmāk – Regula Nr.965/2012)  2.panta 7.punktā minētā specializētā ekspluatācija.”</w:t>
      </w:r>
    </w:p>
    <w:p w:rsidR="002F3033" w:rsidRPr="009A4875" w:rsidRDefault="002F3033" w:rsidP="00911FB0">
      <w:pPr>
        <w:ind w:firstLine="720"/>
        <w:jc w:val="both"/>
        <w:rPr>
          <w:sz w:val="28"/>
          <w:szCs w:val="28"/>
        </w:rPr>
      </w:pPr>
    </w:p>
    <w:p w:rsidR="002C7132" w:rsidRPr="009A4875" w:rsidRDefault="002C7132" w:rsidP="00911FB0">
      <w:pPr>
        <w:ind w:firstLine="720"/>
        <w:jc w:val="both"/>
        <w:rPr>
          <w:sz w:val="28"/>
          <w:szCs w:val="28"/>
        </w:rPr>
      </w:pPr>
      <w:r w:rsidRPr="009A4875">
        <w:rPr>
          <w:sz w:val="28"/>
          <w:szCs w:val="28"/>
        </w:rPr>
        <w:lastRenderedPageBreak/>
        <w:t xml:space="preserve">2. </w:t>
      </w:r>
      <w:r w:rsidR="000C0F66" w:rsidRPr="009A4875">
        <w:rPr>
          <w:sz w:val="28"/>
          <w:szCs w:val="28"/>
        </w:rPr>
        <w:t>A</w:t>
      </w:r>
      <w:r w:rsidR="00911FB0" w:rsidRPr="009A4875">
        <w:rPr>
          <w:sz w:val="28"/>
          <w:szCs w:val="28"/>
        </w:rPr>
        <w:t>izstāt 2.pant</w:t>
      </w:r>
      <w:r w:rsidR="004F3B29" w:rsidRPr="009A4875">
        <w:rPr>
          <w:sz w:val="28"/>
          <w:szCs w:val="28"/>
        </w:rPr>
        <w:t>a</w:t>
      </w:r>
      <w:r w:rsidR="00911FB0" w:rsidRPr="009A4875">
        <w:rPr>
          <w:sz w:val="28"/>
          <w:szCs w:val="28"/>
        </w:rPr>
        <w:t xml:space="preserve"> </w:t>
      </w:r>
      <w:r w:rsidRPr="009A4875">
        <w:rPr>
          <w:sz w:val="28"/>
          <w:szCs w:val="28"/>
        </w:rPr>
        <w:t>otrajā daļā vārdus “Eiropas Aeronavigācijas drošības organizācija</w:t>
      </w:r>
      <w:r w:rsidR="004F3B29" w:rsidRPr="009A4875">
        <w:rPr>
          <w:sz w:val="28"/>
          <w:szCs w:val="28"/>
        </w:rPr>
        <w:t>s</w:t>
      </w:r>
      <w:r w:rsidRPr="009A4875">
        <w:rPr>
          <w:sz w:val="28"/>
          <w:szCs w:val="28"/>
        </w:rPr>
        <w:t xml:space="preserve"> (EUROCONTROL)” ar vārdiem “Eiropas Aviāc</w:t>
      </w:r>
      <w:r w:rsidR="00F21610" w:rsidRPr="009A4875">
        <w:rPr>
          <w:sz w:val="28"/>
          <w:szCs w:val="28"/>
        </w:rPr>
        <w:t>ijas drošības aģentūras (EASA)”;</w:t>
      </w:r>
    </w:p>
    <w:p w:rsidR="001B1557" w:rsidRPr="009A4875" w:rsidRDefault="001B1557" w:rsidP="00911FB0">
      <w:pPr>
        <w:ind w:firstLine="720"/>
        <w:jc w:val="both"/>
        <w:rPr>
          <w:sz w:val="28"/>
          <w:szCs w:val="28"/>
        </w:rPr>
      </w:pPr>
    </w:p>
    <w:p w:rsidR="0073651B" w:rsidRPr="009A4875" w:rsidRDefault="0073651B" w:rsidP="00911FB0">
      <w:pPr>
        <w:ind w:firstLine="720"/>
        <w:jc w:val="both"/>
        <w:rPr>
          <w:sz w:val="28"/>
          <w:szCs w:val="28"/>
        </w:rPr>
      </w:pPr>
    </w:p>
    <w:p w:rsidR="001B1557" w:rsidRPr="009A4875" w:rsidRDefault="000C0F66" w:rsidP="0073651B">
      <w:pPr>
        <w:ind w:firstLine="720"/>
        <w:jc w:val="both"/>
        <w:rPr>
          <w:sz w:val="28"/>
          <w:szCs w:val="28"/>
        </w:rPr>
      </w:pPr>
      <w:r w:rsidRPr="009A4875">
        <w:rPr>
          <w:sz w:val="28"/>
          <w:szCs w:val="28"/>
        </w:rPr>
        <w:t>3. A</w:t>
      </w:r>
      <w:r w:rsidR="001B1557" w:rsidRPr="009A4875">
        <w:rPr>
          <w:sz w:val="28"/>
          <w:szCs w:val="28"/>
        </w:rPr>
        <w:t>izstāt visā likumā vārdus “likumdošanas akti” (attiecīgā locījumā) ar vārdiem “normatīvie akti” (attiecīgā locījumā).</w:t>
      </w:r>
      <w:r w:rsidR="00BF6BFF" w:rsidRPr="009A4875">
        <w:rPr>
          <w:sz w:val="28"/>
          <w:szCs w:val="28"/>
        </w:rPr>
        <w:t xml:space="preserve"> </w:t>
      </w:r>
    </w:p>
    <w:p w:rsidR="00F21610" w:rsidRPr="009A4875" w:rsidRDefault="00F21610" w:rsidP="002C7132">
      <w:pPr>
        <w:ind w:firstLine="720"/>
        <w:jc w:val="both"/>
        <w:rPr>
          <w:sz w:val="28"/>
          <w:szCs w:val="28"/>
        </w:rPr>
      </w:pPr>
    </w:p>
    <w:p w:rsidR="00305AC7" w:rsidRPr="009A4875" w:rsidRDefault="00305AC7" w:rsidP="002C7132">
      <w:pPr>
        <w:ind w:firstLine="720"/>
        <w:jc w:val="both"/>
        <w:rPr>
          <w:sz w:val="28"/>
          <w:szCs w:val="28"/>
        </w:rPr>
      </w:pPr>
    </w:p>
    <w:p w:rsidR="002C7132" w:rsidRPr="009A4875" w:rsidRDefault="002F77DE" w:rsidP="002C7132">
      <w:pPr>
        <w:ind w:firstLine="720"/>
        <w:jc w:val="both"/>
        <w:rPr>
          <w:sz w:val="28"/>
          <w:szCs w:val="28"/>
        </w:rPr>
      </w:pPr>
      <w:r w:rsidRPr="009A4875">
        <w:rPr>
          <w:sz w:val="28"/>
          <w:szCs w:val="28"/>
        </w:rPr>
        <w:t>4</w:t>
      </w:r>
      <w:r w:rsidR="002C7132" w:rsidRPr="009A4875">
        <w:rPr>
          <w:sz w:val="28"/>
          <w:szCs w:val="28"/>
        </w:rPr>
        <w:t>. 6.pantā:</w:t>
      </w:r>
    </w:p>
    <w:p w:rsidR="003C2866" w:rsidRPr="009A4875" w:rsidRDefault="002F77DE" w:rsidP="00833E12">
      <w:pPr>
        <w:spacing w:before="120"/>
        <w:ind w:firstLine="720"/>
        <w:jc w:val="both"/>
        <w:rPr>
          <w:sz w:val="28"/>
          <w:szCs w:val="28"/>
        </w:rPr>
      </w:pPr>
      <w:r w:rsidRPr="009A4875">
        <w:rPr>
          <w:sz w:val="28"/>
          <w:szCs w:val="28"/>
        </w:rPr>
        <w:t xml:space="preserve">izslēgt </w:t>
      </w:r>
      <w:r w:rsidR="009820C8" w:rsidRPr="009A4875">
        <w:rPr>
          <w:sz w:val="28"/>
          <w:szCs w:val="28"/>
        </w:rPr>
        <w:t xml:space="preserve">pirmās daļas 2. </w:t>
      </w:r>
      <w:r w:rsidRPr="009A4875">
        <w:rPr>
          <w:sz w:val="28"/>
          <w:szCs w:val="28"/>
        </w:rPr>
        <w:t>punktu;</w:t>
      </w:r>
      <w:r w:rsidR="002C7132" w:rsidRPr="009A4875">
        <w:rPr>
          <w:sz w:val="28"/>
          <w:szCs w:val="28"/>
        </w:rPr>
        <w:t xml:space="preserve"> </w:t>
      </w:r>
    </w:p>
    <w:p w:rsidR="0031121F" w:rsidRPr="009A4875" w:rsidRDefault="0031121F" w:rsidP="0031121F">
      <w:pPr>
        <w:ind w:firstLine="720"/>
        <w:jc w:val="both"/>
        <w:rPr>
          <w:sz w:val="28"/>
          <w:szCs w:val="28"/>
        </w:rPr>
      </w:pPr>
    </w:p>
    <w:p w:rsidR="003C2866" w:rsidRPr="009A4875" w:rsidRDefault="003C2866" w:rsidP="0031121F">
      <w:pPr>
        <w:ind w:firstLine="720"/>
        <w:jc w:val="both"/>
        <w:rPr>
          <w:sz w:val="28"/>
          <w:szCs w:val="28"/>
        </w:rPr>
      </w:pPr>
      <w:r w:rsidRPr="009A4875">
        <w:rPr>
          <w:sz w:val="28"/>
          <w:szCs w:val="28"/>
        </w:rPr>
        <w:t>izslēgt pirmās daļas 6.punktā vārdus “kā arī speciālos aviācijas darbus”</w:t>
      </w:r>
      <w:r w:rsidR="00305AC7" w:rsidRPr="009A4875">
        <w:rPr>
          <w:sz w:val="28"/>
          <w:szCs w:val="28"/>
        </w:rPr>
        <w:t>;</w:t>
      </w:r>
    </w:p>
    <w:p w:rsidR="0031121F" w:rsidRPr="009A4875" w:rsidRDefault="0031121F" w:rsidP="002C7132">
      <w:pPr>
        <w:ind w:firstLine="720"/>
        <w:jc w:val="both"/>
        <w:rPr>
          <w:sz w:val="28"/>
          <w:szCs w:val="28"/>
        </w:rPr>
      </w:pPr>
    </w:p>
    <w:p w:rsidR="00DA3C85" w:rsidRPr="009A4875" w:rsidRDefault="009820C8" w:rsidP="002C7132">
      <w:pPr>
        <w:ind w:firstLine="720"/>
        <w:jc w:val="both"/>
        <w:rPr>
          <w:sz w:val="28"/>
          <w:szCs w:val="28"/>
        </w:rPr>
      </w:pPr>
      <w:r w:rsidRPr="009A4875">
        <w:rPr>
          <w:sz w:val="28"/>
          <w:szCs w:val="28"/>
        </w:rPr>
        <w:t>izteikt otrās daļas 7.</w:t>
      </w:r>
      <w:r w:rsidR="00DA3C85" w:rsidRPr="009A4875">
        <w:rPr>
          <w:sz w:val="28"/>
          <w:szCs w:val="28"/>
        </w:rPr>
        <w:t xml:space="preserve"> punktu šādā redakcijā:</w:t>
      </w:r>
    </w:p>
    <w:p w:rsidR="00DA3C85" w:rsidRPr="009A4875" w:rsidRDefault="002F3033" w:rsidP="009D2D55">
      <w:pPr>
        <w:spacing w:before="120"/>
        <w:ind w:firstLine="720"/>
        <w:jc w:val="both"/>
        <w:rPr>
          <w:sz w:val="28"/>
          <w:szCs w:val="28"/>
        </w:rPr>
      </w:pPr>
      <w:r w:rsidRPr="009A4875">
        <w:rPr>
          <w:sz w:val="28"/>
          <w:szCs w:val="28"/>
        </w:rPr>
        <w:t>“7) reģistrē un izslēdz civilās aviācijas gaisa kuģus no Latvijas Republikas Civilās aviācijas gaisa kuģu reģistra, kā arī izdara nepieciešamās izmaiņas reģistrā</w:t>
      </w:r>
      <w:r w:rsidR="00DA3C85" w:rsidRPr="009A4875">
        <w:rPr>
          <w:sz w:val="28"/>
          <w:szCs w:val="28"/>
        </w:rPr>
        <w:t>;”</w:t>
      </w:r>
    </w:p>
    <w:p w:rsidR="00DA3C85" w:rsidRPr="009A4875" w:rsidRDefault="00DA3C85" w:rsidP="002C7132">
      <w:pPr>
        <w:ind w:firstLine="720"/>
        <w:jc w:val="both"/>
        <w:rPr>
          <w:sz w:val="28"/>
          <w:szCs w:val="28"/>
        </w:rPr>
      </w:pPr>
    </w:p>
    <w:p w:rsidR="00EA2BA4" w:rsidRPr="009A4875" w:rsidRDefault="009820C8" w:rsidP="002C7132">
      <w:pPr>
        <w:ind w:firstLine="720"/>
        <w:jc w:val="both"/>
        <w:rPr>
          <w:sz w:val="28"/>
          <w:szCs w:val="28"/>
        </w:rPr>
      </w:pPr>
      <w:r w:rsidRPr="009A4875">
        <w:rPr>
          <w:sz w:val="28"/>
          <w:szCs w:val="28"/>
        </w:rPr>
        <w:t>papildināt otro daļu ar 11.</w:t>
      </w:r>
      <w:r w:rsidR="00EA2BA4" w:rsidRPr="009A4875">
        <w:rPr>
          <w:sz w:val="28"/>
          <w:szCs w:val="28"/>
          <w:vertAlign w:val="superscript"/>
        </w:rPr>
        <w:t xml:space="preserve">1 </w:t>
      </w:r>
      <w:r w:rsidR="00EA2BA4" w:rsidRPr="009A4875">
        <w:rPr>
          <w:sz w:val="28"/>
          <w:szCs w:val="28"/>
        </w:rPr>
        <w:t>punktu šādā redakcijā:</w:t>
      </w:r>
    </w:p>
    <w:p w:rsidR="00EA2BA4" w:rsidRPr="009A4875" w:rsidRDefault="00EA2BA4" w:rsidP="009D2D55">
      <w:pPr>
        <w:spacing w:before="120"/>
        <w:ind w:firstLine="720"/>
        <w:jc w:val="both"/>
        <w:rPr>
          <w:sz w:val="28"/>
          <w:szCs w:val="28"/>
        </w:rPr>
      </w:pPr>
      <w:r w:rsidRPr="009A4875">
        <w:rPr>
          <w:sz w:val="28"/>
          <w:szCs w:val="28"/>
        </w:rPr>
        <w:t>“11)</w:t>
      </w:r>
      <w:r w:rsidRPr="009A4875">
        <w:rPr>
          <w:sz w:val="28"/>
          <w:szCs w:val="28"/>
          <w:vertAlign w:val="superscript"/>
        </w:rPr>
        <w:t>1</w:t>
      </w:r>
      <w:r w:rsidRPr="009A4875">
        <w:rPr>
          <w:sz w:val="28"/>
          <w:szCs w:val="28"/>
        </w:rPr>
        <w:t xml:space="preserve"> veic gaisa satiksmes pārvaldības uzraudzību;” </w:t>
      </w:r>
    </w:p>
    <w:p w:rsidR="0073651B" w:rsidRPr="009A4875" w:rsidRDefault="0073651B" w:rsidP="00E33B4C">
      <w:pPr>
        <w:ind w:firstLine="720"/>
        <w:jc w:val="both"/>
        <w:rPr>
          <w:sz w:val="28"/>
          <w:szCs w:val="28"/>
        </w:rPr>
      </w:pPr>
    </w:p>
    <w:p w:rsidR="00E33B4C" w:rsidRPr="009A4875" w:rsidRDefault="009820C8" w:rsidP="00E33B4C">
      <w:pPr>
        <w:ind w:firstLine="720"/>
        <w:jc w:val="both"/>
        <w:rPr>
          <w:sz w:val="28"/>
          <w:szCs w:val="28"/>
        </w:rPr>
      </w:pPr>
      <w:r w:rsidRPr="009A4875">
        <w:rPr>
          <w:sz w:val="28"/>
          <w:szCs w:val="28"/>
        </w:rPr>
        <w:t xml:space="preserve">papildināt trešās daļas  1. </w:t>
      </w:r>
      <w:r w:rsidR="000C0F66" w:rsidRPr="009A4875">
        <w:rPr>
          <w:sz w:val="28"/>
          <w:szCs w:val="28"/>
        </w:rPr>
        <w:t>punktu</w:t>
      </w:r>
      <w:r w:rsidR="00E33B4C" w:rsidRPr="009A4875">
        <w:rPr>
          <w:sz w:val="28"/>
          <w:szCs w:val="28"/>
        </w:rPr>
        <w:t xml:space="preserve"> aiz vārdiem “arī incidentus” ar vārdiem “nenosakot personas vainu un atbildību”.</w:t>
      </w:r>
    </w:p>
    <w:p w:rsidR="003C4543" w:rsidRPr="009A4875" w:rsidRDefault="003C4543" w:rsidP="00E33B4C">
      <w:pPr>
        <w:ind w:firstLine="720"/>
        <w:jc w:val="both"/>
        <w:rPr>
          <w:sz w:val="28"/>
          <w:szCs w:val="28"/>
        </w:rPr>
      </w:pPr>
    </w:p>
    <w:p w:rsidR="00AC6679" w:rsidRPr="009A4875" w:rsidRDefault="0031121F" w:rsidP="00E33B4C">
      <w:pPr>
        <w:ind w:firstLine="720"/>
        <w:jc w:val="both"/>
        <w:rPr>
          <w:sz w:val="28"/>
          <w:szCs w:val="28"/>
        </w:rPr>
      </w:pPr>
      <w:r w:rsidRPr="009A4875">
        <w:rPr>
          <w:sz w:val="28"/>
          <w:szCs w:val="28"/>
        </w:rPr>
        <w:t>papildināt trešās daļas 2.</w:t>
      </w:r>
      <w:r w:rsidR="00AC6679" w:rsidRPr="009A4875">
        <w:rPr>
          <w:sz w:val="28"/>
          <w:szCs w:val="28"/>
        </w:rPr>
        <w:t xml:space="preserve"> </w:t>
      </w:r>
      <w:r w:rsidRPr="009A4875">
        <w:rPr>
          <w:sz w:val="28"/>
          <w:szCs w:val="28"/>
        </w:rPr>
        <w:t>un 3</w:t>
      </w:r>
      <w:r w:rsidR="00AC6679" w:rsidRPr="009A4875">
        <w:rPr>
          <w:sz w:val="28"/>
          <w:szCs w:val="28"/>
        </w:rPr>
        <w:t>.punktu aiz vārdiem “civilās aviācijas nelaimes gadījums” (attiecīgā locījumā) ar vārdiem “nopietns incidents” (attiecīgā locījumā)</w:t>
      </w:r>
    </w:p>
    <w:p w:rsidR="00AC6679" w:rsidRPr="009A4875" w:rsidRDefault="00AC6679" w:rsidP="00E33B4C">
      <w:pPr>
        <w:ind w:firstLine="720"/>
        <w:jc w:val="both"/>
        <w:rPr>
          <w:sz w:val="28"/>
          <w:szCs w:val="28"/>
        </w:rPr>
      </w:pPr>
    </w:p>
    <w:p w:rsidR="003C4543" w:rsidRPr="009A4875" w:rsidRDefault="000C0F66" w:rsidP="00E33B4C">
      <w:pPr>
        <w:ind w:firstLine="720"/>
        <w:jc w:val="both"/>
        <w:rPr>
          <w:sz w:val="28"/>
          <w:szCs w:val="28"/>
        </w:rPr>
      </w:pPr>
      <w:r w:rsidRPr="009A4875">
        <w:rPr>
          <w:sz w:val="28"/>
          <w:szCs w:val="28"/>
        </w:rPr>
        <w:t>i</w:t>
      </w:r>
      <w:r w:rsidR="003C4543" w:rsidRPr="009A4875">
        <w:rPr>
          <w:sz w:val="28"/>
          <w:szCs w:val="28"/>
        </w:rPr>
        <w:t>zteikt trešās daļas 4.punktu šādā redakcijā:</w:t>
      </w:r>
    </w:p>
    <w:p w:rsidR="003C4543" w:rsidRPr="009A4875" w:rsidRDefault="003C4543" w:rsidP="003C4543">
      <w:pPr>
        <w:spacing w:before="120"/>
        <w:ind w:firstLine="720"/>
        <w:jc w:val="both"/>
        <w:rPr>
          <w:sz w:val="28"/>
          <w:szCs w:val="28"/>
        </w:rPr>
      </w:pPr>
      <w:r w:rsidRPr="009A4875">
        <w:rPr>
          <w:sz w:val="28"/>
          <w:szCs w:val="28"/>
        </w:rPr>
        <w:t>“4) ziņo regulas Nr.996/2010 9.panta otrajā daļā minētajiem subjektiem par Latvijas Republikas teritorijā notikušajiem aviācijas nelaimes gadījumiem, nopietniem incidentiem un incidentiem.”</w:t>
      </w:r>
    </w:p>
    <w:p w:rsidR="00EA2BA4" w:rsidRPr="009A4875" w:rsidRDefault="00EA2BA4" w:rsidP="002C7132">
      <w:pPr>
        <w:ind w:firstLine="720"/>
        <w:jc w:val="both"/>
        <w:rPr>
          <w:sz w:val="28"/>
          <w:szCs w:val="28"/>
        </w:rPr>
      </w:pPr>
    </w:p>
    <w:p w:rsidR="001E7118" w:rsidRPr="009A4875" w:rsidRDefault="001E7118" w:rsidP="002C7132">
      <w:pPr>
        <w:ind w:firstLine="720"/>
        <w:jc w:val="both"/>
        <w:rPr>
          <w:sz w:val="28"/>
          <w:szCs w:val="28"/>
        </w:rPr>
      </w:pPr>
    </w:p>
    <w:p w:rsidR="00C64906" w:rsidRPr="009A4875" w:rsidRDefault="002F77DE" w:rsidP="002C7132">
      <w:pPr>
        <w:ind w:firstLine="720"/>
        <w:jc w:val="both"/>
        <w:rPr>
          <w:sz w:val="28"/>
          <w:szCs w:val="28"/>
        </w:rPr>
      </w:pPr>
      <w:r w:rsidRPr="009A4875">
        <w:rPr>
          <w:sz w:val="28"/>
          <w:szCs w:val="28"/>
        </w:rPr>
        <w:t>5</w:t>
      </w:r>
      <w:r w:rsidR="00EA2BA4" w:rsidRPr="009A4875">
        <w:rPr>
          <w:sz w:val="28"/>
          <w:szCs w:val="28"/>
        </w:rPr>
        <w:t xml:space="preserve">. </w:t>
      </w:r>
      <w:r w:rsidR="000C0F66" w:rsidRPr="009A4875">
        <w:rPr>
          <w:sz w:val="28"/>
          <w:szCs w:val="28"/>
        </w:rPr>
        <w:t>P</w:t>
      </w:r>
      <w:r w:rsidR="00C64906" w:rsidRPr="009A4875">
        <w:rPr>
          <w:sz w:val="28"/>
          <w:szCs w:val="28"/>
        </w:rPr>
        <w:t>apildināt 6.</w:t>
      </w:r>
      <w:r w:rsidR="00C64906" w:rsidRPr="009A4875">
        <w:rPr>
          <w:sz w:val="28"/>
          <w:szCs w:val="28"/>
          <w:vertAlign w:val="superscript"/>
        </w:rPr>
        <w:t>1</w:t>
      </w:r>
      <w:r w:rsidR="00C64906" w:rsidRPr="009A4875">
        <w:rPr>
          <w:sz w:val="28"/>
          <w:szCs w:val="28"/>
        </w:rPr>
        <w:t xml:space="preserve"> pantu ar ceturto daļu šādā redakcijā:</w:t>
      </w:r>
    </w:p>
    <w:p w:rsidR="00C64906" w:rsidRPr="009A4875" w:rsidRDefault="00C64906" w:rsidP="009D2D55">
      <w:pPr>
        <w:spacing w:before="120"/>
        <w:ind w:firstLine="720"/>
        <w:jc w:val="both"/>
        <w:rPr>
          <w:sz w:val="28"/>
          <w:szCs w:val="28"/>
        </w:rPr>
      </w:pPr>
      <w:r w:rsidRPr="009A4875">
        <w:rPr>
          <w:sz w:val="28"/>
          <w:szCs w:val="28"/>
        </w:rPr>
        <w:t>“Civilās aviācijas aģentūras</w:t>
      </w:r>
      <w:r w:rsidR="00BA2C63" w:rsidRPr="009A4875">
        <w:rPr>
          <w:sz w:val="28"/>
          <w:szCs w:val="28"/>
        </w:rPr>
        <w:t xml:space="preserve"> inspektora kandidātam un</w:t>
      </w:r>
      <w:r w:rsidRPr="009A4875">
        <w:rPr>
          <w:sz w:val="28"/>
          <w:szCs w:val="28"/>
        </w:rPr>
        <w:t xml:space="preserve"> inspektoram tiek veikta iepriekšējās darbības pārbaude atbilstoši šā likuma 57.</w:t>
      </w:r>
      <w:r w:rsidRPr="009A4875">
        <w:rPr>
          <w:sz w:val="28"/>
          <w:szCs w:val="28"/>
          <w:vertAlign w:val="superscript"/>
        </w:rPr>
        <w:t>1</w:t>
      </w:r>
      <w:r w:rsidR="00D72B7D" w:rsidRPr="009A4875">
        <w:rPr>
          <w:sz w:val="28"/>
          <w:szCs w:val="28"/>
        </w:rPr>
        <w:t xml:space="preserve"> </w:t>
      </w:r>
      <w:r w:rsidRPr="009A4875">
        <w:rPr>
          <w:sz w:val="28"/>
          <w:szCs w:val="28"/>
        </w:rPr>
        <w:t>panta prasībām.”</w:t>
      </w:r>
    </w:p>
    <w:p w:rsidR="001E7118" w:rsidRPr="009A4875" w:rsidRDefault="001E7118" w:rsidP="002C7132">
      <w:pPr>
        <w:ind w:firstLine="720"/>
        <w:jc w:val="both"/>
        <w:rPr>
          <w:sz w:val="28"/>
          <w:szCs w:val="28"/>
        </w:rPr>
      </w:pPr>
    </w:p>
    <w:p w:rsidR="001E7118" w:rsidRPr="009A4875" w:rsidRDefault="001E7118" w:rsidP="002C7132">
      <w:pPr>
        <w:ind w:firstLine="720"/>
        <w:jc w:val="both"/>
        <w:rPr>
          <w:sz w:val="28"/>
          <w:szCs w:val="28"/>
        </w:rPr>
      </w:pPr>
    </w:p>
    <w:p w:rsidR="009A00F2" w:rsidRDefault="009A00F2" w:rsidP="002C7132">
      <w:pPr>
        <w:ind w:firstLine="720"/>
        <w:jc w:val="both"/>
        <w:rPr>
          <w:sz w:val="28"/>
          <w:szCs w:val="28"/>
        </w:rPr>
      </w:pPr>
    </w:p>
    <w:p w:rsidR="00EA2BA4" w:rsidRPr="009A4875" w:rsidRDefault="002F77DE" w:rsidP="002C7132">
      <w:pPr>
        <w:ind w:firstLine="720"/>
        <w:jc w:val="both"/>
        <w:rPr>
          <w:sz w:val="28"/>
          <w:szCs w:val="28"/>
        </w:rPr>
      </w:pPr>
      <w:r w:rsidRPr="009A4875">
        <w:rPr>
          <w:sz w:val="28"/>
          <w:szCs w:val="28"/>
        </w:rPr>
        <w:lastRenderedPageBreak/>
        <w:t>6</w:t>
      </w:r>
      <w:r w:rsidR="00C64906" w:rsidRPr="009A4875">
        <w:rPr>
          <w:sz w:val="28"/>
          <w:szCs w:val="28"/>
        </w:rPr>
        <w:t xml:space="preserve">. </w:t>
      </w:r>
      <w:r w:rsidR="00EA2BA4" w:rsidRPr="009A4875">
        <w:rPr>
          <w:sz w:val="28"/>
          <w:szCs w:val="28"/>
        </w:rPr>
        <w:t>7.pant</w:t>
      </w:r>
      <w:r w:rsidR="000F4EA1" w:rsidRPr="009A4875">
        <w:rPr>
          <w:sz w:val="28"/>
          <w:szCs w:val="28"/>
        </w:rPr>
        <w:t>ā</w:t>
      </w:r>
      <w:r w:rsidR="00EA2BA4" w:rsidRPr="009A4875">
        <w:rPr>
          <w:sz w:val="28"/>
          <w:szCs w:val="28"/>
        </w:rPr>
        <w:t>:</w:t>
      </w:r>
    </w:p>
    <w:p w:rsidR="000F4EA1" w:rsidRPr="009A4875" w:rsidRDefault="000F4EA1" w:rsidP="009D2D55">
      <w:pPr>
        <w:spacing w:before="120"/>
        <w:ind w:firstLine="720"/>
        <w:jc w:val="both"/>
        <w:rPr>
          <w:sz w:val="28"/>
          <w:szCs w:val="28"/>
        </w:rPr>
      </w:pPr>
      <w:r w:rsidRPr="009A4875">
        <w:rPr>
          <w:sz w:val="28"/>
          <w:szCs w:val="28"/>
        </w:rPr>
        <w:t>izteikt pirmo daļu šādā redakcijā:</w:t>
      </w:r>
    </w:p>
    <w:p w:rsidR="00EA2BA4" w:rsidRPr="009A4875" w:rsidRDefault="000F4EA1" w:rsidP="009D2D55">
      <w:pPr>
        <w:spacing w:before="120"/>
        <w:ind w:firstLine="720"/>
        <w:jc w:val="both"/>
        <w:rPr>
          <w:sz w:val="28"/>
          <w:szCs w:val="28"/>
        </w:rPr>
      </w:pPr>
      <w:r w:rsidRPr="009A4875">
        <w:rPr>
          <w:sz w:val="28"/>
          <w:szCs w:val="28"/>
        </w:rPr>
        <w:t xml:space="preserve"> </w:t>
      </w:r>
      <w:r w:rsidR="00EA2BA4" w:rsidRPr="009A4875">
        <w:rPr>
          <w:sz w:val="28"/>
          <w:szCs w:val="28"/>
        </w:rPr>
        <w:t xml:space="preserve">“Latvijas Republikas Civilās aviācijas gaisa kuģu reģistrā reģistrē civilās aviācijas gaisa kuģus, kas ir Latvijas Republikas, Eiropas Ekonomikas zonas dalībvalsts vai </w:t>
      </w:r>
      <w:r w:rsidR="00EB055C" w:rsidRPr="009A4875">
        <w:rPr>
          <w:sz w:val="28"/>
          <w:szCs w:val="28"/>
        </w:rPr>
        <w:t xml:space="preserve">Šveices </w:t>
      </w:r>
      <w:r w:rsidR="001E7118" w:rsidRPr="009A4875">
        <w:rPr>
          <w:sz w:val="28"/>
          <w:szCs w:val="28"/>
        </w:rPr>
        <w:t>K</w:t>
      </w:r>
      <w:r w:rsidR="00EB055C" w:rsidRPr="009A4875">
        <w:rPr>
          <w:sz w:val="28"/>
          <w:szCs w:val="28"/>
        </w:rPr>
        <w:t xml:space="preserve">onfederācijas </w:t>
      </w:r>
      <w:r w:rsidR="00EA2BA4" w:rsidRPr="009A4875">
        <w:rPr>
          <w:sz w:val="28"/>
          <w:szCs w:val="28"/>
        </w:rPr>
        <w:t>valsts institūciju, pašvaldību, biedrību, nodibinājumu, komersantu, pilsoņu, kā arī Latvijas nepilsoņu un ārzemnieku, kuriem ir pastāvīgā uzturēšanās atļauja Latvij</w:t>
      </w:r>
      <w:r w:rsidR="004F3B29" w:rsidRPr="009A4875">
        <w:rPr>
          <w:sz w:val="28"/>
          <w:szCs w:val="28"/>
        </w:rPr>
        <w:t>ā</w:t>
      </w:r>
      <w:r w:rsidR="00EA2BA4" w:rsidRPr="009A4875">
        <w:rPr>
          <w:sz w:val="28"/>
          <w:szCs w:val="28"/>
        </w:rPr>
        <w:t>, īpašumā vai ekspluatācijā</w:t>
      </w:r>
      <w:r w:rsidRPr="009A4875">
        <w:rPr>
          <w:sz w:val="28"/>
          <w:szCs w:val="28"/>
        </w:rPr>
        <w:t>.</w:t>
      </w:r>
      <w:r w:rsidR="00EA2BA4" w:rsidRPr="009A4875">
        <w:rPr>
          <w:sz w:val="28"/>
          <w:szCs w:val="28"/>
        </w:rPr>
        <w:t>”</w:t>
      </w:r>
      <w:r w:rsidR="001E7118" w:rsidRPr="009A4875">
        <w:rPr>
          <w:sz w:val="28"/>
          <w:szCs w:val="28"/>
        </w:rPr>
        <w:t>;</w:t>
      </w:r>
    </w:p>
    <w:p w:rsidR="003451F5" w:rsidRPr="009A4875" w:rsidRDefault="003451F5" w:rsidP="003451F5">
      <w:pPr>
        <w:ind w:firstLine="720"/>
        <w:jc w:val="both"/>
        <w:rPr>
          <w:sz w:val="28"/>
          <w:szCs w:val="28"/>
        </w:rPr>
      </w:pPr>
    </w:p>
    <w:p w:rsidR="000F4EA1" w:rsidRPr="009A4875" w:rsidRDefault="000F4EA1" w:rsidP="003451F5">
      <w:pPr>
        <w:ind w:firstLine="720"/>
        <w:jc w:val="both"/>
        <w:rPr>
          <w:sz w:val="28"/>
          <w:szCs w:val="28"/>
        </w:rPr>
      </w:pPr>
      <w:r w:rsidRPr="009A4875">
        <w:rPr>
          <w:sz w:val="28"/>
          <w:szCs w:val="28"/>
        </w:rPr>
        <w:t>izslēgt otro daļu.</w:t>
      </w:r>
    </w:p>
    <w:p w:rsidR="000F4EA1" w:rsidRPr="009A4875" w:rsidRDefault="000F4EA1" w:rsidP="003451F5">
      <w:pPr>
        <w:ind w:firstLine="720"/>
        <w:jc w:val="both"/>
        <w:rPr>
          <w:sz w:val="28"/>
          <w:szCs w:val="28"/>
        </w:rPr>
      </w:pPr>
    </w:p>
    <w:p w:rsidR="000F4EA1" w:rsidRPr="009A4875" w:rsidRDefault="002F77DE" w:rsidP="003451F5">
      <w:pPr>
        <w:ind w:firstLine="720"/>
        <w:jc w:val="both"/>
        <w:rPr>
          <w:sz w:val="28"/>
          <w:szCs w:val="28"/>
        </w:rPr>
      </w:pPr>
      <w:r w:rsidRPr="009A4875">
        <w:rPr>
          <w:sz w:val="28"/>
          <w:szCs w:val="28"/>
        </w:rPr>
        <w:t>7</w:t>
      </w:r>
      <w:r w:rsidR="00F5395B" w:rsidRPr="009A4875">
        <w:rPr>
          <w:sz w:val="28"/>
          <w:szCs w:val="28"/>
        </w:rPr>
        <w:t>. Izsl</w:t>
      </w:r>
      <w:r w:rsidR="000C0F66" w:rsidRPr="009A4875">
        <w:rPr>
          <w:sz w:val="28"/>
          <w:szCs w:val="28"/>
        </w:rPr>
        <w:t>ēgt 9.panta pirmās daļas 1.</w:t>
      </w:r>
      <w:r w:rsidR="00F5395B" w:rsidRPr="009A4875">
        <w:rPr>
          <w:sz w:val="28"/>
          <w:szCs w:val="28"/>
        </w:rPr>
        <w:t>punktā vārdus “vai ekspluatanta”.</w:t>
      </w:r>
    </w:p>
    <w:p w:rsidR="00F5395B" w:rsidRPr="009A4875" w:rsidRDefault="00F5395B" w:rsidP="003451F5">
      <w:pPr>
        <w:ind w:firstLine="720"/>
        <w:jc w:val="both"/>
        <w:rPr>
          <w:sz w:val="28"/>
          <w:szCs w:val="28"/>
        </w:rPr>
      </w:pPr>
    </w:p>
    <w:p w:rsidR="00F5395B" w:rsidRPr="009A4875" w:rsidRDefault="00F5395B" w:rsidP="003451F5">
      <w:pPr>
        <w:ind w:firstLine="720"/>
        <w:jc w:val="both"/>
        <w:rPr>
          <w:sz w:val="28"/>
          <w:szCs w:val="28"/>
        </w:rPr>
      </w:pPr>
    </w:p>
    <w:p w:rsidR="000F4EA1" w:rsidRPr="009A4875" w:rsidRDefault="002F77DE" w:rsidP="003451F5">
      <w:pPr>
        <w:ind w:firstLine="720"/>
        <w:jc w:val="both"/>
        <w:rPr>
          <w:sz w:val="28"/>
          <w:szCs w:val="28"/>
        </w:rPr>
      </w:pPr>
      <w:r w:rsidRPr="009A4875">
        <w:rPr>
          <w:sz w:val="28"/>
          <w:szCs w:val="28"/>
        </w:rPr>
        <w:t>8</w:t>
      </w:r>
      <w:r w:rsidR="000F4EA1" w:rsidRPr="009A4875">
        <w:rPr>
          <w:sz w:val="28"/>
          <w:szCs w:val="28"/>
        </w:rPr>
        <w:t>.</w:t>
      </w:r>
      <w:r w:rsidR="00351C35" w:rsidRPr="009A4875">
        <w:rPr>
          <w:sz w:val="28"/>
          <w:szCs w:val="28"/>
        </w:rPr>
        <w:t xml:space="preserve"> 13.pant</w:t>
      </w:r>
      <w:r w:rsidR="00C47DBC" w:rsidRPr="009A4875">
        <w:rPr>
          <w:sz w:val="28"/>
          <w:szCs w:val="28"/>
        </w:rPr>
        <w:t>ā</w:t>
      </w:r>
      <w:r w:rsidR="00351C35" w:rsidRPr="009A4875">
        <w:rPr>
          <w:sz w:val="28"/>
          <w:szCs w:val="28"/>
        </w:rPr>
        <w:t>:</w:t>
      </w:r>
    </w:p>
    <w:p w:rsidR="00664B29" w:rsidRPr="009A4875" w:rsidRDefault="00664B29" w:rsidP="00664B29">
      <w:pPr>
        <w:spacing w:before="120"/>
        <w:ind w:firstLine="720"/>
        <w:jc w:val="both"/>
        <w:rPr>
          <w:sz w:val="28"/>
          <w:szCs w:val="28"/>
        </w:rPr>
      </w:pPr>
      <w:r w:rsidRPr="009A4875">
        <w:rPr>
          <w:sz w:val="28"/>
          <w:szCs w:val="28"/>
        </w:rPr>
        <w:t>aizstāt pirmās</w:t>
      </w:r>
      <w:r w:rsidR="003D2FA5" w:rsidRPr="009A4875">
        <w:rPr>
          <w:sz w:val="28"/>
          <w:szCs w:val="28"/>
        </w:rPr>
        <w:t xml:space="preserve"> daļas</w:t>
      </w:r>
      <w:r w:rsidRPr="009A4875">
        <w:rPr>
          <w:sz w:val="28"/>
          <w:szCs w:val="28"/>
        </w:rPr>
        <w:t xml:space="preserve"> ceturtajā punktā vārdu “triju” ar skaitli “10”</w:t>
      </w:r>
      <w:r w:rsidR="001E7118" w:rsidRPr="009A4875">
        <w:rPr>
          <w:sz w:val="28"/>
          <w:szCs w:val="28"/>
        </w:rPr>
        <w:t>;</w:t>
      </w:r>
    </w:p>
    <w:p w:rsidR="00A85B62" w:rsidRPr="009A4875" w:rsidRDefault="00A85B62" w:rsidP="002549F2">
      <w:pPr>
        <w:ind w:firstLine="720"/>
        <w:jc w:val="both"/>
        <w:rPr>
          <w:sz w:val="28"/>
          <w:szCs w:val="28"/>
        </w:rPr>
      </w:pPr>
    </w:p>
    <w:p w:rsidR="00664B29" w:rsidRPr="009A4875" w:rsidRDefault="00664B29" w:rsidP="002549F2">
      <w:pPr>
        <w:ind w:firstLine="720"/>
        <w:jc w:val="both"/>
        <w:rPr>
          <w:sz w:val="28"/>
          <w:szCs w:val="28"/>
        </w:rPr>
      </w:pPr>
      <w:r w:rsidRPr="009A4875">
        <w:rPr>
          <w:sz w:val="28"/>
          <w:szCs w:val="28"/>
        </w:rPr>
        <w:t>p</w:t>
      </w:r>
      <w:r w:rsidR="00C47DBC" w:rsidRPr="009A4875">
        <w:rPr>
          <w:sz w:val="28"/>
          <w:szCs w:val="28"/>
        </w:rPr>
        <w:t xml:space="preserve">apildināt </w:t>
      </w:r>
      <w:r w:rsidRPr="009A4875">
        <w:rPr>
          <w:sz w:val="28"/>
          <w:szCs w:val="28"/>
        </w:rPr>
        <w:t>ar trešo daļu šādā redakcijā:</w:t>
      </w:r>
    </w:p>
    <w:p w:rsidR="00351C35" w:rsidRPr="009A4875" w:rsidRDefault="00BD3777" w:rsidP="009D2D55">
      <w:pPr>
        <w:spacing w:before="120"/>
        <w:ind w:firstLine="720"/>
        <w:jc w:val="both"/>
        <w:rPr>
          <w:sz w:val="28"/>
          <w:szCs w:val="28"/>
        </w:rPr>
      </w:pPr>
      <w:r w:rsidRPr="009A4875">
        <w:rPr>
          <w:sz w:val="28"/>
          <w:szCs w:val="28"/>
        </w:rPr>
        <w:t>“</w:t>
      </w:r>
      <w:r w:rsidR="00351C35" w:rsidRPr="009A4875">
        <w:rPr>
          <w:sz w:val="28"/>
          <w:szCs w:val="28"/>
        </w:rPr>
        <w:t xml:space="preserve">Kārtību, kādā </w:t>
      </w:r>
      <w:r w:rsidRPr="009A4875">
        <w:rPr>
          <w:sz w:val="28"/>
          <w:szCs w:val="28"/>
        </w:rPr>
        <w:t>c</w:t>
      </w:r>
      <w:r w:rsidR="00351C35" w:rsidRPr="009A4875">
        <w:rPr>
          <w:sz w:val="28"/>
          <w:szCs w:val="28"/>
        </w:rPr>
        <w:t xml:space="preserve">ivilās aviācijas </w:t>
      </w:r>
      <w:r w:rsidRPr="009A4875">
        <w:rPr>
          <w:sz w:val="28"/>
          <w:szCs w:val="28"/>
        </w:rPr>
        <w:t>gaisa kuģus izslēdz no Latvijas Republikas Civilās aviācijas gaisa kuģu reģistra</w:t>
      </w:r>
      <w:r w:rsidR="004F3B29" w:rsidRPr="009A4875">
        <w:rPr>
          <w:sz w:val="28"/>
          <w:szCs w:val="28"/>
        </w:rPr>
        <w:t>,</w:t>
      </w:r>
      <w:r w:rsidRPr="009A4875">
        <w:rPr>
          <w:sz w:val="28"/>
          <w:szCs w:val="28"/>
        </w:rPr>
        <w:t xml:space="preserve"> nosaka Ministru kabinets.”</w:t>
      </w:r>
    </w:p>
    <w:p w:rsidR="00BD3777" w:rsidRPr="009A4875" w:rsidRDefault="00BD3777" w:rsidP="003451F5">
      <w:pPr>
        <w:ind w:firstLine="720"/>
        <w:jc w:val="both"/>
        <w:rPr>
          <w:sz w:val="28"/>
          <w:szCs w:val="28"/>
        </w:rPr>
      </w:pPr>
    </w:p>
    <w:p w:rsidR="00A85B62" w:rsidRPr="009A4875" w:rsidRDefault="00A85B62" w:rsidP="006A7B0C">
      <w:pPr>
        <w:ind w:firstLine="720"/>
        <w:jc w:val="both"/>
        <w:rPr>
          <w:sz w:val="28"/>
          <w:szCs w:val="28"/>
        </w:rPr>
      </w:pPr>
    </w:p>
    <w:p w:rsidR="006A7B0C" w:rsidRPr="009A4875" w:rsidRDefault="002F77DE" w:rsidP="006A7B0C">
      <w:pPr>
        <w:ind w:firstLine="720"/>
        <w:jc w:val="both"/>
        <w:rPr>
          <w:sz w:val="28"/>
          <w:szCs w:val="28"/>
        </w:rPr>
      </w:pPr>
      <w:r w:rsidRPr="009A4875">
        <w:rPr>
          <w:sz w:val="28"/>
          <w:szCs w:val="28"/>
        </w:rPr>
        <w:t>9</w:t>
      </w:r>
      <w:r w:rsidR="006A7B0C" w:rsidRPr="009A4875">
        <w:rPr>
          <w:sz w:val="28"/>
          <w:szCs w:val="28"/>
        </w:rPr>
        <w:t>. Izteikt 14.pantu šādā redakcijā:</w:t>
      </w:r>
    </w:p>
    <w:p w:rsidR="006A7B0C" w:rsidRPr="009A4875" w:rsidRDefault="006A7B0C" w:rsidP="00A85B62">
      <w:pPr>
        <w:spacing w:before="120"/>
        <w:ind w:firstLine="720"/>
        <w:jc w:val="both"/>
        <w:rPr>
          <w:sz w:val="28"/>
          <w:szCs w:val="28"/>
        </w:rPr>
      </w:pPr>
      <w:r w:rsidRPr="009A4875">
        <w:rPr>
          <w:sz w:val="28"/>
          <w:szCs w:val="28"/>
        </w:rPr>
        <w:t>“</w:t>
      </w:r>
      <w:r w:rsidRPr="009A4875">
        <w:rPr>
          <w:b/>
          <w:sz w:val="28"/>
          <w:szCs w:val="28"/>
        </w:rPr>
        <w:t>14. pants. Atļauja veikt lidojumus</w:t>
      </w:r>
    </w:p>
    <w:p w:rsidR="006A7B0C" w:rsidRPr="009A4875" w:rsidRDefault="006A7B0C" w:rsidP="006A7B0C">
      <w:pPr>
        <w:ind w:firstLine="720"/>
        <w:jc w:val="both"/>
        <w:rPr>
          <w:sz w:val="28"/>
          <w:szCs w:val="28"/>
        </w:rPr>
      </w:pPr>
      <w:r w:rsidRPr="009A4875">
        <w:rPr>
          <w:sz w:val="28"/>
          <w:szCs w:val="28"/>
        </w:rPr>
        <w:t>Latvijas Republikas gaisa telpā lidojumi ir atļauti tādam gaisa kuģim:</w:t>
      </w:r>
    </w:p>
    <w:p w:rsidR="006A7B0C" w:rsidRPr="009A4875" w:rsidRDefault="00305AC7" w:rsidP="006A7B0C">
      <w:pPr>
        <w:ind w:firstLine="720"/>
        <w:jc w:val="both"/>
        <w:rPr>
          <w:sz w:val="28"/>
          <w:szCs w:val="28"/>
        </w:rPr>
      </w:pPr>
      <w:r w:rsidRPr="009A4875">
        <w:rPr>
          <w:sz w:val="28"/>
          <w:szCs w:val="28"/>
        </w:rPr>
        <w:t xml:space="preserve">1) </w:t>
      </w:r>
      <w:r w:rsidR="006A7B0C" w:rsidRPr="009A4875">
        <w:rPr>
          <w:sz w:val="28"/>
          <w:szCs w:val="28"/>
        </w:rPr>
        <w:t>kurš reģistrēts Latvijas Republikas Civilās aviācijas gaisa kuģu reģistrā, Latvijas Republikas militārās aviācijas gaisa kuģu reģistrā vai citas valsts reģistrā un uz kura ir gaisa kuģa reģistrētāj</w:t>
      </w:r>
      <w:r w:rsidR="00E52414" w:rsidRPr="009A4875">
        <w:rPr>
          <w:sz w:val="28"/>
          <w:szCs w:val="28"/>
        </w:rPr>
        <w:t xml:space="preserve">as </w:t>
      </w:r>
      <w:r w:rsidR="006A7B0C" w:rsidRPr="009A4875">
        <w:rPr>
          <w:sz w:val="28"/>
          <w:szCs w:val="28"/>
        </w:rPr>
        <w:t>valsts noteikumiem atbilstoša nacionālā zīme un reģistrācijas zīme;</w:t>
      </w:r>
    </w:p>
    <w:p w:rsidR="006A7B0C" w:rsidRPr="009A4875" w:rsidRDefault="006A7B0C" w:rsidP="006A7B0C">
      <w:pPr>
        <w:ind w:firstLine="720"/>
        <w:jc w:val="both"/>
        <w:rPr>
          <w:sz w:val="28"/>
          <w:szCs w:val="28"/>
        </w:rPr>
      </w:pPr>
      <w:r w:rsidRPr="009A4875">
        <w:rPr>
          <w:sz w:val="28"/>
          <w:szCs w:val="28"/>
        </w:rPr>
        <w:t>2) kuram ir spēkā esoša apliecība par gaisa kuģa derīgumu lidojumiem, kuru izsniegusi gaisa kuģa reģistrētāj</w:t>
      </w:r>
      <w:r w:rsidR="00305AC7" w:rsidRPr="009A4875">
        <w:rPr>
          <w:sz w:val="28"/>
          <w:szCs w:val="28"/>
        </w:rPr>
        <w:t>a</w:t>
      </w:r>
      <w:r w:rsidR="00E52414" w:rsidRPr="009A4875">
        <w:rPr>
          <w:sz w:val="28"/>
          <w:szCs w:val="28"/>
        </w:rPr>
        <w:t xml:space="preserve"> </w:t>
      </w:r>
      <w:r w:rsidRPr="009A4875">
        <w:rPr>
          <w:sz w:val="28"/>
          <w:szCs w:val="28"/>
        </w:rPr>
        <w:t>valsts atbilstoši 1944.gada 7.decembra Konvencijas par starptautisko civilo aviāciju 8.pielikuma “Gaisa kuģa lidojumderīgums” prasībām.</w:t>
      </w:r>
    </w:p>
    <w:p w:rsidR="006A7B0C" w:rsidRPr="009A4875" w:rsidRDefault="006A7B0C" w:rsidP="006A7B0C">
      <w:pPr>
        <w:ind w:firstLine="720"/>
        <w:jc w:val="both"/>
        <w:rPr>
          <w:sz w:val="28"/>
          <w:szCs w:val="28"/>
        </w:rPr>
      </w:pPr>
    </w:p>
    <w:p w:rsidR="006A7B0C" w:rsidRPr="009A4875" w:rsidRDefault="006A7B0C" w:rsidP="006A7B0C">
      <w:pPr>
        <w:ind w:firstLine="720"/>
        <w:jc w:val="both"/>
        <w:rPr>
          <w:sz w:val="28"/>
          <w:szCs w:val="28"/>
        </w:rPr>
      </w:pPr>
      <w:r w:rsidRPr="009A4875">
        <w:rPr>
          <w:sz w:val="28"/>
          <w:szCs w:val="28"/>
        </w:rPr>
        <w:t>Lidojumus ar gaisa kuģi, kurš nav reģistrēts šā panta pirmajā daļā noteiktajos reģistros vai uz kura nav gaisa kuģa reģistrētāj</w:t>
      </w:r>
      <w:r w:rsidR="00E52414" w:rsidRPr="009A4875">
        <w:rPr>
          <w:sz w:val="28"/>
          <w:szCs w:val="28"/>
        </w:rPr>
        <w:t xml:space="preserve">as </w:t>
      </w:r>
      <w:r w:rsidRPr="009A4875">
        <w:rPr>
          <w:sz w:val="28"/>
          <w:szCs w:val="28"/>
        </w:rPr>
        <w:t>valsts noteikumiem atbilstošas nacionālās zīmes un reģistrācijas zīmes, veic tikai ar Civilās aviācijas aģentūras atļauju un saskaņojot ar Latvijas Republikas Aizsardzības ministriju.</w:t>
      </w:r>
    </w:p>
    <w:p w:rsidR="006A7B0C" w:rsidRPr="009A4875" w:rsidRDefault="006A7B0C" w:rsidP="006A7B0C">
      <w:pPr>
        <w:ind w:firstLine="720"/>
        <w:jc w:val="both"/>
        <w:rPr>
          <w:sz w:val="28"/>
          <w:szCs w:val="28"/>
        </w:rPr>
      </w:pPr>
    </w:p>
    <w:p w:rsidR="006A7B0C" w:rsidRPr="009A4875" w:rsidRDefault="006A7B0C" w:rsidP="006A7B0C">
      <w:pPr>
        <w:ind w:firstLine="720"/>
        <w:jc w:val="both"/>
        <w:rPr>
          <w:sz w:val="28"/>
          <w:szCs w:val="28"/>
        </w:rPr>
      </w:pPr>
      <w:r w:rsidRPr="009A4875">
        <w:rPr>
          <w:sz w:val="28"/>
          <w:szCs w:val="28"/>
        </w:rPr>
        <w:t>Lidojumus ar gaisa kuģi, kuram nav šā panta pirmās daļas 2.apakšpunktā noteiktā apliecība veic tikai ar Civilās aviācijas aģentūras atļauju.</w:t>
      </w:r>
    </w:p>
    <w:p w:rsidR="006A7B0C" w:rsidRPr="009A4875" w:rsidRDefault="006A7B0C" w:rsidP="006A7B0C">
      <w:pPr>
        <w:ind w:firstLine="720"/>
        <w:jc w:val="both"/>
        <w:rPr>
          <w:sz w:val="28"/>
          <w:szCs w:val="28"/>
        </w:rPr>
      </w:pPr>
    </w:p>
    <w:p w:rsidR="006A7B0C" w:rsidRPr="009A4875" w:rsidRDefault="006A7B0C" w:rsidP="006A7B0C">
      <w:pPr>
        <w:ind w:firstLine="720"/>
        <w:jc w:val="both"/>
        <w:rPr>
          <w:sz w:val="28"/>
          <w:szCs w:val="28"/>
        </w:rPr>
      </w:pPr>
      <w:r w:rsidRPr="009A4875">
        <w:rPr>
          <w:sz w:val="28"/>
          <w:szCs w:val="28"/>
        </w:rPr>
        <w:lastRenderedPageBreak/>
        <w:t>Šā panta trešo daļu nepiemēro attiecībā uz Eiropas Civilās aviācijas konferences (ECAC) dalībvalstī reģistrētajiem rūpnieciski būvētajiem vēsturiskajiem gaisa kuģiem, kuri atbilst  Eiropas Parlamenta un Padomes 2008.gada 20.februāra Regulas (EK) Nr. 216/2008 par kopīgiem noteikumiem civilās aviācijas jomā un par Eiropas Aviācijas drošības aģentūras izveidi, un ar ko atceļ Padomes Direktīvu 91/670/EEK, Regulu (EK) Nr. 1592/2002 un Direktīvu 2004/36/EK</w:t>
      </w:r>
      <w:r w:rsidR="00305AC7" w:rsidRPr="009A4875">
        <w:rPr>
          <w:sz w:val="28"/>
          <w:szCs w:val="28"/>
        </w:rPr>
        <w:t>,</w:t>
      </w:r>
      <w:r w:rsidRPr="009A4875">
        <w:rPr>
          <w:sz w:val="28"/>
          <w:szCs w:val="28"/>
        </w:rPr>
        <w:t xml:space="preserve">  2.pielikuma a punkta (i) apakšpunkta prasībām, </w:t>
      </w:r>
      <w:r w:rsidR="00305AC7" w:rsidRPr="009A4875">
        <w:rPr>
          <w:sz w:val="28"/>
          <w:szCs w:val="28"/>
        </w:rPr>
        <w:t>kuru</w:t>
      </w:r>
      <w:r w:rsidRPr="009A4875">
        <w:rPr>
          <w:sz w:val="28"/>
          <w:szCs w:val="28"/>
        </w:rPr>
        <w:t xml:space="preserve"> maksimāl</w:t>
      </w:r>
      <w:r w:rsidR="00305AC7" w:rsidRPr="009A4875">
        <w:rPr>
          <w:sz w:val="28"/>
          <w:szCs w:val="28"/>
        </w:rPr>
        <w:t>ā</w:t>
      </w:r>
      <w:r w:rsidRPr="009A4875">
        <w:rPr>
          <w:sz w:val="28"/>
          <w:szCs w:val="28"/>
        </w:rPr>
        <w:t xml:space="preserve"> pacelšanās mas</w:t>
      </w:r>
      <w:r w:rsidR="00305AC7" w:rsidRPr="009A4875">
        <w:rPr>
          <w:sz w:val="28"/>
          <w:szCs w:val="28"/>
        </w:rPr>
        <w:t>a ir</w:t>
      </w:r>
      <w:r w:rsidRPr="009A4875">
        <w:rPr>
          <w:sz w:val="28"/>
          <w:szCs w:val="28"/>
        </w:rPr>
        <w:t xml:space="preserve"> mazāk</w:t>
      </w:r>
      <w:r w:rsidR="00305AC7" w:rsidRPr="009A4875">
        <w:rPr>
          <w:sz w:val="28"/>
          <w:szCs w:val="28"/>
        </w:rPr>
        <w:t>a</w:t>
      </w:r>
      <w:r w:rsidRPr="009A4875">
        <w:rPr>
          <w:sz w:val="28"/>
          <w:szCs w:val="28"/>
        </w:rPr>
        <w:t xml:space="preserve"> par 5700 kilogramiem un</w:t>
      </w:r>
      <w:r w:rsidR="00305AC7" w:rsidRPr="009A4875">
        <w:rPr>
          <w:sz w:val="28"/>
          <w:szCs w:val="28"/>
        </w:rPr>
        <w:t xml:space="preserve"> kuri</w:t>
      </w:r>
      <w:r w:rsidRPr="009A4875">
        <w:rPr>
          <w:sz w:val="28"/>
          <w:szCs w:val="28"/>
        </w:rPr>
        <w:t xml:space="preserve"> tiek izmantot</w:t>
      </w:r>
      <w:r w:rsidR="00305AC7" w:rsidRPr="009A4875">
        <w:rPr>
          <w:sz w:val="28"/>
          <w:szCs w:val="28"/>
        </w:rPr>
        <w:t>i</w:t>
      </w:r>
      <w:r w:rsidRPr="009A4875">
        <w:rPr>
          <w:sz w:val="28"/>
          <w:szCs w:val="28"/>
        </w:rPr>
        <w:t xml:space="preserve"> nekomerciālajiem lidojumiem, ja:</w:t>
      </w:r>
    </w:p>
    <w:p w:rsidR="006A7B0C" w:rsidRPr="009A4875" w:rsidRDefault="006A7B0C" w:rsidP="006A7B0C">
      <w:pPr>
        <w:ind w:firstLine="720"/>
        <w:jc w:val="both"/>
        <w:rPr>
          <w:sz w:val="28"/>
          <w:szCs w:val="28"/>
        </w:rPr>
      </w:pPr>
      <w:r w:rsidRPr="009A4875">
        <w:rPr>
          <w:sz w:val="28"/>
          <w:szCs w:val="28"/>
        </w:rPr>
        <w:t>1) iepriekš ir bijusi izsniegta šā panta pirmās daļas 2.apakšpunktā minētā apliecība;</w:t>
      </w:r>
    </w:p>
    <w:p w:rsidR="009D2D55" w:rsidRPr="009A4875" w:rsidRDefault="006A7B0C" w:rsidP="006A7B0C">
      <w:pPr>
        <w:ind w:firstLine="720"/>
        <w:jc w:val="both"/>
        <w:rPr>
          <w:sz w:val="28"/>
          <w:szCs w:val="28"/>
        </w:rPr>
      </w:pPr>
      <w:r w:rsidRPr="009A4875">
        <w:rPr>
          <w:sz w:val="28"/>
          <w:szCs w:val="28"/>
        </w:rPr>
        <w:t>2) ir spēkā esoša  apliecība par gaisa kuģa derīgumu lidojumiem vai lidojumu atļauja, kas izsniegta saskaņā ar reģistrācijas</w:t>
      </w:r>
      <w:r w:rsidR="00E52414" w:rsidRPr="009A4875">
        <w:rPr>
          <w:sz w:val="28"/>
          <w:szCs w:val="28"/>
        </w:rPr>
        <w:t xml:space="preserve"> </w:t>
      </w:r>
      <w:r w:rsidRPr="009A4875">
        <w:rPr>
          <w:sz w:val="28"/>
          <w:szCs w:val="28"/>
        </w:rPr>
        <w:t>valsts noteikumiem.”</w:t>
      </w:r>
    </w:p>
    <w:p w:rsidR="006A7B0C" w:rsidRPr="009A4875" w:rsidRDefault="006A7B0C" w:rsidP="003451F5">
      <w:pPr>
        <w:ind w:firstLine="720"/>
        <w:jc w:val="both"/>
        <w:rPr>
          <w:sz w:val="28"/>
          <w:szCs w:val="28"/>
        </w:rPr>
      </w:pPr>
    </w:p>
    <w:p w:rsidR="009B6C8E" w:rsidRPr="009A4875" w:rsidRDefault="009B6C8E" w:rsidP="003451F5">
      <w:pPr>
        <w:ind w:firstLine="720"/>
        <w:jc w:val="both"/>
        <w:rPr>
          <w:sz w:val="28"/>
          <w:szCs w:val="28"/>
        </w:rPr>
      </w:pPr>
    </w:p>
    <w:p w:rsidR="0063072B" w:rsidRPr="009A4875" w:rsidRDefault="002F77DE" w:rsidP="003451F5">
      <w:pPr>
        <w:ind w:firstLine="720"/>
        <w:jc w:val="both"/>
        <w:rPr>
          <w:sz w:val="28"/>
          <w:szCs w:val="28"/>
        </w:rPr>
      </w:pPr>
      <w:r w:rsidRPr="009A4875">
        <w:rPr>
          <w:sz w:val="28"/>
          <w:szCs w:val="28"/>
        </w:rPr>
        <w:t>10</w:t>
      </w:r>
      <w:r w:rsidR="0063072B" w:rsidRPr="009A4875">
        <w:rPr>
          <w:sz w:val="28"/>
          <w:szCs w:val="28"/>
        </w:rPr>
        <w:t>. Izslēgt 19.panta otrajā un ceturtajā daļā vārdus “Ar Civilās aviācijas aģentūras direktora rīkojumu”.</w:t>
      </w:r>
    </w:p>
    <w:p w:rsidR="0063072B" w:rsidRPr="009A4875" w:rsidRDefault="0063072B" w:rsidP="003451F5">
      <w:pPr>
        <w:ind w:firstLine="720"/>
        <w:jc w:val="both"/>
        <w:rPr>
          <w:sz w:val="28"/>
          <w:szCs w:val="28"/>
        </w:rPr>
      </w:pPr>
    </w:p>
    <w:p w:rsidR="0063072B" w:rsidRPr="009A4875" w:rsidRDefault="0063072B" w:rsidP="003451F5">
      <w:pPr>
        <w:ind w:firstLine="720"/>
        <w:jc w:val="both"/>
        <w:rPr>
          <w:color w:val="FF0000"/>
          <w:sz w:val="28"/>
          <w:szCs w:val="28"/>
        </w:rPr>
      </w:pPr>
    </w:p>
    <w:p w:rsidR="00BD3777" w:rsidRPr="009A4875" w:rsidRDefault="002F77DE" w:rsidP="003451F5">
      <w:pPr>
        <w:ind w:firstLine="720"/>
        <w:jc w:val="both"/>
        <w:rPr>
          <w:sz w:val="28"/>
          <w:szCs w:val="28"/>
        </w:rPr>
      </w:pPr>
      <w:r w:rsidRPr="009A4875">
        <w:rPr>
          <w:sz w:val="28"/>
          <w:szCs w:val="28"/>
        </w:rPr>
        <w:t>11</w:t>
      </w:r>
      <w:r w:rsidR="00BD3777" w:rsidRPr="009A4875">
        <w:rPr>
          <w:sz w:val="28"/>
          <w:szCs w:val="28"/>
        </w:rPr>
        <w:t xml:space="preserve">. </w:t>
      </w:r>
      <w:r w:rsidR="00C63562" w:rsidRPr="009A4875">
        <w:rPr>
          <w:sz w:val="28"/>
          <w:szCs w:val="28"/>
        </w:rPr>
        <w:t>Izslēgt 24.panta pirmajā daļā vārdus un skaitļus “šā likuma 27. un 62.panta noteikumiem un”.</w:t>
      </w:r>
    </w:p>
    <w:p w:rsidR="00BD3777" w:rsidRPr="009A4875" w:rsidRDefault="00BD3777" w:rsidP="003451F5">
      <w:pPr>
        <w:ind w:firstLine="720"/>
        <w:jc w:val="both"/>
        <w:rPr>
          <w:sz w:val="28"/>
          <w:szCs w:val="28"/>
        </w:rPr>
      </w:pPr>
    </w:p>
    <w:p w:rsidR="009D2D55" w:rsidRPr="009A4875" w:rsidRDefault="009D2D55" w:rsidP="003451F5">
      <w:pPr>
        <w:ind w:firstLine="720"/>
        <w:jc w:val="both"/>
        <w:rPr>
          <w:sz w:val="28"/>
          <w:szCs w:val="28"/>
        </w:rPr>
      </w:pPr>
    </w:p>
    <w:p w:rsidR="00BD3777" w:rsidRPr="009A4875" w:rsidRDefault="002F77DE" w:rsidP="00BD3777">
      <w:pPr>
        <w:tabs>
          <w:tab w:val="right" w:pos="9026"/>
        </w:tabs>
        <w:ind w:firstLine="720"/>
        <w:jc w:val="both"/>
        <w:rPr>
          <w:sz w:val="28"/>
          <w:szCs w:val="28"/>
        </w:rPr>
      </w:pPr>
      <w:r w:rsidRPr="009A4875">
        <w:rPr>
          <w:sz w:val="28"/>
          <w:szCs w:val="28"/>
        </w:rPr>
        <w:t>12</w:t>
      </w:r>
      <w:r w:rsidR="00BD3777" w:rsidRPr="009A4875">
        <w:rPr>
          <w:sz w:val="28"/>
          <w:szCs w:val="28"/>
        </w:rPr>
        <w:t xml:space="preserve">. </w:t>
      </w:r>
      <w:r w:rsidR="009D2D55" w:rsidRPr="009A4875">
        <w:rPr>
          <w:sz w:val="28"/>
          <w:szCs w:val="28"/>
        </w:rPr>
        <w:t>Izslēgt</w:t>
      </w:r>
      <w:r w:rsidR="00BD3777" w:rsidRPr="009A4875">
        <w:rPr>
          <w:sz w:val="28"/>
          <w:szCs w:val="28"/>
        </w:rPr>
        <w:t xml:space="preserve"> 31.panta pirm</w:t>
      </w:r>
      <w:r w:rsidR="009D2D55" w:rsidRPr="009A4875">
        <w:rPr>
          <w:sz w:val="28"/>
          <w:szCs w:val="28"/>
        </w:rPr>
        <w:t>ajā</w:t>
      </w:r>
      <w:r w:rsidR="00BD3777" w:rsidRPr="009A4875">
        <w:rPr>
          <w:sz w:val="28"/>
          <w:szCs w:val="28"/>
        </w:rPr>
        <w:t xml:space="preserve"> daļ</w:t>
      </w:r>
      <w:r w:rsidR="009D2D55" w:rsidRPr="009A4875">
        <w:rPr>
          <w:sz w:val="28"/>
          <w:szCs w:val="28"/>
        </w:rPr>
        <w:t>ā vārdus “Latvijas Republikas Izglītības un zinātnes ministrija un”.</w:t>
      </w:r>
      <w:r w:rsidR="00BD3777" w:rsidRPr="009A4875">
        <w:rPr>
          <w:sz w:val="28"/>
          <w:szCs w:val="28"/>
        </w:rPr>
        <w:tab/>
      </w:r>
    </w:p>
    <w:p w:rsidR="00BD3777" w:rsidRPr="009A4875" w:rsidRDefault="00BD3777" w:rsidP="003451F5">
      <w:pPr>
        <w:ind w:firstLine="720"/>
        <w:jc w:val="both"/>
        <w:rPr>
          <w:sz w:val="28"/>
          <w:szCs w:val="28"/>
        </w:rPr>
      </w:pPr>
    </w:p>
    <w:p w:rsidR="0094301D" w:rsidRPr="009A4875" w:rsidRDefault="0094301D" w:rsidP="003451F5">
      <w:pPr>
        <w:ind w:firstLine="720"/>
        <w:jc w:val="both"/>
        <w:rPr>
          <w:sz w:val="28"/>
          <w:szCs w:val="28"/>
        </w:rPr>
      </w:pPr>
    </w:p>
    <w:p w:rsidR="002814AC" w:rsidRPr="009A4875" w:rsidRDefault="002F77DE" w:rsidP="00CC3889">
      <w:pPr>
        <w:ind w:firstLine="720"/>
        <w:jc w:val="both"/>
        <w:rPr>
          <w:sz w:val="28"/>
          <w:szCs w:val="28"/>
        </w:rPr>
      </w:pPr>
      <w:r w:rsidRPr="009A4875">
        <w:rPr>
          <w:sz w:val="28"/>
          <w:szCs w:val="28"/>
        </w:rPr>
        <w:t>13</w:t>
      </w:r>
      <w:r w:rsidR="00BD3777" w:rsidRPr="009A4875">
        <w:rPr>
          <w:sz w:val="28"/>
          <w:szCs w:val="28"/>
        </w:rPr>
        <w:t>. 42.pant</w:t>
      </w:r>
      <w:r w:rsidR="002814AC" w:rsidRPr="009A4875">
        <w:rPr>
          <w:sz w:val="28"/>
          <w:szCs w:val="28"/>
        </w:rPr>
        <w:t>ā:</w:t>
      </w:r>
    </w:p>
    <w:p w:rsidR="00881775" w:rsidRPr="009A4875" w:rsidRDefault="00881775" w:rsidP="009D2D55">
      <w:pPr>
        <w:spacing w:before="120"/>
        <w:ind w:firstLine="720"/>
        <w:jc w:val="both"/>
        <w:rPr>
          <w:sz w:val="28"/>
          <w:szCs w:val="28"/>
        </w:rPr>
      </w:pPr>
      <w:r w:rsidRPr="009A4875">
        <w:rPr>
          <w:sz w:val="28"/>
          <w:szCs w:val="28"/>
        </w:rPr>
        <w:t xml:space="preserve">izteikt </w:t>
      </w:r>
      <w:r w:rsidR="002814AC" w:rsidRPr="009A4875">
        <w:rPr>
          <w:sz w:val="28"/>
          <w:szCs w:val="28"/>
        </w:rPr>
        <w:t>treš</w:t>
      </w:r>
      <w:r w:rsidRPr="009A4875">
        <w:rPr>
          <w:sz w:val="28"/>
          <w:szCs w:val="28"/>
        </w:rPr>
        <w:t>o</w:t>
      </w:r>
      <w:r w:rsidR="002814AC" w:rsidRPr="009A4875">
        <w:rPr>
          <w:sz w:val="28"/>
          <w:szCs w:val="28"/>
        </w:rPr>
        <w:t xml:space="preserve"> daļ</w:t>
      </w:r>
      <w:r w:rsidRPr="009A4875">
        <w:rPr>
          <w:sz w:val="28"/>
          <w:szCs w:val="28"/>
        </w:rPr>
        <w:t>u</w:t>
      </w:r>
      <w:r w:rsidR="002814AC" w:rsidRPr="009A4875">
        <w:rPr>
          <w:sz w:val="28"/>
          <w:szCs w:val="28"/>
        </w:rPr>
        <w:t xml:space="preserve"> </w:t>
      </w:r>
      <w:r w:rsidRPr="009A4875">
        <w:rPr>
          <w:sz w:val="28"/>
          <w:szCs w:val="28"/>
        </w:rPr>
        <w:t>šādā redakcijā:</w:t>
      </w:r>
    </w:p>
    <w:p w:rsidR="009D2D55" w:rsidRPr="009A4875" w:rsidRDefault="00881775" w:rsidP="004F3B29">
      <w:pPr>
        <w:pStyle w:val="tv213"/>
        <w:spacing w:before="120" w:beforeAutospacing="0" w:after="0" w:afterAutospacing="0"/>
        <w:ind w:firstLine="720"/>
        <w:jc w:val="both"/>
        <w:rPr>
          <w:sz w:val="28"/>
          <w:szCs w:val="28"/>
        </w:rPr>
      </w:pPr>
      <w:r w:rsidRPr="009A4875">
        <w:rPr>
          <w:sz w:val="28"/>
          <w:szCs w:val="28"/>
        </w:rPr>
        <w:t>“Aeronavigācijas pakalpojumu sniegšanai Latvijas Republikā izmanto uz zemes izvietotas sakaru, navigācijas un novērošanas iekārtas, kā arī globālās navigācijas satelītu sistēmas. Uz zemes izvietotās iekārtas reģistrē un iekārtu ekspluatācijas derīguma apliecības izsniedz Civilās aviācijas aģentūra.”</w:t>
      </w:r>
      <w:r w:rsidR="001E7118" w:rsidRPr="009A4875">
        <w:rPr>
          <w:sz w:val="28"/>
          <w:szCs w:val="28"/>
        </w:rPr>
        <w:t>;</w:t>
      </w:r>
      <w:r w:rsidR="002814AC" w:rsidRPr="009A4875">
        <w:rPr>
          <w:sz w:val="28"/>
          <w:szCs w:val="28"/>
        </w:rPr>
        <w:t xml:space="preserve"> </w:t>
      </w:r>
    </w:p>
    <w:p w:rsidR="009D2D55" w:rsidRPr="009A4875" w:rsidRDefault="009D2D55" w:rsidP="009D2D55">
      <w:pPr>
        <w:pStyle w:val="tv213"/>
        <w:spacing w:before="120" w:beforeAutospacing="0" w:after="0" w:afterAutospacing="0"/>
        <w:jc w:val="both"/>
        <w:rPr>
          <w:sz w:val="28"/>
          <w:szCs w:val="28"/>
        </w:rPr>
      </w:pPr>
    </w:p>
    <w:p w:rsidR="00A85B62" w:rsidRPr="009A4875" w:rsidRDefault="00AC6679" w:rsidP="00A85B62">
      <w:pPr>
        <w:ind w:firstLine="720"/>
        <w:jc w:val="both"/>
        <w:rPr>
          <w:sz w:val="28"/>
          <w:szCs w:val="28"/>
        </w:rPr>
      </w:pPr>
      <w:r w:rsidRPr="009A4875">
        <w:rPr>
          <w:sz w:val="28"/>
          <w:szCs w:val="28"/>
        </w:rPr>
        <w:t>izteikt septīto daļu šādā redakcijā:</w:t>
      </w:r>
    </w:p>
    <w:p w:rsidR="00A85B62" w:rsidRPr="009A4875" w:rsidRDefault="00A85B62" w:rsidP="00A85B62">
      <w:pPr>
        <w:ind w:firstLine="720"/>
        <w:jc w:val="both"/>
        <w:rPr>
          <w:sz w:val="28"/>
          <w:szCs w:val="28"/>
        </w:rPr>
      </w:pPr>
    </w:p>
    <w:p w:rsidR="00AC6679" w:rsidRPr="009A4875" w:rsidRDefault="00AC6679" w:rsidP="00A85B62">
      <w:pPr>
        <w:ind w:firstLine="720"/>
        <w:jc w:val="both"/>
        <w:rPr>
          <w:sz w:val="28"/>
          <w:szCs w:val="28"/>
        </w:rPr>
      </w:pPr>
      <w:r w:rsidRPr="009A4875">
        <w:rPr>
          <w:sz w:val="28"/>
          <w:szCs w:val="28"/>
        </w:rPr>
        <w:t xml:space="preserve">“Lidlaukā, kurā nav ieviesta gaisa satiksmes vadība, var izveidot gaisa telpas struktūras elementus, kuros gaisa satiksmes informatīvos pakalpojumus gaisa kuģu pilotiem sniedz gaisa satiksmes informatīvā dienesta operatori.”; </w:t>
      </w:r>
    </w:p>
    <w:p w:rsidR="00AC6679" w:rsidRPr="009A4875" w:rsidRDefault="00AC6679" w:rsidP="00CC3889">
      <w:pPr>
        <w:ind w:firstLine="720"/>
        <w:jc w:val="both"/>
        <w:rPr>
          <w:sz w:val="28"/>
          <w:szCs w:val="28"/>
        </w:rPr>
      </w:pPr>
    </w:p>
    <w:p w:rsidR="00BD3777" w:rsidRPr="009A4875" w:rsidRDefault="002814AC" w:rsidP="00CC3889">
      <w:pPr>
        <w:ind w:firstLine="720"/>
        <w:jc w:val="both"/>
        <w:rPr>
          <w:sz w:val="28"/>
          <w:szCs w:val="28"/>
        </w:rPr>
      </w:pPr>
      <w:r w:rsidRPr="009A4875">
        <w:rPr>
          <w:sz w:val="28"/>
          <w:szCs w:val="28"/>
        </w:rPr>
        <w:t>izslēgt</w:t>
      </w:r>
      <w:r w:rsidR="00CC3889" w:rsidRPr="009A4875">
        <w:rPr>
          <w:sz w:val="28"/>
          <w:szCs w:val="28"/>
        </w:rPr>
        <w:t xml:space="preserve"> astoto </w:t>
      </w:r>
      <w:r w:rsidR="00BD3777" w:rsidRPr="009A4875">
        <w:rPr>
          <w:sz w:val="28"/>
          <w:szCs w:val="28"/>
        </w:rPr>
        <w:t>daļu.</w:t>
      </w:r>
    </w:p>
    <w:p w:rsidR="001A1854" w:rsidRPr="009A4875" w:rsidRDefault="001A1854" w:rsidP="00CC3889">
      <w:pPr>
        <w:jc w:val="both"/>
        <w:rPr>
          <w:sz w:val="28"/>
          <w:szCs w:val="28"/>
        </w:rPr>
      </w:pPr>
    </w:p>
    <w:p w:rsidR="009B6C8E" w:rsidRPr="009A4875" w:rsidRDefault="009B6C8E" w:rsidP="003451F5">
      <w:pPr>
        <w:ind w:firstLine="720"/>
        <w:jc w:val="both"/>
        <w:rPr>
          <w:sz w:val="28"/>
          <w:szCs w:val="28"/>
        </w:rPr>
      </w:pPr>
    </w:p>
    <w:p w:rsidR="00881775" w:rsidRPr="009A4875" w:rsidRDefault="002F77DE" w:rsidP="003451F5">
      <w:pPr>
        <w:ind w:firstLine="720"/>
        <w:jc w:val="both"/>
        <w:rPr>
          <w:sz w:val="28"/>
          <w:szCs w:val="28"/>
        </w:rPr>
      </w:pPr>
      <w:r w:rsidRPr="009A4875">
        <w:rPr>
          <w:sz w:val="28"/>
          <w:szCs w:val="28"/>
        </w:rPr>
        <w:t>14</w:t>
      </w:r>
      <w:r w:rsidR="00305AC7" w:rsidRPr="009A4875">
        <w:rPr>
          <w:sz w:val="28"/>
          <w:szCs w:val="28"/>
        </w:rPr>
        <w:t>. Aizstāt</w:t>
      </w:r>
      <w:r w:rsidR="001E7118" w:rsidRPr="009A4875">
        <w:rPr>
          <w:sz w:val="28"/>
          <w:szCs w:val="28"/>
        </w:rPr>
        <w:t xml:space="preserve"> 55.</w:t>
      </w:r>
      <w:r w:rsidR="00BC5897" w:rsidRPr="009A4875">
        <w:rPr>
          <w:sz w:val="28"/>
          <w:szCs w:val="28"/>
          <w:vertAlign w:val="superscript"/>
        </w:rPr>
        <w:t>1</w:t>
      </w:r>
      <w:r w:rsidR="00BC5897" w:rsidRPr="009A4875">
        <w:rPr>
          <w:sz w:val="28"/>
          <w:szCs w:val="28"/>
        </w:rPr>
        <w:t>pantā vārdus “valsts akciju sabiedrība</w:t>
      </w:r>
      <w:r w:rsidR="001E7118" w:rsidRPr="009A4875">
        <w:rPr>
          <w:sz w:val="28"/>
          <w:szCs w:val="28"/>
        </w:rPr>
        <w:t xml:space="preserve"> “Latvijas Vides, ģeoloģijas un meteoroloģijas centrs”</w:t>
      </w:r>
      <w:r w:rsidR="00BC5897" w:rsidRPr="009A4875">
        <w:rPr>
          <w:sz w:val="28"/>
          <w:szCs w:val="28"/>
        </w:rPr>
        <w:t>” ar vārdiem “valsts sabiedrība ar ierobežotu atbildību</w:t>
      </w:r>
      <w:r w:rsidR="001E7118" w:rsidRPr="009A4875">
        <w:rPr>
          <w:sz w:val="28"/>
          <w:szCs w:val="28"/>
        </w:rPr>
        <w:t xml:space="preserve"> “Latvijas Vides, ģeoloģijas un meteoroloģijas centrs”</w:t>
      </w:r>
      <w:r w:rsidR="00BC5897" w:rsidRPr="009A4875">
        <w:rPr>
          <w:sz w:val="28"/>
          <w:szCs w:val="28"/>
        </w:rPr>
        <w:t>”.</w:t>
      </w:r>
    </w:p>
    <w:p w:rsidR="00BC5897" w:rsidRPr="009A4875" w:rsidRDefault="00BC5897" w:rsidP="003451F5">
      <w:pPr>
        <w:ind w:firstLine="720"/>
        <w:jc w:val="both"/>
        <w:rPr>
          <w:color w:val="FF0000"/>
          <w:sz w:val="28"/>
          <w:szCs w:val="28"/>
        </w:rPr>
      </w:pPr>
    </w:p>
    <w:p w:rsidR="00BC5897" w:rsidRPr="009A4875" w:rsidRDefault="00BC5897" w:rsidP="003451F5">
      <w:pPr>
        <w:ind w:firstLine="720"/>
        <w:jc w:val="both"/>
        <w:rPr>
          <w:color w:val="FF0000"/>
          <w:sz w:val="28"/>
          <w:szCs w:val="28"/>
        </w:rPr>
      </w:pPr>
    </w:p>
    <w:p w:rsidR="001A1854" w:rsidRPr="009A4875" w:rsidRDefault="002F77DE" w:rsidP="003451F5">
      <w:pPr>
        <w:ind w:firstLine="720"/>
        <w:jc w:val="both"/>
        <w:rPr>
          <w:sz w:val="28"/>
          <w:szCs w:val="28"/>
        </w:rPr>
      </w:pPr>
      <w:r w:rsidRPr="009A4875">
        <w:rPr>
          <w:sz w:val="28"/>
          <w:szCs w:val="28"/>
        </w:rPr>
        <w:t>15</w:t>
      </w:r>
      <w:r w:rsidR="00882D4F" w:rsidRPr="009A4875">
        <w:rPr>
          <w:sz w:val="28"/>
          <w:szCs w:val="28"/>
        </w:rPr>
        <w:t>. Aizstāt 57.</w:t>
      </w:r>
      <w:r w:rsidR="00882D4F" w:rsidRPr="009A4875">
        <w:rPr>
          <w:sz w:val="28"/>
          <w:szCs w:val="28"/>
          <w:vertAlign w:val="superscript"/>
        </w:rPr>
        <w:t xml:space="preserve">1 </w:t>
      </w:r>
      <w:r w:rsidR="00882D4F" w:rsidRPr="009A4875">
        <w:rPr>
          <w:sz w:val="28"/>
          <w:szCs w:val="28"/>
        </w:rPr>
        <w:t>pantā pirmajā daļā skaitļus un vārdus “2010.gada 4.marta regulā (ES) Nr. 185/2010” ar skaitļiem un vārdiem “2015.gada 5.novembra regulā (ES) Nr.2015/1998”.</w:t>
      </w:r>
    </w:p>
    <w:p w:rsidR="00882D4F" w:rsidRPr="009A4875" w:rsidRDefault="00882D4F" w:rsidP="003451F5">
      <w:pPr>
        <w:ind w:firstLine="720"/>
        <w:jc w:val="both"/>
        <w:rPr>
          <w:sz w:val="28"/>
          <w:szCs w:val="28"/>
        </w:rPr>
      </w:pPr>
    </w:p>
    <w:p w:rsidR="00882D4F" w:rsidRPr="009A4875" w:rsidRDefault="00882D4F" w:rsidP="003451F5">
      <w:pPr>
        <w:ind w:firstLine="720"/>
        <w:jc w:val="both"/>
        <w:rPr>
          <w:sz w:val="28"/>
          <w:szCs w:val="28"/>
        </w:rPr>
      </w:pPr>
    </w:p>
    <w:p w:rsidR="001A1854" w:rsidRPr="009A4875" w:rsidRDefault="002F77DE" w:rsidP="003451F5">
      <w:pPr>
        <w:ind w:firstLine="720"/>
        <w:jc w:val="both"/>
        <w:rPr>
          <w:sz w:val="28"/>
          <w:szCs w:val="28"/>
        </w:rPr>
      </w:pPr>
      <w:r w:rsidRPr="009A4875">
        <w:rPr>
          <w:sz w:val="28"/>
          <w:szCs w:val="28"/>
        </w:rPr>
        <w:t>16</w:t>
      </w:r>
      <w:r w:rsidR="00882D4F" w:rsidRPr="009A4875">
        <w:rPr>
          <w:sz w:val="28"/>
          <w:szCs w:val="28"/>
        </w:rPr>
        <w:t>. Aizstāt 57.</w:t>
      </w:r>
      <w:r w:rsidR="00882D4F" w:rsidRPr="009A4875">
        <w:rPr>
          <w:sz w:val="28"/>
          <w:szCs w:val="28"/>
          <w:vertAlign w:val="superscript"/>
        </w:rPr>
        <w:t xml:space="preserve">2 </w:t>
      </w:r>
      <w:r w:rsidR="00882D4F" w:rsidRPr="009A4875">
        <w:rPr>
          <w:sz w:val="28"/>
          <w:szCs w:val="28"/>
        </w:rPr>
        <w:t>pant</w:t>
      </w:r>
      <w:r w:rsidR="004F3B29" w:rsidRPr="009A4875">
        <w:rPr>
          <w:sz w:val="28"/>
          <w:szCs w:val="28"/>
        </w:rPr>
        <w:t>a</w:t>
      </w:r>
      <w:r w:rsidR="00882D4F" w:rsidRPr="009A4875">
        <w:rPr>
          <w:sz w:val="28"/>
          <w:szCs w:val="28"/>
        </w:rPr>
        <w:t xml:space="preserve"> otrās daļas ievaddaļā un trešā</w:t>
      </w:r>
      <w:r w:rsidR="001E7118" w:rsidRPr="009A4875">
        <w:rPr>
          <w:sz w:val="28"/>
          <w:szCs w:val="28"/>
        </w:rPr>
        <w:t>s</w:t>
      </w:r>
      <w:r w:rsidR="00882D4F" w:rsidRPr="009A4875">
        <w:rPr>
          <w:sz w:val="28"/>
          <w:szCs w:val="28"/>
        </w:rPr>
        <w:t xml:space="preserve"> daļas 2.punktā vārdu “otrajā” ar vārdu “pirmajā”.</w:t>
      </w:r>
    </w:p>
    <w:p w:rsidR="00C64906" w:rsidRPr="009A4875" w:rsidRDefault="00C64906" w:rsidP="003451F5">
      <w:pPr>
        <w:ind w:firstLine="720"/>
        <w:jc w:val="both"/>
        <w:rPr>
          <w:sz w:val="28"/>
          <w:szCs w:val="28"/>
        </w:rPr>
      </w:pPr>
    </w:p>
    <w:p w:rsidR="00C64906" w:rsidRPr="009A4875" w:rsidRDefault="00C64906" w:rsidP="003451F5">
      <w:pPr>
        <w:ind w:firstLine="720"/>
        <w:jc w:val="both"/>
        <w:rPr>
          <w:sz w:val="28"/>
          <w:szCs w:val="28"/>
        </w:rPr>
      </w:pPr>
    </w:p>
    <w:p w:rsidR="00C63562" w:rsidRPr="009A4875" w:rsidRDefault="002F77DE" w:rsidP="003451F5">
      <w:pPr>
        <w:ind w:firstLine="720"/>
        <w:jc w:val="both"/>
        <w:rPr>
          <w:sz w:val="28"/>
          <w:szCs w:val="28"/>
        </w:rPr>
      </w:pPr>
      <w:r w:rsidRPr="009A4875">
        <w:rPr>
          <w:sz w:val="28"/>
          <w:szCs w:val="28"/>
        </w:rPr>
        <w:t>17</w:t>
      </w:r>
      <w:r w:rsidR="00C63562" w:rsidRPr="009A4875">
        <w:rPr>
          <w:sz w:val="28"/>
          <w:szCs w:val="28"/>
        </w:rPr>
        <w:t>. Aizstāt 62.pantā vārdus “Lidlauka ekspluatants” ar vārdiem “Lidlauka, no kura veic gaisa pārvadājumus</w:t>
      </w:r>
      <w:r w:rsidR="008731EC" w:rsidRPr="009A4875">
        <w:rPr>
          <w:sz w:val="28"/>
          <w:szCs w:val="28"/>
        </w:rPr>
        <w:t>,</w:t>
      </w:r>
      <w:r w:rsidR="00ED259B" w:rsidRPr="009A4875">
        <w:rPr>
          <w:sz w:val="28"/>
          <w:szCs w:val="28"/>
        </w:rPr>
        <w:t xml:space="preserve"> ekspluatants</w:t>
      </w:r>
      <w:r w:rsidR="00C63562" w:rsidRPr="009A4875">
        <w:rPr>
          <w:sz w:val="28"/>
          <w:szCs w:val="28"/>
        </w:rPr>
        <w:t>”</w:t>
      </w:r>
      <w:r w:rsidR="00ED259B" w:rsidRPr="009A4875">
        <w:rPr>
          <w:sz w:val="28"/>
          <w:szCs w:val="28"/>
        </w:rPr>
        <w:t xml:space="preserve"> un vārdus “neatliekamo medicīnisko palīdzību” ar vārdiem “pirmo palīdzību”</w:t>
      </w:r>
      <w:r w:rsidR="008731EC" w:rsidRPr="009A4875">
        <w:rPr>
          <w:sz w:val="28"/>
          <w:szCs w:val="28"/>
        </w:rPr>
        <w:t>.</w:t>
      </w:r>
    </w:p>
    <w:p w:rsidR="00C56311" w:rsidRPr="009A4875" w:rsidRDefault="00C56311" w:rsidP="003451F5">
      <w:pPr>
        <w:ind w:firstLine="720"/>
        <w:jc w:val="both"/>
        <w:rPr>
          <w:sz w:val="28"/>
          <w:szCs w:val="28"/>
        </w:rPr>
      </w:pPr>
    </w:p>
    <w:p w:rsidR="003C4543" w:rsidRPr="009A4875" w:rsidRDefault="003C4543" w:rsidP="003451F5">
      <w:pPr>
        <w:ind w:firstLine="720"/>
        <w:jc w:val="both"/>
        <w:rPr>
          <w:sz w:val="28"/>
          <w:szCs w:val="28"/>
        </w:rPr>
      </w:pPr>
    </w:p>
    <w:p w:rsidR="00CB63FA" w:rsidRPr="009A4875" w:rsidRDefault="002F77DE" w:rsidP="003451F5">
      <w:pPr>
        <w:ind w:firstLine="720"/>
        <w:jc w:val="both"/>
        <w:rPr>
          <w:sz w:val="28"/>
          <w:szCs w:val="28"/>
        </w:rPr>
      </w:pPr>
      <w:r w:rsidRPr="009A4875">
        <w:rPr>
          <w:sz w:val="28"/>
          <w:szCs w:val="28"/>
        </w:rPr>
        <w:t>18</w:t>
      </w:r>
      <w:r w:rsidR="003C4543" w:rsidRPr="009A4875">
        <w:rPr>
          <w:sz w:val="28"/>
          <w:szCs w:val="28"/>
        </w:rPr>
        <w:t xml:space="preserve">. </w:t>
      </w:r>
      <w:r w:rsidR="00CB63FA" w:rsidRPr="009A4875">
        <w:rPr>
          <w:sz w:val="28"/>
          <w:szCs w:val="28"/>
        </w:rPr>
        <w:t>Izteikt 65.pantu šādā redakcijā:</w:t>
      </w:r>
    </w:p>
    <w:p w:rsidR="003C4543" w:rsidRPr="009A4875" w:rsidRDefault="00CB63FA" w:rsidP="00CB63FA">
      <w:pPr>
        <w:spacing w:before="120"/>
        <w:ind w:firstLine="720"/>
        <w:jc w:val="both"/>
        <w:rPr>
          <w:sz w:val="28"/>
          <w:szCs w:val="28"/>
        </w:rPr>
      </w:pPr>
      <w:r w:rsidRPr="009A4875">
        <w:rPr>
          <w:sz w:val="28"/>
          <w:szCs w:val="28"/>
        </w:rPr>
        <w:t>“</w:t>
      </w:r>
      <w:r w:rsidR="003C4543" w:rsidRPr="009A4875">
        <w:rPr>
          <w:sz w:val="28"/>
          <w:szCs w:val="28"/>
        </w:rPr>
        <w:t>Par Latvijas Republikas teritorijā notikušajiem aviācijas nelaimes gadījumiem</w:t>
      </w:r>
      <w:r w:rsidR="00E873FA" w:rsidRPr="009A4875">
        <w:rPr>
          <w:sz w:val="28"/>
          <w:szCs w:val="28"/>
        </w:rPr>
        <w:t>, nopietniem incidentiem</w:t>
      </w:r>
      <w:r w:rsidR="003C4543" w:rsidRPr="009A4875">
        <w:rPr>
          <w:sz w:val="28"/>
          <w:szCs w:val="28"/>
        </w:rPr>
        <w:t xml:space="preserve"> un incidentiem, kā arī par to izmeklēšanas uzsākšanu Transporta nelaimes gadījumu un incidentu izmeklēšanas birojs </w:t>
      </w:r>
      <w:r w:rsidR="00E873FA" w:rsidRPr="009A4875">
        <w:rPr>
          <w:sz w:val="28"/>
          <w:szCs w:val="28"/>
        </w:rPr>
        <w:t>pa</w:t>
      </w:r>
      <w:r w:rsidR="003C4543" w:rsidRPr="009A4875">
        <w:rPr>
          <w:sz w:val="28"/>
          <w:szCs w:val="28"/>
        </w:rPr>
        <w:t>ziņo</w:t>
      </w:r>
      <w:r w:rsidR="00E873FA" w:rsidRPr="009A4875">
        <w:rPr>
          <w:sz w:val="28"/>
          <w:szCs w:val="28"/>
        </w:rPr>
        <w:t>,</w:t>
      </w:r>
      <w:r w:rsidR="003C4543" w:rsidRPr="009A4875">
        <w:rPr>
          <w:sz w:val="28"/>
          <w:szCs w:val="28"/>
        </w:rPr>
        <w:t xml:space="preserve"> </w:t>
      </w:r>
      <w:r w:rsidR="00E873FA" w:rsidRPr="009A4875">
        <w:rPr>
          <w:sz w:val="28"/>
          <w:szCs w:val="28"/>
        </w:rPr>
        <w:t>ievērojot</w:t>
      </w:r>
      <w:r w:rsidR="00E873FA" w:rsidRPr="009A4875">
        <w:t xml:space="preserve"> </w:t>
      </w:r>
      <w:r w:rsidR="00E873FA" w:rsidRPr="009A4875">
        <w:rPr>
          <w:sz w:val="28"/>
          <w:szCs w:val="28"/>
        </w:rPr>
        <w:t>regulas</w:t>
      </w:r>
      <w:r w:rsidR="000060AA" w:rsidRPr="009A4875">
        <w:rPr>
          <w:sz w:val="28"/>
          <w:szCs w:val="28"/>
        </w:rPr>
        <w:t xml:space="preserve"> Nr.996/2010 9.panta otr</w:t>
      </w:r>
      <w:r w:rsidR="00E873FA" w:rsidRPr="009A4875">
        <w:rPr>
          <w:sz w:val="28"/>
          <w:szCs w:val="28"/>
        </w:rPr>
        <w:t>ā</w:t>
      </w:r>
      <w:r w:rsidR="000060AA" w:rsidRPr="009A4875">
        <w:rPr>
          <w:sz w:val="28"/>
          <w:szCs w:val="28"/>
        </w:rPr>
        <w:t>s</w:t>
      </w:r>
      <w:r w:rsidR="00E873FA" w:rsidRPr="009A4875">
        <w:rPr>
          <w:sz w:val="28"/>
          <w:szCs w:val="28"/>
        </w:rPr>
        <w:t xml:space="preserve"> daļas prasības</w:t>
      </w:r>
      <w:r w:rsidR="003C4543" w:rsidRPr="009A4875">
        <w:rPr>
          <w:sz w:val="28"/>
          <w:szCs w:val="28"/>
        </w:rPr>
        <w:t>.</w:t>
      </w:r>
      <w:r w:rsidRPr="009A4875">
        <w:rPr>
          <w:sz w:val="28"/>
          <w:szCs w:val="28"/>
        </w:rPr>
        <w:t>”</w:t>
      </w:r>
      <w:r w:rsidR="003C4543" w:rsidRPr="009A4875">
        <w:rPr>
          <w:sz w:val="28"/>
          <w:szCs w:val="28"/>
        </w:rPr>
        <w:t xml:space="preserve"> </w:t>
      </w:r>
    </w:p>
    <w:p w:rsidR="003C4543" w:rsidRPr="009A4875" w:rsidRDefault="00152D35" w:rsidP="00152D35">
      <w:pPr>
        <w:tabs>
          <w:tab w:val="left" w:pos="7695"/>
        </w:tabs>
        <w:ind w:firstLine="720"/>
        <w:jc w:val="both"/>
        <w:rPr>
          <w:sz w:val="28"/>
          <w:szCs w:val="28"/>
        </w:rPr>
      </w:pPr>
      <w:r w:rsidRPr="009A4875">
        <w:rPr>
          <w:sz w:val="28"/>
          <w:szCs w:val="28"/>
        </w:rPr>
        <w:tab/>
      </w:r>
    </w:p>
    <w:p w:rsidR="002549F2" w:rsidRPr="009A4875" w:rsidRDefault="002549F2" w:rsidP="003451F5">
      <w:pPr>
        <w:ind w:firstLine="720"/>
        <w:jc w:val="both"/>
        <w:rPr>
          <w:sz w:val="28"/>
          <w:szCs w:val="28"/>
        </w:rPr>
      </w:pPr>
    </w:p>
    <w:p w:rsidR="00C56311" w:rsidRPr="009A4875" w:rsidRDefault="002F77DE" w:rsidP="003451F5">
      <w:pPr>
        <w:ind w:firstLine="720"/>
        <w:jc w:val="both"/>
        <w:rPr>
          <w:sz w:val="28"/>
          <w:szCs w:val="28"/>
        </w:rPr>
      </w:pPr>
      <w:r w:rsidRPr="009A4875">
        <w:rPr>
          <w:sz w:val="28"/>
          <w:szCs w:val="28"/>
        </w:rPr>
        <w:t>19</w:t>
      </w:r>
      <w:r w:rsidR="00C56311" w:rsidRPr="009A4875">
        <w:rPr>
          <w:sz w:val="28"/>
          <w:szCs w:val="28"/>
        </w:rPr>
        <w:t>. Papildināt 66.pantu ar trešo daļu šādā redakcijā:</w:t>
      </w:r>
    </w:p>
    <w:p w:rsidR="00C56311" w:rsidRPr="009A4875" w:rsidRDefault="00C56311" w:rsidP="002549F2">
      <w:pPr>
        <w:spacing w:before="120"/>
        <w:ind w:firstLine="720"/>
        <w:jc w:val="both"/>
        <w:rPr>
          <w:sz w:val="28"/>
          <w:szCs w:val="28"/>
        </w:rPr>
      </w:pPr>
      <w:r w:rsidRPr="009A4875">
        <w:rPr>
          <w:sz w:val="28"/>
          <w:szCs w:val="28"/>
        </w:rPr>
        <w:t>“Palīdzības sniegšana civilās aviācijas nelaimes gadījumā cietušajiem un viņu tuviniekiem ir nošķirta no civilās aviācijas nelaimes gadījumu izmeklēšanas.”</w:t>
      </w:r>
    </w:p>
    <w:p w:rsidR="00504D17" w:rsidRPr="009A4875" w:rsidRDefault="00504D17" w:rsidP="003451F5">
      <w:pPr>
        <w:ind w:firstLine="720"/>
        <w:jc w:val="both"/>
        <w:rPr>
          <w:sz w:val="28"/>
          <w:szCs w:val="28"/>
        </w:rPr>
      </w:pPr>
    </w:p>
    <w:p w:rsidR="002549F2" w:rsidRPr="009A4875" w:rsidRDefault="002549F2" w:rsidP="003451F5">
      <w:pPr>
        <w:ind w:firstLine="720"/>
        <w:jc w:val="both"/>
        <w:rPr>
          <w:sz w:val="28"/>
          <w:szCs w:val="28"/>
        </w:rPr>
      </w:pPr>
    </w:p>
    <w:p w:rsidR="00504D17" w:rsidRPr="009A4875" w:rsidRDefault="002F77DE" w:rsidP="00504D17">
      <w:pPr>
        <w:ind w:firstLine="720"/>
        <w:jc w:val="both"/>
        <w:rPr>
          <w:sz w:val="28"/>
          <w:szCs w:val="28"/>
        </w:rPr>
      </w:pPr>
      <w:r w:rsidRPr="009A4875">
        <w:rPr>
          <w:sz w:val="28"/>
          <w:szCs w:val="28"/>
        </w:rPr>
        <w:t>20</w:t>
      </w:r>
      <w:r w:rsidR="00504D17" w:rsidRPr="009A4875">
        <w:rPr>
          <w:sz w:val="28"/>
          <w:szCs w:val="28"/>
        </w:rPr>
        <w:t xml:space="preserve">. Izteikt 68.panta pirmo daļu šādā redakcijā: </w:t>
      </w:r>
    </w:p>
    <w:p w:rsidR="00504D17" w:rsidRPr="009A4875" w:rsidRDefault="00504D17" w:rsidP="00504D17">
      <w:pPr>
        <w:spacing w:before="120"/>
        <w:ind w:firstLine="720"/>
        <w:jc w:val="both"/>
        <w:rPr>
          <w:sz w:val="28"/>
          <w:szCs w:val="28"/>
        </w:rPr>
      </w:pPr>
      <w:r w:rsidRPr="009A4875">
        <w:rPr>
          <w:sz w:val="28"/>
          <w:szCs w:val="28"/>
        </w:rPr>
        <w:t>“Gaisa kuģa un tā atlūzu evakuāciju no aviācijas nelaimes gadījuma vietas veic gaisa kuģa ekspluatants va</w:t>
      </w:r>
      <w:r w:rsidR="000060AA" w:rsidRPr="009A4875">
        <w:rPr>
          <w:sz w:val="28"/>
          <w:szCs w:val="28"/>
        </w:rPr>
        <w:t>i tā pieaicinātas organizācijas</w:t>
      </w:r>
      <w:r w:rsidRPr="009A4875">
        <w:rPr>
          <w:sz w:val="28"/>
          <w:szCs w:val="28"/>
        </w:rPr>
        <w:t xml:space="preserve"> uz gaisa kuģa ekspluatanta rēķina,</w:t>
      </w:r>
      <w:r w:rsidR="003C4543" w:rsidRPr="009A4875">
        <w:rPr>
          <w:sz w:val="28"/>
          <w:szCs w:val="28"/>
        </w:rPr>
        <w:t xml:space="preserve"> ja ir saņemta</w:t>
      </w:r>
      <w:r w:rsidRPr="009A4875">
        <w:rPr>
          <w:sz w:val="28"/>
          <w:szCs w:val="28"/>
        </w:rPr>
        <w:t xml:space="preserve"> Transporta nelaimes gadījumu un incidentu izmeklēšanas biroja </w:t>
      </w:r>
      <w:r w:rsidR="003C4543" w:rsidRPr="009A4875">
        <w:rPr>
          <w:sz w:val="28"/>
          <w:szCs w:val="28"/>
        </w:rPr>
        <w:t>atļauja</w:t>
      </w:r>
      <w:r w:rsidRPr="009A4875">
        <w:rPr>
          <w:sz w:val="28"/>
          <w:szCs w:val="28"/>
        </w:rPr>
        <w:t xml:space="preserve">. Gadījumos, kad tas ir nepieciešams izmeklēšanas nolūkos, gaisa kuģa īpašnieks vai ekspluatants uz </w:t>
      </w:r>
      <w:r w:rsidR="000060AA" w:rsidRPr="009A4875">
        <w:rPr>
          <w:sz w:val="28"/>
          <w:szCs w:val="28"/>
        </w:rPr>
        <w:t>sava rēķina un bez aizkavēšanas</w:t>
      </w:r>
      <w:r w:rsidRPr="009A4875">
        <w:rPr>
          <w:sz w:val="28"/>
          <w:szCs w:val="28"/>
        </w:rPr>
        <w:t xml:space="preserve"> nodrošina gaisa kuģa un tā atlūzu nogādāšanu izpētei un ekspertīzes veikšanai Transporta nelaimes gadījumu un incidentu izmeklēšanas biroja norādītājā vietā.”</w:t>
      </w:r>
    </w:p>
    <w:p w:rsidR="00504D17" w:rsidRPr="009A4875" w:rsidRDefault="002F77DE" w:rsidP="002549F2">
      <w:pPr>
        <w:ind w:firstLine="720"/>
        <w:jc w:val="both"/>
        <w:rPr>
          <w:sz w:val="28"/>
          <w:szCs w:val="28"/>
        </w:rPr>
      </w:pPr>
      <w:r w:rsidRPr="009A4875">
        <w:rPr>
          <w:sz w:val="28"/>
          <w:szCs w:val="28"/>
        </w:rPr>
        <w:lastRenderedPageBreak/>
        <w:t>21</w:t>
      </w:r>
      <w:r w:rsidR="00504D17" w:rsidRPr="009A4875">
        <w:rPr>
          <w:sz w:val="28"/>
          <w:szCs w:val="28"/>
        </w:rPr>
        <w:t xml:space="preserve">. </w:t>
      </w:r>
      <w:r w:rsidR="00514436" w:rsidRPr="009A4875">
        <w:rPr>
          <w:sz w:val="28"/>
          <w:szCs w:val="28"/>
        </w:rPr>
        <w:t>Papildināt 70.panta nosaukumu, pirmo, trešo un ceturto daļu aiz vārdiem “civilās aviācijas nelaimes gadījums” (attiecīgā locījumā) ar vārdiem “nopietnu incidents” (attiecīgā locījumā).</w:t>
      </w:r>
    </w:p>
    <w:p w:rsidR="00C357E0" w:rsidRPr="009A4875" w:rsidRDefault="00C357E0" w:rsidP="00792E92">
      <w:pPr>
        <w:ind w:firstLine="720"/>
        <w:jc w:val="both"/>
        <w:rPr>
          <w:sz w:val="28"/>
          <w:szCs w:val="28"/>
        </w:rPr>
      </w:pPr>
    </w:p>
    <w:p w:rsidR="0031121F" w:rsidRPr="009A4875" w:rsidRDefault="0031121F" w:rsidP="00792E92">
      <w:pPr>
        <w:ind w:firstLine="720"/>
        <w:jc w:val="both"/>
        <w:rPr>
          <w:sz w:val="28"/>
          <w:szCs w:val="28"/>
        </w:rPr>
      </w:pPr>
    </w:p>
    <w:p w:rsidR="00792E92" w:rsidRPr="009A4875" w:rsidRDefault="002F77DE" w:rsidP="00792E92">
      <w:pPr>
        <w:ind w:firstLine="720"/>
        <w:jc w:val="both"/>
        <w:rPr>
          <w:sz w:val="28"/>
          <w:szCs w:val="28"/>
        </w:rPr>
      </w:pPr>
      <w:r w:rsidRPr="009A4875">
        <w:rPr>
          <w:sz w:val="28"/>
          <w:szCs w:val="28"/>
        </w:rPr>
        <w:t>22</w:t>
      </w:r>
      <w:r w:rsidR="00B26F0E" w:rsidRPr="009A4875">
        <w:rPr>
          <w:sz w:val="28"/>
          <w:szCs w:val="28"/>
        </w:rPr>
        <w:t>. Papildināt 72.panta  nosaukum</w:t>
      </w:r>
      <w:r w:rsidR="008770F6" w:rsidRPr="009A4875">
        <w:rPr>
          <w:sz w:val="28"/>
          <w:szCs w:val="28"/>
        </w:rPr>
        <w:t>u</w:t>
      </w:r>
      <w:r w:rsidR="00B26F0E" w:rsidRPr="009A4875">
        <w:rPr>
          <w:sz w:val="28"/>
          <w:szCs w:val="28"/>
        </w:rPr>
        <w:t xml:space="preserve"> un pirm</w:t>
      </w:r>
      <w:r w:rsidR="008770F6" w:rsidRPr="009A4875">
        <w:rPr>
          <w:sz w:val="28"/>
          <w:szCs w:val="28"/>
        </w:rPr>
        <w:t>o</w:t>
      </w:r>
      <w:r w:rsidR="00B26F0E" w:rsidRPr="009A4875">
        <w:rPr>
          <w:sz w:val="28"/>
          <w:szCs w:val="28"/>
        </w:rPr>
        <w:t xml:space="preserve"> daļ</w:t>
      </w:r>
      <w:r w:rsidR="008770F6" w:rsidRPr="009A4875">
        <w:rPr>
          <w:sz w:val="28"/>
          <w:szCs w:val="28"/>
        </w:rPr>
        <w:t>u</w:t>
      </w:r>
      <w:r w:rsidR="00B26F0E" w:rsidRPr="009A4875">
        <w:rPr>
          <w:sz w:val="28"/>
          <w:szCs w:val="28"/>
        </w:rPr>
        <w:t xml:space="preserve"> aiz vārdiem “civilās aviācijas nelaimes gadījums” (attiecīgā locījumā) ar vārdiem “nopietn</w:t>
      </w:r>
      <w:r w:rsidR="00305AC7" w:rsidRPr="009A4875">
        <w:rPr>
          <w:sz w:val="28"/>
          <w:szCs w:val="28"/>
        </w:rPr>
        <w:t>s</w:t>
      </w:r>
      <w:r w:rsidR="00B26F0E" w:rsidRPr="009A4875">
        <w:rPr>
          <w:sz w:val="28"/>
          <w:szCs w:val="28"/>
        </w:rPr>
        <w:t xml:space="preserve"> incidents” (attiecīgā locījumā).</w:t>
      </w:r>
    </w:p>
    <w:p w:rsidR="00B26F0E" w:rsidRPr="009A4875" w:rsidRDefault="00B26F0E" w:rsidP="00792E92">
      <w:pPr>
        <w:ind w:firstLine="720"/>
        <w:jc w:val="both"/>
        <w:rPr>
          <w:sz w:val="28"/>
          <w:szCs w:val="28"/>
        </w:rPr>
      </w:pPr>
    </w:p>
    <w:p w:rsidR="0031121F" w:rsidRPr="009A4875" w:rsidRDefault="0031121F" w:rsidP="00792E92">
      <w:pPr>
        <w:ind w:firstLine="720"/>
        <w:jc w:val="both"/>
        <w:rPr>
          <w:sz w:val="28"/>
          <w:szCs w:val="28"/>
        </w:rPr>
      </w:pPr>
    </w:p>
    <w:p w:rsidR="00B26F0E" w:rsidRPr="009A4875" w:rsidRDefault="002F77DE" w:rsidP="00792E92">
      <w:pPr>
        <w:ind w:firstLine="720"/>
        <w:jc w:val="both"/>
        <w:rPr>
          <w:sz w:val="28"/>
          <w:szCs w:val="28"/>
        </w:rPr>
      </w:pPr>
      <w:r w:rsidRPr="009A4875">
        <w:rPr>
          <w:sz w:val="28"/>
          <w:szCs w:val="28"/>
        </w:rPr>
        <w:t>23</w:t>
      </w:r>
      <w:r w:rsidR="00B26F0E" w:rsidRPr="009A4875">
        <w:rPr>
          <w:sz w:val="28"/>
          <w:szCs w:val="28"/>
        </w:rPr>
        <w:t xml:space="preserve">. </w:t>
      </w:r>
      <w:r w:rsidR="008770F6" w:rsidRPr="009A4875">
        <w:rPr>
          <w:sz w:val="28"/>
          <w:szCs w:val="28"/>
        </w:rPr>
        <w:t>Papildināt 73.panta  nosaukumu, pirmo un trešo daļu aiz vārdiem “civilās aviācijas nelaimes gadījums” (attiecīgā locījumā) ar vārdiem “nopietn</w:t>
      </w:r>
      <w:r w:rsidR="00305AC7" w:rsidRPr="009A4875">
        <w:rPr>
          <w:sz w:val="28"/>
          <w:szCs w:val="28"/>
        </w:rPr>
        <w:t>s</w:t>
      </w:r>
      <w:r w:rsidR="008770F6" w:rsidRPr="009A4875">
        <w:rPr>
          <w:sz w:val="28"/>
          <w:szCs w:val="28"/>
        </w:rPr>
        <w:t xml:space="preserve"> incidents” (attiecīgā locījumā).</w:t>
      </w:r>
    </w:p>
    <w:p w:rsidR="008770F6" w:rsidRPr="009A4875" w:rsidRDefault="008770F6" w:rsidP="00792E92">
      <w:pPr>
        <w:ind w:firstLine="720"/>
        <w:jc w:val="both"/>
        <w:rPr>
          <w:sz w:val="28"/>
          <w:szCs w:val="28"/>
        </w:rPr>
      </w:pPr>
    </w:p>
    <w:p w:rsidR="00B26F0E" w:rsidRPr="009A4875" w:rsidRDefault="00B26F0E" w:rsidP="00792E92">
      <w:pPr>
        <w:ind w:firstLine="720"/>
        <w:jc w:val="both"/>
        <w:rPr>
          <w:sz w:val="28"/>
          <w:szCs w:val="28"/>
        </w:rPr>
      </w:pPr>
    </w:p>
    <w:p w:rsidR="00B32149" w:rsidRPr="009A4875" w:rsidRDefault="002F77DE" w:rsidP="003451F5">
      <w:pPr>
        <w:ind w:firstLine="720"/>
        <w:jc w:val="both"/>
        <w:rPr>
          <w:sz w:val="28"/>
          <w:szCs w:val="28"/>
        </w:rPr>
      </w:pPr>
      <w:r w:rsidRPr="009A4875">
        <w:rPr>
          <w:sz w:val="28"/>
          <w:szCs w:val="28"/>
        </w:rPr>
        <w:t>24</w:t>
      </w:r>
      <w:r w:rsidR="001E7182" w:rsidRPr="009A4875">
        <w:rPr>
          <w:sz w:val="28"/>
          <w:szCs w:val="28"/>
        </w:rPr>
        <w:t xml:space="preserve">. </w:t>
      </w:r>
      <w:r w:rsidR="00F56636" w:rsidRPr="009A4875">
        <w:rPr>
          <w:sz w:val="28"/>
          <w:szCs w:val="28"/>
        </w:rPr>
        <w:t>74.pantā:</w:t>
      </w:r>
    </w:p>
    <w:p w:rsidR="008770F6" w:rsidRPr="009A4875" w:rsidRDefault="008770F6" w:rsidP="00F56636">
      <w:pPr>
        <w:spacing w:before="120"/>
        <w:ind w:firstLine="720"/>
        <w:jc w:val="both"/>
        <w:rPr>
          <w:sz w:val="28"/>
          <w:szCs w:val="28"/>
        </w:rPr>
      </w:pPr>
      <w:r w:rsidRPr="009A4875">
        <w:rPr>
          <w:sz w:val="28"/>
          <w:szCs w:val="28"/>
        </w:rPr>
        <w:t>papildināt pirmās daļas 1. un 5.punktu aiz vārdiem “civilās aviācijas nelaimes gadījums” (attiecīgā locījumā) ar vārdiem “nopietn</w:t>
      </w:r>
      <w:r w:rsidR="00305AC7" w:rsidRPr="009A4875">
        <w:rPr>
          <w:sz w:val="28"/>
          <w:szCs w:val="28"/>
        </w:rPr>
        <w:t>s</w:t>
      </w:r>
      <w:r w:rsidRPr="009A4875">
        <w:rPr>
          <w:sz w:val="28"/>
          <w:szCs w:val="28"/>
        </w:rPr>
        <w:t xml:space="preserve"> incidents” (attiecīgā locījumā)</w:t>
      </w:r>
      <w:r w:rsidR="0031121F" w:rsidRPr="009A4875">
        <w:rPr>
          <w:sz w:val="28"/>
          <w:szCs w:val="28"/>
        </w:rPr>
        <w:t>;</w:t>
      </w:r>
    </w:p>
    <w:p w:rsidR="00A85B62" w:rsidRPr="009A4875" w:rsidRDefault="00A85B62" w:rsidP="00F56636">
      <w:pPr>
        <w:spacing w:before="120"/>
        <w:ind w:firstLine="720"/>
        <w:jc w:val="both"/>
        <w:rPr>
          <w:sz w:val="28"/>
          <w:szCs w:val="28"/>
        </w:rPr>
      </w:pPr>
    </w:p>
    <w:p w:rsidR="00F56636" w:rsidRPr="009A4875" w:rsidRDefault="00F56636" w:rsidP="00F56636">
      <w:pPr>
        <w:spacing w:before="120"/>
        <w:ind w:firstLine="720"/>
        <w:jc w:val="both"/>
        <w:rPr>
          <w:sz w:val="28"/>
          <w:szCs w:val="28"/>
        </w:rPr>
      </w:pPr>
      <w:r w:rsidRPr="009A4875">
        <w:rPr>
          <w:sz w:val="28"/>
          <w:szCs w:val="28"/>
        </w:rPr>
        <w:t xml:space="preserve">papildināt </w:t>
      </w:r>
      <w:r w:rsidR="00C74A01" w:rsidRPr="009A4875">
        <w:rPr>
          <w:sz w:val="28"/>
          <w:szCs w:val="28"/>
        </w:rPr>
        <w:t xml:space="preserve">pirmās daļas </w:t>
      </w:r>
      <w:r w:rsidR="000C0F66" w:rsidRPr="009A4875">
        <w:rPr>
          <w:sz w:val="28"/>
          <w:szCs w:val="28"/>
        </w:rPr>
        <w:t>4.punktu</w:t>
      </w:r>
      <w:r w:rsidRPr="009A4875">
        <w:rPr>
          <w:sz w:val="28"/>
          <w:szCs w:val="28"/>
        </w:rPr>
        <w:t xml:space="preserve"> aiz vārdiem “analīžu rezultātiem” ar vārdiem “kā arī pieprasīt veikt šādas apskates un laboratorijas analīzes;”</w:t>
      </w:r>
    </w:p>
    <w:p w:rsidR="0031121F" w:rsidRPr="009A4875" w:rsidRDefault="0031121F" w:rsidP="00F56636">
      <w:pPr>
        <w:spacing w:before="120"/>
        <w:ind w:firstLine="720"/>
        <w:jc w:val="both"/>
        <w:rPr>
          <w:sz w:val="28"/>
          <w:szCs w:val="28"/>
        </w:rPr>
      </w:pPr>
    </w:p>
    <w:p w:rsidR="00F56636" w:rsidRPr="009A4875" w:rsidRDefault="00F56636" w:rsidP="00F56636">
      <w:pPr>
        <w:spacing w:before="120"/>
        <w:ind w:firstLine="720"/>
        <w:jc w:val="both"/>
        <w:rPr>
          <w:sz w:val="28"/>
          <w:szCs w:val="28"/>
        </w:rPr>
      </w:pPr>
      <w:r w:rsidRPr="009A4875">
        <w:rPr>
          <w:sz w:val="28"/>
          <w:szCs w:val="28"/>
        </w:rPr>
        <w:t>izteikt</w:t>
      </w:r>
      <w:r w:rsidR="00C74A01" w:rsidRPr="009A4875">
        <w:rPr>
          <w:sz w:val="28"/>
          <w:szCs w:val="28"/>
        </w:rPr>
        <w:t xml:space="preserve"> pirmās daļa</w:t>
      </w:r>
      <w:r w:rsidR="000060AA" w:rsidRPr="009A4875">
        <w:rPr>
          <w:sz w:val="28"/>
          <w:szCs w:val="28"/>
        </w:rPr>
        <w:t>s</w:t>
      </w:r>
      <w:r w:rsidRPr="009A4875">
        <w:rPr>
          <w:sz w:val="28"/>
          <w:szCs w:val="28"/>
        </w:rPr>
        <w:t xml:space="preserve"> 11.punktu šādā redakcijā:</w:t>
      </w:r>
    </w:p>
    <w:p w:rsidR="00F56636" w:rsidRPr="009A4875" w:rsidRDefault="00F56636" w:rsidP="00F56636">
      <w:pPr>
        <w:spacing w:before="120"/>
        <w:ind w:firstLine="720"/>
        <w:jc w:val="both"/>
        <w:rPr>
          <w:sz w:val="28"/>
          <w:szCs w:val="28"/>
        </w:rPr>
      </w:pPr>
      <w:r w:rsidRPr="009A4875">
        <w:rPr>
          <w:sz w:val="28"/>
          <w:szCs w:val="28"/>
        </w:rPr>
        <w:t>“11) pieaicināt policijas darbinieku, lai civilās aviācijas nelaimes gadījumā</w:t>
      </w:r>
      <w:r w:rsidR="00AC6679" w:rsidRPr="009A4875">
        <w:rPr>
          <w:sz w:val="28"/>
          <w:szCs w:val="28"/>
        </w:rPr>
        <w:t>, nopietnā incidentā</w:t>
      </w:r>
      <w:r w:rsidRPr="009A4875">
        <w:rPr>
          <w:sz w:val="28"/>
          <w:szCs w:val="28"/>
        </w:rPr>
        <w:t xml:space="preserve"> vai</w:t>
      </w:r>
      <w:r w:rsidR="000060AA" w:rsidRPr="009A4875">
        <w:rPr>
          <w:sz w:val="28"/>
          <w:szCs w:val="28"/>
        </w:rPr>
        <w:t xml:space="preserve"> incidentā iesaistītās personas</w:t>
      </w:r>
      <w:r w:rsidRPr="009A4875">
        <w:rPr>
          <w:sz w:val="28"/>
          <w:szCs w:val="28"/>
        </w:rPr>
        <w:t xml:space="preserve"> nekavējoties nogādātu ārstniecības iestādē, </w:t>
      </w:r>
      <w:r w:rsidR="000060AA" w:rsidRPr="009A4875">
        <w:rPr>
          <w:sz w:val="28"/>
          <w:szCs w:val="28"/>
        </w:rPr>
        <w:t>kur tiktu</w:t>
      </w:r>
      <w:r w:rsidRPr="009A4875">
        <w:rPr>
          <w:sz w:val="28"/>
          <w:szCs w:val="28"/>
        </w:rPr>
        <w:t xml:space="preserve"> veikt</w:t>
      </w:r>
      <w:r w:rsidR="000060AA" w:rsidRPr="009A4875">
        <w:rPr>
          <w:sz w:val="28"/>
          <w:szCs w:val="28"/>
        </w:rPr>
        <w:t>a</w:t>
      </w:r>
      <w:r w:rsidRPr="009A4875">
        <w:rPr>
          <w:sz w:val="28"/>
          <w:szCs w:val="28"/>
        </w:rPr>
        <w:t xml:space="preserve"> alkoholisko, narkotisko, psihotropo</w:t>
      </w:r>
      <w:r w:rsidR="000060AA" w:rsidRPr="009A4875">
        <w:rPr>
          <w:sz w:val="28"/>
          <w:szCs w:val="28"/>
        </w:rPr>
        <w:t>,</w:t>
      </w:r>
      <w:r w:rsidRPr="009A4875">
        <w:rPr>
          <w:sz w:val="28"/>
          <w:szCs w:val="28"/>
        </w:rPr>
        <w:t xml:space="preserve"> toksisko vai citu apreibinošo vielu ietekmes </w:t>
      </w:r>
      <w:r w:rsidR="000060AA" w:rsidRPr="009A4875">
        <w:rPr>
          <w:sz w:val="28"/>
          <w:szCs w:val="28"/>
        </w:rPr>
        <w:t>pārbaude</w:t>
      </w:r>
      <w:r w:rsidRPr="009A4875">
        <w:rPr>
          <w:sz w:val="28"/>
          <w:szCs w:val="28"/>
        </w:rPr>
        <w:t>.”</w:t>
      </w:r>
    </w:p>
    <w:p w:rsidR="00A85B62" w:rsidRPr="009A4875" w:rsidRDefault="00A85B62" w:rsidP="00F56636">
      <w:pPr>
        <w:spacing w:before="120"/>
        <w:ind w:firstLine="720"/>
        <w:jc w:val="both"/>
        <w:rPr>
          <w:sz w:val="28"/>
          <w:szCs w:val="28"/>
        </w:rPr>
      </w:pPr>
    </w:p>
    <w:p w:rsidR="005B50DB" w:rsidRPr="009A4875" w:rsidRDefault="002F77DE" w:rsidP="00F56636">
      <w:pPr>
        <w:spacing w:before="120"/>
        <w:ind w:firstLine="720"/>
        <w:jc w:val="both"/>
        <w:rPr>
          <w:sz w:val="28"/>
          <w:szCs w:val="28"/>
        </w:rPr>
      </w:pPr>
      <w:r w:rsidRPr="009A4875">
        <w:rPr>
          <w:sz w:val="28"/>
          <w:szCs w:val="28"/>
        </w:rPr>
        <w:t>25</w:t>
      </w:r>
      <w:r w:rsidR="005B50DB" w:rsidRPr="009A4875">
        <w:rPr>
          <w:sz w:val="28"/>
          <w:szCs w:val="28"/>
        </w:rPr>
        <w:t>. Papildināt 74.</w:t>
      </w:r>
      <w:r w:rsidR="005B50DB" w:rsidRPr="009A4875">
        <w:rPr>
          <w:sz w:val="28"/>
          <w:szCs w:val="28"/>
          <w:vertAlign w:val="superscript"/>
        </w:rPr>
        <w:t>1</w:t>
      </w:r>
      <w:r w:rsidR="005B50DB" w:rsidRPr="009A4875">
        <w:rPr>
          <w:sz w:val="28"/>
          <w:szCs w:val="28"/>
        </w:rPr>
        <w:t>panta  pirmās daļas ievaddaļu, 1., 7., 8., 9.punktu un otro  daļu aiz vārdiem “civilās aviācijas nelaimes gadījums” (attiecīgā locījumā) ar vārdiem “nopietn</w:t>
      </w:r>
      <w:r w:rsidR="00305AC7" w:rsidRPr="009A4875">
        <w:rPr>
          <w:sz w:val="28"/>
          <w:szCs w:val="28"/>
        </w:rPr>
        <w:t>s</w:t>
      </w:r>
      <w:r w:rsidR="005B50DB" w:rsidRPr="009A4875">
        <w:rPr>
          <w:sz w:val="28"/>
          <w:szCs w:val="28"/>
        </w:rPr>
        <w:t xml:space="preserve"> incidents” (attiecīgā locījumā)</w:t>
      </w:r>
      <w:r w:rsidR="0031121F" w:rsidRPr="009A4875">
        <w:rPr>
          <w:sz w:val="28"/>
          <w:szCs w:val="28"/>
        </w:rPr>
        <w:t>.</w:t>
      </w:r>
    </w:p>
    <w:p w:rsidR="005B50DB" w:rsidRPr="009A4875" w:rsidRDefault="005B50DB" w:rsidP="00F56636">
      <w:pPr>
        <w:spacing w:before="120"/>
        <w:ind w:firstLine="720"/>
        <w:jc w:val="both"/>
        <w:rPr>
          <w:sz w:val="28"/>
          <w:szCs w:val="28"/>
        </w:rPr>
      </w:pPr>
    </w:p>
    <w:p w:rsidR="005B50DB" w:rsidRPr="009A4875" w:rsidRDefault="002F77DE" w:rsidP="00F56636">
      <w:pPr>
        <w:spacing w:before="120"/>
        <w:ind w:firstLine="720"/>
        <w:jc w:val="both"/>
        <w:rPr>
          <w:sz w:val="28"/>
          <w:szCs w:val="28"/>
        </w:rPr>
      </w:pPr>
      <w:r w:rsidRPr="009A4875">
        <w:rPr>
          <w:sz w:val="28"/>
          <w:szCs w:val="28"/>
        </w:rPr>
        <w:t>26</w:t>
      </w:r>
      <w:r w:rsidR="00E873FA" w:rsidRPr="009A4875">
        <w:rPr>
          <w:sz w:val="28"/>
          <w:szCs w:val="28"/>
        </w:rPr>
        <w:t>. 76.pant</w:t>
      </w:r>
      <w:r w:rsidR="005B50DB" w:rsidRPr="009A4875">
        <w:rPr>
          <w:sz w:val="28"/>
          <w:szCs w:val="28"/>
        </w:rPr>
        <w:t>ā:</w:t>
      </w:r>
      <w:r w:rsidR="00E873FA" w:rsidRPr="009A4875">
        <w:rPr>
          <w:sz w:val="28"/>
          <w:szCs w:val="28"/>
        </w:rPr>
        <w:t xml:space="preserve"> </w:t>
      </w:r>
    </w:p>
    <w:p w:rsidR="005B50DB" w:rsidRPr="009A4875" w:rsidRDefault="005B50DB" w:rsidP="00F56636">
      <w:pPr>
        <w:spacing w:before="120"/>
        <w:ind w:firstLine="720"/>
        <w:jc w:val="both"/>
        <w:rPr>
          <w:sz w:val="28"/>
          <w:szCs w:val="28"/>
        </w:rPr>
      </w:pPr>
      <w:r w:rsidRPr="009A4875">
        <w:rPr>
          <w:sz w:val="28"/>
          <w:szCs w:val="28"/>
        </w:rPr>
        <w:t>papildināt nosaukumu un pirmo daļu aiz vārdiem “civilās aviācijas nelaimes gadījums” (attiecīgā locījumā) ar vārdiem “nopietn</w:t>
      </w:r>
      <w:r w:rsidR="00305AC7" w:rsidRPr="009A4875">
        <w:rPr>
          <w:sz w:val="28"/>
          <w:szCs w:val="28"/>
        </w:rPr>
        <w:t>s</w:t>
      </w:r>
      <w:r w:rsidRPr="009A4875">
        <w:rPr>
          <w:sz w:val="28"/>
          <w:szCs w:val="28"/>
        </w:rPr>
        <w:t xml:space="preserve"> incidents” (attiecīgā locījumā)</w:t>
      </w:r>
      <w:r w:rsidR="0031121F" w:rsidRPr="009A4875">
        <w:rPr>
          <w:sz w:val="28"/>
          <w:szCs w:val="28"/>
        </w:rPr>
        <w:t>;</w:t>
      </w:r>
    </w:p>
    <w:p w:rsidR="00E873FA" w:rsidRPr="009A4875" w:rsidRDefault="005B50DB" w:rsidP="00F56636">
      <w:pPr>
        <w:spacing w:before="120"/>
        <w:ind w:firstLine="720"/>
        <w:jc w:val="both"/>
        <w:rPr>
          <w:sz w:val="28"/>
          <w:szCs w:val="28"/>
        </w:rPr>
      </w:pPr>
      <w:r w:rsidRPr="009A4875">
        <w:rPr>
          <w:sz w:val="28"/>
          <w:szCs w:val="28"/>
        </w:rPr>
        <w:t xml:space="preserve">izteikt </w:t>
      </w:r>
      <w:r w:rsidR="00E873FA" w:rsidRPr="009A4875">
        <w:rPr>
          <w:sz w:val="28"/>
          <w:szCs w:val="28"/>
        </w:rPr>
        <w:t xml:space="preserve">trešo daļu </w:t>
      </w:r>
      <w:r w:rsidR="00F502EE" w:rsidRPr="009A4875">
        <w:rPr>
          <w:sz w:val="28"/>
          <w:szCs w:val="28"/>
        </w:rPr>
        <w:t>šādā redakcijā:</w:t>
      </w:r>
    </w:p>
    <w:p w:rsidR="00F502EE" w:rsidRPr="009A4875" w:rsidRDefault="00F502EE" w:rsidP="00F56636">
      <w:pPr>
        <w:spacing w:before="120"/>
        <w:ind w:firstLine="720"/>
        <w:jc w:val="both"/>
        <w:rPr>
          <w:sz w:val="28"/>
          <w:szCs w:val="28"/>
        </w:rPr>
      </w:pPr>
      <w:r w:rsidRPr="009A4875">
        <w:rPr>
          <w:sz w:val="28"/>
          <w:szCs w:val="28"/>
        </w:rPr>
        <w:lastRenderedPageBreak/>
        <w:t>“Transporta nelaimes gadījumu un incidentu izmeklēšanas birojs nobeiguma ziņojumu un drošuma rekomendāciju kopijas nosūta regulas Nr.996/2010 16.panta 8. punktā minētajiem subjektiem.”</w:t>
      </w:r>
    </w:p>
    <w:p w:rsidR="005B50DB" w:rsidRPr="009A4875" w:rsidRDefault="005B50DB" w:rsidP="00AC6679">
      <w:pPr>
        <w:spacing w:before="120"/>
        <w:ind w:firstLine="720"/>
        <w:jc w:val="both"/>
        <w:rPr>
          <w:sz w:val="28"/>
          <w:szCs w:val="28"/>
        </w:rPr>
      </w:pPr>
    </w:p>
    <w:p w:rsidR="00AC6679" w:rsidRPr="009A4875" w:rsidRDefault="002F77DE" w:rsidP="00AC6679">
      <w:pPr>
        <w:spacing w:before="120"/>
        <w:ind w:firstLine="720"/>
        <w:jc w:val="both"/>
        <w:rPr>
          <w:sz w:val="28"/>
          <w:szCs w:val="28"/>
        </w:rPr>
      </w:pPr>
      <w:r w:rsidRPr="009A4875">
        <w:rPr>
          <w:sz w:val="28"/>
          <w:szCs w:val="28"/>
        </w:rPr>
        <w:t>27</w:t>
      </w:r>
      <w:r w:rsidR="00AC6679" w:rsidRPr="009A4875">
        <w:rPr>
          <w:sz w:val="28"/>
          <w:szCs w:val="28"/>
        </w:rPr>
        <w:t>. 78.pantā:</w:t>
      </w:r>
    </w:p>
    <w:p w:rsidR="00AC6679" w:rsidRPr="009A4875" w:rsidRDefault="00305AC7" w:rsidP="00AC6679">
      <w:pPr>
        <w:spacing w:before="120"/>
        <w:ind w:firstLine="720"/>
        <w:jc w:val="both"/>
        <w:rPr>
          <w:sz w:val="28"/>
          <w:szCs w:val="28"/>
        </w:rPr>
      </w:pPr>
      <w:r w:rsidRPr="009A4875">
        <w:rPr>
          <w:sz w:val="28"/>
          <w:szCs w:val="28"/>
        </w:rPr>
        <w:t>izteikt</w:t>
      </w:r>
      <w:r w:rsidR="00AC6679" w:rsidRPr="009A4875">
        <w:rPr>
          <w:sz w:val="28"/>
          <w:szCs w:val="28"/>
        </w:rPr>
        <w:t xml:space="preserve"> pirmo daļu šādā redakcijā:</w:t>
      </w:r>
    </w:p>
    <w:p w:rsidR="00AC6679" w:rsidRPr="009A4875" w:rsidRDefault="00AC6679" w:rsidP="00AC6679">
      <w:pPr>
        <w:spacing w:before="120"/>
        <w:ind w:firstLine="720"/>
        <w:jc w:val="both"/>
        <w:rPr>
          <w:sz w:val="28"/>
          <w:szCs w:val="28"/>
        </w:rPr>
      </w:pPr>
      <w:r w:rsidRPr="009A4875">
        <w:rPr>
          <w:sz w:val="28"/>
          <w:szCs w:val="28"/>
        </w:rPr>
        <w:t>“Tiesības veikt gaisa pārvadājumus Latvijas Republikas teritorijā ir gaisa kuģ</w:t>
      </w:r>
      <w:r w:rsidR="00C256B4" w:rsidRPr="009A4875">
        <w:rPr>
          <w:sz w:val="28"/>
          <w:szCs w:val="28"/>
        </w:rPr>
        <w:t>a</w:t>
      </w:r>
      <w:r w:rsidRPr="009A4875">
        <w:rPr>
          <w:sz w:val="28"/>
          <w:szCs w:val="28"/>
        </w:rPr>
        <w:t xml:space="preserve"> ekspluatantam, kurš ir saņēmis gaisa kuģa ekspluatanta apliecību un gaisa pārvadājum</w:t>
      </w:r>
      <w:r w:rsidR="00305AC7" w:rsidRPr="009A4875">
        <w:rPr>
          <w:sz w:val="28"/>
          <w:szCs w:val="28"/>
        </w:rPr>
        <w:t>u</w:t>
      </w:r>
      <w:r w:rsidRPr="009A4875">
        <w:rPr>
          <w:sz w:val="28"/>
          <w:szCs w:val="28"/>
        </w:rPr>
        <w:t xml:space="preserve"> licenci.”</w:t>
      </w:r>
    </w:p>
    <w:p w:rsidR="0031121F" w:rsidRPr="009A4875" w:rsidRDefault="0031121F" w:rsidP="00AC6679">
      <w:pPr>
        <w:spacing w:before="120"/>
        <w:ind w:firstLine="720"/>
        <w:jc w:val="both"/>
        <w:rPr>
          <w:color w:val="FF0000"/>
          <w:sz w:val="28"/>
          <w:szCs w:val="28"/>
        </w:rPr>
      </w:pPr>
    </w:p>
    <w:p w:rsidR="00AC6679" w:rsidRPr="009A4875" w:rsidRDefault="00AC6679" w:rsidP="00AC6679">
      <w:pPr>
        <w:spacing w:before="120"/>
        <w:ind w:firstLine="720"/>
        <w:jc w:val="both"/>
        <w:rPr>
          <w:sz w:val="28"/>
          <w:szCs w:val="28"/>
        </w:rPr>
      </w:pPr>
      <w:r w:rsidRPr="009A4875">
        <w:rPr>
          <w:sz w:val="28"/>
          <w:szCs w:val="28"/>
        </w:rPr>
        <w:t>izslēgt otro un trešo daļu.</w:t>
      </w:r>
    </w:p>
    <w:p w:rsidR="00E873FA" w:rsidRPr="009A4875" w:rsidRDefault="00E873FA" w:rsidP="00F56636">
      <w:pPr>
        <w:spacing w:before="120"/>
        <w:ind w:firstLine="720"/>
        <w:jc w:val="both"/>
        <w:rPr>
          <w:sz w:val="28"/>
          <w:szCs w:val="28"/>
        </w:rPr>
      </w:pPr>
    </w:p>
    <w:p w:rsidR="00B26F0E" w:rsidRPr="009A4875" w:rsidRDefault="002F77DE" w:rsidP="00B26F0E">
      <w:pPr>
        <w:spacing w:before="120"/>
        <w:ind w:firstLine="720"/>
        <w:jc w:val="both"/>
        <w:rPr>
          <w:sz w:val="28"/>
          <w:szCs w:val="28"/>
        </w:rPr>
      </w:pPr>
      <w:r w:rsidRPr="009A4875">
        <w:rPr>
          <w:sz w:val="28"/>
          <w:szCs w:val="28"/>
        </w:rPr>
        <w:t>28</w:t>
      </w:r>
      <w:r w:rsidR="00792F95" w:rsidRPr="009A4875">
        <w:rPr>
          <w:sz w:val="28"/>
          <w:szCs w:val="28"/>
        </w:rPr>
        <w:t xml:space="preserve">. </w:t>
      </w:r>
      <w:r w:rsidR="00B26F0E" w:rsidRPr="009A4875">
        <w:rPr>
          <w:sz w:val="28"/>
          <w:szCs w:val="28"/>
        </w:rPr>
        <w:t>Izteikt 81.pantu šādā redakcijā:</w:t>
      </w:r>
    </w:p>
    <w:p w:rsidR="00B26F0E" w:rsidRPr="009A4875" w:rsidRDefault="00B26F0E" w:rsidP="00B26F0E">
      <w:pPr>
        <w:spacing w:before="120"/>
        <w:ind w:firstLine="720"/>
        <w:jc w:val="both"/>
        <w:rPr>
          <w:sz w:val="28"/>
          <w:szCs w:val="28"/>
        </w:rPr>
      </w:pPr>
      <w:r w:rsidRPr="009A4875">
        <w:rPr>
          <w:sz w:val="28"/>
          <w:szCs w:val="28"/>
        </w:rPr>
        <w:t>“</w:t>
      </w:r>
      <w:r w:rsidRPr="009A4875">
        <w:rPr>
          <w:b/>
          <w:sz w:val="28"/>
          <w:szCs w:val="28"/>
        </w:rPr>
        <w:t xml:space="preserve">81. pants. Gaisa kuģa ekspluatanta apliecības atzīšana par spēkā neesošu </w:t>
      </w:r>
    </w:p>
    <w:p w:rsidR="00B26F0E" w:rsidRPr="009A4875" w:rsidRDefault="00B26F0E" w:rsidP="00B26F0E">
      <w:pPr>
        <w:spacing w:before="120"/>
        <w:ind w:firstLine="720"/>
        <w:jc w:val="both"/>
        <w:rPr>
          <w:sz w:val="28"/>
          <w:szCs w:val="28"/>
        </w:rPr>
      </w:pPr>
      <w:r w:rsidRPr="009A4875">
        <w:rPr>
          <w:sz w:val="28"/>
          <w:szCs w:val="28"/>
        </w:rPr>
        <w:t>Gaisa kuģa ekspluatanta apliecība nav spēkā, ja tās darbība ir apturēta vai anulēta atbilstoši Regulas Nr.965/2012 prasībām.</w:t>
      </w:r>
    </w:p>
    <w:p w:rsidR="00B26F0E" w:rsidRPr="009A4875" w:rsidRDefault="00B26F0E" w:rsidP="00B26F0E">
      <w:pPr>
        <w:spacing w:before="120"/>
        <w:ind w:firstLine="720"/>
        <w:jc w:val="both"/>
        <w:rPr>
          <w:sz w:val="28"/>
          <w:szCs w:val="28"/>
        </w:rPr>
      </w:pPr>
      <w:r w:rsidRPr="009A4875">
        <w:rPr>
          <w:sz w:val="28"/>
          <w:szCs w:val="28"/>
        </w:rPr>
        <w:t>Gaisa kuģa ekspluatanta apliecība, kas atzīta par spēkā neesošu jānodod Civilās aviācijas aģentūrai.”</w:t>
      </w:r>
    </w:p>
    <w:p w:rsidR="00B26F0E" w:rsidRPr="009A4875" w:rsidRDefault="00B26F0E" w:rsidP="00B26F0E">
      <w:pPr>
        <w:ind w:firstLine="720"/>
        <w:jc w:val="both"/>
        <w:rPr>
          <w:sz w:val="28"/>
          <w:szCs w:val="28"/>
        </w:rPr>
      </w:pPr>
    </w:p>
    <w:p w:rsidR="0031121F" w:rsidRPr="009A4875" w:rsidRDefault="0031121F" w:rsidP="00B26F0E">
      <w:pPr>
        <w:ind w:firstLine="720"/>
        <w:jc w:val="both"/>
        <w:rPr>
          <w:sz w:val="28"/>
          <w:szCs w:val="28"/>
        </w:rPr>
      </w:pPr>
    </w:p>
    <w:p w:rsidR="008C7682" w:rsidRPr="009A4875" w:rsidRDefault="002F77DE" w:rsidP="00B26F0E">
      <w:pPr>
        <w:ind w:firstLine="720"/>
        <w:jc w:val="both"/>
        <w:rPr>
          <w:sz w:val="28"/>
          <w:szCs w:val="28"/>
        </w:rPr>
      </w:pPr>
      <w:r w:rsidRPr="009A4875">
        <w:rPr>
          <w:sz w:val="28"/>
          <w:szCs w:val="28"/>
        </w:rPr>
        <w:t>29</w:t>
      </w:r>
      <w:r w:rsidR="008C7682" w:rsidRPr="009A4875">
        <w:rPr>
          <w:sz w:val="28"/>
          <w:szCs w:val="28"/>
        </w:rPr>
        <w:t>.</w:t>
      </w:r>
      <w:r w:rsidR="00784FC2" w:rsidRPr="009A4875">
        <w:rPr>
          <w:sz w:val="28"/>
          <w:szCs w:val="28"/>
        </w:rPr>
        <w:t xml:space="preserve"> Izteikt 82.pantu šādā redakcijā:</w:t>
      </w:r>
    </w:p>
    <w:p w:rsidR="00784FC2" w:rsidRPr="009A4875" w:rsidRDefault="00784FC2" w:rsidP="0031121F">
      <w:pPr>
        <w:spacing w:before="120"/>
        <w:ind w:firstLine="720"/>
        <w:jc w:val="both"/>
        <w:rPr>
          <w:sz w:val="28"/>
          <w:szCs w:val="28"/>
        </w:rPr>
      </w:pPr>
      <w:r w:rsidRPr="009A4875">
        <w:rPr>
          <w:sz w:val="28"/>
          <w:szCs w:val="28"/>
        </w:rPr>
        <w:t>“</w:t>
      </w:r>
      <w:r w:rsidRPr="009A4875">
        <w:rPr>
          <w:b/>
          <w:sz w:val="28"/>
          <w:szCs w:val="28"/>
        </w:rPr>
        <w:t xml:space="preserve">82. pants. </w:t>
      </w:r>
      <w:r w:rsidR="00305AC7" w:rsidRPr="009A4875">
        <w:rPr>
          <w:b/>
          <w:sz w:val="28"/>
          <w:szCs w:val="28"/>
        </w:rPr>
        <w:t>G</w:t>
      </w:r>
      <w:r w:rsidRPr="009A4875">
        <w:rPr>
          <w:b/>
          <w:sz w:val="28"/>
          <w:szCs w:val="28"/>
        </w:rPr>
        <w:t>aisa pārvadājumu</w:t>
      </w:r>
      <w:r w:rsidR="00305AC7" w:rsidRPr="009A4875">
        <w:rPr>
          <w:b/>
          <w:sz w:val="28"/>
          <w:szCs w:val="28"/>
        </w:rPr>
        <w:t xml:space="preserve"> licence</w:t>
      </w:r>
      <w:r w:rsidRPr="009A4875">
        <w:rPr>
          <w:sz w:val="28"/>
          <w:szCs w:val="28"/>
        </w:rPr>
        <w:t xml:space="preserve"> </w:t>
      </w:r>
    </w:p>
    <w:p w:rsidR="00784FC2" w:rsidRPr="009A4875" w:rsidRDefault="00784FC2" w:rsidP="00784FC2">
      <w:pPr>
        <w:ind w:firstLine="720"/>
        <w:jc w:val="both"/>
        <w:rPr>
          <w:sz w:val="28"/>
          <w:szCs w:val="28"/>
        </w:rPr>
      </w:pPr>
      <w:r w:rsidRPr="009A4875">
        <w:rPr>
          <w:sz w:val="28"/>
          <w:szCs w:val="28"/>
        </w:rPr>
        <w:t xml:space="preserve">Kompetentā iestāde, kas īsteno Eiropas Parlamenta un Padomes 2008.gada 24.septembra regulu (EK) Nr. 1008/2008 par kopīgiem noteikumiem gaisa pārvadājumu pakalpojumu sniegšanai Kopienā (pārstrādātā versija) (turpmāk — regula Nr. 1008/2008), izņemot regulas 23. un 24.pantu, </w:t>
      </w:r>
      <w:r w:rsidR="00305AC7" w:rsidRPr="009A4875">
        <w:rPr>
          <w:sz w:val="28"/>
          <w:szCs w:val="28"/>
        </w:rPr>
        <w:t xml:space="preserve">ir </w:t>
      </w:r>
      <w:r w:rsidR="002F77DE" w:rsidRPr="009A4875">
        <w:rPr>
          <w:sz w:val="28"/>
          <w:szCs w:val="28"/>
        </w:rPr>
        <w:t>Aviācijas departaments</w:t>
      </w:r>
      <w:r w:rsidRPr="009A4875">
        <w:rPr>
          <w:sz w:val="28"/>
          <w:szCs w:val="28"/>
        </w:rPr>
        <w:t>. Kompetentā iestāde, kas īsteno regulas Nr. 1008/2008 23. un 24.pantu, ir Patērētāju tiesību aizsardzības centrs.</w:t>
      </w:r>
    </w:p>
    <w:p w:rsidR="00784FC2" w:rsidRPr="009A4875" w:rsidRDefault="00784FC2" w:rsidP="00784FC2">
      <w:pPr>
        <w:ind w:firstLine="720"/>
        <w:jc w:val="both"/>
        <w:rPr>
          <w:sz w:val="28"/>
          <w:szCs w:val="28"/>
        </w:rPr>
      </w:pPr>
    </w:p>
    <w:p w:rsidR="00784FC2" w:rsidRPr="009A4875" w:rsidRDefault="00784FC2" w:rsidP="00784FC2">
      <w:pPr>
        <w:ind w:firstLine="720"/>
        <w:jc w:val="both"/>
        <w:rPr>
          <w:sz w:val="28"/>
          <w:szCs w:val="28"/>
        </w:rPr>
      </w:pPr>
      <w:r w:rsidRPr="009A4875">
        <w:rPr>
          <w:sz w:val="28"/>
          <w:szCs w:val="28"/>
        </w:rPr>
        <w:t xml:space="preserve">Ministru kabinets nosaka valsts nodevas apmēru, lai saņemtu </w:t>
      </w:r>
      <w:r w:rsidR="00C256B4" w:rsidRPr="009A4875">
        <w:rPr>
          <w:sz w:val="28"/>
          <w:szCs w:val="28"/>
        </w:rPr>
        <w:t>gaisa pārvadājumu licenci,</w:t>
      </w:r>
      <w:r w:rsidRPr="009A4875">
        <w:rPr>
          <w:sz w:val="28"/>
          <w:szCs w:val="28"/>
        </w:rPr>
        <w:t xml:space="preserve"> kā arī valsts nodevas apmēru </w:t>
      </w:r>
      <w:r w:rsidR="00C256B4" w:rsidRPr="009A4875">
        <w:rPr>
          <w:sz w:val="28"/>
          <w:szCs w:val="28"/>
        </w:rPr>
        <w:t xml:space="preserve">gaisa pārvadājumu </w:t>
      </w:r>
      <w:r w:rsidRPr="009A4875">
        <w:rPr>
          <w:sz w:val="28"/>
          <w:szCs w:val="28"/>
        </w:rPr>
        <w:t>licences darbības atjaunošanai un šīs nodevas maksāšanas kārtību.”</w:t>
      </w:r>
    </w:p>
    <w:p w:rsidR="008C7682" w:rsidRPr="009A4875" w:rsidRDefault="008C7682" w:rsidP="00B26F0E">
      <w:pPr>
        <w:ind w:firstLine="720"/>
        <w:jc w:val="both"/>
        <w:rPr>
          <w:sz w:val="28"/>
          <w:szCs w:val="28"/>
        </w:rPr>
      </w:pPr>
    </w:p>
    <w:p w:rsidR="0031121F" w:rsidRPr="009A4875" w:rsidRDefault="0031121F" w:rsidP="00B26F0E">
      <w:pPr>
        <w:ind w:firstLine="720"/>
        <w:jc w:val="both"/>
        <w:rPr>
          <w:sz w:val="28"/>
          <w:szCs w:val="28"/>
        </w:rPr>
      </w:pPr>
    </w:p>
    <w:p w:rsidR="00B26F0E" w:rsidRPr="009A4875" w:rsidRDefault="002F77DE" w:rsidP="00B26F0E">
      <w:pPr>
        <w:ind w:firstLine="720"/>
        <w:jc w:val="both"/>
        <w:rPr>
          <w:sz w:val="28"/>
          <w:szCs w:val="28"/>
        </w:rPr>
      </w:pPr>
      <w:r w:rsidRPr="009A4875">
        <w:rPr>
          <w:sz w:val="28"/>
          <w:szCs w:val="28"/>
        </w:rPr>
        <w:t>30</w:t>
      </w:r>
      <w:r w:rsidR="00B26F0E" w:rsidRPr="009A4875">
        <w:rPr>
          <w:sz w:val="28"/>
          <w:szCs w:val="28"/>
        </w:rPr>
        <w:t>. Izteikt 91.pantu šādā redakcijā:</w:t>
      </w:r>
    </w:p>
    <w:p w:rsidR="00B26F0E" w:rsidRPr="009A4875" w:rsidRDefault="00B26F0E" w:rsidP="0031121F">
      <w:pPr>
        <w:spacing w:before="120"/>
        <w:ind w:firstLine="720"/>
        <w:jc w:val="both"/>
        <w:rPr>
          <w:b/>
          <w:sz w:val="28"/>
          <w:szCs w:val="28"/>
        </w:rPr>
      </w:pPr>
      <w:r w:rsidRPr="009A4875">
        <w:rPr>
          <w:sz w:val="28"/>
          <w:szCs w:val="28"/>
        </w:rPr>
        <w:t>“</w:t>
      </w:r>
      <w:r w:rsidRPr="009A4875">
        <w:rPr>
          <w:b/>
          <w:sz w:val="28"/>
          <w:szCs w:val="28"/>
        </w:rPr>
        <w:t>91. pants. Speciālie aviācijas darbi</w:t>
      </w:r>
    </w:p>
    <w:p w:rsidR="00B26F0E" w:rsidRPr="009A4875" w:rsidRDefault="00B26F0E" w:rsidP="00B26F0E">
      <w:pPr>
        <w:ind w:firstLine="720"/>
        <w:jc w:val="both"/>
        <w:rPr>
          <w:b/>
          <w:sz w:val="28"/>
          <w:szCs w:val="28"/>
        </w:rPr>
      </w:pPr>
    </w:p>
    <w:p w:rsidR="00B26F0E" w:rsidRPr="009A4875" w:rsidRDefault="00B26F0E" w:rsidP="00B26F0E">
      <w:pPr>
        <w:ind w:firstLine="720"/>
        <w:jc w:val="both"/>
        <w:rPr>
          <w:sz w:val="28"/>
          <w:szCs w:val="28"/>
        </w:rPr>
      </w:pPr>
      <w:r w:rsidRPr="009A4875">
        <w:rPr>
          <w:sz w:val="28"/>
          <w:szCs w:val="28"/>
        </w:rPr>
        <w:lastRenderedPageBreak/>
        <w:t>Gaisa kuģ</w:t>
      </w:r>
      <w:r w:rsidR="00C256B4" w:rsidRPr="009A4875">
        <w:rPr>
          <w:sz w:val="28"/>
          <w:szCs w:val="28"/>
        </w:rPr>
        <w:t>a</w:t>
      </w:r>
      <w:r w:rsidRPr="009A4875">
        <w:rPr>
          <w:sz w:val="28"/>
          <w:szCs w:val="28"/>
        </w:rPr>
        <w:t xml:space="preserve"> ekspluatants speciālos aviācijas darbus ar gaisa kuģiem, uz kuriem attiecas regulas Nr.216/2008 prasības, veic, ja</w:t>
      </w:r>
      <w:r w:rsidR="00C256B4" w:rsidRPr="009A4875">
        <w:rPr>
          <w:sz w:val="28"/>
          <w:szCs w:val="28"/>
        </w:rPr>
        <w:t xml:space="preserve"> gaisa kuģa ekspluatants</w:t>
      </w:r>
      <w:r w:rsidRPr="009A4875">
        <w:rPr>
          <w:sz w:val="28"/>
          <w:szCs w:val="28"/>
        </w:rPr>
        <w:t xml:space="preserve"> atbilst regulas Nr.965/2012 prasībām.</w:t>
      </w:r>
    </w:p>
    <w:p w:rsidR="00B26F0E" w:rsidRPr="009A4875" w:rsidRDefault="00B26F0E" w:rsidP="00B26F0E">
      <w:pPr>
        <w:ind w:firstLine="720"/>
        <w:jc w:val="both"/>
        <w:rPr>
          <w:sz w:val="28"/>
          <w:szCs w:val="28"/>
        </w:rPr>
      </w:pPr>
    </w:p>
    <w:p w:rsidR="00B26F0E" w:rsidRPr="009A4875" w:rsidRDefault="00B26F0E" w:rsidP="00B26F0E">
      <w:pPr>
        <w:ind w:firstLine="720"/>
        <w:jc w:val="both"/>
        <w:rPr>
          <w:sz w:val="28"/>
          <w:szCs w:val="28"/>
        </w:rPr>
      </w:pPr>
      <w:r w:rsidRPr="009A4875">
        <w:rPr>
          <w:sz w:val="28"/>
          <w:szCs w:val="28"/>
        </w:rPr>
        <w:t>Gaisa kuģ</w:t>
      </w:r>
      <w:r w:rsidR="00C256B4" w:rsidRPr="009A4875">
        <w:rPr>
          <w:sz w:val="28"/>
          <w:szCs w:val="28"/>
        </w:rPr>
        <w:t>a</w:t>
      </w:r>
      <w:r w:rsidRPr="009A4875">
        <w:rPr>
          <w:sz w:val="28"/>
          <w:szCs w:val="28"/>
        </w:rPr>
        <w:t xml:space="preserve"> ekspluatants speciālos aviācijas darbus ar gaisa kuģiem, uz kuriem neattiecas regulas Nr.216/2008 prasības, veic Ministru kabineta noteiktajā kārtībā.”</w:t>
      </w:r>
    </w:p>
    <w:p w:rsidR="00B26F0E" w:rsidRPr="009A4875" w:rsidRDefault="00B26F0E" w:rsidP="00B26F0E">
      <w:pPr>
        <w:ind w:firstLine="720"/>
        <w:jc w:val="both"/>
        <w:rPr>
          <w:sz w:val="28"/>
          <w:szCs w:val="28"/>
        </w:rPr>
      </w:pPr>
    </w:p>
    <w:p w:rsidR="00792F95" w:rsidRPr="009A4875" w:rsidRDefault="00792F95" w:rsidP="003451F5">
      <w:pPr>
        <w:ind w:firstLine="720"/>
        <w:jc w:val="both"/>
        <w:rPr>
          <w:sz w:val="28"/>
          <w:szCs w:val="28"/>
        </w:rPr>
      </w:pPr>
    </w:p>
    <w:p w:rsidR="00792F95" w:rsidRPr="009A4875" w:rsidRDefault="002F77DE" w:rsidP="00A85B62">
      <w:pPr>
        <w:ind w:firstLine="720"/>
        <w:jc w:val="both"/>
        <w:rPr>
          <w:sz w:val="28"/>
          <w:szCs w:val="28"/>
        </w:rPr>
      </w:pPr>
      <w:r w:rsidRPr="009A4875">
        <w:rPr>
          <w:sz w:val="28"/>
          <w:szCs w:val="28"/>
        </w:rPr>
        <w:t>31</w:t>
      </w:r>
      <w:r w:rsidR="00792F95" w:rsidRPr="009A4875">
        <w:rPr>
          <w:sz w:val="28"/>
          <w:szCs w:val="28"/>
        </w:rPr>
        <w:t xml:space="preserve">. </w:t>
      </w:r>
      <w:r w:rsidR="00DA5735" w:rsidRPr="009A4875">
        <w:rPr>
          <w:sz w:val="28"/>
          <w:szCs w:val="28"/>
        </w:rPr>
        <w:t xml:space="preserve">Aizstāt </w:t>
      </w:r>
      <w:r w:rsidR="00792F95" w:rsidRPr="009A4875">
        <w:rPr>
          <w:sz w:val="28"/>
          <w:szCs w:val="28"/>
        </w:rPr>
        <w:t>95.pant</w:t>
      </w:r>
      <w:r w:rsidR="00DA5735" w:rsidRPr="009A4875">
        <w:rPr>
          <w:sz w:val="28"/>
          <w:szCs w:val="28"/>
        </w:rPr>
        <w:t>a</w:t>
      </w:r>
      <w:r w:rsidR="00A85B62" w:rsidRPr="009A4875">
        <w:rPr>
          <w:sz w:val="28"/>
          <w:szCs w:val="28"/>
        </w:rPr>
        <w:t xml:space="preserve"> </w:t>
      </w:r>
      <w:r w:rsidR="00792F95" w:rsidRPr="009A4875">
        <w:rPr>
          <w:sz w:val="28"/>
          <w:szCs w:val="28"/>
        </w:rPr>
        <w:t>otrajā daļ</w:t>
      </w:r>
      <w:r w:rsidR="00C256B4" w:rsidRPr="009A4875">
        <w:rPr>
          <w:sz w:val="28"/>
          <w:szCs w:val="28"/>
        </w:rPr>
        <w:t>ā</w:t>
      </w:r>
      <w:r w:rsidR="00792F95" w:rsidRPr="009A4875">
        <w:rPr>
          <w:sz w:val="28"/>
          <w:szCs w:val="28"/>
        </w:rPr>
        <w:t xml:space="preserve"> vārdus “ar Aviācijas departamenta direktora vai Civilās aviācijas aģentūras direktora rīkojumu</w:t>
      </w:r>
      <w:r w:rsidR="004C05C8" w:rsidRPr="009A4875">
        <w:rPr>
          <w:sz w:val="28"/>
          <w:szCs w:val="28"/>
        </w:rPr>
        <w:t xml:space="preserve"> anulē</w:t>
      </w:r>
      <w:r w:rsidR="00792F95" w:rsidRPr="009A4875">
        <w:rPr>
          <w:sz w:val="28"/>
          <w:szCs w:val="28"/>
        </w:rPr>
        <w:t>” ar vārdiem “pieņem lēmumu</w:t>
      </w:r>
      <w:r w:rsidR="000060AA" w:rsidRPr="009A4875">
        <w:rPr>
          <w:sz w:val="28"/>
          <w:szCs w:val="28"/>
        </w:rPr>
        <w:t xml:space="preserve"> anulēt</w:t>
      </w:r>
      <w:r w:rsidR="00792F95" w:rsidRPr="009A4875">
        <w:rPr>
          <w:sz w:val="28"/>
          <w:szCs w:val="28"/>
        </w:rPr>
        <w:t>”.</w:t>
      </w:r>
    </w:p>
    <w:p w:rsidR="002F77DE" w:rsidRPr="009A4875" w:rsidRDefault="002F77DE" w:rsidP="00C256B4">
      <w:pPr>
        <w:spacing w:before="120"/>
        <w:ind w:firstLine="720"/>
        <w:jc w:val="both"/>
        <w:rPr>
          <w:sz w:val="28"/>
          <w:szCs w:val="28"/>
        </w:rPr>
      </w:pPr>
    </w:p>
    <w:p w:rsidR="002F77DE" w:rsidRPr="009A4875" w:rsidRDefault="00833E12" w:rsidP="00C256B4">
      <w:pPr>
        <w:spacing w:before="120"/>
        <w:ind w:firstLine="720"/>
        <w:jc w:val="both"/>
        <w:rPr>
          <w:sz w:val="28"/>
          <w:szCs w:val="28"/>
        </w:rPr>
      </w:pPr>
      <w:r w:rsidRPr="009A4875">
        <w:rPr>
          <w:sz w:val="28"/>
          <w:szCs w:val="28"/>
        </w:rPr>
        <w:t>32. Papildināt 113.</w:t>
      </w:r>
      <w:r w:rsidRPr="009A4875">
        <w:rPr>
          <w:sz w:val="28"/>
          <w:szCs w:val="28"/>
          <w:vertAlign w:val="superscript"/>
        </w:rPr>
        <w:t>2</w:t>
      </w:r>
      <w:r w:rsidRPr="009A4875">
        <w:rPr>
          <w:sz w:val="28"/>
          <w:szCs w:val="28"/>
        </w:rPr>
        <w:t xml:space="preserve"> panta pirmo daļu ar 8. punktu šādā redakcijā:</w:t>
      </w:r>
    </w:p>
    <w:p w:rsidR="00833E12" w:rsidRPr="009A4875" w:rsidRDefault="00833E12" w:rsidP="00C256B4">
      <w:pPr>
        <w:spacing w:before="120"/>
        <w:ind w:firstLine="720"/>
        <w:jc w:val="both"/>
        <w:rPr>
          <w:sz w:val="28"/>
          <w:szCs w:val="28"/>
        </w:rPr>
      </w:pPr>
      <w:r w:rsidRPr="009A4875">
        <w:rPr>
          <w:sz w:val="28"/>
          <w:szCs w:val="28"/>
        </w:rPr>
        <w:t>“8. kuru augstums virs to atrašanās vietas reljefa sasniedz 100 metrus un vairāk, kas atradīsies militāro gaisa kuģu pacelšanās vai nosēšanās sektorā, un kuri neatradīsies šīs daļas 4. punktā minētajā vietā – piecpadsmit kilometru attālumā no skrejceļa tuvākā sliekšņa”</w:t>
      </w:r>
      <w:r w:rsidR="00F36DBC" w:rsidRPr="009A4875">
        <w:rPr>
          <w:sz w:val="28"/>
          <w:szCs w:val="28"/>
        </w:rPr>
        <w:t>.</w:t>
      </w:r>
    </w:p>
    <w:p w:rsidR="001E7182" w:rsidRPr="009A4875" w:rsidRDefault="001E7182" w:rsidP="003451F5">
      <w:pPr>
        <w:ind w:firstLine="720"/>
        <w:jc w:val="both"/>
        <w:rPr>
          <w:sz w:val="28"/>
          <w:szCs w:val="28"/>
        </w:rPr>
      </w:pPr>
    </w:p>
    <w:p w:rsidR="000B416A" w:rsidRPr="009A4875" w:rsidRDefault="00B60FE3" w:rsidP="000B416A">
      <w:pPr>
        <w:ind w:firstLine="720"/>
        <w:jc w:val="both"/>
        <w:rPr>
          <w:sz w:val="28"/>
          <w:szCs w:val="28"/>
        </w:rPr>
      </w:pPr>
      <w:r w:rsidRPr="009A4875">
        <w:rPr>
          <w:sz w:val="28"/>
          <w:szCs w:val="28"/>
        </w:rPr>
        <w:t>33</w:t>
      </w:r>
      <w:r w:rsidR="000B416A" w:rsidRPr="009A4875">
        <w:rPr>
          <w:sz w:val="28"/>
          <w:szCs w:val="28"/>
        </w:rPr>
        <w:t>. Izslēgt pārejas noteikumu 33.punktu.</w:t>
      </w:r>
    </w:p>
    <w:p w:rsidR="000060AA" w:rsidRPr="009A4875" w:rsidRDefault="000060AA" w:rsidP="00E31F4F">
      <w:pPr>
        <w:jc w:val="both"/>
        <w:rPr>
          <w:sz w:val="28"/>
          <w:szCs w:val="28"/>
        </w:rPr>
      </w:pPr>
    </w:p>
    <w:p w:rsidR="00D61714" w:rsidRPr="009A4875" w:rsidRDefault="00B60FE3" w:rsidP="003451F5">
      <w:pPr>
        <w:ind w:firstLine="720"/>
        <w:jc w:val="both"/>
        <w:rPr>
          <w:sz w:val="28"/>
          <w:szCs w:val="28"/>
        </w:rPr>
      </w:pPr>
      <w:r w:rsidRPr="009A4875">
        <w:rPr>
          <w:sz w:val="28"/>
          <w:szCs w:val="28"/>
        </w:rPr>
        <w:t>34</w:t>
      </w:r>
      <w:r w:rsidR="00D61714" w:rsidRPr="009A4875">
        <w:rPr>
          <w:sz w:val="28"/>
          <w:szCs w:val="28"/>
        </w:rPr>
        <w:t xml:space="preserve">. </w:t>
      </w:r>
      <w:r w:rsidR="009C046A" w:rsidRPr="009A4875">
        <w:rPr>
          <w:sz w:val="28"/>
          <w:szCs w:val="28"/>
        </w:rPr>
        <w:t xml:space="preserve">Svītrot </w:t>
      </w:r>
      <w:r w:rsidR="000C0F66" w:rsidRPr="009A4875">
        <w:rPr>
          <w:sz w:val="28"/>
          <w:szCs w:val="28"/>
        </w:rPr>
        <w:t>i</w:t>
      </w:r>
      <w:r w:rsidR="009C046A" w:rsidRPr="009A4875">
        <w:rPr>
          <w:sz w:val="28"/>
          <w:szCs w:val="28"/>
        </w:rPr>
        <w:t>nformatīvā</w:t>
      </w:r>
      <w:r w:rsidR="000C0F66" w:rsidRPr="009A4875">
        <w:rPr>
          <w:sz w:val="28"/>
          <w:szCs w:val="28"/>
        </w:rPr>
        <w:t>s</w:t>
      </w:r>
      <w:r w:rsidR="009C046A" w:rsidRPr="009A4875">
        <w:rPr>
          <w:sz w:val="28"/>
          <w:szCs w:val="28"/>
        </w:rPr>
        <w:t xml:space="preserve"> atsauce</w:t>
      </w:r>
      <w:r w:rsidR="000C0F66" w:rsidRPr="009A4875">
        <w:rPr>
          <w:sz w:val="28"/>
          <w:szCs w:val="28"/>
        </w:rPr>
        <w:t>s</w:t>
      </w:r>
      <w:r w:rsidR="009C046A" w:rsidRPr="009A4875">
        <w:rPr>
          <w:sz w:val="28"/>
          <w:szCs w:val="28"/>
        </w:rPr>
        <w:t xml:space="preserve"> u</w:t>
      </w:r>
      <w:r w:rsidR="00E31F4F" w:rsidRPr="009A4875">
        <w:rPr>
          <w:sz w:val="28"/>
          <w:szCs w:val="28"/>
        </w:rPr>
        <w:t>z Eiropas Savienības direktīvām</w:t>
      </w:r>
      <w:r w:rsidR="009C046A" w:rsidRPr="009A4875">
        <w:rPr>
          <w:sz w:val="28"/>
          <w:szCs w:val="28"/>
        </w:rPr>
        <w:t xml:space="preserve"> 1.un 3.punktu.</w:t>
      </w:r>
    </w:p>
    <w:p w:rsidR="009D2D55" w:rsidRPr="009A4875" w:rsidRDefault="009D2D55" w:rsidP="009D2D55">
      <w:pPr>
        <w:rPr>
          <w:sz w:val="28"/>
          <w:szCs w:val="28"/>
        </w:rPr>
      </w:pPr>
    </w:p>
    <w:p w:rsidR="009D2D55" w:rsidRPr="009A4875" w:rsidRDefault="009D2D55" w:rsidP="009D2D55">
      <w:pPr>
        <w:rPr>
          <w:sz w:val="28"/>
          <w:szCs w:val="28"/>
        </w:rPr>
      </w:pPr>
      <w:r w:rsidRPr="009A4875">
        <w:rPr>
          <w:sz w:val="28"/>
          <w:szCs w:val="28"/>
        </w:rPr>
        <w:t>Iesniedzējs:</w:t>
      </w:r>
    </w:p>
    <w:p w:rsidR="009D2D55" w:rsidRPr="009A4875" w:rsidRDefault="009D2D55" w:rsidP="009D2D55">
      <w:pPr>
        <w:rPr>
          <w:sz w:val="28"/>
          <w:szCs w:val="28"/>
        </w:rPr>
      </w:pPr>
      <w:r w:rsidRPr="009A4875">
        <w:rPr>
          <w:sz w:val="28"/>
          <w:szCs w:val="28"/>
        </w:rPr>
        <w:t>Satiksmes ministrs</w:t>
      </w:r>
      <w:r w:rsidRPr="009A4875">
        <w:rPr>
          <w:sz w:val="28"/>
          <w:szCs w:val="28"/>
        </w:rPr>
        <w:tab/>
      </w:r>
      <w:r w:rsidRPr="009A4875">
        <w:rPr>
          <w:sz w:val="28"/>
          <w:szCs w:val="28"/>
        </w:rPr>
        <w:tab/>
      </w:r>
      <w:r w:rsidRPr="009A4875">
        <w:rPr>
          <w:sz w:val="28"/>
          <w:szCs w:val="28"/>
        </w:rPr>
        <w:tab/>
      </w:r>
      <w:r w:rsidRPr="009A4875">
        <w:rPr>
          <w:sz w:val="28"/>
          <w:szCs w:val="28"/>
        </w:rPr>
        <w:tab/>
      </w:r>
      <w:r w:rsidRPr="009A4875">
        <w:rPr>
          <w:sz w:val="28"/>
          <w:szCs w:val="28"/>
        </w:rPr>
        <w:tab/>
      </w:r>
      <w:r w:rsidRPr="009A4875">
        <w:rPr>
          <w:sz w:val="28"/>
          <w:szCs w:val="28"/>
        </w:rPr>
        <w:tab/>
      </w:r>
      <w:r w:rsidRPr="009A4875">
        <w:rPr>
          <w:sz w:val="28"/>
          <w:szCs w:val="28"/>
        </w:rPr>
        <w:tab/>
        <w:t>U.Augulis</w:t>
      </w:r>
      <w:r w:rsidRPr="009A4875">
        <w:rPr>
          <w:sz w:val="28"/>
          <w:szCs w:val="28"/>
        </w:rPr>
        <w:tab/>
      </w:r>
      <w:r w:rsidRPr="009A4875">
        <w:rPr>
          <w:sz w:val="28"/>
          <w:szCs w:val="28"/>
        </w:rPr>
        <w:tab/>
      </w:r>
    </w:p>
    <w:p w:rsidR="009D2D55" w:rsidRPr="009A4875" w:rsidRDefault="009D2D55" w:rsidP="009D2D55">
      <w:pPr>
        <w:rPr>
          <w:sz w:val="28"/>
          <w:szCs w:val="28"/>
        </w:rPr>
      </w:pPr>
    </w:p>
    <w:p w:rsidR="009D2D55" w:rsidRPr="009A4875" w:rsidRDefault="009D2D55" w:rsidP="009D2D55">
      <w:pPr>
        <w:rPr>
          <w:sz w:val="28"/>
          <w:szCs w:val="28"/>
        </w:rPr>
      </w:pPr>
      <w:r w:rsidRPr="009A4875">
        <w:rPr>
          <w:sz w:val="28"/>
          <w:szCs w:val="28"/>
        </w:rPr>
        <w:t>Vīza:</w:t>
      </w:r>
    </w:p>
    <w:p w:rsidR="009D2D55" w:rsidRPr="009A4875" w:rsidRDefault="009D2D55" w:rsidP="009D2D55">
      <w:pPr>
        <w:rPr>
          <w:sz w:val="28"/>
          <w:szCs w:val="28"/>
        </w:rPr>
      </w:pPr>
      <w:r w:rsidRPr="009A4875">
        <w:rPr>
          <w:sz w:val="28"/>
          <w:szCs w:val="28"/>
        </w:rPr>
        <w:t>Valsts sekretārs</w:t>
      </w:r>
      <w:r w:rsidRPr="009A4875">
        <w:rPr>
          <w:sz w:val="28"/>
          <w:szCs w:val="28"/>
        </w:rPr>
        <w:tab/>
      </w:r>
      <w:r w:rsidRPr="009A4875">
        <w:rPr>
          <w:sz w:val="28"/>
          <w:szCs w:val="28"/>
        </w:rPr>
        <w:tab/>
      </w:r>
      <w:r w:rsidRPr="009A4875">
        <w:rPr>
          <w:sz w:val="28"/>
          <w:szCs w:val="28"/>
        </w:rPr>
        <w:tab/>
      </w:r>
      <w:r w:rsidRPr="009A4875">
        <w:rPr>
          <w:sz w:val="28"/>
          <w:szCs w:val="28"/>
        </w:rPr>
        <w:tab/>
      </w:r>
      <w:r w:rsidRPr="009A4875">
        <w:rPr>
          <w:sz w:val="28"/>
          <w:szCs w:val="28"/>
        </w:rPr>
        <w:tab/>
      </w:r>
      <w:r w:rsidRPr="009A4875">
        <w:rPr>
          <w:sz w:val="28"/>
          <w:szCs w:val="28"/>
        </w:rPr>
        <w:tab/>
      </w:r>
      <w:r w:rsidRPr="009A4875">
        <w:rPr>
          <w:sz w:val="28"/>
          <w:szCs w:val="28"/>
        </w:rPr>
        <w:tab/>
        <w:t>K.Ozoliņš</w:t>
      </w:r>
    </w:p>
    <w:p w:rsidR="00A43CFC" w:rsidRPr="009A4875" w:rsidRDefault="00A43CFC" w:rsidP="009D2D55"/>
    <w:p w:rsidR="009D2D55" w:rsidRPr="009A4875" w:rsidRDefault="006C54C0" w:rsidP="009D2D55">
      <w:r w:rsidRPr="009A4875">
        <w:t>27</w:t>
      </w:r>
      <w:r w:rsidR="00A43CFC" w:rsidRPr="009A4875">
        <w:t>.03</w:t>
      </w:r>
      <w:r w:rsidR="00AB5A68" w:rsidRPr="009A4875">
        <w:t>.2017.</w:t>
      </w:r>
      <w:r w:rsidR="009D2D55" w:rsidRPr="009A4875">
        <w:t xml:space="preserve"> </w:t>
      </w:r>
      <w:r w:rsidR="00A43CFC" w:rsidRPr="009A4875">
        <w:t>11:34</w:t>
      </w:r>
    </w:p>
    <w:p w:rsidR="00BC424A" w:rsidRPr="009A4875" w:rsidRDefault="008D2BD1" w:rsidP="009D2D55">
      <w:r w:rsidRPr="009A4875">
        <w:t>1</w:t>
      </w:r>
      <w:r w:rsidR="006C54C0" w:rsidRPr="009A4875">
        <w:t>712</w:t>
      </w:r>
    </w:p>
    <w:p w:rsidR="00BC424A" w:rsidRPr="009A4875" w:rsidRDefault="00BC424A" w:rsidP="009D2D55">
      <w:r w:rsidRPr="009A4875">
        <w:t>L.Betaga, 67</w:t>
      </w:r>
      <w:r w:rsidR="00A72F0E" w:rsidRPr="009A4875">
        <w:t>028</w:t>
      </w:r>
      <w:r w:rsidRPr="009A4875">
        <w:t>271</w:t>
      </w:r>
    </w:p>
    <w:p w:rsidR="00BC424A" w:rsidRPr="009A4875" w:rsidRDefault="00F15D55" w:rsidP="009D2D55">
      <w:hyperlink r:id="rId9" w:history="1">
        <w:r w:rsidR="004C1C15" w:rsidRPr="009A4875">
          <w:rPr>
            <w:rStyle w:val="Hyperlink"/>
            <w:u w:val="none"/>
          </w:rPr>
          <w:t>ligita.betaga@sam.gov.lv</w:t>
        </w:r>
      </w:hyperlink>
    </w:p>
    <w:p w:rsidR="009D2D55" w:rsidRPr="009A4875" w:rsidRDefault="009D2D55" w:rsidP="009D2D55">
      <w:r w:rsidRPr="009A4875">
        <w:t>I.Lieģe, 67830943</w:t>
      </w:r>
    </w:p>
    <w:p w:rsidR="009D2D55" w:rsidRPr="009A4875" w:rsidRDefault="00F15D55" w:rsidP="009D2D55">
      <w:hyperlink r:id="rId10" w:history="1">
        <w:r w:rsidR="004C1C15" w:rsidRPr="009A4875">
          <w:rPr>
            <w:rStyle w:val="Hyperlink"/>
            <w:u w:val="none"/>
          </w:rPr>
          <w:t>inese.liege@caa.gov.lv</w:t>
        </w:r>
      </w:hyperlink>
    </w:p>
    <w:p w:rsidR="00395F1F" w:rsidRPr="009A4875" w:rsidRDefault="002549F2" w:rsidP="003451F5">
      <w:r w:rsidRPr="009A4875">
        <w:t>I.Bācis, 67288178</w:t>
      </w:r>
    </w:p>
    <w:p w:rsidR="0024117F" w:rsidRPr="009A4875" w:rsidRDefault="00F15D55" w:rsidP="00A43CFC">
      <w:hyperlink r:id="rId11" w:history="1">
        <w:r w:rsidR="004C1C15" w:rsidRPr="009A4875">
          <w:rPr>
            <w:rStyle w:val="Hyperlink"/>
            <w:u w:val="none"/>
          </w:rPr>
          <w:t>ivars.bacis@taiib.gov.lv</w:t>
        </w:r>
      </w:hyperlink>
      <w:bookmarkStart w:id="0" w:name="_GoBack"/>
      <w:bookmarkEnd w:id="0"/>
    </w:p>
    <w:sectPr w:rsidR="0024117F" w:rsidRPr="009A4875" w:rsidSect="009D2D55">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55" w:rsidRDefault="00F15D55" w:rsidP="009D2D55">
      <w:r>
        <w:separator/>
      </w:r>
    </w:p>
  </w:endnote>
  <w:endnote w:type="continuationSeparator" w:id="0">
    <w:p w:rsidR="00F15D55" w:rsidRDefault="00F15D55" w:rsidP="009D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55" w:rsidRPr="008D0EE6" w:rsidRDefault="009D2D55" w:rsidP="009D2D55">
    <w:pPr>
      <w:pStyle w:val="Footer"/>
    </w:pPr>
    <w:r w:rsidRPr="008D0EE6">
      <w:t>SAMLik</w:t>
    </w:r>
    <w:r w:rsidR="00911FB0">
      <w:t>_</w:t>
    </w:r>
    <w:r w:rsidR="00A85B62">
      <w:t>27</w:t>
    </w:r>
    <w:r w:rsidR="00A43CFC">
      <w:t>03</w:t>
    </w:r>
    <w:r w:rsidR="00AB5A68">
      <w:t>17</w:t>
    </w:r>
    <w:r w:rsidRPr="008D0EE6">
      <w:t>_</w:t>
    </w:r>
    <w:r>
      <w:t>avia</w:t>
    </w:r>
    <w:r w:rsidRPr="008D0EE6">
      <w:t>; Likumprojekts „Grozījumi likumā „Par aviāciju”</w:t>
    </w:r>
  </w:p>
  <w:p w:rsidR="009D2D55" w:rsidRDefault="009D2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B0" w:rsidRPr="008D0EE6" w:rsidRDefault="00911FB0" w:rsidP="00911FB0">
    <w:pPr>
      <w:pStyle w:val="Footer"/>
    </w:pPr>
    <w:r w:rsidRPr="008D0EE6">
      <w:t>SAMLik</w:t>
    </w:r>
    <w:r>
      <w:t>_</w:t>
    </w:r>
    <w:r w:rsidR="00A43CFC">
      <w:t>2</w:t>
    </w:r>
    <w:r w:rsidR="00A85B62">
      <w:t>7</w:t>
    </w:r>
    <w:r w:rsidR="00A43CFC">
      <w:t>03</w:t>
    </w:r>
    <w:r w:rsidR="00AB5A68">
      <w:t>17</w:t>
    </w:r>
    <w:r w:rsidRPr="008D0EE6">
      <w:t>_</w:t>
    </w:r>
    <w:r>
      <w:t>avia</w:t>
    </w:r>
    <w:r w:rsidRPr="008D0EE6">
      <w:t>; Likumprojekts „Grozījumi likumā „Par aviāciju”</w:t>
    </w:r>
  </w:p>
  <w:p w:rsidR="009D2D55" w:rsidRDefault="009D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55" w:rsidRDefault="00F15D55" w:rsidP="009D2D55">
      <w:r>
        <w:separator/>
      </w:r>
    </w:p>
  </w:footnote>
  <w:footnote w:type="continuationSeparator" w:id="0">
    <w:p w:rsidR="00F15D55" w:rsidRDefault="00F15D55" w:rsidP="009D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22418"/>
      <w:docPartObj>
        <w:docPartGallery w:val="Page Numbers (Top of Page)"/>
        <w:docPartUnique/>
      </w:docPartObj>
    </w:sdtPr>
    <w:sdtEndPr>
      <w:rPr>
        <w:noProof/>
      </w:rPr>
    </w:sdtEndPr>
    <w:sdtContent>
      <w:p w:rsidR="009D2D55" w:rsidRDefault="009D2D55">
        <w:pPr>
          <w:pStyle w:val="Header"/>
          <w:jc w:val="center"/>
        </w:pPr>
        <w:r>
          <w:fldChar w:fldCharType="begin"/>
        </w:r>
        <w:r>
          <w:instrText xml:space="preserve"> PAGE   \* MERGEFORMAT </w:instrText>
        </w:r>
        <w:r>
          <w:fldChar w:fldCharType="separate"/>
        </w:r>
        <w:r w:rsidR="00F5288D">
          <w:rPr>
            <w:noProof/>
          </w:rPr>
          <w:t>8</w:t>
        </w:r>
        <w:r>
          <w:rPr>
            <w:noProof/>
          </w:rPr>
          <w:fldChar w:fldCharType="end"/>
        </w:r>
      </w:p>
    </w:sdtContent>
  </w:sdt>
  <w:p w:rsidR="009D2D55" w:rsidRDefault="009D2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3B8F"/>
    <w:multiLevelType w:val="hybridMultilevel"/>
    <w:tmpl w:val="B56C6A2E"/>
    <w:lvl w:ilvl="0" w:tplc="0AC801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D6"/>
    <w:rsid w:val="00004AB2"/>
    <w:rsid w:val="000060AA"/>
    <w:rsid w:val="00033934"/>
    <w:rsid w:val="00097DC9"/>
    <w:rsid w:val="000A3CD9"/>
    <w:rsid w:val="000B416A"/>
    <w:rsid w:val="000C0F66"/>
    <w:rsid w:val="000D6CA7"/>
    <w:rsid w:val="000E13FF"/>
    <w:rsid w:val="000E25B4"/>
    <w:rsid w:val="000F2C97"/>
    <w:rsid w:val="000F4EA1"/>
    <w:rsid w:val="000F5539"/>
    <w:rsid w:val="0010027A"/>
    <w:rsid w:val="00115576"/>
    <w:rsid w:val="00115A1F"/>
    <w:rsid w:val="00152D35"/>
    <w:rsid w:val="00177C0C"/>
    <w:rsid w:val="001A03F4"/>
    <w:rsid w:val="001A1854"/>
    <w:rsid w:val="001B1557"/>
    <w:rsid w:val="001B4281"/>
    <w:rsid w:val="001C044F"/>
    <w:rsid w:val="001E5244"/>
    <w:rsid w:val="001E7118"/>
    <w:rsid w:val="001E7182"/>
    <w:rsid w:val="00223637"/>
    <w:rsid w:val="002338FD"/>
    <w:rsid w:val="0023440D"/>
    <w:rsid w:val="0024117F"/>
    <w:rsid w:val="002549F2"/>
    <w:rsid w:val="00262B4C"/>
    <w:rsid w:val="00271ECF"/>
    <w:rsid w:val="002814AC"/>
    <w:rsid w:val="00297834"/>
    <w:rsid w:val="002C7132"/>
    <w:rsid w:val="002E2FDE"/>
    <w:rsid w:val="002F3033"/>
    <w:rsid w:val="002F77DE"/>
    <w:rsid w:val="00305AC7"/>
    <w:rsid w:val="0031121F"/>
    <w:rsid w:val="003451F5"/>
    <w:rsid w:val="00347C3E"/>
    <w:rsid w:val="00351C35"/>
    <w:rsid w:val="00395F1F"/>
    <w:rsid w:val="003A5E2D"/>
    <w:rsid w:val="003B6FD6"/>
    <w:rsid w:val="003C2866"/>
    <w:rsid w:val="003C4543"/>
    <w:rsid w:val="003D2FA5"/>
    <w:rsid w:val="00413618"/>
    <w:rsid w:val="004421D8"/>
    <w:rsid w:val="0045598C"/>
    <w:rsid w:val="00467F62"/>
    <w:rsid w:val="004B6052"/>
    <w:rsid w:val="004B7BC5"/>
    <w:rsid w:val="004C05C8"/>
    <w:rsid w:val="004C1C15"/>
    <w:rsid w:val="004C5EF0"/>
    <w:rsid w:val="004F3B29"/>
    <w:rsid w:val="00504D17"/>
    <w:rsid w:val="00514436"/>
    <w:rsid w:val="005167D9"/>
    <w:rsid w:val="00531C23"/>
    <w:rsid w:val="00551402"/>
    <w:rsid w:val="005A5AD3"/>
    <w:rsid w:val="005A6F48"/>
    <w:rsid w:val="005B1B66"/>
    <w:rsid w:val="005B50DB"/>
    <w:rsid w:val="006012DC"/>
    <w:rsid w:val="006124D0"/>
    <w:rsid w:val="00625736"/>
    <w:rsid w:val="0063072B"/>
    <w:rsid w:val="00664B29"/>
    <w:rsid w:val="006A47E5"/>
    <w:rsid w:val="006A7B0C"/>
    <w:rsid w:val="006C54C0"/>
    <w:rsid w:val="006C5B40"/>
    <w:rsid w:val="006D461C"/>
    <w:rsid w:val="006E0A6D"/>
    <w:rsid w:val="006F037C"/>
    <w:rsid w:val="006F1C4E"/>
    <w:rsid w:val="007342B3"/>
    <w:rsid w:val="00734B68"/>
    <w:rsid w:val="00735A0E"/>
    <w:rsid w:val="0073651B"/>
    <w:rsid w:val="00753A6C"/>
    <w:rsid w:val="00784FC2"/>
    <w:rsid w:val="00792E92"/>
    <w:rsid w:val="00792F95"/>
    <w:rsid w:val="007B504B"/>
    <w:rsid w:val="007C3AA0"/>
    <w:rsid w:val="007D2E38"/>
    <w:rsid w:val="00825554"/>
    <w:rsid w:val="00825E7A"/>
    <w:rsid w:val="00833E12"/>
    <w:rsid w:val="008656CD"/>
    <w:rsid w:val="008731EC"/>
    <w:rsid w:val="008770F6"/>
    <w:rsid w:val="00881775"/>
    <w:rsid w:val="00882D4F"/>
    <w:rsid w:val="008C7682"/>
    <w:rsid w:val="008D0DFB"/>
    <w:rsid w:val="008D2BD1"/>
    <w:rsid w:val="008E164B"/>
    <w:rsid w:val="00911FB0"/>
    <w:rsid w:val="00912A09"/>
    <w:rsid w:val="00941F06"/>
    <w:rsid w:val="0094301D"/>
    <w:rsid w:val="0095478A"/>
    <w:rsid w:val="00957233"/>
    <w:rsid w:val="009820C8"/>
    <w:rsid w:val="009A00F2"/>
    <w:rsid w:val="009A4875"/>
    <w:rsid w:val="009A7D42"/>
    <w:rsid w:val="009B6C8E"/>
    <w:rsid w:val="009C046A"/>
    <w:rsid w:val="009D2D55"/>
    <w:rsid w:val="009D31B2"/>
    <w:rsid w:val="009F448E"/>
    <w:rsid w:val="00A04C4A"/>
    <w:rsid w:val="00A231D4"/>
    <w:rsid w:val="00A2502A"/>
    <w:rsid w:val="00A43CFC"/>
    <w:rsid w:val="00A72F0E"/>
    <w:rsid w:val="00A76D63"/>
    <w:rsid w:val="00A85B62"/>
    <w:rsid w:val="00A925B1"/>
    <w:rsid w:val="00A94311"/>
    <w:rsid w:val="00AB5A68"/>
    <w:rsid w:val="00AC6679"/>
    <w:rsid w:val="00AD6D12"/>
    <w:rsid w:val="00B22393"/>
    <w:rsid w:val="00B24C09"/>
    <w:rsid w:val="00B26F0E"/>
    <w:rsid w:val="00B32149"/>
    <w:rsid w:val="00B35B54"/>
    <w:rsid w:val="00B60FE3"/>
    <w:rsid w:val="00B701B6"/>
    <w:rsid w:val="00BA2C63"/>
    <w:rsid w:val="00BC424A"/>
    <w:rsid w:val="00BC5897"/>
    <w:rsid w:val="00BD3777"/>
    <w:rsid w:val="00BF6BFF"/>
    <w:rsid w:val="00C1542B"/>
    <w:rsid w:val="00C256B4"/>
    <w:rsid w:val="00C306C9"/>
    <w:rsid w:val="00C357E0"/>
    <w:rsid w:val="00C47DBC"/>
    <w:rsid w:val="00C53316"/>
    <w:rsid w:val="00C56311"/>
    <w:rsid w:val="00C63562"/>
    <w:rsid w:val="00C64906"/>
    <w:rsid w:val="00C64960"/>
    <w:rsid w:val="00C74A01"/>
    <w:rsid w:val="00CA1D13"/>
    <w:rsid w:val="00CB63FA"/>
    <w:rsid w:val="00CC3889"/>
    <w:rsid w:val="00D1799C"/>
    <w:rsid w:val="00D30575"/>
    <w:rsid w:val="00D40547"/>
    <w:rsid w:val="00D41515"/>
    <w:rsid w:val="00D61714"/>
    <w:rsid w:val="00D72B7D"/>
    <w:rsid w:val="00D755E9"/>
    <w:rsid w:val="00DA3C85"/>
    <w:rsid w:val="00DA48FB"/>
    <w:rsid w:val="00DA5735"/>
    <w:rsid w:val="00DF3E91"/>
    <w:rsid w:val="00DF412F"/>
    <w:rsid w:val="00DF4249"/>
    <w:rsid w:val="00DF5A52"/>
    <w:rsid w:val="00E31F4F"/>
    <w:rsid w:val="00E33B4C"/>
    <w:rsid w:val="00E43908"/>
    <w:rsid w:val="00E52414"/>
    <w:rsid w:val="00E64F1D"/>
    <w:rsid w:val="00E73BA1"/>
    <w:rsid w:val="00E873FA"/>
    <w:rsid w:val="00EA2BA4"/>
    <w:rsid w:val="00EA3F38"/>
    <w:rsid w:val="00EA57C1"/>
    <w:rsid w:val="00EB055C"/>
    <w:rsid w:val="00EC18E3"/>
    <w:rsid w:val="00ED259B"/>
    <w:rsid w:val="00ED5B61"/>
    <w:rsid w:val="00F05ED6"/>
    <w:rsid w:val="00F15D55"/>
    <w:rsid w:val="00F21610"/>
    <w:rsid w:val="00F36DBC"/>
    <w:rsid w:val="00F502EE"/>
    <w:rsid w:val="00F51484"/>
    <w:rsid w:val="00F5288D"/>
    <w:rsid w:val="00F5395B"/>
    <w:rsid w:val="00F56636"/>
    <w:rsid w:val="00F82256"/>
    <w:rsid w:val="00F84DC2"/>
    <w:rsid w:val="00FA5280"/>
    <w:rsid w:val="00FB2237"/>
    <w:rsid w:val="00FB6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F5"/>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51F5"/>
    <w:pPr>
      <w:spacing w:before="100" w:beforeAutospacing="1" w:after="100" w:afterAutospacing="1"/>
    </w:pPr>
  </w:style>
  <w:style w:type="character" w:customStyle="1" w:styleId="TitleChar">
    <w:name w:val="Title Char"/>
    <w:basedOn w:val="DefaultParagraphFont"/>
    <w:link w:val="Title"/>
    <w:rsid w:val="003451F5"/>
    <w:rPr>
      <w:rFonts w:eastAsia="Times New Roman"/>
      <w:lang w:eastAsia="lv-LV"/>
    </w:rPr>
  </w:style>
  <w:style w:type="paragraph" w:styleId="ListParagraph">
    <w:name w:val="List Paragraph"/>
    <w:basedOn w:val="Normal"/>
    <w:uiPriority w:val="34"/>
    <w:qFormat/>
    <w:rsid w:val="002C7132"/>
    <w:pPr>
      <w:ind w:left="720"/>
      <w:contextualSpacing/>
    </w:pPr>
  </w:style>
  <w:style w:type="paragraph" w:styleId="BalloonText">
    <w:name w:val="Balloon Text"/>
    <w:basedOn w:val="Normal"/>
    <w:link w:val="BalloonTextChar"/>
    <w:uiPriority w:val="99"/>
    <w:semiHidden/>
    <w:unhideWhenUsed/>
    <w:rsid w:val="00DA48FB"/>
    <w:rPr>
      <w:rFonts w:ascii="Tahoma" w:hAnsi="Tahoma" w:cs="Tahoma"/>
      <w:sz w:val="16"/>
      <w:szCs w:val="16"/>
    </w:rPr>
  </w:style>
  <w:style w:type="character" w:customStyle="1" w:styleId="BalloonTextChar">
    <w:name w:val="Balloon Text Char"/>
    <w:basedOn w:val="DefaultParagraphFont"/>
    <w:link w:val="BalloonText"/>
    <w:uiPriority w:val="99"/>
    <w:semiHidden/>
    <w:rsid w:val="00DA48FB"/>
    <w:rPr>
      <w:rFonts w:ascii="Tahoma" w:eastAsia="Times New Roman" w:hAnsi="Tahoma" w:cs="Tahoma"/>
      <w:sz w:val="16"/>
      <w:szCs w:val="16"/>
      <w:lang w:eastAsia="lv-LV"/>
    </w:rPr>
  </w:style>
  <w:style w:type="paragraph" w:customStyle="1" w:styleId="tv213">
    <w:name w:val="tv213"/>
    <w:basedOn w:val="Normal"/>
    <w:rsid w:val="00881775"/>
    <w:pPr>
      <w:spacing w:before="100" w:beforeAutospacing="1" w:after="100" w:afterAutospacing="1"/>
    </w:pPr>
  </w:style>
  <w:style w:type="paragraph" w:styleId="Header">
    <w:name w:val="header"/>
    <w:basedOn w:val="Normal"/>
    <w:link w:val="HeaderChar"/>
    <w:uiPriority w:val="99"/>
    <w:unhideWhenUsed/>
    <w:rsid w:val="009D2D55"/>
    <w:pPr>
      <w:tabs>
        <w:tab w:val="center" w:pos="4153"/>
        <w:tab w:val="right" w:pos="8306"/>
      </w:tabs>
    </w:pPr>
  </w:style>
  <w:style w:type="character" w:customStyle="1" w:styleId="HeaderChar">
    <w:name w:val="Header Char"/>
    <w:basedOn w:val="DefaultParagraphFont"/>
    <w:link w:val="Header"/>
    <w:uiPriority w:val="99"/>
    <w:rsid w:val="009D2D55"/>
    <w:rPr>
      <w:rFonts w:eastAsia="Times New Roman"/>
      <w:lang w:eastAsia="lv-LV"/>
    </w:rPr>
  </w:style>
  <w:style w:type="paragraph" w:styleId="Footer">
    <w:name w:val="footer"/>
    <w:basedOn w:val="Normal"/>
    <w:link w:val="FooterChar"/>
    <w:uiPriority w:val="99"/>
    <w:unhideWhenUsed/>
    <w:rsid w:val="009D2D55"/>
    <w:pPr>
      <w:tabs>
        <w:tab w:val="center" w:pos="4153"/>
        <w:tab w:val="right" w:pos="8306"/>
      </w:tabs>
    </w:pPr>
  </w:style>
  <w:style w:type="character" w:customStyle="1" w:styleId="FooterChar">
    <w:name w:val="Footer Char"/>
    <w:basedOn w:val="DefaultParagraphFont"/>
    <w:link w:val="Footer"/>
    <w:uiPriority w:val="99"/>
    <w:rsid w:val="009D2D55"/>
    <w:rPr>
      <w:rFonts w:eastAsia="Times New Roman"/>
      <w:lang w:eastAsia="lv-LV"/>
    </w:rPr>
  </w:style>
  <w:style w:type="character" w:styleId="Hyperlink">
    <w:name w:val="Hyperlink"/>
    <w:basedOn w:val="DefaultParagraphFont"/>
    <w:uiPriority w:val="99"/>
    <w:unhideWhenUsed/>
    <w:rsid w:val="004C1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F5"/>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51F5"/>
    <w:pPr>
      <w:spacing w:before="100" w:beforeAutospacing="1" w:after="100" w:afterAutospacing="1"/>
    </w:pPr>
  </w:style>
  <w:style w:type="character" w:customStyle="1" w:styleId="TitleChar">
    <w:name w:val="Title Char"/>
    <w:basedOn w:val="DefaultParagraphFont"/>
    <w:link w:val="Title"/>
    <w:rsid w:val="003451F5"/>
    <w:rPr>
      <w:rFonts w:eastAsia="Times New Roman"/>
      <w:lang w:eastAsia="lv-LV"/>
    </w:rPr>
  </w:style>
  <w:style w:type="paragraph" w:styleId="ListParagraph">
    <w:name w:val="List Paragraph"/>
    <w:basedOn w:val="Normal"/>
    <w:uiPriority w:val="34"/>
    <w:qFormat/>
    <w:rsid w:val="002C7132"/>
    <w:pPr>
      <w:ind w:left="720"/>
      <w:contextualSpacing/>
    </w:pPr>
  </w:style>
  <w:style w:type="paragraph" w:styleId="BalloonText">
    <w:name w:val="Balloon Text"/>
    <w:basedOn w:val="Normal"/>
    <w:link w:val="BalloonTextChar"/>
    <w:uiPriority w:val="99"/>
    <w:semiHidden/>
    <w:unhideWhenUsed/>
    <w:rsid w:val="00DA48FB"/>
    <w:rPr>
      <w:rFonts w:ascii="Tahoma" w:hAnsi="Tahoma" w:cs="Tahoma"/>
      <w:sz w:val="16"/>
      <w:szCs w:val="16"/>
    </w:rPr>
  </w:style>
  <w:style w:type="character" w:customStyle="1" w:styleId="BalloonTextChar">
    <w:name w:val="Balloon Text Char"/>
    <w:basedOn w:val="DefaultParagraphFont"/>
    <w:link w:val="BalloonText"/>
    <w:uiPriority w:val="99"/>
    <w:semiHidden/>
    <w:rsid w:val="00DA48FB"/>
    <w:rPr>
      <w:rFonts w:ascii="Tahoma" w:eastAsia="Times New Roman" w:hAnsi="Tahoma" w:cs="Tahoma"/>
      <w:sz w:val="16"/>
      <w:szCs w:val="16"/>
      <w:lang w:eastAsia="lv-LV"/>
    </w:rPr>
  </w:style>
  <w:style w:type="paragraph" w:customStyle="1" w:styleId="tv213">
    <w:name w:val="tv213"/>
    <w:basedOn w:val="Normal"/>
    <w:rsid w:val="00881775"/>
    <w:pPr>
      <w:spacing w:before="100" w:beforeAutospacing="1" w:after="100" w:afterAutospacing="1"/>
    </w:pPr>
  </w:style>
  <w:style w:type="paragraph" w:styleId="Header">
    <w:name w:val="header"/>
    <w:basedOn w:val="Normal"/>
    <w:link w:val="HeaderChar"/>
    <w:uiPriority w:val="99"/>
    <w:unhideWhenUsed/>
    <w:rsid w:val="009D2D55"/>
    <w:pPr>
      <w:tabs>
        <w:tab w:val="center" w:pos="4153"/>
        <w:tab w:val="right" w:pos="8306"/>
      </w:tabs>
    </w:pPr>
  </w:style>
  <w:style w:type="character" w:customStyle="1" w:styleId="HeaderChar">
    <w:name w:val="Header Char"/>
    <w:basedOn w:val="DefaultParagraphFont"/>
    <w:link w:val="Header"/>
    <w:uiPriority w:val="99"/>
    <w:rsid w:val="009D2D55"/>
    <w:rPr>
      <w:rFonts w:eastAsia="Times New Roman"/>
      <w:lang w:eastAsia="lv-LV"/>
    </w:rPr>
  </w:style>
  <w:style w:type="paragraph" w:styleId="Footer">
    <w:name w:val="footer"/>
    <w:basedOn w:val="Normal"/>
    <w:link w:val="FooterChar"/>
    <w:uiPriority w:val="99"/>
    <w:unhideWhenUsed/>
    <w:rsid w:val="009D2D55"/>
    <w:pPr>
      <w:tabs>
        <w:tab w:val="center" w:pos="4153"/>
        <w:tab w:val="right" w:pos="8306"/>
      </w:tabs>
    </w:pPr>
  </w:style>
  <w:style w:type="character" w:customStyle="1" w:styleId="FooterChar">
    <w:name w:val="Footer Char"/>
    <w:basedOn w:val="DefaultParagraphFont"/>
    <w:link w:val="Footer"/>
    <w:uiPriority w:val="99"/>
    <w:rsid w:val="009D2D55"/>
    <w:rPr>
      <w:rFonts w:eastAsia="Times New Roman"/>
      <w:lang w:eastAsia="lv-LV"/>
    </w:rPr>
  </w:style>
  <w:style w:type="character" w:styleId="Hyperlink">
    <w:name w:val="Hyperlink"/>
    <w:basedOn w:val="DefaultParagraphFont"/>
    <w:uiPriority w:val="99"/>
    <w:unhideWhenUsed/>
    <w:rsid w:val="004C1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897">
      <w:bodyDiv w:val="1"/>
      <w:marLeft w:val="0"/>
      <w:marRight w:val="0"/>
      <w:marTop w:val="0"/>
      <w:marBottom w:val="0"/>
      <w:divBdr>
        <w:top w:val="none" w:sz="0" w:space="0" w:color="auto"/>
        <w:left w:val="none" w:sz="0" w:space="0" w:color="auto"/>
        <w:bottom w:val="none" w:sz="0" w:space="0" w:color="auto"/>
        <w:right w:val="none" w:sz="0" w:space="0" w:color="auto"/>
      </w:divBdr>
    </w:div>
    <w:div w:id="362678003">
      <w:bodyDiv w:val="1"/>
      <w:marLeft w:val="0"/>
      <w:marRight w:val="0"/>
      <w:marTop w:val="0"/>
      <w:marBottom w:val="0"/>
      <w:divBdr>
        <w:top w:val="none" w:sz="0" w:space="0" w:color="auto"/>
        <w:left w:val="none" w:sz="0" w:space="0" w:color="auto"/>
        <w:bottom w:val="none" w:sz="0" w:space="0" w:color="auto"/>
        <w:right w:val="none" w:sz="0" w:space="0" w:color="auto"/>
      </w:divBdr>
    </w:div>
    <w:div w:id="499658582">
      <w:bodyDiv w:val="1"/>
      <w:marLeft w:val="0"/>
      <w:marRight w:val="0"/>
      <w:marTop w:val="0"/>
      <w:marBottom w:val="0"/>
      <w:divBdr>
        <w:top w:val="none" w:sz="0" w:space="0" w:color="auto"/>
        <w:left w:val="none" w:sz="0" w:space="0" w:color="auto"/>
        <w:bottom w:val="none" w:sz="0" w:space="0" w:color="auto"/>
        <w:right w:val="none" w:sz="0" w:space="0" w:color="auto"/>
      </w:divBdr>
    </w:div>
    <w:div w:id="1028456976">
      <w:bodyDiv w:val="1"/>
      <w:marLeft w:val="0"/>
      <w:marRight w:val="0"/>
      <w:marTop w:val="0"/>
      <w:marBottom w:val="0"/>
      <w:divBdr>
        <w:top w:val="none" w:sz="0" w:space="0" w:color="auto"/>
        <w:left w:val="none" w:sz="0" w:space="0" w:color="auto"/>
        <w:bottom w:val="none" w:sz="0" w:space="0" w:color="auto"/>
        <w:right w:val="none" w:sz="0" w:space="0" w:color="auto"/>
      </w:divBdr>
    </w:div>
    <w:div w:id="1074620351">
      <w:bodyDiv w:val="1"/>
      <w:marLeft w:val="0"/>
      <w:marRight w:val="0"/>
      <w:marTop w:val="0"/>
      <w:marBottom w:val="0"/>
      <w:divBdr>
        <w:top w:val="none" w:sz="0" w:space="0" w:color="auto"/>
        <w:left w:val="none" w:sz="0" w:space="0" w:color="auto"/>
        <w:bottom w:val="none" w:sz="0" w:space="0" w:color="auto"/>
        <w:right w:val="none" w:sz="0" w:space="0" w:color="auto"/>
      </w:divBdr>
    </w:div>
    <w:div w:id="1787888149">
      <w:bodyDiv w:val="1"/>
      <w:marLeft w:val="0"/>
      <w:marRight w:val="0"/>
      <w:marTop w:val="0"/>
      <w:marBottom w:val="0"/>
      <w:divBdr>
        <w:top w:val="none" w:sz="0" w:space="0" w:color="auto"/>
        <w:left w:val="none" w:sz="0" w:space="0" w:color="auto"/>
        <w:bottom w:val="none" w:sz="0" w:space="0" w:color="auto"/>
        <w:right w:val="none" w:sz="0" w:space="0" w:color="auto"/>
      </w:divBdr>
    </w:div>
    <w:div w:id="1985622367">
      <w:bodyDiv w:val="1"/>
      <w:marLeft w:val="0"/>
      <w:marRight w:val="0"/>
      <w:marTop w:val="0"/>
      <w:marBottom w:val="0"/>
      <w:divBdr>
        <w:top w:val="none" w:sz="0" w:space="0" w:color="auto"/>
        <w:left w:val="none" w:sz="0" w:space="0" w:color="auto"/>
        <w:bottom w:val="none" w:sz="0" w:space="0" w:color="auto"/>
        <w:right w:val="none" w:sz="0" w:space="0" w:color="auto"/>
      </w:divBdr>
    </w:div>
    <w:div w:id="2080246645">
      <w:bodyDiv w:val="1"/>
      <w:marLeft w:val="0"/>
      <w:marRight w:val="0"/>
      <w:marTop w:val="0"/>
      <w:marBottom w:val="0"/>
      <w:divBdr>
        <w:top w:val="none" w:sz="0" w:space="0" w:color="auto"/>
        <w:left w:val="none" w:sz="0" w:space="0" w:color="auto"/>
        <w:bottom w:val="none" w:sz="0" w:space="0" w:color="auto"/>
        <w:right w:val="none" w:sz="0" w:space="0" w:color="auto"/>
      </w:divBdr>
    </w:div>
    <w:div w:id="21299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rs.bacis@taiib.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liege@caa.gov.lv" TargetMode="External"/><Relationship Id="rId4" Type="http://schemas.microsoft.com/office/2007/relationships/stylesWithEffects" Target="stylesWithEffects.xml"/><Relationship Id="rId9" Type="http://schemas.openxmlformats.org/officeDocument/2006/relationships/hyperlink" Target="mailto:ligita.betag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998A-1FFC-413D-9AF9-13911D05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8740</Words>
  <Characters>4982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aviāciju”"</dc:title>
  <dc:subject>Likumprojekts</dc:subject>
  <dc:creator>Inese Lieģe;67830943;VA"Civilās aviācijas aģentūra";inese.liege@caa.gov.lv</dc:creator>
  <cp:lastModifiedBy>Līga Vernera</cp:lastModifiedBy>
  <cp:revision>2</cp:revision>
  <cp:lastPrinted>2017-03-17T11:37:00Z</cp:lastPrinted>
  <dcterms:created xsi:type="dcterms:W3CDTF">2017-04-25T07:29:00Z</dcterms:created>
  <dcterms:modified xsi:type="dcterms:W3CDTF">2017-04-25T07:29:00Z</dcterms:modified>
</cp:coreProperties>
</file>