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7CA133" w14:textId="77777777" w:rsidR="00287D16" w:rsidRPr="00287D16" w:rsidRDefault="00287D16" w:rsidP="00287D16">
      <w:pPr>
        <w:spacing w:after="0" w:line="240" w:lineRule="auto"/>
        <w:ind w:firstLine="720"/>
        <w:jc w:val="right"/>
        <w:rPr>
          <w:rFonts w:ascii="Times New Roman" w:hAnsi="Times New Roman" w:cs="Times New Roman"/>
          <w:sz w:val="24"/>
          <w:szCs w:val="24"/>
        </w:rPr>
      </w:pPr>
      <w:r>
        <w:rPr>
          <w:rFonts w:ascii="Times New Roman" w:hAnsi="Times New Roman" w:cs="Times New Roman"/>
          <w:sz w:val="24"/>
          <w:szCs w:val="24"/>
        </w:rPr>
        <w:t>1. </w:t>
      </w:r>
      <w:r w:rsidRPr="00287D16">
        <w:rPr>
          <w:rFonts w:ascii="Times New Roman" w:hAnsi="Times New Roman" w:cs="Times New Roman"/>
          <w:sz w:val="24"/>
          <w:szCs w:val="24"/>
        </w:rPr>
        <w:t>pielikums</w:t>
      </w:r>
    </w:p>
    <w:p w14:paraId="6B411E5B" w14:textId="77777777" w:rsidR="00287D16" w:rsidRPr="00287D16" w:rsidRDefault="00287D16" w:rsidP="00287D16">
      <w:pPr>
        <w:spacing w:after="0" w:line="240" w:lineRule="auto"/>
        <w:ind w:firstLine="720"/>
        <w:jc w:val="right"/>
        <w:rPr>
          <w:rFonts w:ascii="Times New Roman" w:hAnsi="Times New Roman" w:cs="Times New Roman"/>
          <w:sz w:val="24"/>
          <w:szCs w:val="24"/>
        </w:rPr>
      </w:pPr>
      <w:r w:rsidRPr="00287D16">
        <w:rPr>
          <w:rFonts w:ascii="Times New Roman" w:hAnsi="Times New Roman" w:cs="Times New Roman"/>
          <w:sz w:val="24"/>
          <w:szCs w:val="24"/>
        </w:rPr>
        <w:t>Ministru kabineta noteikumu projekta</w:t>
      </w:r>
    </w:p>
    <w:p w14:paraId="3C367A93" w14:textId="77777777" w:rsidR="00287D16" w:rsidRPr="00287D16" w:rsidRDefault="00287D16" w:rsidP="00287D16">
      <w:pPr>
        <w:spacing w:after="0" w:line="240" w:lineRule="auto"/>
        <w:ind w:firstLine="720"/>
        <w:jc w:val="right"/>
        <w:rPr>
          <w:rFonts w:ascii="Times New Roman" w:hAnsi="Times New Roman" w:cs="Times New Roman"/>
          <w:sz w:val="24"/>
          <w:szCs w:val="24"/>
        </w:rPr>
      </w:pPr>
      <w:r w:rsidRPr="00287D16">
        <w:rPr>
          <w:rFonts w:ascii="Times New Roman" w:hAnsi="Times New Roman" w:cs="Times New Roman"/>
          <w:sz w:val="24"/>
          <w:szCs w:val="24"/>
        </w:rPr>
        <w:t>"Gr</w:t>
      </w:r>
      <w:r>
        <w:rPr>
          <w:rFonts w:ascii="Times New Roman" w:hAnsi="Times New Roman" w:cs="Times New Roman"/>
          <w:sz w:val="24"/>
          <w:szCs w:val="24"/>
        </w:rPr>
        <w:t>ozījumi Ministru kabineta 2013. gada 17. </w:t>
      </w:r>
      <w:r w:rsidRPr="00287D16">
        <w:rPr>
          <w:rFonts w:ascii="Times New Roman" w:hAnsi="Times New Roman" w:cs="Times New Roman"/>
          <w:sz w:val="24"/>
          <w:szCs w:val="24"/>
        </w:rPr>
        <w:t>decembra</w:t>
      </w:r>
    </w:p>
    <w:p w14:paraId="11093A70" w14:textId="77777777" w:rsidR="00287D16" w:rsidRPr="00287D16" w:rsidRDefault="00287D16" w:rsidP="00287D16">
      <w:pPr>
        <w:spacing w:after="0" w:line="240" w:lineRule="auto"/>
        <w:ind w:firstLine="720"/>
        <w:jc w:val="right"/>
        <w:rPr>
          <w:rFonts w:ascii="Times New Roman" w:hAnsi="Times New Roman" w:cs="Times New Roman"/>
          <w:sz w:val="24"/>
          <w:szCs w:val="24"/>
        </w:rPr>
      </w:pPr>
      <w:r>
        <w:rPr>
          <w:rFonts w:ascii="Times New Roman" w:hAnsi="Times New Roman" w:cs="Times New Roman"/>
          <w:sz w:val="24"/>
          <w:szCs w:val="24"/>
        </w:rPr>
        <w:t>noteikumos Nr. </w:t>
      </w:r>
      <w:r w:rsidRPr="00287D16">
        <w:rPr>
          <w:rFonts w:ascii="Times New Roman" w:hAnsi="Times New Roman" w:cs="Times New Roman"/>
          <w:sz w:val="24"/>
          <w:szCs w:val="24"/>
        </w:rPr>
        <w:t>1525 "Noteikumi par Latvijas</w:t>
      </w:r>
    </w:p>
    <w:p w14:paraId="2A1396C8" w14:textId="77777777" w:rsidR="00287D16" w:rsidRPr="00287D16" w:rsidRDefault="00287D16" w:rsidP="00287D16">
      <w:pPr>
        <w:spacing w:after="0" w:line="240" w:lineRule="auto"/>
        <w:ind w:firstLine="720"/>
        <w:jc w:val="right"/>
        <w:rPr>
          <w:rFonts w:ascii="Times New Roman" w:hAnsi="Times New Roman" w:cs="Times New Roman"/>
          <w:sz w:val="24"/>
          <w:szCs w:val="24"/>
        </w:rPr>
      </w:pPr>
      <w:r w:rsidRPr="00287D16">
        <w:rPr>
          <w:rFonts w:ascii="Times New Roman" w:hAnsi="Times New Roman" w:cs="Times New Roman"/>
          <w:sz w:val="24"/>
          <w:szCs w:val="24"/>
        </w:rPr>
        <w:t>Republikas Uzņēmumu reģistra maksas pakalpojumiem""</w:t>
      </w:r>
    </w:p>
    <w:p w14:paraId="4C8C440F" w14:textId="77777777" w:rsidR="001D3DDC" w:rsidRDefault="00287D16" w:rsidP="00287D16">
      <w:pPr>
        <w:spacing w:after="0" w:line="240" w:lineRule="auto"/>
        <w:ind w:firstLine="720"/>
        <w:jc w:val="right"/>
        <w:rPr>
          <w:rFonts w:ascii="Times New Roman" w:hAnsi="Times New Roman" w:cs="Times New Roman"/>
          <w:sz w:val="24"/>
          <w:szCs w:val="24"/>
        </w:rPr>
      </w:pPr>
      <w:r w:rsidRPr="00287D16">
        <w:rPr>
          <w:rFonts w:ascii="Times New Roman" w:hAnsi="Times New Roman" w:cs="Times New Roman"/>
          <w:sz w:val="24"/>
          <w:szCs w:val="24"/>
        </w:rPr>
        <w:t>sākotnējās ietekmes novērtējuma ziņojumam (anotācijai)</w:t>
      </w:r>
    </w:p>
    <w:p w14:paraId="3C1BBF47" w14:textId="77777777" w:rsidR="00287D16" w:rsidRDefault="00287D16" w:rsidP="00287D16">
      <w:pPr>
        <w:spacing w:after="0" w:line="240" w:lineRule="auto"/>
        <w:ind w:firstLine="720"/>
        <w:jc w:val="right"/>
        <w:rPr>
          <w:rFonts w:ascii="Times New Roman" w:hAnsi="Times New Roman" w:cs="Times New Roman"/>
          <w:sz w:val="24"/>
          <w:szCs w:val="24"/>
        </w:rPr>
      </w:pPr>
    </w:p>
    <w:p w14:paraId="0F85D9BE" w14:textId="77777777" w:rsidR="00F23CDE" w:rsidRDefault="00F23CDE" w:rsidP="00287D16">
      <w:pPr>
        <w:spacing w:after="0" w:line="240" w:lineRule="auto"/>
        <w:ind w:firstLine="720"/>
        <w:jc w:val="right"/>
        <w:rPr>
          <w:rFonts w:ascii="Times New Roman" w:hAnsi="Times New Roman" w:cs="Times New Roman"/>
          <w:sz w:val="24"/>
          <w:szCs w:val="24"/>
        </w:rPr>
      </w:pPr>
    </w:p>
    <w:p w14:paraId="1CFF046D" w14:textId="77777777" w:rsidR="00287D16" w:rsidRDefault="00287D16" w:rsidP="00287D16">
      <w:pPr>
        <w:spacing w:after="0" w:line="240" w:lineRule="auto"/>
        <w:ind w:firstLine="720"/>
        <w:jc w:val="center"/>
        <w:rPr>
          <w:rFonts w:ascii="Times New Roman" w:hAnsi="Times New Roman" w:cs="Times New Roman"/>
          <w:b/>
          <w:sz w:val="24"/>
          <w:szCs w:val="24"/>
        </w:rPr>
      </w:pPr>
      <w:r w:rsidRPr="00287D16">
        <w:rPr>
          <w:rFonts w:ascii="Times New Roman" w:hAnsi="Times New Roman" w:cs="Times New Roman"/>
          <w:b/>
          <w:sz w:val="24"/>
          <w:szCs w:val="24"/>
        </w:rPr>
        <w:t>Ieņēmumi no maksas pakalpojumiem</w:t>
      </w:r>
    </w:p>
    <w:p w14:paraId="7E597820" w14:textId="77777777" w:rsidR="00F23CDE" w:rsidRDefault="00F23CDE" w:rsidP="00287D16">
      <w:pPr>
        <w:spacing w:after="0" w:line="240" w:lineRule="auto"/>
        <w:ind w:firstLine="720"/>
        <w:jc w:val="center"/>
        <w:rPr>
          <w:rFonts w:ascii="Times New Roman" w:hAnsi="Times New Roman" w:cs="Times New Roman"/>
          <w:b/>
          <w:sz w:val="24"/>
          <w:szCs w:val="24"/>
        </w:rPr>
      </w:pPr>
    </w:p>
    <w:p w14:paraId="49625C1C" w14:textId="77777777" w:rsidR="0008244D" w:rsidRDefault="0008244D" w:rsidP="00287D16">
      <w:pPr>
        <w:spacing w:after="0" w:line="240" w:lineRule="auto"/>
        <w:ind w:firstLine="720"/>
        <w:jc w:val="center"/>
        <w:rPr>
          <w:rFonts w:ascii="Times New Roman" w:hAnsi="Times New Roman" w:cs="Times New Roman"/>
          <w:b/>
          <w:sz w:val="24"/>
          <w:szCs w:val="24"/>
        </w:rPr>
      </w:pPr>
    </w:p>
    <w:tbl>
      <w:tblPr>
        <w:tblStyle w:val="Reatabula"/>
        <w:tblW w:w="14459" w:type="dxa"/>
        <w:tblInd w:w="-5" w:type="dxa"/>
        <w:tblLook w:val="04A0" w:firstRow="1" w:lastRow="0" w:firstColumn="1" w:lastColumn="0" w:noHBand="0" w:noVBand="1"/>
      </w:tblPr>
      <w:tblGrid>
        <w:gridCol w:w="3686"/>
        <w:gridCol w:w="2126"/>
        <w:gridCol w:w="2552"/>
        <w:gridCol w:w="6095"/>
      </w:tblGrid>
      <w:tr w:rsidR="00673575" w14:paraId="1BB524E9" w14:textId="77777777" w:rsidTr="00813E0D">
        <w:trPr>
          <w:trHeight w:val="633"/>
        </w:trPr>
        <w:tc>
          <w:tcPr>
            <w:tcW w:w="3686" w:type="dxa"/>
            <w:vMerge w:val="restart"/>
            <w:vAlign w:val="center"/>
          </w:tcPr>
          <w:p w14:paraId="5D747B02" w14:textId="77777777" w:rsidR="00673575" w:rsidRPr="00F23CDE" w:rsidRDefault="00673575" w:rsidP="00287D16">
            <w:pPr>
              <w:jc w:val="center"/>
              <w:rPr>
                <w:rFonts w:ascii="Times New Roman" w:hAnsi="Times New Roman" w:cs="Times New Roman"/>
                <w:b/>
                <w:sz w:val="20"/>
                <w:szCs w:val="20"/>
              </w:rPr>
            </w:pPr>
            <w:r w:rsidRPr="00F23CDE">
              <w:rPr>
                <w:rFonts w:ascii="Times New Roman" w:eastAsia="Times New Roman" w:hAnsi="Times New Roman" w:cs="Times New Roman"/>
                <w:b/>
                <w:bCs/>
                <w:color w:val="000000"/>
                <w:sz w:val="20"/>
                <w:szCs w:val="20"/>
                <w:lang w:eastAsia="lv-LV"/>
              </w:rPr>
              <w:t>Maksas pakalpojuma veids</w:t>
            </w:r>
          </w:p>
        </w:tc>
        <w:tc>
          <w:tcPr>
            <w:tcW w:w="4678" w:type="dxa"/>
            <w:gridSpan w:val="2"/>
            <w:vAlign w:val="center"/>
          </w:tcPr>
          <w:p w14:paraId="071E89DC" w14:textId="0BCB3831" w:rsidR="00673575" w:rsidRPr="00813E0D" w:rsidRDefault="00673575">
            <w:pPr>
              <w:jc w:val="center"/>
              <w:rPr>
                <w:rFonts w:ascii="Times New Roman" w:hAnsi="Times New Roman" w:cs="Times New Roman"/>
                <w:b/>
              </w:rPr>
            </w:pPr>
            <w:r w:rsidRPr="00813E0D">
              <w:rPr>
                <w:rFonts w:ascii="Times New Roman" w:eastAsia="Times New Roman" w:hAnsi="Times New Roman" w:cs="Times New Roman"/>
                <w:b/>
                <w:bCs/>
                <w:lang w:eastAsia="lv-LV"/>
              </w:rPr>
              <w:t xml:space="preserve">2017. gads </w:t>
            </w:r>
          </w:p>
        </w:tc>
        <w:tc>
          <w:tcPr>
            <w:tcW w:w="6095" w:type="dxa"/>
            <w:vAlign w:val="center"/>
          </w:tcPr>
          <w:p w14:paraId="399B73C5" w14:textId="77777777" w:rsidR="00673575" w:rsidRPr="00813E0D" w:rsidRDefault="00673575" w:rsidP="00287D16">
            <w:pPr>
              <w:jc w:val="center"/>
              <w:rPr>
                <w:rFonts w:ascii="Times New Roman" w:hAnsi="Times New Roman" w:cs="Times New Roman"/>
                <w:b/>
              </w:rPr>
            </w:pPr>
            <w:r w:rsidRPr="00813E0D">
              <w:rPr>
                <w:rFonts w:ascii="Times New Roman" w:eastAsia="Times New Roman" w:hAnsi="Times New Roman" w:cs="Times New Roman"/>
                <w:b/>
                <w:bCs/>
                <w:color w:val="000000"/>
                <w:lang w:eastAsia="lv-LV"/>
              </w:rPr>
              <w:t>2018. gads un turpmākie gadi (saskaņā ar MK noteikumu projektu)</w:t>
            </w:r>
          </w:p>
        </w:tc>
      </w:tr>
      <w:tr w:rsidR="00673575" w14:paraId="7C41A87A" w14:textId="77777777" w:rsidTr="00405A54">
        <w:tc>
          <w:tcPr>
            <w:tcW w:w="3686" w:type="dxa"/>
            <w:vMerge/>
            <w:vAlign w:val="center"/>
          </w:tcPr>
          <w:p w14:paraId="16897E35" w14:textId="77777777" w:rsidR="00673575" w:rsidRPr="00F23CDE" w:rsidRDefault="00673575" w:rsidP="00287D16">
            <w:pPr>
              <w:jc w:val="center"/>
              <w:rPr>
                <w:rFonts w:ascii="Times New Roman" w:eastAsia="Times New Roman" w:hAnsi="Times New Roman" w:cs="Times New Roman"/>
                <w:b/>
                <w:bCs/>
                <w:color w:val="000000"/>
                <w:sz w:val="20"/>
                <w:szCs w:val="20"/>
                <w:lang w:eastAsia="lv-LV"/>
              </w:rPr>
            </w:pPr>
          </w:p>
        </w:tc>
        <w:tc>
          <w:tcPr>
            <w:tcW w:w="2126" w:type="dxa"/>
            <w:vAlign w:val="center"/>
          </w:tcPr>
          <w:p w14:paraId="33BB7645" w14:textId="425A3CB7" w:rsidR="00673575" w:rsidRPr="00F23CDE" w:rsidRDefault="00673575" w:rsidP="00813E0D">
            <w:pPr>
              <w:jc w:val="center"/>
              <w:rPr>
                <w:rFonts w:ascii="Times New Roman" w:eastAsia="Times New Roman" w:hAnsi="Times New Roman" w:cs="Times New Roman"/>
                <w:b/>
                <w:bCs/>
                <w:color w:val="000000"/>
                <w:sz w:val="20"/>
                <w:szCs w:val="20"/>
                <w:lang w:eastAsia="lv-LV"/>
              </w:rPr>
            </w:pPr>
            <w:r w:rsidRPr="00F23CDE">
              <w:rPr>
                <w:rFonts w:ascii="Times New Roman" w:eastAsia="Times New Roman" w:hAnsi="Times New Roman" w:cs="Times New Roman"/>
                <w:b/>
                <w:bCs/>
                <w:color w:val="000000"/>
                <w:sz w:val="20"/>
                <w:szCs w:val="20"/>
                <w:lang w:eastAsia="lv-LV"/>
              </w:rPr>
              <w:t>saskaņā ar Ministru kabineta 2013. gada 17. decembra noteikumiem Nr. 1525 "Noteikumi par Latvijas Republikas Uzņēmumu reģistra maksas pakalpojumiem" (turpmāk - spēkā esošais cenrādis)</w:t>
            </w:r>
            <w:r w:rsidR="007D2F82">
              <w:rPr>
                <w:rFonts w:ascii="Times New Roman" w:eastAsia="Times New Roman" w:hAnsi="Times New Roman" w:cs="Times New Roman"/>
                <w:b/>
                <w:bCs/>
                <w:color w:val="000000"/>
                <w:sz w:val="20"/>
                <w:szCs w:val="20"/>
                <w:lang w:eastAsia="lv-LV"/>
              </w:rPr>
              <w:t xml:space="preserve">, </w:t>
            </w:r>
            <w:r w:rsidR="00813E0D">
              <w:rPr>
                <w:rFonts w:ascii="Times New Roman" w:eastAsia="Times New Roman" w:hAnsi="Times New Roman" w:cs="Times New Roman"/>
                <w:b/>
                <w:bCs/>
                <w:color w:val="000000"/>
                <w:sz w:val="20"/>
                <w:szCs w:val="20"/>
                <w:lang w:eastAsia="lv-LV"/>
              </w:rPr>
              <w:t xml:space="preserve">līdz </w:t>
            </w:r>
            <w:r w:rsidR="00624BC2">
              <w:rPr>
                <w:rFonts w:ascii="Times New Roman" w:eastAsia="Times New Roman" w:hAnsi="Times New Roman" w:cs="Times New Roman"/>
                <w:b/>
                <w:bCs/>
                <w:color w:val="000000"/>
                <w:sz w:val="20"/>
                <w:szCs w:val="20"/>
                <w:lang w:eastAsia="lv-LV"/>
              </w:rPr>
              <w:t>MK noteikumu projekta stāšan</w:t>
            </w:r>
            <w:r w:rsidR="00813E0D">
              <w:rPr>
                <w:rFonts w:ascii="Times New Roman" w:eastAsia="Times New Roman" w:hAnsi="Times New Roman" w:cs="Times New Roman"/>
                <w:b/>
                <w:bCs/>
                <w:color w:val="000000"/>
                <w:sz w:val="20"/>
                <w:szCs w:val="20"/>
                <w:lang w:eastAsia="lv-LV"/>
              </w:rPr>
              <w:t>ās</w:t>
            </w:r>
            <w:r w:rsidR="00624BC2">
              <w:rPr>
                <w:rFonts w:ascii="Times New Roman" w:eastAsia="Times New Roman" w:hAnsi="Times New Roman" w:cs="Times New Roman"/>
                <w:b/>
                <w:bCs/>
                <w:color w:val="000000"/>
                <w:sz w:val="20"/>
                <w:szCs w:val="20"/>
                <w:lang w:eastAsia="lv-LV"/>
              </w:rPr>
              <w:t xml:space="preserve"> spēkā</w:t>
            </w:r>
          </w:p>
        </w:tc>
        <w:tc>
          <w:tcPr>
            <w:tcW w:w="2552" w:type="dxa"/>
            <w:vAlign w:val="center"/>
          </w:tcPr>
          <w:p w14:paraId="39B505B1" w14:textId="1CA4B543" w:rsidR="00673575" w:rsidRPr="00F23CDE" w:rsidRDefault="00813E0D" w:rsidP="00813E0D">
            <w:pPr>
              <w:jc w:val="center"/>
              <w:rPr>
                <w:rFonts w:ascii="Times New Roman" w:eastAsia="Times New Roman" w:hAnsi="Times New Roman" w:cs="Times New Roman"/>
                <w:b/>
                <w:bCs/>
                <w:color w:val="000000"/>
                <w:sz w:val="20"/>
                <w:szCs w:val="20"/>
                <w:lang w:eastAsia="lv-LV"/>
              </w:rPr>
            </w:pPr>
            <w:r>
              <w:rPr>
                <w:rFonts w:ascii="Times New Roman" w:eastAsia="Times New Roman" w:hAnsi="Times New Roman" w:cs="Times New Roman"/>
                <w:b/>
                <w:bCs/>
                <w:color w:val="000000"/>
                <w:sz w:val="20"/>
                <w:szCs w:val="20"/>
                <w:lang w:eastAsia="lv-LV"/>
              </w:rPr>
              <w:t>pēc</w:t>
            </w:r>
            <w:r w:rsidR="00673575">
              <w:rPr>
                <w:rFonts w:ascii="Times New Roman" w:eastAsia="Times New Roman" w:hAnsi="Times New Roman" w:cs="Times New Roman"/>
                <w:b/>
                <w:bCs/>
                <w:color w:val="000000"/>
                <w:sz w:val="20"/>
                <w:szCs w:val="20"/>
                <w:lang w:eastAsia="lv-LV"/>
              </w:rPr>
              <w:t xml:space="preserve"> MK noteikumu projekt</w:t>
            </w:r>
            <w:r>
              <w:rPr>
                <w:rFonts w:ascii="Times New Roman" w:eastAsia="Times New Roman" w:hAnsi="Times New Roman" w:cs="Times New Roman"/>
                <w:b/>
                <w:bCs/>
                <w:color w:val="000000"/>
                <w:sz w:val="20"/>
                <w:szCs w:val="20"/>
                <w:lang w:eastAsia="lv-LV"/>
              </w:rPr>
              <w:t>a stāšanās spēkā</w:t>
            </w:r>
          </w:p>
        </w:tc>
        <w:tc>
          <w:tcPr>
            <w:tcW w:w="6095" w:type="dxa"/>
            <w:vAlign w:val="center"/>
          </w:tcPr>
          <w:p w14:paraId="70A81BDC" w14:textId="77777777" w:rsidR="00673575" w:rsidRPr="00F23CDE" w:rsidRDefault="00673575" w:rsidP="00287D16">
            <w:pPr>
              <w:jc w:val="center"/>
              <w:rPr>
                <w:rFonts w:ascii="Times New Roman" w:eastAsia="Times New Roman" w:hAnsi="Times New Roman" w:cs="Times New Roman"/>
                <w:b/>
                <w:bCs/>
                <w:color w:val="000000"/>
                <w:sz w:val="20"/>
                <w:szCs w:val="20"/>
                <w:lang w:eastAsia="lv-LV"/>
              </w:rPr>
            </w:pPr>
          </w:p>
        </w:tc>
      </w:tr>
      <w:tr w:rsidR="00287D16" w14:paraId="668236B7" w14:textId="77777777" w:rsidTr="00046A87">
        <w:trPr>
          <w:trHeight w:val="417"/>
        </w:trPr>
        <w:tc>
          <w:tcPr>
            <w:tcW w:w="14459" w:type="dxa"/>
            <w:gridSpan w:val="4"/>
            <w:vAlign w:val="center"/>
          </w:tcPr>
          <w:p w14:paraId="0F55B80B" w14:textId="77777777" w:rsidR="00287D16" w:rsidRPr="00F23CDE" w:rsidRDefault="00287D16" w:rsidP="00287D16">
            <w:pPr>
              <w:jc w:val="center"/>
              <w:rPr>
                <w:rFonts w:ascii="Times New Roman" w:eastAsia="Times New Roman" w:hAnsi="Times New Roman" w:cs="Times New Roman"/>
                <w:b/>
                <w:bCs/>
                <w:color w:val="000000"/>
                <w:sz w:val="20"/>
                <w:szCs w:val="20"/>
                <w:lang w:eastAsia="lv-LV"/>
              </w:rPr>
            </w:pPr>
            <w:r w:rsidRPr="00F23CDE">
              <w:rPr>
                <w:rFonts w:ascii="Times New Roman" w:eastAsia="Times New Roman" w:hAnsi="Times New Roman" w:cs="Times New Roman"/>
                <w:color w:val="000000"/>
                <w:sz w:val="20"/>
                <w:szCs w:val="20"/>
                <w:lang w:eastAsia="lv-LV"/>
              </w:rPr>
              <w:t>1. Informācijas sagatavošana un izsniegšana</w:t>
            </w:r>
          </w:p>
        </w:tc>
      </w:tr>
      <w:tr w:rsidR="00287D16" w14:paraId="5E1BAE39" w14:textId="77777777" w:rsidTr="00046A87">
        <w:trPr>
          <w:trHeight w:val="423"/>
        </w:trPr>
        <w:tc>
          <w:tcPr>
            <w:tcW w:w="14459" w:type="dxa"/>
            <w:gridSpan w:val="4"/>
            <w:vAlign w:val="center"/>
          </w:tcPr>
          <w:p w14:paraId="2C79F794" w14:textId="77777777" w:rsidR="00287D16" w:rsidRPr="00F23CDE" w:rsidRDefault="00287D16" w:rsidP="00287D16">
            <w:pPr>
              <w:jc w:val="center"/>
              <w:rPr>
                <w:rFonts w:ascii="Times New Roman" w:hAnsi="Times New Roman" w:cs="Times New Roman"/>
                <w:sz w:val="20"/>
                <w:szCs w:val="20"/>
              </w:rPr>
            </w:pPr>
            <w:r w:rsidRPr="00F23CDE">
              <w:rPr>
                <w:rFonts w:ascii="Times New Roman" w:hAnsi="Times New Roman" w:cs="Times New Roman"/>
                <w:sz w:val="20"/>
                <w:szCs w:val="20"/>
              </w:rPr>
              <w:t>1.1. Izziņas no Uzņēmumu reģistra pārziņā esošajiem reģistriem</w:t>
            </w:r>
          </w:p>
        </w:tc>
      </w:tr>
      <w:tr w:rsidR="00287D16" w14:paraId="13ABDBF4" w14:textId="77777777" w:rsidTr="008B03A4">
        <w:trPr>
          <w:trHeight w:val="1052"/>
        </w:trPr>
        <w:tc>
          <w:tcPr>
            <w:tcW w:w="3686" w:type="dxa"/>
            <w:vAlign w:val="center"/>
          </w:tcPr>
          <w:p w14:paraId="66F7A928" w14:textId="77777777" w:rsidR="00287D16" w:rsidRPr="00F23CDE" w:rsidRDefault="00287D16" w:rsidP="0008244D">
            <w:pPr>
              <w:rPr>
                <w:rFonts w:ascii="Times New Roman" w:hAnsi="Times New Roman" w:cs="Times New Roman"/>
                <w:sz w:val="20"/>
                <w:szCs w:val="20"/>
              </w:rPr>
            </w:pPr>
            <w:r w:rsidRPr="00F23CDE">
              <w:rPr>
                <w:rFonts w:ascii="Times New Roman" w:eastAsia="Times New Roman" w:hAnsi="Times New Roman" w:cs="Times New Roman"/>
                <w:color w:val="000000"/>
                <w:sz w:val="20"/>
                <w:szCs w:val="20"/>
                <w:lang w:eastAsia="lv-LV"/>
              </w:rPr>
              <w:t>Standartizēta apjoma un veida izziņu izsniegšana (saskaņā ar spēkā esošā cenrāža 1.1.1., 1.1.2., 1.1.3., 1.1.4., 1.1.5. apakšpunktu);</w:t>
            </w:r>
          </w:p>
        </w:tc>
        <w:tc>
          <w:tcPr>
            <w:tcW w:w="2126" w:type="dxa"/>
            <w:vAlign w:val="center"/>
          </w:tcPr>
          <w:p w14:paraId="46214550" w14:textId="77777777" w:rsidR="00287D16" w:rsidRPr="00F23CDE" w:rsidRDefault="00287D16" w:rsidP="0008244D">
            <w:pPr>
              <w:rPr>
                <w:rFonts w:ascii="Times New Roman" w:hAnsi="Times New Roman" w:cs="Times New Roman"/>
                <w:sz w:val="20"/>
                <w:szCs w:val="20"/>
              </w:rPr>
            </w:pPr>
            <w:r w:rsidRPr="00F23CDE">
              <w:rPr>
                <w:rFonts w:ascii="Times New Roman" w:eastAsia="Times New Roman" w:hAnsi="Times New Roman" w:cs="Times New Roman"/>
                <w:color w:val="000000"/>
                <w:sz w:val="20"/>
                <w:szCs w:val="20"/>
                <w:lang w:eastAsia="lv-LV"/>
              </w:rPr>
              <w:t>5416 subj. x 7,11 </w:t>
            </w:r>
            <w:r w:rsidRPr="00AB3D2B">
              <w:rPr>
                <w:rFonts w:ascii="Times New Roman" w:eastAsia="Times New Roman" w:hAnsi="Times New Roman" w:cs="Times New Roman"/>
                <w:i/>
                <w:color w:val="000000"/>
                <w:sz w:val="20"/>
                <w:szCs w:val="20"/>
                <w:lang w:eastAsia="lv-LV"/>
              </w:rPr>
              <w:t>euro</w:t>
            </w:r>
            <w:r w:rsidR="00AB3D2B">
              <w:rPr>
                <w:rFonts w:ascii="Times New Roman" w:eastAsia="Times New Roman" w:hAnsi="Times New Roman" w:cs="Times New Roman"/>
                <w:color w:val="000000"/>
                <w:sz w:val="20"/>
                <w:szCs w:val="20"/>
                <w:lang w:eastAsia="lv-LV"/>
              </w:rPr>
              <w:t xml:space="preserve"> </w:t>
            </w:r>
            <w:r w:rsidRPr="00F23CDE">
              <w:rPr>
                <w:rFonts w:ascii="Times New Roman" w:eastAsia="Times New Roman" w:hAnsi="Times New Roman" w:cs="Times New Roman"/>
                <w:color w:val="000000"/>
                <w:sz w:val="20"/>
                <w:szCs w:val="20"/>
                <w:lang w:eastAsia="lv-LV"/>
              </w:rPr>
              <w:t>= 38</w:t>
            </w:r>
            <w:r w:rsidR="00AE2422">
              <w:rPr>
                <w:rFonts w:ascii="Times New Roman" w:eastAsia="Times New Roman" w:hAnsi="Times New Roman" w:cs="Times New Roman"/>
                <w:color w:val="000000"/>
                <w:sz w:val="20"/>
                <w:szCs w:val="20"/>
                <w:lang w:eastAsia="lv-LV"/>
              </w:rPr>
              <w:t> </w:t>
            </w:r>
            <w:r w:rsidRPr="00F23CDE">
              <w:rPr>
                <w:rFonts w:ascii="Times New Roman" w:eastAsia="Times New Roman" w:hAnsi="Times New Roman" w:cs="Times New Roman"/>
                <w:color w:val="000000"/>
                <w:sz w:val="20"/>
                <w:szCs w:val="20"/>
                <w:lang w:eastAsia="lv-LV"/>
              </w:rPr>
              <w:t>508 </w:t>
            </w:r>
            <w:r w:rsidRPr="00AB3D2B">
              <w:rPr>
                <w:rFonts w:ascii="Times New Roman" w:eastAsia="Times New Roman" w:hAnsi="Times New Roman" w:cs="Times New Roman"/>
                <w:i/>
                <w:color w:val="000000"/>
                <w:sz w:val="20"/>
                <w:szCs w:val="20"/>
                <w:lang w:eastAsia="lv-LV"/>
              </w:rPr>
              <w:t>euro</w:t>
            </w:r>
          </w:p>
        </w:tc>
        <w:tc>
          <w:tcPr>
            <w:tcW w:w="2552" w:type="dxa"/>
            <w:vAlign w:val="center"/>
          </w:tcPr>
          <w:p w14:paraId="056CE97B" w14:textId="77777777" w:rsidR="00287D16" w:rsidRPr="00F23CDE" w:rsidRDefault="00AB3D2B" w:rsidP="00287D16">
            <w:pPr>
              <w:jc w:val="center"/>
              <w:rPr>
                <w:rFonts w:ascii="Times New Roman" w:hAnsi="Times New Roman" w:cs="Times New Roman"/>
                <w:sz w:val="20"/>
                <w:szCs w:val="20"/>
              </w:rPr>
            </w:pPr>
            <w:r>
              <w:rPr>
                <w:rFonts w:ascii="Times New Roman" w:hAnsi="Times New Roman" w:cs="Times New Roman"/>
                <w:sz w:val="20"/>
                <w:szCs w:val="20"/>
              </w:rPr>
              <w:t>–</w:t>
            </w:r>
          </w:p>
        </w:tc>
        <w:tc>
          <w:tcPr>
            <w:tcW w:w="6095" w:type="dxa"/>
            <w:vAlign w:val="center"/>
          </w:tcPr>
          <w:p w14:paraId="3E45B7E0" w14:textId="77777777" w:rsidR="00287D16" w:rsidRPr="00F23CDE" w:rsidRDefault="00AB3D2B" w:rsidP="00287D16">
            <w:pPr>
              <w:jc w:val="center"/>
              <w:rPr>
                <w:rFonts w:ascii="Times New Roman" w:hAnsi="Times New Roman" w:cs="Times New Roman"/>
                <w:sz w:val="20"/>
                <w:szCs w:val="20"/>
              </w:rPr>
            </w:pPr>
            <w:r>
              <w:rPr>
                <w:rFonts w:ascii="Times New Roman" w:hAnsi="Times New Roman" w:cs="Times New Roman"/>
                <w:sz w:val="20"/>
                <w:szCs w:val="20"/>
              </w:rPr>
              <w:t>–</w:t>
            </w:r>
          </w:p>
        </w:tc>
      </w:tr>
      <w:tr w:rsidR="00287D16" w14:paraId="0238C2BF" w14:textId="77777777" w:rsidTr="008B03A4">
        <w:trPr>
          <w:trHeight w:val="827"/>
        </w:trPr>
        <w:tc>
          <w:tcPr>
            <w:tcW w:w="3686" w:type="dxa"/>
            <w:vAlign w:val="center"/>
          </w:tcPr>
          <w:p w14:paraId="4321CF5F" w14:textId="77777777" w:rsidR="00287D16" w:rsidRPr="00F23CDE" w:rsidRDefault="00287D16" w:rsidP="0008244D">
            <w:pPr>
              <w:rPr>
                <w:rFonts w:ascii="Times New Roman" w:hAnsi="Times New Roman" w:cs="Times New Roman"/>
                <w:sz w:val="20"/>
                <w:szCs w:val="20"/>
              </w:rPr>
            </w:pPr>
            <w:r w:rsidRPr="00F23CDE">
              <w:rPr>
                <w:rFonts w:ascii="Times New Roman" w:eastAsia="Times New Roman" w:hAnsi="Times New Roman" w:cs="Times New Roman"/>
                <w:color w:val="000000"/>
                <w:sz w:val="20"/>
                <w:szCs w:val="20"/>
                <w:lang w:eastAsia="lv-LV"/>
              </w:rPr>
              <w:lastRenderedPageBreak/>
              <w:t>Cita veida izziņu izsniegšana (saskaņā ar spēkā esošā cenrāža 1.1.7. un 1.1.9. apakšpunktu);</w:t>
            </w:r>
          </w:p>
        </w:tc>
        <w:tc>
          <w:tcPr>
            <w:tcW w:w="2126" w:type="dxa"/>
            <w:vAlign w:val="center"/>
          </w:tcPr>
          <w:p w14:paraId="031D3E0A" w14:textId="77777777" w:rsidR="00287D16" w:rsidRPr="00F23CDE" w:rsidRDefault="00287D16" w:rsidP="0008244D">
            <w:pPr>
              <w:rPr>
                <w:rFonts w:ascii="Times New Roman" w:hAnsi="Times New Roman" w:cs="Times New Roman"/>
                <w:sz w:val="20"/>
                <w:szCs w:val="20"/>
              </w:rPr>
            </w:pPr>
            <w:r w:rsidRPr="00F23CDE">
              <w:rPr>
                <w:rFonts w:ascii="Times New Roman" w:eastAsia="Times New Roman" w:hAnsi="Times New Roman" w:cs="Times New Roman"/>
                <w:color w:val="000000"/>
                <w:sz w:val="20"/>
                <w:szCs w:val="20"/>
                <w:lang w:eastAsia="lv-LV"/>
              </w:rPr>
              <w:t>1044 gb. x 9,96 </w:t>
            </w:r>
            <w:r w:rsidRPr="00F23CDE">
              <w:rPr>
                <w:rFonts w:ascii="Times New Roman" w:eastAsia="Times New Roman" w:hAnsi="Times New Roman" w:cs="Times New Roman"/>
                <w:i/>
                <w:iCs/>
                <w:color w:val="000000"/>
                <w:sz w:val="20"/>
                <w:szCs w:val="20"/>
                <w:lang w:eastAsia="lv-LV"/>
              </w:rPr>
              <w:t>euro</w:t>
            </w:r>
            <w:r w:rsidRPr="00F23CDE">
              <w:rPr>
                <w:rFonts w:ascii="Times New Roman" w:eastAsia="Times New Roman" w:hAnsi="Times New Roman" w:cs="Times New Roman"/>
                <w:color w:val="000000"/>
                <w:sz w:val="20"/>
                <w:szCs w:val="20"/>
                <w:lang w:eastAsia="lv-LV"/>
              </w:rPr>
              <w:t>= 10 398 </w:t>
            </w:r>
            <w:r w:rsidRPr="00F23CDE">
              <w:rPr>
                <w:rFonts w:ascii="Times New Roman" w:eastAsia="Times New Roman" w:hAnsi="Times New Roman" w:cs="Times New Roman"/>
                <w:i/>
                <w:iCs/>
                <w:color w:val="000000"/>
                <w:sz w:val="20"/>
                <w:szCs w:val="20"/>
                <w:lang w:eastAsia="lv-LV"/>
              </w:rPr>
              <w:t>euro</w:t>
            </w:r>
          </w:p>
        </w:tc>
        <w:tc>
          <w:tcPr>
            <w:tcW w:w="2552" w:type="dxa"/>
            <w:vAlign w:val="center"/>
          </w:tcPr>
          <w:p w14:paraId="13E1C6E6" w14:textId="77777777" w:rsidR="00287D16" w:rsidRPr="00F23CDE" w:rsidRDefault="00AB3D2B" w:rsidP="00287D16">
            <w:pPr>
              <w:jc w:val="center"/>
              <w:rPr>
                <w:rFonts w:ascii="Times New Roman" w:hAnsi="Times New Roman" w:cs="Times New Roman"/>
                <w:sz w:val="20"/>
                <w:szCs w:val="20"/>
              </w:rPr>
            </w:pPr>
            <w:r>
              <w:rPr>
                <w:rFonts w:ascii="Times New Roman" w:hAnsi="Times New Roman" w:cs="Times New Roman"/>
                <w:sz w:val="20"/>
                <w:szCs w:val="20"/>
              </w:rPr>
              <w:t>–</w:t>
            </w:r>
          </w:p>
        </w:tc>
        <w:tc>
          <w:tcPr>
            <w:tcW w:w="6095" w:type="dxa"/>
            <w:vAlign w:val="center"/>
          </w:tcPr>
          <w:p w14:paraId="5798210D" w14:textId="77777777" w:rsidR="00287D16" w:rsidRPr="00F23CDE" w:rsidRDefault="00AB3D2B" w:rsidP="00287D16">
            <w:pPr>
              <w:jc w:val="center"/>
              <w:rPr>
                <w:rFonts w:ascii="Times New Roman" w:hAnsi="Times New Roman" w:cs="Times New Roman"/>
                <w:sz w:val="20"/>
                <w:szCs w:val="20"/>
              </w:rPr>
            </w:pPr>
            <w:r>
              <w:rPr>
                <w:rFonts w:ascii="Times New Roman" w:hAnsi="Times New Roman" w:cs="Times New Roman"/>
                <w:sz w:val="20"/>
                <w:szCs w:val="20"/>
              </w:rPr>
              <w:t>–</w:t>
            </w:r>
          </w:p>
        </w:tc>
      </w:tr>
      <w:tr w:rsidR="00287D16" w14:paraId="31EB8EE1" w14:textId="77777777" w:rsidTr="008B03A4">
        <w:trPr>
          <w:trHeight w:val="1270"/>
        </w:trPr>
        <w:tc>
          <w:tcPr>
            <w:tcW w:w="3686" w:type="dxa"/>
            <w:vAlign w:val="center"/>
          </w:tcPr>
          <w:p w14:paraId="5693D6C0" w14:textId="77777777" w:rsidR="00287D16" w:rsidRPr="00F23CDE" w:rsidRDefault="00287D16" w:rsidP="0008244D">
            <w:pPr>
              <w:rPr>
                <w:rFonts w:ascii="Times New Roman" w:hAnsi="Times New Roman" w:cs="Times New Roman"/>
                <w:sz w:val="20"/>
                <w:szCs w:val="20"/>
              </w:rPr>
            </w:pPr>
            <w:r w:rsidRPr="00F23CDE">
              <w:rPr>
                <w:rFonts w:ascii="Times New Roman" w:eastAsia="Times New Roman" w:hAnsi="Times New Roman" w:cs="Times New Roman"/>
                <w:color w:val="000000"/>
                <w:sz w:val="20"/>
                <w:szCs w:val="20"/>
                <w:lang w:eastAsia="lv-LV"/>
              </w:rPr>
              <w:t>Cita veida izziņa par informāciju no reģistrācijas lietas (saskaņā ar spēkā esošā cenrāža 1.1.8. </w:t>
            </w:r>
            <w:r w:rsidR="00AE2422">
              <w:rPr>
                <w:rFonts w:ascii="Times New Roman" w:eastAsia="Times New Roman" w:hAnsi="Times New Roman" w:cs="Times New Roman"/>
                <w:color w:val="000000"/>
                <w:sz w:val="20"/>
                <w:szCs w:val="20"/>
                <w:lang w:eastAsia="lv-LV"/>
              </w:rPr>
              <w:t>apakš</w:t>
            </w:r>
            <w:r w:rsidRPr="00F23CDE">
              <w:rPr>
                <w:rFonts w:ascii="Times New Roman" w:eastAsia="Times New Roman" w:hAnsi="Times New Roman" w:cs="Times New Roman"/>
                <w:color w:val="000000"/>
                <w:sz w:val="20"/>
                <w:szCs w:val="20"/>
                <w:lang w:eastAsia="lv-LV"/>
              </w:rPr>
              <w:t>punktu).</w:t>
            </w:r>
          </w:p>
        </w:tc>
        <w:tc>
          <w:tcPr>
            <w:tcW w:w="2126" w:type="dxa"/>
            <w:vAlign w:val="center"/>
          </w:tcPr>
          <w:p w14:paraId="00A27AE4" w14:textId="77777777" w:rsidR="00287D16" w:rsidRPr="00F23CDE" w:rsidRDefault="00287D16" w:rsidP="0008244D">
            <w:pPr>
              <w:rPr>
                <w:rFonts w:ascii="Times New Roman" w:hAnsi="Times New Roman" w:cs="Times New Roman"/>
                <w:sz w:val="20"/>
                <w:szCs w:val="20"/>
              </w:rPr>
            </w:pPr>
            <w:r w:rsidRPr="00F23CDE">
              <w:rPr>
                <w:rFonts w:ascii="Times New Roman" w:eastAsia="Times New Roman" w:hAnsi="Times New Roman" w:cs="Times New Roman"/>
                <w:color w:val="000000"/>
                <w:sz w:val="20"/>
                <w:szCs w:val="20"/>
                <w:lang w:eastAsia="lv-LV"/>
              </w:rPr>
              <w:t>374 gb. x 29,88 </w:t>
            </w:r>
            <w:r w:rsidRPr="00F23CDE">
              <w:rPr>
                <w:rFonts w:ascii="Times New Roman" w:eastAsia="Times New Roman" w:hAnsi="Times New Roman" w:cs="Times New Roman"/>
                <w:i/>
                <w:iCs/>
                <w:color w:val="000000"/>
                <w:sz w:val="20"/>
                <w:szCs w:val="20"/>
                <w:lang w:eastAsia="lv-LV"/>
              </w:rPr>
              <w:t>euro</w:t>
            </w:r>
            <w:r w:rsidRPr="00F23CDE">
              <w:rPr>
                <w:rFonts w:ascii="Times New Roman" w:eastAsia="Times New Roman" w:hAnsi="Times New Roman" w:cs="Times New Roman"/>
                <w:color w:val="000000"/>
                <w:sz w:val="20"/>
                <w:szCs w:val="20"/>
                <w:lang w:eastAsia="lv-LV"/>
              </w:rPr>
              <w:t>= 11</w:t>
            </w:r>
            <w:r w:rsidR="00AE2422">
              <w:rPr>
                <w:rFonts w:ascii="Times New Roman" w:eastAsia="Times New Roman" w:hAnsi="Times New Roman" w:cs="Times New Roman"/>
                <w:color w:val="000000"/>
                <w:sz w:val="20"/>
                <w:szCs w:val="20"/>
                <w:lang w:eastAsia="lv-LV"/>
              </w:rPr>
              <w:t> </w:t>
            </w:r>
            <w:r w:rsidRPr="00F23CDE">
              <w:rPr>
                <w:rFonts w:ascii="Times New Roman" w:eastAsia="Times New Roman" w:hAnsi="Times New Roman" w:cs="Times New Roman"/>
                <w:color w:val="000000"/>
                <w:sz w:val="20"/>
                <w:szCs w:val="20"/>
                <w:lang w:eastAsia="lv-LV"/>
              </w:rPr>
              <w:t>175 </w:t>
            </w:r>
            <w:r w:rsidRPr="00F23CDE">
              <w:rPr>
                <w:rFonts w:ascii="Times New Roman" w:eastAsia="Times New Roman" w:hAnsi="Times New Roman" w:cs="Times New Roman"/>
                <w:i/>
                <w:iCs/>
                <w:color w:val="000000"/>
                <w:sz w:val="20"/>
                <w:szCs w:val="20"/>
                <w:lang w:eastAsia="lv-LV"/>
              </w:rPr>
              <w:t>euro</w:t>
            </w:r>
          </w:p>
        </w:tc>
        <w:tc>
          <w:tcPr>
            <w:tcW w:w="2552" w:type="dxa"/>
            <w:vAlign w:val="center"/>
          </w:tcPr>
          <w:p w14:paraId="74513FF6" w14:textId="77777777" w:rsidR="00287D16" w:rsidRPr="00F23CDE" w:rsidRDefault="00AB3D2B" w:rsidP="00287D16">
            <w:pPr>
              <w:jc w:val="center"/>
              <w:rPr>
                <w:rFonts w:ascii="Times New Roman" w:hAnsi="Times New Roman" w:cs="Times New Roman"/>
                <w:sz w:val="20"/>
                <w:szCs w:val="20"/>
              </w:rPr>
            </w:pPr>
            <w:r>
              <w:rPr>
                <w:rFonts w:ascii="Times New Roman" w:hAnsi="Times New Roman" w:cs="Times New Roman"/>
                <w:sz w:val="20"/>
                <w:szCs w:val="20"/>
              </w:rPr>
              <w:t>–</w:t>
            </w:r>
          </w:p>
        </w:tc>
        <w:tc>
          <w:tcPr>
            <w:tcW w:w="6095" w:type="dxa"/>
            <w:vAlign w:val="center"/>
          </w:tcPr>
          <w:p w14:paraId="6C0FB6FA" w14:textId="77777777" w:rsidR="00287D16" w:rsidRPr="00F23CDE" w:rsidRDefault="00AB3D2B" w:rsidP="00287D16">
            <w:pPr>
              <w:jc w:val="center"/>
              <w:rPr>
                <w:rFonts w:ascii="Times New Roman" w:hAnsi="Times New Roman" w:cs="Times New Roman"/>
                <w:sz w:val="20"/>
                <w:szCs w:val="20"/>
              </w:rPr>
            </w:pPr>
            <w:r>
              <w:rPr>
                <w:rFonts w:ascii="Times New Roman" w:hAnsi="Times New Roman" w:cs="Times New Roman"/>
                <w:sz w:val="20"/>
                <w:szCs w:val="20"/>
              </w:rPr>
              <w:t>–</w:t>
            </w:r>
          </w:p>
        </w:tc>
      </w:tr>
    </w:tbl>
    <w:tbl>
      <w:tblPr>
        <w:tblpPr w:leftFromText="180" w:rightFromText="180" w:vertAnchor="page" w:horzAnchor="margin" w:tblpY="4021"/>
        <w:tblW w:w="14494" w:type="dxa"/>
        <w:tblLayout w:type="fixed"/>
        <w:tblLook w:val="04A0" w:firstRow="1" w:lastRow="0" w:firstColumn="1" w:lastColumn="0" w:noHBand="0" w:noVBand="1"/>
      </w:tblPr>
      <w:tblGrid>
        <w:gridCol w:w="3676"/>
        <w:gridCol w:w="2122"/>
        <w:gridCol w:w="2613"/>
        <w:gridCol w:w="740"/>
        <w:gridCol w:w="466"/>
        <w:gridCol w:w="385"/>
        <w:gridCol w:w="1232"/>
        <w:gridCol w:w="849"/>
        <w:gridCol w:w="236"/>
        <w:gridCol w:w="48"/>
        <w:gridCol w:w="1135"/>
        <w:gridCol w:w="283"/>
        <w:gridCol w:w="709"/>
      </w:tblGrid>
      <w:tr w:rsidR="00673575" w:rsidRPr="00171D31" w14:paraId="1E061724" w14:textId="77777777" w:rsidTr="00673575">
        <w:trPr>
          <w:trHeight w:val="315"/>
        </w:trPr>
        <w:tc>
          <w:tcPr>
            <w:tcW w:w="3676"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3FDC679B" w14:textId="77777777" w:rsidR="00673575" w:rsidRPr="00171D31" w:rsidRDefault="00673575" w:rsidP="00673575">
            <w:pPr>
              <w:spacing w:after="0" w:line="240" w:lineRule="auto"/>
              <w:jc w:val="both"/>
              <w:rPr>
                <w:rFonts w:ascii="Times New Roman" w:eastAsia="Times New Roman" w:hAnsi="Times New Roman" w:cs="Times New Roman"/>
                <w:color w:val="000000"/>
                <w:sz w:val="20"/>
                <w:szCs w:val="20"/>
                <w:lang w:eastAsia="lv-LV"/>
              </w:rPr>
            </w:pPr>
            <w:r w:rsidRPr="00171D31">
              <w:rPr>
                <w:rFonts w:ascii="Times New Roman" w:eastAsia="Times New Roman" w:hAnsi="Times New Roman" w:cs="Times New Roman"/>
                <w:color w:val="000000"/>
                <w:sz w:val="20"/>
                <w:szCs w:val="20"/>
                <w:lang w:eastAsia="lv-LV"/>
              </w:rPr>
              <w:t xml:space="preserve">Standartizēta apjoma un veida izziņa no Uzņēmumu reģistra vestajiem reģistriem (divu darbdienu laikā) (saskaņā MK </w:t>
            </w:r>
            <w:r>
              <w:rPr>
                <w:rFonts w:ascii="Times New Roman" w:eastAsia="Times New Roman" w:hAnsi="Times New Roman" w:cs="Times New Roman"/>
                <w:color w:val="000000"/>
                <w:sz w:val="20"/>
                <w:szCs w:val="20"/>
                <w:lang w:eastAsia="lv-LV"/>
              </w:rPr>
              <w:t>noteikumu projektā iekļautā cenrāža (turpmāk – MK cenrāža projekts)</w:t>
            </w:r>
            <w:r w:rsidRPr="00171D31">
              <w:rPr>
                <w:rFonts w:ascii="Times New Roman" w:eastAsia="Times New Roman" w:hAnsi="Times New Roman" w:cs="Times New Roman"/>
                <w:color w:val="000000"/>
                <w:sz w:val="20"/>
                <w:szCs w:val="20"/>
                <w:lang w:eastAsia="lv-LV"/>
              </w:rPr>
              <w:t xml:space="preserve"> 1.1.1.</w:t>
            </w:r>
            <w:r>
              <w:rPr>
                <w:rFonts w:ascii="Times New Roman" w:eastAsia="Times New Roman" w:hAnsi="Times New Roman" w:cs="Times New Roman"/>
                <w:color w:val="000000"/>
                <w:sz w:val="20"/>
                <w:szCs w:val="20"/>
                <w:lang w:eastAsia="lv-LV"/>
              </w:rPr>
              <w:t> apakš</w:t>
            </w:r>
            <w:r w:rsidRPr="00171D31">
              <w:rPr>
                <w:rFonts w:ascii="Times New Roman" w:eastAsia="Times New Roman" w:hAnsi="Times New Roman" w:cs="Times New Roman"/>
                <w:color w:val="000000"/>
                <w:sz w:val="20"/>
                <w:szCs w:val="20"/>
                <w:lang w:eastAsia="lv-LV"/>
              </w:rPr>
              <w:t>punktu)</w:t>
            </w:r>
          </w:p>
        </w:tc>
        <w:tc>
          <w:tcPr>
            <w:tcW w:w="2122"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057F7F14" w14:textId="77777777" w:rsidR="00673575" w:rsidRPr="00171D31" w:rsidRDefault="00673575" w:rsidP="00673575">
            <w:pPr>
              <w:spacing w:after="0" w:line="240" w:lineRule="auto"/>
              <w:jc w:val="center"/>
              <w:rPr>
                <w:rFonts w:ascii="Times New Roman" w:eastAsia="Times New Roman" w:hAnsi="Times New Roman" w:cs="Times New Roman"/>
                <w:b/>
                <w:bCs/>
                <w:color w:val="000000"/>
                <w:sz w:val="20"/>
                <w:szCs w:val="20"/>
                <w:lang w:eastAsia="lv-LV"/>
              </w:rPr>
            </w:pPr>
            <w:r w:rsidRPr="00171D31">
              <w:rPr>
                <w:rFonts w:ascii="Times New Roman" w:eastAsia="Times New Roman" w:hAnsi="Times New Roman" w:cs="Times New Roman"/>
                <w:b/>
                <w:bCs/>
                <w:color w:val="000000"/>
                <w:sz w:val="20"/>
                <w:szCs w:val="20"/>
                <w:lang w:eastAsia="lv-LV"/>
              </w:rPr>
              <w:t>-</w:t>
            </w:r>
          </w:p>
        </w:tc>
        <w:tc>
          <w:tcPr>
            <w:tcW w:w="2613" w:type="dxa"/>
            <w:tcBorders>
              <w:top w:val="single" w:sz="8" w:space="0" w:color="auto"/>
              <w:left w:val="nil"/>
              <w:bottom w:val="single" w:sz="8" w:space="0" w:color="auto"/>
              <w:right w:val="single" w:sz="8" w:space="0" w:color="auto"/>
            </w:tcBorders>
            <w:shd w:val="clear" w:color="auto" w:fill="auto"/>
            <w:vAlign w:val="center"/>
            <w:hideMark/>
          </w:tcPr>
          <w:p w14:paraId="073AC69C" w14:textId="77777777" w:rsidR="00673575" w:rsidRPr="00171D31" w:rsidRDefault="00673575" w:rsidP="00673575">
            <w:pPr>
              <w:spacing w:after="0" w:line="240" w:lineRule="auto"/>
              <w:rPr>
                <w:rFonts w:ascii="Times New Roman" w:eastAsia="Times New Roman" w:hAnsi="Times New Roman" w:cs="Times New Roman"/>
                <w:color w:val="000000"/>
                <w:sz w:val="20"/>
                <w:szCs w:val="20"/>
                <w:lang w:eastAsia="lv-LV"/>
              </w:rPr>
            </w:pPr>
            <w:r w:rsidRPr="00171D31">
              <w:rPr>
                <w:rFonts w:ascii="Times New Roman" w:eastAsia="Times New Roman" w:hAnsi="Times New Roman" w:cs="Times New Roman"/>
                <w:color w:val="000000"/>
                <w:sz w:val="20"/>
                <w:szCs w:val="20"/>
                <w:lang w:eastAsia="lv-LV"/>
              </w:rPr>
              <w:t>Tiešsaistē:</w:t>
            </w:r>
          </w:p>
        </w:tc>
        <w:tc>
          <w:tcPr>
            <w:tcW w:w="6083" w:type="dxa"/>
            <w:gridSpan w:val="10"/>
            <w:tcBorders>
              <w:top w:val="single" w:sz="8" w:space="0" w:color="auto"/>
              <w:left w:val="nil"/>
              <w:bottom w:val="single" w:sz="8" w:space="0" w:color="auto"/>
              <w:right w:val="single" w:sz="8" w:space="0" w:color="000000"/>
            </w:tcBorders>
            <w:shd w:val="clear" w:color="auto" w:fill="auto"/>
            <w:vAlign w:val="center"/>
            <w:hideMark/>
          </w:tcPr>
          <w:p w14:paraId="74E205D1" w14:textId="77777777" w:rsidR="00673575" w:rsidRPr="00171D31" w:rsidRDefault="00673575" w:rsidP="00673575">
            <w:pPr>
              <w:spacing w:after="0" w:line="240" w:lineRule="auto"/>
              <w:rPr>
                <w:rFonts w:ascii="Times New Roman" w:eastAsia="Times New Roman" w:hAnsi="Times New Roman" w:cs="Times New Roman"/>
                <w:color w:val="000000"/>
                <w:sz w:val="20"/>
                <w:szCs w:val="20"/>
                <w:lang w:eastAsia="lv-LV"/>
              </w:rPr>
            </w:pPr>
            <w:r w:rsidRPr="00171D31">
              <w:rPr>
                <w:rFonts w:ascii="Times New Roman" w:eastAsia="Times New Roman" w:hAnsi="Times New Roman" w:cs="Times New Roman"/>
                <w:color w:val="000000"/>
                <w:sz w:val="20"/>
                <w:szCs w:val="20"/>
                <w:lang w:eastAsia="lv-LV"/>
              </w:rPr>
              <w:t>Tiešsaistē:</w:t>
            </w:r>
          </w:p>
        </w:tc>
      </w:tr>
      <w:tr w:rsidR="00673575" w:rsidRPr="00171D31" w14:paraId="67F43244" w14:textId="77777777" w:rsidTr="00673575">
        <w:trPr>
          <w:trHeight w:val="356"/>
        </w:trPr>
        <w:tc>
          <w:tcPr>
            <w:tcW w:w="3676" w:type="dxa"/>
            <w:vMerge/>
            <w:tcBorders>
              <w:top w:val="single" w:sz="8" w:space="0" w:color="auto"/>
              <w:left w:val="single" w:sz="8" w:space="0" w:color="auto"/>
              <w:bottom w:val="single" w:sz="8" w:space="0" w:color="000000"/>
              <w:right w:val="single" w:sz="8" w:space="0" w:color="auto"/>
            </w:tcBorders>
            <w:vAlign w:val="center"/>
            <w:hideMark/>
          </w:tcPr>
          <w:p w14:paraId="6AB28F6D" w14:textId="77777777" w:rsidR="00673575" w:rsidRPr="00171D31" w:rsidRDefault="00673575" w:rsidP="00673575">
            <w:pPr>
              <w:spacing w:after="0" w:line="240" w:lineRule="auto"/>
              <w:jc w:val="both"/>
              <w:rPr>
                <w:rFonts w:ascii="Times New Roman" w:eastAsia="Times New Roman" w:hAnsi="Times New Roman" w:cs="Times New Roman"/>
                <w:color w:val="000000"/>
                <w:sz w:val="20"/>
                <w:szCs w:val="20"/>
                <w:lang w:eastAsia="lv-LV"/>
              </w:rPr>
            </w:pPr>
          </w:p>
        </w:tc>
        <w:tc>
          <w:tcPr>
            <w:tcW w:w="2122" w:type="dxa"/>
            <w:vMerge/>
            <w:tcBorders>
              <w:top w:val="single" w:sz="8" w:space="0" w:color="auto"/>
              <w:left w:val="single" w:sz="8" w:space="0" w:color="auto"/>
              <w:bottom w:val="single" w:sz="8" w:space="0" w:color="000000"/>
              <w:right w:val="single" w:sz="8" w:space="0" w:color="auto"/>
            </w:tcBorders>
            <w:vAlign w:val="center"/>
            <w:hideMark/>
          </w:tcPr>
          <w:p w14:paraId="5F353026" w14:textId="77777777" w:rsidR="00673575" w:rsidRPr="00171D31" w:rsidRDefault="00673575" w:rsidP="00673575">
            <w:pPr>
              <w:spacing w:after="0" w:line="240" w:lineRule="auto"/>
              <w:rPr>
                <w:rFonts w:ascii="Times New Roman" w:eastAsia="Times New Roman" w:hAnsi="Times New Roman" w:cs="Times New Roman"/>
                <w:b/>
                <w:bCs/>
                <w:color w:val="000000"/>
                <w:sz w:val="20"/>
                <w:szCs w:val="20"/>
                <w:lang w:eastAsia="lv-LV"/>
              </w:rPr>
            </w:pPr>
          </w:p>
        </w:tc>
        <w:tc>
          <w:tcPr>
            <w:tcW w:w="2613" w:type="dxa"/>
            <w:tcBorders>
              <w:top w:val="nil"/>
              <w:left w:val="nil"/>
              <w:bottom w:val="single" w:sz="8" w:space="0" w:color="auto"/>
              <w:right w:val="single" w:sz="8" w:space="0" w:color="auto"/>
            </w:tcBorders>
            <w:shd w:val="clear" w:color="auto" w:fill="auto"/>
            <w:vAlign w:val="center"/>
            <w:hideMark/>
          </w:tcPr>
          <w:p w14:paraId="1684FCB2" w14:textId="77777777" w:rsidR="00673575" w:rsidRPr="00171D31" w:rsidRDefault="00673575" w:rsidP="00673575">
            <w:pPr>
              <w:spacing w:after="0" w:line="240" w:lineRule="auto"/>
              <w:rPr>
                <w:rFonts w:ascii="Times New Roman" w:eastAsia="Times New Roman" w:hAnsi="Times New Roman" w:cs="Times New Roman"/>
                <w:color w:val="000000"/>
                <w:sz w:val="20"/>
                <w:szCs w:val="20"/>
                <w:lang w:eastAsia="lv-LV"/>
              </w:rPr>
            </w:pPr>
            <w:r w:rsidRPr="00171D31">
              <w:rPr>
                <w:rFonts w:ascii="Times New Roman" w:eastAsia="Times New Roman" w:hAnsi="Times New Roman" w:cs="Times New Roman"/>
                <w:color w:val="000000"/>
                <w:sz w:val="20"/>
                <w:szCs w:val="20"/>
                <w:lang w:eastAsia="lv-LV"/>
              </w:rPr>
              <w:t>969</w:t>
            </w:r>
            <w:r>
              <w:rPr>
                <w:rFonts w:ascii="Times New Roman" w:eastAsia="Times New Roman" w:hAnsi="Times New Roman" w:cs="Times New Roman"/>
                <w:color w:val="000000"/>
                <w:sz w:val="20"/>
                <w:szCs w:val="20"/>
                <w:lang w:eastAsia="lv-LV"/>
              </w:rPr>
              <w:t> </w:t>
            </w:r>
            <w:r w:rsidRPr="00171D31">
              <w:rPr>
                <w:rFonts w:ascii="Times New Roman" w:eastAsia="Times New Roman" w:hAnsi="Times New Roman" w:cs="Times New Roman"/>
                <w:color w:val="000000"/>
                <w:sz w:val="20"/>
                <w:szCs w:val="20"/>
                <w:lang w:eastAsia="lv-LV"/>
              </w:rPr>
              <w:t>gb. x 6,00</w:t>
            </w:r>
            <w:r>
              <w:rPr>
                <w:rFonts w:ascii="Times New Roman" w:eastAsia="Times New Roman" w:hAnsi="Times New Roman" w:cs="Times New Roman"/>
                <w:color w:val="000000"/>
                <w:sz w:val="20"/>
                <w:szCs w:val="20"/>
                <w:lang w:eastAsia="lv-LV"/>
              </w:rPr>
              <w:t> </w:t>
            </w:r>
            <w:r w:rsidRPr="00171D31">
              <w:rPr>
                <w:rFonts w:ascii="Times New Roman" w:eastAsia="Times New Roman" w:hAnsi="Times New Roman" w:cs="Times New Roman"/>
                <w:i/>
                <w:iCs/>
                <w:color w:val="000000"/>
                <w:sz w:val="20"/>
                <w:szCs w:val="20"/>
                <w:lang w:eastAsia="lv-LV"/>
              </w:rPr>
              <w:t>euro</w:t>
            </w:r>
            <w:r w:rsidRPr="00171D31">
              <w:rPr>
                <w:rFonts w:ascii="Times New Roman" w:eastAsia="Times New Roman" w:hAnsi="Times New Roman" w:cs="Times New Roman"/>
                <w:color w:val="000000"/>
                <w:sz w:val="20"/>
                <w:szCs w:val="20"/>
                <w:lang w:eastAsia="lv-LV"/>
              </w:rPr>
              <w:t>= 5814</w:t>
            </w:r>
            <w:r>
              <w:rPr>
                <w:rFonts w:ascii="Times New Roman" w:eastAsia="Times New Roman" w:hAnsi="Times New Roman" w:cs="Times New Roman"/>
                <w:color w:val="000000"/>
                <w:sz w:val="20"/>
                <w:szCs w:val="20"/>
                <w:lang w:eastAsia="lv-LV"/>
              </w:rPr>
              <w:t> </w:t>
            </w:r>
            <w:r w:rsidRPr="00171D31">
              <w:rPr>
                <w:rFonts w:ascii="Times New Roman" w:eastAsia="Times New Roman" w:hAnsi="Times New Roman" w:cs="Times New Roman"/>
                <w:i/>
                <w:iCs/>
                <w:color w:val="000000"/>
                <w:sz w:val="20"/>
                <w:szCs w:val="20"/>
                <w:lang w:eastAsia="lv-LV"/>
              </w:rPr>
              <w:t>euro</w:t>
            </w:r>
          </w:p>
        </w:tc>
        <w:tc>
          <w:tcPr>
            <w:tcW w:w="740" w:type="dxa"/>
            <w:tcBorders>
              <w:top w:val="nil"/>
              <w:left w:val="nil"/>
              <w:bottom w:val="single" w:sz="8" w:space="0" w:color="auto"/>
              <w:right w:val="nil"/>
            </w:tcBorders>
            <w:shd w:val="clear" w:color="auto" w:fill="auto"/>
            <w:hideMark/>
          </w:tcPr>
          <w:p w14:paraId="06DEF8CE" w14:textId="77777777" w:rsidR="00673575" w:rsidRPr="00171D31" w:rsidRDefault="00673575" w:rsidP="00673575">
            <w:pPr>
              <w:spacing w:after="0" w:line="240" w:lineRule="auto"/>
              <w:rPr>
                <w:rFonts w:ascii="Times New Roman" w:eastAsia="Times New Roman" w:hAnsi="Times New Roman" w:cs="Times New Roman"/>
                <w:color w:val="000000"/>
                <w:sz w:val="20"/>
                <w:szCs w:val="20"/>
                <w:lang w:eastAsia="lv-LV"/>
              </w:rPr>
            </w:pPr>
            <w:r w:rsidRPr="00171D31">
              <w:rPr>
                <w:rFonts w:ascii="Times New Roman" w:eastAsia="Times New Roman" w:hAnsi="Times New Roman" w:cs="Times New Roman"/>
                <w:color w:val="000000"/>
                <w:sz w:val="20"/>
                <w:szCs w:val="20"/>
                <w:lang w:eastAsia="lv-LV"/>
              </w:rPr>
              <w:t>1655</w:t>
            </w:r>
          </w:p>
        </w:tc>
        <w:tc>
          <w:tcPr>
            <w:tcW w:w="466" w:type="dxa"/>
            <w:tcBorders>
              <w:top w:val="nil"/>
              <w:left w:val="nil"/>
              <w:bottom w:val="single" w:sz="8" w:space="0" w:color="auto"/>
              <w:right w:val="nil"/>
            </w:tcBorders>
            <w:shd w:val="clear" w:color="auto" w:fill="auto"/>
            <w:hideMark/>
          </w:tcPr>
          <w:p w14:paraId="32FBBCE5" w14:textId="77777777" w:rsidR="00673575" w:rsidRPr="00171D31" w:rsidRDefault="00673575" w:rsidP="00673575">
            <w:pPr>
              <w:spacing w:after="0" w:line="240" w:lineRule="auto"/>
              <w:rPr>
                <w:rFonts w:ascii="Times New Roman" w:eastAsia="Times New Roman" w:hAnsi="Times New Roman" w:cs="Times New Roman"/>
                <w:color w:val="000000"/>
                <w:sz w:val="20"/>
                <w:szCs w:val="20"/>
                <w:lang w:eastAsia="lv-LV"/>
              </w:rPr>
            </w:pPr>
            <w:r w:rsidRPr="00171D31">
              <w:rPr>
                <w:rFonts w:ascii="Times New Roman" w:eastAsia="Times New Roman" w:hAnsi="Times New Roman" w:cs="Times New Roman"/>
                <w:color w:val="000000"/>
                <w:sz w:val="20"/>
                <w:szCs w:val="20"/>
                <w:lang w:eastAsia="lv-LV"/>
              </w:rPr>
              <w:t>gb.</w:t>
            </w:r>
          </w:p>
        </w:tc>
        <w:tc>
          <w:tcPr>
            <w:tcW w:w="385" w:type="dxa"/>
            <w:tcBorders>
              <w:top w:val="nil"/>
              <w:left w:val="nil"/>
              <w:bottom w:val="single" w:sz="8" w:space="0" w:color="auto"/>
              <w:right w:val="nil"/>
            </w:tcBorders>
            <w:shd w:val="clear" w:color="auto" w:fill="auto"/>
            <w:hideMark/>
          </w:tcPr>
          <w:p w14:paraId="7E8A70A8" w14:textId="77777777" w:rsidR="00673575" w:rsidRPr="00171D31" w:rsidRDefault="00673575" w:rsidP="00673575">
            <w:pPr>
              <w:spacing w:after="0" w:line="240" w:lineRule="auto"/>
              <w:rPr>
                <w:rFonts w:ascii="Times New Roman" w:eastAsia="Times New Roman" w:hAnsi="Times New Roman" w:cs="Times New Roman"/>
                <w:color w:val="000000"/>
                <w:sz w:val="20"/>
                <w:szCs w:val="20"/>
                <w:lang w:eastAsia="lv-LV"/>
              </w:rPr>
            </w:pPr>
            <w:r w:rsidRPr="00171D31">
              <w:rPr>
                <w:rFonts w:ascii="Times New Roman" w:eastAsia="Times New Roman" w:hAnsi="Times New Roman" w:cs="Times New Roman"/>
                <w:color w:val="000000"/>
                <w:sz w:val="20"/>
                <w:szCs w:val="20"/>
                <w:lang w:eastAsia="lv-LV"/>
              </w:rPr>
              <w:t>x</w:t>
            </w:r>
          </w:p>
        </w:tc>
        <w:tc>
          <w:tcPr>
            <w:tcW w:w="1232" w:type="dxa"/>
            <w:tcBorders>
              <w:top w:val="nil"/>
              <w:left w:val="nil"/>
              <w:bottom w:val="single" w:sz="8" w:space="0" w:color="auto"/>
              <w:right w:val="nil"/>
            </w:tcBorders>
            <w:shd w:val="clear" w:color="auto" w:fill="auto"/>
            <w:hideMark/>
          </w:tcPr>
          <w:p w14:paraId="2010EA93" w14:textId="77777777" w:rsidR="00673575" w:rsidRPr="00171D31" w:rsidRDefault="00673575" w:rsidP="00673575">
            <w:pPr>
              <w:spacing w:after="0" w:line="240" w:lineRule="auto"/>
              <w:jc w:val="right"/>
              <w:rPr>
                <w:rFonts w:ascii="Times New Roman" w:eastAsia="Times New Roman" w:hAnsi="Times New Roman" w:cs="Times New Roman"/>
                <w:color w:val="000000"/>
                <w:sz w:val="20"/>
                <w:szCs w:val="20"/>
                <w:lang w:eastAsia="lv-LV"/>
              </w:rPr>
            </w:pPr>
            <w:r w:rsidRPr="00171D31">
              <w:rPr>
                <w:rFonts w:ascii="Times New Roman" w:eastAsia="Times New Roman" w:hAnsi="Times New Roman" w:cs="Times New Roman"/>
                <w:color w:val="000000"/>
                <w:sz w:val="20"/>
                <w:szCs w:val="20"/>
                <w:lang w:eastAsia="lv-LV"/>
              </w:rPr>
              <w:t>6,00</w:t>
            </w:r>
          </w:p>
        </w:tc>
        <w:tc>
          <w:tcPr>
            <w:tcW w:w="849" w:type="dxa"/>
            <w:tcBorders>
              <w:top w:val="nil"/>
              <w:left w:val="nil"/>
              <w:bottom w:val="single" w:sz="8" w:space="0" w:color="auto"/>
              <w:right w:val="nil"/>
            </w:tcBorders>
            <w:shd w:val="clear" w:color="auto" w:fill="auto"/>
            <w:hideMark/>
          </w:tcPr>
          <w:p w14:paraId="4403C186" w14:textId="77777777" w:rsidR="00673575" w:rsidRPr="00171D31" w:rsidRDefault="00673575" w:rsidP="00673575">
            <w:pPr>
              <w:spacing w:after="0" w:line="240" w:lineRule="auto"/>
              <w:rPr>
                <w:rFonts w:ascii="Times New Roman" w:eastAsia="Times New Roman" w:hAnsi="Times New Roman" w:cs="Times New Roman"/>
                <w:i/>
                <w:iCs/>
                <w:color w:val="000000"/>
                <w:sz w:val="20"/>
                <w:szCs w:val="20"/>
                <w:lang w:eastAsia="lv-LV"/>
              </w:rPr>
            </w:pPr>
            <w:r w:rsidRPr="00171D31">
              <w:rPr>
                <w:rFonts w:ascii="Times New Roman" w:eastAsia="Times New Roman" w:hAnsi="Times New Roman" w:cs="Times New Roman"/>
                <w:i/>
                <w:iCs/>
                <w:color w:val="000000"/>
                <w:sz w:val="20"/>
                <w:szCs w:val="20"/>
                <w:lang w:eastAsia="lv-LV"/>
              </w:rPr>
              <w:t>euro</w:t>
            </w:r>
          </w:p>
        </w:tc>
        <w:tc>
          <w:tcPr>
            <w:tcW w:w="236" w:type="dxa"/>
            <w:tcBorders>
              <w:top w:val="nil"/>
              <w:left w:val="nil"/>
              <w:bottom w:val="single" w:sz="8" w:space="0" w:color="auto"/>
              <w:right w:val="nil"/>
            </w:tcBorders>
            <w:shd w:val="clear" w:color="auto" w:fill="auto"/>
            <w:hideMark/>
          </w:tcPr>
          <w:p w14:paraId="5F240D64" w14:textId="77777777" w:rsidR="00673575" w:rsidRPr="00171D31" w:rsidRDefault="00673575" w:rsidP="00673575">
            <w:pPr>
              <w:spacing w:after="0" w:line="240" w:lineRule="auto"/>
              <w:rPr>
                <w:rFonts w:ascii="Times New Roman" w:eastAsia="Times New Roman" w:hAnsi="Times New Roman" w:cs="Times New Roman"/>
                <w:color w:val="000000"/>
                <w:sz w:val="20"/>
                <w:szCs w:val="20"/>
                <w:lang w:eastAsia="lv-LV"/>
              </w:rPr>
            </w:pPr>
            <w:r w:rsidRPr="00171D31">
              <w:rPr>
                <w:rFonts w:ascii="Times New Roman" w:eastAsia="Times New Roman" w:hAnsi="Times New Roman" w:cs="Times New Roman"/>
                <w:color w:val="000000"/>
                <w:sz w:val="20"/>
                <w:szCs w:val="20"/>
                <w:lang w:eastAsia="lv-LV"/>
              </w:rPr>
              <w:t>=</w:t>
            </w:r>
          </w:p>
        </w:tc>
        <w:tc>
          <w:tcPr>
            <w:tcW w:w="1183" w:type="dxa"/>
            <w:gridSpan w:val="2"/>
            <w:tcBorders>
              <w:top w:val="nil"/>
              <w:left w:val="nil"/>
              <w:bottom w:val="single" w:sz="8" w:space="0" w:color="auto"/>
              <w:right w:val="nil"/>
            </w:tcBorders>
            <w:shd w:val="clear" w:color="auto" w:fill="auto"/>
            <w:noWrap/>
            <w:hideMark/>
          </w:tcPr>
          <w:p w14:paraId="05229BC2" w14:textId="77777777" w:rsidR="00673575" w:rsidRPr="00171D31" w:rsidRDefault="00673575" w:rsidP="00673575">
            <w:pPr>
              <w:spacing w:after="0" w:line="240" w:lineRule="auto"/>
              <w:jc w:val="right"/>
              <w:rPr>
                <w:rFonts w:ascii="Times New Roman" w:eastAsia="Times New Roman" w:hAnsi="Times New Roman" w:cs="Times New Roman"/>
                <w:color w:val="000000"/>
                <w:sz w:val="20"/>
                <w:szCs w:val="20"/>
                <w:lang w:eastAsia="lv-LV"/>
              </w:rPr>
            </w:pPr>
            <w:r w:rsidRPr="00171D31">
              <w:rPr>
                <w:rFonts w:ascii="Times New Roman" w:eastAsia="Times New Roman" w:hAnsi="Times New Roman" w:cs="Times New Roman"/>
                <w:color w:val="000000"/>
                <w:sz w:val="20"/>
                <w:szCs w:val="20"/>
                <w:lang w:eastAsia="lv-LV"/>
              </w:rPr>
              <w:t>9930</w:t>
            </w:r>
          </w:p>
        </w:tc>
        <w:tc>
          <w:tcPr>
            <w:tcW w:w="992" w:type="dxa"/>
            <w:gridSpan w:val="2"/>
            <w:tcBorders>
              <w:top w:val="nil"/>
              <w:left w:val="nil"/>
              <w:bottom w:val="single" w:sz="8" w:space="0" w:color="auto"/>
              <w:right w:val="single" w:sz="8" w:space="0" w:color="auto"/>
            </w:tcBorders>
            <w:shd w:val="clear" w:color="auto" w:fill="auto"/>
            <w:noWrap/>
            <w:hideMark/>
          </w:tcPr>
          <w:p w14:paraId="1BBE2092" w14:textId="77777777" w:rsidR="00673575" w:rsidRPr="00171D31" w:rsidRDefault="00673575" w:rsidP="00673575">
            <w:pPr>
              <w:tabs>
                <w:tab w:val="center" w:pos="-374"/>
                <w:tab w:val="right" w:pos="776"/>
              </w:tabs>
              <w:spacing w:after="0" w:line="240" w:lineRule="auto"/>
              <w:ind w:left="-833" w:hanging="691"/>
              <w:rPr>
                <w:rFonts w:ascii="Times New Roman" w:eastAsia="Times New Roman" w:hAnsi="Times New Roman" w:cs="Times New Roman"/>
                <w:i/>
                <w:iCs/>
                <w:color w:val="000000"/>
                <w:sz w:val="20"/>
                <w:szCs w:val="20"/>
                <w:lang w:eastAsia="lv-LV"/>
              </w:rPr>
            </w:pPr>
            <w:r>
              <w:rPr>
                <w:rFonts w:ascii="Times New Roman" w:eastAsia="Times New Roman" w:hAnsi="Times New Roman" w:cs="Times New Roman"/>
                <w:i/>
                <w:iCs/>
                <w:color w:val="000000"/>
                <w:sz w:val="20"/>
                <w:szCs w:val="20"/>
                <w:lang w:eastAsia="lv-LV"/>
              </w:rPr>
              <w:tab/>
            </w:r>
            <w:r w:rsidRPr="00171D31">
              <w:rPr>
                <w:rFonts w:ascii="Times New Roman" w:eastAsia="Times New Roman" w:hAnsi="Times New Roman" w:cs="Times New Roman"/>
                <w:i/>
                <w:iCs/>
                <w:color w:val="000000"/>
                <w:sz w:val="20"/>
                <w:szCs w:val="20"/>
                <w:lang w:eastAsia="lv-LV"/>
              </w:rPr>
              <w:t>euro eur euro</w:t>
            </w:r>
          </w:p>
        </w:tc>
      </w:tr>
      <w:tr w:rsidR="00673575" w:rsidRPr="00171D31" w14:paraId="2ABDAC04" w14:textId="77777777" w:rsidTr="00673575">
        <w:trPr>
          <w:trHeight w:val="420"/>
        </w:trPr>
        <w:tc>
          <w:tcPr>
            <w:tcW w:w="3676" w:type="dxa"/>
            <w:vMerge/>
            <w:tcBorders>
              <w:top w:val="single" w:sz="8" w:space="0" w:color="auto"/>
              <w:left w:val="single" w:sz="8" w:space="0" w:color="auto"/>
              <w:bottom w:val="single" w:sz="8" w:space="0" w:color="000000"/>
              <w:right w:val="single" w:sz="8" w:space="0" w:color="auto"/>
            </w:tcBorders>
            <w:vAlign w:val="center"/>
            <w:hideMark/>
          </w:tcPr>
          <w:p w14:paraId="1E394182" w14:textId="77777777" w:rsidR="00673575" w:rsidRPr="00171D31" w:rsidRDefault="00673575" w:rsidP="00673575">
            <w:pPr>
              <w:spacing w:after="0" w:line="240" w:lineRule="auto"/>
              <w:jc w:val="both"/>
              <w:rPr>
                <w:rFonts w:ascii="Times New Roman" w:eastAsia="Times New Roman" w:hAnsi="Times New Roman" w:cs="Times New Roman"/>
                <w:color w:val="000000"/>
                <w:sz w:val="20"/>
                <w:szCs w:val="20"/>
                <w:lang w:eastAsia="lv-LV"/>
              </w:rPr>
            </w:pPr>
          </w:p>
        </w:tc>
        <w:tc>
          <w:tcPr>
            <w:tcW w:w="2122" w:type="dxa"/>
            <w:vMerge/>
            <w:tcBorders>
              <w:top w:val="single" w:sz="8" w:space="0" w:color="auto"/>
              <w:left w:val="single" w:sz="8" w:space="0" w:color="auto"/>
              <w:bottom w:val="single" w:sz="8" w:space="0" w:color="000000"/>
              <w:right w:val="single" w:sz="8" w:space="0" w:color="auto"/>
            </w:tcBorders>
            <w:vAlign w:val="center"/>
            <w:hideMark/>
          </w:tcPr>
          <w:p w14:paraId="1592D3CC" w14:textId="77777777" w:rsidR="00673575" w:rsidRPr="00171D31" w:rsidRDefault="00673575" w:rsidP="00673575">
            <w:pPr>
              <w:spacing w:after="0" w:line="240" w:lineRule="auto"/>
              <w:rPr>
                <w:rFonts w:ascii="Times New Roman" w:eastAsia="Times New Roman" w:hAnsi="Times New Roman" w:cs="Times New Roman"/>
                <w:b/>
                <w:bCs/>
                <w:color w:val="000000"/>
                <w:sz w:val="20"/>
                <w:szCs w:val="20"/>
                <w:lang w:eastAsia="lv-LV"/>
              </w:rPr>
            </w:pPr>
          </w:p>
        </w:tc>
        <w:tc>
          <w:tcPr>
            <w:tcW w:w="2613" w:type="dxa"/>
            <w:tcBorders>
              <w:top w:val="nil"/>
              <w:left w:val="nil"/>
              <w:bottom w:val="nil"/>
              <w:right w:val="single" w:sz="8" w:space="0" w:color="auto"/>
            </w:tcBorders>
            <w:shd w:val="clear" w:color="auto" w:fill="auto"/>
            <w:vAlign w:val="center"/>
            <w:hideMark/>
          </w:tcPr>
          <w:p w14:paraId="3CD3FC19" w14:textId="77777777" w:rsidR="00673575" w:rsidRPr="00171D31" w:rsidRDefault="00673575" w:rsidP="00673575">
            <w:pPr>
              <w:spacing w:after="0" w:line="240" w:lineRule="auto"/>
              <w:rPr>
                <w:rFonts w:ascii="Times New Roman" w:eastAsia="Times New Roman" w:hAnsi="Times New Roman" w:cs="Times New Roman"/>
                <w:color w:val="000000"/>
                <w:sz w:val="20"/>
                <w:szCs w:val="20"/>
                <w:lang w:eastAsia="lv-LV"/>
              </w:rPr>
            </w:pPr>
            <w:r w:rsidRPr="00171D31">
              <w:rPr>
                <w:rFonts w:ascii="Times New Roman" w:eastAsia="Times New Roman" w:hAnsi="Times New Roman" w:cs="Times New Roman"/>
                <w:color w:val="000000"/>
                <w:sz w:val="20"/>
                <w:szCs w:val="20"/>
                <w:lang w:eastAsia="lv-LV"/>
              </w:rPr>
              <w:t>Neizmantojot tiešsaisti:</w:t>
            </w:r>
          </w:p>
        </w:tc>
        <w:tc>
          <w:tcPr>
            <w:tcW w:w="6083" w:type="dxa"/>
            <w:gridSpan w:val="10"/>
            <w:tcBorders>
              <w:top w:val="single" w:sz="8" w:space="0" w:color="auto"/>
              <w:left w:val="nil"/>
              <w:bottom w:val="nil"/>
              <w:right w:val="single" w:sz="8" w:space="0" w:color="000000"/>
            </w:tcBorders>
            <w:shd w:val="clear" w:color="auto" w:fill="auto"/>
            <w:noWrap/>
            <w:vAlign w:val="bottom"/>
            <w:hideMark/>
          </w:tcPr>
          <w:p w14:paraId="2B7B0D65" w14:textId="77777777" w:rsidR="00673575" w:rsidRPr="00171D31" w:rsidRDefault="00673575" w:rsidP="00673575">
            <w:pPr>
              <w:spacing w:after="0" w:line="240" w:lineRule="auto"/>
              <w:rPr>
                <w:rFonts w:ascii="Times New Roman" w:eastAsia="Times New Roman" w:hAnsi="Times New Roman" w:cs="Times New Roman"/>
                <w:color w:val="000000"/>
                <w:sz w:val="20"/>
                <w:szCs w:val="20"/>
                <w:lang w:eastAsia="lv-LV"/>
              </w:rPr>
            </w:pPr>
            <w:r w:rsidRPr="00171D31">
              <w:rPr>
                <w:rFonts w:ascii="Times New Roman" w:eastAsia="Times New Roman" w:hAnsi="Times New Roman" w:cs="Times New Roman"/>
                <w:color w:val="000000"/>
                <w:sz w:val="20"/>
                <w:szCs w:val="20"/>
                <w:lang w:eastAsia="lv-LV"/>
              </w:rPr>
              <w:t>Neizmantojot tiešsaisti:</w:t>
            </w:r>
          </w:p>
        </w:tc>
      </w:tr>
      <w:tr w:rsidR="00673575" w:rsidRPr="00171D31" w14:paraId="1CDB8C82" w14:textId="77777777" w:rsidTr="00673575">
        <w:trPr>
          <w:trHeight w:val="426"/>
        </w:trPr>
        <w:tc>
          <w:tcPr>
            <w:tcW w:w="3676" w:type="dxa"/>
            <w:vMerge/>
            <w:tcBorders>
              <w:top w:val="single" w:sz="8" w:space="0" w:color="auto"/>
              <w:left w:val="single" w:sz="8" w:space="0" w:color="auto"/>
              <w:bottom w:val="single" w:sz="8" w:space="0" w:color="000000"/>
              <w:right w:val="single" w:sz="8" w:space="0" w:color="auto"/>
            </w:tcBorders>
            <w:vAlign w:val="center"/>
            <w:hideMark/>
          </w:tcPr>
          <w:p w14:paraId="497CE481" w14:textId="77777777" w:rsidR="00673575" w:rsidRPr="00171D31" w:rsidRDefault="00673575" w:rsidP="00673575">
            <w:pPr>
              <w:spacing w:after="0" w:line="240" w:lineRule="auto"/>
              <w:jc w:val="both"/>
              <w:rPr>
                <w:rFonts w:ascii="Times New Roman" w:eastAsia="Times New Roman" w:hAnsi="Times New Roman" w:cs="Times New Roman"/>
                <w:color w:val="000000"/>
                <w:sz w:val="20"/>
                <w:szCs w:val="20"/>
                <w:lang w:eastAsia="lv-LV"/>
              </w:rPr>
            </w:pPr>
          </w:p>
        </w:tc>
        <w:tc>
          <w:tcPr>
            <w:tcW w:w="2122" w:type="dxa"/>
            <w:vMerge/>
            <w:tcBorders>
              <w:top w:val="single" w:sz="8" w:space="0" w:color="auto"/>
              <w:left w:val="single" w:sz="8" w:space="0" w:color="auto"/>
              <w:bottom w:val="single" w:sz="8" w:space="0" w:color="000000"/>
              <w:right w:val="single" w:sz="8" w:space="0" w:color="auto"/>
            </w:tcBorders>
            <w:vAlign w:val="center"/>
            <w:hideMark/>
          </w:tcPr>
          <w:p w14:paraId="5756F48A" w14:textId="77777777" w:rsidR="00673575" w:rsidRPr="00171D31" w:rsidRDefault="00673575" w:rsidP="00673575">
            <w:pPr>
              <w:spacing w:after="0" w:line="240" w:lineRule="auto"/>
              <w:rPr>
                <w:rFonts w:ascii="Times New Roman" w:eastAsia="Times New Roman" w:hAnsi="Times New Roman" w:cs="Times New Roman"/>
                <w:b/>
                <w:bCs/>
                <w:color w:val="000000"/>
                <w:sz w:val="20"/>
                <w:szCs w:val="20"/>
                <w:lang w:eastAsia="lv-LV"/>
              </w:rPr>
            </w:pPr>
          </w:p>
        </w:tc>
        <w:tc>
          <w:tcPr>
            <w:tcW w:w="2613" w:type="dxa"/>
            <w:tcBorders>
              <w:top w:val="nil"/>
              <w:left w:val="nil"/>
              <w:bottom w:val="single" w:sz="8" w:space="0" w:color="auto"/>
              <w:right w:val="single" w:sz="8" w:space="0" w:color="auto"/>
            </w:tcBorders>
            <w:shd w:val="clear" w:color="auto" w:fill="auto"/>
            <w:vAlign w:val="center"/>
            <w:hideMark/>
          </w:tcPr>
          <w:p w14:paraId="3DF03D81" w14:textId="77777777" w:rsidR="00673575" w:rsidRPr="00171D31" w:rsidRDefault="00673575" w:rsidP="00673575">
            <w:pPr>
              <w:spacing w:after="0" w:line="240" w:lineRule="auto"/>
              <w:rPr>
                <w:rFonts w:ascii="Times New Roman" w:eastAsia="Times New Roman" w:hAnsi="Times New Roman" w:cs="Times New Roman"/>
                <w:color w:val="000000"/>
                <w:sz w:val="20"/>
                <w:szCs w:val="20"/>
                <w:lang w:eastAsia="lv-LV"/>
              </w:rPr>
            </w:pPr>
            <w:r w:rsidRPr="00171D31">
              <w:rPr>
                <w:rFonts w:ascii="Times New Roman" w:eastAsia="Times New Roman" w:hAnsi="Times New Roman" w:cs="Times New Roman"/>
                <w:color w:val="000000"/>
                <w:sz w:val="20"/>
                <w:szCs w:val="20"/>
                <w:lang w:eastAsia="lv-LV"/>
              </w:rPr>
              <w:t>3550</w:t>
            </w:r>
            <w:r>
              <w:rPr>
                <w:rFonts w:ascii="Times New Roman" w:eastAsia="Times New Roman" w:hAnsi="Times New Roman" w:cs="Times New Roman"/>
                <w:color w:val="000000"/>
                <w:sz w:val="20"/>
                <w:szCs w:val="20"/>
                <w:lang w:eastAsia="lv-LV"/>
              </w:rPr>
              <w:t> </w:t>
            </w:r>
            <w:r w:rsidRPr="00171D31">
              <w:rPr>
                <w:rFonts w:ascii="Times New Roman" w:eastAsia="Times New Roman" w:hAnsi="Times New Roman" w:cs="Times New Roman"/>
                <w:color w:val="000000"/>
                <w:sz w:val="20"/>
                <w:szCs w:val="20"/>
                <w:lang w:eastAsia="lv-LV"/>
              </w:rPr>
              <w:t>gb. x 9,00</w:t>
            </w:r>
            <w:r>
              <w:rPr>
                <w:rFonts w:ascii="Times New Roman" w:eastAsia="Times New Roman" w:hAnsi="Times New Roman" w:cs="Times New Roman"/>
                <w:color w:val="000000"/>
                <w:sz w:val="20"/>
                <w:szCs w:val="20"/>
                <w:lang w:eastAsia="lv-LV"/>
              </w:rPr>
              <w:t> </w:t>
            </w:r>
            <w:r w:rsidRPr="00171D31">
              <w:rPr>
                <w:rFonts w:ascii="Times New Roman" w:eastAsia="Times New Roman" w:hAnsi="Times New Roman" w:cs="Times New Roman"/>
                <w:i/>
                <w:iCs/>
                <w:color w:val="000000"/>
                <w:sz w:val="20"/>
                <w:szCs w:val="20"/>
                <w:lang w:eastAsia="lv-LV"/>
              </w:rPr>
              <w:t>euro</w:t>
            </w:r>
            <w:r w:rsidRPr="00171D31">
              <w:rPr>
                <w:rFonts w:ascii="Times New Roman" w:eastAsia="Times New Roman" w:hAnsi="Times New Roman" w:cs="Times New Roman"/>
                <w:color w:val="000000"/>
                <w:sz w:val="20"/>
                <w:szCs w:val="20"/>
                <w:lang w:eastAsia="lv-LV"/>
              </w:rPr>
              <w:t>= 31</w:t>
            </w:r>
            <w:r>
              <w:rPr>
                <w:rFonts w:ascii="Times New Roman" w:eastAsia="Times New Roman" w:hAnsi="Times New Roman" w:cs="Times New Roman"/>
                <w:color w:val="000000"/>
                <w:sz w:val="20"/>
                <w:szCs w:val="20"/>
                <w:lang w:eastAsia="lv-LV"/>
              </w:rPr>
              <w:t> </w:t>
            </w:r>
            <w:r w:rsidRPr="00171D31">
              <w:rPr>
                <w:rFonts w:ascii="Times New Roman" w:eastAsia="Times New Roman" w:hAnsi="Times New Roman" w:cs="Times New Roman"/>
                <w:color w:val="000000"/>
                <w:sz w:val="20"/>
                <w:szCs w:val="20"/>
                <w:lang w:eastAsia="lv-LV"/>
              </w:rPr>
              <w:t>950</w:t>
            </w:r>
            <w:r>
              <w:rPr>
                <w:rFonts w:ascii="Times New Roman" w:eastAsia="Times New Roman" w:hAnsi="Times New Roman" w:cs="Times New Roman"/>
                <w:color w:val="000000"/>
                <w:sz w:val="20"/>
                <w:szCs w:val="20"/>
                <w:lang w:eastAsia="lv-LV"/>
              </w:rPr>
              <w:t> </w:t>
            </w:r>
            <w:r w:rsidRPr="00171D31">
              <w:rPr>
                <w:rFonts w:ascii="Times New Roman" w:eastAsia="Times New Roman" w:hAnsi="Times New Roman" w:cs="Times New Roman"/>
                <w:i/>
                <w:iCs/>
                <w:color w:val="000000"/>
                <w:sz w:val="20"/>
                <w:szCs w:val="20"/>
                <w:lang w:eastAsia="lv-LV"/>
              </w:rPr>
              <w:t>euro</w:t>
            </w:r>
          </w:p>
        </w:tc>
        <w:tc>
          <w:tcPr>
            <w:tcW w:w="740" w:type="dxa"/>
            <w:tcBorders>
              <w:top w:val="nil"/>
              <w:left w:val="nil"/>
              <w:bottom w:val="single" w:sz="8" w:space="0" w:color="auto"/>
              <w:right w:val="nil"/>
            </w:tcBorders>
            <w:shd w:val="clear" w:color="auto" w:fill="auto"/>
            <w:hideMark/>
          </w:tcPr>
          <w:p w14:paraId="447462DE" w14:textId="77777777" w:rsidR="00673575" w:rsidRPr="00171D31" w:rsidRDefault="00673575" w:rsidP="00673575">
            <w:pPr>
              <w:spacing w:after="0" w:line="240" w:lineRule="auto"/>
              <w:jc w:val="right"/>
              <w:rPr>
                <w:rFonts w:ascii="Times New Roman" w:eastAsia="Times New Roman" w:hAnsi="Times New Roman" w:cs="Times New Roman"/>
                <w:color w:val="000000"/>
                <w:sz w:val="20"/>
                <w:szCs w:val="20"/>
                <w:lang w:eastAsia="lv-LV"/>
              </w:rPr>
            </w:pPr>
            <w:r w:rsidRPr="00171D31">
              <w:rPr>
                <w:rFonts w:ascii="Times New Roman" w:eastAsia="Times New Roman" w:hAnsi="Times New Roman" w:cs="Times New Roman"/>
                <w:color w:val="000000"/>
                <w:sz w:val="20"/>
                <w:szCs w:val="20"/>
                <w:lang w:eastAsia="lv-LV"/>
              </w:rPr>
              <w:t>6101</w:t>
            </w:r>
          </w:p>
        </w:tc>
        <w:tc>
          <w:tcPr>
            <w:tcW w:w="466" w:type="dxa"/>
            <w:tcBorders>
              <w:top w:val="nil"/>
              <w:left w:val="nil"/>
              <w:bottom w:val="single" w:sz="8" w:space="0" w:color="auto"/>
              <w:right w:val="nil"/>
            </w:tcBorders>
            <w:shd w:val="clear" w:color="auto" w:fill="auto"/>
            <w:hideMark/>
          </w:tcPr>
          <w:p w14:paraId="4001B2CB" w14:textId="77777777" w:rsidR="00673575" w:rsidRPr="00171D31" w:rsidRDefault="00673575" w:rsidP="00673575">
            <w:pPr>
              <w:spacing w:after="0" w:line="240" w:lineRule="auto"/>
              <w:rPr>
                <w:rFonts w:ascii="Times New Roman" w:eastAsia="Times New Roman" w:hAnsi="Times New Roman" w:cs="Times New Roman"/>
                <w:color w:val="000000"/>
                <w:sz w:val="20"/>
                <w:szCs w:val="20"/>
                <w:lang w:eastAsia="lv-LV"/>
              </w:rPr>
            </w:pPr>
            <w:r w:rsidRPr="00171D31">
              <w:rPr>
                <w:rFonts w:ascii="Times New Roman" w:eastAsia="Times New Roman" w:hAnsi="Times New Roman" w:cs="Times New Roman"/>
                <w:color w:val="000000"/>
                <w:sz w:val="20"/>
                <w:szCs w:val="20"/>
                <w:lang w:eastAsia="lv-LV"/>
              </w:rPr>
              <w:t>gb.</w:t>
            </w:r>
          </w:p>
        </w:tc>
        <w:tc>
          <w:tcPr>
            <w:tcW w:w="385" w:type="dxa"/>
            <w:tcBorders>
              <w:top w:val="nil"/>
              <w:left w:val="nil"/>
              <w:bottom w:val="single" w:sz="8" w:space="0" w:color="auto"/>
              <w:right w:val="nil"/>
            </w:tcBorders>
            <w:shd w:val="clear" w:color="auto" w:fill="auto"/>
            <w:hideMark/>
          </w:tcPr>
          <w:p w14:paraId="1C34EEEA" w14:textId="77777777" w:rsidR="00673575" w:rsidRPr="00171D31" w:rsidRDefault="00673575" w:rsidP="00673575">
            <w:pPr>
              <w:spacing w:after="0" w:line="240" w:lineRule="auto"/>
              <w:rPr>
                <w:rFonts w:ascii="Times New Roman" w:eastAsia="Times New Roman" w:hAnsi="Times New Roman" w:cs="Times New Roman"/>
                <w:color w:val="000000"/>
                <w:sz w:val="20"/>
                <w:szCs w:val="20"/>
                <w:lang w:eastAsia="lv-LV"/>
              </w:rPr>
            </w:pPr>
            <w:r w:rsidRPr="00171D31">
              <w:rPr>
                <w:rFonts w:ascii="Times New Roman" w:eastAsia="Times New Roman" w:hAnsi="Times New Roman" w:cs="Times New Roman"/>
                <w:color w:val="000000"/>
                <w:sz w:val="20"/>
                <w:szCs w:val="20"/>
                <w:lang w:eastAsia="lv-LV"/>
              </w:rPr>
              <w:t>x</w:t>
            </w:r>
          </w:p>
        </w:tc>
        <w:tc>
          <w:tcPr>
            <w:tcW w:w="1232" w:type="dxa"/>
            <w:tcBorders>
              <w:top w:val="nil"/>
              <w:left w:val="nil"/>
              <w:bottom w:val="single" w:sz="8" w:space="0" w:color="auto"/>
              <w:right w:val="nil"/>
            </w:tcBorders>
            <w:shd w:val="clear" w:color="auto" w:fill="auto"/>
            <w:hideMark/>
          </w:tcPr>
          <w:p w14:paraId="35BE4054" w14:textId="77777777" w:rsidR="00673575" w:rsidRPr="00171D31" w:rsidRDefault="00673575" w:rsidP="00673575">
            <w:pPr>
              <w:spacing w:after="0" w:line="240" w:lineRule="auto"/>
              <w:jc w:val="right"/>
              <w:rPr>
                <w:rFonts w:ascii="Times New Roman" w:eastAsia="Times New Roman" w:hAnsi="Times New Roman" w:cs="Times New Roman"/>
                <w:color w:val="000000"/>
                <w:sz w:val="20"/>
                <w:szCs w:val="20"/>
                <w:lang w:eastAsia="lv-LV"/>
              </w:rPr>
            </w:pPr>
            <w:r w:rsidRPr="00171D31">
              <w:rPr>
                <w:rFonts w:ascii="Times New Roman" w:eastAsia="Times New Roman" w:hAnsi="Times New Roman" w:cs="Times New Roman"/>
                <w:color w:val="000000"/>
                <w:sz w:val="20"/>
                <w:szCs w:val="20"/>
                <w:lang w:eastAsia="lv-LV"/>
              </w:rPr>
              <w:t>9,00</w:t>
            </w:r>
          </w:p>
        </w:tc>
        <w:tc>
          <w:tcPr>
            <w:tcW w:w="849" w:type="dxa"/>
            <w:tcBorders>
              <w:top w:val="nil"/>
              <w:left w:val="nil"/>
              <w:bottom w:val="single" w:sz="8" w:space="0" w:color="auto"/>
              <w:right w:val="nil"/>
            </w:tcBorders>
            <w:shd w:val="clear" w:color="auto" w:fill="auto"/>
            <w:hideMark/>
          </w:tcPr>
          <w:p w14:paraId="5EB6AEA1" w14:textId="77777777" w:rsidR="00673575" w:rsidRPr="00171D31" w:rsidRDefault="00673575" w:rsidP="00673575">
            <w:pPr>
              <w:spacing w:after="0" w:line="240" w:lineRule="auto"/>
              <w:rPr>
                <w:rFonts w:ascii="Times New Roman" w:eastAsia="Times New Roman" w:hAnsi="Times New Roman" w:cs="Times New Roman"/>
                <w:i/>
                <w:iCs/>
                <w:color w:val="000000"/>
                <w:sz w:val="20"/>
                <w:szCs w:val="20"/>
                <w:lang w:eastAsia="lv-LV"/>
              </w:rPr>
            </w:pPr>
            <w:r w:rsidRPr="00171D31">
              <w:rPr>
                <w:rFonts w:ascii="Times New Roman" w:eastAsia="Times New Roman" w:hAnsi="Times New Roman" w:cs="Times New Roman"/>
                <w:i/>
                <w:iCs/>
                <w:color w:val="000000"/>
                <w:sz w:val="20"/>
                <w:szCs w:val="20"/>
                <w:lang w:eastAsia="lv-LV"/>
              </w:rPr>
              <w:t>euro</w:t>
            </w:r>
          </w:p>
        </w:tc>
        <w:tc>
          <w:tcPr>
            <w:tcW w:w="284" w:type="dxa"/>
            <w:gridSpan w:val="2"/>
            <w:tcBorders>
              <w:top w:val="nil"/>
              <w:left w:val="nil"/>
              <w:bottom w:val="single" w:sz="8" w:space="0" w:color="auto"/>
              <w:right w:val="nil"/>
            </w:tcBorders>
            <w:shd w:val="clear" w:color="auto" w:fill="auto"/>
            <w:hideMark/>
          </w:tcPr>
          <w:p w14:paraId="215647B5" w14:textId="77777777" w:rsidR="00673575" w:rsidRPr="00171D31" w:rsidRDefault="00673575" w:rsidP="00673575">
            <w:pPr>
              <w:spacing w:after="0" w:line="240" w:lineRule="auto"/>
              <w:rPr>
                <w:rFonts w:ascii="Times New Roman" w:eastAsia="Times New Roman" w:hAnsi="Times New Roman" w:cs="Times New Roman"/>
                <w:color w:val="000000"/>
                <w:sz w:val="20"/>
                <w:szCs w:val="20"/>
                <w:lang w:eastAsia="lv-LV"/>
              </w:rPr>
            </w:pPr>
            <w:r w:rsidRPr="00171D31">
              <w:rPr>
                <w:rFonts w:ascii="Times New Roman" w:eastAsia="Times New Roman" w:hAnsi="Times New Roman" w:cs="Times New Roman"/>
                <w:color w:val="000000"/>
                <w:sz w:val="20"/>
                <w:szCs w:val="20"/>
                <w:lang w:eastAsia="lv-LV"/>
              </w:rPr>
              <w:t>=</w:t>
            </w:r>
          </w:p>
        </w:tc>
        <w:tc>
          <w:tcPr>
            <w:tcW w:w="1135" w:type="dxa"/>
            <w:tcBorders>
              <w:top w:val="nil"/>
              <w:left w:val="nil"/>
              <w:bottom w:val="single" w:sz="8" w:space="0" w:color="auto"/>
              <w:right w:val="nil"/>
            </w:tcBorders>
            <w:shd w:val="clear" w:color="auto" w:fill="auto"/>
            <w:noWrap/>
            <w:hideMark/>
          </w:tcPr>
          <w:p w14:paraId="0609AFD7" w14:textId="77777777" w:rsidR="00673575" w:rsidRPr="00171D31" w:rsidRDefault="00673575" w:rsidP="00673575">
            <w:pPr>
              <w:spacing w:after="0" w:line="240" w:lineRule="auto"/>
              <w:jc w:val="right"/>
              <w:rPr>
                <w:rFonts w:ascii="Times New Roman" w:eastAsia="Times New Roman" w:hAnsi="Times New Roman" w:cs="Times New Roman"/>
                <w:color w:val="000000"/>
                <w:sz w:val="20"/>
                <w:szCs w:val="20"/>
                <w:lang w:eastAsia="lv-LV"/>
              </w:rPr>
            </w:pPr>
            <w:r w:rsidRPr="00171D31">
              <w:rPr>
                <w:rFonts w:ascii="Times New Roman" w:eastAsia="Times New Roman" w:hAnsi="Times New Roman" w:cs="Times New Roman"/>
                <w:color w:val="000000"/>
                <w:sz w:val="20"/>
                <w:szCs w:val="20"/>
                <w:lang w:eastAsia="lv-LV"/>
              </w:rPr>
              <w:t>54</w:t>
            </w:r>
            <w:r>
              <w:rPr>
                <w:rFonts w:ascii="Times New Roman" w:eastAsia="Times New Roman" w:hAnsi="Times New Roman" w:cs="Times New Roman"/>
                <w:color w:val="000000"/>
                <w:sz w:val="20"/>
                <w:szCs w:val="20"/>
                <w:lang w:eastAsia="lv-LV"/>
              </w:rPr>
              <w:t> </w:t>
            </w:r>
            <w:r w:rsidRPr="00171D31">
              <w:rPr>
                <w:rFonts w:ascii="Times New Roman" w:eastAsia="Times New Roman" w:hAnsi="Times New Roman" w:cs="Times New Roman"/>
                <w:color w:val="000000"/>
                <w:sz w:val="20"/>
                <w:szCs w:val="20"/>
                <w:lang w:eastAsia="lv-LV"/>
              </w:rPr>
              <w:t>909</w:t>
            </w:r>
          </w:p>
        </w:tc>
        <w:tc>
          <w:tcPr>
            <w:tcW w:w="992" w:type="dxa"/>
            <w:gridSpan w:val="2"/>
            <w:tcBorders>
              <w:top w:val="nil"/>
              <w:left w:val="nil"/>
              <w:bottom w:val="single" w:sz="8" w:space="0" w:color="auto"/>
              <w:right w:val="single" w:sz="8" w:space="0" w:color="auto"/>
            </w:tcBorders>
            <w:shd w:val="clear" w:color="auto" w:fill="auto"/>
            <w:noWrap/>
            <w:hideMark/>
          </w:tcPr>
          <w:p w14:paraId="3CAB90B7" w14:textId="77777777" w:rsidR="00673575" w:rsidRPr="00171D31" w:rsidRDefault="00673575" w:rsidP="00673575">
            <w:pPr>
              <w:spacing w:after="0" w:line="240" w:lineRule="auto"/>
              <w:ind w:left="-833" w:hanging="691"/>
              <w:jc w:val="center"/>
              <w:rPr>
                <w:rFonts w:ascii="Times New Roman" w:eastAsia="Times New Roman" w:hAnsi="Times New Roman" w:cs="Times New Roman"/>
                <w:i/>
                <w:iCs/>
                <w:color w:val="000000"/>
                <w:sz w:val="20"/>
                <w:szCs w:val="20"/>
                <w:lang w:eastAsia="lv-LV"/>
              </w:rPr>
            </w:pPr>
            <w:r w:rsidRPr="00171D31">
              <w:rPr>
                <w:rFonts w:ascii="Times New Roman" w:eastAsia="Times New Roman" w:hAnsi="Times New Roman" w:cs="Times New Roman"/>
                <w:i/>
                <w:iCs/>
                <w:color w:val="000000"/>
                <w:sz w:val="20"/>
                <w:szCs w:val="20"/>
                <w:lang w:eastAsia="lv-LV"/>
              </w:rPr>
              <w:t>euro euro euro</w:t>
            </w:r>
          </w:p>
        </w:tc>
      </w:tr>
      <w:tr w:rsidR="00673575" w:rsidRPr="00171D31" w14:paraId="4874FA0C" w14:textId="77777777" w:rsidTr="00673575">
        <w:trPr>
          <w:trHeight w:val="810"/>
        </w:trPr>
        <w:tc>
          <w:tcPr>
            <w:tcW w:w="3676" w:type="dxa"/>
            <w:vMerge w:val="restart"/>
            <w:tcBorders>
              <w:top w:val="nil"/>
              <w:left w:val="single" w:sz="8" w:space="0" w:color="auto"/>
              <w:bottom w:val="single" w:sz="8" w:space="0" w:color="000000"/>
              <w:right w:val="single" w:sz="8" w:space="0" w:color="auto"/>
            </w:tcBorders>
            <w:shd w:val="clear" w:color="auto" w:fill="auto"/>
            <w:vAlign w:val="center"/>
            <w:hideMark/>
          </w:tcPr>
          <w:p w14:paraId="2DAA0A67" w14:textId="77777777" w:rsidR="00673575" w:rsidRPr="00171D31" w:rsidRDefault="00673575" w:rsidP="00673575">
            <w:pPr>
              <w:spacing w:after="0" w:line="240" w:lineRule="auto"/>
              <w:jc w:val="both"/>
              <w:rPr>
                <w:rFonts w:ascii="Times New Roman" w:eastAsia="Times New Roman" w:hAnsi="Times New Roman" w:cs="Times New Roman"/>
                <w:color w:val="000000"/>
                <w:sz w:val="20"/>
                <w:szCs w:val="20"/>
                <w:lang w:eastAsia="lv-LV"/>
              </w:rPr>
            </w:pPr>
            <w:r w:rsidRPr="00171D31">
              <w:rPr>
                <w:rFonts w:ascii="Times New Roman" w:eastAsia="Times New Roman" w:hAnsi="Times New Roman" w:cs="Times New Roman"/>
                <w:color w:val="000000"/>
                <w:sz w:val="20"/>
                <w:szCs w:val="20"/>
                <w:lang w:eastAsia="lv-LV"/>
              </w:rPr>
              <w:t>Izziņa par to, ka informācija Uzņēmumu reģistra reģistros nav ierakstīta, grozīta, reģistrēta vai noteikti dokumenti Uzņēmumu reģistrā nav iesniegti (divu darbdienu laikā) (</w:t>
            </w:r>
            <w:r w:rsidRPr="008D1AD2">
              <w:rPr>
                <w:rFonts w:ascii="Times New Roman" w:eastAsia="Times New Roman" w:hAnsi="Times New Roman" w:cs="Times New Roman"/>
                <w:color w:val="000000"/>
                <w:sz w:val="20"/>
                <w:szCs w:val="20"/>
                <w:lang w:eastAsia="lv-LV"/>
              </w:rPr>
              <w:t>saskaņā ar MK cenrāža projekt</w:t>
            </w:r>
            <w:r>
              <w:rPr>
                <w:rFonts w:ascii="Times New Roman" w:eastAsia="Times New Roman" w:hAnsi="Times New Roman" w:cs="Times New Roman"/>
                <w:color w:val="000000"/>
                <w:sz w:val="20"/>
                <w:szCs w:val="20"/>
                <w:lang w:eastAsia="lv-LV"/>
              </w:rPr>
              <w:t xml:space="preserve">a </w:t>
            </w:r>
            <w:r w:rsidRPr="008D1AD2">
              <w:rPr>
                <w:rFonts w:ascii="Times New Roman" w:eastAsia="Times New Roman" w:hAnsi="Times New Roman" w:cs="Times New Roman"/>
                <w:color w:val="000000"/>
                <w:sz w:val="20"/>
                <w:szCs w:val="20"/>
                <w:lang w:eastAsia="lv-LV"/>
              </w:rPr>
              <w:t>1.1.2. </w:t>
            </w:r>
            <w:r>
              <w:rPr>
                <w:rFonts w:ascii="Times New Roman" w:eastAsia="Times New Roman" w:hAnsi="Times New Roman" w:cs="Times New Roman"/>
                <w:color w:val="000000"/>
                <w:sz w:val="20"/>
                <w:szCs w:val="20"/>
                <w:lang w:eastAsia="lv-LV"/>
              </w:rPr>
              <w:t>apakš</w:t>
            </w:r>
            <w:r w:rsidRPr="008D1AD2">
              <w:rPr>
                <w:rFonts w:ascii="Times New Roman" w:eastAsia="Times New Roman" w:hAnsi="Times New Roman" w:cs="Times New Roman"/>
                <w:color w:val="000000"/>
                <w:sz w:val="20"/>
                <w:szCs w:val="20"/>
                <w:lang w:eastAsia="lv-LV"/>
              </w:rPr>
              <w:t>punktu)</w:t>
            </w:r>
          </w:p>
        </w:tc>
        <w:tc>
          <w:tcPr>
            <w:tcW w:w="2122" w:type="dxa"/>
            <w:vMerge w:val="restart"/>
            <w:tcBorders>
              <w:top w:val="nil"/>
              <w:left w:val="single" w:sz="8" w:space="0" w:color="auto"/>
              <w:bottom w:val="single" w:sz="8" w:space="0" w:color="000000"/>
              <w:right w:val="single" w:sz="8" w:space="0" w:color="auto"/>
            </w:tcBorders>
            <w:shd w:val="clear" w:color="auto" w:fill="auto"/>
            <w:vAlign w:val="center"/>
            <w:hideMark/>
          </w:tcPr>
          <w:p w14:paraId="6F5DED94" w14:textId="77777777" w:rsidR="00673575" w:rsidRPr="00171D31" w:rsidRDefault="00673575" w:rsidP="00673575">
            <w:pPr>
              <w:spacing w:after="0" w:line="240" w:lineRule="auto"/>
              <w:jc w:val="center"/>
              <w:rPr>
                <w:rFonts w:ascii="Times New Roman" w:eastAsia="Times New Roman" w:hAnsi="Times New Roman" w:cs="Times New Roman"/>
                <w:b/>
                <w:bCs/>
                <w:color w:val="000000"/>
                <w:sz w:val="20"/>
                <w:szCs w:val="20"/>
                <w:lang w:eastAsia="lv-LV"/>
              </w:rPr>
            </w:pPr>
            <w:r w:rsidRPr="00171D31">
              <w:rPr>
                <w:rFonts w:ascii="Times New Roman" w:eastAsia="Times New Roman" w:hAnsi="Times New Roman" w:cs="Times New Roman"/>
                <w:b/>
                <w:bCs/>
                <w:color w:val="000000"/>
                <w:sz w:val="20"/>
                <w:szCs w:val="20"/>
                <w:lang w:eastAsia="lv-LV"/>
              </w:rPr>
              <w:t>-</w:t>
            </w:r>
          </w:p>
        </w:tc>
        <w:tc>
          <w:tcPr>
            <w:tcW w:w="2613" w:type="dxa"/>
            <w:tcBorders>
              <w:top w:val="nil"/>
              <w:left w:val="nil"/>
              <w:bottom w:val="nil"/>
              <w:right w:val="single" w:sz="8" w:space="0" w:color="auto"/>
            </w:tcBorders>
            <w:shd w:val="clear" w:color="auto" w:fill="auto"/>
            <w:vAlign w:val="center"/>
            <w:hideMark/>
          </w:tcPr>
          <w:p w14:paraId="017030A5" w14:textId="77777777" w:rsidR="00673575" w:rsidRPr="00171D31" w:rsidRDefault="00673575" w:rsidP="00673575">
            <w:pPr>
              <w:spacing w:after="0" w:line="240" w:lineRule="auto"/>
              <w:jc w:val="center"/>
              <w:rPr>
                <w:rFonts w:ascii="Times New Roman" w:eastAsia="Times New Roman" w:hAnsi="Times New Roman" w:cs="Times New Roman"/>
                <w:color w:val="000000"/>
                <w:sz w:val="20"/>
                <w:szCs w:val="20"/>
                <w:lang w:eastAsia="lv-LV"/>
              </w:rPr>
            </w:pPr>
            <w:r w:rsidRPr="00171D31">
              <w:rPr>
                <w:rFonts w:ascii="Times New Roman" w:eastAsia="Times New Roman" w:hAnsi="Times New Roman" w:cs="Times New Roman"/>
                <w:color w:val="000000"/>
                <w:sz w:val="20"/>
                <w:szCs w:val="20"/>
                <w:lang w:eastAsia="lv-LV"/>
              </w:rPr>
              <w:t>Neizmantojot tiešsaisti:</w:t>
            </w:r>
          </w:p>
        </w:tc>
        <w:tc>
          <w:tcPr>
            <w:tcW w:w="6083" w:type="dxa"/>
            <w:gridSpan w:val="10"/>
            <w:tcBorders>
              <w:top w:val="single" w:sz="8" w:space="0" w:color="auto"/>
              <w:left w:val="nil"/>
              <w:bottom w:val="single" w:sz="8" w:space="0" w:color="auto"/>
              <w:right w:val="single" w:sz="8" w:space="0" w:color="000000"/>
            </w:tcBorders>
            <w:shd w:val="clear" w:color="auto" w:fill="auto"/>
            <w:vAlign w:val="center"/>
            <w:hideMark/>
          </w:tcPr>
          <w:p w14:paraId="4806D061" w14:textId="77777777" w:rsidR="00673575" w:rsidRPr="00171D31" w:rsidRDefault="00673575" w:rsidP="00673575">
            <w:pPr>
              <w:spacing w:after="0" w:line="240" w:lineRule="auto"/>
              <w:rPr>
                <w:rFonts w:ascii="Times New Roman" w:eastAsia="Times New Roman" w:hAnsi="Times New Roman" w:cs="Times New Roman"/>
                <w:color w:val="000000"/>
                <w:sz w:val="20"/>
                <w:szCs w:val="20"/>
                <w:lang w:eastAsia="lv-LV"/>
              </w:rPr>
            </w:pPr>
            <w:r w:rsidRPr="00171D31">
              <w:rPr>
                <w:rFonts w:ascii="Times New Roman" w:eastAsia="Times New Roman" w:hAnsi="Times New Roman" w:cs="Times New Roman"/>
                <w:color w:val="000000"/>
                <w:sz w:val="20"/>
                <w:szCs w:val="20"/>
                <w:lang w:eastAsia="lv-LV"/>
              </w:rPr>
              <w:t>Neizmantojot tiešsaisti:</w:t>
            </w:r>
          </w:p>
        </w:tc>
      </w:tr>
      <w:tr w:rsidR="00673575" w:rsidRPr="00171D31" w14:paraId="2CDDABAB" w14:textId="77777777" w:rsidTr="00673575">
        <w:trPr>
          <w:trHeight w:val="885"/>
        </w:trPr>
        <w:tc>
          <w:tcPr>
            <w:tcW w:w="3676" w:type="dxa"/>
            <w:vMerge/>
            <w:tcBorders>
              <w:top w:val="nil"/>
              <w:left w:val="single" w:sz="8" w:space="0" w:color="auto"/>
              <w:bottom w:val="single" w:sz="8" w:space="0" w:color="000000"/>
              <w:right w:val="single" w:sz="8" w:space="0" w:color="auto"/>
            </w:tcBorders>
            <w:vAlign w:val="center"/>
            <w:hideMark/>
          </w:tcPr>
          <w:p w14:paraId="4AA97760" w14:textId="77777777" w:rsidR="00673575" w:rsidRPr="00171D31" w:rsidRDefault="00673575" w:rsidP="00673575">
            <w:pPr>
              <w:spacing w:after="0" w:line="240" w:lineRule="auto"/>
              <w:jc w:val="both"/>
              <w:rPr>
                <w:rFonts w:ascii="Times New Roman" w:eastAsia="Times New Roman" w:hAnsi="Times New Roman" w:cs="Times New Roman"/>
                <w:color w:val="000000"/>
                <w:sz w:val="20"/>
                <w:szCs w:val="20"/>
                <w:lang w:eastAsia="lv-LV"/>
              </w:rPr>
            </w:pPr>
          </w:p>
        </w:tc>
        <w:tc>
          <w:tcPr>
            <w:tcW w:w="2122" w:type="dxa"/>
            <w:vMerge/>
            <w:tcBorders>
              <w:top w:val="nil"/>
              <w:left w:val="single" w:sz="8" w:space="0" w:color="auto"/>
              <w:bottom w:val="single" w:sz="8" w:space="0" w:color="000000"/>
              <w:right w:val="single" w:sz="8" w:space="0" w:color="auto"/>
            </w:tcBorders>
            <w:vAlign w:val="center"/>
            <w:hideMark/>
          </w:tcPr>
          <w:p w14:paraId="62556F9F" w14:textId="77777777" w:rsidR="00673575" w:rsidRPr="00171D31" w:rsidRDefault="00673575" w:rsidP="00673575">
            <w:pPr>
              <w:spacing w:after="0" w:line="240" w:lineRule="auto"/>
              <w:rPr>
                <w:rFonts w:ascii="Times New Roman" w:eastAsia="Times New Roman" w:hAnsi="Times New Roman" w:cs="Times New Roman"/>
                <w:b/>
                <w:bCs/>
                <w:color w:val="000000"/>
                <w:sz w:val="20"/>
                <w:szCs w:val="20"/>
                <w:lang w:eastAsia="lv-LV"/>
              </w:rPr>
            </w:pPr>
          </w:p>
        </w:tc>
        <w:tc>
          <w:tcPr>
            <w:tcW w:w="2613" w:type="dxa"/>
            <w:tcBorders>
              <w:top w:val="single" w:sz="8" w:space="0" w:color="auto"/>
              <w:left w:val="nil"/>
              <w:bottom w:val="single" w:sz="8" w:space="0" w:color="auto"/>
              <w:right w:val="single" w:sz="8" w:space="0" w:color="auto"/>
            </w:tcBorders>
            <w:shd w:val="clear" w:color="auto" w:fill="auto"/>
            <w:vAlign w:val="center"/>
            <w:hideMark/>
          </w:tcPr>
          <w:p w14:paraId="02A80720" w14:textId="77777777" w:rsidR="00673575" w:rsidRPr="00171D31" w:rsidRDefault="00673575" w:rsidP="00673575">
            <w:pPr>
              <w:spacing w:after="0" w:line="240" w:lineRule="auto"/>
              <w:rPr>
                <w:rFonts w:ascii="Times New Roman" w:eastAsia="Times New Roman" w:hAnsi="Times New Roman" w:cs="Times New Roman"/>
                <w:color w:val="000000"/>
                <w:sz w:val="20"/>
                <w:szCs w:val="20"/>
                <w:lang w:eastAsia="lv-LV"/>
              </w:rPr>
            </w:pPr>
            <w:r w:rsidRPr="00171D31">
              <w:rPr>
                <w:rFonts w:ascii="Times New Roman" w:eastAsia="Times New Roman" w:hAnsi="Times New Roman" w:cs="Times New Roman"/>
                <w:color w:val="000000"/>
                <w:sz w:val="20"/>
                <w:szCs w:val="20"/>
                <w:lang w:eastAsia="lv-LV"/>
              </w:rPr>
              <w:t>3550</w:t>
            </w:r>
            <w:r>
              <w:rPr>
                <w:rFonts w:ascii="Times New Roman" w:eastAsia="Times New Roman" w:hAnsi="Times New Roman" w:cs="Times New Roman"/>
                <w:color w:val="000000"/>
                <w:sz w:val="20"/>
                <w:szCs w:val="20"/>
                <w:lang w:eastAsia="lv-LV"/>
              </w:rPr>
              <w:t> </w:t>
            </w:r>
            <w:r w:rsidRPr="00171D31">
              <w:rPr>
                <w:rFonts w:ascii="Times New Roman" w:eastAsia="Times New Roman" w:hAnsi="Times New Roman" w:cs="Times New Roman"/>
                <w:color w:val="000000"/>
                <w:sz w:val="20"/>
                <w:szCs w:val="20"/>
                <w:lang w:eastAsia="lv-LV"/>
              </w:rPr>
              <w:t>gb. x 9,00</w:t>
            </w:r>
            <w:r>
              <w:rPr>
                <w:rFonts w:ascii="Times New Roman" w:eastAsia="Times New Roman" w:hAnsi="Times New Roman" w:cs="Times New Roman"/>
                <w:color w:val="000000"/>
                <w:sz w:val="20"/>
                <w:szCs w:val="20"/>
                <w:lang w:eastAsia="lv-LV"/>
              </w:rPr>
              <w:t> </w:t>
            </w:r>
            <w:r w:rsidRPr="00171D31">
              <w:rPr>
                <w:rFonts w:ascii="Times New Roman" w:eastAsia="Times New Roman" w:hAnsi="Times New Roman" w:cs="Times New Roman"/>
                <w:i/>
                <w:iCs/>
                <w:color w:val="000000"/>
                <w:sz w:val="20"/>
                <w:szCs w:val="20"/>
                <w:lang w:eastAsia="lv-LV"/>
              </w:rPr>
              <w:t>euro</w:t>
            </w:r>
            <w:r w:rsidRPr="00171D31">
              <w:rPr>
                <w:rFonts w:ascii="Times New Roman" w:eastAsia="Times New Roman" w:hAnsi="Times New Roman" w:cs="Times New Roman"/>
                <w:color w:val="000000"/>
                <w:sz w:val="20"/>
                <w:szCs w:val="20"/>
                <w:lang w:eastAsia="lv-LV"/>
              </w:rPr>
              <w:t>= 31</w:t>
            </w:r>
            <w:r>
              <w:rPr>
                <w:rFonts w:ascii="Times New Roman" w:eastAsia="Times New Roman" w:hAnsi="Times New Roman" w:cs="Times New Roman"/>
                <w:color w:val="000000"/>
                <w:sz w:val="20"/>
                <w:szCs w:val="20"/>
                <w:lang w:eastAsia="lv-LV"/>
              </w:rPr>
              <w:t> </w:t>
            </w:r>
            <w:r w:rsidRPr="00171D31">
              <w:rPr>
                <w:rFonts w:ascii="Times New Roman" w:eastAsia="Times New Roman" w:hAnsi="Times New Roman" w:cs="Times New Roman"/>
                <w:color w:val="000000"/>
                <w:sz w:val="20"/>
                <w:szCs w:val="20"/>
                <w:lang w:eastAsia="lv-LV"/>
              </w:rPr>
              <w:t>950</w:t>
            </w:r>
            <w:r>
              <w:rPr>
                <w:rFonts w:ascii="Times New Roman" w:eastAsia="Times New Roman" w:hAnsi="Times New Roman" w:cs="Times New Roman"/>
                <w:color w:val="000000"/>
                <w:sz w:val="20"/>
                <w:szCs w:val="20"/>
                <w:lang w:eastAsia="lv-LV"/>
              </w:rPr>
              <w:t> </w:t>
            </w:r>
            <w:r w:rsidRPr="00171D31">
              <w:rPr>
                <w:rFonts w:ascii="Times New Roman" w:eastAsia="Times New Roman" w:hAnsi="Times New Roman" w:cs="Times New Roman"/>
                <w:i/>
                <w:iCs/>
                <w:color w:val="000000"/>
                <w:sz w:val="20"/>
                <w:szCs w:val="20"/>
                <w:lang w:eastAsia="lv-LV"/>
              </w:rPr>
              <w:t>euro</w:t>
            </w:r>
          </w:p>
        </w:tc>
        <w:tc>
          <w:tcPr>
            <w:tcW w:w="740" w:type="dxa"/>
            <w:tcBorders>
              <w:top w:val="nil"/>
              <w:left w:val="nil"/>
              <w:bottom w:val="single" w:sz="8" w:space="0" w:color="auto"/>
              <w:right w:val="nil"/>
            </w:tcBorders>
            <w:shd w:val="clear" w:color="auto" w:fill="auto"/>
            <w:hideMark/>
          </w:tcPr>
          <w:p w14:paraId="0325FA5F" w14:textId="77777777" w:rsidR="00673575" w:rsidRPr="00171D31" w:rsidRDefault="00673575" w:rsidP="00673575">
            <w:pPr>
              <w:spacing w:after="0" w:line="240" w:lineRule="auto"/>
              <w:jc w:val="right"/>
              <w:rPr>
                <w:rFonts w:ascii="Times New Roman" w:eastAsia="Times New Roman" w:hAnsi="Times New Roman" w:cs="Times New Roman"/>
                <w:color w:val="000000"/>
                <w:sz w:val="20"/>
                <w:szCs w:val="20"/>
                <w:lang w:eastAsia="lv-LV"/>
              </w:rPr>
            </w:pPr>
            <w:r w:rsidRPr="00171D31">
              <w:rPr>
                <w:rFonts w:ascii="Times New Roman" w:eastAsia="Times New Roman" w:hAnsi="Times New Roman" w:cs="Times New Roman"/>
                <w:color w:val="000000"/>
                <w:sz w:val="20"/>
                <w:szCs w:val="20"/>
                <w:lang w:eastAsia="lv-LV"/>
              </w:rPr>
              <w:t>6101</w:t>
            </w:r>
          </w:p>
        </w:tc>
        <w:tc>
          <w:tcPr>
            <w:tcW w:w="466" w:type="dxa"/>
            <w:tcBorders>
              <w:top w:val="nil"/>
              <w:left w:val="nil"/>
              <w:bottom w:val="single" w:sz="8" w:space="0" w:color="auto"/>
              <w:right w:val="nil"/>
            </w:tcBorders>
            <w:shd w:val="clear" w:color="auto" w:fill="auto"/>
            <w:hideMark/>
          </w:tcPr>
          <w:p w14:paraId="6302B447" w14:textId="77777777" w:rsidR="00673575" w:rsidRPr="00171D31" w:rsidRDefault="00673575" w:rsidP="00673575">
            <w:pPr>
              <w:spacing w:after="0" w:line="240" w:lineRule="auto"/>
              <w:rPr>
                <w:rFonts w:ascii="Times New Roman" w:eastAsia="Times New Roman" w:hAnsi="Times New Roman" w:cs="Times New Roman"/>
                <w:color w:val="000000"/>
                <w:sz w:val="20"/>
                <w:szCs w:val="20"/>
                <w:lang w:eastAsia="lv-LV"/>
              </w:rPr>
            </w:pPr>
            <w:r w:rsidRPr="00171D31">
              <w:rPr>
                <w:rFonts w:ascii="Times New Roman" w:eastAsia="Times New Roman" w:hAnsi="Times New Roman" w:cs="Times New Roman"/>
                <w:color w:val="000000"/>
                <w:sz w:val="20"/>
                <w:szCs w:val="20"/>
                <w:lang w:eastAsia="lv-LV"/>
              </w:rPr>
              <w:t>gb.</w:t>
            </w:r>
          </w:p>
        </w:tc>
        <w:tc>
          <w:tcPr>
            <w:tcW w:w="385" w:type="dxa"/>
            <w:tcBorders>
              <w:top w:val="nil"/>
              <w:left w:val="nil"/>
              <w:bottom w:val="single" w:sz="8" w:space="0" w:color="auto"/>
              <w:right w:val="nil"/>
            </w:tcBorders>
            <w:shd w:val="clear" w:color="auto" w:fill="auto"/>
            <w:hideMark/>
          </w:tcPr>
          <w:p w14:paraId="79CAE73E" w14:textId="77777777" w:rsidR="00673575" w:rsidRPr="00171D31" w:rsidRDefault="00673575" w:rsidP="00673575">
            <w:pPr>
              <w:spacing w:after="0" w:line="240" w:lineRule="auto"/>
              <w:rPr>
                <w:rFonts w:ascii="Times New Roman" w:eastAsia="Times New Roman" w:hAnsi="Times New Roman" w:cs="Times New Roman"/>
                <w:color w:val="000000"/>
                <w:sz w:val="20"/>
                <w:szCs w:val="20"/>
                <w:lang w:eastAsia="lv-LV"/>
              </w:rPr>
            </w:pPr>
            <w:r w:rsidRPr="00171D31">
              <w:rPr>
                <w:rFonts w:ascii="Times New Roman" w:eastAsia="Times New Roman" w:hAnsi="Times New Roman" w:cs="Times New Roman"/>
                <w:color w:val="000000"/>
                <w:sz w:val="20"/>
                <w:szCs w:val="20"/>
                <w:lang w:eastAsia="lv-LV"/>
              </w:rPr>
              <w:t>x</w:t>
            </w:r>
          </w:p>
        </w:tc>
        <w:tc>
          <w:tcPr>
            <w:tcW w:w="1232" w:type="dxa"/>
            <w:tcBorders>
              <w:top w:val="nil"/>
              <w:left w:val="nil"/>
              <w:bottom w:val="single" w:sz="8" w:space="0" w:color="auto"/>
              <w:right w:val="nil"/>
            </w:tcBorders>
            <w:shd w:val="clear" w:color="auto" w:fill="auto"/>
            <w:hideMark/>
          </w:tcPr>
          <w:p w14:paraId="78163DD1" w14:textId="77777777" w:rsidR="00673575" w:rsidRPr="00171D31" w:rsidRDefault="00673575" w:rsidP="00673575">
            <w:pPr>
              <w:spacing w:after="0" w:line="240" w:lineRule="auto"/>
              <w:jc w:val="right"/>
              <w:rPr>
                <w:rFonts w:ascii="Times New Roman" w:eastAsia="Times New Roman" w:hAnsi="Times New Roman" w:cs="Times New Roman"/>
                <w:color w:val="000000"/>
                <w:sz w:val="20"/>
                <w:szCs w:val="20"/>
                <w:lang w:eastAsia="lv-LV"/>
              </w:rPr>
            </w:pPr>
            <w:r w:rsidRPr="00171D31">
              <w:rPr>
                <w:rFonts w:ascii="Times New Roman" w:eastAsia="Times New Roman" w:hAnsi="Times New Roman" w:cs="Times New Roman"/>
                <w:color w:val="000000"/>
                <w:sz w:val="20"/>
                <w:szCs w:val="20"/>
                <w:lang w:eastAsia="lv-LV"/>
              </w:rPr>
              <w:t>9,00</w:t>
            </w:r>
          </w:p>
        </w:tc>
        <w:tc>
          <w:tcPr>
            <w:tcW w:w="849" w:type="dxa"/>
            <w:tcBorders>
              <w:top w:val="nil"/>
              <w:left w:val="nil"/>
              <w:bottom w:val="single" w:sz="8" w:space="0" w:color="auto"/>
              <w:right w:val="nil"/>
            </w:tcBorders>
            <w:shd w:val="clear" w:color="auto" w:fill="auto"/>
            <w:hideMark/>
          </w:tcPr>
          <w:p w14:paraId="084E645B" w14:textId="77777777" w:rsidR="00673575" w:rsidRPr="00171D31" w:rsidRDefault="00673575" w:rsidP="00673575">
            <w:pPr>
              <w:spacing w:after="0" w:line="240" w:lineRule="auto"/>
              <w:rPr>
                <w:rFonts w:ascii="Times New Roman" w:eastAsia="Times New Roman" w:hAnsi="Times New Roman" w:cs="Times New Roman"/>
                <w:i/>
                <w:iCs/>
                <w:color w:val="000000"/>
                <w:sz w:val="20"/>
                <w:szCs w:val="20"/>
                <w:lang w:eastAsia="lv-LV"/>
              </w:rPr>
            </w:pPr>
            <w:r w:rsidRPr="00171D31">
              <w:rPr>
                <w:rFonts w:ascii="Times New Roman" w:eastAsia="Times New Roman" w:hAnsi="Times New Roman" w:cs="Times New Roman"/>
                <w:i/>
                <w:iCs/>
                <w:color w:val="000000"/>
                <w:sz w:val="20"/>
                <w:szCs w:val="20"/>
                <w:lang w:eastAsia="lv-LV"/>
              </w:rPr>
              <w:t>euro</w:t>
            </w:r>
          </w:p>
        </w:tc>
        <w:tc>
          <w:tcPr>
            <w:tcW w:w="284" w:type="dxa"/>
            <w:gridSpan w:val="2"/>
            <w:tcBorders>
              <w:top w:val="nil"/>
              <w:left w:val="nil"/>
              <w:bottom w:val="single" w:sz="8" w:space="0" w:color="auto"/>
              <w:right w:val="nil"/>
            </w:tcBorders>
            <w:shd w:val="clear" w:color="auto" w:fill="auto"/>
            <w:hideMark/>
          </w:tcPr>
          <w:p w14:paraId="426C9A0D" w14:textId="77777777" w:rsidR="00673575" w:rsidRPr="00171D31" w:rsidRDefault="00673575" w:rsidP="00673575">
            <w:pPr>
              <w:spacing w:after="0" w:line="240" w:lineRule="auto"/>
              <w:rPr>
                <w:rFonts w:ascii="Times New Roman" w:eastAsia="Times New Roman" w:hAnsi="Times New Roman" w:cs="Times New Roman"/>
                <w:color w:val="000000"/>
                <w:sz w:val="20"/>
                <w:szCs w:val="20"/>
                <w:lang w:eastAsia="lv-LV"/>
              </w:rPr>
            </w:pPr>
            <w:r w:rsidRPr="00171D31">
              <w:rPr>
                <w:rFonts w:ascii="Times New Roman" w:eastAsia="Times New Roman" w:hAnsi="Times New Roman" w:cs="Times New Roman"/>
                <w:color w:val="000000"/>
                <w:sz w:val="20"/>
                <w:szCs w:val="20"/>
                <w:lang w:eastAsia="lv-LV"/>
              </w:rPr>
              <w:t>=</w:t>
            </w:r>
          </w:p>
        </w:tc>
        <w:tc>
          <w:tcPr>
            <w:tcW w:w="1135" w:type="dxa"/>
            <w:tcBorders>
              <w:top w:val="nil"/>
              <w:left w:val="nil"/>
              <w:bottom w:val="single" w:sz="8" w:space="0" w:color="auto"/>
              <w:right w:val="nil"/>
            </w:tcBorders>
            <w:shd w:val="clear" w:color="auto" w:fill="auto"/>
            <w:noWrap/>
            <w:hideMark/>
          </w:tcPr>
          <w:p w14:paraId="5B5EB7E4" w14:textId="77777777" w:rsidR="00673575" w:rsidRPr="00171D31" w:rsidRDefault="00673575" w:rsidP="00673575">
            <w:pPr>
              <w:spacing w:after="0" w:line="240" w:lineRule="auto"/>
              <w:jc w:val="right"/>
              <w:rPr>
                <w:rFonts w:ascii="Times New Roman" w:eastAsia="Times New Roman" w:hAnsi="Times New Roman" w:cs="Times New Roman"/>
                <w:color w:val="000000"/>
                <w:sz w:val="20"/>
                <w:szCs w:val="20"/>
                <w:lang w:eastAsia="lv-LV"/>
              </w:rPr>
            </w:pPr>
            <w:r w:rsidRPr="00171D31">
              <w:rPr>
                <w:rFonts w:ascii="Times New Roman" w:eastAsia="Times New Roman" w:hAnsi="Times New Roman" w:cs="Times New Roman"/>
                <w:color w:val="000000"/>
                <w:sz w:val="20"/>
                <w:szCs w:val="20"/>
                <w:lang w:eastAsia="lv-LV"/>
              </w:rPr>
              <w:t>54</w:t>
            </w:r>
            <w:r>
              <w:rPr>
                <w:rFonts w:ascii="Times New Roman" w:eastAsia="Times New Roman" w:hAnsi="Times New Roman" w:cs="Times New Roman"/>
                <w:color w:val="000000"/>
                <w:sz w:val="20"/>
                <w:szCs w:val="20"/>
                <w:lang w:eastAsia="lv-LV"/>
              </w:rPr>
              <w:t> </w:t>
            </w:r>
            <w:r w:rsidRPr="00171D31">
              <w:rPr>
                <w:rFonts w:ascii="Times New Roman" w:eastAsia="Times New Roman" w:hAnsi="Times New Roman" w:cs="Times New Roman"/>
                <w:color w:val="000000"/>
                <w:sz w:val="20"/>
                <w:szCs w:val="20"/>
                <w:lang w:eastAsia="lv-LV"/>
              </w:rPr>
              <w:t>909</w:t>
            </w:r>
          </w:p>
        </w:tc>
        <w:tc>
          <w:tcPr>
            <w:tcW w:w="992" w:type="dxa"/>
            <w:gridSpan w:val="2"/>
            <w:tcBorders>
              <w:top w:val="nil"/>
              <w:left w:val="nil"/>
              <w:bottom w:val="single" w:sz="8" w:space="0" w:color="auto"/>
              <w:right w:val="single" w:sz="8" w:space="0" w:color="auto"/>
            </w:tcBorders>
            <w:shd w:val="clear" w:color="auto" w:fill="auto"/>
            <w:noWrap/>
            <w:hideMark/>
          </w:tcPr>
          <w:p w14:paraId="5BC1977E" w14:textId="77777777" w:rsidR="00673575" w:rsidRPr="00171D31" w:rsidRDefault="00673575" w:rsidP="00673575">
            <w:pPr>
              <w:spacing w:after="0" w:line="240" w:lineRule="auto"/>
              <w:ind w:left="-833" w:hanging="691"/>
              <w:jc w:val="center"/>
              <w:rPr>
                <w:rFonts w:ascii="Times New Roman" w:eastAsia="Times New Roman" w:hAnsi="Times New Roman" w:cs="Times New Roman"/>
                <w:b/>
                <w:i/>
                <w:iCs/>
                <w:color w:val="000000"/>
                <w:sz w:val="20"/>
                <w:szCs w:val="20"/>
                <w:lang w:eastAsia="lv-LV"/>
              </w:rPr>
            </w:pPr>
            <w:r w:rsidRPr="00171D31">
              <w:rPr>
                <w:rFonts w:ascii="Times New Roman" w:eastAsia="Times New Roman" w:hAnsi="Times New Roman" w:cs="Times New Roman"/>
                <w:i/>
                <w:iCs/>
                <w:color w:val="000000"/>
                <w:sz w:val="20"/>
                <w:szCs w:val="20"/>
                <w:lang w:eastAsia="lv-LV"/>
              </w:rPr>
              <w:t>euro euro euro</w:t>
            </w:r>
          </w:p>
        </w:tc>
      </w:tr>
      <w:tr w:rsidR="00673575" w:rsidRPr="00171D31" w14:paraId="0E68DCFD" w14:textId="77777777" w:rsidTr="00673575">
        <w:trPr>
          <w:trHeight w:val="945"/>
        </w:trPr>
        <w:tc>
          <w:tcPr>
            <w:tcW w:w="3676" w:type="dxa"/>
            <w:vMerge w:val="restart"/>
            <w:tcBorders>
              <w:top w:val="nil"/>
              <w:left w:val="single" w:sz="8" w:space="0" w:color="auto"/>
              <w:bottom w:val="single" w:sz="8" w:space="0" w:color="000000"/>
              <w:right w:val="single" w:sz="8" w:space="0" w:color="auto"/>
            </w:tcBorders>
            <w:shd w:val="clear" w:color="auto" w:fill="auto"/>
            <w:vAlign w:val="center"/>
            <w:hideMark/>
          </w:tcPr>
          <w:p w14:paraId="4F0F925E" w14:textId="77777777" w:rsidR="00673575" w:rsidRPr="00171D31" w:rsidRDefault="00673575" w:rsidP="00673575">
            <w:pPr>
              <w:spacing w:after="0" w:line="240" w:lineRule="auto"/>
              <w:jc w:val="both"/>
              <w:rPr>
                <w:rFonts w:ascii="Times New Roman" w:eastAsia="Times New Roman" w:hAnsi="Times New Roman" w:cs="Times New Roman"/>
                <w:color w:val="000000"/>
                <w:sz w:val="20"/>
                <w:szCs w:val="20"/>
                <w:lang w:eastAsia="lv-LV"/>
              </w:rPr>
            </w:pPr>
            <w:r w:rsidRPr="00171D31">
              <w:rPr>
                <w:rFonts w:ascii="Times New Roman" w:eastAsia="Times New Roman" w:hAnsi="Times New Roman" w:cs="Times New Roman"/>
                <w:color w:val="000000"/>
                <w:sz w:val="20"/>
                <w:szCs w:val="20"/>
                <w:lang w:eastAsia="lv-LV"/>
              </w:rPr>
              <w:t>Cita veida izziņa par informāciju no reģistrācijas lietas (trīs darbdienu laikā)</w:t>
            </w:r>
            <w:r>
              <w:rPr>
                <w:rFonts w:ascii="Times New Roman" w:eastAsia="Times New Roman" w:hAnsi="Times New Roman" w:cs="Times New Roman"/>
                <w:color w:val="000000"/>
                <w:sz w:val="20"/>
                <w:szCs w:val="20"/>
                <w:lang w:eastAsia="lv-LV"/>
              </w:rPr>
              <w:t xml:space="preserve"> </w:t>
            </w:r>
            <w:r w:rsidRPr="00171D31">
              <w:rPr>
                <w:rFonts w:ascii="Times New Roman" w:eastAsia="Times New Roman" w:hAnsi="Times New Roman" w:cs="Times New Roman"/>
                <w:color w:val="000000"/>
                <w:sz w:val="20"/>
                <w:szCs w:val="20"/>
                <w:lang w:eastAsia="lv-LV"/>
              </w:rPr>
              <w:t>(</w:t>
            </w:r>
            <w:r w:rsidRPr="008D1AD2">
              <w:rPr>
                <w:rFonts w:ascii="Times New Roman" w:eastAsia="Times New Roman" w:hAnsi="Times New Roman" w:cs="Times New Roman"/>
                <w:color w:val="000000"/>
                <w:sz w:val="20"/>
                <w:szCs w:val="20"/>
                <w:lang w:eastAsia="lv-LV"/>
              </w:rPr>
              <w:t>saskaņā ar MK cenrāža projekt</w:t>
            </w:r>
            <w:r>
              <w:rPr>
                <w:rFonts w:ascii="Times New Roman" w:eastAsia="Times New Roman" w:hAnsi="Times New Roman" w:cs="Times New Roman"/>
                <w:color w:val="000000"/>
                <w:sz w:val="20"/>
                <w:szCs w:val="20"/>
                <w:lang w:eastAsia="lv-LV"/>
              </w:rPr>
              <w:t>a</w:t>
            </w:r>
            <w:r w:rsidRPr="008D1AD2">
              <w:rPr>
                <w:rFonts w:ascii="Times New Roman" w:eastAsia="Times New Roman" w:hAnsi="Times New Roman" w:cs="Times New Roman"/>
                <w:color w:val="000000"/>
                <w:sz w:val="20"/>
                <w:szCs w:val="20"/>
                <w:lang w:eastAsia="lv-LV"/>
              </w:rPr>
              <w:t xml:space="preserve"> 1.1.4. </w:t>
            </w:r>
            <w:r>
              <w:rPr>
                <w:rFonts w:ascii="Times New Roman" w:eastAsia="Times New Roman" w:hAnsi="Times New Roman" w:cs="Times New Roman"/>
                <w:color w:val="000000"/>
                <w:sz w:val="20"/>
                <w:szCs w:val="20"/>
                <w:lang w:eastAsia="lv-LV"/>
              </w:rPr>
              <w:t>apakš</w:t>
            </w:r>
            <w:r w:rsidRPr="008D1AD2">
              <w:rPr>
                <w:rFonts w:ascii="Times New Roman" w:eastAsia="Times New Roman" w:hAnsi="Times New Roman" w:cs="Times New Roman"/>
                <w:color w:val="000000"/>
                <w:sz w:val="20"/>
                <w:szCs w:val="20"/>
                <w:lang w:eastAsia="lv-LV"/>
              </w:rPr>
              <w:t>punktu)</w:t>
            </w:r>
          </w:p>
        </w:tc>
        <w:tc>
          <w:tcPr>
            <w:tcW w:w="2122" w:type="dxa"/>
            <w:vMerge w:val="restart"/>
            <w:tcBorders>
              <w:top w:val="nil"/>
              <w:left w:val="single" w:sz="8" w:space="0" w:color="auto"/>
              <w:bottom w:val="single" w:sz="8" w:space="0" w:color="000000"/>
              <w:right w:val="single" w:sz="8" w:space="0" w:color="auto"/>
            </w:tcBorders>
            <w:shd w:val="clear" w:color="auto" w:fill="auto"/>
            <w:vAlign w:val="center"/>
            <w:hideMark/>
          </w:tcPr>
          <w:p w14:paraId="236EF26C" w14:textId="77777777" w:rsidR="00673575" w:rsidRPr="00171D31" w:rsidRDefault="00673575" w:rsidP="00673575">
            <w:pPr>
              <w:spacing w:after="0" w:line="240" w:lineRule="auto"/>
              <w:jc w:val="center"/>
              <w:rPr>
                <w:rFonts w:ascii="Times New Roman" w:eastAsia="Times New Roman" w:hAnsi="Times New Roman" w:cs="Times New Roman"/>
                <w:b/>
                <w:bCs/>
                <w:color w:val="000000"/>
                <w:sz w:val="20"/>
                <w:szCs w:val="20"/>
                <w:lang w:eastAsia="lv-LV"/>
              </w:rPr>
            </w:pPr>
            <w:r w:rsidRPr="00171D31">
              <w:rPr>
                <w:rFonts w:ascii="Times New Roman" w:eastAsia="Times New Roman" w:hAnsi="Times New Roman" w:cs="Times New Roman"/>
                <w:b/>
                <w:bCs/>
                <w:color w:val="000000"/>
                <w:sz w:val="20"/>
                <w:szCs w:val="20"/>
                <w:lang w:eastAsia="lv-LV"/>
              </w:rPr>
              <w:t>-</w:t>
            </w:r>
          </w:p>
        </w:tc>
        <w:tc>
          <w:tcPr>
            <w:tcW w:w="2613" w:type="dxa"/>
            <w:vMerge w:val="restart"/>
            <w:tcBorders>
              <w:top w:val="nil"/>
              <w:left w:val="single" w:sz="8" w:space="0" w:color="auto"/>
              <w:bottom w:val="single" w:sz="8" w:space="0" w:color="000000"/>
              <w:right w:val="single" w:sz="8" w:space="0" w:color="auto"/>
            </w:tcBorders>
            <w:shd w:val="clear" w:color="auto" w:fill="auto"/>
            <w:vAlign w:val="center"/>
            <w:hideMark/>
          </w:tcPr>
          <w:p w14:paraId="7256DDA4" w14:textId="77777777" w:rsidR="00673575" w:rsidRPr="00171D31" w:rsidRDefault="00673575" w:rsidP="00673575">
            <w:pPr>
              <w:spacing w:after="0" w:line="240" w:lineRule="auto"/>
              <w:rPr>
                <w:rFonts w:ascii="Times New Roman" w:eastAsia="Times New Roman" w:hAnsi="Times New Roman" w:cs="Times New Roman"/>
                <w:color w:val="000000"/>
                <w:sz w:val="20"/>
                <w:szCs w:val="20"/>
                <w:lang w:eastAsia="lv-LV"/>
              </w:rPr>
            </w:pPr>
            <w:r w:rsidRPr="00171D31">
              <w:rPr>
                <w:rFonts w:ascii="Times New Roman" w:eastAsia="Times New Roman" w:hAnsi="Times New Roman" w:cs="Times New Roman"/>
                <w:color w:val="000000"/>
                <w:sz w:val="20"/>
                <w:szCs w:val="20"/>
                <w:lang w:eastAsia="lv-LV"/>
              </w:rPr>
              <w:t>64</w:t>
            </w:r>
            <w:r>
              <w:rPr>
                <w:rFonts w:ascii="Times New Roman" w:eastAsia="Times New Roman" w:hAnsi="Times New Roman" w:cs="Times New Roman"/>
                <w:color w:val="000000"/>
                <w:sz w:val="20"/>
                <w:szCs w:val="20"/>
                <w:lang w:eastAsia="lv-LV"/>
              </w:rPr>
              <w:t> </w:t>
            </w:r>
            <w:r w:rsidRPr="00171D31">
              <w:rPr>
                <w:rFonts w:ascii="Times New Roman" w:eastAsia="Times New Roman" w:hAnsi="Times New Roman" w:cs="Times New Roman"/>
                <w:color w:val="000000"/>
                <w:sz w:val="20"/>
                <w:szCs w:val="20"/>
                <w:lang w:eastAsia="lv-LV"/>
              </w:rPr>
              <w:t>gb. x 13,60</w:t>
            </w:r>
            <w:r>
              <w:rPr>
                <w:rFonts w:ascii="Times New Roman" w:eastAsia="Times New Roman" w:hAnsi="Times New Roman" w:cs="Times New Roman"/>
                <w:color w:val="000000"/>
                <w:sz w:val="20"/>
                <w:szCs w:val="20"/>
                <w:lang w:eastAsia="lv-LV"/>
              </w:rPr>
              <w:t> </w:t>
            </w:r>
            <w:r w:rsidRPr="00171D31">
              <w:rPr>
                <w:rFonts w:ascii="Times New Roman" w:eastAsia="Times New Roman" w:hAnsi="Times New Roman" w:cs="Times New Roman"/>
                <w:i/>
                <w:iCs/>
                <w:color w:val="000000"/>
                <w:sz w:val="20"/>
                <w:szCs w:val="20"/>
                <w:lang w:eastAsia="lv-LV"/>
              </w:rPr>
              <w:t>euro</w:t>
            </w:r>
            <w:r w:rsidRPr="00171D31">
              <w:rPr>
                <w:rFonts w:ascii="Times New Roman" w:eastAsia="Times New Roman" w:hAnsi="Times New Roman" w:cs="Times New Roman"/>
                <w:color w:val="000000"/>
                <w:sz w:val="20"/>
                <w:szCs w:val="20"/>
                <w:lang w:eastAsia="lv-LV"/>
              </w:rPr>
              <w:t>= 870</w:t>
            </w:r>
            <w:r>
              <w:rPr>
                <w:rFonts w:ascii="Times New Roman" w:eastAsia="Times New Roman" w:hAnsi="Times New Roman" w:cs="Times New Roman"/>
                <w:color w:val="000000"/>
                <w:sz w:val="20"/>
                <w:szCs w:val="20"/>
                <w:lang w:eastAsia="lv-LV"/>
              </w:rPr>
              <w:t> </w:t>
            </w:r>
            <w:r w:rsidRPr="00171D31">
              <w:rPr>
                <w:rFonts w:ascii="Times New Roman" w:eastAsia="Times New Roman" w:hAnsi="Times New Roman" w:cs="Times New Roman"/>
                <w:i/>
                <w:iCs/>
                <w:color w:val="000000"/>
                <w:sz w:val="20"/>
                <w:szCs w:val="20"/>
                <w:lang w:eastAsia="lv-LV"/>
              </w:rPr>
              <w:t>euro</w:t>
            </w:r>
          </w:p>
        </w:tc>
        <w:tc>
          <w:tcPr>
            <w:tcW w:w="740" w:type="dxa"/>
            <w:vMerge w:val="restart"/>
            <w:tcBorders>
              <w:top w:val="nil"/>
              <w:left w:val="single" w:sz="8" w:space="0" w:color="auto"/>
              <w:bottom w:val="single" w:sz="8" w:space="0" w:color="000000"/>
              <w:right w:val="nil"/>
            </w:tcBorders>
            <w:shd w:val="clear" w:color="auto" w:fill="auto"/>
            <w:vAlign w:val="center"/>
            <w:hideMark/>
          </w:tcPr>
          <w:p w14:paraId="0981D691" w14:textId="77777777" w:rsidR="00673575" w:rsidRPr="00171D31" w:rsidRDefault="00673575" w:rsidP="00673575">
            <w:pPr>
              <w:spacing w:after="0" w:line="240" w:lineRule="auto"/>
              <w:jc w:val="center"/>
              <w:rPr>
                <w:rFonts w:ascii="Times New Roman" w:eastAsia="Times New Roman" w:hAnsi="Times New Roman" w:cs="Times New Roman"/>
                <w:color w:val="000000"/>
                <w:sz w:val="20"/>
                <w:szCs w:val="20"/>
                <w:lang w:eastAsia="lv-LV"/>
              </w:rPr>
            </w:pPr>
            <w:r w:rsidRPr="00171D31">
              <w:rPr>
                <w:rFonts w:ascii="Times New Roman" w:eastAsia="Times New Roman" w:hAnsi="Times New Roman" w:cs="Times New Roman"/>
                <w:color w:val="000000"/>
                <w:sz w:val="20"/>
                <w:szCs w:val="20"/>
                <w:lang w:eastAsia="lv-LV"/>
              </w:rPr>
              <w:t>110</w:t>
            </w:r>
          </w:p>
        </w:tc>
        <w:tc>
          <w:tcPr>
            <w:tcW w:w="466" w:type="dxa"/>
            <w:vMerge w:val="restart"/>
            <w:tcBorders>
              <w:top w:val="nil"/>
              <w:left w:val="nil"/>
              <w:bottom w:val="single" w:sz="8" w:space="0" w:color="000000"/>
              <w:right w:val="nil"/>
            </w:tcBorders>
            <w:shd w:val="clear" w:color="auto" w:fill="auto"/>
            <w:vAlign w:val="center"/>
            <w:hideMark/>
          </w:tcPr>
          <w:p w14:paraId="55112110" w14:textId="77777777" w:rsidR="00673575" w:rsidRPr="00171D31" w:rsidRDefault="00673575" w:rsidP="00673575">
            <w:pPr>
              <w:spacing w:after="0" w:line="240" w:lineRule="auto"/>
              <w:jc w:val="center"/>
              <w:rPr>
                <w:rFonts w:ascii="Times New Roman" w:eastAsia="Times New Roman" w:hAnsi="Times New Roman" w:cs="Times New Roman"/>
                <w:color w:val="000000"/>
                <w:sz w:val="20"/>
                <w:szCs w:val="20"/>
                <w:lang w:eastAsia="lv-LV"/>
              </w:rPr>
            </w:pPr>
            <w:r w:rsidRPr="00171D31">
              <w:rPr>
                <w:rFonts w:ascii="Times New Roman" w:eastAsia="Times New Roman" w:hAnsi="Times New Roman" w:cs="Times New Roman"/>
                <w:color w:val="000000"/>
                <w:sz w:val="20"/>
                <w:szCs w:val="20"/>
                <w:lang w:eastAsia="lv-LV"/>
              </w:rPr>
              <w:t>gb.</w:t>
            </w:r>
          </w:p>
        </w:tc>
        <w:tc>
          <w:tcPr>
            <w:tcW w:w="385" w:type="dxa"/>
            <w:vMerge w:val="restart"/>
            <w:tcBorders>
              <w:top w:val="nil"/>
              <w:left w:val="nil"/>
              <w:bottom w:val="single" w:sz="8" w:space="0" w:color="000000"/>
              <w:right w:val="nil"/>
            </w:tcBorders>
            <w:shd w:val="clear" w:color="auto" w:fill="auto"/>
            <w:vAlign w:val="center"/>
            <w:hideMark/>
          </w:tcPr>
          <w:p w14:paraId="0D2E38FC" w14:textId="77777777" w:rsidR="00673575" w:rsidRPr="00171D31" w:rsidRDefault="00673575" w:rsidP="00673575">
            <w:pPr>
              <w:spacing w:after="0" w:line="240" w:lineRule="auto"/>
              <w:jc w:val="center"/>
              <w:rPr>
                <w:rFonts w:ascii="Times New Roman" w:eastAsia="Times New Roman" w:hAnsi="Times New Roman" w:cs="Times New Roman"/>
                <w:color w:val="000000"/>
                <w:sz w:val="20"/>
                <w:szCs w:val="20"/>
                <w:lang w:eastAsia="lv-LV"/>
              </w:rPr>
            </w:pPr>
            <w:r w:rsidRPr="00171D31">
              <w:rPr>
                <w:rFonts w:ascii="Times New Roman" w:eastAsia="Times New Roman" w:hAnsi="Times New Roman" w:cs="Times New Roman"/>
                <w:color w:val="000000"/>
                <w:sz w:val="20"/>
                <w:szCs w:val="20"/>
                <w:lang w:eastAsia="lv-LV"/>
              </w:rPr>
              <w:t>x</w:t>
            </w:r>
          </w:p>
        </w:tc>
        <w:tc>
          <w:tcPr>
            <w:tcW w:w="1232" w:type="dxa"/>
            <w:vMerge w:val="restart"/>
            <w:tcBorders>
              <w:top w:val="nil"/>
              <w:left w:val="nil"/>
              <w:bottom w:val="single" w:sz="8" w:space="0" w:color="000000"/>
              <w:right w:val="nil"/>
            </w:tcBorders>
            <w:shd w:val="clear" w:color="auto" w:fill="auto"/>
            <w:vAlign w:val="center"/>
            <w:hideMark/>
          </w:tcPr>
          <w:p w14:paraId="414CCAAD" w14:textId="77777777" w:rsidR="00673575" w:rsidRPr="00171D31" w:rsidRDefault="00673575" w:rsidP="00673575">
            <w:pPr>
              <w:spacing w:after="0" w:line="240" w:lineRule="auto"/>
              <w:jc w:val="center"/>
              <w:rPr>
                <w:rFonts w:ascii="Times New Roman" w:eastAsia="Times New Roman" w:hAnsi="Times New Roman" w:cs="Times New Roman"/>
                <w:color w:val="000000"/>
                <w:sz w:val="20"/>
                <w:szCs w:val="20"/>
                <w:lang w:eastAsia="lv-LV"/>
              </w:rPr>
            </w:pPr>
            <w:r w:rsidRPr="00171D31">
              <w:rPr>
                <w:rFonts w:ascii="Times New Roman" w:eastAsia="Times New Roman" w:hAnsi="Times New Roman" w:cs="Times New Roman"/>
                <w:color w:val="000000"/>
                <w:sz w:val="20"/>
                <w:szCs w:val="20"/>
                <w:lang w:eastAsia="lv-LV"/>
              </w:rPr>
              <w:t>13,60</w:t>
            </w:r>
          </w:p>
        </w:tc>
        <w:tc>
          <w:tcPr>
            <w:tcW w:w="849" w:type="dxa"/>
            <w:vMerge w:val="restart"/>
            <w:tcBorders>
              <w:top w:val="nil"/>
              <w:left w:val="nil"/>
              <w:bottom w:val="single" w:sz="8" w:space="0" w:color="000000"/>
              <w:right w:val="nil"/>
            </w:tcBorders>
            <w:shd w:val="clear" w:color="auto" w:fill="auto"/>
            <w:vAlign w:val="center"/>
            <w:hideMark/>
          </w:tcPr>
          <w:p w14:paraId="3A08325A" w14:textId="77777777" w:rsidR="00673575" w:rsidRPr="00171D31" w:rsidRDefault="00673575" w:rsidP="00673575">
            <w:pPr>
              <w:spacing w:after="0" w:line="240" w:lineRule="auto"/>
              <w:jc w:val="center"/>
              <w:rPr>
                <w:rFonts w:ascii="Times New Roman" w:eastAsia="Times New Roman" w:hAnsi="Times New Roman" w:cs="Times New Roman"/>
                <w:i/>
                <w:iCs/>
                <w:color w:val="000000"/>
                <w:sz w:val="20"/>
                <w:szCs w:val="20"/>
                <w:lang w:eastAsia="lv-LV"/>
              </w:rPr>
            </w:pPr>
            <w:r w:rsidRPr="00171D31">
              <w:rPr>
                <w:rFonts w:ascii="Times New Roman" w:eastAsia="Times New Roman" w:hAnsi="Times New Roman" w:cs="Times New Roman"/>
                <w:i/>
                <w:iCs/>
                <w:color w:val="000000"/>
                <w:sz w:val="20"/>
                <w:szCs w:val="20"/>
                <w:lang w:eastAsia="lv-LV"/>
              </w:rPr>
              <w:t>euro</w:t>
            </w:r>
          </w:p>
        </w:tc>
        <w:tc>
          <w:tcPr>
            <w:tcW w:w="284" w:type="dxa"/>
            <w:gridSpan w:val="2"/>
            <w:vMerge w:val="restart"/>
            <w:tcBorders>
              <w:top w:val="nil"/>
              <w:left w:val="nil"/>
              <w:bottom w:val="single" w:sz="8" w:space="0" w:color="000000"/>
              <w:right w:val="nil"/>
            </w:tcBorders>
            <w:shd w:val="clear" w:color="auto" w:fill="auto"/>
            <w:vAlign w:val="center"/>
            <w:hideMark/>
          </w:tcPr>
          <w:p w14:paraId="678088ED" w14:textId="77777777" w:rsidR="00673575" w:rsidRPr="00171D31" w:rsidRDefault="00673575" w:rsidP="00673575">
            <w:pPr>
              <w:spacing w:after="0" w:line="240" w:lineRule="auto"/>
              <w:jc w:val="center"/>
              <w:rPr>
                <w:rFonts w:ascii="Times New Roman" w:eastAsia="Times New Roman" w:hAnsi="Times New Roman" w:cs="Times New Roman"/>
                <w:color w:val="000000"/>
                <w:sz w:val="20"/>
                <w:szCs w:val="20"/>
                <w:lang w:eastAsia="lv-LV"/>
              </w:rPr>
            </w:pPr>
            <w:r w:rsidRPr="00171D31">
              <w:rPr>
                <w:rFonts w:ascii="Times New Roman" w:eastAsia="Times New Roman" w:hAnsi="Times New Roman" w:cs="Times New Roman"/>
                <w:color w:val="000000"/>
                <w:sz w:val="20"/>
                <w:szCs w:val="20"/>
                <w:lang w:eastAsia="lv-LV"/>
              </w:rPr>
              <w:t>=</w:t>
            </w:r>
          </w:p>
        </w:tc>
        <w:tc>
          <w:tcPr>
            <w:tcW w:w="1135" w:type="dxa"/>
            <w:vMerge w:val="restart"/>
            <w:tcBorders>
              <w:top w:val="nil"/>
              <w:left w:val="nil"/>
              <w:bottom w:val="single" w:sz="8" w:space="0" w:color="000000"/>
              <w:right w:val="nil"/>
            </w:tcBorders>
            <w:shd w:val="clear" w:color="auto" w:fill="auto"/>
            <w:noWrap/>
            <w:vAlign w:val="center"/>
            <w:hideMark/>
          </w:tcPr>
          <w:p w14:paraId="4911CAF5" w14:textId="77777777" w:rsidR="00673575" w:rsidRPr="00171D31" w:rsidRDefault="00673575" w:rsidP="00673575">
            <w:pPr>
              <w:spacing w:after="0" w:line="240" w:lineRule="auto"/>
              <w:jc w:val="center"/>
              <w:rPr>
                <w:rFonts w:ascii="Times New Roman" w:eastAsia="Times New Roman" w:hAnsi="Times New Roman" w:cs="Times New Roman"/>
                <w:color w:val="000000"/>
                <w:sz w:val="20"/>
                <w:szCs w:val="20"/>
                <w:lang w:eastAsia="lv-LV"/>
              </w:rPr>
            </w:pPr>
            <w:r w:rsidRPr="00171D31">
              <w:rPr>
                <w:rFonts w:ascii="Times New Roman" w:eastAsia="Times New Roman" w:hAnsi="Times New Roman" w:cs="Times New Roman"/>
                <w:color w:val="000000"/>
                <w:sz w:val="20"/>
                <w:szCs w:val="20"/>
                <w:lang w:eastAsia="lv-LV"/>
              </w:rPr>
              <w:t>1496</w:t>
            </w:r>
          </w:p>
        </w:tc>
        <w:tc>
          <w:tcPr>
            <w:tcW w:w="992" w:type="dxa"/>
            <w:gridSpan w:val="2"/>
            <w:vMerge w:val="restart"/>
            <w:tcBorders>
              <w:top w:val="nil"/>
              <w:left w:val="nil"/>
              <w:bottom w:val="single" w:sz="8" w:space="0" w:color="000000"/>
              <w:right w:val="single" w:sz="8" w:space="0" w:color="auto"/>
            </w:tcBorders>
            <w:shd w:val="clear" w:color="auto" w:fill="auto"/>
            <w:noWrap/>
            <w:vAlign w:val="center"/>
            <w:hideMark/>
          </w:tcPr>
          <w:p w14:paraId="4AA3F132" w14:textId="77777777" w:rsidR="00673575" w:rsidRPr="00171D31" w:rsidRDefault="00673575" w:rsidP="00673575">
            <w:pPr>
              <w:spacing w:after="0" w:line="240" w:lineRule="auto"/>
              <w:ind w:left="-833" w:hanging="691"/>
              <w:jc w:val="center"/>
              <w:rPr>
                <w:rFonts w:ascii="Times New Roman" w:eastAsia="Times New Roman" w:hAnsi="Times New Roman" w:cs="Times New Roman"/>
                <w:i/>
                <w:iCs/>
                <w:color w:val="000000"/>
                <w:sz w:val="20"/>
                <w:szCs w:val="20"/>
                <w:lang w:eastAsia="lv-LV"/>
              </w:rPr>
            </w:pPr>
            <w:r w:rsidRPr="00171D31">
              <w:rPr>
                <w:rFonts w:ascii="Times New Roman" w:eastAsia="Times New Roman" w:hAnsi="Times New Roman" w:cs="Times New Roman"/>
                <w:i/>
                <w:iCs/>
                <w:color w:val="000000"/>
                <w:sz w:val="20"/>
                <w:szCs w:val="20"/>
                <w:lang w:eastAsia="lv-LV"/>
              </w:rPr>
              <w:t>euro euro euro</w:t>
            </w:r>
          </w:p>
        </w:tc>
      </w:tr>
      <w:tr w:rsidR="00673575" w:rsidRPr="00171D31" w14:paraId="21C504C5" w14:textId="77777777" w:rsidTr="00673575">
        <w:trPr>
          <w:trHeight w:val="315"/>
        </w:trPr>
        <w:tc>
          <w:tcPr>
            <w:tcW w:w="3676" w:type="dxa"/>
            <w:vMerge/>
            <w:tcBorders>
              <w:top w:val="nil"/>
              <w:left w:val="single" w:sz="8" w:space="0" w:color="auto"/>
              <w:bottom w:val="single" w:sz="8" w:space="0" w:color="000000"/>
              <w:right w:val="single" w:sz="8" w:space="0" w:color="auto"/>
            </w:tcBorders>
            <w:vAlign w:val="center"/>
            <w:hideMark/>
          </w:tcPr>
          <w:p w14:paraId="67F296DF" w14:textId="77777777" w:rsidR="00673575" w:rsidRPr="00171D31" w:rsidRDefault="00673575" w:rsidP="00673575">
            <w:pPr>
              <w:spacing w:after="0" w:line="240" w:lineRule="auto"/>
              <w:jc w:val="both"/>
              <w:rPr>
                <w:rFonts w:ascii="Times New Roman" w:eastAsia="Times New Roman" w:hAnsi="Times New Roman" w:cs="Times New Roman"/>
                <w:color w:val="000000"/>
                <w:sz w:val="20"/>
                <w:szCs w:val="20"/>
                <w:lang w:eastAsia="lv-LV"/>
              </w:rPr>
            </w:pPr>
          </w:p>
        </w:tc>
        <w:tc>
          <w:tcPr>
            <w:tcW w:w="2122" w:type="dxa"/>
            <w:vMerge/>
            <w:tcBorders>
              <w:top w:val="nil"/>
              <w:left w:val="single" w:sz="8" w:space="0" w:color="auto"/>
              <w:bottom w:val="single" w:sz="8" w:space="0" w:color="000000"/>
              <w:right w:val="single" w:sz="8" w:space="0" w:color="auto"/>
            </w:tcBorders>
            <w:vAlign w:val="center"/>
            <w:hideMark/>
          </w:tcPr>
          <w:p w14:paraId="6092D55B" w14:textId="77777777" w:rsidR="00673575" w:rsidRPr="00171D31" w:rsidRDefault="00673575" w:rsidP="00673575">
            <w:pPr>
              <w:spacing w:after="0" w:line="240" w:lineRule="auto"/>
              <w:rPr>
                <w:rFonts w:ascii="Times New Roman" w:eastAsia="Times New Roman" w:hAnsi="Times New Roman" w:cs="Times New Roman"/>
                <w:b/>
                <w:bCs/>
                <w:color w:val="000000"/>
                <w:sz w:val="20"/>
                <w:szCs w:val="20"/>
                <w:lang w:eastAsia="lv-LV"/>
              </w:rPr>
            </w:pPr>
          </w:p>
        </w:tc>
        <w:tc>
          <w:tcPr>
            <w:tcW w:w="2613" w:type="dxa"/>
            <w:vMerge/>
            <w:tcBorders>
              <w:top w:val="nil"/>
              <w:left w:val="single" w:sz="8" w:space="0" w:color="auto"/>
              <w:bottom w:val="single" w:sz="8" w:space="0" w:color="000000"/>
              <w:right w:val="single" w:sz="8" w:space="0" w:color="auto"/>
            </w:tcBorders>
            <w:vAlign w:val="center"/>
            <w:hideMark/>
          </w:tcPr>
          <w:p w14:paraId="7C0FF6EC" w14:textId="77777777" w:rsidR="00673575" w:rsidRPr="00171D31" w:rsidRDefault="00673575" w:rsidP="00673575">
            <w:pPr>
              <w:spacing w:after="0" w:line="240" w:lineRule="auto"/>
              <w:rPr>
                <w:rFonts w:ascii="Times New Roman" w:eastAsia="Times New Roman" w:hAnsi="Times New Roman" w:cs="Times New Roman"/>
                <w:color w:val="000000"/>
                <w:sz w:val="20"/>
                <w:szCs w:val="20"/>
                <w:lang w:eastAsia="lv-LV"/>
              </w:rPr>
            </w:pPr>
          </w:p>
        </w:tc>
        <w:tc>
          <w:tcPr>
            <w:tcW w:w="740" w:type="dxa"/>
            <w:vMerge/>
            <w:tcBorders>
              <w:top w:val="nil"/>
              <w:left w:val="single" w:sz="8" w:space="0" w:color="auto"/>
              <w:bottom w:val="single" w:sz="8" w:space="0" w:color="000000"/>
              <w:right w:val="nil"/>
            </w:tcBorders>
            <w:vAlign w:val="center"/>
            <w:hideMark/>
          </w:tcPr>
          <w:p w14:paraId="0B80A709" w14:textId="77777777" w:rsidR="00673575" w:rsidRPr="00171D31" w:rsidRDefault="00673575" w:rsidP="00673575">
            <w:pPr>
              <w:spacing w:after="0" w:line="240" w:lineRule="auto"/>
              <w:rPr>
                <w:rFonts w:ascii="Times New Roman" w:eastAsia="Times New Roman" w:hAnsi="Times New Roman" w:cs="Times New Roman"/>
                <w:color w:val="000000"/>
                <w:sz w:val="20"/>
                <w:szCs w:val="20"/>
                <w:lang w:eastAsia="lv-LV"/>
              </w:rPr>
            </w:pPr>
          </w:p>
        </w:tc>
        <w:tc>
          <w:tcPr>
            <w:tcW w:w="466" w:type="dxa"/>
            <w:vMerge/>
            <w:tcBorders>
              <w:top w:val="nil"/>
              <w:left w:val="nil"/>
              <w:bottom w:val="single" w:sz="8" w:space="0" w:color="000000"/>
              <w:right w:val="nil"/>
            </w:tcBorders>
            <w:vAlign w:val="center"/>
            <w:hideMark/>
          </w:tcPr>
          <w:p w14:paraId="6194BBF1" w14:textId="77777777" w:rsidR="00673575" w:rsidRPr="00171D31" w:rsidRDefault="00673575" w:rsidP="00673575">
            <w:pPr>
              <w:spacing w:after="0" w:line="240" w:lineRule="auto"/>
              <w:rPr>
                <w:rFonts w:ascii="Times New Roman" w:eastAsia="Times New Roman" w:hAnsi="Times New Roman" w:cs="Times New Roman"/>
                <w:color w:val="000000"/>
                <w:sz w:val="20"/>
                <w:szCs w:val="20"/>
                <w:lang w:eastAsia="lv-LV"/>
              </w:rPr>
            </w:pPr>
          </w:p>
        </w:tc>
        <w:tc>
          <w:tcPr>
            <w:tcW w:w="385" w:type="dxa"/>
            <w:vMerge/>
            <w:tcBorders>
              <w:top w:val="nil"/>
              <w:left w:val="nil"/>
              <w:bottom w:val="single" w:sz="8" w:space="0" w:color="000000"/>
              <w:right w:val="nil"/>
            </w:tcBorders>
            <w:vAlign w:val="center"/>
            <w:hideMark/>
          </w:tcPr>
          <w:p w14:paraId="21FAE4D2" w14:textId="77777777" w:rsidR="00673575" w:rsidRPr="00171D31" w:rsidRDefault="00673575" w:rsidP="00673575">
            <w:pPr>
              <w:spacing w:after="0" w:line="240" w:lineRule="auto"/>
              <w:rPr>
                <w:rFonts w:ascii="Times New Roman" w:eastAsia="Times New Roman" w:hAnsi="Times New Roman" w:cs="Times New Roman"/>
                <w:color w:val="000000"/>
                <w:sz w:val="20"/>
                <w:szCs w:val="20"/>
                <w:lang w:eastAsia="lv-LV"/>
              </w:rPr>
            </w:pPr>
          </w:p>
        </w:tc>
        <w:tc>
          <w:tcPr>
            <w:tcW w:w="1232" w:type="dxa"/>
            <w:vMerge/>
            <w:tcBorders>
              <w:top w:val="nil"/>
              <w:left w:val="nil"/>
              <w:bottom w:val="single" w:sz="8" w:space="0" w:color="000000"/>
              <w:right w:val="nil"/>
            </w:tcBorders>
            <w:vAlign w:val="center"/>
            <w:hideMark/>
          </w:tcPr>
          <w:p w14:paraId="3128FEB8" w14:textId="77777777" w:rsidR="00673575" w:rsidRPr="00171D31" w:rsidRDefault="00673575" w:rsidP="00673575">
            <w:pPr>
              <w:spacing w:after="0" w:line="240" w:lineRule="auto"/>
              <w:rPr>
                <w:rFonts w:ascii="Times New Roman" w:eastAsia="Times New Roman" w:hAnsi="Times New Roman" w:cs="Times New Roman"/>
                <w:color w:val="000000"/>
                <w:sz w:val="20"/>
                <w:szCs w:val="20"/>
                <w:lang w:eastAsia="lv-LV"/>
              </w:rPr>
            </w:pPr>
          </w:p>
        </w:tc>
        <w:tc>
          <w:tcPr>
            <w:tcW w:w="849" w:type="dxa"/>
            <w:vMerge/>
            <w:tcBorders>
              <w:top w:val="nil"/>
              <w:left w:val="nil"/>
              <w:bottom w:val="single" w:sz="8" w:space="0" w:color="000000"/>
              <w:right w:val="nil"/>
            </w:tcBorders>
            <w:vAlign w:val="center"/>
            <w:hideMark/>
          </w:tcPr>
          <w:p w14:paraId="0CC095B0" w14:textId="77777777" w:rsidR="00673575" w:rsidRPr="00171D31" w:rsidRDefault="00673575" w:rsidP="00673575">
            <w:pPr>
              <w:spacing w:after="0" w:line="240" w:lineRule="auto"/>
              <w:rPr>
                <w:rFonts w:ascii="Times New Roman" w:eastAsia="Times New Roman" w:hAnsi="Times New Roman" w:cs="Times New Roman"/>
                <w:i/>
                <w:iCs/>
                <w:color w:val="000000"/>
                <w:sz w:val="20"/>
                <w:szCs w:val="20"/>
                <w:lang w:eastAsia="lv-LV"/>
              </w:rPr>
            </w:pPr>
          </w:p>
        </w:tc>
        <w:tc>
          <w:tcPr>
            <w:tcW w:w="284" w:type="dxa"/>
            <w:gridSpan w:val="2"/>
            <w:vMerge/>
            <w:tcBorders>
              <w:top w:val="nil"/>
              <w:left w:val="nil"/>
              <w:bottom w:val="single" w:sz="8" w:space="0" w:color="000000"/>
              <w:right w:val="nil"/>
            </w:tcBorders>
            <w:vAlign w:val="center"/>
            <w:hideMark/>
          </w:tcPr>
          <w:p w14:paraId="533B474B" w14:textId="77777777" w:rsidR="00673575" w:rsidRPr="00171D31" w:rsidRDefault="00673575" w:rsidP="00673575">
            <w:pPr>
              <w:spacing w:after="0" w:line="240" w:lineRule="auto"/>
              <w:rPr>
                <w:rFonts w:ascii="Times New Roman" w:eastAsia="Times New Roman" w:hAnsi="Times New Roman" w:cs="Times New Roman"/>
                <w:color w:val="000000"/>
                <w:sz w:val="20"/>
                <w:szCs w:val="20"/>
                <w:lang w:eastAsia="lv-LV"/>
              </w:rPr>
            </w:pPr>
          </w:p>
        </w:tc>
        <w:tc>
          <w:tcPr>
            <w:tcW w:w="1135" w:type="dxa"/>
            <w:vMerge/>
            <w:tcBorders>
              <w:top w:val="nil"/>
              <w:left w:val="nil"/>
              <w:bottom w:val="single" w:sz="8" w:space="0" w:color="000000"/>
              <w:right w:val="nil"/>
            </w:tcBorders>
            <w:vAlign w:val="center"/>
            <w:hideMark/>
          </w:tcPr>
          <w:p w14:paraId="242AF797" w14:textId="77777777" w:rsidR="00673575" w:rsidRPr="00171D31" w:rsidRDefault="00673575" w:rsidP="00673575">
            <w:pPr>
              <w:spacing w:after="0" w:line="240" w:lineRule="auto"/>
              <w:rPr>
                <w:rFonts w:ascii="Times New Roman" w:eastAsia="Times New Roman" w:hAnsi="Times New Roman" w:cs="Times New Roman"/>
                <w:color w:val="000000"/>
                <w:sz w:val="20"/>
                <w:szCs w:val="20"/>
                <w:lang w:eastAsia="lv-LV"/>
              </w:rPr>
            </w:pPr>
          </w:p>
        </w:tc>
        <w:tc>
          <w:tcPr>
            <w:tcW w:w="992" w:type="dxa"/>
            <w:gridSpan w:val="2"/>
            <w:vMerge/>
            <w:tcBorders>
              <w:top w:val="nil"/>
              <w:left w:val="nil"/>
              <w:bottom w:val="single" w:sz="8" w:space="0" w:color="000000"/>
              <w:right w:val="single" w:sz="8" w:space="0" w:color="auto"/>
            </w:tcBorders>
            <w:vAlign w:val="center"/>
            <w:hideMark/>
          </w:tcPr>
          <w:p w14:paraId="1F69328D" w14:textId="77777777" w:rsidR="00673575" w:rsidRPr="00171D31" w:rsidRDefault="00673575" w:rsidP="00673575">
            <w:pPr>
              <w:spacing w:after="0" w:line="240" w:lineRule="auto"/>
              <w:ind w:left="-833" w:hanging="691"/>
              <w:rPr>
                <w:rFonts w:ascii="Times New Roman" w:eastAsia="Times New Roman" w:hAnsi="Times New Roman" w:cs="Times New Roman"/>
                <w:i/>
                <w:iCs/>
                <w:color w:val="000000"/>
                <w:sz w:val="20"/>
                <w:szCs w:val="20"/>
                <w:lang w:eastAsia="lv-LV"/>
              </w:rPr>
            </w:pPr>
          </w:p>
        </w:tc>
      </w:tr>
      <w:tr w:rsidR="00673575" w:rsidRPr="00171D31" w14:paraId="77971F87" w14:textId="77777777" w:rsidTr="008B1559">
        <w:trPr>
          <w:trHeight w:val="780"/>
        </w:trPr>
        <w:tc>
          <w:tcPr>
            <w:tcW w:w="3676" w:type="dxa"/>
            <w:tcBorders>
              <w:top w:val="nil"/>
              <w:left w:val="single" w:sz="8" w:space="0" w:color="auto"/>
              <w:bottom w:val="single" w:sz="4" w:space="0" w:color="auto"/>
              <w:right w:val="single" w:sz="8" w:space="0" w:color="auto"/>
            </w:tcBorders>
            <w:shd w:val="clear" w:color="auto" w:fill="auto"/>
            <w:vAlign w:val="center"/>
            <w:hideMark/>
          </w:tcPr>
          <w:p w14:paraId="1E54C03A" w14:textId="77777777" w:rsidR="00673575" w:rsidRPr="00171D31" w:rsidRDefault="00673575" w:rsidP="00673575">
            <w:pPr>
              <w:spacing w:after="0" w:line="240" w:lineRule="auto"/>
              <w:jc w:val="both"/>
              <w:rPr>
                <w:rFonts w:ascii="Times New Roman" w:eastAsia="Times New Roman" w:hAnsi="Times New Roman" w:cs="Times New Roman"/>
                <w:color w:val="000000"/>
                <w:sz w:val="20"/>
                <w:szCs w:val="20"/>
                <w:lang w:eastAsia="lv-LV"/>
              </w:rPr>
            </w:pPr>
            <w:r w:rsidRPr="00171D31">
              <w:rPr>
                <w:rFonts w:ascii="Times New Roman" w:eastAsia="Times New Roman" w:hAnsi="Times New Roman" w:cs="Times New Roman"/>
                <w:color w:val="000000"/>
                <w:sz w:val="20"/>
                <w:szCs w:val="20"/>
                <w:lang w:eastAsia="lv-LV"/>
              </w:rPr>
              <w:t>Izziņa par reliģiskās organizācijas darbības nepārtrauktību (</w:t>
            </w:r>
            <w:r w:rsidRPr="008D1AD2">
              <w:rPr>
                <w:rFonts w:ascii="Times New Roman" w:eastAsia="Times New Roman" w:hAnsi="Times New Roman" w:cs="Times New Roman"/>
                <w:color w:val="000000"/>
                <w:sz w:val="20"/>
                <w:szCs w:val="20"/>
                <w:lang w:eastAsia="lv-LV"/>
              </w:rPr>
              <w:t>saskaņā ar MK cenrāža projekt</w:t>
            </w:r>
            <w:r>
              <w:rPr>
                <w:rFonts w:ascii="Times New Roman" w:eastAsia="Times New Roman" w:hAnsi="Times New Roman" w:cs="Times New Roman"/>
                <w:color w:val="000000"/>
                <w:sz w:val="20"/>
                <w:szCs w:val="20"/>
                <w:lang w:eastAsia="lv-LV"/>
              </w:rPr>
              <w:t>a</w:t>
            </w:r>
            <w:r w:rsidRPr="008D1AD2">
              <w:rPr>
                <w:rFonts w:ascii="Times New Roman" w:eastAsia="Times New Roman" w:hAnsi="Times New Roman" w:cs="Times New Roman"/>
                <w:color w:val="000000"/>
                <w:sz w:val="20"/>
                <w:szCs w:val="20"/>
                <w:lang w:eastAsia="lv-LV"/>
              </w:rPr>
              <w:t xml:space="preserve"> 1.1.5. </w:t>
            </w:r>
            <w:r>
              <w:rPr>
                <w:rFonts w:ascii="Times New Roman" w:eastAsia="Times New Roman" w:hAnsi="Times New Roman" w:cs="Times New Roman"/>
                <w:color w:val="000000"/>
                <w:sz w:val="20"/>
                <w:szCs w:val="20"/>
                <w:lang w:eastAsia="lv-LV"/>
              </w:rPr>
              <w:t>apakš</w:t>
            </w:r>
            <w:r w:rsidRPr="008D1AD2">
              <w:rPr>
                <w:rFonts w:ascii="Times New Roman" w:eastAsia="Times New Roman" w:hAnsi="Times New Roman" w:cs="Times New Roman"/>
                <w:color w:val="000000"/>
                <w:sz w:val="20"/>
                <w:szCs w:val="20"/>
                <w:lang w:eastAsia="lv-LV"/>
              </w:rPr>
              <w:t>punktu)</w:t>
            </w:r>
          </w:p>
        </w:tc>
        <w:tc>
          <w:tcPr>
            <w:tcW w:w="2122" w:type="dxa"/>
            <w:tcBorders>
              <w:top w:val="nil"/>
              <w:left w:val="nil"/>
              <w:bottom w:val="single" w:sz="4" w:space="0" w:color="auto"/>
              <w:right w:val="single" w:sz="8" w:space="0" w:color="auto"/>
            </w:tcBorders>
            <w:shd w:val="clear" w:color="auto" w:fill="auto"/>
            <w:vAlign w:val="center"/>
            <w:hideMark/>
          </w:tcPr>
          <w:p w14:paraId="345F2F90" w14:textId="77777777" w:rsidR="00673575" w:rsidRPr="00171D31" w:rsidRDefault="00673575" w:rsidP="00673575">
            <w:pPr>
              <w:spacing w:after="0" w:line="240" w:lineRule="auto"/>
              <w:jc w:val="center"/>
              <w:rPr>
                <w:rFonts w:ascii="Times New Roman" w:eastAsia="Times New Roman" w:hAnsi="Times New Roman" w:cs="Times New Roman"/>
                <w:b/>
                <w:bCs/>
                <w:color w:val="000000"/>
                <w:sz w:val="20"/>
                <w:szCs w:val="20"/>
                <w:lang w:eastAsia="lv-LV"/>
              </w:rPr>
            </w:pPr>
            <w:r w:rsidRPr="00171D31">
              <w:rPr>
                <w:rFonts w:ascii="Times New Roman" w:eastAsia="Times New Roman" w:hAnsi="Times New Roman" w:cs="Times New Roman"/>
                <w:b/>
                <w:bCs/>
                <w:color w:val="000000"/>
                <w:sz w:val="20"/>
                <w:szCs w:val="20"/>
                <w:lang w:eastAsia="lv-LV"/>
              </w:rPr>
              <w:t>-</w:t>
            </w:r>
          </w:p>
        </w:tc>
        <w:tc>
          <w:tcPr>
            <w:tcW w:w="2613" w:type="dxa"/>
            <w:tcBorders>
              <w:top w:val="nil"/>
              <w:left w:val="nil"/>
              <w:bottom w:val="single" w:sz="4" w:space="0" w:color="auto"/>
              <w:right w:val="single" w:sz="8" w:space="0" w:color="auto"/>
            </w:tcBorders>
            <w:shd w:val="clear" w:color="auto" w:fill="auto"/>
            <w:vAlign w:val="center"/>
            <w:hideMark/>
          </w:tcPr>
          <w:p w14:paraId="42B06D85" w14:textId="77777777" w:rsidR="00673575" w:rsidRPr="00171D31" w:rsidRDefault="00673575" w:rsidP="00673575">
            <w:pPr>
              <w:spacing w:after="0" w:line="240" w:lineRule="auto"/>
              <w:rPr>
                <w:rFonts w:ascii="Times New Roman" w:eastAsia="Times New Roman" w:hAnsi="Times New Roman" w:cs="Times New Roman"/>
                <w:color w:val="000000"/>
                <w:sz w:val="20"/>
                <w:szCs w:val="20"/>
                <w:lang w:eastAsia="lv-LV"/>
              </w:rPr>
            </w:pPr>
            <w:r w:rsidRPr="00171D31">
              <w:rPr>
                <w:rFonts w:ascii="Times New Roman" w:eastAsia="Times New Roman" w:hAnsi="Times New Roman" w:cs="Times New Roman"/>
                <w:color w:val="000000"/>
                <w:sz w:val="20"/>
                <w:szCs w:val="20"/>
                <w:lang w:eastAsia="lv-LV"/>
              </w:rPr>
              <w:t>14</w:t>
            </w:r>
            <w:r>
              <w:rPr>
                <w:rFonts w:ascii="Times New Roman" w:eastAsia="Times New Roman" w:hAnsi="Times New Roman" w:cs="Times New Roman"/>
                <w:color w:val="000000"/>
                <w:sz w:val="20"/>
                <w:szCs w:val="20"/>
                <w:lang w:eastAsia="lv-LV"/>
              </w:rPr>
              <w:t> </w:t>
            </w:r>
            <w:r w:rsidRPr="00171D31">
              <w:rPr>
                <w:rFonts w:ascii="Times New Roman" w:eastAsia="Times New Roman" w:hAnsi="Times New Roman" w:cs="Times New Roman"/>
                <w:color w:val="000000"/>
                <w:sz w:val="20"/>
                <w:szCs w:val="20"/>
                <w:lang w:eastAsia="lv-LV"/>
              </w:rPr>
              <w:t>gb. x 11,25</w:t>
            </w:r>
            <w:r>
              <w:rPr>
                <w:rFonts w:ascii="Times New Roman" w:eastAsia="Times New Roman" w:hAnsi="Times New Roman" w:cs="Times New Roman"/>
                <w:color w:val="000000"/>
                <w:sz w:val="20"/>
                <w:szCs w:val="20"/>
                <w:lang w:eastAsia="lv-LV"/>
              </w:rPr>
              <w:t> </w:t>
            </w:r>
            <w:r w:rsidRPr="00171D31">
              <w:rPr>
                <w:rFonts w:ascii="Times New Roman" w:eastAsia="Times New Roman" w:hAnsi="Times New Roman" w:cs="Times New Roman"/>
                <w:i/>
                <w:iCs/>
                <w:color w:val="000000"/>
                <w:sz w:val="20"/>
                <w:szCs w:val="20"/>
                <w:lang w:eastAsia="lv-LV"/>
              </w:rPr>
              <w:t>euro</w:t>
            </w:r>
            <w:r w:rsidRPr="00171D31">
              <w:rPr>
                <w:rFonts w:ascii="Times New Roman" w:eastAsia="Times New Roman" w:hAnsi="Times New Roman" w:cs="Times New Roman"/>
                <w:color w:val="000000"/>
                <w:sz w:val="20"/>
                <w:szCs w:val="20"/>
                <w:lang w:eastAsia="lv-LV"/>
              </w:rPr>
              <w:t>= 158</w:t>
            </w:r>
            <w:r>
              <w:rPr>
                <w:rFonts w:ascii="Times New Roman" w:eastAsia="Times New Roman" w:hAnsi="Times New Roman" w:cs="Times New Roman"/>
                <w:color w:val="000000"/>
                <w:sz w:val="20"/>
                <w:szCs w:val="20"/>
                <w:lang w:eastAsia="lv-LV"/>
              </w:rPr>
              <w:t> </w:t>
            </w:r>
            <w:r w:rsidRPr="00171D31">
              <w:rPr>
                <w:rFonts w:ascii="Times New Roman" w:eastAsia="Times New Roman" w:hAnsi="Times New Roman" w:cs="Times New Roman"/>
                <w:i/>
                <w:iCs/>
                <w:color w:val="000000"/>
                <w:sz w:val="20"/>
                <w:szCs w:val="20"/>
                <w:lang w:eastAsia="lv-LV"/>
              </w:rPr>
              <w:t>euro</w:t>
            </w:r>
          </w:p>
        </w:tc>
        <w:tc>
          <w:tcPr>
            <w:tcW w:w="740" w:type="dxa"/>
            <w:tcBorders>
              <w:top w:val="nil"/>
              <w:left w:val="nil"/>
              <w:bottom w:val="single" w:sz="8" w:space="0" w:color="auto"/>
              <w:right w:val="nil"/>
            </w:tcBorders>
            <w:shd w:val="clear" w:color="auto" w:fill="auto"/>
            <w:vAlign w:val="center"/>
            <w:hideMark/>
          </w:tcPr>
          <w:p w14:paraId="056668BA" w14:textId="77777777" w:rsidR="00673575" w:rsidRPr="00171D31" w:rsidRDefault="00673575" w:rsidP="00673575">
            <w:pPr>
              <w:spacing w:after="0" w:line="240" w:lineRule="auto"/>
              <w:jc w:val="right"/>
              <w:rPr>
                <w:rFonts w:ascii="Times New Roman" w:eastAsia="Times New Roman" w:hAnsi="Times New Roman" w:cs="Times New Roman"/>
                <w:color w:val="000000"/>
                <w:sz w:val="20"/>
                <w:szCs w:val="20"/>
                <w:lang w:eastAsia="lv-LV"/>
              </w:rPr>
            </w:pPr>
            <w:r w:rsidRPr="00171D31">
              <w:rPr>
                <w:rFonts w:ascii="Times New Roman" w:eastAsia="Times New Roman" w:hAnsi="Times New Roman" w:cs="Times New Roman"/>
                <w:color w:val="000000"/>
                <w:sz w:val="20"/>
                <w:szCs w:val="20"/>
                <w:lang w:eastAsia="lv-LV"/>
              </w:rPr>
              <w:t>24</w:t>
            </w:r>
          </w:p>
        </w:tc>
        <w:tc>
          <w:tcPr>
            <w:tcW w:w="466" w:type="dxa"/>
            <w:tcBorders>
              <w:top w:val="nil"/>
              <w:left w:val="nil"/>
              <w:bottom w:val="single" w:sz="8" w:space="0" w:color="auto"/>
              <w:right w:val="nil"/>
            </w:tcBorders>
            <w:shd w:val="clear" w:color="auto" w:fill="auto"/>
            <w:vAlign w:val="center"/>
            <w:hideMark/>
          </w:tcPr>
          <w:p w14:paraId="44CC6024" w14:textId="77777777" w:rsidR="00673575" w:rsidRPr="00171D31" w:rsidRDefault="00673575" w:rsidP="00673575">
            <w:pPr>
              <w:spacing w:after="0" w:line="240" w:lineRule="auto"/>
              <w:rPr>
                <w:rFonts w:ascii="Times New Roman" w:eastAsia="Times New Roman" w:hAnsi="Times New Roman" w:cs="Times New Roman"/>
                <w:color w:val="000000"/>
                <w:sz w:val="20"/>
                <w:szCs w:val="20"/>
                <w:lang w:eastAsia="lv-LV"/>
              </w:rPr>
            </w:pPr>
            <w:r w:rsidRPr="00171D31">
              <w:rPr>
                <w:rFonts w:ascii="Times New Roman" w:eastAsia="Times New Roman" w:hAnsi="Times New Roman" w:cs="Times New Roman"/>
                <w:color w:val="000000"/>
                <w:sz w:val="20"/>
                <w:szCs w:val="20"/>
                <w:lang w:eastAsia="lv-LV"/>
              </w:rPr>
              <w:t>gb.</w:t>
            </w:r>
          </w:p>
        </w:tc>
        <w:tc>
          <w:tcPr>
            <w:tcW w:w="385" w:type="dxa"/>
            <w:tcBorders>
              <w:top w:val="nil"/>
              <w:left w:val="nil"/>
              <w:bottom w:val="single" w:sz="8" w:space="0" w:color="auto"/>
              <w:right w:val="nil"/>
            </w:tcBorders>
            <w:shd w:val="clear" w:color="auto" w:fill="auto"/>
            <w:vAlign w:val="center"/>
            <w:hideMark/>
          </w:tcPr>
          <w:p w14:paraId="6F91243C" w14:textId="77777777" w:rsidR="00673575" w:rsidRPr="00171D31" w:rsidRDefault="00673575" w:rsidP="00673575">
            <w:pPr>
              <w:spacing w:after="0" w:line="240" w:lineRule="auto"/>
              <w:rPr>
                <w:rFonts w:ascii="Times New Roman" w:eastAsia="Times New Roman" w:hAnsi="Times New Roman" w:cs="Times New Roman"/>
                <w:color w:val="000000"/>
                <w:sz w:val="20"/>
                <w:szCs w:val="20"/>
                <w:lang w:eastAsia="lv-LV"/>
              </w:rPr>
            </w:pPr>
            <w:r w:rsidRPr="00171D31">
              <w:rPr>
                <w:rFonts w:ascii="Times New Roman" w:eastAsia="Times New Roman" w:hAnsi="Times New Roman" w:cs="Times New Roman"/>
                <w:color w:val="000000"/>
                <w:sz w:val="20"/>
                <w:szCs w:val="20"/>
                <w:lang w:eastAsia="lv-LV"/>
              </w:rPr>
              <w:t>x</w:t>
            </w:r>
          </w:p>
        </w:tc>
        <w:tc>
          <w:tcPr>
            <w:tcW w:w="1232" w:type="dxa"/>
            <w:tcBorders>
              <w:top w:val="nil"/>
              <w:left w:val="nil"/>
              <w:bottom w:val="single" w:sz="8" w:space="0" w:color="auto"/>
              <w:right w:val="nil"/>
            </w:tcBorders>
            <w:shd w:val="clear" w:color="auto" w:fill="auto"/>
            <w:vAlign w:val="center"/>
            <w:hideMark/>
          </w:tcPr>
          <w:p w14:paraId="2E2805DD" w14:textId="77777777" w:rsidR="00673575" w:rsidRPr="00171D31" w:rsidRDefault="00673575" w:rsidP="00673575">
            <w:pPr>
              <w:spacing w:after="0" w:line="240" w:lineRule="auto"/>
              <w:jc w:val="right"/>
              <w:rPr>
                <w:rFonts w:ascii="Times New Roman" w:eastAsia="Times New Roman" w:hAnsi="Times New Roman" w:cs="Times New Roman"/>
                <w:color w:val="000000"/>
                <w:sz w:val="20"/>
                <w:szCs w:val="20"/>
                <w:lang w:eastAsia="lv-LV"/>
              </w:rPr>
            </w:pPr>
            <w:r w:rsidRPr="00171D31">
              <w:rPr>
                <w:rFonts w:ascii="Times New Roman" w:eastAsia="Times New Roman" w:hAnsi="Times New Roman" w:cs="Times New Roman"/>
                <w:color w:val="000000"/>
                <w:sz w:val="20"/>
                <w:szCs w:val="20"/>
                <w:lang w:eastAsia="lv-LV"/>
              </w:rPr>
              <w:t>11,25</w:t>
            </w:r>
          </w:p>
        </w:tc>
        <w:tc>
          <w:tcPr>
            <w:tcW w:w="849" w:type="dxa"/>
            <w:tcBorders>
              <w:top w:val="nil"/>
              <w:left w:val="nil"/>
              <w:bottom w:val="single" w:sz="8" w:space="0" w:color="auto"/>
              <w:right w:val="nil"/>
            </w:tcBorders>
            <w:shd w:val="clear" w:color="auto" w:fill="auto"/>
            <w:vAlign w:val="center"/>
            <w:hideMark/>
          </w:tcPr>
          <w:p w14:paraId="5075B0B2" w14:textId="77777777" w:rsidR="00673575" w:rsidRPr="00171D31" w:rsidRDefault="00673575" w:rsidP="00673575">
            <w:pPr>
              <w:spacing w:after="0" w:line="240" w:lineRule="auto"/>
              <w:rPr>
                <w:rFonts w:ascii="Times New Roman" w:eastAsia="Times New Roman" w:hAnsi="Times New Roman" w:cs="Times New Roman"/>
                <w:i/>
                <w:iCs/>
                <w:color w:val="000000"/>
                <w:sz w:val="20"/>
                <w:szCs w:val="20"/>
                <w:lang w:eastAsia="lv-LV"/>
              </w:rPr>
            </w:pPr>
            <w:r w:rsidRPr="00171D31">
              <w:rPr>
                <w:rFonts w:ascii="Times New Roman" w:eastAsia="Times New Roman" w:hAnsi="Times New Roman" w:cs="Times New Roman"/>
                <w:i/>
                <w:iCs/>
                <w:color w:val="000000"/>
                <w:sz w:val="20"/>
                <w:szCs w:val="20"/>
                <w:lang w:eastAsia="lv-LV"/>
              </w:rPr>
              <w:t>euro</w:t>
            </w:r>
          </w:p>
        </w:tc>
        <w:tc>
          <w:tcPr>
            <w:tcW w:w="284" w:type="dxa"/>
            <w:gridSpan w:val="2"/>
            <w:tcBorders>
              <w:top w:val="nil"/>
              <w:left w:val="nil"/>
              <w:bottom w:val="single" w:sz="8" w:space="0" w:color="auto"/>
              <w:right w:val="nil"/>
            </w:tcBorders>
            <w:shd w:val="clear" w:color="auto" w:fill="auto"/>
            <w:vAlign w:val="center"/>
            <w:hideMark/>
          </w:tcPr>
          <w:p w14:paraId="4E088C75" w14:textId="77777777" w:rsidR="00673575" w:rsidRPr="00171D31" w:rsidRDefault="00673575" w:rsidP="00673575">
            <w:pPr>
              <w:spacing w:after="0" w:line="240" w:lineRule="auto"/>
              <w:rPr>
                <w:rFonts w:ascii="Times New Roman" w:eastAsia="Times New Roman" w:hAnsi="Times New Roman" w:cs="Times New Roman"/>
                <w:color w:val="000000"/>
                <w:sz w:val="20"/>
                <w:szCs w:val="20"/>
                <w:lang w:eastAsia="lv-LV"/>
              </w:rPr>
            </w:pPr>
            <w:r w:rsidRPr="00171D31">
              <w:rPr>
                <w:rFonts w:ascii="Times New Roman" w:eastAsia="Times New Roman" w:hAnsi="Times New Roman" w:cs="Times New Roman"/>
                <w:color w:val="000000"/>
                <w:sz w:val="20"/>
                <w:szCs w:val="20"/>
                <w:lang w:eastAsia="lv-LV"/>
              </w:rPr>
              <w:t>=</w:t>
            </w:r>
          </w:p>
        </w:tc>
        <w:tc>
          <w:tcPr>
            <w:tcW w:w="1135" w:type="dxa"/>
            <w:tcBorders>
              <w:top w:val="nil"/>
              <w:left w:val="nil"/>
              <w:bottom w:val="single" w:sz="8" w:space="0" w:color="auto"/>
              <w:right w:val="nil"/>
            </w:tcBorders>
            <w:shd w:val="clear" w:color="auto" w:fill="auto"/>
            <w:noWrap/>
            <w:vAlign w:val="center"/>
            <w:hideMark/>
          </w:tcPr>
          <w:p w14:paraId="39013EA5" w14:textId="77777777" w:rsidR="00673575" w:rsidRPr="00171D31" w:rsidRDefault="00673575" w:rsidP="00673575">
            <w:pPr>
              <w:spacing w:after="0" w:line="240" w:lineRule="auto"/>
              <w:jc w:val="right"/>
              <w:rPr>
                <w:rFonts w:ascii="Times New Roman" w:eastAsia="Times New Roman" w:hAnsi="Times New Roman" w:cs="Times New Roman"/>
                <w:color w:val="000000"/>
                <w:sz w:val="20"/>
                <w:szCs w:val="20"/>
                <w:lang w:eastAsia="lv-LV"/>
              </w:rPr>
            </w:pPr>
            <w:r w:rsidRPr="00171D31">
              <w:rPr>
                <w:rFonts w:ascii="Times New Roman" w:eastAsia="Times New Roman" w:hAnsi="Times New Roman" w:cs="Times New Roman"/>
                <w:color w:val="000000"/>
                <w:sz w:val="20"/>
                <w:szCs w:val="20"/>
                <w:lang w:eastAsia="lv-LV"/>
              </w:rPr>
              <w:t>270</w:t>
            </w:r>
          </w:p>
        </w:tc>
        <w:tc>
          <w:tcPr>
            <w:tcW w:w="992" w:type="dxa"/>
            <w:gridSpan w:val="2"/>
            <w:tcBorders>
              <w:top w:val="nil"/>
              <w:left w:val="nil"/>
              <w:bottom w:val="single" w:sz="8" w:space="0" w:color="auto"/>
              <w:right w:val="single" w:sz="8" w:space="0" w:color="auto"/>
            </w:tcBorders>
            <w:shd w:val="clear" w:color="auto" w:fill="auto"/>
            <w:noWrap/>
            <w:vAlign w:val="center"/>
            <w:hideMark/>
          </w:tcPr>
          <w:p w14:paraId="7FCD071F" w14:textId="77777777" w:rsidR="00673575" w:rsidRPr="00171D31" w:rsidRDefault="00673575" w:rsidP="00673575">
            <w:pPr>
              <w:spacing w:after="0" w:line="240" w:lineRule="auto"/>
              <w:ind w:left="-833" w:hanging="691"/>
              <w:jc w:val="center"/>
              <w:rPr>
                <w:rFonts w:ascii="Times New Roman" w:eastAsia="Times New Roman" w:hAnsi="Times New Roman" w:cs="Times New Roman"/>
                <w:i/>
                <w:iCs/>
                <w:color w:val="000000"/>
                <w:sz w:val="20"/>
                <w:szCs w:val="20"/>
                <w:lang w:eastAsia="lv-LV"/>
              </w:rPr>
            </w:pPr>
            <w:r w:rsidRPr="00171D31">
              <w:rPr>
                <w:rFonts w:ascii="Times New Roman" w:eastAsia="Times New Roman" w:hAnsi="Times New Roman" w:cs="Times New Roman"/>
                <w:i/>
                <w:iCs/>
                <w:color w:val="000000"/>
                <w:sz w:val="20"/>
                <w:szCs w:val="20"/>
                <w:lang w:eastAsia="lv-LV"/>
              </w:rPr>
              <w:t>euro euro euro</w:t>
            </w:r>
          </w:p>
        </w:tc>
      </w:tr>
      <w:tr w:rsidR="00673575" w:rsidRPr="00171D31" w14:paraId="4B12A554" w14:textId="77777777" w:rsidTr="008B1559">
        <w:trPr>
          <w:trHeight w:val="285"/>
        </w:trPr>
        <w:tc>
          <w:tcPr>
            <w:tcW w:w="3676"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7BA17434" w14:textId="77777777" w:rsidR="00673575" w:rsidRPr="00696622" w:rsidRDefault="00673575" w:rsidP="00673575">
            <w:pPr>
              <w:spacing w:after="0" w:line="240" w:lineRule="auto"/>
              <w:jc w:val="both"/>
              <w:rPr>
                <w:rFonts w:ascii="Times New Roman" w:eastAsia="Times New Roman" w:hAnsi="Times New Roman" w:cs="Times New Roman"/>
                <w:sz w:val="20"/>
                <w:szCs w:val="20"/>
                <w:lang w:eastAsia="lv-LV"/>
              </w:rPr>
            </w:pPr>
            <w:r w:rsidRPr="00171D31">
              <w:rPr>
                <w:rFonts w:ascii="Times New Roman" w:eastAsia="Times New Roman" w:hAnsi="Times New Roman" w:cs="Times New Roman"/>
                <w:color w:val="000000"/>
                <w:sz w:val="20"/>
                <w:szCs w:val="20"/>
                <w:lang w:eastAsia="lv-LV"/>
              </w:rPr>
              <w:t>Izziņas angļu, vācu vai krievu valodā (piecu darbdienu laikā) (saskaņā ar spēkā esošā cenrāža 1.1.6.</w:t>
            </w:r>
            <w:r>
              <w:rPr>
                <w:rFonts w:ascii="Times New Roman" w:eastAsia="Times New Roman" w:hAnsi="Times New Roman" w:cs="Times New Roman"/>
                <w:color w:val="000000"/>
                <w:sz w:val="20"/>
                <w:szCs w:val="20"/>
                <w:lang w:eastAsia="lv-LV"/>
              </w:rPr>
              <w:t> apakš</w:t>
            </w:r>
            <w:r w:rsidRPr="00171D31">
              <w:rPr>
                <w:rFonts w:ascii="Times New Roman" w:eastAsia="Times New Roman" w:hAnsi="Times New Roman" w:cs="Times New Roman"/>
                <w:color w:val="000000"/>
                <w:sz w:val="20"/>
                <w:szCs w:val="20"/>
                <w:lang w:eastAsia="lv-LV"/>
              </w:rPr>
              <w:t>punktu) (</w:t>
            </w:r>
            <w:r w:rsidRPr="008D1AD2">
              <w:rPr>
                <w:rFonts w:ascii="Times New Roman" w:eastAsia="Times New Roman" w:hAnsi="Times New Roman" w:cs="Times New Roman"/>
                <w:color w:val="000000"/>
                <w:sz w:val="20"/>
                <w:szCs w:val="20"/>
                <w:lang w:eastAsia="lv-LV"/>
              </w:rPr>
              <w:t>saskaņā ar MK cenrāža projekt</w:t>
            </w:r>
            <w:r>
              <w:rPr>
                <w:rFonts w:ascii="Times New Roman" w:eastAsia="Times New Roman" w:hAnsi="Times New Roman" w:cs="Times New Roman"/>
                <w:color w:val="000000"/>
                <w:sz w:val="20"/>
                <w:szCs w:val="20"/>
                <w:lang w:eastAsia="lv-LV"/>
              </w:rPr>
              <w:t>a</w:t>
            </w:r>
            <w:r w:rsidRPr="008D1AD2">
              <w:rPr>
                <w:rFonts w:ascii="Times New Roman" w:eastAsia="Times New Roman" w:hAnsi="Times New Roman" w:cs="Times New Roman"/>
                <w:color w:val="000000"/>
                <w:sz w:val="20"/>
                <w:szCs w:val="20"/>
                <w:lang w:eastAsia="lv-LV"/>
              </w:rPr>
              <w:t xml:space="preserve"> 1.1.3. </w:t>
            </w:r>
            <w:r>
              <w:rPr>
                <w:rFonts w:ascii="Times New Roman" w:eastAsia="Times New Roman" w:hAnsi="Times New Roman" w:cs="Times New Roman"/>
                <w:color w:val="000000"/>
                <w:sz w:val="20"/>
                <w:szCs w:val="20"/>
                <w:lang w:eastAsia="lv-LV"/>
              </w:rPr>
              <w:t>apakš</w:t>
            </w:r>
            <w:r w:rsidRPr="008D1AD2">
              <w:rPr>
                <w:rFonts w:ascii="Times New Roman" w:eastAsia="Times New Roman" w:hAnsi="Times New Roman" w:cs="Times New Roman"/>
                <w:color w:val="000000"/>
                <w:sz w:val="20"/>
                <w:szCs w:val="20"/>
                <w:lang w:eastAsia="lv-LV"/>
              </w:rPr>
              <w:t>punktu)</w:t>
            </w:r>
          </w:p>
          <w:p w14:paraId="7BF3D9F6" w14:textId="77777777" w:rsidR="00673575" w:rsidRPr="00696622" w:rsidRDefault="00673575" w:rsidP="00673575">
            <w:pPr>
              <w:rPr>
                <w:rFonts w:ascii="Times New Roman" w:eastAsia="Times New Roman" w:hAnsi="Times New Roman" w:cs="Times New Roman"/>
                <w:sz w:val="20"/>
                <w:szCs w:val="20"/>
                <w:lang w:eastAsia="lv-LV"/>
              </w:rPr>
            </w:pPr>
          </w:p>
        </w:tc>
        <w:tc>
          <w:tcPr>
            <w:tcW w:w="2122"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54FDA1EF" w14:textId="77777777" w:rsidR="00673575" w:rsidRPr="00171D31" w:rsidRDefault="00673575" w:rsidP="00673575">
            <w:pPr>
              <w:spacing w:after="0" w:line="240" w:lineRule="auto"/>
              <w:rPr>
                <w:rFonts w:ascii="Times New Roman" w:eastAsia="Times New Roman" w:hAnsi="Times New Roman" w:cs="Times New Roman"/>
                <w:color w:val="000000"/>
                <w:sz w:val="20"/>
                <w:szCs w:val="20"/>
                <w:lang w:eastAsia="lv-LV"/>
              </w:rPr>
            </w:pPr>
            <w:r w:rsidRPr="00171D31">
              <w:rPr>
                <w:rFonts w:ascii="Times New Roman" w:eastAsia="Times New Roman" w:hAnsi="Times New Roman" w:cs="Times New Roman"/>
                <w:color w:val="000000"/>
                <w:sz w:val="20"/>
                <w:szCs w:val="20"/>
                <w:lang w:eastAsia="lv-LV"/>
              </w:rPr>
              <w:lastRenderedPageBreak/>
              <w:t>1459</w:t>
            </w:r>
            <w:r>
              <w:rPr>
                <w:rFonts w:ascii="Times New Roman" w:eastAsia="Times New Roman" w:hAnsi="Times New Roman" w:cs="Times New Roman"/>
                <w:color w:val="000000"/>
                <w:sz w:val="20"/>
                <w:szCs w:val="20"/>
                <w:lang w:eastAsia="lv-LV"/>
              </w:rPr>
              <w:t> </w:t>
            </w:r>
            <w:r w:rsidRPr="00171D31">
              <w:rPr>
                <w:rFonts w:ascii="Times New Roman" w:eastAsia="Times New Roman" w:hAnsi="Times New Roman" w:cs="Times New Roman"/>
                <w:color w:val="000000"/>
                <w:sz w:val="20"/>
                <w:szCs w:val="20"/>
                <w:lang w:eastAsia="lv-LV"/>
              </w:rPr>
              <w:t>gb. x 17,22</w:t>
            </w:r>
            <w:r>
              <w:rPr>
                <w:rFonts w:ascii="Times New Roman" w:eastAsia="Times New Roman" w:hAnsi="Times New Roman" w:cs="Times New Roman"/>
                <w:color w:val="000000"/>
                <w:sz w:val="20"/>
                <w:szCs w:val="20"/>
                <w:lang w:eastAsia="lv-LV"/>
              </w:rPr>
              <w:t> </w:t>
            </w:r>
            <w:r w:rsidRPr="00171D31">
              <w:rPr>
                <w:rFonts w:ascii="Times New Roman" w:eastAsia="Times New Roman" w:hAnsi="Times New Roman" w:cs="Times New Roman"/>
                <w:i/>
                <w:iCs/>
                <w:color w:val="000000"/>
                <w:sz w:val="20"/>
                <w:szCs w:val="20"/>
                <w:lang w:eastAsia="lv-LV"/>
              </w:rPr>
              <w:t>euro</w:t>
            </w:r>
            <w:r w:rsidRPr="00171D31">
              <w:rPr>
                <w:rFonts w:ascii="Times New Roman" w:eastAsia="Times New Roman" w:hAnsi="Times New Roman" w:cs="Times New Roman"/>
                <w:color w:val="000000"/>
                <w:sz w:val="20"/>
                <w:szCs w:val="20"/>
                <w:lang w:eastAsia="lv-LV"/>
              </w:rPr>
              <w:t>= 25</w:t>
            </w:r>
            <w:r>
              <w:rPr>
                <w:rFonts w:ascii="Times New Roman" w:eastAsia="Times New Roman" w:hAnsi="Times New Roman" w:cs="Times New Roman"/>
                <w:color w:val="000000"/>
                <w:sz w:val="20"/>
                <w:szCs w:val="20"/>
                <w:lang w:eastAsia="lv-LV"/>
              </w:rPr>
              <w:t> </w:t>
            </w:r>
            <w:r w:rsidRPr="00171D31">
              <w:rPr>
                <w:rFonts w:ascii="Times New Roman" w:eastAsia="Times New Roman" w:hAnsi="Times New Roman" w:cs="Times New Roman"/>
                <w:color w:val="000000"/>
                <w:sz w:val="20"/>
                <w:szCs w:val="20"/>
                <w:lang w:eastAsia="lv-LV"/>
              </w:rPr>
              <w:t>124</w:t>
            </w:r>
            <w:r>
              <w:rPr>
                <w:rFonts w:ascii="Times New Roman" w:eastAsia="Times New Roman" w:hAnsi="Times New Roman" w:cs="Times New Roman"/>
                <w:color w:val="000000"/>
                <w:sz w:val="20"/>
                <w:szCs w:val="20"/>
                <w:lang w:eastAsia="lv-LV"/>
              </w:rPr>
              <w:t> </w:t>
            </w:r>
            <w:r w:rsidRPr="00171D31">
              <w:rPr>
                <w:rFonts w:ascii="Times New Roman" w:eastAsia="Times New Roman" w:hAnsi="Times New Roman" w:cs="Times New Roman"/>
                <w:i/>
                <w:iCs/>
                <w:color w:val="000000"/>
                <w:sz w:val="20"/>
                <w:szCs w:val="20"/>
                <w:lang w:eastAsia="lv-LV"/>
              </w:rPr>
              <w:t>euro</w:t>
            </w:r>
          </w:p>
        </w:tc>
        <w:tc>
          <w:tcPr>
            <w:tcW w:w="2613" w:type="dxa"/>
            <w:tcBorders>
              <w:top w:val="single" w:sz="4" w:space="0" w:color="auto"/>
              <w:left w:val="nil"/>
              <w:bottom w:val="single" w:sz="8" w:space="0" w:color="auto"/>
              <w:right w:val="single" w:sz="8" w:space="0" w:color="auto"/>
            </w:tcBorders>
            <w:shd w:val="clear" w:color="auto" w:fill="auto"/>
            <w:vAlign w:val="center"/>
            <w:hideMark/>
          </w:tcPr>
          <w:p w14:paraId="213A3980" w14:textId="77777777" w:rsidR="00673575" w:rsidRPr="00171D31" w:rsidRDefault="00673575" w:rsidP="00673575">
            <w:pPr>
              <w:spacing w:after="0" w:line="240" w:lineRule="auto"/>
              <w:rPr>
                <w:rFonts w:ascii="Times New Roman" w:eastAsia="Times New Roman" w:hAnsi="Times New Roman" w:cs="Times New Roman"/>
                <w:color w:val="000000"/>
                <w:sz w:val="20"/>
                <w:szCs w:val="20"/>
                <w:lang w:eastAsia="lv-LV"/>
              </w:rPr>
            </w:pPr>
            <w:r w:rsidRPr="00171D31">
              <w:rPr>
                <w:rFonts w:ascii="Times New Roman" w:eastAsia="Times New Roman" w:hAnsi="Times New Roman" w:cs="Times New Roman"/>
                <w:color w:val="000000"/>
                <w:sz w:val="20"/>
                <w:szCs w:val="20"/>
                <w:lang w:eastAsia="lv-LV"/>
              </w:rPr>
              <w:t>Aktuālā informācija</w:t>
            </w:r>
          </w:p>
        </w:tc>
        <w:tc>
          <w:tcPr>
            <w:tcW w:w="6083" w:type="dxa"/>
            <w:gridSpan w:val="10"/>
            <w:tcBorders>
              <w:top w:val="single" w:sz="8" w:space="0" w:color="auto"/>
              <w:left w:val="nil"/>
              <w:bottom w:val="single" w:sz="8" w:space="0" w:color="auto"/>
              <w:right w:val="single" w:sz="8" w:space="0" w:color="000000"/>
            </w:tcBorders>
            <w:shd w:val="clear" w:color="auto" w:fill="auto"/>
            <w:hideMark/>
          </w:tcPr>
          <w:p w14:paraId="51BC97A6" w14:textId="77777777" w:rsidR="00673575" w:rsidRPr="00171D31" w:rsidRDefault="00673575" w:rsidP="00673575">
            <w:pPr>
              <w:spacing w:after="0" w:line="240" w:lineRule="auto"/>
              <w:rPr>
                <w:rFonts w:ascii="Times New Roman" w:eastAsia="Times New Roman" w:hAnsi="Times New Roman" w:cs="Times New Roman"/>
                <w:color w:val="000000"/>
                <w:sz w:val="20"/>
                <w:szCs w:val="20"/>
                <w:lang w:eastAsia="lv-LV"/>
              </w:rPr>
            </w:pPr>
            <w:r w:rsidRPr="00171D31">
              <w:rPr>
                <w:rFonts w:ascii="Times New Roman" w:eastAsia="Times New Roman" w:hAnsi="Times New Roman" w:cs="Times New Roman"/>
                <w:color w:val="000000"/>
                <w:sz w:val="20"/>
                <w:szCs w:val="20"/>
                <w:lang w:eastAsia="lv-LV"/>
              </w:rPr>
              <w:t>Aktuālā informācija</w:t>
            </w:r>
          </w:p>
        </w:tc>
      </w:tr>
      <w:tr w:rsidR="00673575" w:rsidRPr="00171D31" w14:paraId="6EE934FE" w14:textId="77777777" w:rsidTr="00673575">
        <w:trPr>
          <w:trHeight w:val="525"/>
        </w:trPr>
        <w:tc>
          <w:tcPr>
            <w:tcW w:w="3676" w:type="dxa"/>
            <w:vMerge/>
            <w:tcBorders>
              <w:top w:val="nil"/>
              <w:left w:val="single" w:sz="8" w:space="0" w:color="auto"/>
              <w:bottom w:val="single" w:sz="8" w:space="0" w:color="000000"/>
              <w:right w:val="single" w:sz="8" w:space="0" w:color="auto"/>
            </w:tcBorders>
            <w:vAlign w:val="center"/>
            <w:hideMark/>
          </w:tcPr>
          <w:p w14:paraId="255D622E" w14:textId="77777777" w:rsidR="00673575" w:rsidRPr="00171D31" w:rsidRDefault="00673575" w:rsidP="00673575">
            <w:pPr>
              <w:spacing w:after="0" w:line="240" w:lineRule="auto"/>
              <w:jc w:val="both"/>
              <w:rPr>
                <w:rFonts w:ascii="Times New Roman" w:eastAsia="Times New Roman" w:hAnsi="Times New Roman" w:cs="Times New Roman"/>
                <w:color w:val="000000"/>
                <w:sz w:val="20"/>
                <w:szCs w:val="20"/>
                <w:lang w:eastAsia="lv-LV"/>
              </w:rPr>
            </w:pPr>
          </w:p>
        </w:tc>
        <w:tc>
          <w:tcPr>
            <w:tcW w:w="2122" w:type="dxa"/>
            <w:vMerge/>
            <w:tcBorders>
              <w:top w:val="nil"/>
              <w:left w:val="single" w:sz="8" w:space="0" w:color="auto"/>
              <w:bottom w:val="single" w:sz="8" w:space="0" w:color="000000"/>
              <w:right w:val="single" w:sz="8" w:space="0" w:color="auto"/>
            </w:tcBorders>
            <w:vAlign w:val="center"/>
            <w:hideMark/>
          </w:tcPr>
          <w:p w14:paraId="0A8C5050" w14:textId="77777777" w:rsidR="00673575" w:rsidRPr="00171D31" w:rsidRDefault="00673575" w:rsidP="00673575">
            <w:pPr>
              <w:spacing w:after="0" w:line="240" w:lineRule="auto"/>
              <w:rPr>
                <w:rFonts w:ascii="Times New Roman" w:eastAsia="Times New Roman" w:hAnsi="Times New Roman" w:cs="Times New Roman"/>
                <w:color w:val="000000"/>
                <w:sz w:val="20"/>
                <w:szCs w:val="20"/>
                <w:lang w:eastAsia="lv-LV"/>
              </w:rPr>
            </w:pPr>
          </w:p>
        </w:tc>
        <w:tc>
          <w:tcPr>
            <w:tcW w:w="2613" w:type="dxa"/>
            <w:tcBorders>
              <w:top w:val="nil"/>
              <w:left w:val="nil"/>
              <w:bottom w:val="single" w:sz="8" w:space="0" w:color="auto"/>
              <w:right w:val="single" w:sz="8" w:space="0" w:color="auto"/>
            </w:tcBorders>
            <w:shd w:val="clear" w:color="auto" w:fill="auto"/>
            <w:vAlign w:val="center"/>
            <w:hideMark/>
          </w:tcPr>
          <w:p w14:paraId="43F1B91F" w14:textId="77777777" w:rsidR="00673575" w:rsidRPr="00171D31" w:rsidRDefault="00673575" w:rsidP="00673575">
            <w:pPr>
              <w:spacing w:after="0" w:line="240" w:lineRule="auto"/>
              <w:rPr>
                <w:rFonts w:ascii="Times New Roman" w:eastAsia="Times New Roman" w:hAnsi="Times New Roman" w:cs="Times New Roman"/>
                <w:color w:val="000000"/>
                <w:sz w:val="20"/>
                <w:szCs w:val="20"/>
                <w:lang w:eastAsia="lv-LV"/>
              </w:rPr>
            </w:pPr>
            <w:r w:rsidRPr="00171D31">
              <w:rPr>
                <w:rFonts w:ascii="Times New Roman" w:eastAsia="Times New Roman" w:hAnsi="Times New Roman" w:cs="Times New Roman"/>
                <w:color w:val="000000"/>
                <w:sz w:val="20"/>
                <w:szCs w:val="20"/>
                <w:lang w:eastAsia="lv-LV"/>
              </w:rPr>
              <w:t>829</w:t>
            </w:r>
            <w:r>
              <w:rPr>
                <w:rFonts w:ascii="Times New Roman" w:eastAsia="Times New Roman" w:hAnsi="Times New Roman" w:cs="Times New Roman"/>
                <w:color w:val="000000"/>
                <w:sz w:val="20"/>
                <w:szCs w:val="20"/>
                <w:lang w:eastAsia="lv-LV"/>
              </w:rPr>
              <w:t> </w:t>
            </w:r>
            <w:r w:rsidRPr="00171D31">
              <w:rPr>
                <w:rFonts w:ascii="Times New Roman" w:eastAsia="Times New Roman" w:hAnsi="Times New Roman" w:cs="Times New Roman"/>
                <w:color w:val="000000"/>
                <w:sz w:val="20"/>
                <w:szCs w:val="20"/>
                <w:lang w:eastAsia="lv-LV"/>
              </w:rPr>
              <w:t>gb. x 30,00</w:t>
            </w:r>
            <w:r>
              <w:rPr>
                <w:rFonts w:ascii="Times New Roman" w:eastAsia="Times New Roman" w:hAnsi="Times New Roman" w:cs="Times New Roman"/>
                <w:color w:val="000000"/>
                <w:sz w:val="20"/>
                <w:szCs w:val="20"/>
                <w:lang w:eastAsia="lv-LV"/>
              </w:rPr>
              <w:t> </w:t>
            </w:r>
            <w:r w:rsidRPr="00171D31">
              <w:rPr>
                <w:rFonts w:ascii="Times New Roman" w:eastAsia="Times New Roman" w:hAnsi="Times New Roman" w:cs="Times New Roman"/>
                <w:i/>
                <w:iCs/>
                <w:color w:val="000000"/>
                <w:sz w:val="20"/>
                <w:szCs w:val="20"/>
                <w:lang w:eastAsia="lv-LV"/>
              </w:rPr>
              <w:t>euro</w:t>
            </w:r>
            <w:r w:rsidRPr="00171D31">
              <w:rPr>
                <w:rFonts w:ascii="Times New Roman" w:eastAsia="Times New Roman" w:hAnsi="Times New Roman" w:cs="Times New Roman"/>
                <w:color w:val="000000"/>
                <w:sz w:val="20"/>
                <w:szCs w:val="20"/>
                <w:lang w:eastAsia="lv-LV"/>
              </w:rPr>
              <w:t>= 24</w:t>
            </w:r>
            <w:r>
              <w:rPr>
                <w:rFonts w:ascii="Times New Roman" w:eastAsia="Times New Roman" w:hAnsi="Times New Roman" w:cs="Times New Roman"/>
                <w:color w:val="000000"/>
                <w:sz w:val="20"/>
                <w:szCs w:val="20"/>
                <w:lang w:eastAsia="lv-LV"/>
              </w:rPr>
              <w:t> </w:t>
            </w:r>
            <w:r w:rsidRPr="00171D31">
              <w:rPr>
                <w:rFonts w:ascii="Times New Roman" w:eastAsia="Times New Roman" w:hAnsi="Times New Roman" w:cs="Times New Roman"/>
                <w:color w:val="000000"/>
                <w:sz w:val="20"/>
                <w:szCs w:val="20"/>
                <w:lang w:eastAsia="lv-LV"/>
              </w:rPr>
              <w:t>870</w:t>
            </w:r>
            <w:r>
              <w:rPr>
                <w:rFonts w:ascii="Times New Roman" w:eastAsia="Times New Roman" w:hAnsi="Times New Roman" w:cs="Times New Roman"/>
                <w:i/>
                <w:iCs/>
                <w:color w:val="000000"/>
                <w:sz w:val="20"/>
                <w:szCs w:val="20"/>
                <w:lang w:eastAsia="lv-LV"/>
              </w:rPr>
              <w:t> </w:t>
            </w:r>
            <w:r w:rsidRPr="00171D31">
              <w:rPr>
                <w:rFonts w:ascii="Times New Roman" w:eastAsia="Times New Roman" w:hAnsi="Times New Roman" w:cs="Times New Roman"/>
                <w:i/>
                <w:iCs/>
                <w:color w:val="000000"/>
                <w:sz w:val="20"/>
                <w:szCs w:val="20"/>
                <w:lang w:eastAsia="lv-LV"/>
              </w:rPr>
              <w:t>euro</w:t>
            </w:r>
          </w:p>
        </w:tc>
        <w:tc>
          <w:tcPr>
            <w:tcW w:w="740" w:type="dxa"/>
            <w:tcBorders>
              <w:top w:val="nil"/>
              <w:left w:val="nil"/>
              <w:bottom w:val="single" w:sz="8" w:space="0" w:color="auto"/>
              <w:right w:val="nil"/>
            </w:tcBorders>
            <w:shd w:val="clear" w:color="auto" w:fill="auto"/>
            <w:hideMark/>
          </w:tcPr>
          <w:p w14:paraId="2B57AC9C" w14:textId="77777777" w:rsidR="00673575" w:rsidRPr="00171D31" w:rsidRDefault="00673575" w:rsidP="00673575">
            <w:pPr>
              <w:spacing w:after="0" w:line="240" w:lineRule="auto"/>
              <w:jc w:val="right"/>
              <w:rPr>
                <w:rFonts w:ascii="Times New Roman" w:eastAsia="Times New Roman" w:hAnsi="Times New Roman" w:cs="Times New Roman"/>
                <w:color w:val="000000"/>
                <w:sz w:val="20"/>
                <w:szCs w:val="20"/>
                <w:lang w:eastAsia="lv-LV"/>
              </w:rPr>
            </w:pPr>
            <w:r w:rsidRPr="00171D31">
              <w:rPr>
                <w:rFonts w:ascii="Times New Roman" w:eastAsia="Times New Roman" w:hAnsi="Times New Roman" w:cs="Times New Roman"/>
                <w:color w:val="000000"/>
                <w:sz w:val="20"/>
                <w:szCs w:val="20"/>
                <w:lang w:eastAsia="lv-LV"/>
              </w:rPr>
              <w:t>1410</w:t>
            </w:r>
          </w:p>
        </w:tc>
        <w:tc>
          <w:tcPr>
            <w:tcW w:w="466" w:type="dxa"/>
            <w:tcBorders>
              <w:top w:val="nil"/>
              <w:left w:val="nil"/>
              <w:bottom w:val="single" w:sz="8" w:space="0" w:color="auto"/>
              <w:right w:val="nil"/>
            </w:tcBorders>
            <w:shd w:val="clear" w:color="auto" w:fill="auto"/>
            <w:hideMark/>
          </w:tcPr>
          <w:p w14:paraId="5D85A80C" w14:textId="77777777" w:rsidR="00673575" w:rsidRPr="00171D31" w:rsidRDefault="00673575" w:rsidP="00673575">
            <w:pPr>
              <w:spacing w:after="0" w:line="240" w:lineRule="auto"/>
              <w:rPr>
                <w:rFonts w:ascii="Times New Roman" w:eastAsia="Times New Roman" w:hAnsi="Times New Roman" w:cs="Times New Roman"/>
                <w:color w:val="000000"/>
                <w:sz w:val="20"/>
                <w:szCs w:val="20"/>
                <w:lang w:eastAsia="lv-LV"/>
              </w:rPr>
            </w:pPr>
            <w:r w:rsidRPr="00171D31">
              <w:rPr>
                <w:rFonts w:ascii="Times New Roman" w:eastAsia="Times New Roman" w:hAnsi="Times New Roman" w:cs="Times New Roman"/>
                <w:color w:val="000000"/>
                <w:sz w:val="20"/>
                <w:szCs w:val="20"/>
                <w:lang w:eastAsia="lv-LV"/>
              </w:rPr>
              <w:t>gb.</w:t>
            </w:r>
          </w:p>
        </w:tc>
        <w:tc>
          <w:tcPr>
            <w:tcW w:w="385" w:type="dxa"/>
            <w:tcBorders>
              <w:top w:val="nil"/>
              <w:left w:val="nil"/>
              <w:bottom w:val="single" w:sz="8" w:space="0" w:color="auto"/>
              <w:right w:val="nil"/>
            </w:tcBorders>
            <w:shd w:val="clear" w:color="auto" w:fill="auto"/>
            <w:hideMark/>
          </w:tcPr>
          <w:p w14:paraId="6B8CCA38" w14:textId="77777777" w:rsidR="00673575" w:rsidRPr="00171D31" w:rsidRDefault="00673575" w:rsidP="00673575">
            <w:pPr>
              <w:spacing w:after="0" w:line="240" w:lineRule="auto"/>
              <w:rPr>
                <w:rFonts w:ascii="Times New Roman" w:eastAsia="Times New Roman" w:hAnsi="Times New Roman" w:cs="Times New Roman"/>
                <w:color w:val="000000"/>
                <w:sz w:val="20"/>
                <w:szCs w:val="20"/>
                <w:lang w:eastAsia="lv-LV"/>
              </w:rPr>
            </w:pPr>
            <w:r w:rsidRPr="00171D31">
              <w:rPr>
                <w:rFonts w:ascii="Times New Roman" w:eastAsia="Times New Roman" w:hAnsi="Times New Roman" w:cs="Times New Roman"/>
                <w:color w:val="000000"/>
                <w:sz w:val="20"/>
                <w:szCs w:val="20"/>
                <w:lang w:eastAsia="lv-LV"/>
              </w:rPr>
              <w:t>x</w:t>
            </w:r>
          </w:p>
        </w:tc>
        <w:tc>
          <w:tcPr>
            <w:tcW w:w="1232" w:type="dxa"/>
            <w:tcBorders>
              <w:top w:val="nil"/>
              <w:left w:val="nil"/>
              <w:bottom w:val="single" w:sz="8" w:space="0" w:color="auto"/>
              <w:right w:val="nil"/>
            </w:tcBorders>
            <w:shd w:val="clear" w:color="auto" w:fill="auto"/>
            <w:hideMark/>
          </w:tcPr>
          <w:p w14:paraId="1336BBD6" w14:textId="77777777" w:rsidR="00673575" w:rsidRPr="00171D31" w:rsidRDefault="00673575" w:rsidP="00673575">
            <w:pPr>
              <w:spacing w:after="0" w:line="240" w:lineRule="auto"/>
              <w:jc w:val="right"/>
              <w:rPr>
                <w:rFonts w:ascii="Times New Roman" w:eastAsia="Times New Roman" w:hAnsi="Times New Roman" w:cs="Times New Roman"/>
                <w:color w:val="000000"/>
                <w:sz w:val="20"/>
                <w:szCs w:val="20"/>
                <w:lang w:eastAsia="lv-LV"/>
              </w:rPr>
            </w:pPr>
            <w:r w:rsidRPr="00171D31">
              <w:rPr>
                <w:rFonts w:ascii="Times New Roman" w:eastAsia="Times New Roman" w:hAnsi="Times New Roman" w:cs="Times New Roman"/>
                <w:color w:val="000000"/>
                <w:sz w:val="20"/>
                <w:szCs w:val="20"/>
                <w:lang w:eastAsia="lv-LV"/>
              </w:rPr>
              <w:t>30,00</w:t>
            </w:r>
          </w:p>
        </w:tc>
        <w:tc>
          <w:tcPr>
            <w:tcW w:w="849" w:type="dxa"/>
            <w:tcBorders>
              <w:top w:val="nil"/>
              <w:left w:val="nil"/>
              <w:bottom w:val="single" w:sz="8" w:space="0" w:color="auto"/>
              <w:right w:val="nil"/>
            </w:tcBorders>
            <w:shd w:val="clear" w:color="auto" w:fill="auto"/>
            <w:hideMark/>
          </w:tcPr>
          <w:p w14:paraId="35D0AD07" w14:textId="77777777" w:rsidR="00673575" w:rsidRPr="00171D31" w:rsidRDefault="00673575" w:rsidP="00673575">
            <w:pPr>
              <w:spacing w:after="0" w:line="240" w:lineRule="auto"/>
              <w:rPr>
                <w:rFonts w:ascii="Times New Roman" w:eastAsia="Times New Roman" w:hAnsi="Times New Roman" w:cs="Times New Roman"/>
                <w:i/>
                <w:iCs/>
                <w:color w:val="000000"/>
                <w:sz w:val="20"/>
                <w:szCs w:val="20"/>
                <w:lang w:eastAsia="lv-LV"/>
              </w:rPr>
            </w:pPr>
            <w:r w:rsidRPr="00171D31">
              <w:rPr>
                <w:rFonts w:ascii="Times New Roman" w:eastAsia="Times New Roman" w:hAnsi="Times New Roman" w:cs="Times New Roman"/>
                <w:i/>
                <w:iCs/>
                <w:color w:val="000000"/>
                <w:sz w:val="20"/>
                <w:szCs w:val="20"/>
                <w:lang w:eastAsia="lv-LV"/>
              </w:rPr>
              <w:t>euro</w:t>
            </w:r>
          </w:p>
        </w:tc>
        <w:tc>
          <w:tcPr>
            <w:tcW w:w="284" w:type="dxa"/>
            <w:gridSpan w:val="2"/>
            <w:tcBorders>
              <w:top w:val="nil"/>
              <w:left w:val="nil"/>
              <w:bottom w:val="single" w:sz="8" w:space="0" w:color="auto"/>
              <w:right w:val="nil"/>
            </w:tcBorders>
            <w:shd w:val="clear" w:color="auto" w:fill="auto"/>
            <w:hideMark/>
          </w:tcPr>
          <w:p w14:paraId="218AA66F" w14:textId="77777777" w:rsidR="00673575" w:rsidRPr="00171D31" w:rsidRDefault="00673575" w:rsidP="00673575">
            <w:pPr>
              <w:spacing w:after="0" w:line="240" w:lineRule="auto"/>
              <w:rPr>
                <w:rFonts w:ascii="Times New Roman" w:eastAsia="Times New Roman" w:hAnsi="Times New Roman" w:cs="Times New Roman"/>
                <w:color w:val="000000"/>
                <w:sz w:val="20"/>
                <w:szCs w:val="20"/>
                <w:lang w:eastAsia="lv-LV"/>
              </w:rPr>
            </w:pPr>
            <w:r w:rsidRPr="00171D31">
              <w:rPr>
                <w:rFonts w:ascii="Times New Roman" w:eastAsia="Times New Roman" w:hAnsi="Times New Roman" w:cs="Times New Roman"/>
                <w:color w:val="000000"/>
                <w:sz w:val="20"/>
                <w:szCs w:val="20"/>
                <w:lang w:eastAsia="lv-LV"/>
              </w:rPr>
              <w:t>=</w:t>
            </w:r>
          </w:p>
        </w:tc>
        <w:tc>
          <w:tcPr>
            <w:tcW w:w="1135" w:type="dxa"/>
            <w:tcBorders>
              <w:top w:val="nil"/>
              <w:left w:val="nil"/>
              <w:bottom w:val="single" w:sz="8" w:space="0" w:color="auto"/>
              <w:right w:val="nil"/>
            </w:tcBorders>
            <w:shd w:val="clear" w:color="auto" w:fill="auto"/>
            <w:noWrap/>
            <w:hideMark/>
          </w:tcPr>
          <w:p w14:paraId="5F1FAF56" w14:textId="77777777" w:rsidR="00673575" w:rsidRPr="00171D31" w:rsidRDefault="00673575" w:rsidP="00673575">
            <w:pPr>
              <w:spacing w:after="0" w:line="240" w:lineRule="auto"/>
              <w:jc w:val="right"/>
              <w:rPr>
                <w:rFonts w:ascii="Times New Roman" w:eastAsia="Times New Roman" w:hAnsi="Times New Roman" w:cs="Times New Roman"/>
                <w:color w:val="000000"/>
                <w:sz w:val="20"/>
                <w:szCs w:val="20"/>
                <w:lang w:eastAsia="lv-LV"/>
              </w:rPr>
            </w:pPr>
            <w:r w:rsidRPr="00171D31">
              <w:rPr>
                <w:rFonts w:ascii="Times New Roman" w:eastAsia="Times New Roman" w:hAnsi="Times New Roman" w:cs="Times New Roman"/>
                <w:color w:val="000000"/>
                <w:sz w:val="20"/>
                <w:szCs w:val="20"/>
                <w:lang w:eastAsia="lv-LV"/>
              </w:rPr>
              <w:t>42</w:t>
            </w:r>
            <w:r>
              <w:rPr>
                <w:rFonts w:ascii="Times New Roman" w:eastAsia="Times New Roman" w:hAnsi="Times New Roman" w:cs="Times New Roman"/>
                <w:color w:val="000000"/>
                <w:sz w:val="20"/>
                <w:szCs w:val="20"/>
                <w:lang w:eastAsia="lv-LV"/>
              </w:rPr>
              <w:t> </w:t>
            </w:r>
            <w:r w:rsidRPr="00171D31">
              <w:rPr>
                <w:rFonts w:ascii="Times New Roman" w:eastAsia="Times New Roman" w:hAnsi="Times New Roman" w:cs="Times New Roman"/>
                <w:color w:val="000000"/>
                <w:sz w:val="20"/>
                <w:szCs w:val="20"/>
                <w:lang w:eastAsia="lv-LV"/>
              </w:rPr>
              <w:t>300</w:t>
            </w:r>
          </w:p>
        </w:tc>
        <w:tc>
          <w:tcPr>
            <w:tcW w:w="992" w:type="dxa"/>
            <w:gridSpan w:val="2"/>
            <w:tcBorders>
              <w:top w:val="nil"/>
              <w:left w:val="nil"/>
              <w:bottom w:val="single" w:sz="8" w:space="0" w:color="auto"/>
              <w:right w:val="single" w:sz="8" w:space="0" w:color="auto"/>
            </w:tcBorders>
            <w:shd w:val="clear" w:color="auto" w:fill="auto"/>
            <w:noWrap/>
            <w:hideMark/>
          </w:tcPr>
          <w:p w14:paraId="5D966D3A" w14:textId="77777777" w:rsidR="00673575" w:rsidRPr="00171D31" w:rsidRDefault="00673575" w:rsidP="00673575">
            <w:pPr>
              <w:spacing w:after="0" w:line="240" w:lineRule="auto"/>
              <w:ind w:left="-833" w:hanging="691"/>
              <w:jc w:val="center"/>
              <w:rPr>
                <w:rFonts w:ascii="Times New Roman" w:eastAsia="Times New Roman" w:hAnsi="Times New Roman" w:cs="Times New Roman"/>
                <w:i/>
                <w:iCs/>
                <w:color w:val="000000"/>
                <w:sz w:val="20"/>
                <w:szCs w:val="20"/>
                <w:lang w:eastAsia="lv-LV"/>
              </w:rPr>
            </w:pPr>
            <w:r w:rsidRPr="00171D31">
              <w:rPr>
                <w:rFonts w:ascii="Times New Roman" w:eastAsia="Times New Roman" w:hAnsi="Times New Roman" w:cs="Times New Roman"/>
                <w:i/>
                <w:iCs/>
                <w:color w:val="000000"/>
                <w:sz w:val="20"/>
                <w:szCs w:val="20"/>
                <w:lang w:eastAsia="lv-LV"/>
              </w:rPr>
              <w:t>euro euro euro</w:t>
            </w:r>
          </w:p>
        </w:tc>
      </w:tr>
      <w:tr w:rsidR="00673575" w:rsidRPr="00171D31" w14:paraId="4E02E661" w14:textId="77777777" w:rsidTr="00673575">
        <w:trPr>
          <w:trHeight w:val="420"/>
        </w:trPr>
        <w:tc>
          <w:tcPr>
            <w:tcW w:w="3676" w:type="dxa"/>
            <w:vMerge/>
            <w:tcBorders>
              <w:top w:val="nil"/>
              <w:left w:val="single" w:sz="8" w:space="0" w:color="auto"/>
              <w:bottom w:val="single" w:sz="8" w:space="0" w:color="000000"/>
              <w:right w:val="single" w:sz="8" w:space="0" w:color="auto"/>
            </w:tcBorders>
            <w:vAlign w:val="center"/>
            <w:hideMark/>
          </w:tcPr>
          <w:p w14:paraId="03A2D5D6" w14:textId="77777777" w:rsidR="00673575" w:rsidRPr="00171D31" w:rsidRDefault="00673575" w:rsidP="00673575">
            <w:pPr>
              <w:spacing w:after="0" w:line="240" w:lineRule="auto"/>
              <w:jc w:val="both"/>
              <w:rPr>
                <w:rFonts w:ascii="Times New Roman" w:eastAsia="Times New Roman" w:hAnsi="Times New Roman" w:cs="Times New Roman"/>
                <w:color w:val="000000"/>
                <w:sz w:val="20"/>
                <w:szCs w:val="20"/>
                <w:lang w:eastAsia="lv-LV"/>
              </w:rPr>
            </w:pPr>
          </w:p>
        </w:tc>
        <w:tc>
          <w:tcPr>
            <w:tcW w:w="2122" w:type="dxa"/>
            <w:vMerge/>
            <w:tcBorders>
              <w:top w:val="nil"/>
              <w:left w:val="single" w:sz="8" w:space="0" w:color="auto"/>
              <w:bottom w:val="single" w:sz="8" w:space="0" w:color="000000"/>
              <w:right w:val="single" w:sz="8" w:space="0" w:color="auto"/>
            </w:tcBorders>
            <w:vAlign w:val="center"/>
            <w:hideMark/>
          </w:tcPr>
          <w:p w14:paraId="18F212E4" w14:textId="77777777" w:rsidR="00673575" w:rsidRPr="00171D31" w:rsidRDefault="00673575" w:rsidP="00673575">
            <w:pPr>
              <w:spacing w:after="0" w:line="240" w:lineRule="auto"/>
              <w:rPr>
                <w:rFonts w:ascii="Times New Roman" w:eastAsia="Times New Roman" w:hAnsi="Times New Roman" w:cs="Times New Roman"/>
                <w:color w:val="000000"/>
                <w:sz w:val="20"/>
                <w:szCs w:val="20"/>
                <w:lang w:eastAsia="lv-LV"/>
              </w:rPr>
            </w:pPr>
          </w:p>
        </w:tc>
        <w:tc>
          <w:tcPr>
            <w:tcW w:w="2613" w:type="dxa"/>
            <w:tcBorders>
              <w:top w:val="nil"/>
              <w:left w:val="nil"/>
              <w:bottom w:val="single" w:sz="8" w:space="0" w:color="auto"/>
              <w:right w:val="single" w:sz="8" w:space="0" w:color="auto"/>
            </w:tcBorders>
            <w:shd w:val="clear" w:color="auto" w:fill="auto"/>
            <w:vAlign w:val="center"/>
            <w:hideMark/>
          </w:tcPr>
          <w:p w14:paraId="19CB6562" w14:textId="77777777" w:rsidR="00673575" w:rsidRPr="00171D31" w:rsidRDefault="00673575" w:rsidP="00673575">
            <w:pPr>
              <w:spacing w:after="0" w:line="240" w:lineRule="auto"/>
              <w:rPr>
                <w:rFonts w:ascii="Times New Roman" w:eastAsia="Times New Roman" w:hAnsi="Times New Roman" w:cs="Times New Roman"/>
                <w:color w:val="000000"/>
                <w:sz w:val="20"/>
                <w:szCs w:val="20"/>
                <w:lang w:eastAsia="lv-LV"/>
              </w:rPr>
            </w:pPr>
            <w:r w:rsidRPr="00171D31">
              <w:rPr>
                <w:rFonts w:ascii="Times New Roman" w:eastAsia="Times New Roman" w:hAnsi="Times New Roman" w:cs="Times New Roman"/>
                <w:color w:val="000000"/>
                <w:sz w:val="20"/>
                <w:szCs w:val="20"/>
                <w:lang w:eastAsia="lv-LV"/>
              </w:rPr>
              <w:t>Aktuālā un vēsturiskā informācija</w:t>
            </w:r>
          </w:p>
        </w:tc>
        <w:tc>
          <w:tcPr>
            <w:tcW w:w="6083" w:type="dxa"/>
            <w:gridSpan w:val="10"/>
            <w:tcBorders>
              <w:top w:val="single" w:sz="8" w:space="0" w:color="auto"/>
              <w:left w:val="nil"/>
              <w:bottom w:val="single" w:sz="8" w:space="0" w:color="auto"/>
              <w:right w:val="single" w:sz="8" w:space="0" w:color="000000"/>
            </w:tcBorders>
            <w:shd w:val="clear" w:color="auto" w:fill="auto"/>
            <w:vAlign w:val="center"/>
            <w:hideMark/>
          </w:tcPr>
          <w:p w14:paraId="2AFD2F0E" w14:textId="77777777" w:rsidR="00673575" w:rsidRPr="00171D31" w:rsidRDefault="00673575" w:rsidP="00673575">
            <w:pPr>
              <w:spacing w:after="0" w:line="240" w:lineRule="auto"/>
              <w:rPr>
                <w:rFonts w:ascii="Times New Roman" w:eastAsia="Times New Roman" w:hAnsi="Times New Roman" w:cs="Times New Roman"/>
                <w:color w:val="000000"/>
                <w:sz w:val="20"/>
                <w:szCs w:val="20"/>
                <w:lang w:eastAsia="lv-LV"/>
              </w:rPr>
            </w:pPr>
            <w:r w:rsidRPr="00171D31">
              <w:rPr>
                <w:rFonts w:ascii="Times New Roman" w:eastAsia="Times New Roman" w:hAnsi="Times New Roman" w:cs="Times New Roman"/>
                <w:color w:val="000000"/>
                <w:sz w:val="20"/>
                <w:szCs w:val="20"/>
                <w:lang w:eastAsia="lv-LV"/>
              </w:rPr>
              <w:t>Aktuālā un vēsturiskā informācija</w:t>
            </w:r>
          </w:p>
        </w:tc>
      </w:tr>
      <w:tr w:rsidR="00673575" w:rsidRPr="00171D31" w14:paraId="2D8ADCA4" w14:textId="77777777" w:rsidTr="00673575">
        <w:trPr>
          <w:trHeight w:val="555"/>
        </w:trPr>
        <w:tc>
          <w:tcPr>
            <w:tcW w:w="3676" w:type="dxa"/>
            <w:vMerge/>
            <w:tcBorders>
              <w:top w:val="nil"/>
              <w:left w:val="single" w:sz="8" w:space="0" w:color="auto"/>
              <w:bottom w:val="single" w:sz="4" w:space="0" w:color="auto"/>
              <w:right w:val="single" w:sz="8" w:space="0" w:color="auto"/>
            </w:tcBorders>
            <w:vAlign w:val="center"/>
            <w:hideMark/>
          </w:tcPr>
          <w:p w14:paraId="604CFD37" w14:textId="77777777" w:rsidR="00673575" w:rsidRPr="00171D31" w:rsidRDefault="00673575" w:rsidP="00673575">
            <w:pPr>
              <w:spacing w:after="0" w:line="240" w:lineRule="auto"/>
              <w:jc w:val="both"/>
              <w:rPr>
                <w:rFonts w:ascii="Times New Roman" w:eastAsia="Times New Roman" w:hAnsi="Times New Roman" w:cs="Times New Roman"/>
                <w:color w:val="000000"/>
                <w:sz w:val="20"/>
                <w:szCs w:val="20"/>
                <w:lang w:eastAsia="lv-LV"/>
              </w:rPr>
            </w:pPr>
          </w:p>
        </w:tc>
        <w:tc>
          <w:tcPr>
            <w:tcW w:w="2122" w:type="dxa"/>
            <w:vMerge/>
            <w:tcBorders>
              <w:top w:val="nil"/>
              <w:left w:val="single" w:sz="8" w:space="0" w:color="auto"/>
              <w:bottom w:val="single" w:sz="4" w:space="0" w:color="auto"/>
              <w:right w:val="single" w:sz="8" w:space="0" w:color="auto"/>
            </w:tcBorders>
            <w:vAlign w:val="center"/>
            <w:hideMark/>
          </w:tcPr>
          <w:p w14:paraId="049B08FE" w14:textId="77777777" w:rsidR="00673575" w:rsidRPr="00171D31" w:rsidRDefault="00673575" w:rsidP="00673575">
            <w:pPr>
              <w:spacing w:after="0" w:line="240" w:lineRule="auto"/>
              <w:rPr>
                <w:rFonts w:ascii="Times New Roman" w:eastAsia="Times New Roman" w:hAnsi="Times New Roman" w:cs="Times New Roman"/>
                <w:color w:val="000000"/>
                <w:sz w:val="20"/>
                <w:szCs w:val="20"/>
                <w:lang w:eastAsia="lv-LV"/>
              </w:rPr>
            </w:pPr>
          </w:p>
        </w:tc>
        <w:tc>
          <w:tcPr>
            <w:tcW w:w="2613" w:type="dxa"/>
            <w:tcBorders>
              <w:top w:val="nil"/>
              <w:left w:val="nil"/>
              <w:bottom w:val="single" w:sz="4" w:space="0" w:color="auto"/>
              <w:right w:val="single" w:sz="8" w:space="0" w:color="auto"/>
            </w:tcBorders>
            <w:shd w:val="clear" w:color="auto" w:fill="auto"/>
            <w:vAlign w:val="center"/>
            <w:hideMark/>
          </w:tcPr>
          <w:p w14:paraId="4AB49BDD" w14:textId="77777777" w:rsidR="00673575" w:rsidRPr="00171D31" w:rsidRDefault="00673575" w:rsidP="00673575">
            <w:pPr>
              <w:spacing w:after="0" w:line="240" w:lineRule="auto"/>
              <w:rPr>
                <w:rFonts w:ascii="Times New Roman" w:eastAsia="Times New Roman" w:hAnsi="Times New Roman" w:cs="Times New Roman"/>
                <w:color w:val="000000"/>
                <w:sz w:val="20"/>
                <w:szCs w:val="20"/>
                <w:lang w:eastAsia="lv-LV"/>
              </w:rPr>
            </w:pPr>
            <w:r w:rsidRPr="00171D31">
              <w:rPr>
                <w:rFonts w:ascii="Times New Roman" w:eastAsia="Times New Roman" w:hAnsi="Times New Roman" w:cs="Times New Roman"/>
                <w:color w:val="000000"/>
                <w:sz w:val="20"/>
                <w:szCs w:val="20"/>
                <w:lang w:eastAsia="lv-LV"/>
              </w:rPr>
              <w:t>466</w:t>
            </w:r>
            <w:r>
              <w:rPr>
                <w:rFonts w:ascii="Times New Roman" w:eastAsia="Times New Roman" w:hAnsi="Times New Roman" w:cs="Times New Roman"/>
                <w:color w:val="000000"/>
                <w:sz w:val="20"/>
                <w:szCs w:val="20"/>
                <w:lang w:eastAsia="lv-LV"/>
              </w:rPr>
              <w:t> </w:t>
            </w:r>
            <w:r w:rsidRPr="00171D31">
              <w:rPr>
                <w:rFonts w:ascii="Times New Roman" w:eastAsia="Times New Roman" w:hAnsi="Times New Roman" w:cs="Times New Roman"/>
                <w:color w:val="000000"/>
                <w:sz w:val="20"/>
                <w:szCs w:val="20"/>
                <w:lang w:eastAsia="lv-LV"/>
              </w:rPr>
              <w:t>gb. x 51,00</w:t>
            </w:r>
            <w:r>
              <w:rPr>
                <w:rFonts w:ascii="Times New Roman" w:eastAsia="Times New Roman" w:hAnsi="Times New Roman" w:cs="Times New Roman"/>
                <w:color w:val="000000"/>
                <w:sz w:val="20"/>
                <w:szCs w:val="20"/>
                <w:lang w:eastAsia="lv-LV"/>
              </w:rPr>
              <w:t> </w:t>
            </w:r>
            <w:r w:rsidRPr="001636B9">
              <w:rPr>
                <w:rFonts w:ascii="Times New Roman" w:eastAsia="Times New Roman" w:hAnsi="Times New Roman" w:cs="Times New Roman"/>
                <w:i/>
                <w:color w:val="000000"/>
                <w:sz w:val="20"/>
                <w:szCs w:val="20"/>
                <w:lang w:eastAsia="lv-LV"/>
              </w:rPr>
              <w:t>euro</w:t>
            </w:r>
            <w:r w:rsidRPr="00171D31">
              <w:rPr>
                <w:rFonts w:ascii="Times New Roman" w:eastAsia="Times New Roman" w:hAnsi="Times New Roman" w:cs="Times New Roman"/>
                <w:color w:val="000000"/>
                <w:sz w:val="20"/>
                <w:szCs w:val="20"/>
                <w:lang w:eastAsia="lv-LV"/>
              </w:rPr>
              <w:t>= 23</w:t>
            </w:r>
            <w:r>
              <w:rPr>
                <w:rFonts w:ascii="Times New Roman" w:eastAsia="Times New Roman" w:hAnsi="Times New Roman" w:cs="Times New Roman"/>
                <w:color w:val="000000"/>
                <w:sz w:val="20"/>
                <w:szCs w:val="20"/>
                <w:lang w:eastAsia="lv-LV"/>
              </w:rPr>
              <w:t> </w:t>
            </w:r>
            <w:r w:rsidRPr="00171D31">
              <w:rPr>
                <w:rFonts w:ascii="Times New Roman" w:eastAsia="Times New Roman" w:hAnsi="Times New Roman" w:cs="Times New Roman"/>
                <w:color w:val="000000"/>
                <w:sz w:val="20"/>
                <w:szCs w:val="20"/>
                <w:lang w:eastAsia="lv-LV"/>
              </w:rPr>
              <w:t>766</w:t>
            </w:r>
            <w:r>
              <w:rPr>
                <w:rFonts w:ascii="Times New Roman" w:eastAsia="Times New Roman" w:hAnsi="Times New Roman" w:cs="Times New Roman"/>
                <w:color w:val="000000"/>
                <w:sz w:val="20"/>
                <w:szCs w:val="20"/>
                <w:lang w:eastAsia="lv-LV"/>
              </w:rPr>
              <w:t> </w:t>
            </w:r>
            <w:r w:rsidRPr="00171D31">
              <w:rPr>
                <w:rFonts w:ascii="Times New Roman" w:eastAsia="Times New Roman" w:hAnsi="Times New Roman" w:cs="Times New Roman"/>
                <w:i/>
                <w:iCs/>
                <w:color w:val="000000"/>
                <w:sz w:val="20"/>
                <w:szCs w:val="20"/>
                <w:lang w:eastAsia="lv-LV"/>
              </w:rPr>
              <w:t>euro</w:t>
            </w:r>
          </w:p>
        </w:tc>
        <w:tc>
          <w:tcPr>
            <w:tcW w:w="740" w:type="dxa"/>
            <w:tcBorders>
              <w:top w:val="nil"/>
              <w:left w:val="nil"/>
              <w:bottom w:val="single" w:sz="4" w:space="0" w:color="auto"/>
              <w:right w:val="nil"/>
            </w:tcBorders>
            <w:shd w:val="clear" w:color="auto" w:fill="auto"/>
            <w:hideMark/>
          </w:tcPr>
          <w:p w14:paraId="0DCC51D8" w14:textId="77777777" w:rsidR="00673575" w:rsidRPr="00171D31" w:rsidRDefault="00673575" w:rsidP="00673575">
            <w:pPr>
              <w:spacing w:after="0" w:line="240" w:lineRule="auto"/>
              <w:jc w:val="right"/>
              <w:rPr>
                <w:rFonts w:ascii="Times New Roman" w:eastAsia="Times New Roman" w:hAnsi="Times New Roman" w:cs="Times New Roman"/>
                <w:color w:val="000000"/>
                <w:sz w:val="20"/>
                <w:szCs w:val="20"/>
                <w:lang w:eastAsia="lv-LV"/>
              </w:rPr>
            </w:pPr>
            <w:r w:rsidRPr="00171D31">
              <w:rPr>
                <w:rFonts w:ascii="Times New Roman" w:eastAsia="Times New Roman" w:hAnsi="Times New Roman" w:cs="Times New Roman"/>
                <w:color w:val="000000"/>
                <w:sz w:val="20"/>
                <w:szCs w:val="20"/>
                <w:lang w:eastAsia="lv-LV"/>
              </w:rPr>
              <w:t>794</w:t>
            </w:r>
          </w:p>
        </w:tc>
        <w:tc>
          <w:tcPr>
            <w:tcW w:w="466" w:type="dxa"/>
            <w:tcBorders>
              <w:top w:val="nil"/>
              <w:left w:val="nil"/>
              <w:bottom w:val="single" w:sz="4" w:space="0" w:color="auto"/>
              <w:right w:val="nil"/>
            </w:tcBorders>
            <w:shd w:val="clear" w:color="auto" w:fill="auto"/>
            <w:hideMark/>
          </w:tcPr>
          <w:p w14:paraId="726C75CD" w14:textId="77777777" w:rsidR="00673575" w:rsidRPr="00171D31" w:rsidRDefault="00673575" w:rsidP="00673575">
            <w:pPr>
              <w:spacing w:after="0" w:line="240" w:lineRule="auto"/>
              <w:rPr>
                <w:rFonts w:ascii="Times New Roman" w:eastAsia="Times New Roman" w:hAnsi="Times New Roman" w:cs="Times New Roman"/>
                <w:color w:val="000000"/>
                <w:sz w:val="20"/>
                <w:szCs w:val="20"/>
                <w:lang w:eastAsia="lv-LV"/>
              </w:rPr>
            </w:pPr>
            <w:r w:rsidRPr="00171D31">
              <w:rPr>
                <w:rFonts w:ascii="Times New Roman" w:eastAsia="Times New Roman" w:hAnsi="Times New Roman" w:cs="Times New Roman"/>
                <w:color w:val="000000"/>
                <w:sz w:val="20"/>
                <w:szCs w:val="20"/>
                <w:lang w:eastAsia="lv-LV"/>
              </w:rPr>
              <w:t>gb.</w:t>
            </w:r>
          </w:p>
        </w:tc>
        <w:tc>
          <w:tcPr>
            <w:tcW w:w="385" w:type="dxa"/>
            <w:tcBorders>
              <w:top w:val="nil"/>
              <w:left w:val="nil"/>
              <w:bottom w:val="single" w:sz="4" w:space="0" w:color="auto"/>
              <w:right w:val="nil"/>
            </w:tcBorders>
            <w:shd w:val="clear" w:color="auto" w:fill="auto"/>
            <w:hideMark/>
          </w:tcPr>
          <w:p w14:paraId="45F02B5D" w14:textId="77777777" w:rsidR="00673575" w:rsidRPr="00171D31" w:rsidRDefault="00673575" w:rsidP="00673575">
            <w:pPr>
              <w:spacing w:after="0" w:line="240" w:lineRule="auto"/>
              <w:rPr>
                <w:rFonts w:ascii="Times New Roman" w:eastAsia="Times New Roman" w:hAnsi="Times New Roman" w:cs="Times New Roman"/>
                <w:color w:val="000000"/>
                <w:sz w:val="20"/>
                <w:szCs w:val="20"/>
                <w:lang w:eastAsia="lv-LV"/>
              </w:rPr>
            </w:pPr>
            <w:r w:rsidRPr="00171D31">
              <w:rPr>
                <w:rFonts w:ascii="Times New Roman" w:eastAsia="Times New Roman" w:hAnsi="Times New Roman" w:cs="Times New Roman"/>
                <w:color w:val="000000"/>
                <w:sz w:val="20"/>
                <w:szCs w:val="20"/>
                <w:lang w:eastAsia="lv-LV"/>
              </w:rPr>
              <w:t>x</w:t>
            </w:r>
          </w:p>
        </w:tc>
        <w:tc>
          <w:tcPr>
            <w:tcW w:w="1232" w:type="dxa"/>
            <w:tcBorders>
              <w:top w:val="nil"/>
              <w:left w:val="nil"/>
              <w:bottom w:val="single" w:sz="4" w:space="0" w:color="auto"/>
              <w:right w:val="nil"/>
            </w:tcBorders>
            <w:shd w:val="clear" w:color="auto" w:fill="auto"/>
            <w:hideMark/>
          </w:tcPr>
          <w:p w14:paraId="29BC6C39" w14:textId="77777777" w:rsidR="00673575" w:rsidRPr="00171D31" w:rsidRDefault="00673575" w:rsidP="00673575">
            <w:pPr>
              <w:spacing w:after="0" w:line="240" w:lineRule="auto"/>
              <w:jc w:val="right"/>
              <w:rPr>
                <w:rFonts w:ascii="Times New Roman" w:eastAsia="Times New Roman" w:hAnsi="Times New Roman" w:cs="Times New Roman"/>
                <w:color w:val="000000"/>
                <w:sz w:val="20"/>
                <w:szCs w:val="20"/>
                <w:lang w:eastAsia="lv-LV"/>
              </w:rPr>
            </w:pPr>
            <w:r w:rsidRPr="00171D31">
              <w:rPr>
                <w:rFonts w:ascii="Times New Roman" w:eastAsia="Times New Roman" w:hAnsi="Times New Roman" w:cs="Times New Roman"/>
                <w:color w:val="000000"/>
                <w:sz w:val="20"/>
                <w:szCs w:val="20"/>
                <w:lang w:eastAsia="lv-LV"/>
              </w:rPr>
              <w:t>51,00</w:t>
            </w:r>
          </w:p>
        </w:tc>
        <w:tc>
          <w:tcPr>
            <w:tcW w:w="849" w:type="dxa"/>
            <w:tcBorders>
              <w:top w:val="nil"/>
              <w:left w:val="nil"/>
              <w:bottom w:val="single" w:sz="4" w:space="0" w:color="auto"/>
              <w:right w:val="nil"/>
            </w:tcBorders>
            <w:shd w:val="clear" w:color="auto" w:fill="auto"/>
            <w:hideMark/>
          </w:tcPr>
          <w:p w14:paraId="3C908D97" w14:textId="77777777" w:rsidR="00673575" w:rsidRPr="00171D31" w:rsidRDefault="00673575" w:rsidP="00673575">
            <w:pPr>
              <w:spacing w:after="0" w:line="240" w:lineRule="auto"/>
              <w:rPr>
                <w:rFonts w:ascii="Times New Roman" w:eastAsia="Times New Roman" w:hAnsi="Times New Roman" w:cs="Times New Roman"/>
                <w:i/>
                <w:iCs/>
                <w:color w:val="000000"/>
                <w:sz w:val="20"/>
                <w:szCs w:val="20"/>
                <w:lang w:eastAsia="lv-LV"/>
              </w:rPr>
            </w:pPr>
            <w:r w:rsidRPr="00171D31">
              <w:rPr>
                <w:rFonts w:ascii="Times New Roman" w:eastAsia="Times New Roman" w:hAnsi="Times New Roman" w:cs="Times New Roman"/>
                <w:i/>
                <w:iCs/>
                <w:color w:val="000000"/>
                <w:sz w:val="20"/>
                <w:szCs w:val="20"/>
                <w:lang w:eastAsia="lv-LV"/>
              </w:rPr>
              <w:t>euro</w:t>
            </w:r>
          </w:p>
        </w:tc>
        <w:tc>
          <w:tcPr>
            <w:tcW w:w="284" w:type="dxa"/>
            <w:gridSpan w:val="2"/>
            <w:tcBorders>
              <w:top w:val="nil"/>
              <w:left w:val="nil"/>
              <w:bottom w:val="single" w:sz="4" w:space="0" w:color="auto"/>
              <w:right w:val="nil"/>
            </w:tcBorders>
            <w:shd w:val="clear" w:color="auto" w:fill="auto"/>
            <w:hideMark/>
          </w:tcPr>
          <w:p w14:paraId="1094AD41" w14:textId="77777777" w:rsidR="00673575" w:rsidRPr="00171D31" w:rsidRDefault="00673575" w:rsidP="00673575">
            <w:pPr>
              <w:spacing w:after="0" w:line="240" w:lineRule="auto"/>
              <w:rPr>
                <w:rFonts w:ascii="Times New Roman" w:eastAsia="Times New Roman" w:hAnsi="Times New Roman" w:cs="Times New Roman"/>
                <w:color w:val="000000"/>
                <w:sz w:val="20"/>
                <w:szCs w:val="20"/>
                <w:lang w:eastAsia="lv-LV"/>
              </w:rPr>
            </w:pPr>
            <w:r w:rsidRPr="00171D31">
              <w:rPr>
                <w:rFonts w:ascii="Times New Roman" w:eastAsia="Times New Roman" w:hAnsi="Times New Roman" w:cs="Times New Roman"/>
                <w:color w:val="000000"/>
                <w:sz w:val="20"/>
                <w:szCs w:val="20"/>
                <w:lang w:eastAsia="lv-LV"/>
              </w:rPr>
              <w:t>=</w:t>
            </w:r>
          </w:p>
        </w:tc>
        <w:tc>
          <w:tcPr>
            <w:tcW w:w="1135" w:type="dxa"/>
            <w:tcBorders>
              <w:top w:val="nil"/>
              <w:left w:val="nil"/>
              <w:bottom w:val="single" w:sz="4" w:space="0" w:color="auto"/>
              <w:right w:val="nil"/>
            </w:tcBorders>
            <w:shd w:val="clear" w:color="auto" w:fill="auto"/>
            <w:noWrap/>
            <w:hideMark/>
          </w:tcPr>
          <w:p w14:paraId="32C75076" w14:textId="77777777" w:rsidR="00673575" w:rsidRPr="00171D31" w:rsidRDefault="00673575" w:rsidP="00673575">
            <w:pPr>
              <w:spacing w:after="0" w:line="240" w:lineRule="auto"/>
              <w:jc w:val="right"/>
              <w:rPr>
                <w:rFonts w:ascii="Times New Roman" w:eastAsia="Times New Roman" w:hAnsi="Times New Roman" w:cs="Times New Roman"/>
                <w:color w:val="000000"/>
                <w:sz w:val="20"/>
                <w:szCs w:val="20"/>
                <w:lang w:eastAsia="lv-LV"/>
              </w:rPr>
            </w:pPr>
            <w:r w:rsidRPr="00171D31">
              <w:rPr>
                <w:rFonts w:ascii="Times New Roman" w:eastAsia="Times New Roman" w:hAnsi="Times New Roman" w:cs="Times New Roman"/>
                <w:color w:val="000000"/>
                <w:sz w:val="20"/>
                <w:szCs w:val="20"/>
                <w:lang w:eastAsia="lv-LV"/>
              </w:rPr>
              <w:t>40</w:t>
            </w:r>
            <w:r>
              <w:rPr>
                <w:rFonts w:ascii="Times New Roman" w:eastAsia="Times New Roman" w:hAnsi="Times New Roman" w:cs="Times New Roman"/>
                <w:color w:val="000000"/>
                <w:sz w:val="20"/>
                <w:szCs w:val="20"/>
                <w:lang w:eastAsia="lv-LV"/>
              </w:rPr>
              <w:t> </w:t>
            </w:r>
            <w:r w:rsidRPr="00171D31">
              <w:rPr>
                <w:rFonts w:ascii="Times New Roman" w:eastAsia="Times New Roman" w:hAnsi="Times New Roman" w:cs="Times New Roman"/>
                <w:color w:val="000000"/>
                <w:sz w:val="20"/>
                <w:szCs w:val="20"/>
                <w:lang w:eastAsia="lv-LV"/>
              </w:rPr>
              <w:t>494</w:t>
            </w:r>
          </w:p>
        </w:tc>
        <w:tc>
          <w:tcPr>
            <w:tcW w:w="992" w:type="dxa"/>
            <w:gridSpan w:val="2"/>
            <w:tcBorders>
              <w:top w:val="nil"/>
              <w:left w:val="nil"/>
              <w:bottom w:val="single" w:sz="4" w:space="0" w:color="auto"/>
              <w:right w:val="single" w:sz="8" w:space="0" w:color="auto"/>
            </w:tcBorders>
            <w:shd w:val="clear" w:color="auto" w:fill="auto"/>
            <w:noWrap/>
            <w:hideMark/>
          </w:tcPr>
          <w:p w14:paraId="23667B09" w14:textId="77777777" w:rsidR="00673575" w:rsidRPr="00171D31" w:rsidRDefault="00673575" w:rsidP="00673575">
            <w:pPr>
              <w:spacing w:after="0" w:line="240" w:lineRule="auto"/>
              <w:ind w:left="-833" w:hanging="691"/>
              <w:jc w:val="center"/>
              <w:rPr>
                <w:rFonts w:ascii="Times New Roman" w:eastAsia="Times New Roman" w:hAnsi="Times New Roman" w:cs="Times New Roman"/>
                <w:i/>
                <w:iCs/>
                <w:color w:val="000000"/>
                <w:sz w:val="20"/>
                <w:szCs w:val="20"/>
                <w:lang w:eastAsia="lv-LV"/>
              </w:rPr>
            </w:pPr>
            <w:r w:rsidRPr="00171D31">
              <w:rPr>
                <w:rFonts w:ascii="Times New Roman" w:eastAsia="Times New Roman" w:hAnsi="Times New Roman" w:cs="Times New Roman"/>
                <w:i/>
                <w:iCs/>
                <w:color w:val="000000"/>
                <w:sz w:val="20"/>
                <w:szCs w:val="20"/>
                <w:lang w:eastAsia="lv-LV"/>
              </w:rPr>
              <w:t>euro euro euro</w:t>
            </w:r>
          </w:p>
        </w:tc>
      </w:tr>
      <w:tr w:rsidR="00673575" w:rsidRPr="00171D31" w14:paraId="5E0E34C2" w14:textId="77777777" w:rsidTr="00673575">
        <w:trPr>
          <w:trHeight w:val="1965"/>
        </w:trPr>
        <w:tc>
          <w:tcPr>
            <w:tcW w:w="3676"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433F4749" w14:textId="77777777" w:rsidR="00673575" w:rsidRPr="00171D31" w:rsidRDefault="00673575" w:rsidP="00673575">
            <w:pPr>
              <w:spacing w:after="0" w:line="240" w:lineRule="auto"/>
              <w:jc w:val="both"/>
              <w:rPr>
                <w:rFonts w:ascii="Times New Roman" w:eastAsia="Times New Roman" w:hAnsi="Times New Roman" w:cs="Times New Roman"/>
                <w:color w:val="000000"/>
                <w:sz w:val="20"/>
                <w:szCs w:val="20"/>
                <w:lang w:eastAsia="lv-LV"/>
              </w:rPr>
            </w:pPr>
            <w:r w:rsidRPr="00171D31">
              <w:rPr>
                <w:rFonts w:ascii="Times New Roman" w:eastAsia="Times New Roman" w:hAnsi="Times New Roman" w:cs="Times New Roman"/>
                <w:color w:val="000000"/>
                <w:sz w:val="20"/>
                <w:szCs w:val="20"/>
                <w:lang w:eastAsia="lv-LV"/>
              </w:rPr>
              <w:t>Izziņas izsniegšana par lietvedībā iesniegtajiem dokumentiem attiecībā uz Uzņēmumu reģistrā reģistrētu subjektu vai juridisko faktu (15 dienu laikā) (saskaņā ar spēkā esošā cenrāža 1.1.10.</w:t>
            </w:r>
            <w:r>
              <w:rPr>
                <w:rFonts w:ascii="Times New Roman" w:eastAsia="Times New Roman" w:hAnsi="Times New Roman" w:cs="Times New Roman"/>
                <w:color w:val="000000"/>
                <w:sz w:val="20"/>
                <w:szCs w:val="20"/>
                <w:lang w:eastAsia="lv-LV"/>
              </w:rPr>
              <w:t> apakš</w:t>
            </w:r>
            <w:r w:rsidRPr="00171D31">
              <w:rPr>
                <w:rFonts w:ascii="Times New Roman" w:eastAsia="Times New Roman" w:hAnsi="Times New Roman" w:cs="Times New Roman"/>
                <w:color w:val="000000"/>
                <w:sz w:val="20"/>
                <w:szCs w:val="20"/>
                <w:lang w:eastAsia="lv-LV"/>
              </w:rPr>
              <w:t>punktu) (</w:t>
            </w:r>
            <w:r w:rsidRPr="008D1AD2">
              <w:rPr>
                <w:rFonts w:ascii="Times New Roman" w:eastAsia="Times New Roman" w:hAnsi="Times New Roman" w:cs="Times New Roman"/>
                <w:color w:val="000000"/>
                <w:sz w:val="20"/>
                <w:szCs w:val="20"/>
                <w:lang w:eastAsia="lv-LV"/>
              </w:rPr>
              <w:t>saskaņā ar MK cenrāža projekt</w:t>
            </w:r>
            <w:r>
              <w:rPr>
                <w:rFonts w:ascii="Times New Roman" w:eastAsia="Times New Roman" w:hAnsi="Times New Roman" w:cs="Times New Roman"/>
                <w:color w:val="000000"/>
                <w:sz w:val="20"/>
                <w:szCs w:val="20"/>
                <w:lang w:eastAsia="lv-LV"/>
              </w:rPr>
              <w:t>a</w:t>
            </w:r>
            <w:r w:rsidRPr="008D1AD2">
              <w:rPr>
                <w:rFonts w:ascii="Times New Roman" w:eastAsia="Times New Roman" w:hAnsi="Times New Roman" w:cs="Times New Roman"/>
                <w:color w:val="000000"/>
                <w:sz w:val="20"/>
                <w:szCs w:val="20"/>
                <w:lang w:eastAsia="lv-LV"/>
              </w:rPr>
              <w:t xml:space="preserve"> 1.1.6. </w:t>
            </w:r>
            <w:r>
              <w:rPr>
                <w:rFonts w:ascii="Times New Roman" w:eastAsia="Times New Roman" w:hAnsi="Times New Roman" w:cs="Times New Roman"/>
                <w:color w:val="000000"/>
                <w:sz w:val="20"/>
                <w:szCs w:val="20"/>
                <w:lang w:eastAsia="lv-LV"/>
              </w:rPr>
              <w:t>apakš</w:t>
            </w:r>
            <w:r w:rsidRPr="008D1AD2">
              <w:rPr>
                <w:rFonts w:ascii="Times New Roman" w:eastAsia="Times New Roman" w:hAnsi="Times New Roman" w:cs="Times New Roman"/>
                <w:color w:val="000000"/>
                <w:sz w:val="20"/>
                <w:szCs w:val="20"/>
                <w:lang w:eastAsia="lv-LV"/>
              </w:rPr>
              <w:t>punktu)</w:t>
            </w:r>
          </w:p>
        </w:tc>
        <w:tc>
          <w:tcPr>
            <w:tcW w:w="2122" w:type="dxa"/>
            <w:tcBorders>
              <w:top w:val="single" w:sz="4" w:space="0" w:color="auto"/>
              <w:left w:val="nil"/>
              <w:bottom w:val="single" w:sz="8" w:space="0" w:color="auto"/>
              <w:right w:val="single" w:sz="8" w:space="0" w:color="auto"/>
            </w:tcBorders>
            <w:shd w:val="clear" w:color="auto" w:fill="auto"/>
            <w:vAlign w:val="center"/>
            <w:hideMark/>
          </w:tcPr>
          <w:p w14:paraId="6D9E8ED6" w14:textId="77777777" w:rsidR="00673575" w:rsidRPr="00171D31" w:rsidRDefault="00673575" w:rsidP="00673575">
            <w:pPr>
              <w:spacing w:after="0" w:line="240" w:lineRule="auto"/>
              <w:rPr>
                <w:rFonts w:ascii="Times New Roman" w:eastAsia="Times New Roman" w:hAnsi="Times New Roman" w:cs="Times New Roman"/>
                <w:color w:val="000000"/>
                <w:sz w:val="20"/>
                <w:szCs w:val="20"/>
                <w:lang w:eastAsia="lv-LV"/>
              </w:rPr>
            </w:pPr>
            <w:r w:rsidRPr="00171D31">
              <w:rPr>
                <w:rFonts w:ascii="Times New Roman" w:eastAsia="Times New Roman" w:hAnsi="Times New Roman" w:cs="Times New Roman"/>
                <w:color w:val="000000"/>
                <w:sz w:val="20"/>
                <w:szCs w:val="20"/>
                <w:lang w:eastAsia="lv-LV"/>
              </w:rPr>
              <w:t>9,39</w:t>
            </w:r>
            <w:r>
              <w:rPr>
                <w:rFonts w:ascii="Times New Roman" w:eastAsia="Times New Roman" w:hAnsi="Times New Roman" w:cs="Times New Roman"/>
                <w:color w:val="000000"/>
                <w:sz w:val="20"/>
                <w:szCs w:val="20"/>
                <w:lang w:eastAsia="lv-LV"/>
              </w:rPr>
              <w:t> </w:t>
            </w:r>
            <w:r w:rsidRPr="00171D31">
              <w:rPr>
                <w:rFonts w:ascii="Times New Roman" w:eastAsia="Times New Roman" w:hAnsi="Times New Roman" w:cs="Times New Roman"/>
                <w:i/>
                <w:iCs/>
                <w:color w:val="000000"/>
                <w:sz w:val="20"/>
                <w:szCs w:val="20"/>
                <w:lang w:eastAsia="lv-LV"/>
              </w:rPr>
              <w:t>euro</w:t>
            </w:r>
            <w:r w:rsidRPr="00171D31">
              <w:rPr>
                <w:rFonts w:ascii="Times New Roman" w:eastAsia="Times New Roman" w:hAnsi="Times New Roman" w:cs="Times New Roman"/>
                <w:color w:val="000000"/>
                <w:sz w:val="20"/>
                <w:szCs w:val="20"/>
                <w:lang w:eastAsia="lv-LV"/>
              </w:rPr>
              <w:t xml:space="preserve"> x 111</w:t>
            </w:r>
            <w:r>
              <w:rPr>
                <w:rFonts w:ascii="Times New Roman" w:eastAsia="Times New Roman" w:hAnsi="Times New Roman" w:cs="Times New Roman"/>
                <w:color w:val="000000"/>
                <w:sz w:val="20"/>
                <w:szCs w:val="20"/>
                <w:lang w:eastAsia="lv-LV"/>
              </w:rPr>
              <w:t> </w:t>
            </w:r>
            <w:r w:rsidRPr="00171D31">
              <w:rPr>
                <w:rFonts w:ascii="Times New Roman" w:eastAsia="Times New Roman" w:hAnsi="Times New Roman" w:cs="Times New Roman"/>
                <w:color w:val="000000"/>
                <w:sz w:val="20"/>
                <w:szCs w:val="20"/>
                <w:lang w:eastAsia="lv-LV"/>
              </w:rPr>
              <w:t>gb.= 1042</w:t>
            </w:r>
            <w:r>
              <w:rPr>
                <w:rFonts w:ascii="Times New Roman" w:eastAsia="Times New Roman" w:hAnsi="Times New Roman" w:cs="Times New Roman"/>
                <w:color w:val="000000"/>
                <w:sz w:val="20"/>
                <w:szCs w:val="20"/>
                <w:lang w:eastAsia="lv-LV"/>
              </w:rPr>
              <w:t> </w:t>
            </w:r>
            <w:r w:rsidRPr="00171D31">
              <w:rPr>
                <w:rFonts w:ascii="Times New Roman" w:eastAsia="Times New Roman" w:hAnsi="Times New Roman" w:cs="Times New Roman"/>
                <w:i/>
                <w:iCs/>
                <w:color w:val="000000"/>
                <w:sz w:val="20"/>
                <w:szCs w:val="20"/>
                <w:lang w:eastAsia="lv-LV"/>
              </w:rPr>
              <w:t>euro</w:t>
            </w:r>
          </w:p>
        </w:tc>
        <w:tc>
          <w:tcPr>
            <w:tcW w:w="2613" w:type="dxa"/>
            <w:tcBorders>
              <w:top w:val="single" w:sz="4" w:space="0" w:color="auto"/>
              <w:left w:val="nil"/>
              <w:bottom w:val="single" w:sz="8" w:space="0" w:color="auto"/>
              <w:right w:val="single" w:sz="8" w:space="0" w:color="auto"/>
            </w:tcBorders>
            <w:shd w:val="clear" w:color="auto" w:fill="auto"/>
            <w:vAlign w:val="center"/>
            <w:hideMark/>
          </w:tcPr>
          <w:p w14:paraId="76DAA758" w14:textId="77777777" w:rsidR="00673575" w:rsidRPr="00171D31" w:rsidRDefault="00673575" w:rsidP="00673575">
            <w:pPr>
              <w:spacing w:after="0" w:line="240" w:lineRule="auto"/>
              <w:rPr>
                <w:rFonts w:ascii="Times New Roman" w:eastAsia="Times New Roman" w:hAnsi="Times New Roman" w:cs="Times New Roman"/>
                <w:color w:val="000000"/>
                <w:sz w:val="20"/>
                <w:szCs w:val="20"/>
                <w:lang w:eastAsia="lv-LV"/>
              </w:rPr>
            </w:pPr>
            <w:r w:rsidRPr="00171D31">
              <w:rPr>
                <w:rFonts w:ascii="Times New Roman" w:eastAsia="Times New Roman" w:hAnsi="Times New Roman" w:cs="Times New Roman"/>
                <w:color w:val="000000"/>
                <w:sz w:val="20"/>
                <w:szCs w:val="20"/>
                <w:lang w:eastAsia="lv-LV"/>
              </w:rPr>
              <w:t>2</w:t>
            </w:r>
            <w:r>
              <w:rPr>
                <w:rFonts w:ascii="Times New Roman" w:eastAsia="Times New Roman" w:hAnsi="Times New Roman" w:cs="Times New Roman"/>
                <w:color w:val="000000"/>
                <w:sz w:val="20"/>
                <w:szCs w:val="20"/>
                <w:lang w:eastAsia="lv-LV"/>
              </w:rPr>
              <w:t> </w:t>
            </w:r>
            <w:r w:rsidRPr="00171D31">
              <w:rPr>
                <w:rFonts w:ascii="Times New Roman" w:eastAsia="Times New Roman" w:hAnsi="Times New Roman" w:cs="Times New Roman"/>
                <w:color w:val="000000"/>
                <w:sz w:val="20"/>
                <w:szCs w:val="20"/>
                <w:lang w:eastAsia="lv-LV"/>
              </w:rPr>
              <w:t>gb. x 11,25</w:t>
            </w:r>
            <w:r>
              <w:rPr>
                <w:rFonts w:ascii="Times New Roman" w:eastAsia="Times New Roman" w:hAnsi="Times New Roman" w:cs="Times New Roman"/>
                <w:color w:val="000000"/>
                <w:sz w:val="20"/>
                <w:szCs w:val="20"/>
                <w:lang w:eastAsia="lv-LV"/>
              </w:rPr>
              <w:t> </w:t>
            </w:r>
            <w:r w:rsidRPr="00171D31">
              <w:rPr>
                <w:rFonts w:ascii="Times New Roman" w:eastAsia="Times New Roman" w:hAnsi="Times New Roman" w:cs="Times New Roman"/>
                <w:i/>
                <w:iCs/>
                <w:color w:val="000000"/>
                <w:sz w:val="20"/>
                <w:szCs w:val="20"/>
                <w:lang w:eastAsia="lv-LV"/>
              </w:rPr>
              <w:t>euro</w:t>
            </w:r>
            <w:r w:rsidRPr="00171D31">
              <w:rPr>
                <w:rFonts w:ascii="Times New Roman" w:eastAsia="Times New Roman" w:hAnsi="Times New Roman" w:cs="Times New Roman"/>
                <w:color w:val="000000"/>
                <w:sz w:val="20"/>
                <w:szCs w:val="20"/>
                <w:lang w:eastAsia="lv-LV"/>
              </w:rPr>
              <w:t>= 23</w:t>
            </w:r>
            <w:r>
              <w:rPr>
                <w:rFonts w:ascii="Times New Roman" w:eastAsia="Times New Roman" w:hAnsi="Times New Roman" w:cs="Times New Roman"/>
                <w:color w:val="000000"/>
                <w:sz w:val="20"/>
                <w:szCs w:val="20"/>
                <w:lang w:eastAsia="lv-LV"/>
              </w:rPr>
              <w:t> </w:t>
            </w:r>
            <w:r w:rsidRPr="00171D31">
              <w:rPr>
                <w:rFonts w:ascii="Times New Roman" w:eastAsia="Times New Roman" w:hAnsi="Times New Roman" w:cs="Times New Roman"/>
                <w:i/>
                <w:iCs/>
                <w:color w:val="000000"/>
                <w:sz w:val="20"/>
                <w:szCs w:val="20"/>
                <w:lang w:eastAsia="lv-LV"/>
              </w:rPr>
              <w:t>euro</w:t>
            </w:r>
          </w:p>
        </w:tc>
        <w:tc>
          <w:tcPr>
            <w:tcW w:w="740" w:type="dxa"/>
            <w:tcBorders>
              <w:top w:val="single" w:sz="4" w:space="0" w:color="auto"/>
              <w:left w:val="nil"/>
              <w:bottom w:val="single" w:sz="8" w:space="0" w:color="auto"/>
              <w:right w:val="nil"/>
            </w:tcBorders>
            <w:shd w:val="clear" w:color="auto" w:fill="auto"/>
            <w:vAlign w:val="center"/>
            <w:hideMark/>
          </w:tcPr>
          <w:p w14:paraId="3D52C1B2" w14:textId="77777777" w:rsidR="00673575" w:rsidRPr="00171D31" w:rsidRDefault="00673575" w:rsidP="00673575">
            <w:pPr>
              <w:spacing w:after="0" w:line="240" w:lineRule="auto"/>
              <w:jc w:val="center"/>
              <w:rPr>
                <w:rFonts w:ascii="Times New Roman" w:eastAsia="Times New Roman" w:hAnsi="Times New Roman" w:cs="Times New Roman"/>
                <w:color w:val="000000"/>
                <w:sz w:val="20"/>
                <w:szCs w:val="20"/>
                <w:lang w:eastAsia="lv-LV"/>
              </w:rPr>
            </w:pPr>
            <w:r w:rsidRPr="00171D31">
              <w:rPr>
                <w:rFonts w:ascii="Times New Roman" w:eastAsia="Times New Roman" w:hAnsi="Times New Roman" w:cs="Times New Roman"/>
                <w:color w:val="000000"/>
                <w:sz w:val="20"/>
                <w:szCs w:val="20"/>
                <w:lang w:eastAsia="lv-LV"/>
              </w:rPr>
              <w:t>4</w:t>
            </w:r>
          </w:p>
        </w:tc>
        <w:tc>
          <w:tcPr>
            <w:tcW w:w="466" w:type="dxa"/>
            <w:tcBorders>
              <w:top w:val="single" w:sz="4" w:space="0" w:color="auto"/>
              <w:left w:val="nil"/>
              <w:bottom w:val="single" w:sz="8" w:space="0" w:color="auto"/>
              <w:right w:val="nil"/>
            </w:tcBorders>
            <w:shd w:val="clear" w:color="auto" w:fill="auto"/>
            <w:vAlign w:val="center"/>
            <w:hideMark/>
          </w:tcPr>
          <w:p w14:paraId="2ADDA4B4" w14:textId="77777777" w:rsidR="00673575" w:rsidRPr="00171D31" w:rsidRDefault="00673575" w:rsidP="00673575">
            <w:pPr>
              <w:spacing w:after="0" w:line="240" w:lineRule="auto"/>
              <w:jc w:val="center"/>
              <w:rPr>
                <w:rFonts w:ascii="Times New Roman" w:eastAsia="Times New Roman" w:hAnsi="Times New Roman" w:cs="Times New Roman"/>
                <w:color w:val="000000"/>
                <w:sz w:val="20"/>
                <w:szCs w:val="20"/>
                <w:lang w:eastAsia="lv-LV"/>
              </w:rPr>
            </w:pPr>
            <w:r w:rsidRPr="00171D31">
              <w:rPr>
                <w:rFonts w:ascii="Times New Roman" w:eastAsia="Times New Roman" w:hAnsi="Times New Roman" w:cs="Times New Roman"/>
                <w:color w:val="000000"/>
                <w:sz w:val="20"/>
                <w:szCs w:val="20"/>
                <w:lang w:eastAsia="lv-LV"/>
              </w:rPr>
              <w:t>gb.</w:t>
            </w:r>
          </w:p>
        </w:tc>
        <w:tc>
          <w:tcPr>
            <w:tcW w:w="385" w:type="dxa"/>
            <w:tcBorders>
              <w:top w:val="single" w:sz="4" w:space="0" w:color="auto"/>
              <w:left w:val="nil"/>
              <w:bottom w:val="single" w:sz="8" w:space="0" w:color="auto"/>
              <w:right w:val="nil"/>
            </w:tcBorders>
            <w:shd w:val="clear" w:color="auto" w:fill="auto"/>
            <w:vAlign w:val="center"/>
            <w:hideMark/>
          </w:tcPr>
          <w:p w14:paraId="14045B78" w14:textId="77777777" w:rsidR="00673575" w:rsidRPr="00171D31" w:rsidRDefault="00673575" w:rsidP="00673575">
            <w:pPr>
              <w:spacing w:after="0" w:line="240" w:lineRule="auto"/>
              <w:jc w:val="center"/>
              <w:rPr>
                <w:rFonts w:ascii="Times New Roman" w:eastAsia="Times New Roman" w:hAnsi="Times New Roman" w:cs="Times New Roman"/>
                <w:color w:val="000000"/>
                <w:sz w:val="20"/>
                <w:szCs w:val="20"/>
                <w:lang w:eastAsia="lv-LV"/>
              </w:rPr>
            </w:pPr>
            <w:r w:rsidRPr="00171D31">
              <w:rPr>
                <w:rFonts w:ascii="Times New Roman" w:eastAsia="Times New Roman" w:hAnsi="Times New Roman" w:cs="Times New Roman"/>
                <w:color w:val="000000"/>
                <w:sz w:val="20"/>
                <w:szCs w:val="20"/>
                <w:lang w:eastAsia="lv-LV"/>
              </w:rPr>
              <w:t>x</w:t>
            </w:r>
          </w:p>
        </w:tc>
        <w:tc>
          <w:tcPr>
            <w:tcW w:w="1232" w:type="dxa"/>
            <w:tcBorders>
              <w:top w:val="single" w:sz="4" w:space="0" w:color="auto"/>
              <w:left w:val="nil"/>
              <w:bottom w:val="single" w:sz="8" w:space="0" w:color="auto"/>
              <w:right w:val="nil"/>
            </w:tcBorders>
            <w:shd w:val="clear" w:color="auto" w:fill="auto"/>
            <w:vAlign w:val="center"/>
            <w:hideMark/>
          </w:tcPr>
          <w:p w14:paraId="0635C86A" w14:textId="77777777" w:rsidR="00673575" w:rsidRPr="00171D31" w:rsidRDefault="00673575" w:rsidP="00673575">
            <w:pPr>
              <w:spacing w:after="0" w:line="240" w:lineRule="auto"/>
              <w:jc w:val="center"/>
              <w:rPr>
                <w:rFonts w:ascii="Times New Roman" w:eastAsia="Times New Roman" w:hAnsi="Times New Roman" w:cs="Times New Roman"/>
                <w:color w:val="000000"/>
                <w:sz w:val="20"/>
                <w:szCs w:val="20"/>
                <w:lang w:eastAsia="lv-LV"/>
              </w:rPr>
            </w:pPr>
            <w:r w:rsidRPr="00171D31">
              <w:rPr>
                <w:rFonts w:ascii="Times New Roman" w:eastAsia="Times New Roman" w:hAnsi="Times New Roman" w:cs="Times New Roman"/>
                <w:color w:val="000000"/>
                <w:sz w:val="20"/>
                <w:szCs w:val="20"/>
                <w:lang w:eastAsia="lv-LV"/>
              </w:rPr>
              <w:t>11,25</w:t>
            </w:r>
          </w:p>
        </w:tc>
        <w:tc>
          <w:tcPr>
            <w:tcW w:w="849" w:type="dxa"/>
            <w:tcBorders>
              <w:top w:val="single" w:sz="4" w:space="0" w:color="auto"/>
              <w:left w:val="nil"/>
              <w:bottom w:val="single" w:sz="8" w:space="0" w:color="auto"/>
              <w:right w:val="nil"/>
            </w:tcBorders>
            <w:shd w:val="clear" w:color="auto" w:fill="auto"/>
            <w:vAlign w:val="center"/>
            <w:hideMark/>
          </w:tcPr>
          <w:p w14:paraId="5856385D" w14:textId="77777777" w:rsidR="00673575" w:rsidRPr="00171D31" w:rsidRDefault="00673575" w:rsidP="00673575">
            <w:pPr>
              <w:spacing w:after="0" w:line="240" w:lineRule="auto"/>
              <w:jc w:val="center"/>
              <w:rPr>
                <w:rFonts w:ascii="Times New Roman" w:eastAsia="Times New Roman" w:hAnsi="Times New Roman" w:cs="Times New Roman"/>
                <w:i/>
                <w:iCs/>
                <w:color w:val="000000"/>
                <w:sz w:val="20"/>
                <w:szCs w:val="20"/>
                <w:lang w:eastAsia="lv-LV"/>
              </w:rPr>
            </w:pPr>
            <w:r w:rsidRPr="00171D31">
              <w:rPr>
                <w:rFonts w:ascii="Times New Roman" w:eastAsia="Times New Roman" w:hAnsi="Times New Roman" w:cs="Times New Roman"/>
                <w:i/>
                <w:iCs/>
                <w:color w:val="000000"/>
                <w:sz w:val="20"/>
                <w:szCs w:val="20"/>
                <w:lang w:eastAsia="lv-LV"/>
              </w:rPr>
              <w:t>euro</w:t>
            </w:r>
          </w:p>
        </w:tc>
        <w:tc>
          <w:tcPr>
            <w:tcW w:w="284" w:type="dxa"/>
            <w:gridSpan w:val="2"/>
            <w:tcBorders>
              <w:top w:val="single" w:sz="4" w:space="0" w:color="auto"/>
              <w:left w:val="nil"/>
              <w:bottom w:val="single" w:sz="8" w:space="0" w:color="auto"/>
              <w:right w:val="nil"/>
            </w:tcBorders>
            <w:shd w:val="clear" w:color="auto" w:fill="auto"/>
            <w:vAlign w:val="center"/>
            <w:hideMark/>
          </w:tcPr>
          <w:p w14:paraId="7EBD27EA" w14:textId="77777777" w:rsidR="00673575" w:rsidRPr="00171D31" w:rsidRDefault="00673575" w:rsidP="00673575">
            <w:pPr>
              <w:spacing w:after="0" w:line="240" w:lineRule="auto"/>
              <w:jc w:val="center"/>
              <w:rPr>
                <w:rFonts w:ascii="Times New Roman" w:eastAsia="Times New Roman" w:hAnsi="Times New Roman" w:cs="Times New Roman"/>
                <w:color w:val="000000"/>
                <w:sz w:val="20"/>
                <w:szCs w:val="20"/>
                <w:lang w:eastAsia="lv-LV"/>
              </w:rPr>
            </w:pPr>
            <w:r w:rsidRPr="00171D31">
              <w:rPr>
                <w:rFonts w:ascii="Times New Roman" w:eastAsia="Times New Roman" w:hAnsi="Times New Roman" w:cs="Times New Roman"/>
                <w:color w:val="000000"/>
                <w:sz w:val="20"/>
                <w:szCs w:val="20"/>
                <w:lang w:eastAsia="lv-LV"/>
              </w:rPr>
              <w:t>=</w:t>
            </w:r>
          </w:p>
        </w:tc>
        <w:tc>
          <w:tcPr>
            <w:tcW w:w="1135" w:type="dxa"/>
            <w:tcBorders>
              <w:top w:val="single" w:sz="4" w:space="0" w:color="auto"/>
              <w:left w:val="nil"/>
              <w:bottom w:val="single" w:sz="8" w:space="0" w:color="auto"/>
              <w:right w:val="nil"/>
            </w:tcBorders>
            <w:shd w:val="clear" w:color="auto" w:fill="auto"/>
            <w:noWrap/>
            <w:vAlign w:val="center"/>
            <w:hideMark/>
          </w:tcPr>
          <w:p w14:paraId="39B13DEF" w14:textId="77777777" w:rsidR="00673575" w:rsidRPr="00171D31" w:rsidRDefault="00673575" w:rsidP="00673575">
            <w:pPr>
              <w:spacing w:after="0" w:line="240" w:lineRule="auto"/>
              <w:jc w:val="center"/>
              <w:rPr>
                <w:rFonts w:ascii="Times New Roman" w:eastAsia="Times New Roman" w:hAnsi="Times New Roman" w:cs="Times New Roman"/>
                <w:color w:val="000000"/>
                <w:sz w:val="20"/>
                <w:szCs w:val="20"/>
                <w:lang w:eastAsia="lv-LV"/>
              </w:rPr>
            </w:pPr>
            <w:r w:rsidRPr="00171D31">
              <w:rPr>
                <w:rFonts w:ascii="Times New Roman" w:eastAsia="Times New Roman" w:hAnsi="Times New Roman" w:cs="Times New Roman"/>
                <w:color w:val="000000"/>
                <w:sz w:val="20"/>
                <w:szCs w:val="20"/>
                <w:lang w:eastAsia="lv-LV"/>
              </w:rPr>
              <w:t>45</w:t>
            </w:r>
          </w:p>
        </w:tc>
        <w:tc>
          <w:tcPr>
            <w:tcW w:w="992" w:type="dxa"/>
            <w:gridSpan w:val="2"/>
            <w:tcBorders>
              <w:top w:val="single" w:sz="4" w:space="0" w:color="auto"/>
              <w:left w:val="nil"/>
              <w:bottom w:val="single" w:sz="8" w:space="0" w:color="auto"/>
              <w:right w:val="single" w:sz="8" w:space="0" w:color="auto"/>
            </w:tcBorders>
            <w:shd w:val="clear" w:color="auto" w:fill="auto"/>
            <w:noWrap/>
            <w:vAlign w:val="center"/>
            <w:hideMark/>
          </w:tcPr>
          <w:p w14:paraId="5FA1D250" w14:textId="77777777" w:rsidR="00673575" w:rsidRPr="00171D31" w:rsidRDefault="00673575" w:rsidP="00673575">
            <w:pPr>
              <w:spacing w:after="0" w:line="240" w:lineRule="auto"/>
              <w:ind w:left="-833" w:hanging="691"/>
              <w:jc w:val="center"/>
              <w:rPr>
                <w:rFonts w:ascii="Times New Roman" w:eastAsia="Times New Roman" w:hAnsi="Times New Roman" w:cs="Times New Roman"/>
                <w:i/>
                <w:iCs/>
                <w:color w:val="000000"/>
                <w:sz w:val="20"/>
                <w:szCs w:val="20"/>
                <w:lang w:eastAsia="lv-LV"/>
              </w:rPr>
            </w:pPr>
            <w:r w:rsidRPr="00171D31">
              <w:rPr>
                <w:rFonts w:ascii="Times New Roman" w:eastAsia="Times New Roman" w:hAnsi="Times New Roman" w:cs="Times New Roman"/>
                <w:i/>
                <w:iCs/>
                <w:color w:val="000000"/>
                <w:sz w:val="20"/>
                <w:szCs w:val="20"/>
                <w:lang w:eastAsia="lv-LV"/>
              </w:rPr>
              <w:t>euro euro euro</w:t>
            </w:r>
          </w:p>
        </w:tc>
      </w:tr>
      <w:tr w:rsidR="00673575" w:rsidRPr="00171D31" w14:paraId="53738A45" w14:textId="77777777" w:rsidTr="00673575">
        <w:trPr>
          <w:trHeight w:val="315"/>
        </w:trPr>
        <w:tc>
          <w:tcPr>
            <w:tcW w:w="14494" w:type="dxa"/>
            <w:gridSpan w:val="13"/>
            <w:tcBorders>
              <w:top w:val="single" w:sz="8" w:space="0" w:color="auto"/>
              <w:left w:val="single" w:sz="8" w:space="0" w:color="auto"/>
              <w:bottom w:val="single" w:sz="8" w:space="0" w:color="auto"/>
              <w:right w:val="single" w:sz="8" w:space="0" w:color="000000"/>
            </w:tcBorders>
            <w:shd w:val="clear" w:color="auto" w:fill="auto"/>
            <w:vAlign w:val="center"/>
            <w:hideMark/>
          </w:tcPr>
          <w:p w14:paraId="620ACD51" w14:textId="77777777" w:rsidR="00673575" w:rsidRPr="00171D31" w:rsidRDefault="00673575" w:rsidP="00673575">
            <w:pPr>
              <w:spacing w:after="0" w:line="240" w:lineRule="auto"/>
              <w:jc w:val="center"/>
              <w:rPr>
                <w:rFonts w:ascii="Times New Roman" w:eastAsia="Times New Roman" w:hAnsi="Times New Roman" w:cs="Times New Roman"/>
                <w:color w:val="000000"/>
                <w:sz w:val="20"/>
                <w:szCs w:val="20"/>
                <w:lang w:eastAsia="lv-LV"/>
              </w:rPr>
            </w:pPr>
            <w:r w:rsidRPr="00171D31">
              <w:rPr>
                <w:rFonts w:ascii="Times New Roman" w:eastAsia="Times New Roman" w:hAnsi="Times New Roman" w:cs="Times New Roman"/>
                <w:color w:val="000000"/>
                <w:sz w:val="20"/>
                <w:szCs w:val="20"/>
                <w:lang w:eastAsia="lv-LV"/>
              </w:rPr>
              <w:t>1.2.</w:t>
            </w:r>
            <w:r>
              <w:rPr>
                <w:rFonts w:ascii="Times New Roman" w:eastAsia="Times New Roman" w:hAnsi="Times New Roman" w:cs="Times New Roman"/>
                <w:color w:val="000000"/>
                <w:sz w:val="20"/>
                <w:szCs w:val="20"/>
                <w:lang w:eastAsia="lv-LV"/>
              </w:rPr>
              <w:t> </w:t>
            </w:r>
            <w:r w:rsidRPr="00171D31">
              <w:rPr>
                <w:rFonts w:ascii="Times New Roman" w:eastAsia="Times New Roman" w:hAnsi="Times New Roman" w:cs="Times New Roman"/>
                <w:color w:val="000000"/>
                <w:sz w:val="20"/>
                <w:szCs w:val="20"/>
                <w:lang w:eastAsia="lv-LV"/>
              </w:rPr>
              <w:t>Dokumentu kopijas</w:t>
            </w:r>
          </w:p>
        </w:tc>
      </w:tr>
      <w:tr w:rsidR="00673575" w:rsidRPr="00171D31" w14:paraId="5E686734" w14:textId="77777777" w:rsidTr="00673575">
        <w:trPr>
          <w:trHeight w:val="300"/>
        </w:trPr>
        <w:tc>
          <w:tcPr>
            <w:tcW w:w="3676" w:type="dxa"/>
            <w:tcBorders>
              <w:top w:val="single" w:sz="4" w:space="0" w:color="auto"/>
              <w:left w:val="single" w:sz="4" w:space="0" w:color="auto"/>
              <w:bottom w:val="single" w:sz="4" w:space="0" w:color="auto"/>
              <w:right w:val="single" w:sz="8" w:space="0" w:color="auto"/>
            </w:tcBorders>
            <w:shd w:val="clear" w:color="auto" w:fill="auto"/>
            <w:vAlign w:val="center"/>
            <w:hideMark/>
          </w:tcPr>
          <w:p w14:paraId="128C5DD9" w14:textId="77777777" w:rsidR="00673575" w:rsidRPr="00171D31" w:rsidRDefault="00673575" w:rsidP="00673575">
            <w:pPr>
              <w:spacing w:after="0" w:line="240" w:lineRule="auto"/>
              <w:jc w:val="both"/>
              <w:rPr>
                <w:rFonts w:ascii="Times New Roman" w:eastAsia="Times New Roman" w:hAnsi="Times New Roman" w:cs="Times New Roman"/>
                <w:color w:val="000000"/>
                <w:sz w:val="20"/>
                <w:szCs w:val="20"/>
                <w:lang w:eastAsia="lv-LV"/>
              </w:rPr>
            </w:pPr>
            <w:r w:rsidRPr="00171D31">
              <w:rPr>
                <w:rFonts w:ascii="Times New Roman" w:eastAsia="Times New Roman" w:hAnsi="Times New Roman" w:cs="Times New Roman"/>
                <w:color w:val="000000"/>
                <w:sz w:val="20"/>
                <w:szCs w:val="20"/>
                <w:lang w:eastAsia="lv-LV"/>
              </w:rPr>
              <w:t>Dokumentu kopijas:</w:t>
            </w:r>
          </w:p>
        </w:tc>
        <w:tc>
          <w:tcPr>
            <w:tcW w:w="2122" w:type="dxa"/>
            <w:tcBorders>
              <w:top w:val="single" w:sz="4" w:space="0" w:color="auto"/>
              <w:left w:val="nil"/>
              <w:bottom w:val="single" w:sz="4" w:space="0" w:color="auto"/>
              <w:right w:val="single" w:sz="4" w:space="0" w:color="auto"/>
            </w:tcBorders>
            <w:shd w:val="clear" w:color="auto" w:fill="auto"/>
            <w:vAlign w:val="center"/>
            <w:hideMark/>
          </w:tcPr>
          <w:p w14:paraId="2DF90D13" w14:textId="77777777" w:rsidR="00673575" w:rsidRPr="00171D31" w:rsidRDefault="00673575" w:rsidP="00673575">
            <w:pPr>
              <w:spacing w:after="0" w:line="240" w:lineRule="auto"/>
              <w:jc w:val="both"/>
              <w:rPr>
                <w:rFonts w:ascii="Times New Roman" w:eastAsia="Times New Roman" w:hAnsi="Times New Roman" w:cs="Times New Roman"/>
                <w:color w:val="000000"/>
                <w:sz w:val="20"/>
                <w:szCs w:val="20"/>
                <w:lang w:eastAsia="lv-LV"/>
              </w:rPr>
            </w:pPr>
            <w:r w:rsidRPr="00171D31">
              <w:rPr>
                <w:rFonts w:ascii="Times New Roman" w:eastAsia="Times New Roman" w:hAnsi="Times New Roman" w:cs="Times New Roman"/>
                <w:color w:val="000000"/>
                <w:sz w:val="20"/>
                <w:szCs w:val="20"/>
                <w:lang w:eastAsia="lv-LV"/>
              </w:rPr>
              <w:t> </w:t>
            </w:r>
          </w:p>
        </w:tc>
        <w:tc>
          <w:tcPr>
            <w:tcW w:w="2613" w:type="dxa"/>
            <w:vMerge w:val="restart"/>
            <w:tcBorders>
              <w:top w:val="nil"/>
              <w:left w:val="single" w:sz="4" w:space="0" w:color="auto"/>
              <w:bottom w:val="single" w:sz="8" w:space="0" w:color="000000"/>
              <w:right w:val="single" w:sz="8" w:space="0" w:color="auto"/>
            </w:tcBorders>
            <w:shd w:val="clear" w:color="auto" w:fill="auto"/>
            <w:vAlign w:val="center"/>
            <w:hideMark/>
          </w:tcPr>
          <w:p w14:paraId="46775111" w14:textId="77777777" w:rsidR="00673575" w:rsidRPr="00171D31" w:rsidRDefault="00673575" w:rsidP="00673575">
            <w:pPr>
              <w:spacing w:after="0" w:line="240" w:lineRule="auto"/>
              <w:jc w:val="center"/>
              <w:rPr>
                <w:rFonts w:ascii="Times New Roman" w:eastAsia="Times New Roman" w:hAnsi="Times New Roman" w:cs="Times New Roman"/>
                <w:color w:val="000000"/>
                <w:sz w:val="20"/>
                <w:szCs w:val="20"/>
                <w:lang w:eastAsia="lv-LV"/>
              </w:rPr>
            </w:pPr>
            <w:r w:rsidRPr="00171D31">
              <w:rPr>
                <w:rFonts w:ascii="Times New Roman" w:eastAsia="Times New Roman" w:hAnsi="Times New Roman" w:cs="Times New Roman"/>
                <w:color w:val="000000"/>
                <w:sz w:val="20"/>
                <w:szCs w:val="20"/>
                <w:lang w:eastAsia="lv-LV"/>
              </w:rPr>
              <w:t>-</w:t>
            </w:r>
          </w:p>
        </w:tc>
        <w:tc>
          <w:tcPr>
            <w:tcW w:w="740" w:type="dxa"/>
            <w:tcBorders>
              <w:top w:val="nil"/>
              <w:left w:val="nil"/>
              <w:bottom w:val="nil"/>
              <w:right w:val="nil"/>
            </w:tcBorders>
            <w:shd w:val="clear" w:color="auto" w:fill="auto"/>
            <w:vAlign w:val="center"/>
            <w:hideMark/>
          </w:tcPr>
          <w:p w14:paraId="6A6DD7BC" w14:textId="77777777" w:rsidR="00673575" w:rsidRPr="00171D31" w:rsidRDefault="00673575" w:rsidP="00673575">
            <w:pPr>
              <w:spacing w:after="0" w:line="240" w:lineRule="auto"/>
              <w:jc w:val="center"/>
              <w:rPr>
                <w:rFonts w:ascii="Times New Roman" w:eastAsia="Times New Roman" w:hAnsi="Times New Roman" w:cs="Times New Roman"/>
                <w:color w:val="000000"/>
                <w:sz w:val="20"/>
                <w:szCs w:val="20"/>
                <w:lang w:eastAsia="lv-LV"/>
              </w:rPr>
            </w:pPr>
            <w:r w:rsidRPr="00171D31">
              <w:rPr>
                <w:rFonts w:ascii="Times New Roman" w:eastAsia="Times New Roman" w:hAnsi="Times New Roman" w:cs="Times New Roman"/>
                <w:color w:val="000000"/>
                <w:sz w:val="20"/>
                <w:szCs w:val="20"/>
                <w:lang w:eastAsia="lv-LV"/>
              </w:rPr>
              <w:t> </w:t>
            </w:r>
          </w:p>
        </w:tc>
        <w:tc>
          <w:tcPr>
            <w:tcW w:w="466" w:type="dxa"/>
            <w:tcBorders>
              <w:top w:val="nil"/>
              <w:left w:val="nil"/>
              <w:bottom w:val="nil"/>
              <w:right w:val="nil"/>
            </w:tcBorders>
            <w:shd w:val="clear" w:color="auto" w:fill="auto"/>
            <w:vAlign w:val="center"/>
            <w:hideMark/>
          </w:tcPr>
          <w:p w14:paraId="12FA29FB" w14:textId="77777777" w:rsidR="00673575" w:rsidRPr="00171D31" w:rsidRDefault="00673575" w:rsidP="00673575">
            <w:pPr>
              <w:spacing w:after="0" w:line="240" w:lineRule="auto"/>
              <w:jc w:val="center"/>
              <w:rPr>
                <w:rFonts w:ascii="Times New Roman" w:eastAsia="Times New Roman" w:hAnsi="Times New Roman" w:cs="Times New Roman"/>
                <w:color w:val="000000"/>
                <w:sz w:val="20"/>
                <w:szCs w:val="20"/>
                <w:lang w:eastAsia="lv-LV"/>
              </w:rPr>
            </w:pPr>
            <w:r w:rsidRPr="00171D31">
              <w:rPr>
                <w:rFonts w:ascii="Times New Roman" w:eastAsia="Times New Roman" w:hAnsi="Times New Roman" w:cs="Times New Roman"/>
                <w:color w:val="000000"/>
                <w:sz w:val="20"/>
                <w:szCs w:val="20"/>
                <w:lang w:eastAsia="lv-LV"/>
              </w:rPr>
              <w:t> </w:t>
            </w:r>
          </w:p>
        </w:tc>
        <w:tc>
          <w:tcPr>
            <w:tcW w:w="385" w:type="dxa"/>
            <w:tcBorders>
              <w:top w:val="nil"/>
              <w:left w:val="nil"/>
              <w:bottom w:val="nil"/>
              <w:right w:val="nil"/>
            </w:tcBorders>
            <w:shd w:val="clear" w:color="auto" w:fill="auto"/>
            <w:vAlign w:val="center"/>
            <w:hideMark/>
          </w:tcPr>
          <w:p w14:paraId="22293E21" w14:textId="77777777" w:rsidR="00673575" w:rsidRPr="00171D31" w:rsidRDefault="00673575" w:rsidP="00673575">
            <w:pPr>
              <w:spacing w:after="0" w:line="240" w:lineRule="auto"/>
              <w:jc w:val="center"/>
              <w:rPr>
                <w:rFonts w:ascii="Times New Roman" w:eastAsia="Times New Roman" w:hAnsi="Times New Roman" w:cs="Times New Roman"/>
                <w:color w:val="000000"/>
                <w:sz w:val="20"/>
                <w:szCs w:val="20"/>
                <w:lang w:eastAsia="lv-LV"/>
              </w:rPr>
            </w:pPr>
            <w:r w:rsidRPr="00171D31">
              <w:rPr>
                <w:rFonts w:ascii="Times New Roman" w:eastAsia="Times New Roman" w:hAnsi="Times New Roman" w:cs="Times New Roman"/>
                <w:color w:val="000000"/>
                <w:sz w:val="20"/>
                <w:szCs w:val="20"/>
                <w:lang w:eastAsia="lv-LV"/>
              </w:rPr>
              <w:t> </w:t>
            </w:r>
          </w:p>
        </w:tc>
        <w:tc>
          <w:tcPr>
            <w:tcW w:w="1232" w:type="dxa"/>
            <w:tcBorders>
              <w:top w:val="nil"/>
              <w:left w:val="nil"/>
              <w:bottom w:val="nil"/>
              <w:right w:val="nil"/>
            </w:tcBorders>
            <w:shd w:val="clear" w:color="auto" w:fill="auto"/>
            <w:vAlign w:val="center"/>
            <w:hideMark/>
          </w:tcPr>
          <w:p w14:paraId="23413774" w14:textId="77777777" w:rsidR="00673575" w:rsidRPr="00171D31" w:rsidRDefault="00673575" w:rsidP="00673575">
            <w:pPr>
              <w:spacing w:after="0" w:line="240" w:lineRule="auto"/>
              <w:jc w:val="center"/>
              <w:rPr>
                <w:rFonts w:ascii="Times New Roman" w:eastAsia="Times New Roman" w:hAnsi="Times New Roman" w:cs="Times New Roman"/>
                <w:color w:val="000000"/>
                <w:sz w:val="20"/>
                <w:szCs w:val="20"/>
                <w:lang w:eastAsia="lv-LV"/>
              </w:rPr>
            </w:pPr>
            <w:r w:rsidRPr="00171D31">
              <w:rPr>
                <w:rFonts w:ascii="Times New Roman" w:eastAsia="Times New Roman" w:hAnsi="Times New Roman" w:cs="Times New Roman"/>
                <w:color w:val="000000"/>
                <w:sz w:val="20"/>
                <w:szCs w:val="20"/>
                <w:lang w:eastAsia="lv-LV"/>
              </w:rPr>
              <w:t> </w:t>
            </w:r>
          </w:p>
        </w:tc>
        <w:tc>
          <w:tcPr>
            <w:tcW w:w="849" w:type="dxa"/>
            <w:tcBorders>
              <w:top w:val="nil"/>
              <w:left w:val="nil"/>
              <w:bottom w:val="nil"/>
              <w:right w:val="nil"/>
            </w:tcBorders>
            <w:shd w:val="clear" w:color="auto" w:fill="auto"/>
            <w:vAlign w:val="center"/>
            <w:hideMark/>
          </w:tcPr>
          <w:p w14:paraId="17F93137" w14:textId="77777777" w:rsidR="00673575" w:rsidRPr="00171D31" w:rsidRDefault="00673575" w:rsidP="00673575">
            <w:pPr>
              <w:spacing w:after="0" w:line="240" w:lineRule="auto"/>
              <w:jc w:val="center"/>
              <w:rPr>
                <w:rFonts w:ascii="Times New Roman" w:eastAsia="Times New Roman" w:hAnsi="Times New Roman" w:cs="Times New Roman"/>
                <w:color w:val="000000"/>
                <w:sz w:val="20"/>
                <w:szCs w:val="20"/>
                <w:lang w:eastAsia="lv-LV"/>
              </w:rPr>
            </w:pPr>
            <w:r w:rsidRPr="00171D31">
              <w:rPr>
                <w:rFonts w:ascii="Times New Roman" w:eastAsia="Times New Roman" w:hAnsi="Times New Roman" w:cs="Times New Roman"/>
                <w:color w:val="000000"/>
                <w:sz w:val="20"/>
                <w:szCs w:val="20"/>
                <w:lang w:eastAsia="lv-LV"/>
              </w:rPr>
              <w:t> </w:t>
            </w:r>
          </w:p>
        </w:tc>
        <w:tc>
          <w:tcPr>
            <w:tcW w:w="284" w:type="dxa"/>
            <w:gridSpan w:val="2"/>
            <w:tcBorders>
              <w:top w:val="nil"/>
              <w:left w:val="nil"/>
              <w:bottom w:val="nil"/>
              <w:right w:val="nil"/>
            </w:tcBorders>
            <w:shd w:val="clear" w:color="auto" w:fill="auto"/>
            <w:noWrap/>
            <w:vAlign w:val="bottom"/>
            <w:hideMark/>
          </w:tcPr>
          <w:p w14:paraId="4DE1B6D0" w14:textId="77777777" w:rsidR="00673575" w:rsidRPr="00171D31" w:rsidRDefault="00673575" w:rsidP="00673575">
            <w:pPr>
              <w:spacing w:after="0" w:line="240" w:lineRule="auto"/>
              <w:rPr>
                <w:rFonts w:ascii="Times New Roman" w:eastAsia="Times New Roman" w:hAnsi="Times New Roman" w:cs="Times New Roman"/>
                <w:color w:val="000000"/>
                <w:sz w:val="20"/>
                <w:szCs w:val="20"/>
                <w:lang w:eastAsia="lv-LV"/>
              </w:rPr>
            </w:pPr>
            <w:r w:rsidRPr="00171D31">
              <w:rPr>
                <w:rFonts w:ascii="Times New Roman" w:eastAsia="Times New Roman" w:hAnsi="Times New Roman" w:cs="Times New Roman"/>
                <w:color w:val="000000"/>
                <w:sz w:val="20"/>
                <w:szCs w:val="20"/>
                <w:lang w:eastAsia="lv-LV"/>
              </w:rPr>
              <w:t> </w:t>
            </w:r>
          </w:p>
        </w:tc>
        <w:tc>
          <w:tcPr>
            <w:tcW w:w="1135" w:type="dxa"/>
            <w:tcBorders>
              <w:top w:val="nil"/>
              <w:left w:val="nil"/>
              <w:bottom w:val="nil"/>
              <w:right w:val="nil"/>
            </w:tcBorders>
            <w:shd w:val="clear" w:color="auto" w:fill="auto"/>
            <w:noWrap/>
            <w:vAlign w:val="bottom"/>
            <w:hideMark/>
          </w:tcPr>
          <w:p w14:paraId="672F2D5D" w14:textId="77777777" w:rsidR="00673575" w:rsidRPr="00171D31" w:rsidRDefault="00673575" w:rsidP="00673575">
            <w:pPr>
              <w:spacing w:after="0" w:line="240" w:lineRule="auto"/>
              <w:rPr>
                <w:rFonts w:ascii="Times New Roman" w:eastAsia="Times New Roman" w:hAnsi="Times New Roman" w:cs="Times New Roman"/>
                <w:color w:val="000000"/>
                <w:sz w:val="20"/>
                <w:szCs w:val="20"/>
                <w:lang w:eastAsia="lv-LV"/>
              </w:rPr>
            </w:pPr>
            <w:r w:rsidRPr="00171D31">
              <w:rPr>
                <w:rFonts w:ascii="Times New Roman" w:eastAsia="Times New Roman" w:hAnsi="Times New Roman" w:cs="Times New Roman"/>
                <w:color w:val="000000"/>
                <w:sz w:val="20"/>
                <w:szCs w:val="20"/>
                <w:lang w:eastAsia="lv-LV"/>
              </w:rPr>
              <w:t> </w:t>
            </w:r>
          </w:p>
        </w:tc>
        <w:tc>
          <w:tcPr>
            <w:tcW w:w="992" w:type="dxa"/>
            <w:gridSpan w:val="2"/>
            <w:tcBorders>
              <w:top w:val="nil"/>
              <w:left w:val="nil"/>
              <w:bottom w:val="nil"/>
              <w:right w:val="single" w:sz="8" w:space="0" w:color="auto"/>
            </w:tcBorders>
            <w:shd w:val="clear" w:color="auto" w:fill="auto"/>
            <w:noWrap/>
            <w:vAlign w:val="bottom"/>
            <w:hideMark/>
          </w:tcPr>
          <w:p w14:paraId="17EC46E4" w14:textId="77777777" w:rsidR="00673575" w:rsidRPr="00171D31" w:rsidRDefault="00673575" w:rsidP="00673575">
            <w:pPr>
              <w:spacing w:after="0" w:line="240" w:lineRule="auto"/>
              <w:ind w:left="-833" w:hanging="691"/>
              <w:rPr>
                <w:rFonts w:ascii="Times New Roman" w:eastAsia="Times New Roman" w:hAnsi="Times New Roman" w:cs="Times New Roman"/>
                <w:color w:val="000000"/>
                <w:sz w:val="20"/>
                <w:szCs w:val="20"/>
                <w:lang w:eastAsia="lv-LV"/>
              </w:rPr>
            </w:pPr>
            <w:r w:rsidRPr="00171D31">
              <w:rPr>
                <w:rFonts w:ascii="Times New Roman" w:eastAsia="Times New Roman" w:hAnsi="Times New Roman" w:cs="Times New Roman"/>
                <w:color w:val="000000"/>
                <w:sz w:val="20"/>
                <w:szCs w:val="20"/>
                <w:lang w:eastAsia="lv-LV"/>
              </w:rPr>
              <w:t> </w:t>
            </w:r>
          </w:p>
        </w:tc>
      </w:tr>
      <w:tr w:rsidR="00673575" w:rsidRPr="00171D31" w14:paraId="6007E7E5" w14:textId="77777777" w:rsidTr="00673575">
        <w:trPr>
          <w:trHeight w:val="300"/>
        </w:trPr>
        <w:tc>
          <w:tcPr>
            <w:tcW w:w="3676"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664C0F94" w14:textId="77777777" w:rsidR="00673575" w:rsidRPr="00171D31" w:rsidRDefault="00673575" w:rsidP="00673575">
            <w:pPr>
              <w:spacing w:after="0" w:line="240" w:lineRule="auto"/>
              <w:jc w:val="both"/>
              <w:rPr>
                <w:rFonts w:ascii="Times New Roman" w:eastAsia="Times New Roman" w:hAnsi="Times New Roman" w:cs="Times New Roman"/>
                <w:color w:val="000000"/>
                <w:sz w:val="20"/>
                <w:szCs w:val="20"/>
                <w:lang w:eastAsia="lv-LV"/>
              </w:rPr>
            </w:pPr>
            <w:r w:rsidRPr="00171D31">
              <w:rPr>
                <w:rFonts w:ascii="Times New Roman" w:eastAsia="Times New Roman" w:hAnsi="Times New Roman" w:cs="Times New Roman"/>
                <w:color w:val="000000"/>
                <w:sz w:val="20"/>
                <w:szCs w:val="20"/>
                <w:lang w:eastAsia="lv-LV"/>
              </w:rPr>
              <w:t>1.</w:t>
            </w:r>
            <w:r>
              <w:rPr>
                <w:rFonts w:ascii="Times New Roman" w:eastAsia="Times New Roman" w:hAnsi="Times New Roman" w:cs="Times New Roman"/>
                <w:color w:val="000000"/>
                <w:sz w:val="20"/>
                <w:szCs w:val="20"/>
                <w:lang w:eastAsia="lv-LV"/>
              </w:rPr>
              <w:t> </w:t>
            </w:r>
            <w:r w:rsidRPr="00171D31">
              <w:rPr>
                <w:rFonts w:ascii="Times New Roman" w:eastAsia="Times New Roman" w:hAnsi="Times New Roman" w:cs="Times New Roman"/>
                <w:color w:val="000000"/>
                <w:sz w:val="20"/>
                <w:szCs w:val="20"/>
                <w:lang w:eastAsia="lv-LV"/>
              </w:rPr>
              <w:t>Atsevišķi dokumenti no reģistrācijas lietas:</w:t>
            </w:r>
          </w:p>
        </w:tc>
        <w:tc>
          <w:tcPr>
            <w:tcW w:w="2122" w:type="dxa"/>
            <w:tcBorders>
              <w:top w:val="single" w:sz="4" w:space="0" w:color="auto"/>
              <w:left w:val="nil"/>
              <w:bottom w:val="single" w:sz="4" w:space="0" w:color="auto"/>
              <w:right w:val="single" w:sz="8" w:space="0" w:color="auto"/>
            </w:tcBorders>
            <w:shd w:val="clear" w:color="auto" w:fill="auto"/>
            <w:vAlign w:val="center"/>
            <w:hideMark/>
          </w:tcPr>
          <w:p w14:paraId="0EFE8ADE" w14:textId="77777777" w:rsidR="00673575" w:rsidRPr="00171D31" w:rsidRDefault="00673575" w:rsidP="00673575">
            <w:pPr>
              <w:spacing w:after="0" w:line="240" w:lineRule="auto"/>
              <w:jc w:val="both"/>
              <w:rPr>
                <w:rFonts w:ascii="Times New Roman" w:eastAsia="Times New Roman" w:hAnsi="Times New Roman" w:cs="Times New Roman"/>
                <w:color w:val="000000"/>
                <w:sz w:val="20"/>
                <w:szCs w:val="20"/>
                <w:lang w:eastAsia="lv-LV"/>
              </w:rPr>
            </w:pPr>
            <w:r w:rsidRPr="00171D31">
              <w:rPr>
                <w:rFonts w:ascii="Times New Roman" w:eastAsia="Times New Roman" w:hAnsi="Times New Roman" w:cs="Times New Roman"/>
                <w:color w:val="000000"/>
                <w:sz w:val="20"/>
                <w:szCs w:val="20"/>
                <w:lang w:eastAsia="lv-LV"/>
              </w:rPr>
              <w:t>3434</w:t>
            </w:r>
            <w:r>
              <w:rPr>
                <w:rFonts w:ascii="Times New Roman" w:eastAsia="Times New Roman" w:hAnsi="Times New Roman" w:cs="Times New Roman"/>
                <w:color w:val="000000"/>
                <w:sz w:val="20"/>
                <w:szCs w:val="20"/>
                <w:lang w:eastAsia="lv-LV"/>
              </w:rPr>
              <w:t> </w:t>
            </w:r>
            <w:r w:rsidRPr="00171D31">
              <w:rPr>
                <w:rFonts w:ascii="Times New Roman" w:eastAsia="Times New Roman" w:hAnsi="Times New Roman" w:cs="Times New Roman"/>
                <w:i/>
                <w:iCs/>
                <w:color w:val="000000"/>
                <w:sz w:val="20"/>
                <w:szCs w:val="20"/>
                <w:lang w:eastAsia="lv-LV"/>
              </w:rPr>
              <w:t>euro:</w:t>
            </w:r>
          </w:p>
        </w:tc>
        <w:tc>
          <w:tcPr>
            <w:tcW w:w="2613" w:type="dxa"/>
            <w:vMerge/>
            <w:tcBorders>
              <w:top w:val="nil"/>
              <w:left w:val="single" w:sz="8" w:space="0" w:color="auto"/>
              <w:bottom w:val="single" w:sz="8" w:space="0" w:color="000000"/>
              <w:right w:val="single" w:sz="8" w:space="0" w:color="auto"/>
            </w:tcBorders>
            <w:vAlign w:val="center"/>
            <w:hideMark/>
          </w:tcPr>
          <w:p w14:paraId="562221EA" w14:textId="77777777" w:rsidR="00673575" w:rsidRPr="00171D31" w:rsidRDefault="00673575" w:rsidP="00673575">
            <w:pPr>
              <w:spacing w:after="0" w:line="240" w:lineRule="auto"/>
              <w:rPr>
                <w:rFonts w:ascii="Times New Roman" w:eastAsia="Times New Roman" w:hAnsi="Times New Roman" w:cs="Times New Roman"/>
                <w:color w:val="000000"/>
                <w:sz w:val="20"/>
                <w:szCs w:val="20"/>
                <w:lang w:eastAsia="lv-LV"/>
              </w:rPr>
            </w:pPr>
          </w:p>
        </w:tc>
        <w:tc>
          <w:tcPr>
            <w:tcW w:w="740" w:type="dxa"/>
            <w:tcBorders>
              <w:top w:val="nil"/>
              <w:left w:val="nil"/>
              <w:bottom w:val="nil"/>
              <w:right w:val="nil"/>
            </w:tcBorders>
            <w:shd w:val="clear" w:color="auto" w:fill="auto"/>
            <w:vAlign w:val="center"/>
            <w:hideMark/>
          </w:tcPr>
          <w:p w14:paraId="767C01D8" w14:textId="77777777" w:rsidR="00673575" w:rsidRPr="00171D31" w:rsidRDefault="00673575" w:rsidP="00673575">
            <w:pPr>
              <w:spacing w:after="0" w:line="240" w:lineRule="auto"/>
              <w:jc w:val="center"/>
              <w:rPr>
                <w:rFonts w:ascii="Times New Roman" w:eastAsia="Times New Roman" w:hAnsi="Times New Roman" w:cs="Times New Roman"/>
                <w:color w:val="000000"/>
                <w:sz w:val="20"/>
                <w:szCs w:val="20"/>
                <w:lang w:eastAsia="lv-LV"/>
              </w:rPr>
            </w:pPr>
            <w:r w:rsidRPr="00171D31">
              <w:rPr>
                <w:rFonts w:ascii="Times New Roman" w:eastAsia="Times New Roman" w:hAnsi="Times New Roman" w:cs="Times New Roman"/>
                <w:color w:val="000000"/>
                <w:sz w:val="20"/>
                <w:szCs w:val="20"/>
                <w:lang w:eastAsia="lv-LV"/>
              </w:rPr>
              <w:t> </w:t>
            </w:r>
          </w:p>
        </w:tc>
        <w:tc>
          <w:tcPr>
            <w:tcW w:w="466" w:type="dxa"/>
            <w:tcBorders>
              <w:top w:val="nil"/>
              <w:left w:val="nil"/>
              <w:bottom w:val="nil"/>
              <w:right w:val="nil"/>
            </w:tcBorders>
            <w:shd w:val="clear" w:color="auto" w:fill="auto"/>
            <w:vAlign w:val="center"/>
            <w:hideMark/>
          </w:tcPr>
          <w:p w14:paraId="0E5FB4A2" w14:textId="77777777" w:rsidR="00673575" w:rsidRPr="00171D31" w:rsidRDefault="00673575" w:rsidP="00673575">
            <w:pPr>
              <w:spacing w:after="0" w:line="240" w:lineRule="auto"/>
              <w:jc w:val="center"/>
              <w:rPr>
                <w:rFonts w:ascii="Times New Roman" w:eastAsia="Times New Roman" w:hAnsi="Times New Roman" w:cs="Times New Roman"/>
                <w:color w:val="000000"/>
                <w:sz w:val="20"/>
                <w:szCs w:val="20"/>
                <w:lang w:eastAsia="lv-LV"/>
              </w:rPr>
            </w:pPr>
          </w:p>
        </w:tc>
        <w:tc>
          <w:tcPr>
            <w:tcW w:w="385" w:type="dxa"/>
            <w:tcBorders>
              <w:top w:val="nil"/>
              <w:left w:val="nil"/>
              <w:bottom w:val="nil"/>
              <w:right w:val="nil"/>
            </w:tcBorders>
            <w:shd w:val="clear" w:color="auto" w:fill="auto"/>
            <w:vAlign w:val="center"/>
            <w:hideMark/>
          </w:tcPr>
          <w:p w14:paraId="08A15364" w14:textId="77777777" w:rsidR="00673575" w:rsidRPr="00171D31" w:rsidRDefault="00673575" w:rsidP="00673575">
            <w:pPr>
              <w:spacing w:after="0" w:line="240" w:lineRule="auto"/>
              <w:jc w:val="center"/>
              <w:rPr>
                <w:rFonts w:ascii="Times New Roman" w:eastAsia="Times New Roman" w:hAnsi="Times New Roman" w:cs="Times New Roman"/>
                <w:color w:val="000000"/>
                <w:sz w:val="20"/>
                <w:szCs w:val="20"/>
                <w:lang w:eastAsia="lv-LV"/>
              </w:rPr>
            </w:pPr>
          </w:p>
        </w:tc>
        <w:tc>
          <w:tcPr>
            <w:tcW w:w="1232" w:type="dxa"/>
            <w:tcBorders>
              <w:top w:val="nil"/>
              <w:left w:val="nil"/>
              <w:bottom w:val="nil"/>
              <w:right w:val="nil"/>
            </w:tcBorders>
            <w:shd w:val="clear" w:color="auto" w:fill="auto"/>
            <w:vAlign w:val="center"/>
            <w:hideMark/>
          </w:tcPr>
          <w:p w14:paraId="3008E112" w14:textId="77777777" w:rsidR="00673575" w:rsidRPr="00171D31" w:rsidRDefault="00673575" w:rsidP="00673575">
            <w:pPr>
              <w:spacing w:after="0" w:line="240" w:lineRule="auto"/>
              <w:jc w:val="center"/>
              <w:rPr>
                <w:rFonts w:ascii="Times New Roman" w:eastAsia="Times New Roman" w:hAnsi="Times New Roman" w:cs="Times New Roman"/>
                <w:color w:val="000000"/>
                <w:sz w:val="20"/>
                <w:szCs w:val="20"/>
                <w:lang w:eastAsia="lv-LV"/>
              </w:rPr>
            </w:pPr>
          </w:p>
        </w:tc>
        <w:tc>
          <w:tcPr>
            <w:tcW w:w="849" w:type="dxa"/>
            <w:tcBorders>
              <w:top w:val="nil"/>
              <w:left w:val="nil"/>
              <w:bottom w:val="nil"/>
              <w:right w:val="nil"/>
            </w:tcBorders>
            <w:shd w:val="clear" w:color="auto" w:fill="auto"/>
            <w:vAlign w:val="center"/>
            <w:hideMark/>
          </w:tcPr>
          <w:p w14:paraId="5FAF3CCA" w14:textId="77777777" w:rsidR="00673575" w:rsidRPr="00171D31" w:rsidRDefault="00673575" w:rsidP="00673575">
            <w:pPr>
              <w:spacing w:after="0" w:line="240" w:lineRule="auto"/>
              <w:jc w:val="center"/>
              <w:rPr>
                <w:rFonts w:ascii="Times New Roman" w:eastAsia="Times New Roman" w:hAnsi="Times New Roman" w:cs="Times New Roman"/>
                <w:color w:val="000000"/>
                <w:sz w:val="20"/>
                <w:szCs w:val="20"/>
                <w:lang w:eastAsia="lv-LV"/>
              </w:rPr>
            </w:pPr>
          </w:p>
        </w:tc>
        <w:tc>
          <w:tcPr>
            <w:tcW w:w="284" w:type="dxa"/>
            <w:gridSpan w:val="2"/>
            <w:tcBorders>
              <w:top w:val="nil"/>
              <w:left w:val="nil"/>
              <w:bottom w:val="nil"/>
              <w:right w:val="nil"/>
            </w:tcBorders>
            <w:shd w:val="clear" w:color="auto" w:fill="auto"/>
            <w:noWrap/>
            <w:vAlign w:val="bottom"/>
            <w:hideMark/>
          </w:tcPr>
          <w:p w14:paraId="60BBF5A3" w14:textId="77777777" w:rsidR="00673575" w:rsidRPr="00171D31" w:rsidRDefault="00673575" w:rsidP="00673575">
            <w:pPr>
              <w:spacing w:after="0" w:line="240" w:lineRule="auto"/>
              <w:rPr>
                <w:rFonts w:ascii="Times New Roman" w:eastAsia="Times New Roman" w:hAnsi="Times New Roman" w:cs="Times New Roman"/>
                <w:color w:val="000000"/>
                <w:sz w:val="20"/>
                <w:szCs w:val="20"/>
                <w:lang w:eastAsia="lv-LV"/>
              </w:rPr>
            </w:pPr>
          </w:p>
        </w:tc>
        <w:tc>
          <w:tcPr>
            <w:tcW w:w="1135" w:type="dxa"/>
            <w:tcBorders>
              <w:top w:val="nil"/>
              <w:left w:val="nil"/>
              <w:bottom w:val="nil"/>
              <w:right w:val="nil"/>
            </w:tcBorders>
            <w:shd w:val="clear" w:color="auto" w:fill="auto"/>
            <w:noWrap/>
            <w:vAlign w:val="bottom"/>
            <w:hideMark/>
          </w:tcPr>
          <w:p w14:paraId="25CB4968" w14:textId="77777777" w:rsidR="00673575" w:rsidRPr="00171D31" w:rsidRDefault="00673575" w:rsidP="00673575">
            <w:pPr>
              <w:spacing w:after="0" w:line="240" w:lineRule="auto"/>
              <w:rPr>
                <w:rFonts w:ascii="Times New Roman" w:eastAsia="Times New Roman" w:hAnsi="Times New Roman" w:cs="Times New Roman"/>
                <w:color w:val="000000"/>
                <w:sz w:val="20"/>
                <w:szCs w:val="20"/>
                <w:lang w:eastAsia="lv-LV"/>
              </w:rPr>
            </w:pPr>
          </w:p>
        </w:tc>
        <w:tc>
          <w:tcPr>
            <w:tcW w:w="992" w:type="dxa"/>
            <w:gridSpan w:val="2"/>
            <w:tcBorders>
              <w:top w:val="nil"/>
              <w:left w:val="nil"/>
              <w:bottom w:val="nil"/>
              <w:right w:val="single" w:sz="8" w:space="0" w:color="auto"/>
            </w:tcBorders>
            <w:shd w:val="clear" w:color="auto" w:fill="auto"/>
            <w:noWrap/>
            <w:vAlign w:val="bottom"/>
            <w:hideMark/>
          </w:tcPr>
          <w:p w14:paraId="02CBD06F" w14:textId="77777777" w:rsidR="00673575" w:rsidRPr="00171D31" w:rsidRDefault="00673575" w:rsidP="00673575">
            <w:pPr>
              <w:spacing w:after="0" w:line="240" w:lineRule="auto"/>
              <w:ind w:left="-833" w:hanging="691"/>
              <w:rPr>
                <w:rFonts w:ascii="Times New Roman" w:eastAsia="Times New Roman" w:hAnsi="Times New Roman" w:cs="Times New Roman"/>
                <w:color w:val="000000"/>
                <w:sz w:val="20"/>
                <w:szCs w:val="20"/>
                <w:lang w:eastAsia="lv-LV"/>
              </w:rPr>
            </w:pPr>
            <w:r w:rsidRPr="00171D31">
              <w:rPr>
                <w:rFonts w:ascii="Times New Roman" w:eastAsia="Times New Roman" w:hAnsi="Times New Roman" w:cs="Times New Roman"/>
                <w:color w:val="000000"/>
                <w:sz w:val="20"/>
                <w:szCs w:val="20"/>
                <w:lang w:eastAsia="lv-LV"/>
              </w:rPr>
              <w:t> </w:t>
            </w:r>
          </w:p>
        </w:tc>
      </w:tr>
      <w:tr w:rsidR="00673575" w:rsidRPr="00171D31" w14:paraId="3FC2FE1A" w14:textId="77777777" w:rsidTr="00673575">
        <w:trPr>
          <w:trHeight w:val="765"/>
        </w:trPr>
        <w:tc>
          <w:tcPr>
            <w:tcW w:w="3676" w:type="dxa"/>
            <w:tcBorders>
              <w:top w:val="single" w:sz="4" w:space="0" w:color="auto"/>
              <w:left w:val="single" w:sz="4" w:space="0" w:color="auto"/>
              <w:bottom w:val="single" w:sz="4" w:space="0" w:color="auto"/>
              <w:right w:val="single" w:sz="8" w:space="0" w:color="auto"/>
            </w:tcBorders>
            <w:shd w:val="clear" w:color="auto" w:fill="auto"/>
            <w:vAlign w:val="center"/>
            <w:hideMark/>
          </w:tcPr>
          <w:p w14:paraId="2A583787" w14:textId="77777777" w:rsidR="00673575" w:rsidRPr="00171D31" w:rsidRDefault="00673575" w:rsidP="00673575">
            <w:pPr>
              <w:spacing w:after="0" w:line="240" w:lineRule="auto"/>
              <w:jc w:val="both"/>
              <w:rPr>
                <w:rFonts w:ascii="Times New Roman" w:eastAsia="Times New Roman" w:hAnsi="Times New Roman" w:cs="Times New Roman"/>
                <w:sz w:val="20"/>
                <w:szCs w:val="20"/>
                <w:lang w:eastAsia="lv-LV"/>
              </w:rPr>
            </w:pPr>
            <w:r w:rsidRPr="00171D31">
              <w:rPr>
                <w:rFonts w:ascii="Times New Roman" w:eastAsia="Times New Roman" w:hAnsi="Times New Roman" w:cs="Times New Roman"/>
                <w:sz w:val="20"/>
                <w:szCs w:val="20"/>
                <w:lang w:eastAsia="lv-LV"/>
              </w:rPr>
              <w:t>1.1.</w:t>
            </w:r>
            <w:r>
              <w:rPr>
                <w:rFonts w:ascii="Times New Roman" w:eastAsia="Times New Roman" w:hAnsi="Times New Roman" w:cs="Times New Roman"/>
                <w:sz w:val="20"/>
                <w:szCs w:val="20"/>
                <w:lang w:eastAsia="lv-LV"/>
              </w:rPr>
              <w:t> </w:t>
            </w:r>
            <w:r w:rsidRPr="00171D31">
              <w:rPr>
                <w:rFonts w:ascii="Times New Roman" w:eastAsia="Times New Roman" w:hAnsi="Times New Roman" w:cs="Times New Roman"/>
                <w:sz w:val="20"/>
                <w:szCs w:val="20"/>
                <w:lang w:eastAsia="lv-LV"/>
              </w:rPr>
              <w:t>Pieteikuma kopija ar pareizības apliecinājumu (divu darbdienu laikā) (saskaņā ar spēkā esošā cenrāža 1.2.1.14.</w:t>
            </w:r>
            <w:r>
              <w:rPr>
                <w:rFonts w:ascii="Times New Roman" w:eastAsia="Times New Roman" w:hAnsi="Times New Roman" w:cs="Times New Roman"/>
                <w:sz w:val="20"/>
                <w:szCs w:val="20"/>
                <w:lang w:eastAsia="lv-LV"/>
              </w:rPr>
              <w:t> apakš</w:t>
            </w:r>
            <w:r w:rsidRPr="00171D31">
              <w:rPr>
                <w:rFonts w:ascii="Times New Roman" w:eastAsia="Times New Roman" w:hAnsi="Times New Roman" w:cs="Times New Roman"/>
                <w:sz w:val="20"/>
                <w:szCs w:val="20"/>
                <w:lang w:eastAsia="lv-LV"/>
              </w:rPr>
              <w:t>punktu)</w:t>
            </w:r>
          </w:p>
        </w:tc>
        <w:tc>
          <w:tcPr>
            <w:tcW w:w="2122" w:type="dxa"/>
            <w:tcBorders>
              <w:top w:val="single" w:sz="4" w:space="0" w:color="auto"/>
              <w:left w:val="nil"/>
              <w:bottom w:val="single" w:sz="4" w:space="0" w:color="auto"/>
              <w:right w:val="single" w:sz="4" w:space="0" w:color="auto"/>
            </w:tcBorders>
            <w:shd w:val="clear" w:color="auto" w:fill="auto"/>
            <w:vAlign w:val="center"/>
            <w:hideMark/>
          </w:tcPr>
          <w:p w14:paraId="1556FFC6" w14:textId="77777777" w:rsidR="00673575" w:rsidRPr="00171D31" w:rsidRDefault="00673575" w:rsidP="00673575">
            <w:pPr>
              <w:spacing w:after="0" w:line="240" w:lineRule="auto"/>
              <w:jc w:val="both"/>
              <w:rPr>
                <w:rFonts w:ascii="Times New Roman" w:eastAsia="Times New Roman" w:hAnsi="Times New Roman" w:cs="Times New Roman"/>
                <w:color w:val="000000"/>
                <w:sz w:val="20"/>
                <w:szCs w:val="20"/>
                <w:lang w:eastAsia="lv-LV"/>
              </w:rPr>
            </w:pPr>
            <w:r w:rsidRPr="00171D31">
              <w:rPr>
                <w:rFonts w:ascii="Times New Roman" w:eastAsia="Times New Roman" w:hAnsi="Times New Roman" w:cs="Times New Roman"/>
                <w:color w:val="000000"/>
                <w:sz w:val="20"/>
                <w:szCs w:val="20"/>
                <w:lang w:eastAsia="lv-LV"/>
              </w:rPr>
              <w:t>35</w:t>
            </w:r>
            <w:r>
              <w:rPr>
                <w:rFonts w:ascii="Times New Roman" w:eastAsia="Times New Roman" w:hAnsi="Times New Roman" w:cs="Times New Roman"/>
                <w:color w:val="000000"/>
                <w:sz w:val="20"/>
                <w:szCs w:val="20"/>
                <w:lang w:eastAsia="lv-LV"/>
              </w:rPr>
              <w:t> </w:t>
            </w:r>
            <w:r w:rsidRPr="00171D31">
              <w:rPr>
                <w:rFonts w:ascii="Times New Roman" w:eastAsia="Times New Roman" w:hAnsi="Times New Roman" w:cs="Times New Roman"/>
                <w:color w:val="000000"/>
                <w:sz w:val="20"/>
                <w:szCs w:val="20"/>
                <w:lang w:eastAsia="lv-LV"/>
              </w:rPr>
              <w:t>dok. x 17,07</w:t>
            </w:r>
            <w:r>
              <w:rPr>
                <w:rFonts w:ascii="Times New Roman" w:eastAsia="Times New Roman" w:hAnsi="Times New Roman" w:cs="Times New Roman"/>
                <w:color w:val="000000"/>
                <w:sz w:val="20"/>
                <w:szCs w:val="20"/>
                <w:lang w:eastAsia="lv-LV"/>
              </w:rPr>
              <w:t> </w:t>
            </w:r>
            <w:r w:rsidRPr="00171D31">
              <w:rPr>
                <w:rFonts w:ascii="Times New Roman" w:eastAsia="Times New Roman" w:hAnsi="Times New Roman" w:cs="Times New Roman"/>
                <w:i/>
                <w:iCs/>
                <w:color w:val="000000"/>
                <w:sz w:val="20"/>
                <w:szCs w:val="20"/>
                <w:lang w:eastAsia="lv-LV"/>
              </w:rPr>
              <w:t>euro</w:t>
            </w:r>
            <w:r w:rsidRPr="00171D31">
              <w:rPr>
                <w:rFonts w:ascii="Times New Roman" w:eastAsia="Times New Roman" w:hAnsi="Times New Roman" w:cs="Times New Roman"/>
                <w:color w:val="000000"/>
                <w:sz w:val="20"/>
                <w:szCs w:val="20"/>
                <w:lang w:eastAsia="lv-LV"/>
              </w:rPr>
              <w:t>= 597</w:t>
            </w:r>
            <w:r>
              <w:rPr>
                <w:rFonts w:ascii="Times New Roman" w:eastAsia="Times New Roman" w:hAnsi="Times New Roman" w:cs="Times New Roman"/>
                <w:color w:val="000000"/>
                <w:sz w:val="20"/>
                <w:szCs w:val="20"/>
                <w:lang w:eastAsia="lv-LV"/>
              </w:rPr>
              <w:t> </w:t>
            </w:r>
            <w:r w:rsidRPr="00171D31">
              <w:rPr>
                <w:rFonts w:ascii="Times New Roman" w:eastAsia="Times New Roman" w:hAnsi="Times New Roman" w:cs="Times New Roman"/>
                <w:i/>
                <w:iCs/>
                <w:color w:val="000000"/>
                <w:sz w:val="20"/>
                <w:szCs w:val="20"/>
                <w:lang w:eastAsia="lv-LV"/>
              </w:rPr>
              <w:t>euro</w:t>
            </w:r>
          </w:p>
        </w:tc>
        <w:tc>
          <w:tcPr>
            <w:tcW w:w="2613" w:type="dxa"/>
            <w:vMerge/>
            <w:tcBorders>
              <w:top w:val="nil"/>
              <w:left w:val="single" w:sz="4" w:space="0" w:color="auto"/>
              <w:bottom w:val="single" w:sz="8" w:space="0" w:color="000000"/>
              <w:right w:val="single" w:sz="8" w:space="0" w:color="auto"/>
            </w:tcBorders>
            <w:vAlign w:val="center"/>
            <w:hideMark/>
          </w:tcPr>
          <w:p w14:paraId="459F1E94" w14:textId="77777777" w:rsidR="00673575" w:rsidRPr="00171D31" w:rsidRDefault="00673575" w:rsidP="00673575">
            <w:pPr>
              <w:spacing w:after="0" w:line="240" w:lineRule="auto"/>
              <w:rPr>
                <w:rFonts w:ascii="Times New Roman" w:eastAsia="Times New Roman" w:hAnsi="Times New Roman" w:cs="Times New Roman"/>
                <w:color w:val="000000"/>
                <w:sz w:val="20"/>
                <w:szCs w:val="20"/>
                <w:lang w:eastAsia="lv-LV"/>
              </w:rPr>
            </w:pPr>
          </w:p>
        </w:tc>
        <w:tc>
          <w:tcPr>
            <w:tcW w:w="740" w:type="dxa"/>
            <w:tcBorders>
              <w:top w:val="nil"/>
              <w:left w:val="nil"/>
              <w:bottom w:val="nil"/>
              <w:right w:val="nil"/>
            </w:tcBorders>
            <w:shd w:val="clear" w:color="auto" w:fill="auto"/>
            <w:vAlign w:val="center"/>
            <w:hideMark/>
          </w:tcPr>
          <w:p w14:paraId="0464F0D5" w14:textId="77777777" w:rsidR="00673575" w:rsidRPr="00171D31" w:rsidRDefault="00673575" w:rsidP="00673575">
            <w:pPr>
              <w:spacing w:after="0" w:line="240" w:lineRule="auto"/>
              <w:jc w:val="center"/>
              <w:rPr>
                <w:rFonts w:ascii="Times New Roman" w:eastAsia="Times New Roman" w:hAnsi="Times New Roman" w:cs="Times New Roman"/>
                <w:color w:val="000000"/>
                <w:sz w:val="20"/>
                <w:szCs w:val="20"/>
                <w:lang w:eastAsia="lv-LV"/>
              </w:rPr>
            </w:pPr>
            <w:r w:rsidRPr="00171D31">
              <w:rPr>
                <w:rFonts w:ascii="Times New Roman" w:eastAsia="Times New Roman" w:hAnsi="Times New Roman" w:cs="Times New Roman"/>
                <w:color w:val="000000"/>
                <w:sz w:val="20"/>
                <w:szCs w:val="20"/>
                <w:lang w:eastAsia="lv-LV"/>
              </w:rPr>
              <w:t> </w:t>
            </w:r>
          </w:p>
        </w:tc>
        <w:tc>
          <w:tcPr>
            <w:tcW w:w="466" w:type="dxa"/>
            <w:tcBorders>
              <w:top w:val="nil"/>
              <w:left w:val="nil"/>
              <w:bottom w:val="nil"/>
              <w:right w:val="nil"/>
            </w:tcBorders>
            <w:shd w:val="clear" w:color="auto" w:fill="auto"/>
            <w:vAlign w:val="center"/>
            <w:hideMark/>
          </w:tcPr>
          <w:p w14:paraId="2F77BF6C" w14:textId="77777777" w:rsidR="00673575" w:rsidRPr="00171D31" w:rsidRDefault="00673575" w:rsidP="00673575">
            <w:pPr>
              <w:spacing w:after="0" w:line="240" w:lineRule="auto"/>
              <w:jc w:val="center"/>
              <w:rPr>
                <w:rFonts w:ascii="Times New Roman" w:eastAsia="Times New Roman" w:hAnsi="Times New Roman" w:cs="Times New Roman"/>
                <w:color w:val="000000"/>
                <w:sz w:val="20"/>
                <w:szCs w:val="20"/>
                <w:lang w:eastAsia="lv-LV"/>
              </w:rPr>
            </w:pPr>
          </w:p>
        </w:tc>
        <w:tc>
          <w:tcPr>
            <w:tcW w:w="385" w:type="dxa"/>
            <w:tcBorders>
              <w:top w:val="nil"/>
              <w:left w:val="nil"/>
              <w:bottom w:val="nil"/>
              <w:right w:val="nil"/>
            </w:tcBorders>
            <w:shd w:val="clear" w:color="auto" w:fill="auto"/>
            <w:vAlign w:val="center"/>
            <w:hideMark/>
          </w:tcPr>
          <w:p w14:paraId="1FF753E0" w14:textId="77777777" w:rsidR="00673575" w:rsidRPr="00171D31" w:rsidRDefault="00673575" w:rsidP="00673575">
            <w:pPr>
              <w:spacing w:after="0" w:line="240" w:lineRule="auto"/>
              <w:jc w:val="center"/>
              <w:rPr>
                <w:rFonts w:ascii="Times New Roman" w:eastAsia="Times New Roman" w:hAnsi="Times New Roman" w:cs="Times New Roman"/>
                <w:color w:val="000000"/>
                <w:sz w:val="20"/>
                <w:szCs w:val="20"/>
                <w:lang w:eastAsia="lv-LV"/>
              </w:rPr>
            </w:pPr>
          </w:p>
        </w:tc>
        <w:tc>
          <w:tcPr>
            <w:tcW w:w="1232" w:type="dxa"/>
            <w:tcBorders>
              <w:top w:val="nil"/>
              <w:left w:val="nil"/>
              <w:bottom w:val="nil"/>
              <w:right w:val="nil"/>
            </w:tcBorders>
            <w:shd w:val="clear" w:color="auto" w:fill="auto"/>
            <w:vAlign w:val="center"/>
            <w:hideMark/>
          </w:tcPr>
          <w:p w14:paraId="6E597058" w14:textId="77777777" w:rsidR="00673575" w:rsidRPr="00171D31" w:rsidRDefault="00673575" w:rsidP="00673575">
            <w:pPr>
              <w:spacing w:after="0" w:line="240" w:lineRule="auto"/>
              <w:jc w:val="center"/>
              <w:rPr>
                <w:rFonts w:ascii="Times New Roman" w:eastAsia="Times New Roman" w:hAnsi="Times New Roman" w:cs="Times New Roman"/>
                <w:color w:val="000000"/>
                <w:sz w:val="20"/>
                <w:szCs w:val="20"/>
                <w:lang w:eastAsia="lv-LV"/>
              </w:rPr>
            </w:pPr>
          </w:p>
        </w:tc>
        <w:tc>
          <w:tcPr>
            <w:tcW w:w="849" w:type="dxa"/>
            <w:tcBorders>
              <w:top w:val="nil"/>
              <w:left w:val="nil"/>
              <w:bottom w:val="nil"/>
              <w:right w:val="nil"/>
            </w:tcBorders>
            <w:shd w:val="clear" w:color="auto" w:fill="auto"/>
            <w:vAlign w:val="center"/>
            <w:hideMark/>
          </w:tcPr>
          <w:p w14:paraId="7837D41B" w14:textId="77777777" w:rsidR="00673575" w:rsidRPr="00171D31" w:rsidRDefault="00673575" w:rsidP="00673575">
            <w:pPr>
              <w:spacing w:after="0" w:line="240" w:lineRule="auto"/>
              <w:jc w:val="center"/>
              <w:rPr>
                <w:rFonts w:ascii="Times New Roman" w:eastAsia="Times New Roman" w:hAnsi="Times New Roman" w:cs="Times New Roman"/>
                <w:color w:val="000000"/>
                <w:sz w:val="20"/>
                <w:szCs w:val="20"/>
                <w:lang w:eastAsia="lv-LV"/>
              </w:rPr>
            </w:pPr>
          </w:p>
        </w:tc>
        <w:tc>
          <w:tcPr>
            <w:tcW w:w="284" w:type="dxa"/>
            <w:gridSpan w:val="2"/>
            <w:tcBorders>
              <w:top w:val="nil"/>
              <w:left w:val="nil"/>
              <w:bottom w:val="nil"/>
              <w:right w:val="nil"/>
            </w:tcBorders>
            <w:shd w:val="clear" w:color="auto" w:fill="auto"/>
            <w:noWrap/>
            <w:vAlign w:val="bottom"/>
            <w:hideMark/>
          </w:tcPr>
          <w:p w14:paraId="10D0FE7B" w14:textId="77777777" w:rsidR="00673575" w:rsidRPr="00171D31" w:rsidRDefault="00673575" w:rsidP="00673575">
            <w:pPr>
              <w:spacing w:after="0" w:line="240" w:lineRule="auto"/>
              <w:rPr>
                <w:rFonts w:ascii="Times New Roman" w:eastAsia="Times New Roman" w:hAnsi="Times New Roman" w:cs="Times New Roman"/>
                <w:color w:val="000000"/>
                <w:sz w:val="20"/>
                <w:szCs w:val="20"/>
                <w:lang w:eastAsia="lv-LV"/>
              </w:rPr>
            </w:pPr>
          </w:p>
        </w:tc>
        <w:tc>
          <w:tcPr>
            <w:tcW w:w="1135" w:type="dxa"/>
            <w:tcBorders>
              <w:top w:val="nil"/>
              <w:left w:val="nil"/>
              <w:bottom w:val="nil"/>
              <w:right w:val="nil"/>
            </w:tcBorders>
            <w:shd w:val="clear" w:color="auto" w:fill="auto"/>
            <w:noWrap/>
            <w:vAlign w:val="bottom"/>
            <w:hideMark/>
          </w:tcPr>
          <w:p w14:paraId="3CBF7319" w14:textId="77777777" w:rsidR="00673575" w:rsidRPr="00171D31" w:rsidRDefault="00673575" w:rsidP="00673575">
            <w:pPr>
              <w:spacing w:after="0" w:line="240" w:lineRule="auto"/>
              <w:rPr>
                <w:rFonts w:ascii="Times New Roman" w:eastAsia="Times New Roman" w:hAnsi="Times New Roman" w:cs="Times New Roman"/>
                <w:color w:val="000000"/>
                <w:sz w:val="20"/>
                <w:szCs w:val="20"/>
                <w:lang w:eastAsia="lv-LV"/>
              </w:rPr>
            </w:pPr>
          </w:p>
        </w:tc>
        <w:tc>
          <w:tcPr>
            <w:tcW w:w="992" w:type="dxa"/>
            <w:gridSpan w:val="2"/>
            <w:tcBorders>
              <w:top w:val="nil"/>
              <w:left w:val="nil"/>
              <w:bottom w:val="nil"/>
              <w:right w:val="single" w:sz="8" w:space="0" w:color="auto"/>
            </w:tcBorders>
            <w:shd w:val="clear" w:color="auto" w:fill="auto"/>
            <w:noWrap/>
            <w:vAlign w:val="bottom"/>
            <w:hideMark/>
          </w:tcPr>
          <w:p w14:paraId="17AF6BB0" w14:textId="77777777" w:rsidR="00673575" w:rsidRPr="00171D31" w:rsidRDefault="00673575" w:rsidP="00673575">
            <w:pPr>
              <w:spacing w:after="0" w:line="240" w:lineRule="auto"/>
              <w:ind w:left="-833" w:hanging="691"/>
              <w:rPr>
                <w:rFonts w:ascii="Times New Roman" w:eastAsia="Times New Roman" w:hAnsi="Times New Roman" w:cs="Times New Roman"/>
                <w:color w:val="000000"/>
                <w:sz w:val="20"/>
                <w:szCs w:val="20"/>
                <w:lang w:eastAsia="lv-LV"/>
              </w:rPr>
            </w:pPr>
            <w:r w:rsidRPr="00171D31">
              <w:rPr>
                <w:rFonts w:ascii="Times New Roman" w:eastAsia="Times New Roman" w:hAnsi="Times New Roman" w:cs="Times New Roman"/>
                <w:color w:val="000000"/>
                <w:sz w:val="20"/>
                <w:szCs w:val="20"/>
                <w:lang w:eastAsia="lv-LV"/>
              </w:rPr>
              <w:t> </w:t>
            </w:r>
          </w:p>
        </w:tc>
      </w:tr>
      <w:tr w:rsidR="00673575" w:rsidRPr="00171D31" w14:paraId="523B34E3" w14:textId="77777777" w:rsidTr="00673575">
        <w:trPr>
          <w:trHeight w:val="765"/>
        </w:trPr>
        <w:tc>
          <w:tcPr>
            <w:tcW w:w="3676"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369B0A01" w14:textId="77777777" w:rsidR="00673575" w:rsidRPr="00171D31" w:rsidRDefault="00673575" w:rsidP="00673575">
            <w:pPr>
              <w:spacing w:after="0" w:line="240" w:lineRule="auto"/>
              <w:jc w:val="both"/>
              <w:rPr>
                <w:rFonts w:ascii="Times New Roman" w:eastAsia="Times New Roman" w:hAnsi="Times New Roman" w:cs="Times New Roman"/>
                <w:sz w:val="20"/>
                <w:szCs w:val="20"/>
                <w:lang w:eastAsia="lv-LV"/>
              </w:rPr>
            </w:pPr>
            <w:r w:rsidRPr="00171D31">
              <w:rPr>
                <w:rFonts w:ascii="Times New Roman" w:eastAsia="Times New Roman" w:hAnsi="Times New Roman" w:cs="Times New Roman"/>
                <w:sz w:val="20"/>
                <w:szCs w:val="20"/>
                <w:lang w:eastAsia="lv-LV"/>
              </w:rPr>
              <w:t>1.2.</w:t>
            </w:r>
            <w:r>
              <w:rPr>
                <w:rFonts w:ascii="Times New Roman" w:eastAsia="Times New Roman" w:hAnsi="Times New Roman" w:cs="Times New Roman"/>
                <w:sz w:val="20"/>
                <w:szCs w:val="20"/>
                <w:lang w:eastAsia="lv-LV"/>
              </w:rPr>
              <w:t> </w:t>
            </w:r>
            <w:r w:rsidRPr="00171D31">
              <w:rPr>
                <w:rFonts w:ascii="Times New Roman" w:eastAsia="Times New Roman" w:hAnsi="Times New Roman" w:cs="Times New Roman"/>
                <w:sz w:val="20"/>
                <w:szCs w:val="20"/>
                <w:lang w:eastAsia="lv-LV"/>
              </w:rPr>
              <w:t>Pieteikuma kopija ar pareizības apliecinājumu (piecu darbdienu laikā) (saskaņā ar spēkā esošā cenrāža 1.2.1.13.</w:t>
            </w:r>
            <w:r>
              <w:rPr>
                <w:rFonts w:ascii="Times New Roman" w:eastAsia="Times New Roman" w:hAnsi="Times New Roman" w:cs="Times New Roman"/>
                <w:sz w:val="20"/>
                <w:szCs w:val="20"/>
                <w:lang w:eastAsia="lv-LV"/>
              </w:rPr>
              <w:t> apakš</w:t>
            </w:r>
            <w:r w:rsidRPr="00171D31">
              <w:rPr>
                <w:rFonts w:ascii="Times New Roman" w:eastAsia="Times New Roman" w:hAnsi="Times New Roman" w:cs="Times New Roman"/>
                <w:sz w:val="20"/>
                <w:szCs w:val="20"/>
                <w:lang w:eastAsia="lv-LV"/>
              </w:rPr>
              <w:t>punktu)</w:t>
            </w:r>
          </w:p>
        </w:tc>
        <w:tc>
          <w:tcPr>
            <w:tcW w:w="2122" w:type="dxa"/>
            <w:tcBorders>
              <w:top w:val="single" w:sz="4" w:space="0" w:color="auto"/>
              <w:left w:val="nil"/>
              <w:bottom w:val="single" w:sz="4" w:space="0" w:color="auto"/>
              <w:right w:val="single" w:sz="8" w:space="0" w:color="auto"/>
            </w:tcBorders>
            <w:shd w:val="clear" w:color="auto" w:fill="auto"/>
            <w:vAlign w:val="center"/>
            <w:hideMark/>
          </w:tcPr>
          <w:p w14:paraId="74DBAB0A" w14:textId="77777777" w:rsidR="00673575" w:rsidRPr="00171D31" w:rsidRDefault="00673575" w:rsidP="00673575">
            <w:pPr>
              <w:spacing w:after="0" w:line="240" w:lineRule="auto"/>
              <w:jc w:val="both"/>
              <w:rPr>
                <w:rFonts w:ascii="Times New Roman" w:eastAsia="Times New Roman" w:hAnsi="Times New Roman" w:cs="Times New Roman"/>
                <w:color w:val="000000"/>
                <w:sz w:val="20"/>
                <w:szCs w:val="20"/>
                <w:lang w:eastAsia="lv-LV"/>
              </w:rPr>
            </w:pPr>
            <w:r w:rsidRPr="00171D31">
              <w:rPr>
                <w:rFonts w:ascii="Times New Roman" w:eastAsia="Times New Roman" w:hAnsi="Times New Roman" w:cs="Times New Roman"/>
                <w:color w:val="000000"/>
                <w:sz w:val="20"/>
                <w:szCs w:val="20"/>
                <w:lang w:eastAsia="lv-LV"/>
              </w:rPr>
              <w:t>43</w:t>
            </w:r>
            <w:r>
              <w:rPr>
                <w:rFonts w:ascii="Times New Roman" w:eastAsia="Times New Roman" w:hAnsi="Times New Roman" w:cs="Times New Roman"/>
                <w:color w:val="000000"/>
                <w:sz w:val="20"/>
                <w:szCs w:val="20"/>
                <w:lang w:eastAsia="lv-LV"/>
              </w:rPr>
              <w:t> </w:t>
            </w:r>
            <w:r w:rsidRPr="00171D31">
              <w:rPr>
                <w:rFonts w:ascii="Times New Roman" w:eastAsia="Times New Roman" w:hAnsi="Times New Roman" w:cs="Times New Roman"/>
                <w:color w:val="000000"/>
                <w:sz w:val="20"/>
                <w:szCs w:val="20"/>
                <w:lang w:eastAsia="lv-LV"/>
              </w:rPr>
              <w:t>dok. x 5,69</w:t>
            </w:r>
            <w:r>
              <w:rPr>
                <w:rFonts w:ascii="Times New Roman" w:eastAsia="Times New Roman" w:hAnsi="Times New Roman" w:cs="Times New Roman"/>
                <w:color w:val="000000"/>
                <w:sz w:val="20"/>
                <w:szCs w:val="20"/>
                <w:lang w:eastAsia="lv-LV"/>
              </w:rPr>
              <w:t> </w:t>
            </w:r>
            <w:r w:rsidRPr="00171D31">
              <w:rPr>
                <w:rFonts w:ascii="Times New Roman" w:eastAsia="Times New Roman" w:hAnsi="Times New Roman" w:cs="Times New Roman"/>
                <w:i/>
                <w:iCs/>
                <w:color w:val="000000"/>
                <w:sz w:val="20"/>
                <w:szCs w:val="20"/>
                <w:lang w:eastAsia="lv-LV"/>
              </w:rPr>
              <w:t>euro</w:t>
            </w:r>
            <w:r w:rsidRPr="00171D31">
              <w:rPr>
                <w:rFonts w:ascii="Times New Roman" w:eastAsia="Times New Roman" w:hAnsi="Times New Roman" w:cs="Times New Roman"/>
                <w:color w:val="000000"/>
                <w:sz w:val="20"/>
                <w:szCs w:val="20"/>
                <w:lang w:eastAsia="lv-LV"/>
              </w:rPr>
              <w:t>= 245</w:t>
            </w:r>
            <w:r>
              <w:rPr>
                <w:rFonts w:ascii="Times New Roman" w:eastAsia="Times New Roman" w:hAnsi="Times New Roman" w:cs="Times New Roman"/>
                <w:color w:val="000000"/>
                <w:sz w:val="20"/>
                <w:szCs w:val="20"/>
                <w:lang w:eastAsia="lv-LV"/>
              </w:rPr>
              <w:t> </w:t>
            </w:r>
            <w:r w:rsidRPr="00171D31">
              <w:rPr>
                <w:rFonts w:ascii="Times New Roman" w:eastAsia="Times New Roman" w:hAnsi="Times New Roman" w:cs="Times New Roman"/>
                <w:i/>
                <w:iCs/>
                <w:color w:val="000000"/>
                <w:sz w:val="20"/>
                <w:szCs w:val="20"/>
                <w:lang w:eastAsia="lv-LV"/>
              </w:rPr>
              <w:t>euro</w:t>
            </w:r>
          </w:p>
        </w:tc>
        <w:tc>
          <w:tcPr>
            <w:tcW w:w="2613" w:type="dxa"/>
            <w:vMerge/>
            <w:tcBorders>
              <w:top w:val="nil"/>
              <w:left w:val="single" w:sz="8" w:space="0" w:color="auto"/>
              <w:bottom w:val="single" w:sz="8" w:space="0" w:color="000000"/>
              <w:right w:val="single" w:sz="8" w:space="0" w:color="auto"/>
            </w:tcBorders>
            <w:vAlign w:val="center"/>
            <w:hideMark/>
          </w:tcPr>
          <w:p w14:paraId="2A3DA74E" w14:textId="77777777" w:rsidR="00673575" w:rsidRPr="00171D31" w:rsidRDefault="00673575" w:rsidP="00673575">
            <w:pPr>
              <w:spacing w:after="0" w:line="240" w:lineRule="auto"/>
              <w:rPr>
                <w:rFonts w:ascii="Times New Roman" w:eastAsia="Times New Roman" w:hAnsi="Times New Roman" w:cs="Times New Roman"/>
                <w:color w:val="000000"/>
                <w:sz w:val="20"/>
                <w:szCs w:val="20"/>
                <w:lang w:eastAsia="lv-LV"/>
              </w:rPr>
            </w:pPr>
          </w:p>
        </w:tc>
        <w:tc>
          <w:tcPr>
            <w:tcW w:w="740" w:type="dxa"/>
            <w:tcBorders>
              <w:top w:val="nil"/>
              <w:left w:val="nil"/>
              <w:bottom w:val="nil"/>
              <w:right w:val="nil"/>
            </w:tcBorders>
            <w:shd w:val="clear" w:color="auto" w:fill="auto"/>
            <w:vAlign w:val="center"/>
            <w:hideMark/>
          </w:tcPr>
          <w:p w14:paraId="1A481ACE" w14:textId="77777777" w:rsidR="00673575" w:rsidRPr="00171D31" w:rsidRDefault="00673575" w:rsidP="00673575">
            <w:pPr>
              <w:spacing w:after="0" w:line="240" w:lineRule="auto"/>
              <w:jc w:val="center"/>
              <w:rPr>
                <w:rFonts w:ascii="Times New Roman" w:eastAsia="Times New Roman" w:hAnsi="Times New Roman" w:cs="Times New Roman"/>
                <w:color w:val="000000"/>
                <w:sz w:val="20"/>
                <w:szCs w:val="20"/>
                <w:lang w:eastAsia="lv-LV"/>
              </w:rPr>
            </w:pPr>
            <w:r w:rsidRPr="00171D31">
              <w:rPr>
                <w:rFonts w:ascii="Times New Roman" w:eastAsia="Times New Roman" w:hAnsi="Times New Roman" w:cs="Times New Roman"/>
                <w:color w:val="000000"/>
                <w:sz w:val="20"/>
                <w:szCs w:val="20"/>
                <w:lang w:eastAsia="lv-LV"/>
              </w:rPr>
              <w:t> </w:t>
            </w:r>
          </w:p>
        </w:tc>
        <w:tc>
          <w:tcPr>
            <w:tcW w:w="466" w:type="dxa"/>
            <w:tcBorders>
              <w:top w:val="nil"/>
              <w:left w:val="nil"/>
              <w:bottom w:val="nil"/>
              <w:right w:val="nil"/>
            </w:tcBorders>
            <w:shd w:val="clear" w:color="auto" w:fill="auto"/>
            <w:vAlign w:val="center"/>
            <w:hideMark/>
          </w:tcPr>
          <w:p w14:paraId="5B38FE8A" w14:textId="77777777" w:rsidR="00673575" w:rsidRPr="00171D31" w:rsidRDefault="00673575" w:rsidP="00673575">
            <w:pPr>
              <w:spacing w:after="0" w:line="240" w:lineRule="auto"/>
              <w:jc w:val="center"/>
              <w:rPr>
                <w:rFonts w:ascii="Times New Roman" w:eastAsia="Times New Roman" w:hAnsi="Times New Roman" w:cs="Times New Roman"/>
                <w:color w:val="000000"/>
                <w:sz w:val="20"/>
                <w:szCs w:val="20"/>
                <w:lang w:eastAsia="lv-LV"/>
              </w:rPr>
            </w:pPr>
          </w:p>
        </w:tc>
        <w:tc>
          <w:tcPr>
            <w:tcW w:w="385" w:type="dxa"/>
            <w:tcBorders>
              <w:top w:val="nil"/>
              <w:left w:val="nil"/>
              <w:bottom w:val="nil"/>
              <w:right w:val="nil"/>
            </w:tcBorders>
            <w:shd w:val="clear" w:color="auto" w:fill="auto"/>
            <w:vAlign w:val="center"/>
            <w:hideMark/>
          </w:tcPr>
          <w:p w14:paraId="3489ECB2" w14:textId="77777777" w:rsidR="00673575" w:rsidRPr="00171D31" w:rsidRDefault="00673575" w:rsidP="00673575">
            <w:pPr>
              <w:spacing w:after="0" w:line="240" w:lineRule="auto"/>
              <w:jc w:val="center"/>
              <w:rPr>
                <w:rFonts w:ascii="Times New Roman" w:eastAsia="Times New Roman" w:hAnsi="Times New Roman" w:cs="Times New Roman"/>
                <w:color w:val="000000"/>
                <w:sz w:val="20"/>
                <w:szCs w:val="20"/>
                <w:lang w:eastAsia="lv-LV"/>
              </w:rPr>
            </w:pPr>
          </w:p>
        </w:tc>
        <w:tc>
          <w:tcPr>
            <w:tcW w:w="1232" w:type="dxa"/>
            <w:tcBorders>
              <w:top w:val="nil"/>
              <w:left w:val="nil"/>
              <w:bottom w:val="nil"/>
              <w:right w:val="nil"/>
            </w:tcBorders>
            <w:shd w:val="clear" w:color="auto" w:fill="auto"/>
            <w:vAlign w:val="center"/>
            <w:hideMark/>
          </w:tcPr>
          <w:p w14:paraId="2A4A261B" w14:textId="77777777" w:rsidR="00673575" w:rsidRPr="00171D31" w:rsidRDefault="00673575" w:rsidP="00673575">
            <w:pPr>
              <w:spacing w:after="0" w:line="240" w:lineRule="auto"/>
              <w:jc w:val="center"/>
              <w:rPr>
                <w:rFonts w:ascii="Times New Roman" w:eastAsia="Times New Roman" w:hAnsi="Times New Roman" w:cs="Times New Roman"/>
                <w:color w:val="000000"/>
                <w:sz w:val="20"/>
                <w:szCs w:val="20"/>
                <w:lang w:eastAsia="lv-LV"/>
              </w:rPr>
            </w:pPr>
          </w:p>
        </w:tc>
        <w:tc>
          <w:tcPr>
            <w:tcW w:w="849" w:type="dxa"/>
            <w:tcBorders>
              <w:top w:val="nil"/>
              <w:left w:val="nil"/>
              <w:bottom w:val="nil"/>
              <w:right w:val="nil"/>
            </w:tcBorders>
            <w:shd w:val="clear" w:color="auto" w:fill="auto"/>
            <w:vAlign w:val="center"/>
            <w:hideMark/>
          </w:tcPr>
          <w:p w14:paraId="79A4B18C" w14:textId="77777777" w:rsidR="00673575" w:rsidRPr="00171D31" w:rsidRDefault="00673575" w:rsidP="00673575">
            <w:pPr>
              <w:spacing w:after="0" w:line="240" w:lineRule="auto"/>
              <w:jc w:val="center"/>
              <w:rPr>
                <w:rFonts w:ascii="Times New Roman" w:eastAsia="Times New Roman" w:hAnsi="Times New Roman" w:cs="Times New Roman"/>
                <w:color w:val="000000"/>
                <w:sz w:val="20"/>
                <w:szCs w:val="20"/>
                <w:lang w:eastAsia="lv-LV"/>
              </w:rPr>
            </w:pPr>
          </w:p>
        </w:tc>
        <w:tc>
          <w:tcPr>
            <w:tcW w:w="284" w:type="dxa"/>
            <w:gridSpan w:val="2"/>
            <w:tcBorders>
              <w:top w:val="nil"/>
              <w:left w:val="nil"/>
              <w:bottom w:val="nil"/>
              <w:right w:val="nil"/>
            </w:tcBorders>
            <w:shd w:val="clear" w:color="auto" w:fill="auto"/>
            <w:noWrap/>
            <w:vAlign w:val="bottom"/>
            <w:hideMark/>
          </w:tcPr>
          <w:p w14:paraId="3E3C3C99" w14:textId="77777777" w:rsidR="00673575" w:rsidRPr="00171D31" w:rsidRDefault="00673575" w:rsidP="00673575">
            <w:pPr>
              <w:spacing w:after="0" w:line="240" w:lineRule="auto"/>
              <w:rPr>
                <w:rFonts w:ascii="Times New Roman" w:eastAsia="Times New Roman" w:hAnsi="Times New Roman" w:cs="Times New Roman"/>
                <w:color w:val="000000"/>
                <w:sz w:val="20"/>
                <w:szCs w:val="20"/>
                <w:lang w:eastAsia="lv-LV"/>
              </w:rPr>
            </w:pPr>
          </w:p>
        </w:tc>
        <w:tc>
          <w:tcPr>
            <w:tcW w:w="1135" w:type="dxa"/>
            <w:tcBorders>
              <w:top w:val="nil"/>
              <w:left w:val="nil"/>
              <w:bottom w:val="nil"/>
              <w:right w:val="nil"/>
            </w:tcBorders>
            <w:shd w:val="clear" w:color="auto" w:fill="auto"/>
            <w:noWrap/>
            <w:vAlign w:val="bottom"/>
            <w:hideMark/>
          </w:tcPr>
          <w:p w14:paraId="27ED9346" w14:textId="77777777" w:rsidR="00673575" w:rsidRPr="00171D31" w:rsidRDefault="00673575" w:rsidP="00673575">
            <w:pPr>
              <w:spacing w:after="0" w:line="240" w:lineRule="auto"/>
              <w:rPr>
                <w:rFonts w:ascii="Times New Roman" w:eastAsia="Times New Roman" w:hAnsi="Times New Roman" w:cs="Times New Roman"/>
                <w:color w:val="000000"/>
                <w:sz w:val="20"/>
                <w:szCs w:val="20"/>
                <w:lang w:eastAsia="lv-LV"/>
              </w:rPr>
            </w:pPr>
          </w:p>
        </w:tc>
        <w:tc>
          <w:tcPr>
            <w:tcW w:w="992" w:type="dxa"/>
            <w:gridSpan w:val="2"/>
            <w:tcBorders>
              <w:top w:val="nil"/>
              <w:left w:val="nil"/>
              <w:bottom w:val="nil"/>
              <w:right w:val="single" w:sz="8" w:space="0" w:color="auto"/>
            </w:tcBorders>
            <w:shd w:val="clear" w:color="auto" w:fill="auto"/>
            <w:noWrap/>
            <w:vAlign w:val="bottom"/>
            <w:hideMark/>
          </w:tcPr>
          <w:p w14:paraId="6037A82A" w14:textId="77777777" w:rsidR="00673575" w:rsidRPr="00171D31" w:rsidRDefault="00673575" w:rsidP="00673575">
            <w:pPr>
              <w:spacing w:after="0" w:line="240" w:lineRule="auto"/>
              <w:ind w:left="-833" w:hanging="691"/>
              <w:rPr>
                <w:rFonts w:ascii="Times New Roman" w:eastAsia="Times New Roman" w:hAnsi="Times New Roman" w:cs="Times New Roman"/>
                <w:color w:val="000000"/>
                <w:sz w:val="20"/>
                <w:szCs w:val="20"/>
                <w:lang w:eastAsia="lv-LV"/>
              </w:rPr>
            </w:pPr>
            <w:r w:rsidRPr="00171D31">
              <w:rPr>
                <w:rFonts w:ascii="Times New Roman" w:eastAsia="Times New Roman" w:hAnsi="Times New Roman" w:cs="Times New Roman"/>
                <w:color w:val="000000"/>
                <w:sz w:val="20"/>
                <w:szCs w:val="20"/>
                <w:lang w:eastAsia="lv-LV"/>
              </w:rPr>
              <w:t> </w:t>
            </w:r>
          </w:p>
        </w:tc>
      </w:tr>
      <w:tr w:rsidR="00673575" w:rsidRPr="00171D31" w14:paraId="2B75CBB8" w14:textId="77777777" w:rsidTr="00673575">
        <w:trPr>
          <w:trHeight w:val="765"/>
        </w:trPr>
        <w:tc>
          <w:tcPr>
            <w:tcW w:w="3676" w:type="dxa"/>
            <w:tcBorders>
              <w:top w:val="single" w:sz="4" w:space="0" w:color="auto"/>
              <w:left w:val="single" w:sz="4" w:space="0" w:color="auto"/>
              <w:bottom w:val="single" w:sz="4" w:space="0" w:color="auto"/>
              <w:right w:val="single" w:sz="8" w:space="0" w:color="auto"/>
            </w:tcBorders>
            <w:shd w:val="clear" w:color="auto" w:fill="auto"/>
            <w:vAlign w:val="center"/>
            <w:hideMark/>
          </w:tcPr>
          <w:p w14:paraId="4468DC4E" w14:textId="77777777" w:rsidR="00673575" w:rsidRPr="00171D31" w:rsidRDefault="00673575" w:rsidP="00673575">
            <w:pPr>
              <w:spacing w:after="0" w:line="240" w:lineRule="auto"/>
              <w:jc w:val="both"/>
              <w:rPr>
                <w:rFonts w:ascii="Times New Roman" w:eastAsia="Times New Roman" w:hAnsi="Times New Roman" w:cs="Times New Roman"/>
                <w:sz w:val="20"/>
                <w:szCs w:val="20"/>
                <w:lang w:eastAsia="lv-LV"/>
              </w:rPr>
            </w:pPr>
            <w:r w:rsidRPr="00171D31">
              <w:rPr>
                <w:rFonts w:ascii="Times New Roman" w:eastAsia="Times New Roman" w:hAnsi="Times New Roman" w:cs="Times New Roman"/>
                <w:sz w:val="20"/>
                <w:szCs w:val="20"/>
                <w:lang w:eastAsia="lv-LV"/>
              </w:rPr>
              <w:t>1.3.</w:t>
            </w:r>
            <w:r>
              <w:rPr>
                <w:rFonts w:ascii="Times New Roman" w:eastAsia="Times New Roman" w:hAnsi="Times New Roman" w:cs="Times New Roman"/>
                <w:sz w:val="20"/>
                <w:szCs w:val="20"/>
                <w:lang w:eastAsia="lv-LV"/>
              </w:rPr>
              <w:t> </w:t>
            </w:r>
            <w:r w:rsidRPr="00171D31">
              <w:rPr>
                <w:rFonts w:ascii="Times New Roman" w:eastAsia="Times New Roman" w:hAnsi="Times New Roman" w:cs="Times New Roman"/>
                <w:sz w:val="20"/>
                <w:szCs w:val="20"/>
                <w:lang w:eastAsia="lv-LV"/>
              </w:rPr>
              <w:t>Pieteikuma kopija bez pareizības apliecinājuma (divu darbdienu laikā) (saskaņā ar spēkā esošā cenrāža 1.2.1.16.</w:t>
            </w:r>
            <w:r>
              <w:rPr>
                <w:rFonts w:ascii="Times New Roman" w:eastAsia="Times New Roman" w:hAnsi="Times New Roman" w:cs="Times New Roman"/>
                <w:sz w:val="20"/>
                <w:szCs w:val="20"/>
                <w:lang w:eastAsia="lv-LV"/>
              </w:rPr>
              <w:t> apakš</w:t>
            </w:r>
            <w:r w:rsidRPr="00171D31">
              <w:rPr>
                <w:rFonts w:ascii="Times New Roman" w:eastAsia="Times New Roman" w:hAnsi="Times New Roman" w:cs="Times New Roman"/>
                <w:sz w:val="20"/>
                <w:szCs w:val="20"/>
                <w:lang w:eastAsia="lv-LV"/>
              </w:rPr>
              <w:t>punktu)</w:t>
            </w:r>
          </w:p>
        </w:tc>
        <w:tc>
          <w:tcPr>
            <w:tcW w:w="2122" w:type="dxa"/>
            <w:tcBorders>
              <w:top w:val="single" w:sz="4" w:space="0" w:color="auto"/>
              <w:left w:val="nil"/>
              <w:bottom w:val="single" w:sz="4" w:space="0" w:color="auto"/>
              <w:right w:val="single" w:sz="4" w:space="0" w:color="auto"/>
            </w:tcBorders>
            <w:shd w:val="clear" w:color="auto" w:fill="auto"/>
            <w:vAlign w:val="center"/>
            <w:hideMark/>
          </w:tcPr>
          <w:p w14:paraId="05D86F23" w14:textId="77777777" w:rsidR="00673575" w:rsidRPr="00171D31" w:rsidRDefault="00673575" w:rsidP="00673575">
            <w:pPr>
              <w:spacing w:after="0" w:line="240" w:lineRule="auto"/>
              <w:jc w:val="both"/>
              <w:rPr>
                <w:rFonts w:ascii="Times New Roman" w:eastAsia="Times New Roman" w:hAnsi="Times New Roman" w:cs="Times New Roman"/>
                <w:color w:val="000000"/>
                <w:sz w:val="20"/>
                <w:szCs w:val="20"/>
                <w:lang w:eastAsia="lv-LV"/>
              </w:rPr>
            </w:pPr>
            <w:r w:rsidRPr="00171D31">
              <w:rPr>
                <w:rFonts w:ascii="Times New Roman" w:eastAsia="Times New Roman" w:hAnsi="Times New Roman" w:cs="Times New Roman"/>
                <w:color w:val="000000"/>
                <w:sz w:val="20"/>
                <w:szCs w:val="20"/>
                <w:lang w:eastAsia="lv-LV"/>
              </w:rPr>
              <w:t>30</w:t>
            </w:r>
            <w:r>
              <w:rPr>
                <w:rFonts w:ascii="Times New Roman" w:eastAsia="Times New Roman" w:hAnsi="Times New Roman" w:cs="Times New Roman"/>
                <w:color w:val="000000"/>
                <w:sz w:val="20"/>
                <w:szCs w:val="20"/>
                <w:lang w:eastAsia="lv-LV"/>
              </w:rPr>
              <w:t> </w:t>
            </w:r>
            <w:r w:rsidRPr="00171D31">
              <w:rPr>
                <w:rFonts w:ascii="Times New Roman" w:eastAsia="Times New Roman" w:hAnsi="Times New Roman" w:cs="Times New Roman"/>
                <w:color w:val="000000"/>
                <w:sz w:val="20"/>
                <w:szCs w:val="20"/>
                <w:lang w:eastAsia="lv-LV"/>
              </w:rPr>
              <w:t>dok. x 12,81</w:t>
            </w:r>
            <w:r>
              <w:rPr>
                <w:rFonts w:ascii="Times New Roman" w:eastAsia="Times New Roman" w:hAnsi="Times New Roman" w:cs="Times New Roman"/>
                <w:color w:val="000000"/>
                <w:sz w:val="20"/>
                <w:szCs w:val="20"/>
                <w:lang w:eastAsia="lv-LV"/>
              </w:rPr>
              <w:t> </w:t>
            </w:r>
            <w:r w:rsidRPr="00171D31">
              <w:rPr>
                <w:rFonts w:ascii="Times New Roman" w:eastAsia="Times New Roman" w:hAnsi="Times New Roman" w:cs="Times New Roman"/>
                <w:i/>
                <w:iCs/>
                <w:color w:val="000000"/>
                <w:sz w:val="20"/>
                <w:szCs w:val="20"/>
                <w:lang w:eastAsia="lv-LV"/>
              </w:rPr>
              <w:t>euro</w:t>
            </w:r>
            <w:r w:rsidRPr="00171D31">
              <w:rPr>
                <w:rFonts w:ascii="Times New Roman" w:eastAsia="Times New Roman" w:hAnsi="Times New Roman" w:cs="Times New Roman"/>
                <w:color w:val="000000"/>
                <w:sz w:val="20"/>
                <w:szCs w:val="20"/>
                <w:lang w:eastAsia="lv-LV"/>
              </w:rPr>
              <w:t>= 384</w:t>
            </w:r>
            <w:r>
              <w:rPr>
                <w:rFonts w:ascii="Times New Roman" w:eastAsia="Times New Roman" w:hAnsi="Times New Roman" w:cs="Times New Roman"/>
                <w:color w:val="000000"/>
                <w:sz w:val="20"/>
                <w:szCs w:val="20"/>
                <w:lang w:eastAsia="lv-LV"/>
              </w:rPr>
              <w:t> </w:t>
            </w:r>
            <w:r w:rsidRPr="00171D31">
              <w:rPr>
                <w:rFonts w:ascii="Times New Roman" w:eastAsia="Times New Roman" w:hAnsi="Times New Roman" w:cs="Times New Roman"/>
                <w:i/>
                <w:iCs/>
                <w:color w:val="000000"/>
                <w:sz w:val="20"/>
                <w:szCs w:val="20"/>
                <w:lang w:eastAsia="lv-LV"/>
              </w:rPr>
              <w:t>euro</w:t>
            </w:r>
          </w:p>
        </w:tc>
        <w:tc>
          <w:tcPr>
            <w:tcW w:w="2613" w:type="dxa"/>
            <w:vMerge/>
            <w:tcBorders>
              <w:top w:val="nil"/>
              <w:left w:val="single" w:sz="4" w:space="0" w:color="auto"/>
              <w:bottom w:val="single" w:sz="8" w:space="0" w:color="000000"/>
              <w:right w:val="single" w:sz="8" w:space="0" w:color="auto"/>
            </w:tcBorders>
            <w:vAlign w:val="center"/>
            <w:hideMark/>
          </w:tcPr>
          <w:p w14:paraId="5B2C3A2D" w14:textId="77777777" w:rsidR="00673575" w:rsidRPr="00171D31" w:rsidRDefault="00673575" w:rsidP="00673575">
            <w:pPr>
              <w:spacing w:after="0" w:line="240" w:lineRule="auto"/>
              <w:rPr>
                <w:rFonts w:ascii="Times New Roman" w:eastAsia="Times New Roman" w:hAnsi="Times New Roman" w:cs="Times New Roman"/>
                <w:color w:val="000000"/>
                <w:sz w:val="20"/>
                <w:szCs w:val="20"/>
                <w:lang w:eastAsia="lv-LV"/>
              </w:rPr>
            </w:pPr>
          </w:p>
        </w:tc>
        <w:tc>
          <w:tcPr>
            <w:tcW w:w="740" w:type="dxa"/>
            <w:tcBorders>
              <w:top w:val="nil"/>
              <w:left w:val="nil"/>
              <w:bottom w:val="nil"/>
              <w:right w:val="nil"/>
            </w:tcBorders>
            <w:shd w:val="clear" w:color="auto" w:fill="auto"/>
            <w:vAlign w:val="center"/>
            <w:hideMark/>
          </w:tcPr>
          <w:p w14:paraId="4AC0AD7C" w14:textId="77777777" w:rsidR="00673575" w:rsidRPr="00171D31" w:rsidRDefault="00673575" w:rsidP="00673575">
            <w:pPr>
              <w:spacing w:after="0" w:line="240" w:lineRule="auto"/>
              <w:jc w:val="center"/>
              <w:rPr>
                <w:rFonts w:ascii="Times New Roman" w:eastAsia="Times New Roman" w:hAnsi="Times New Roman" w:cs="Times New Roman"/>
                <w:color w:val="000000"/>
                <w:sz w:val="20"/>
                <w:szCs w:val="20"/>
                <w:lang w:eastAsia="lv-LV"/>
              </w:rPr>
            </w:pPr>
            <w:r w:rsidRPr="00171D31">
              <w:rPr>
                <w:rFonts w:ascii="Times New Roman" w:eastAsia="Times New Roman" w:hAnsi="Times New Roman" w:cs="Times New Roman"/>
                <w:color w:val="000000"/>
                <w:sz w:val="20"/>
                <w:szCs w:val="20"/>
                <w:lang w:eastAsia="lv-LV"/>
              </w:rPr>
              <w:t> </w:t>
            </w:r>
          </w:p>
        </w:tc>
        <w:tc>
          <w:tcPr>
            <w:tcW w:w="466" w:type="dxa"/>
            <w:tcBorders>
              <w:top w:val="nil"/>
              <w:left w:val="nil"/>
              <w:bottom w:val="nil"/>
              <w:right w:val="nil"/>
            </w:tcBorders>
            <w:shd w:val="clear" w:color="auto" w:fill="auto"/>
            <w:vAlign w:val="center"/>
            <w:hideMark/>
          </w:tcPr>
          <w:p w14:paraId="5CCC3F6B" w14:textId="77777777" w:rsidR="00673575" w:rsidRPr="00171D31" w:rsidRDefault="00673575" w:rsidP="00673575">
            <w:pPr>
              <w:spacing w:after="0" w:line="240" w:lineRule="auto"/>
              <w:jc w:val="center"/>
              <w:rPr>
                <w:rFonts w:ascii="Times New Roman" w:eastAsia="Times New Roman" w:hAnsi="Times New Roman" w:cs="Times New Roman"/>
                <w:color w:val="000000"/>
                <w:sz w:val="20"/>
                <w:szCs w:val="20"/>
                <w:lang w:eastAsia="lv-LV"/>
              </w:rPr>
            </w:pPr>
          </w:p>
        </w:tc>
        <w:tc>
          <w:tcPr>
            <w:tcW w:w="385" w:type="dxa"/>
            <w:tcBorders>
              <w:top w:val="nil"/>
              <w:left w:val="nil"/>
              <w:bottom w:val="nil"/>
              <w:right w:val="nil"/>
            </w:tcBorders>
            <w:shd w:val="clear" w:color="auto" w:fill="auto"/>
            <w:vAlign w:val="center"/>
            <w:hideMark/>
          </w:tcPr>
          <w:p w14:paraId="22A9CFC1" w14:textId="77777777" w:rsidR="00673575" w:rsidRPr="00171D31" w:rsidRDefault="00673575" w:rsidP="00673575">
            <w:pPr>
              <w:spacing w:after="0" w:line="240" w:lineRule="auto"/>
              <w:jc w:val="center"/>
              <w:rPr>
                <w:rFonts w:ascii="Times New Roman" w:eastAsia="Times New Roman" w:hAnsi="Times New Roman" w:cs="Times New Roman"/>
                <w:color w:val="000000"/>
                <w:sz w:val="20"/>
                <w:szCs w:val="20"/>
                <w:lang w:eastAsia="lv-LV"/>
              </w:rPr>
            </w:pPr>
          </w:p>
        </w:tc>
        <w:tc>
          <w:tcPr>
            <w:tcW w:w="1232" w:type="dxa"/>
            <w:tcBorders>
              <w:top w:val="nil"/>
              <w:left w:val="nil"/>
              <w:bottom w:val="nil"/>
              <w:right w:val="nil"/>
            </w:tcBorders>
            <w:shd w:val="clear" w:color="auto" w:fill="auto"/>
            <w:vAlign w:val="center"/>
            <w:hideMark/>
          </w:tcPr>
          <w:p w14:paraId="6793D775" w14:textId="77777777" w:rsidR="00673575" w:rsidRPr="00171D31" w:rsidRDefault="00673575" w:rsidP="00673575">
            <w:pPr>
              <w:spacing w:after="0" w:line="240" w:lineRule="auto"/>
              <w:jc w:val="center"/>
              <w:rPr>
                <w:rFonts w:ascii="Times New Roman" w:eastAsia="Times New Roman" w:hAnsi="Times New Roman" w:cs="Times New Roman"/>
                <w:color w:val="000000"/>
                <w:sz w:val="20"/>
                <w:szCs w:val="20"/>
                <w:lang w:eastAsia="lv-LV"/>
              </w:rPr>
            </w:pPr>
          </w:p>
        </w:tc>
        <w:tc>
          <w:tcPr>
            <w:tcW w:w="849" w:type="dxa"/>
            <w:tcBorders>
              <w:top w:val="nil"/>
              <w:left w:val="nil"/>
              <w:bottom w:val="nil"/>
              <w:right w:val="nil"/>
            </w:tcBorders>
            <w:shd w:val="clear" w:color="auto" w:fill="auto"/>
            <w:vAlign w:val="center"/>
            <w:hideMark/>
          </w:tcPr>
          <w:p w14:paraId="2DBD941F" w14:textId="77777777" w:rsidR="00673575" w:rsidRPr="00171D31" w:rsidRDefault="00673575" w:rsidP="00673575">
            <w:pPr>
              <w:spacing w:after="0" w:line="240" w:lineRule="auto"/>
              <w:jc w:val="center"/>
              <w:rPr>
                <w:rFonts w:ascii="Times New Roman" w:eastAsia="Times New Roman" w:hAnsi="Times New Roman" w:cs="Times New Roman"/>
                <w:color w:val="000000"/>
                <w:sz w:val="20"/>
                <w:szCs w:val="20"/>
                <w:lang w:eastAsia="lv-LV"/>
              </w:rPr>
            </w:pPr>
          </w:p>
        </w:tc>
        <w:tc>
          <w:tcPr>
            <w:tcW w:w="284" w:type="dxa"/>
            <w:gridSpan w:val="2"/>
            <w:tcBorders>
              <w:top w:val="nil"/>
              <w:left w:val="nil"/>
              <w:bottom w:val="nil"/>
              <w:right w:val="nil"/>
            </w:tcBorders>
            <w:shd w:val="clear" w:color="auto" w:fill="auto"/>
            <w:noWrap/>
            <w:vAlign w:val="bottom"/>
            <w:hideMark/>
          </w:tcPr>
          <w:p w14:paraId="5CE84353" w14:textId="77777777" w:rsidR="00673575" w:rsidRPr="00171D31" w:rsidRDefault="00673575" w:rsidP="00673575">
            <w:pPr>
              <w:spacing w:after="0" w:line="240" w:lineRule="auto"/>
              <w:rPr>
                <w:rFonts w:ascii="Times New Roman" w:eastAsia="Times New Roman" w:hAnsi="Times New Roman" w:cs="Times New Roman"/>
                <w:color w:val="000000"/>
                <w:sz w:val="20"/>
                <w:szCs w:val="20"/>
                <w:lang w:eastAsia="lv-LV"/>
              </w:rPr>
            </w:pPr>
          </w:p>
        </w:tc>
        <w:tc>
          <w:tcPr>
            <w:tcW w:w="1135" w:type="dxa"/>
            <w:tcBorders>
              <w:top w:val="nil"/>
              <w:left w:val="nil"/>
              <w:bottom w:val="nil"/>
              <w:right w:val="nil"/>
            </w:tcBorders>
            <w:shd w:val="clear" w:color="auto" w:fill="auto"/>
            <w:noWrap/>
            <w:vAlign w:val="bottom"/>
            <w:hideMark/>
          </w:tcPr>
          <w:p w14:paraId="556BADBA" w14:textId="77777777" w:rsidR="00673575" w:rsidRPr="00171D31" w:rsidRDefault="00673575" w:rsidP="00673575">
            <w:pPr>
              <w:spacing w:after="0" w:line="240" w:lineRule="auto"/>
              <w:rPr>
                <w:rFonts w:ascii="Times New Roman" w:eastAsia="Times New Roman" w:hAnsi="Times New Roman" w:cs="Times New Roman"/>
                <w:color w:val="000000"/>
                <w:sz w:val="20"/>
                <w:szCs w:val="20"/>
                <w:lang w:eastAsia="lv-LV"/>
              </w:rPr>
            </w:pPr>
          </w:p>
        </w:tc>
        <w:tc>
          <w:tcPr>
            <w:tcW w:w="992" w:type="dxa"/>
            <w:gridSpan w:val="2"/>
            <w:tcBorders>
              <w:top w:val="nil"/>
              <w:left w:val="nil"/>
              <w:bottom w:val="nil"/>
              <w:right w:val="single" w:sz="8" w:space="0" w:color="auto"/>
            </w:tcBorders>
            <w:shd w:val="clear" w:color="auto" w:fill="auto"/>
            <w:noWrap/>
            <w:vAlign w:val="bottom"/>
            <w:hideMark/>
          </w:tcPr>
          <w:p w14:paraId="1EF4ABF6" w14:textId="77777777" w:rsidR="00673575" w:rsidRPr="00171D31" w:rsidRDefault="00673575" w:rsidP="00673575">
            <w:pPr>
              <w:spacing w:after="0" w:line="240" w:lineRule="auto"/>
              <w:ind w:left="-833" w:hanging="691"/>
              <w:rPr>
                <w:rFonts w:ascii="Times New Roman" w:eastAsia="Times New Roman" w:hAnsi="Times New Roman" w:cs="Times New Roman"/>
                <w:color w:val="000000"/>
                <w:sz w:val="20"/>
                <w:szCs w:val="20"/>
                <w:lang w:eastAsia="lv-LV"/>
              </w:rPr>
            </w:pPr>
            <w:r w:rsidRPr="00171D31">
              <w:rPr>
                <w:rFonts w:ascii="Times New Roman" w:eastAsia="Times New Roman" w:hAnsi="Times New Roman" w:cs="Times New Roman"/>
                <w:color w:val="000000"/>
                <w:sz w:val="20"/>
                <w:szCs w:val="20"/>
                <w:lang w:eastAsia="lv-LV"/>
              </w:rPr>
              <w:t> </w:t>
            </w:r>
          </w:p>
        </w:tc>
      </w:tr>
      <w:tr w:rsidR="00673575" w:rsidRPr="00171D31" w14:paraId="6459C892" w14:textId="77777777" w:rsidTr="00673575">
        <w:trPr>
          <w:trHeight w:val="765"/>
        </w:trPr>
        <w:tc>
          <w:tcPr>
            <w:tcW w:w="3676"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61151308" w14:textId="77777777" w:rsidR="00673575" w:rsidRPr="00171D31" w:rsidRDefault="00673575" w:rsidP="00673575">
            <w:pPr>
              <w:spacing w:after="0" w:line="240" w:lineRule="auto"/>
              <w:jc w:val="both"/>
              <w:rPr>
                <w:rFonts w:ascii="Times New Roman" w:eastAsia="Times New Roman" w:hAnsi="Times New Roman" w:cs="Times New Roman"/>
                <w:sz w:val="20"/>
                <w:szCs w:val="20"/>
                <w:lang w:eastAsia="lv-LV"/>
              </w:rPr>
            </w:pPr>
            <w:r w:rsidRPr="00171D31">
              <w:rPr>
                <w:rFonts w:ascii="Times New Roman" w:eastAsia="Times New Roman" w:hAnsi="Times New Roman" w:cs="Times New Roman"/>
                <w:sz w:val="20"/>
                <w:szCs w:val="20"/>
                <w:lang w:eastAsia="lv-LV"/>
              </w:rPr>
              <w:t>1.4.</w:t>
            </w:r>
            <w:r>
              <w:rPr>
                <w:rFonts w:ascii="Times New Roman" w:eastAsia="Times New Roman" w:hAnsi="Times New Roman" w:cs="Times New Roman"/>
                <w:sz w:val="20"/>
                <w:szCs w:val="20"/>
                <w:lang w:eastAsia="lv-LV"/>
              </w:rPr>
              <w:t> </w:t>
            </w:r>
            <w:r w:rsidRPr="00171D31">
              <w:rPr>
                <w:rFonts w:ascii="Times New Roman" w:eastAsia="Times New Roman" w:hAnsi="Times New Roman" w:cs="Times New Roman"/>
                <w:sz w:val="20"/>
                <w:szCs w:val="20"/>
                <w:lang w:eastAsia="lv-LV"/>
              </w:rPr>
              <w:t>Pieteikuma kopija bez pareizības apliecinājuma (piecu darbdienu laikā) (saskaņā ar spēkā esošā cenrāža 1.2.1.15.</w:t>
            </w:r>
            <w:r>
              <w:rPr>
                <w:rFonts w:ascii="Times New Roman" w:eastAsia="Times New Roman" w:hAnsi="Times New Roman" w:cs="Times New Roman"/>
                <w:sz w:val="20"/>
                <w:szCs w:val="20"/>
                <w:lang w:eastAsia="lv-LV"/>
              </w:rPr>
              <w:t> apakš</w:t>
            </w:r>
            <w:r w:rsidRPr="00171D31">
              <w:rPr>
                <w:rFonts w:ascii="Times New Roman" w:eastAsia="Times New Roman" w:hAnsi="Times New Roman" w:cs="Times New Roman"/>
                <w:sz w:val="20"/>
                <w:szCs w:val="20"/>
                <w:lang w:eastAsia="lv-LV"/>
              </w:rPr>
              <w:t>punktu)</w:t>
            </w:r>
          </w:p>
        </w:tc>
        <w:tc>
          <w:tcPr>
            <w:tcW w:w="2122" w:type="dxa"/>
            <w:tcBorders>
              <w:top w:val="single" w:sz="4" w:space="0" w:color="auto"/>
              <w:left w:val="nil"/>
              <w:bottom w:val="single" w:sz="4" w:space="0" w:color="auto"/>
              <w:right w:val="single" w:sz="8" w:space="0" w:color="auto"/>
            </w:tcBorders>
            <w:shd w:val="clear" w:color="auto" w:fill="auto"/>
            <w:vAlign w:val="center"/>
            <w:hideMark/>
          </w:tcPr>
          <w:p w14:paraId="0087F4CC" w14:textId="77777777" w:rsidR="00673575" w:rsidRPr="00171D31" w:rsidRDefault="00673575" w:rsidP="00673575">
            <w:pPr>
              <w:spacing w:after="0" w:line="240" w:lineRule="auto"/>
              <w:jc w:val="both"/>
              <w:rPr>
                <w:rFonts w:ascii="Times New Roman" w:eastAsia="Times New Roman" w:hAnsi="Times New Roman" w:cs="Times New Roman"/>
                <w:color w:val="000000"/>
                <w:sz w:val="20"/>
                <w:szCs w:val="20"/>
                <w:lang w:eastAsia="lv-LV"/>
              </w:rPr>
            </w:pPr>
            <w:r w:rsidRPr="00171D31">
              <w:rPr>
                <w:rFonts w:ascii="Times New Roman" w:eastAsia="Times New Roman" w:hAnsi="Times New Roman" w:cs="Times New Roman"/>
                <w:color w:val="000000"/>
                <w:sz w:val="20"/>
                <w:szCs w:val="20"/>
                <w:lang w:eastAsia="lv-LV"/>
              </w:rPr>
              <w:t>29</w:t>
            </w:r>
            <w:r>
              <w:rPr>
                <w:rFonts w:ascii="Times New Roman" w:eastAsia="Times New Roman" w:hAnsi="Times New Roman" w:cs="Times New Roman"/>
                <w:color w:val="000000"/>
                <w:sz w:val="20"/>
                <w:szCs w:val="20"/>
                <w:lang w:eastAsia="lv-LV"/>
              </w:rPr>
              <w:t> </w:t>
            </w:r>
            <w:r w:rsidRPr="00171D31">
              <w:rPr>
                <w:rFonts w:ascii="Times New Roman" w:eastAsia="Times New Roman" w:hAnsi="Times New Roman" w:cs="Times New Roman"/>
                <w:color w:val="000000"/>
                <w:sz w:val="20"/>
                <w:szCs w:val="20"/>
                <w:lang w:eastAsia="lv-LV"/>
              </w:rPr>
              <w:t>dok. x 4,27</w:t>
            </w:r>
            <w:r>
              <w:rPr>
                <w:rFonts w:ascii="Times New Roman" w:eastAsia="Times New Roman" w:hAnsi="Times New Roman" w:cs="Times New Roman"/>
                <w:color w:val="000000"/>
                <w:sz w:val="20"/>
                <w:szCs w:val="20"/>
                <w:lang w:eastAsia="lv-LV"/>
              </w:rPr>
              <w:t> </w:t>
            </w:r>
            <w:r w:rsidRPr="00171D31">
              <w:rPr>
                <w:rFonts w:ascii="Times New Roman" w:eastAsia="Times New Roman" w:hAnsi="Times New Roman" w:cs="Times New Roman"/>
                <w:i/>
                <w:iCs/>
                <w:color w:val="000000"/>
                <w:sz w:val="20"/>
                <w:szCs w:val="20"/>
                <w:lang w:eastAsia="lv-LV"/>
              </w:rPr>
              <w:t>euro</w:t>
            </w:r>
            <w:r w:rsidRPr="00171D31">
              <w:rPr>
                <w:rFonts w:ascii="Times New Roman" w:eastAsia="Times New Roman" w:hAnsi="Times New Roman" w:cs="Times New Roman"/>
                <w:color w:val="000000"/>
                <w:sz w:val="20"/>
                <w:szCs w:val="20"/>
                <w:lang w:eastAsia="lv-LV"/>
              </w:rPr>
              <w:t xml:space="preserve">= 124 </w:t>
            </w:r>
            <w:r w:rsidRPr="00171D31">
              <w:rPr>
                <w:rFonts w:ascii="Times New Roman" w:eastAsia="Times New Roman" w:hAnsi="Times New Roman" w:cs="Times New Roman"/>
                <w:i/>
                <w:iCs/>
                <w:color w:val="000000"/>
                <w:sz w:val="20"/>
                <w:szCs w:val="20"/>
                <w:lang w:eastAsia="lv-LV"/>
              </w:rPr>
              <w:t>euro</w:t>
            </w:r>
          </w:p>
        </w:tc>
        <w:tc>
          <w:tcPr>
            <w:tcW w:w="2613" w:type="dxa"/>
            <w:vMerge/>
            <w:tcBorders>
              <w:top w:val="nil"/>
              <w:left w:val="single" w:sz="8" w:space="0" w:color="auto"/>
              <w:bottom w:val="single" w:sz="8" w:space="0" w:color="000000"/>
              <w:right w:val="single" w:sz="8" w:space="0" w:color="auto"/>
            </w:tcBorders>
            <w:vAlign w:val="center"/>
            <w:hideMark/>
          </w:tcPr>
          <w:p w14:paraId="7AC6F63F" w14:textId="77777777" w:rsidR="00673575" w:rsidRPr="00171D31" w:rsidRDefault="00673575" w:rsidP="00673575">
            <w:pPr>
              <w:spacing w:after="0" w:line="240" w:lineRule="auto"/>
              <w:rPr>
                <w:rFonts w:ascii="Times New Roman" w:eastAsia="Times New Roman" w:hAnsi="Times New Roman" w:cs="Times New Roman"/>
                <w:color w:val="000000"/>
                <w:sz w:val="20"/>
                <w:szCs w:val="20"/>
                <w:lang w:eastAsia="lv-LV"/>
              </w:rPr>
            </w:pPr>
          </w:p>
        </w:tc>
        <w:tc>
          <w:tcPr>
            <w:tcW w:w="740" w:type="dxa"/>
            <w:tcBorders>
              <w:top w:val="nil"/>
              <w:left w:val="nil"/>
              <w:bottom w:val="nil"/>
              <w:right w:val="nil"/>
            </w:tcBorders>
            <w:shd w:val="clear" w:color="auto" w:fill="auto"/>
            <w:vAlign w:val="center"/>
            <w:hideMark/>
          </w:tcPr>
          <w:p w14:paraId="3DE1BB4F" w14:textId="77777777" w:rsidR="00673575" w:rsidRPr="00171D31" w:rsidRDefault="00673575" w:rsidP="00673575">
            <w:pPr>
              <w:spacing w:after="0" w:line="240" w:lineRule="auto"/>
              <w:jc w:val="center"/>
              <w:rPr>
                <w:rFonts w:ascii="Times New Roman" w:eastAsia="Times New Roman" w:hAnsi="Times New Roman" w:cs="Times New Roman"/>
                <w:color w:val="000000"/>
                <w:sz w:val="20"/>
                <w:szCs w:val="20"/>
                <w:lang w:eastAsia="lv-LV"/>
              </w:rPr>
            </w:pPr>
            <w:r w:rsidRPr="00171D31">
              <w:rPr>
                <w:rFonts w:ascii="Times New Roman" w:eastAsia="Times New Roman" w:hAnsi="Times New Roman" w:cs="Times New Roman"/>
                <w:color w:val="000000"/>
                <w:sz w:val="20"/>
                <w:szCs w:val="20"/>
                <w:lang w:eastAsia="lv-LV"/>
              </w:rPr>
              <w:t> </w:t>
            </w:r>
          </w:p>
        </w:tc>
        <w:tc>
          <w:tcPr>
            <w:tcW w:w="466" w:type="dxa"/>
            <w:tcBorders>
              <w:top w:val="nil"/>
              <w:left w:val="nil"/>
              <w:bottom w:val="nil"/>
              <w:right w:val="nil"/>
            </w:tcBorders>
            <w:shd w:val="clear" w:color="auto" w:fill="auto"/>
            <w:vAlign w:val="center"/>
            <w:hideMark/>
          </w:tcPr>
          <w:p w14:paraId="17DBA4A3" w14:textId="77777777" w:rsidR="00673575" w:rsidRPr="00171D31" w:rsidRDefault="00673575" w:rsidP="00673575">
            <w:pPr>
              <w:spacing w:after="0" w:line="240" w:lineRule="auto"/>
              <w:jc w:val="center"/>
              <w:rPr>
                <w:rFonts w:ascii="Times New Roman" w:eastAsia="Times New Roman" w:hAnsi="Times New Roman" w:cs="Times New Roman"/>
                <w:color w:val="000000"/>
                <w:sz w:val="20"/>
                <w:szCs w:val="20"/>
                <w:lang w:eastAsia="lv-LV"/>
              </w:rPr>
            </w:pPr>
          </w:p>
        </w:tc>
        <w:tc>
          <w:tcPr>
            <w:tcW w:w="385" w:type="dxa"/>
            <w:tcBorders>
              <w:top w:val="nil"/>
              <w:left w:val="nil"/>
              <w:bottom w:val="nil"/>
              <w:right w:val="nil"/>
            </w:tcBorders>
            <w:shd w:val="clear" w:color="auto" w:fill="auto"/>
            <w:vAlign w:val="center"/>
            <w:hideMark/>
          </w:tcPr>
          <w:p w14:paraId="6047BA02" w14:textId="77777777" w:rsidR="00673575" w:rsidRPr="00171D31" w:rsidRDefault="00673575" w:rsidP="00673575">
            <w:pPr>
              <w:spacing w:after="0" w:line="240" w:lineRule="auto"/>
              <w:jc w:val="center"/>
              <w:rPr>
                <w:rFonts w:ascii="Times New Roman" w:eastAsia="Times New Roman" w:hAnsi="Times New Roman" w:cs="Times New Roman"/>
                <w:color w:val="000000"/>
                <w:sz w:val="20"/>
                <w:szCs w:val="20"/>
                <w:lang w:eastAsia="lv-LV"/>
              </w:rPr>
            </w:pPr>
          </w:p>
        </w:tc>
        <w:tc>
          <w:tcPr>
            <w:tcW w:w="1232" w:type="dxa"/>
            <w:tcBorders>
              <w:top w:val="nil"/>
              <w:left w:val="nil"/>
              <w:bottom w:val="nil"/>
              <w:right w:val="nil"/>
            </w:tcBorders>
            <w:shd w:val="clear" w:color="auto" w:fill="auto"/>
            <w:vAlign w:val="center"/>
            <w:hideMark/>
          </w:tcPr>
          <w:p w14:paraId="3AB7D2CB" w14:textId="77777777" w:rsidR="00673575" w:rsidRPr="00171D31" w:rsidRDefault="00673575" w:rsidP="00673575">
            <w:pPr>
              <w:spacing w:after="0" w:line="240" w:lineRule="auto"/>
              <w:jc w:val="center"/>
              <w:rPr>
                <w:rFonts w:ascii="Times New Roman" w:eastAsia="Times New Roman" w:hAnsi="Times New Roman" w:cs="Times New Roman"/>
                <w:color w:val="000000"/>
                <w:sz w:val="20"/>
                <w:szCs w:val="20"/>
                <w:lang w:eastAsia="lv-LV"/>
              </w:rPr>
            </w:pPr>
          </w:p>
        </w:tc>
        <w:tc>
          <w:tcPr>
            <w:tcW w:w="849" w:type="dxa"/>
            <w:tcBorders>
              <w:top w:val="nil"/>
              <w:left w:val="nil"/>
              <w:bottom w:val="nil"/>
              <w:right w:val="nil"/>
            </w:tcBorders>
            <w:shd w:val="clear" w:color="auto" w:fill="auto"/>
            <w:vAlign w:val="center"/>
            <w:hideMark/>
          </w:tcPr>
          <w:p w14:paraId="391E7716" w14:textId="77777777" w:rsidR="00673575" w:rsidRPr="00171D31" w:rsidRDefault="00673575" w:rsidP="00673575">
            <w:pPr>
              <w:spacing w:after="0" w:line="240" w:lineRule="auto"/>
              <w:jc w:val="center"/>
              <w:rPr>
                <w:rFonts w:ascii="Times New Roman" w:eastAsia="Times New Roman" w:hAnsi="Times New Roman" w:cs="Times New Roman"/>
                <w:color w:val="000000"/>
                <w:sz w:val="20"/>
                <w:szCs w:val="20"/>
                <w:lang w:eastAsia="lv-LV"/>
              </w:rPr>
            </w:pPr>
          </w:p>
        </w:tc>
        <w:tc>
          <w:tcPr>
            <w:tcW w:w="284" w:type="dxa"/>
            <w:gridSpan w:val="2"/>
            <w:tcBorders>
              <w:top w:val="nil"/>
              <w:left w:val="nil"/>
              <w:bottom w:val="nil"/>
              <w:right w:val="nil"/>
            </w:tcBorders>
            <w:shd w:val="clear" w:color="auto" w:fill="auto"/>
            <w:noWrap/>
            <w:vAlign w:val="bottom"/>
            <w:hideMark/>
          </w:tcPr>
          <w:p w14:paraId="60CB4974" w14:textId="77777777" w:rsidR="00673575" w:rsidRPr="00171D31" w:rsidRDefault="00673575" w:rsidP="00673575">
            <w:pPr>
              <w:spacing w:after="0" w:line="240" w:lineRule="auto"/>
              <w:rPr>
                <w:rFonts w:ascii="Times New Roman" w:eastAsia="Times New Roman" w:hAnsi="Times New Roman" w:cs="Times New Roman"/>
                <w:color w:val="000000"/>
                <w:sz w:val="20"/>
                <w:szCs w:val="20"/>
                <w:lang w:eastAsia="lv-LV"/>
              </w:rPr>
            </w:pPr>
          </w:p>
        </w:tc>
        <w:tc>
          <w:tcPr>
            <w:tcW w:w="1135" w:type="dxa"/>
            <w:tcBorders>
              <w:top w:val="nil"/>
              <w:left w:val="nil"/>
              <w:bottom w:val="nil"/>
              <w:right w:val="nil"/>
            </w:tcBorders>
            <w:shd w:val="clear" w:color="auto" w:fill="auto"/>
            <w:noWrap/>
            <w:vAlign w:val="bottom"/>
            <w:hideMark/>
          </w:tcPr>
          <w:p w14:paraId="71CDC566" w14:textId="77777777" w:rsidR="00673575" w:rsidRPr="00171D31" w:rsidRDefault="00673575" w:rsidP="00673575">
            <w:pPr>
              <w:spacing w:after="0" w:line="240" w:lineRule="auto"/>
              <w:rPr>
                <w:rFonts w:ascii="Times New Roman" w:eastAsia="Times New Roman" w:hAnsi="Times New Roman" w:cs="Times New Roman"/>
                <w:color w:val="000000"/>
                <w:sz w:val="20"/>
                <w:szCs w:val="20"/>
                <w:lang w:eastAsia="lv-LV"/>
              </w:rPr>
            </w:pPr>
          </w:p>
        </w:tc>
        <w:tc>
          <w:tcPr>
            <w:tcW w:w="992" w:type="dxa"/>
            <w:gridSpan w:val="2"/>
            <w:tcBorders>
              <w:top w:val="nil"/>
              <w:left w:val="nil"/>
              <w:bottom w:val="nil"/>
              <w:right w:val="single" w:sz="8" w:space="0" w:color="auto"/>
            </w:tcBorders>
            <w:shd w:val="clear" w:color="auto" w:fill="auto"/>
            <w:noWrap/>
            <w:vAlign w:val="bottom"/>
            <w:hideMark/>
          </w:tcPr>
          <w:p w14:paraId="7E1AC739" w14:textId="77777777" w:rsidR="00673575" w:rsidRPr="00171D31" w:rsidRDefault="00673575" w:rsidP="00673575">
            <w:pPr>
              <w:spacing w:after="0" w:line="240" w:lineRule="auto"/>
              <w:ind w:left="-833" w:hanging="691"/>
              <w:rPr>
                <w:rFonts w:ascii="Times New Roman" w:eastAsia="Times New Roman" w:hAnsi="Times New Roman" w:cs="Times New Roman"/>
                <w:color w:val="000000"/>
                <w:sz w:val="20"/>
                <w:szCs w:val="20"/>
                <w:lang w:eastAsia="lv-LV"/>
              </w:rPr>
            </w:pPr>
            <w:r w:rsidRPr="00171D31">
              <w:rPr>
                <w:rFonts w:ascii="Times New Roman" w:eastAsia="Times New Roman" w:hAnsi="Times New Roman" w:cs="Times New Roman"/>
                <w:color w:val="000000"/>
                <w:sz w:val="20"/>
                <w:szCs w:val="20"/>
                <w:lang w:eastAsia="lv-LV"/>
              </w:rPr>
              <w:t> </w:t>
            </w:r>
          </w:p>
        </w:tc>
      </w:tr>
      <w:tr w:rsidR="00673575" w:rsidRPr="00171D31" w14:paraId="599DBDD0" w14:textId="77777777" w:rsidTr="00673575">
        <w:trPr>
          <w:trHeight w:val="1245"/>
        </w:trPr>
        <w:tc>
          <w:tcPr>
            <w:tcW w:w="3676" w:type="dxa"/>
            <w:tcBorders>
              <w:top w:val="single" w:sz="4" w:space="0" w:color="auto"/>
              <w:left w:val="single" w:sz="4" w:space="0" w:color="auto"/>
              <w:bottom w:val="single" w:sz="4" w:space="0" w:color="auto"/>
              <w:right w:val="single" w:sz="8" w:space="0" w:color="auto"/>
            </w:tcBorders>
            <w:shd w:val="clear" w:color="auto" w:fill="auto"/>
            <w:vAlign w:val="center"/>
            <w:hideMark/>
          </w:tcPr>
          <w:p w14:paraId="63707469" w14:textId="77777777" w:rsidR="00673575" w:rsidRPr="00171D31" w:rsidRDefault="00673575" w:rsidP="00673575">
            <w:pPr>
              <w:spacing w:after="0" w:line="240" w:lineRule="auto"/>
              <w:jc w:val="both"/>
              <w:rPr>
                <w:rFonts w:ascii="Times New Roman" w:eastAsia="Times New Roman" w:hAnsi="Times New Roman" w:cs="Times New Roman"/>
                <w:sz w:val="20"/>
                <w:szCs w:val="20"/>
                <w:lang w:eastAsia="lv-LV"/>
              </w:rPr>
            </w:pPr>
            <w:r w:rsidRPr="00171D31">
              <w:rPr>
                <w:rFonts w:ascii="Times New Roman" w:eastAsia="Times New Roman" w:hAnsi="Times New Roman" w:cs="Times New Roman"/>
                <w:sz w:val="20"/>
                <w:szCs w:val="20"/>
                <w:lang w:eastAsia="lv-LV"/>
              </w:rPr>
              <w:t>1.5.</w:t>
            </w:r>
            <w:r>
              <w:rPr>
                <w:rFonts w:ascii="Times New Roman" w:eastAsia="Times New Roman" w:hAnsi="Times New Roman" w:cs="Times New Roman"/>
                <w:sz w:val="20"/>
                <w:szCs w:val="20"/>
                <w:lang w:eastAsia="lv-LV"/>
              </w:rPr>
              <w:t> </w:t>
            </w:r>
            <w:r w:rsidRPr="00171D31">
              <w:rPr>
                <w:rFonts w:ascii="Times New Roman" w:eastAsia="Times New Roman" w:hAnsi="Times New Roman" w:cs="Times New Roman"/>
                <w:sz w:val="20"/>
                <w:szCs w:val="20"/>
                <w:lang w:eastAsia="lv-LV"/>
              </w:rPr>
              <w:t xml:space="preserve">Reģistrācijas apliecības kopija bez pareizības apliecinājuma, juridiskās adreses īpašnieka piekrišanas kopija bez pareizības apliecinājuma 5darba dienu laikā </w:t>
            </w:r>
            <w:r>
              <w:rPr>
                <w:rFonts w:ascii="Times New Roman" w:eastAsia="Times New Roman" w:hAnsi="Times New Roman" w:cs="Times New Roman"/>
                <w:sz w:val="20"/>
                <w:szCs w:val="20"/>
                <w:lang w:eastAsia="lv-LV"/>
              </w:rPr>
              <w:t>(</w:t>
            </w:r>
            <w:r w:rsidRPr="00171D31">
              <w:rPr>
                <w:rFonts w:ascii="Times New Roman" w:eastAsia="Times New Roman" w:hAnsi="Times New Roman" w:cs="Times New Roman"/>
                <w:sz w:val="20"/>
                <w:szCs w:val="20"/>
                <w:lang w:eastAsia="lv-LV"/>
              </w:rPr>
              <w:t>saskaņā ar spēkā esošā cenrāža 1.2.1.11.</w:t>
            </w:r>
            <w:r>
              <w:rPr>
                <w:rFonts w:ascii="Times New Roman" w:eastAsia="Times New Roman" w:hAnsi="Times New Roman" w:cs="Times New Roman"/>
                <w:sz w:val="20"/>
                <w:szCs w:val="20"/>
                <w:lang w:eastAsia="lv-LV"/>
              </w:rPr>
              <w:t xml:space="preserve"> un </w:t>
            </w:r>
            <w:r w:rsidRPr="00171D31">
              <w:rPr>
                <w:rFonts w:ascii="Times New Roman" w:eastAsia="Times New Roman" w:hAnsi="Times New Roman" w:cs="Times New Roman"/>
                <w:sz w:val="20"/>
                <w:szCs w:val="20"/>
                <w:lang w:eastAsia="lv-LV"/>
              </w:rPr>
              <w:t xml:space="preserve"> 1.2.1.23.</w:t>
            </w:r>
            <w:r>
              <w:rPr>
                <w:rFonts w:ascii="Times New Roman" w:eastAsia="Times New Roman" w:hAnsi="Times New Roman" w:cs="Times New Roman"/>
                <w:sz w:val="20"/>
                <w:szCs w:val="20"/>
                <w:lang w:eastAsia="lv-LV"/>
              </w:rPr>
              <w:t> apakš</w:t>
            </w:r>
            <w:r w:rsidRPr="00171D31">
              <w:rPr>
                <w:rFonts w:ascii="Times New Roman" w:eastAsia="Times New Roman" w:hAnsi="Times New Roman" w:cs="Times New Roman"/>
                <w:sz w:val="20"/>
                <w:szCs w:val="20"/>
                <w:lang w:eastAsia="lv-LV"/>
              </w:rPr>
              <w:t>punkt</w:t>
            </w:r>
            <w:r>
              <w:rPr>
                <w:rFonts w:ascii="Times New Roman" w:eastAsia="Times New Roman" w:hAnsi="Times New Roman" w:cs="Times New Roman"/>
                <w:sz w:val="20"/>
                <w:szCs w:val="20"/>
                <w:lang w:eastAsia="lv-LV"/>
              </w:rPr>
              <w:t>u</w:t>
            </w:r>
            <w:r w:rsidRPr="00171D31">
              <w:rPr>
                <w:rFonts w:ascii="Times New Roman" w:eastAsia="Times New Roman" w:hAnsi="Times New Roman" w:cs="Times New Roman"/>
                <w:sz w:val="20"/>
                <w:szCs w:val="20"/>
                <w:lang w:eastAsia="lv-LV"/>
              </w:rPr>
              <w:t>)</w:t>
            </w:r>
          </w:p>
        </w:tc>
        <w:tc>
          <w:tcPr>
            <w:tcW w:w="2122" w:type="dxa"/>
            <w:tcBorders>
              <w:top w:val="single" w:sz="4" w:space="0" w:color="auto"/>
              <w:left w:val="nil"/>
              <w:bottom w:val="single" w:sz="4" w:space="0" w:color="auto"/>
              <w:right w:val="single" w:sz="4" w:space="0" w:color="auto"/>
            </w:tcBorders>
            <w:shd w:val="clear" w:color="auto" w:fill="auto"/>
            <w:vAlign w:val="center"/>
            <w:hideMark/>
          </w:tcPr>
          <w:p w14:paraId="6C2EC525" w14:textId="77777777" w:rsidR="00673575" w:rsidRPr="00171D31" w:rsidRDefault="00673575" w:rsidP="00673575">
            <w:pPr>
              <w:spacing w:after="0" w:line="240" w:lineRule="auto"/>
              <w:jc w:val="both"/>
              <w:rPr>
                <w:rFonts w:ascii="Times New Roman" w:eastAsia="Times New Roman" w:hAnsi="Times New Roman" w:cs="Times New Roman"/>
                <w:color w:val="000000"/>
                <w:sz w:val="20"/>
                <w:szCs w:val="20"/>
                <w:lang w:eastAsia="lv-LV"/>
              </w:rPr>
            </w:pPr>
            <w:r w:rsidRPr="00171D31">
              <w:rPr>
                <w:rFonts w:ascii="Times New Roman" w:eastAsia="Times New Roman" w:hAnsi="Times New Roman" w:cs="Times New Roman"/>
                <w:color w:val="000000"/>
                <w:sz w:val="20"/>
                <w:szCs w:val="20"/>
                <w:lang w:eastAsia="lv-LV"/>
              </w:rPr>
              <w:t>88</w:t>
            </w:r>
            <w:r>
              <w:rPr>
                <w:rFonts w:ascii="Times New Roman" w:eastAsia="Times New Roman" w:hAnsi="Times New Roman" w:cs="Times New Roman"/>
                <w:color w:val="000000"/>
                <w:sz w:val="20"/>
                <w:szCs w:val="20"/>
                <w:lang w:eastAsia="lv-LV"/>
              </w:rPr>
              <w:t> </w:t>
            </w:r>
            <w:r w:rsidRPr="00171D31">
              <w:rPr>
                <w:rFonts w:ascii="Times New Roman" w:eastAsia="Times New Roman" w:hAnsi="Times New Roman" w:cs="Times New Roman"/>
                <w:color w:val="000000"/>
                <w:sz w:val="20"/>
                <w:szCs w:val="20"/>
                <w:lang w:eastAsia="lv-LV"/>
              </w:rPr>
              <w:t>dok. x 1,14</w:t>
            </w:r>
            <w:r>
              <w:rPr>
                <w:rFonts w:ascii="Times New Roman" w:eastAsia="Times New Roman" w:hAnsi="Times New Roman" w:cs="Times New Roman"/>
                <w:color w:val="000000"/>
                <w:sz w:val="20"/>
                <w:szCs w:val="20"/>
                <w:lang w:eastAsia="lv-LV"/>
              </w:rPr>
              <w:t> </w:t>
            </w:r>
            <w:r w:rsidRPr="00171D31">
              <w:rPr>
                <w:rFonts w:ascii="Times New Roman" w:eastAsia="Times New Roman" w:hAnsi="Times New Roman" w:cs="Times New Roman"/>
                <w:i/>
                <w:iCs/>
                <w:color w:val="000000"/>
                <w:sz w:val="20"/>
                <w:szCs w:val="20"/>
                <w:lang w:eastAsia="lv-LV"/>
              </w:rPr>
              <w:t>euro</w:t>
            </w:r>
            <w:r w:rsidRPr="00171D31">
              <w:rPr>
                <w:rFonts w:ascii="Times New Roman" w:eastAsia="Times New Roman" w:hAnsi="Times New Roman" w:cs="Times New Roman"/>
                <w:color w:val="000000"/>
                <w:sz w:val="20"/>
                <w:szCs w:val="20"/>
                <w:lang w:eastAsia="lv-LV"/>
              </w:rPr>
              <w:t>= 100</w:t>
            </w:r>
            <w:r>
              <w:rPr>
                <w:rFonts w:ascii="Times New Roman" w:eastAsia="Times New Roman" w:hAnsi="Times New Roman" w:cs="Times New Roman"/>
                <w:color w:val="000000"/>
                <w:sz w:val="20"/>
                <w:szCs w:val="20"/>
                <w:lang w:eastAsia="lv-LV"/>
              </w:rPr>
              <w:t> </w:t>
            </w:r>
            <w:r w:rsidRPr="00171D31">
              <w:rPr>
                <w:rFonts w:ascii="Times New Roman" w:eastAsia="Times New Roman" w:hAnsi="Times New Roman" w:cs="Times New Roman"/>
                <w:i/>
                <w:iCs/>
                <w:color w:val="000000"/>
                <w:sz w:val="20"/>
                <w:szCs w:val="20"/>
                <w:lang w:eastAsia="lv-LV"/>
              </w:rPr>
              <w:t>euro</w:t>
            </w:r>
          </w:p>
        </w:tc>
        <w:tc>
          <w:tcPr>
            <w:tcW w:w="2613" w:type="dxa"/>
            <w:vMerge/>
            <w:tcBorders>
              <w:top w:val="nil"/>
              <w:left w:val="single" w:sz="4" w:space="0" w:color="auto"/>
              <w:bottom w:val="single" w:sz="4" w:space="0" w:color="auto"/>
              <w:right w:val="single" w:sz="8" w:space="0" w:color="auto"/>
            </w:tcBorders>
            <w:vAlign w:val="center"/>
            <w:hideMark/>
          </w:tcPr>
          <w:p w14:paraId="594E16F3" w14:textId="77777777" w:rsidR="00673575" w:rsidRPr="00171D31" w:rsidRDefault="00673575" w:rsidP="00673575">
            <w:pPr>
              <w:spacing w:after="0" w:line="240" w:lineRule="auto"/>
              <w:rPr>
                <w:rFonts w:ascii="Times New Roman" w:eastAsia="Times New Roman" w:hAnsi="Times New Roman" w:cs="Times New Roman"/>
                <w:color w:val="000000"/>
                <w:sz w:val="20"/>
                <w:szCs w:val="20"/>
                <w:lang w:eastAsia="lv-LV"/>
              </w:rPr>
            </w:pPr>
          </w:p>
        </w:tc>
        <w:tc>
          <w:tcPr>
            <w:tcW w:w="740" w:type="dxa"/>
            <w:tcBorders>
              <w:top w:val="nil"/>
              <w:left w:val="nil"/>
              <w:bottom w:val="single" w:sz="4" w:space="0" w:color="auto"/>
              <w:right w:val="nil"/>
            </w:tcBorders>
            <w:shd w:val="clear" w:color="auto" w:fill="auto"/>
            <w:vAlign w:val="center"/>
            <w:hideMark/>
          </w:tcPr>
          <w:p w14:paraId="23D34185" w14:textId="77777777" w:rsidR="00673575" w:rsidRPr="00171D31" w:rsidRDefault="00673575" w:rsidP="00673575">
            <w:pPr>
              <w:spacing w:after="0" w:line="240" w:lineRule="auto"/>
              <w:jc w:val="center"/>
              <w:rPr>
                <w:rFonts w:ascii="Times New Roman" w:eastAsia="Times New Roman" w:hAnsi="Times New Roman" w:cs="Times New Roman"/>
                <w:color w:val="000000"/>
                <w:sz w:val="20"/>
                <w:szCs w:val="20"/>
                <w:lang w:eastAsia="lv-LV"/>
              </w:rPr>
            </w:pPr>
            <w:r w:rsidRPr="00171D31">
              <w:rPr>
                <w:rFonts w:ascii="Times New Roman" w:eastAsia="Times New Roman" w:hAnsi="Times New Roman" w:cs="Times New Roman"/>
                <w:color w:val="000000"/>
                <w:sz w:val="20"/>
                <w:szCs w:val="20"/>
                <w:lang w:eastAsia="lv-LV"/>
              </w:rPr>
              <w:t> </w:t>
            </w:r>
          </w:p>
        </w:tc>
        <w:tc>
          <w:tcPr>
            <w:tcW w:w="466" w:type="dxa"/>
            <w:tcBorders>
              <w:top w:val="nil"/>
              <w:left w:val="nil"/>
              <w:bottom w:val="single" w:sz="4" w:space="0" w:color="auto"/>
              <w:right w:val="nil"/>
            </w:tcBorders>
            <w:shd w:val="clear" w:color="auto" w:fill="auto"/>
            <w:vAlign w:val="center"/>
            <w:hideMark/>
          </w:tcPr>
          <w:p w14:paraId="7A854B9A" w14:textId="77777777" w:rsidR="00673575" w:rsidRPr="00171D31" w:rsidRDefault="00673575" w:rsidP="00673575">
            <w:pPr>
              <w:spacing w:after="0" w:line="240" w:lineRule="auto"/>
              <w:jc w:val="center"/>
              <w:rPr>
                <w:rFonts w:ascii="Times New Roman" w:eastAsia="Times New Roman" w:hAnsi="Times New Roman" w:cs="Times New Roman"/>
                <w:color w:val="000000"/>
                <w:sz w:val="20"/>
                <w:szCs w:val="20"/>
                <w:lang w:eastAsia="lv-LV"/>
              </w:rPr>
            </w:pPr>
          </w:p>
        </w:tc>
        <w:tc>
          <w:tcPr>
            <w:tcW w:w="385" w:type="dxa"/>
            <w:tcBorders>
              <w:top w:val="nil"/>
              <w:left w:val="nil"/>
              <w:bottom w:val="single" w:sz="4" w:space="0" w:color="auto"/>
              <w:right w:val="nil"/>
            </w:tcBorders>
            <w:shd w:val="clear" w:color="auto" w:fill="auto"/>
            <w:vAlign w:val="center"/>
            <w:hideMark/>
          </w:tcPr>
          <w:p w14:paraId="66B24D4D" w14:textId="77777777" w:rsidR="00673575" w:rsidRPr="00171D31" w:rsidRDefault="00673575" w:rsidP="00673575">
            <w:pPr>
              <w:spacing w:after="0" w:line="240" w:lineRule="auto"/>
              <w:jc w:val="center"/>
              <w:rPr>
                <w:rFonts w:ascii="Times New Roman" w:eastAsia="Times New Roman" w:hAnsi="Times New Roman" w:cs="Times New Roman"/>
                <w:color w:val="000000"/>
                <w:sz w:val="20"/>
                <w:szCs w:val="20"/>
                <w:lang w:eastAsia="lv-LV"/>
              </w:rPr>
            </w:pPr>
          </w:p>
        </w:tc>
        <w:tc>
          <w:tcPr>
            <w:tcW w:w="1232" w:type="dxa"/>
            <w:tcBorders>
              <w:top w:val="nil"/>
              <w:left w:val="nil"/>
              <w:bottom w:val="single" w:sz="4" w:space="0" w:color="auto"/>
              <w:right w:val="nil"/>
            </w:tcBorders>
            <w:shd w:val="clear" w:color="auto" w:fill="auto"/>
            <w:vAlign w:val="center"/>
            <w:hideMark/>
          </w:tcPr>
          <w:p w14:paraId="614C74A3" w14:textId="77777777" w:rsidR="00673575" w:rsidRPr="00171D31" w:rsidRDefault="00673575" w:rsidP="00673575">
            <w:pPr>
              <w:spacing w:after="0" w:line="240" w:lineRule="auto"/>
              <w:jc w:val="center"/>
              <w:rPr>
                <w:rFonts w:ascii="Times New Roman" w:eastAsia="Times New Roman" w:hAnsi="Times New Roman" w:cs="Times New Roman"/>
                <w:color w:val="000000"/>
                <w:sz w:val="20"/>
                <w:szCs w:val="20"/>
                <w:lang w:eastAsia="lv-LV"/>
              </w:rPr>
            </w:pPr>
          </w:p>
        </w:tc>
        <w:tc>
          <w:tcPr>
            <w:tcW w:w="849" w:type="dxa"/>
            <w:tcBorders>
              <w:top w:val="nil"/>
              <w:left w:val="nil"/>
              <w:bottom w:val="single" w:sz="4" w:space="0" w:color="auto"/>
              <w:right w:val="nil"/>
            </w:tcBorders>
            <w:shd w:val="clear" w:color="auto" w:fill="auto"/>
            <w:vAlign w:val="center"/>
            <w:hideMark/>
          </w:tcPr>
          <w:p w14:paraId="4D23801C" w14:textId="77777777" w:rsidR="00673575" w:rsidRPr="00171D31" w:rsidRDefault="00673575" w:rsidP="00673575">
            <w:pPr>
              <w:spacing w:after="0" w:line="240" w:lineRule="auto"/>
              <w:jc w:val="center"/>
              <w:rPr>
                <w:rFonts w:ascii="Times New Roman" w:eastAsia="Times New Roman" w:hAnsi="Times New Roman" w:cs="Times New Roman"/>
                <w:color w:val="000000"/>
                <w:sz w:val="20"/>
                <w:szCs w:val="20"/>
                <w:lang w:eastAsia="lv-LV"/>
              </w:rPr>
            </w:pPr>
          </w:p>
        </w:tc>
        <w:tc>
          <w:tcPr>
            <w:tcW w:w="284" w:type="dxa"/>
            <w:gridSpan w:val="2"/>
            <w:tcBorders>
              <w:top w:val="nil"/>
              <w:left w:val="nil"/>
              <w:bottom w:val="single" w:sz="4" w:space="0" w:color="auto"/>
              <w:right w:val="nil"/>
            </w:tcBorders>
            <w:shd w:val="clear" w:color="auto" w:fill="auto"/>
            <w:noWrap/>
            <w:vAlign w:val="bottom"/>
            <w:hideMark/>
          </w:tcPr>
          <w:p w14:paraId="65F6856A" w14:textId="77777777" w:rsidR="00673575" w:rsidRPr="00171D31" w:rsidRDefault="00673575" w:rsidP="00673575">
            <w:pPr>
              <w:spacing w:after="0" w:line="240" w:lineRule="auto"/>
              <w:rPr>
                <w:rFonts w:ascii="Times New Roman" w:eastAsia="Times New Roman" w:hAnsi="Times New Roman" w:cs="Times New Roman"/>
                <w:color w:val="000000"/>
                <w:sz w:val="20"/>
                <w:szCs w:val="20"/>
                <w:lang w:eastAsia="lv-LV"/>
              </w:rPr>
            </w:pPr>
          </w:p>
        </w:tc>
        <w:tc>
          <w:tcPr>
            <w:tcW w:w="1135" w:type="dxa"/>
            <w:tcBorders>
              <w:top w:val="nil"/>
              <w:left w:val="nil"/>
              <w:bottom w:val="single" w:sz="4" w:space="0" w:color="auto"/>
              <w:right w:val="nil"/>
            </w:tcBorders>
            <w:shd w:val="clear" w:color="auto" w:fill="auto"/>
            <w:noWrap/>
            <w:vAlign w:val="bottom"/>
            <w:hideMark/>
          </w:tcPr>
          <w:p w14:paraId="3D692C25" w14:textId="77777777" w:rsidR="00673575" w:rsidRPr="00171D31" w:rsidRDefault="00673575" w:rsidP="00673575">
            <w:pPr>
              <w:spacing w:after="0" w:line="240" w:lineRule="auto"/>
              <w:rPr>
                <w:rFonts w:ascii="Times New Roman" w:eastAsia="Times New Roman" w:hAnsi="Times New Roman" w:cs="Times New Roman"/>
                <w:color w:val="000000"/>
                <w:sz w:val="20"/>
                <w:szCs w:val="20"/>
                <w:lang w:eastAsia="lv-LV"/>
              </w:rPr>
            </w:pPr>
          </w:p>
        </w:tc>
        <w:tc>
          <w:tcPr>
            <w:tcW w:w="992" w:type="dxa"/>
            <w:gridSpan w:val="2"/>
            <w:tcBorders>
              <w:top w:val="nil"/>
              <w:left w:val="nil"/>
              <w:bottom w:val="single" w:sz="4" w:space="0" w:color="auto"/>
              <w:right w:val="single" w:sz="8" w:space="0" w:color="auto"/>
            </w:tcBorders>
            <w:shd w:val="clear" w:color="auto" w:fill="auto"/>
            <w:noWrap/>
            <w:vAlign w:val="bottom"/>
            <w:hideMark/>
          </w:tcPr>
          <w:p w14:paraId="06CF4BDB" w14:textId="77777777" w:rsidR="00673575" w:rsidRPr="00171D31" w:rsidRDefault="00673575" w:rsidP="00673575">
            <w:pPr>
              <w:spacing w:after="0" w:line="240" w:lineRule="auto"/>
              <w:ind w:left="-833" w:hanging="691"/>
              <w:rPr>
                <w:rFonts w:ascii="Times New Roman" w:eastAsia="Times New Roman" w:hAnsi="Times New Roman" w:cs="Times New Roman"/>
                <w:color w:val="000000"/>
                <w:sz w:val="20"/>
                <w:szCs w:val="20"/>
                <w:lang w:eastAsia="lv-LV"/>
              </w:rPr>
            </w:pPr>
            <w:r w:rsidRPr="00171D31">
              <w:rPr>
                <w:rFonts w:ascii="Times New Roman" w:eastAsia="Times New Roman" w:hAnsi="Times New Roman" w:cs="Times New Roman"/>
                <w:color w:val="000000"/>
                <w:sz w:val="20"/>
                <w:szCs w:val="20"/>
                <w:lang w:eastAsia="lv-LV"/>
              </w:rPr>
              <w:t> </w:t>
            </w:r>
          </w:p>
        </w:tc>
      </w:tr>
      <w:tr w:rsidR="00673575" w:rsidRPr="00171D31" w14:paraId="7B50994F" w14:textId="77777777" w:rsidTr="00673575">
        <w:trPr>
          <w:trHeight w:val="1290"/>
        </w:trPr>
        <w:tc>
          <w:tcPr>
            <w:tcW w:w="3676"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1387C9AE" w14:textId="77777777" w:rsidR="00673575" w:rsidRPr="00171D31" w:rsidRDefault="00673575" w:rsidP="00673575">
            <w:pPr>
              <w:spacing w:after="0" w:line="240" w:lineRule="auto"/>
              <w:jc w:val="both"/>
              <w:rPr>
                <w:rFonts w:ascii="Times New Roman" w:eastAsia="Times New Roman" w:hAnsi="Times New Roman" w:cs="Times New Roman"/>
                <w:sz w:val="20"/>
                <w:szCs w:val="20"/>
                <w:lang w:eastAsia="lv-LV"/>
              </w:rPr>
            </w:pPr>
            <w:r w:rsidRPr="00171D31">
              <w:rPr>
                <w:rFonts w:ascii="Times New Roman" w:eastAsia="Times New Roman" w:hAnsi="Times New Roman" w:cs="Times New Roman"/>
                <w:sz w:val="20"/>
                <w:szCs w:val="20"/>
                <w:lang w:eastAsia="lv-LV"/>
              </w:rPr>
              <w:lastRenderedPageBreak/>
              <w:t>1.6.</w:t>
            </w:r>
            <w:r>
              <w:rPr>
                <w:rFonts w:ascii="Times New Roman" w:eastAsia="Times New Roman" w:hAnsi="Times New Roman" w:cs="Times New Roman"/>
                <w:sz w:val="20"/>
                <w:szCs w:val="20"/>
                <w:lang w:eastAsia="lv-LV"/>
              </w:rPr>
              <w:t> </w:t>
            </w:r>
            <w:r w:rsidRPr="00171D31">
              <w:rPr>
                <w:rFonts w:ascii="Times New Roman" w:eastAsia="Times New Roman" w:hAnsi="Times New Roman" w:cs="Times New Roman"/>
                <w:sz w:val="20"/>
                <w:szCs w:val="20"/>
                <w:lang w:eastAsia="lv-LV"/>
              </w:rPr>
              <w:t>Reģistrācijas apliecības kopija bez pareizības apliecinājuma, juridiskās adreses īpašnieka piekrišanas kopija bez pareizības apliecinājuma 2</w:t>
            </w:r>
            <w:r>
              <w:rPr>
                <w:rFonts w:ascii="Times New Roman" w:eastAsia="Times New Roman" w:hAnsi="Times New Roman" w:cs="Times New Roman"/>
                <w:sz w:val="20"/>
                <w:szCs w:val="20"/>
                <w:lang w:eastAsia="lv-LV"/>
              </w:rPr>
              <w:t xml:space="preserve"> </w:t>
            </w:r>
            <w:r w:rsidRPr="00171D31">
              <w:rPr>
                <w:rFonts w:ascii="Times New Roman" w:eastAsia="Times New Roman" w:hAnsi="Times New Roman" w:cs="Times New Roman"/>
                <w:sz w:val="20"/>
                <w:szCs w:val="20"/>
                <w:lang w:eastAsia="lv-LV"/>
              </w:rPr>
              <w:t>darba dienu laikā (saskaņā ar spēkā esošā cenrāža</w:t>
            </w:r>
            <w:r>
              <w:rPr>
                <w:rFonts w:ascii="Times New Roman" w:eastAsia="Times New Roman" w:hAnsi="Times New Roman" w:cs="Times New Roman"/>
                <w:sz w:val="20"/>
                <w:szCs w:val="20"/>
                <w:lang w:eastAsia="lv-LV"/>
              </w:rPr>
              <w:t xml:space="preserve"> 1.2.1.12. un 1.2.1.24. apakš</w:t>
            </w:r>
            <w:r w:rsidRPr="00171D31">
              <w:rPr>
                <w:rFonts w:ascii="Times New Roman" w:eastAsia="Times New Roman" w:hAnsi="Times New Roman" w:cs="Times New Roman"/>
                <w:sz w:val="20"/>
                <w:szCs w:val="20"/>
                <w:lang w:eastAsia="lv-LV"/>
              </w:rPr>
              <w:t>punkt</w:t>
            </w:r>
            <w:r>
              <w:rPr>
                <w:rFonts w:ascii="Times New Roman" w:eastAsia="Times New Roman" w:hAnsi="Times New Roman" w:cs="Times New Roman"/>
                <w:sz w:val="20"/>
                <w:szCs w:val="20"/>
                <w:lang w:eastAsia="lv-LV"/>
              </w:rPr>
              <w:t>u</w:t>
            </w:r>
            <w:r w:rsidRPr="00171D31">
              <w:rPr>
                <w:rFonts w:ascii="Times New Roman" w:eastAsia="Times New Roman" w:hAnsi="Times New Roman" w:cs="Times New Roman"/>
                <w:sz w:val="20"/>
                <w:szCs w:val="20"/>
                <w:lang w:eastAsia="lv-LV"/>
              </w:rPr>
              <w:t>)</w:t>
            </w:r>
          </w:p>
        </w:tc>
        <w:tc>
          <w:tcPr>
            <w:tcW w:w="2122" w:type="dxa"/>
            <w:tcBorders>
              <w:top w:val="single" w:sz="4" w:space="0" w:color="auto"/>
              <w:left w:val="nil"/>
              <w:bottom w:val="single" w:sz="4" w:space="0" w:color="auto"/>
              <w:right w:val="single" w:sz="8" w:space="0" w:color="auto"/>
            </w:tcBorders>
            <w:shd w:val="clear" w:color="auto" w:fill="auto"/>
            <w:vAlign w:val="center"/>
            <w:hideMark/>
          </w:tcPr>
          <w:p w14:paraId="5B50C804" w14:textId="77777777" w:rsidR="00673575" w:rsidRPr="00171D31" w:rsidRDefault="00673575" w:rsidP="00673575">
            <w:pPr>
              <w:spacing w:after="0" w:line="240" w:lineRule="auto"/>
              <w:jc w:val="both"/>
              <w:rPr>
                <w:rFonts w:ascii="Times New Roman" w:eastAsia="Times New Roman" w:hAnsi="Times New Roman" w:cs="Times New Roman"/>
                <w:color w:val="000000"/>
                <w:sz w:val="20"/>
                <w:szCs w:val="20"/>
                <w:lang w:eastAsia="lv-LV"/>
              </w:rPr>
            </w:pPr>
            <w:r w:rsidRPr="00171D31">
              <w:rPr>
                <w:rFonts w:ascii="Times New Roman" w:eastAsia="Times New Roman" w:hAnsi="Times New Roman" w:cs="Times New Roman"/>
                <w:color w:val="000000"/>
                <w:sz w:val="20"/>
                <w:szCs w:val="20"/>
                <w:lang w:eastAsia="lv-LV"/>
              </w:rPr>
              <w:t>35</w:t>
            </w:r>
            <w:r>
              <w:rPr>
                <w:rFonts w:ascii="Times New Roman" w:eastAsia="Times New Roman" w:hAnsi="Times New Roman" w:cs="Times New Roman"/>
                <w:color w:val="000000"/>
                <w:sz w:val="20"/>
                <w:szCs w:val="20"/>
                <w:lang w:eastAsia="lv-LV"/>
              </w:rPr>
              <w:t> </w:t>
            </w:r>
            <w:r w:rsidRPr="00171D31">
              <w:rPr>
                <w:rFonts w:ascii="Times New Roman" w:eastAsia="Times New Roman" w:hAnsi="Times New Roman" w:cs="Times New Roman"/>
                <w:color w:val="000000"/>
                <w:sz w:val="20"/>
                <w:szCs w:val="20"/>
                <w:lang w:eastAsia="lv-LV"/>
              </w:rPr>
              <w:t>dok. x 3,41</w:t>
            </w:r>
            <w:r>
              <w:rPr>
                <w:rFonts w:ascii="Times New Roman" w:eastAsia="Times New Roman" w:hAnsi="Times New Roman" w:cs="Times New Roman"/>
                <w:color w:val="000000"/>
                <w:sz w:val="20"/>
                <w:szCs w:val="20"/>
                <w:lang w:eastAsia="lv-LV"/>
              </w:rPr>
              <w:t> </w:t>
            </w:r>
            <w:r w:rsidRPr="00171D31">
              <w:rPr>
                <w:rFonts w:ascii="Times New Roman" w:eastAsia="Times New Roman" w:hAnsi="Times New Roman" w:cs="Times New Roman"/>
                <w:i/>
                <w:iCs/>
                <w:color w:val="000000"/>
                <w:sz w:val="20"/>
                <w:szCs w:val="20"/>
                <w:lang w:eastAsia="lv-LV"/>
              </w:rPr>
              <w:t>euro</w:t>
            </w:r>
            <w:r w:rsidRPr="00171D31">
              <w:rPr>
                <w:rFonts w:ascii="Times New Roman" w:eastAsia="Times New Roman" w:hAnsi="Times New Roman" w:cs="Times New Roman"/>
                <w:color w:val="000000"/>
                <w:sz w:val="20"/>
                <w:szCs w:val="20"/>
                <w:lang w:eastAsia="lv-LV"/>
              </w:rPr>
              <w:t>= 119</w:t>
            </w:r>
            <w:r>
              <w:rPr>
                <w:rFonts w:ascii="Times New Roman" w:eastAsia="Times New Roman" w:hAnsi="Times New Roman" w:cs="Times New Roman"/>
                <w:color w:val="000000"/>
                <w:sz w:val="20"/>
                <w:szCs w:val="20"/>
                <w:lang w:eastAsia="lv-LV"/>
              </w:rPr>
              <w:t> </w:t>
            </w:r>
            <w:r w:rsidRPr="00171D31">
              <w:rPr>
                <w:rFonts w:ascii="Times New Roman" w:eastAsia="Times New Roman" w:hAnsi="Times New Roman" w:cs="Times New Roman"/>
                <w:i/>
                <w:iCs/>
                <w:color w:val="000000"/>
                <w:sz w:val="20"/>
                <w:szCs w:val="20"/>
                <w:lang w:eastAsia="lv-LV"/>
              </w:rPr>
              <w:t>euro</w:t>
            </w:r>
          </w:p>
        </w:tc>
        <w:tc>
          <w:tcPr>
            <w:tcW w:w="2613" w:type="dxa"/>
            <w:vMerge/>
            <w:tcBorders>
              <w:top w:val="single" w:sz="4" w:space="0" w:color="auto"/>
              <w:left w:val="single" w:sz="8" w:space="0" w:color="auto"/>
              <w:bottom w:val="single" w:sz="8" w:space="0" w:color="000000"/>
              <w:right w:val="single" w:sz="8" w:space="0" w:color="auto"/>
            </w:tcBorders>
            <w:vAlign w:val="center"/>
            <w:hideMark/>
          </w:tcPr>
          <w:p w14:paraId="451616F2" w14:textId="77777777" w:rsidR="00673575" w:rsidRPr="00171D31" w:rsidRDefault="00673575" w:rsidP="00673575">
            <w:pPr>
              <w:spacing w:after="0" w:line="240" w:lineRule="auto"/>
              <w:rPr>
                <w:rFonts w:ascii="Times New Roman" w:eastAsia="Times New Roman" w:hAnsi="Times New Roman" w:cs="Times New Roman"/>
                <w:color w:val="000000"/>
                <w:sz w:val="20"/>
                <w:szCs w:val="20"/>
                <w:lang w:eastAsia="lv-LV"/>
              </w:rPr>
            </w:pPr>
          </w:p>
        </w:tc>
        <w:tc>
          <w:tcPr>
            <w:tcW w:w="740" w:type="dxa"/>
            <w:tcBorders>
              <w:top w:val="single" w:sz="4" w:space="0" w:color="auto"/>
              <w:left w:val="nil"/>
              <w:bottom w:val="nil"/>
              <w:right w:val="nil"/>
            </w:tcBorders>
            <w:shd w:val="clear" w:color="auto" w:fill="auto"/>
            <w:vAlign w:val="center"/>
            <w:hideMark/>
          </w:tcPr>
          <w:p w14:paraId="7B7B256A" w14:textId="77777777" w:rsidR="00673575" w:rsidRPr="00171D31" w:rsidRDefault="00673575" w:rsidP="00673575">
            <w:pPr>
              <w:spacing w:after="0" w:line="240" w:lineRule="auto"/>
              <w:jc w:val="center"/>
              <w:rPr>
                <w:rFonts w:ascii="Times New Roman" w:eastAsia="Times New Roman" w:hAnsi="Times New Roman" w:cs="Times New Roman"/>
                <w:color w:val="000000"/>
                <w:sz w:val="20"/>
                <w:szCs w:val="20"/>
                <w:lang w:eastAsia="lv-LV"/>
              </w:rPr>
            </w:pPr>
            <w:r w:rsidRPr="00171D31">
              <w:rPr>
                <w:rFonts w:ascii="Times New Roman" w:eastAsia="Times New Roman" w:hAnsi="Times New Roman" w:cs="Times New Roman"/>
                <w:color w:val="000000"/>
                <w:sz w:val="20"/>
                <w:szCs w:val="20"/>
                <w:lang w:eastAsia="lv-LV"/>
              </w:rPr>
              <w:t> </w:t>
            </w:r>
          </w:p>
        </w:tc>
        <w:tc>
          <w:tcPr>
            <w:tcW w:w="466" w:type="dxa"/>
            <w:tcBorders>
              <w:top w:val="single" w:sz="4" w:space="0" w:color="auto"/>
              <w:left w:val="nil"/>
              <w:bottom w:val="nil"/>
              <w:right w:val="nil"/>
            </w:tcBorders>
            <w:shd w:val="clear" w:color="auto" w:fill="auto"/>
            <w:vAlign w:val="center"/>
            <w:hideMark/>
          </w:tcPr>
          <w:p w14:paraId="3E575C1A" w14:textId="77777777" w:rsidR="00673575" w:rsidRPr="00171D31" w:rsidRDefault="00673575" w:rsidP="00673575">
            <w:pPr>
              <w:spacing w:after="0" w:line="240" w:lineRule="auto"/>
              <w:jc w:val="center"/>
              <w:rPr>
                <w:rFonts w:ascii="Times New Roman" w:eastAsia="Times New Roman" w:hAnsi="Times New Roman" w:cs="Times New Roman"/>
                <w:color w:val="000000"/>
                <w:sz w:val="20"/>
                <w:szCs w:val="20"/>
                <w:lang w:eastAsia="lv-LV"/>
              </w:rPr>
            </w:pPr>
          </w:p>
        </w:tc>
        <w:tc>
          <w:tcPr>
            <w:tcW w:w="385" w:type="dxa"/>
            <w:tcBorders>
              <w:top w:val="single" w:sz="4" w:space="0" w:color="auto"/>
              <w:left w:val="nil"/>
              <w:bottom w:val="nil"/>
              <w:right w:val="nil"/>
            </w:tcBorders>
            <w:shd w:val="clear" w:color="auto" w:fill="auto"/>
            <w:vAlign w:val="center"/>
            <w:hideMark/>
          </w:tcPr>
          <w:p w14:paraId="38753061" w14:textId="77777777" w:rsidR="00673575" w:rsidRPr="00171D31" w:rsidRDefault="00673575" w:rsidP="00673575">
            <w:pPr>
              <w:spacing w:after="0" w:line="240" w:lineRule="auto"/>
              <w:jc w:val="center"/>
              <w:rPr>
                <w:rFonts w:ascii="Times New Roman" w:eastAsia="Times New Roman" w:hAnsi="Times New Roman" w:cs="Times New Roman"/>
                <w:color w:val="000000"/>
                <w:sz w:val="20"/>
                <w:szCs w:val="20"/>
                <w:lang w:eastAsia="lv-LV"/>
              </w:rPr>
            </w:pPr>
          </w:p>
        </w:tc>
        <w:tc>
          <w:tcPr>
            <w:tcW w:w="1232" w:type="dxa"/>
            <w:tcBorders>
              <w:top w:val="single" w:sz="4" w:space="0" w:color="auto"/>
              <w:left w:val="nil"/>
              <w:bottom w:val="nil"/>
              <w:right w:val="nil"/>
            </w:tcBorders>
            <w:shd w:val="clear" w:color="auto" w:fill="auto"/>
            <w:vAlign w:val="center"/>
            <w:hideMark/>
          </w:tcPr>
          <w:p w14:paraId="02CDD867" w14:textId="77777777" w:rsidR="00673575" w:rsidRPr="00171D31" w:rsidRDefault="00673575" w:rsidP="00673575">
            <w:pPr>
              <w:spacing w:after="0" w:line="240" w:lineRule="auto"/>
              <w:jc w:val="center"/>
              <w:rPr>
                <w:rFonts w:ascii="Times New Roman" w:eastAsia="Times New Roman" w:hAnsi="Times New Roman" w:cs="Times New Roman"/>
                <w:color w:val="000000"/>
                <w:sz w:val="20"/>
                <w:szCs w:val="20"/>
                <w:lang w:eastAsia="lv-LV"/>
              </w:rPr>
            </w:pPr>
          </w:p>
        </w:tc>
        <w:tc>
          <w:tcPr>
            <w:tcW w:w="849" w:type="dxa"/>
            <w:tcBorders>
              <w:top w:val="single" w:sz="4" w:space="0" w:color="auto"/>
              <w:left w:val="nil"/>
              <w:bottom w:val="nil"/>
              <w:right w:val="nil"/>
            </w:tcBorders>
            <w:shd w:val="clear" w:color="auto" w:fill="auto"/>
            <w:vAlign w:val="center"/>
            <w:hideMark/>
          </w:tcPr>
          <w:p w14:paraId="2DF38EC2" w14:textId="77777777" w:rsidR="00673575" w:rsidRPr="00171D31" w:rsidRDefault="00673575" w:rsidP="00673575">
            <w:pPr>
              <w:spacing w:after="0" w:line="240" w:lineRule="auto"/>
              <w:jc w:val="center"/>
              <w:rPr>
                <w:rFonts w:ascii="Times New Roman" w:eastAsia="Times New Roman" w:hAnsi="Times New Roman" w:cs="Times New Roman"/>
                <w:color w:val="000000"/>
                <w:sz w:val="20"/>
                <w:szCs w:val="20"/>
                <w:lang w:eastAsia="lv-LV"/>
              </w:rPr>
            </w:pPr>
          </w:p>
        </w:tc>
        <w:tc>
          <w:tcPr>
            <w:tcW w:w="284" w:type="dxa"/>
            <w:gridSpan w:val="2"/>
            <w:tcBorders>
              <w:top w:val="single" w:sz="4" w:space="0" w:color="auto"/>
              <w:left w:val="nil"/>
              <w:bottom w:val="nil"/>
              <w:right w:val="nil"/>
            </w:tcBorders>
            <w:shd w:val="clear" w:color="auto" w:fill="auto"/>
            <w:noWrap/>
            <w:vAlign w:val="bottom"/>
            <w:hideMark/>
          </w:tcPr>
          <w:p w14:paraId="73B869D0" w14:textId="77777777" w:rsidR="00673575" w:rsidRPr="00171D31" w:rsidRDefault="00673575" w:rsidP="00673575">
            <w:pPr>
              <w:spacing w:after="0" w:line="240" w:lineRule="auto"/>
              <w:rPr>
                <w:rFonts w:ascii="Times New Roman" w:eastAsia="Times New Roman" w:hAnsi="Times New Roman" w:cs="Times New Roman"/>
                <w:color w:val="000000"/>
                <w:sz w:val="20"/>
                <w:szCs w:val="20"/>
                <w:lang w:eastAsia="lv-LV"/>
              </w:rPr>
            </w:pPr>
          </w:p>
        </w:tc>
        <w:tc>
          <w:tcPr>
            <w:tcW w:w="1135" w:type="dxa"/>
            <w:tcBorders>
              <w:top w:val="single" w:sz="4" w:space="0" w:color="auto"/>
              <w:left w:val="nil"/>
              <w:bottom w:val="nil"/>
              <w:right w:val="nil"/>
            </w:tcBorders>
            <w:shd w:val="clear" w:color="auto" w:fill="auto"/>
            <w:noWrap/>
            <w:vAlign w:val="bottom"/>
            <w:hideMark/>
          </w:tcPr>
          <w:p w14:paraId="04C05065" w14:textId="77777777" w:rsidR="00673575" w:rsidRPr="00171D31" w:rsidRDefault="00673575" w:rsidP="00673575">
            <w:pPr>
              <w:spacing w:after="0" w:line="240" w:lineRule="auto"/>
              <w:rPr>
                <w:rFonts w:ascii="Times New Roman" w:eastAsia="Times New Roman" w:hAnsi="Times New Roman" w:cs="Times New Roman"/>
                <w:color w:val="000000"/>
                <w:sz w:val="20"/>
                <w:szCs w:val="20"/>
                <w:lang w:eastAsia="lv-LV"/>
              </w:rPr>
            </w:pPr>
          </w:p>
        </w:tc>
        <w:tc>
          <w:tcPr>
            <w:tcW w:w="992" w:type="dxa"/>
            <w:gridSpan w:val="2"/>
            <w:tcBorders>
              <w:top w:val="single" w:sz="4" w:space="0" w:color="auto"/>
              <w:left w:val="nil"/>
              <w:bottom w:val="nil"/>
              <w:right w:val="single" w:sz="8" w:space="0" w:color="auto"/>
            </w:tcBorders>
            <w:shd w:val="clear" w:color="auto" w:fill="auto"/>
            <w:noWrap/>
            <w:vAlign w:val="bottom"/>
            <w:hideMark/>
          </w:tcPr>
          <w:p w14:paraId="60D8E185" w14:textId="77777777" w:rsidR="00673575" w:rsidRPr="00171D31" w:rsidRDefault="00673575" w:rsidP="00673575">
            <w:pPr>
              <w:spacing w:after="0" w:line="240" w:lineRule="auto"/>
              <w:ind w:left="-833" w:hanging="691"/>
              <w:rPr>
                <w:rFonts w:ascii="Times New Roman" w:eastAsia="Times New Roman" w:hAnsi="Times New Roman" w:cs="Times New Roman"/>
                <w:color w:val="000000"/>
                <w:sz w:val="20"/>
                <w:szCs w:val="20"/>
                <w:lang w:eastAsia="lv-LV"/>
              </w:rPr>
            </w:pPr>
            <w:r w:rsidRPr="00171D31">
              <w:rPr>
                <w:rFonts w:ascii="Times New Roman" w:eastAsia="Times New Roman" w:hAnsi="Times New Roman" w:cs="Times New Roman"/>
                <w:color w:val="000000"/>
                <w:sz w:val="20"/>
                <w:szCs w:val="20"/>
                <w:lang w:eastAsia="lv-LV"/>
              </w:rPr>
              <w:t> </w:t>
            </w:r>
          </w:p>
        </w:tc>
      </w:tr>
      <w:tr w:rsidR="00673575" w:rsidRPr="00171D31" w14:paraId="4B4F9CD6" w14:textId="77777777" w:rsidTr="00673575">
        <w:trPr>
          <w:trHeight w:val="1425"/>
        </w:trPr>
        <w:tc>
          <w:tcPr>
            <w:tcW w:w="3676" w:type="dxa"/>
            <w:tcBorders>
              <w:top w:val="single" w:sz="4" w:space="0" w:color="auto"/>
              <w:left w:val="single" w:sz="4" w:space="0" w:color="auto"/>
              <w:bottom w:val="single" w:sz="4" w:space="0" w:color="auto"/>
              <w:right w:val="single" w:sz="8" w:space="0" w:color="auto"/>
            </w:tcBorders>
            <w:shd w:val="clear" w:color="auto" w:fill="auto"/>
            <w:vAlign w:val="center"/>
            <w:hideMark/>
          </w:tcPr>
          <w:p w14:paraId="5E165E6A" w14:textId="77777777" w:rsidR="00673575" w:rsidRPr="00171D31" w:rsidRDefault="00673575" w:rsidP="00673575">
            <w:pPr>
              <w:spacing w:after="0" w:line="240" w:lineRule="auto"/>
              <w:jc w:val="both"/>
              <w:rPr>
                <w:rFonts w:ascii="Times New Roman" w:eastAsia="Times New Roman" w:hAnsi="Times New Roman" w:cs="Times New Roman"/>
                <w:color w:val="000000"/>
                <w:sz w:val="20"/>
                <w:szCs w:val="20"/>
                <w:lang w:eastAsia="lv-LV"/>
              </w:rPr>
            </w:pPr>
            <w:r w:rsidRPr="00171D31">
              <w:rPr>
                <w:rFonts w:ascii="Times New Roman" w:eastAsia="Times New Roman" w:hAnsi="Times New Roman" w:cs="Times New Roman"/>
                <w:color w:val="000000"/>
                <w:sz w:val="20"/>
                <w:szCs w:val="20"/>
                <w:lang w:eastAsia="lv-LV"/>
              </w:rPr>
              <w:t>1.7.</w:t>
            </w:r>
            <w:r>
              <w:rPr>
                <w:rFonts w:ascii="Times New Roman" w:eastAsia="Times New Roman" w:hAnsi="Times New Roman" w:cs="Times New Roman"/>
                <w:color w:val="000000"/>
                <w:sz w:val="20"/>
                <w:szCs w:val="20"/>
                <w:lang w:eastAsia="lv-LV"/>
              </w:rPr>
              <w:t> </w:t>
            </w:r>
            <w:r w:rsidRPr="00171D31">
              <w:rPr>
                <w:rFonts w:ascii="Times New Roman" w:eastAsia="Times New Roman" w:hAnsi="Times New Roman" w:cs="Times New Roman"/>
                <w:color w:val="000000"/>
                <w:sz w:val="20"/>
                <w:szCs w:val="20"/>
                <w:lang w:eastAsia="lv-LV"/>
              </w:rPr>
              <w:t>R</w:t>
            </w:r>
            <w:r>
              <w:rPr>
                <w:rFonts w:ascii="Times New Roman" w:eastAsia="Times New Roman" w:hAnsi="Times New Roman" w:cs="Times New Roman"/>
                <w:color w:val="000000"/>
                <w:sz w:val="20"/>
                <w:szCs w:val="20"/>
                <w:lang w:eastAsia="lv-LV"/>
              </w:rPr>
              <w:t xml:space="preserve">eģistrācijas apliecības kopija </w:t>
            </w:r>
            <w:r w:rsidRPr="00171D31">
              <w:rPr>
                <w:rFonts w:ascii="Times New Roman" w:eastAsia="Times New Roman" w:hAnsi="Times New Roman" w:cs="Times New Roman"/>
                <w:color w:val="000000"/>
                <w:sz w:val="20"/>
                <w:szCs w:val="20"/>
                <w:lang w:eastAsia="lv-LV"/>
              </w:rPr>
              <w:t>ar pareizības apliecinājumu, juridiskās adreses īpašnieka piekrišanas kopija ar pareizības apliecinājumu 2darba dienu laikā (saskaņā ar spēkā esošā cenrāža 1.2.1.10.</w:t>
            </w:r>
            <w:r>
              <w:rPr>
                <w:rFonts w:ascii="Times New Roman" w:eastAsia="Times New Roman" w:hAnsi="Times New Roman" w:cs="Times New Roman"/>
                <w:color w:val="000000"/>
                <w:sz w:val="20"/>
                <w:szCs w:val="20"/>
                <w:lang w:eastAsia="lv-LV"/>
              </w:rPr>
              <w:t xml:space="preserve"> un</w:t>
            </w:r>
            <w:r w:rsidRPr="00171D31">
              <w:rPr>
                <w:rFonts w:ascii="Times New Roman" w:eastAsia="Times New Roman" w:hAnsi="Times New Roman" w:cs="Times New Roman"/>
                <w:color w:val="000000"/>
                <w:sz w:val="20"/>
                <w:szCs w:val="20"/>
                <w:lang w:eastAsia="lv-LV"/>
              </w:rPr>
              <w:t xml:space="preserve"> 1.2.1.22.</w:t>
            </w:r>
            <w:r>
              <w:rPr>
                <w:rFonts w:ascii="Times New Roman" w:eastAsia="Times New Roman" w:hAnsi="Times New Roman" w:cs="Times New Roman"/>
                <w:color w:val="000000"/>
                <w:sz w:val="20"/>
                <w:szCs w:val="20"/>
                <w:lang w:eastAsia="lv-LV"/>
              </w:rPr>
              <w:t> apakš</w:t>
            </w:r>
            <w:r w:rsidRPr="00171D31">
              <w:rPr>
                <w:rFonts w:ascii="Times New Roman" w:eastAsia="Times New Roman" w:hAnsi="Times New Roman" w:cs="Times New Roman"/>
                <w:color w:val="000000"/>
                <w:sz w:val="20"/>
                <w:szCs w:val="20"/>
                <w:lang w:eastAsia="lv-LV"/>
              </w:rPr>
              <w:t>punkt</w:t>
            </w:r>
            <w:r>
              <w:rPr>
                <w:rFonts w:ascii="Times New Roman" w:eastAsia="Times New Roman" w:hAnsi="Times New Roman" w:cs="Times New Roman"/>
                <w:color w:val="000000"/>
                <w:sz w:val="20"/>
                <w:szCs w:val="20"/>
                <w:lang w:eastAsia="lv-LV"/>
              </w:rPr>
              <w:t>u</w:t>
            </w:r>
            <w:r w:rsidRPr="00171D31">
              <w:rPr>
                <w:rFonts w:ascii="Times New Roman" w:eastAsia="Times New Roman" w:hAnsi="Times New Roman" w:cs="Times New Roman"/>
                <w:color w:val="000000"/>
                <w:sz w:val="20"/>
                <w:szCs w:val="20"/>
                <w:lang w:eastAsia="lv-LV"/>
              </w:rPr>
              <w:t>)</w:t>
            </w:r>
          </w:p>
        </w:tc>
        <w:tc>
          <w:tcPr>
            <w:tcW w:w="2122" w:type="dxa"/>
            <w:tcBorders>
              <w:top w:val="single" w:sz="4" w:space="0" w:color="auto"/>
              <w:left w:val="nil"/>
              <w:bottom w:val="single" w:sz="4" w:space="0" w:color="auto"/>
              <w:right w:val="single" w:sz="4" w:space="0" w:color="auto"/>
            </w:tcBorders>
            <w:shd w:val="clear" w:color="auto" w:fill="auto"/>
            <w:vAlign w:val="center"/>
            <w:hideMark/>
          </w:tcPr>
          <w:p w14:paraId="1B30E5F2" w14:textId="77777777" w:rsidR="00673575" w:rsidRPr="00171D31" w:rsidRDefault="00673575" w:rsidP="00673575">
            <w:pPr>
              <w:spacing w:after="0" w:line="240" w:lineRule="auto"/>
              <w:jc w:val="both"/>
              <w:rPr>
                <w:rFonts w:ascii="Times New Roman" w:eastAsia="Times New Roman" w:hAnsi="Times New Roman" w:cs="Times New Roman"/>
                <w:color w:val="000000"/>
                <w:sz w:val="20"/>
                <w:szCs w:val="20"/>
                <w:lang w:eastAsia="lv-LV"/>
              </w:rPr>
            </w:pPr>
            <w:r w:rsidRPr="00171D31">
              <w:rPr>
                <w:rFonts w:ascii="Times New Roman" w:eastAsia="Times New Roman" w:hAnsi="Times New Roman" w:cs="Times New Roman"/>
                <w:color w:val="000000"/>
                <w:sz w:val="20"/>
                <w:szCs w:val="20"/>
                <w:lang w:eastAsia="lv-LV"/>
              </w:rPr>
              <w:t>19</w:t>
            </w:r>
            <w:r>
              <w:rPr>
                <w:rFonts w:ascii="Times New Roman" w:eastAsia="Times New Roman" w:hAnsi="Times New Roman" w:cs="Times New Roman"/>
                <w:color w:val="000000"/>
                <w:sz w:val="20"/>
                <w:szCs w:val="20"/>
                <w:lang w:eastAsia="lv-LV"/>
              </w:rPr>
              <w:t> </w:t>
            </w:r>
            <w:r w:rsidRPr="00171D31">
              <w:rPr>
                <w:rFonts w:ascii="Times New Roman" w:eastAsia="Times New Roman" w:hAnsi="Times New Roman" w:cs="Times New Roman"/>
                <w:color w:val="000000"/>
                <w:sz w:val="20"/>
                <w:szCs w:val="20"/>
                <w:lang w:eastAsia="lv-LV"/>
              </w:rPr>
              <w:t>dok. x 4,27</w:t>
            </w:r>
            <w:r>
              <w:rPr>
                <w:rFonts w:ascii="Times New Roman" w:eastAsia="Times New Roman" w:hAnsi="Times New Roman" w:cs="Times New Roman"/>
                <w:color w:val="000000"/>
                <w:sz w:val="20"/>
                <w:szCs w:val="20"/>
                <w:lang w:eastAsia="lv-LV"/>
              </w:rPr>
              <w:t> </w:t>
            </w:r>
            <w:r w:rsidRPr="00171D31">
              <w:rPr>
                <w:rFonts w:ascii="Times New Roman" w:eastAsia="Times New Roman" w:hAnsi="Times New Roman" w:cs="Times New Roman"/>
                <w:i/>
                <w:iCs/>
                <w:color w:val="000000"/>
                <w:sz w:val="20"/>
                <w:szCs w:val="20"/>
                <w:lang w:eastAsia="lv-LV"/>
              </w:rPr>
              <w:t>euro</w:t>
            </w:r>
            <w:r w:rsidRPr="00171D31">
              <w:rPr>
                <w:rFonts w:ascii="Times New Roman" w:eastAsia="Times New Roman" w:hAnsi="Times New Roman" w:cs="Times New Roman"/>
                <w:color w:val="000000"/>
                <w:sz w:val="20"/>
                <w:szCs w:val="20"/>
                <w:lang w:eastAsia="lv-LV"/>
              </w:rPr>
              <w:t>= 81</w:t>
            </w:r>
            <w:r>
              <w:rPr>
                <w:rFonts w:ascii="Times New Roman" w:eastAsia="Times New Roman" w:hAnsi="Times New Roman" w:cs="Times New Roman"/>
                <w:color w:val="000000"/>
                <w:sz w:val="20"/>
                <w:szCs w:val="20"/>
                <w:lang w:eastAsia="lv-LV"/>
              </w:rPr>
              <w:t> </w:t>
            </w:r>
            <w:r w:rsidRPr="00171D31">
              <w:rPr>
                <w:rFonts w:ascii="Times New Roman" w:eastAsia="Times New Roman" w:hAnsi="Times New Roman" w:cs="Times New Roman"/>
                <w:i/>
                <w:iCs/>
                <w:color w:val="000000"/>
                <w:sz w:val="20"/>
                <w:szCs w:val="20"/>
                <w:lang w:eastAsia="lv-LV"/>
              </w:rPr>
              <w:t>euro</w:t>
            </w:r>
          </w:p>
        </w:tc>
        <w:tc>
          <w:tcPr>
            <w:tcW w:w="2613" w:type="dxa"/>
            <w:vMerge/>
            <w:tcBorders>
              <w:top w:val="nil"/>
              <w:left w:val="single" w:sz="4" w:space="0" w:color="auto"/>
              <w:bottom w:val="single" w:sz="8" w:space="0" w:color="000000"/>
              <w:right w:val="single" w:sz="8" w:space="0" w:color="auto"/>
            </w:tcBorders>
            <w:vAlign w:val="center"/>
            <w:hideMark/>
          </w:tcPr>
          <w:p w14:paraId="3DF23BCC" w14:textId="77777777" w:rsidR="00673575" w:rsidRPr="00171D31" w:rsidRDefault="00673575" w:rsidP="00673575">
            <w:pPr>
              <w:spacing w:after="0" w:line="240" w:lineRule="auto"/>
              <w:rPr>
                <w:rFonts w:ascii="Times New Roman" w:eastAsia="Times New Roman" w:hAnsi="Times New Roman" w:cs="Times New Roman"/>
                <w:color w:val="000000"/>
                <w:sz w:val="20"/>
                <w:szCs w:val="20"/>
                <w:lang w:eastAsia="lv-LV"/>
              </w:rPr>
            </w:pPr>
          </w:p>
        </w:tc>
        <w:tc>
          <w:tcPr>
            <w:tcW w:w="740" w:type="dxa"/>
            <w:tcBorders>
              <w:top w:val="nil"/>
              <w:left w:val="nil"/>
              <w:bottom w:val="nil"/>
              <w:right w:val="nil"/>
            </w:tcBorders>
            <w:shd w:val="clear" w:color="auto" w:fill="auto"/>
            <w:vAlign w:val="center"/>
            <w:hideMark/>
          </w:tcPr>
          <w:p w14:paraId="10ECD482" w14:textId="77777777" w:rsidR="00673575" w:rsidRPr="00171D31" w:rsidRDefault="00673575" w:rsidP="00673575">
            <w:pPr>
              <w:spacing w:after="0" w:line="240" w:lineRule="auto"/>
              <w:jc w:val="center"/>
              <w:rPr>
                <w:rFonts w:ascii="Times New Roman" w:eastAsia="Times New Roman" w:hAnsi="Times New Roman" w:cs="Times New Roman"/>
                <w:color w:val="000000"/>
                <w:sz w:val="20"/>
                <w:szCs w:val="20"/>
                <w:lang w:eastAsia="lv-LV"/>
              </w:rPr>
            </w:pPr>
            <w:r w:rsidRPr="00171D31">
              <w:rPr>
                <w:rFonts w:ascii="Times New Roman" w:eastAsia="Times New Roman" w:hAnsi="Times New Roman" w:cs="Times New Roman"/>
                <w:color w:val="000000"/>
                <w:sz w:val="20"/>
                <w:szCs w:val="20"/>
                <w:lang w:eastAsia="lv-LV"/>
              </w:rPr>
              <w:t> </w:t>
            </w:r>
          </w:p>
        </w:tc>
        <w:tc>
          <w:tcPr>
            <w:tcW w:w="466" w:type="dxa"/>
            <w:tcBorders>
              <w:top w:val="nil"/>
              <w:left w:val="nil"/>
              <w:bottom w:val="nil"/>
              <w:right w:val="nil"/>
            </w:tcBorders>
            <w:shd w:val="clear" w:color="auto" w:fill="auto"/>
            <w:vAlign w:val="center"/>
            <w:hideMark/>
          </w:tcPr>
          <w:p w14:paraId="68A13912" w14:textId="77777777" w:rsidR="00673575" w:rsidRPr="00171D31" w:rsidRDefault="00673575" w:rsidP="00673575">
            <w:pPr>
              <w:spacing w:after="0" w:line="240" w:lineRule="auto"/>
              <w:jc w:val="center"/>
              <w:rPr>
                <w:rFonts w:ascii="Times New Roman" w:eastAsia="Times New Roman" w:hAnsi="Times New Roman" w:cs="Times New Roman"/>
                <w:color w:val="000000"/>
                <w:sz w:val="20"/>
                <w:szCs w:val="20"/>
                <w:lang w:eastAsia="lv-LV"/>
              </w:rPr>
            </w:pPr>
          </w:p>
        </w:tc>
        <w:tc>
          <w:tcPr>
            <w:tcW w:w="385" w:type="dxa"/>
            <w:tcBorders>
              <w:top w:val="nil"/>
              <w:left w:val="nil"/>
              <w:bottom w:val="nil"/>
              <w:right w:val="nil"/>
            </w:tcBorders>
            <w:shd w:val="clear" w:color="auto" w:fill="auto"/>
            <w:vAlign w:val="center"/>
            <w:hideMark/>
          </w:tcPr>
          <w:p w14:paraId="0C174A13" w14:textId="77777777" w:rsidR="00673575" w:rsidRPr="00171D31" w:rsidRDefault="00673575" w:rsidP="00673575">
            <w:pPr>
              <w:spacing w:after="0" w:line="240" w:lineRule="auto"/>
              <w:jc w:val="center"/>
              <w:rPr>
                <w:rFonts w:ascii="Times New Roman" w:eastAsia="Times New Roman" w:hAnsi="Times New Roman" w:cs="Times New Roman"/>
                <w:color w:val="000000"/>
                <w:sz w:val="20"/>
                <w:szCs w:val="20"/>
                <w:lang w:eastAsia="lv-LV"/>
              </w:rPr>
            </w:pPr>
          </w:p>
        </w:tc>
        <w:tc>
          <w:tcPr>
            <w:tcW w:w="1232" w:type="dxa"/>
            <w:tcBorders>
              <w:top w:val="nil"/>
              <w:left w:val="nil"/>
              <w:bottom w:val="nil"/>
              <w:right w:val="nil"/>
            </w:tcBorders>
            <w:shd w:val="clear" w:color="auto" w:fill="auto"/>
            <w:vAlign w:val="center"/>
            <w:hideMark/>
          </w:tcPr>
          <w:p w14:paraId="748168E8" w14:textId="77777777" w:rsidR="00673575" w:rsidRPr="00171D31" w:rsidRDefault="00673575" w:rsidP="00673575">
            <w:pPr>
              <w:spacing w:after="0" w:line="240" w:lineRule="auto"/>
              <w:jc w:val="center"/>
              <w:rPr>
                <w:rFonts w:ascii="Times New Roman" w:eastAsia="Times New Roman" w:hAnsi="Times New Roman" w:cs="Times New Roman"/>
                <w:color w:val="000000"/>
                <w:sz w:val="20"/>
                <w:szCs w:val="20"/>
                <w:lang w:eastAsia="lv-LV"/>
              </w:rPr>
            </w:pPr>
          </w:p>
        </w:tc>
        <w:tc>
          <w:tcPr>
            <w:tcW w:w="849" w:type="dxa"/>
            <w:tcBorders>
              <w:top w:val="nil"/>
              <w:left w:val="nil"/>
              <w:bottom w:val="nil"/>
              <w:right w:val="nil"/>
            </w:tcBorders>
            <w:shd w:val="clear" w:color="auto" w:fill="auto"/>
            <w:vAlign w:val="center"/>
            <w:hideMark/>
          </w:tcPr>
          <w:p w14:paraId="23A27A5A" w14:textId="77777777" w:rsidR="00673575" w:rsidRPr="00171D31" w:rsidRDefault="00673575" w:rsidP="00673575">
            <w:pPr>
              <w:spacing w:after="0" w:line="240" w:lineRule="auto"/>
              <w:jc w:val="center"/>
              <w:rPr>
                <w:rFonts w:ascii="Times New Roman" w:eastAsia="Times New Roman" w:hAnsi="Times New Roman" w:cs="Times New Roman"/>
                <w:color w:val="000000"/>
                <w:sz w:val="20"/>
                <w:szCs w:val="20"/>
                <w:lang w:eastAsia="lv-LV"/>
              </w:rPr>
            </w:pPr>
          </w:p>
        </w:tc>
        <w:tc>
          <w:tcPr>
            <w:tcW w:w="284" w:type="dxa"/>
            <w:gridSpan w:val="2"/>
            <w:tcBorders>
              <w:top w:val="nil"/>
              <w:left w:val="nil"/>
              <w:bottom w:val="nil"/>
              <w:right w:val="nil"/>
            </w:tcBorders>
            <w:shd w:val="clear" w:color="auto" w:fill="auto"/>
            <w:noWrap/>
            <w:vAlign w:val="bottom"/>
            <w:hideMark/>
          </w:tcPr>
          <w:p w14:paraId="2B3CA218" w14:textId="77777777" w:rsidR="00673575" w:rsidRPr="00171D31" w:rsidRDefault="00673575" w:rsidP="00673575">
            <w:pPr>
              <w:spacing w:after="0" w:line="240" w:lineRule="auto"/>
              <w:rPr>
                <w:rFonts w:ascii="Times New Roman" w:eastAsia="Times New Roman" w:hAnsi="Times New Roman" w:cs="Times New Roman"/>
                <w:color w:val="000000"/>
                <w:sz w:val="20"/>
                <w:szCs w:val="20"/>
                <w:lang w:eastAsia="lv-LV"/>
              </w:rPr>
            </w:pPr>
          </w:p>
        </w:tc>
        <w:tc>
          <w:tcPr>
            <w:tcW w:w="1135" w:type="dxa"/>
            <w:tcBorders>
              <w:top w:val="nil"/>
              <w:left w:val="nil"/>
              <w:bottom w:val="nil"/>
              <w:right w:val="nil"/>
            </w:tcBorders>
            <w:shd w:val="clear" w:color="auto" w:fill="auto"/>
            <w:noWrap/>
            <w:vAlign w:val="bottom"/>
            <w:hideMark/>
          </w:tcPr>
          <w:p w14:paraId="50232C90" w14:textId="77777777" w:rsidR="00673575" w:rsidRPr="00171D31" w:rsidRDefault="00673575" w:rsidP="00673575">
            <w:pPr>
              <w:spacing w:after="0" w:line="240" w:lineRule="auto"/>
              <w:rPr>
                <w:rFonts w:ascii="Times New Roman" w:eastAsia="Times New Roman" w:hAnsi="Times New Roman" w:cs="Times New Roman"/>
                <w:color w:val="000000"/>
                <w:sz w:val="20"/>
                <w:szCs w:val="20"/>
                <w:lang w:eastAsia="lv-LV"/>
              </w:rPr>
            </w:pPr>
          </w:p>
        </w:tc>
        <w:tc>
          <w:tcPr>
            <w:tcW w:w="992" w:type="dxa"/>
            <w:gridSpan w:val="2"/>
            <w:tcBorders>
              <w:top w:val="nil"/>
              <w:left w:val="nil"/>
              <w:bottom w:val="nil"/>
              <w:right w:val="single" w:sz="8" w:space="0" w:color="auto"/>
            </w:tcBorders>
            <w:shd w:val="clear" w:color="auto" w:fill="auto"/>
            <w:noWrap/>
            <w:vAlign w:val="bottom"/>
            <w:hideMark/>
          </w:tcPr>
          <w:p w14:paraId="707172D7" w14:textId="77777777" w:rsidR="00673575" w:rsidRPr="00171D31" w:rsidRDefault="00673575" w:rsidP="00673575">
            <w:pPr>
              <w:spacing w:after="0" w:line="240" w:lineRule="auto"/>
              <w:ind w:left="-833" w:hanging="691"/>
              <w:rPr>
                <w:rFonts w:ascii="Times New Roman" w:eastAsia="Times New Roman" w:hAnsi="Times New Roman" w:cs="Times New Roman"/>
                <w:color w:val="000000"/>
                <w:sz w:val="20"/>
                <w:szCs w:val="20"/>
                <w:lang w:eastAsia="lv-LV"/>
              </w:rPr>
            </w:pPr>
            <w:r w:rsidRPr="00171D31">
              <w:rPr>
                <w:rFonts w:ascii="Times New Roman" w:eastAsia="Times New Roman" w:hAnsi="Times New Roman" w:cs="Times New Roman"/>
                <w:color w:val="000000"/>
                <w:sz w:val="20"/>
                <w:szCs w:val="20"/>
                <w:lang w:eastAsia="lv-LV"/>
              </w:rPr>
              <w:t> </w:t>
            </w:r>
          </w:p>
        </w:tc>
      </w:tr>
      <w:tr w:rsidR="00673575" w:rsidRPr="00171D31" w14:paraId="003DA45A" w14:textId="77777777" w:rsidTr="00673575">
        <w:trPr>
          <w:trHeight w:val="1245"/>
        </w:trPr>
        <w:tc>
          <w:tcPr>
            <w:tcW w:w="3676"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4840ABD0" w14:textId="77777777" w:rsidR="00673575" w:rsidRPr="00171D31" w:rsidRDefault="00673575" w:rsidP="00673575">
            <w:pPr>
              <w:spacing w:after="0" w:line="240" w:lineRule="auto"/>
              <w:jc w:val="both"/>
              <w:rPr>
                <w:rFonts w:ascii="Times New Roman" w:eastAsia="Times New Roman" w:hAnsi="Times New Roman" w:cs="Times New Roman"/>
                <w:color w:val="000000"/>
                <w:sz w:val="20"/>
                <w:szCs w:val="20"/>
                <w:lang w:eastAsia="lv-LV"/>
              </w:rPr>
            </w:pPr>
            <w:r w:rsidRPr="00171D31">
              <w:rPr>
                <w:rFonts w:ascii="Times New Roman" w:eastAsia="Times New Roman" w:hAnsi="Times New Roman" w:cs="Times New Roman"/>
                <w:color w:val="000000"/>
                <w:sz w:val="20"/>
                <w:szCs w:val="20"/>
                <w:lang w:eastAsia="lv-LV"/>
              </w:rPr>
              <w:t>1.8.</w:t>
            </w:r>
            <w:r>
              <w:rPr>
                <w:rFonts w:ascii="Times New Roman" w:eastAsia="Times New Roman" w:hAnsi="Times New Roman" w:cs="Times New Roman"/>
                <w:color w:val="000000"/>
                <w:sz w:val="20"/>
                <w:szCs w:val="20"/>
                <w:lang w:eastAsia="lv-LV"/>
              </w:rPr>
              <w:t> </w:t>
            </w:r>
            <w:r w:rsidRPr="00171D31">
              <w:rPr>
                <w:rFonts w:ascii="Times New Roman" w:eastAsia="Times New Roman" w:hAnsi="Times New Roman" w:cs="Times New Roman"/>
                <w:color w:val="000000"/>
                <w:sz w:val="20"/>
                <w:szCs w:val="20"/>
                <w:lang w:eastAsia="lv-LV"/>
              </w:rPr>
              <w:t>Reģistrācijas apliecības kopija ar pareizības apliecinājumu, juridiskās adreses īpašnieka piekrišanas kopija ar pareizības apliecinājumu 5</w:t>
            </w:r>
            <w:r>
              <w:rPr>
                <w:rFonts w:ascii="Times New Roman" w:eastAsia="Times New Roman" w:hAnsi="Times New Roman" w:cs="Times New Roman"/>
                <w:color w:val="000000"/>
                <w:sz w:val="20"/>
                <w:szCs w:val="20"/>
                <w:lang w:eastAsia="lv-LV"/>
              </w:rPr>
              <w:t xml:space="preserve"> </w:t>
            </w:r>
            <w:r w:rsidRPr="00171D31">
              <w:rPr>
                <w:rFonts w:ascii="Times New Roman" w:eastAsia="Times New Roman" w:hAnsi="Times New Roman" w:cs="Times New Roman"/>
                <w:color w:val="000000"/>
                <w:sz w:val="20"/>
                <w:szCs w:val="20"/>
                <w:lang w:eastAsia="lv-LV"/>
              </w:rPr>
              <w:t>darba dienu laikā (saskaņā ar spēkā e</w:t>
            </w:r>
            <w:r>
              <w:rPr>
                <w:rFonts w:ascii="Times New Roman" w:eastAsia="Times New Roman" w:hAnsi="Times New Roman" w:cs="Times New Roman"/>
                <w:color w:val="000000"/>
                <w:sz w:val="20"/>
                <w:szCs w:val="20"/>
                <w:lang w:eastAsia="lv-LV"/>
              </w:rPr>
              <w:t>sošā cenrāža 1.2.1.9. un 1.2.1.21. apakš</w:t>
            </w:r>
            <w:r w:rsidRPr="00171D31">
              <w:rPr>
                <w:rFonts w:ascii="Times New Roman" w:eastAsia="Times New Roman" w:hAnsi="Times New Roman" w:cs="Times New Roman"/>
                <w:color w:val="000000"/>
                <w:sz w:val="20"/>
                <w:szCs w:val="20"/>
                <w:lang w:eastAsia="lv-LV"/>
              </w:rPr>
              <w:t>punkt</w:t>
            </w:r>
            <w:r>
              <w:rPr>
                <w:rFonts w:ascii="Times New Roman" w:eastAsia="Times New Roman" w:hAnsi="Times New Roman" w:cs="Times New Roman"/>
                <w:color w:val="000000"/>
                <w:sz w:val="20"/>
                <w:szCs w:val="20"/>
                <w:lang w:eastAsia="lv-LV"/>
              </w:rPr>
              <w:t>u</w:t>
            </w:r>
            <w:r w:rsidRPr="00171D31">
              <w:rPr>
                <w:rFonts w:ascii="Times New Roman" w:eastAsia="Times New Roman" w:hAnsi="Times New Roman" w:cs="Times New Roman"/>
                <w:color w:val="000000"/>
                <w:sz w:val="20"/>
                <w:szCs w:val="20"/>
                <w:lang w:eastAsia="lv-LV"/>
              </w:rPr>
              <w:t>)</w:t>
            </w:r>
          </w:p>
        </w:tc>
        <w:tc>
          <w:tcPr>
            <w:tcW w:w="2122" w:type="dxa"/>
            <w:tcBorders>
              <w:top w:val="single" w:sz="4" w:space="0" w:color="auto"/>
              <w:left w:val="nil"/>
              <w:bottom w:val="single" w:sz="4" w:space="0" w:color="auto"/>
              <w:right w:val="single" w:sz="8" w:space="0" w:color="auto"/>
            </w:tcBorders>
            <w:shd w:val="clear" w:color="auto" w:fill="auto"/>
            <w:vAlign w:val="center"/>
            <w:hideMark/>
          </w:tcPr>
          <w:p w14:paraId="740C1DE1" w14:textId="77777777" w:rsidR="00673575" w:rsidRPr="00171D31" w:rsidRDefault="00673575" w:rsidP="00673575">
            <w:pPr>
              <w:spacing w:after="0" w:line="240" w:lineRule="auto"/>
              <w:jc w:val="both"/>
              <w:rPr>
                <w:rFonts w:ascii="Times New Roman" w:eastAsia="Times New Roman" w:hAnsi="Times New Roman" w:cs="Times New Roman"/>
                <w:color w:val="000000"/>
                <w:sz w:val="20"/>
                <w:szCs w:val="20"/>
                <w:lang w:eastAsia="lv-LV"/>
              </w:rPr>
            </w:pPr>
            <w:r w:rsidRPr="00171D31">
              <w:rPr>
                <w:rFonts w:ascii="Times New Roman" w:eastAsia="Times New Roman" w:hAnsi="Times New Roman" w:cs="Times New Roman"/>
                <w:color w:val="000000"/>
                <w:sz w:val="20"/>
                <w:szCs w:val="20"/>
                <w:lang w:eastAsia="lv-LV"/>
              </w:rPr>
              <w:t>48</w:t>
            </w:r>
            <w:r>
              <w:rPr>
                <w:rFonts w:ascii="Times New Roman" w:eastAsia="Times New Roman" w:hAnsi="Times New Roman" w:cs="Times New Roman"/>
                <w:color w:val="000000"/>
                <w:sz w:val="20"/>
                <w:szCs w:val="20"/>
                <w:lang w:eastAsia="lv-LV"/>
              </w:rPr>
              <w:t> </w:t>
            </w:r>
            <w:r w:rsidRPr="00171D31">
              <w:rPr>
                <w:rFonts w:ascii="Times New Roman" w:eastAsia="Times New Roman" w:hAnsi="Times New Roman" w:cs="Times New Roman"/>
                <w:color w:val="000000"/>
                <w:sz w:val="20"/>
                <w:szCs w:val="20"/>
                <w:lang w:eastAsia="lv-LV"/>
              </w:rPr>
              <w:t>dok. x 1,42</w:t>
            </w:r>
            <w:r>
              <w:rPr>
                <w:rFonts w:ascii="Times New Roman" w:eastAsia="Times New Roman" w:hAnsi="Times New Roman" w:cs="Times New Roman"/>
                <w:color w:val="000000"/>
                <w:sz w:val="20"/>
                <w:szCs w:val="20"/>
                <w:lang w:eastAsia="lv-LV"/>
              </w:rPr>
              <w:t> </w:t>
            </w:r>
            <w:r w:rsidRPr="00171D31">
              <w:rPr>
                <w:rFonts w:ascii="Times New Roman" w:eastAsia="Times New Roman" w:hAnsi="Times New Roman" w:cs="Times New Roman"/>
                <w:i/>
                <w:iCs/>
                <w:color w:val="000000"/>
                <w:sz w:val="20"/>
                <w:szCs w:val="20"/>
                <w:lang w:eastAsia="lv-LV"/>
              </w:rPr>
              <w:t>euro</w:t>
            </w:r>
            <w:r w:rsidRPr="00171D31">
              <w:rPr>
                <w:rFonts w:ascii="Times New Roman" w:eastAsia="Times New Roman" w:hAnsi="Times New Roman" w:cs="Times New Roman"/>
                <w:color w:val="000000"/>
                <w:sz w:val="20"/>
                <w:szCs w:val="20"/>
                <w:lang w:eastAsia="lv-LV"/>
              </w:rPr>
              <w:t>= 68</w:t>
            </w:r>
            <w:r>
              <w:rPr>
                <w:rFonts w:ascii="Times New Roman" w:eastAsia="Times New Roman" w:hAnsi="Times New Roman" w:cs="Times New Roman"/>
                <w:color w:val="000000"/>
                <w:sz w:val="20"/>
                <w:szCs w:val="20"/>
                <w:lang w:eastAsia="lv-LV"/>
              </w:rPr>
              <w:t> </w:t>
            </w:r>
            <w:r w:rsidRPr="00171D31">
              <w:rPr>
                <w:rFonts w:ascii="Times New Roman" w:eastAsia="Times New Roman" w:hAnsi="Times New Roman" w:cs="Times New Roman"/>
                <w:i/>
                <w:iCs/>
                <w:color w:val="000000"/>
                <w:sz w:val="20"/>
                <w:szCs w:val="20"/>
                <w:lang w:eastAsia="lv-LV"/>
              </w:rPr>
              <w:t>euro</w:t>
            </w:r>
          </w:p>
        </w:tc>
        <w:tc>
          <w:tcPr>
            <w:tcW w:w="2613" w:type="dxa"/>
            <w:vMerge/>
            <w:tcBorders>
              <w:top w:val="nil"/>
              <w:left w:val="single" w:sz="8" w:space="0" w:color="auto"/>
              <w:bottom w:val="single" w:sz="8" w:space="0" w:color="000000"/>
              <w:right w:val="single" w:sz="8" w:space="0" w:color="auto"/>
            </w:tcBorders>
            <w:vAlign w:val="center"/>
            <w:hideMark/>
          </w:tcPr>
          <w:p w14:paraId="0FE34058" w14:textId="77777777" w:rsidR="00673575" w:rsidRPr="00171D31" w:rsidRDefault="00673575" w:rsidP="00673575">
            <w:pPr>
              <w:spacing w:after="0" w:line="240" w:lineRule="auto"/>
              <w:rPr>
                <w:rFonts w:ascii="Times New Roman" w:eastAsia="Times New Roman" w:hAnsi="Times New Roman" w:cs="Times New Roman"/>
                <w:color w:val="000000"/>
                <w:sz w:val="20"/>
                <w:szCs w:val="20"/>
                <w:lang w:eastAsia="lv-LV"/>
              </w:rPr>
            </w:pPr>
          </w:p>
        </w:tc>
        <w:tc>
          <w:tcPr>
            <w:tcW w:w="740" w:type="dxa"/>
            <w:tcBorders>
              <w:top w:val="nil"/>
              <w:left w:val="nil"/>
              <w:bottom w:val="nil"/>
              <w:right w:val="nil"/>
            </w:tcBorders>
            <w:shd w:val="clear" w:color="auto" w:fill="auto"/>
            <w:vAlign w:val="center"/>
            <w:hideMark/>
          </w:tcPr>
          <w:p w14:paraId="1C283056" w14:textId="77777777" w:rsidR="00673575" w:rsidRPr="00171D31" w:rsidRDefault="00673575" w:rsidP="00673575">
            <w:pPr>
              <w:spacing w:after="0" w:line="240" w:lineRule="auto"/>
              <w:jc w:val="center"/>
              <w:rPr>
                <w:rFonts w:ascii="Times New Roman" w:eastAsia="Times New Roman" w:hAnsi="Times New Roman" w:cs="Times New Roman"/>
                <w:color w:val="000000"/>
                <w:sz w:val="20"/>
                <w:szCs w:val="20"/>
                <w:lang w:eastAsia="lv-LV"/>
              </w:rPr>
            </w:pPr>
            <w:r w:rsidRPr="00171D31">
              <w:rPr>
                <w:rFonts w:ascii="Times New Roman" w:eastAsia="Times New Roman" w:hAnsi="Times New Roman" w:cs="Times New Roman"/>
                <w:color w:val="000000"/>
                <w:sz w:val="20"/>
                <w:szCs w:val="20"/>
                <w:lang w:eastAsia="lv-LV"/>
              </w:rPr>
              <w:t> </w:t>
            </w:r>
          </w:p>
        </w:tc>
        <w:tc>
          <w:tcPr>
            <w:tcW w:w="466" w:type="dxa"/>
            <w:tcBorders>
              <w:top w:val="nil"/>
              <w:left w:val="nil"/>
              <w:bottom w:val="nil"/>
              <w:right w:val="nil"/>
            </w:tcBorders>
            <w:shd w:val="clear" w:color="auto" w:fill="auto"/>
            <w:vAlign w:val="center"/>
            <w:hideMark/>
          </w:tcPr>
          <w:p w14:paraId="4CD307D7" w14:textId="77777777" w:rsidR="00673575" w:rsidRPr="00171D31" w:rsidRDefault="00673575" w:rsidP="00673575">
            <w:pPr>
              <w:spacing w:after="0" w:line="240" w:lineRule="auto"/>
              <w:jc w:val="center"/>
              <w:rPr>
                <w:rFonts w:ascii="Times New Roman" w:eastAsia="Times New Roman" w:hAnsi="Times New Roman" w:cs="Times New Roman"/>
                <w:color w:val="000000"/>
                <w:sz w:val="20"/>
                <w:szCs w:val="20"/>
                <w:lang w:eastAsia="lv-LV"/>
              </w:rPr>
            </w:pPr>
          </w:p>
        </w:tc>
        <w:tc>
          <w:tcPr>
            <w:tcW w:w="385" w:type="dxa"/>
            <w:tcBorders>
              <w:top w:val="nil"/>
              <w:left w:val="nil"/>
              <w:bottom w:val="nil"/>
              <w:right w:val="nil"/>
            </w:tcBorders>
            <w:shd w:val="clear" w:color="auto" w:fill="auto"/>
            <w:vAlign w:val="center"/>
            <w:hideMark/>
          </w:tcPr>
          <w:p w14:paraId="56E0B093" w14:textId="77777777" w:rsidR="00673575" w:rsidRPr="00171D31" w:rsidRDefault="00673575" w:rsidP="00673575">
            <w:pPr>
              <w:spacing w:after="0" w:line="240" w:lineRule="auto"/>
              <w:jc w:val="center"/>
              <w:rPr>
                <w:rFonts w:ascii="Times New Roman" w:eastAsia="Times New Roman" w:hAnsi="Times New Roman" w:cs="Times New Roman"/>
                <w:color w:val="000000"/>
                <w:sz w:val="20"/>
                <w:szCs w:val="20"/>
                <w:lang w:eastAsia="lv-LV"/>
              </w:rPr>
            </w:pPr>
          </w:p>
        </w:tc>
        <w:tc>
          <w:tcPr>
            <w:tcW w:w="1232" w:type="dxa"/>
            <w:tcBorders>
              <w:top w:val="nil"/>
              <w:left w:val="nil"/>
              <w:bottom w:val="nil"/>
              <w:right w:val="nil"/>
            </w:tcBorders>
            <w:shd w:val="clear" w:color="auto" w:fill="auto"/>
            <w:vAlign w:val="center"/>
            <w:hideMark/>
          </w:tcPr>
          <w:p w14:paraId="04E2DFB5" w14:textId="77777777" w:rsidR="00673575" w:rsidRPr="00171D31" w:rsidRDefault="00673575" w:rsidP="00673575">
            <w:pPr>
              <w:spacing w:after="0" w:line="240" w:lineRule="auto"/>
              <w:jc w:val="center"/>
              <w:rPr>
                <w:rFonts w:ascii="Times New Roman" w:eastAsia="Times New Roman" w:hAnsi="Times New Roman" w:cs="Times New Roman"/>
                <w:color w:val="000000"/>
                <w:sz w:val="20"/>
                <w:szCs w:val="20"/>
                <w:lang w:eastAsia="lv-LV"/>
              </w:rPr>
            </w:pPr>
          </w:p>
        </w:tc>
        <w:tc>
          <w:tcPr>
            <w:tcW w:w="849" w:type="dxa"/>
            <w:tcBorders>
              <w:top w:val="nil"/>
              <w:left w:val="nil"/>
              <w:bottom w:val="nil"/>
              <w:right w:val="nil"/>
            </w:tcBorders>
            <w:shd w:val="clear" w:color="auto" w:fill="auto"/>
            <w:vAlign w:val="center"/>
            <w:hideMark/>
          </w:tcPr>
          <w:p w14:paraId="0EACD03D" w14:textId="77777777" w:rsidR="00673575" w:rsidRPr="00171D31" w:rsidRDefault="00673575" w:rsidP="00673575">
            <w:pPr>
              <w:spacing w:after="0" w:line="240" w:lineRule="auto"/>
              <w:jc w:val="center"/>
              <w:rPr>
                <w:rFonts w:ascii="Times New Roman" w:eastAsia="Times New Roman" w:hAnsi="Times New Roman" w:cs="Times New Roman"/>
                <w:color w:val="000000"/>
                <w:sz w:val="20"/>
                <w:szCs w:val="20"/>
                <w:lang w:eastAsia="lv-LV"/>
              </w:rPr>
            </w:pPr>
          </w:p>
        </w:tc>
        <w:tc>
          <w:tcPr>
            <w:tcW w:w="284" w:type="dxa"/>
            <w:gridSpan w:val="2"/>
            <w:tcBorders>
              <w:top w:val="nil"/>
              <w:left w:val="nil"/>
              <w:bottom w:val="nil"/>
              <w:right w:val="nil"/>
            </w:tcBorders>
            <w:shd w:val="clear" w:color="auto" w:fill="auto"/>
            <w:noWrap/>
            <w:vAlign w:val="bottom"/>
            <w:hideMark/>
          </w:tcPr>
          <w:p w14:paraId="16BD7174" w14:textId="77777777" w:rsidR="00673575" w:rsidRPr="00171D31" w:rsidRDefault="00673575" w:rsidP="00673575">
            <w:pPr>
              <w:spacing w:after="0" w:line="240" w:lineRule="auto"/>
              <w:rPr>
                <w:rFonts w:ascii="Times New Roman" w:eastAsia="Times New Roman" w:hAnsi="Times New Roman" w:cs="Times New Roman"/>
                <w:color w:val="000000"/>
                <w:sz w:val="20"/>
                <w:szCs w:val="20"/>
                <w:lang w:eastAsia="lv-LV"/>
              </w:rPr>
            </w:pPr>
          </w:p>
        </w:tc>
        <w:tc>
          <w:tcPr>
            <w:tcW w:w="1135" w:type="dxa"/>
            <w:tcBorders>
              <w:top w:val="nil"/>
              <w:left w:val="nil"/>
              <w:bottom w:val="nil"/>
              <w:right w:val="nil"/>
            </w:tcBorders>
            <w:shd w:val="clear" w:color="auto" w:fill="auto"/>
            <w:noWrap/>
            <w:vAlign w:val="bottom"/>
            <w:hideMark/>
          </w:tcPr>
          <w:p w14:paraId="7CB638F1" w14:textId="77777777" w:rsidR="00673575" w:rsidRPr="00171D31" w:rsidRDefault="00673575" w:rsidP="00673575">
            <w:pPr>
              <w:spacing w:after="0" w:line="240" w:lineRule="auto"/>
              <w:rPr>
                <w:rFonts w:ascii="Times New Roman" w:eastAsia="Times New Roman" w:hAnsi="Times New Roman" w:cs="Times New Roman"/>
                <w:color w:val="000000"/>
                <w:sz w:val="20"/>
                <w:szCs w:val="20"/>
                <w:lang w:eastAsia="lv-LV"/>
              </w:rPr>
            </w:pPr>
          </w:p>
        </w:tc>
        <w:tc>
          <w:tcPr>
            <w:tcW w:w="992" w:type="dxa"/>
            <w:gridSpan w:val="2"/>
            <w:tcBorders>
              <w:top w:val="nil"/>
              <w:left w:val="nil"/>
              <w:bottom w:val="nil"/>
              <w:right w:val="single" w:sz="8" w:space="0" w:color="auto"/>
            </w:tcBorders>
            <w:shd w:val="clear" w:color="auto" w:fill="auto"/>
            <w:noWrap/>
            <w:vAlign w:val="bottom"/>
            <w:hideMark/>
          </w:tcPr>
          <w:p w14:paraId="75B37287" w14:textId="77777777" w:rsidR="00673575" w:rsidRPr="00171D31" w:rsidRDefault="00673575" w:rsidP="00673575">
            <w:pPr>
              <w:spacing w:after="0" w:line="240" w:lineRule="auto"/>
              <w:ind w:left="-833" w:hanging="691"/>
              <w:rPr>
                <w:rFonts w:ascii="Times New Roman" w:eastAsia="Times New Roman" w:hAnsi="Times New Roman" w:cs="Times New Roman"/>
                <w:color w:val="000000"/>
                <w:sz w:val="20"/>
                <w:szCs w:val="20"/>
                <w:lang w:eastAsia="lv-LV"/>
              </w:rPr>
            </w:pPr>
            <w:r w:rsidRPr="00171D31">
              <w:rPr>
                <w:rFonts w:ascii="Times New Roman" w:eastAsia="Times New Roman" w:hAnsi="Times New Roman" w:cs="Times New Roman"/>
                <w:color w:val="000000"/>
                <w:sz w:val="20"/>
                <w:szCs w:val="20"/>
                <w:lang w:eastAsia="lv-LV"/>
              </w:rPr>
              <w:t> </w:t>
            </w:r>
          </w:p>
        </w:tc>
      </w:tr>
      <w:tr w:rsidR="00673575" w:rsidRPr="00171D31" w14:paraId="6F0BCBD0" w14:textId="77777777" w:rsidTr="00673575">
        <w:trPr>
          <w:trHeight w:val="1005"/>
        </w:trPr>
        <w:tc>
          <w:tcPr>
            <w:tcW w:w="3676" w:type="dxa"/>
            <w:tcBorders>
              <w:top w:val="single" w:sz="4" w:space="0" w:color="auto"/>
              <w:left w:val="single" w:sz="4" w:space="0" w:color="auto"/>
              <w:bottom w:val="single" w:sz="4" w:space="0" w:color="auto"/>
              <w:right w:val="single" w:sz="8" w:space="0" w:color="auto"/>
            </w:tcBorders>
            <w:shd w:val="clear" w:color="auto" w:fill="auto"/>
            <w:vAlign w:val="center"/>
            <w:hideMark/>
          </w:tcPr>
          <w:p w14:paraId="57D6B52F" w14:textId="77777777" w:rsidR="00673575" w:rsidRPr="00171D31" w:rsidRDefault="00673575" w:rsidP="00673575">
            <w:pPr>
              <w:spacing w:after="0" w:line="240" w:lineRule="auto"/>
              <w:jc w:val="both"/>
              <w:rPr>
                <w:rFonts w:ascii="Times New Roman" w:eastAsia="Times New Roman" w:hAnsi="Times New Roman" w:cs="Times New Roman"/>
                <w:color w:val="000000"/>
                <w:sz w:val="20"/>
                <w:szCs w:val="20"/>
                <w:lang w:eastAsia="lv-LV"/>
              </w:rPr>
            </w:pPr>
            <w:r w:rsidRPr="00171D31">
              <w:rPr>
                <w:rFonts w:ascii="Times New Roman" w:eastAsia="Times New Roman" w:hAnsi="Times New Roman" w:cs="Times New Roman"/>
                <w:color w:val="000000"/>
                <w:sz w:val="20"/>
                <w:szCs w:val="20"/>
                <w:lang w:eastAsia="lv-LV"/>
              </w:rPr>
              <w:t>1.9.</w:t>
            </w:r>
            <w:r>
              <w:rPr>
                <w:rFonts w:ascii="Times New Roman" w:eastAsia="Times New Roman" w:hAnsi="Times New Roman" w:cs="Times New Roman"/>
                <w:color w:val="000000"/>
                <w:sz w:val="20"/>
                <w:szCs w:val="20"/>
                <w:lang w:eastAsia="lv-LV"/>
              </w:rPr>
              <w:t> </w:t>
            </w:r>
            <w:r w:rsidRPr="00171D31">
              <w:rPr>
                <w:rFonts w:ascii="Times New Roman" w:eastAsia="Times New Roman" w:hAnsi="Times New Roman" w:cs="Times New Roman"/>
                <w:color w:val="000000"/>
                <w:sz w:val="20"/>
                <w:szCs w:val="20"/>
                <w:lang w:eastAsia="lv-LV"/>
              </w:rPr>
              <w:t>Tiesību subjekta pārvaldes institūcijas protokola vai lēmuma kopija bez pareizības apliecinājuma 5</w:t>
            </w:r>
            <w:r>
              <w:rPr>
                <w:rFonts w:ascii="Times New Roman" w:eastAsia="Times New Roman" w:hAnsi="Times New Roman" w:cs="Times New Roman"/>
                <w:color w:val="000000"/>
                <w:sz w:val="20"/>
                <w:szCs w:val="20"/>
                <w:lang w:eastAsia="lv-LV"/>
              </w:rPr>
              <w:t xml:space="preserve"> </w:t>
            </w:r>
            <w:r w:rsidRPr="00171D31">
              <w:rPr>
                <w:rFonts w:ascii="Times New Roman" w:eastAsia="Times New Roman" w:hAnsi="Times New Roman" w:cs="Times New Roman"/>
                <w:color w:val="000000"/>
                <w:sz w:val="20"/>
                <w:szCs w:val="20"/>
                <w:lang w:eastAsia="lv-LV"/>
              </w:rPr>
              <w:t>darba dienu laikā (saskaņā ar spēkā esošā cenrāža 1.2.1.19.</w:t>
            </w:r>
            <w:r>
              <w:rPr>
                <w:rFonts w:ascii="Times New Roman" w:eastAsia="Times New Roman" w:hAnsi="Times New Roman" w:cs="Times New Roman"/>
                <w:color w:val="000000"/>
                <w:sz w:val="20"/>
                <w:szCs w:val="20"/>
                <w:lang w:eastAsia="lv-LV"/>
              </w:rPr>
              <w:t> apakš</w:t>
            </w:r>
            <w:r w:rsidRPr="00171D31">
              <w:rPr>
                <w:rFonts w:ascii="Times New Roman" w:eastAsia="Times New Roman" w:hAnsi="Times New Roman" w:cs="Times New Roman"/>
                <w:color w:val="000000"/>
                <w:sz w:val="20"/>
                <w:szCs w:val="20"/>
                <w:lang w:eastAsia="lv-LV"/>
              </w:rPr>
              <w:t>punktu)</w:t>
            </w:r>
          </w:p>
        </w:tc>
        <w:tc>
          <w:tcPr>
            <w:tcW w:w="2122" w:type="dxa"/>
            <w:tcBorders>
              <w:top w:val="single" w:sz="4" w:space="0" w:color="auto"/>
              <w:left w:val="nil"/>
              <w:bottom w:val="single" w:sz="4" w:space="0" w:color="auto"/>
              <w:right w:val="single" w:sz="4" w:space="0" w:color="auto"/>
            </w:tcBorders>
            <w:shd w:val="clear" w:color="auto" w:fill="auto"/>
            <w:vAlign w:val="center"/>
            <w:hideMark/>
          </w:tcPr>
          <w:p w14:paraId="62F1B785" w14:textId="77777777" w:rsidR="00673575" w:rsidRPr="00171D31" w:rsidRDefault="00673575" w:rsidP="00673575">
            <w:pPr>
              <w:spacing w:after="0" w:line="240" w:lineRule="auto"/>
              <w:jc w:val="both"/>
              <w:rPr>
                <w:rFonts w:ascii="Times New Roman" w:eastAsia="Times New Roman" w:hAnsi="Times New Roman" w:cs="Times New Roman"/>
                <w:color w:val="000000"/>
                <w:sz w:val="20"/>
                <w:szCs w:val="20"/>
                <w:lang w:eastAsia="lv-LV"/>
              </w:rPr>
            </w:pPr>
            <w:r w:rsidRPr="00171D31">
              <w:rPr>
                <w:rFonts w:ascii="Times New Roman" w:eastAsia="Times New Roman" w:hAnsi="Times New Roman" w:cs="Times New Roman"/>
                <w:color w:val="000000"/>
                <w:sz w:val="20"/>
                <w:szCs w:val="20"/>
                <w:lang w:eastAsia="lv-LV"/>
              </w:rPr>
              <w:t>43</w:t>
            </w:r>
            <w:r>
              <w:rPr>
                <w:rFonts w:ascii="Times New Roman" w:eastAsia="Times New Roman" w:hAnsi="Times New Roman" w:cs="Times New Roman"/>
                <w:color w:val="000000"/>
                <w:sz w:val="20"/>
                <w:szCs w:val="20"/>
                <w:lang w:eastAsia="lv-LV"/>
              </w:rPr>
              <w:t> </w:t>
            </w:r>
            <w:r w:rsidRPr="00171D31">
              <w:rPr>
                <w:rFonts w:ascii="Times New Roman" w:eastAsia="Times New Roman" w:hAnsi="Times New Roman" w:cs="Times New Roman"/>
                <w:color w:val="000000"/>
                <w:sz w:val="20"/>
                <w:szCs w:val="20"/>
                <w:lang w:eastAsia="lv-LV"/>
              </w:rPr>
              <w:t>dok. x 4,98</w:t>
            </w:r>
            <w:r>
              <w:rPr>
                <w:rFonts w:ascii="Times New Roman" w:eastAsia="Times New Roman" w:hAnsi="Times New Roman" w:cs="Times New Roman"/>
                <w:color w:val="000000"/>
                <w:sz w:val="20"/>
                <w:szCs w:val="20"/>
                <w:lang w:eastAsia="lv-LV"/>
              </w:rPr>
              <w:t> </w:t>
            </w:r>
            <w:r w:rsidRPr="00171D31">
              <w:rPr>
                <w:rFonts w:ascii="Times New Roman" w:eastAsia="Times New Roman" w:hAnsi="Times New Roman" w:cs="Times New Roman"/>
                <w:i/>
                <w:iCs/>
                <w:color w:val="000000"/>
                <w:sz w:val="20"/>
                <w:szCs w:val="20"/>
                <w:lang w:eastAsia="lv-LV"/>
              </w:rPr>
              <w:t>euro</w:t>
            </w:r>
            <w:r w:rsidRPr="00171D31">
              <w:rPr>
                <w:rFonts w:ascii="Times New Roman" w:eastAsia="Times New Roman" w:hAnsi="Times New Roman" w:cs="Times New Roman"/>
                <w:color w:val="000000"/>
                <w:sz w:val="20"/>
                <w:szCs w:val="20"/>
                <w:lang w:eastAsia="lv-LV"/>
              </w:rPr>
              <w:t>= 214</w:t>
            </w:r>
            <w:r>
              <w:rPr>
                <w:rFonts w:ascii="Times New Roman" w:eastAsia="Times New Roman" w:hAnsi="Times New Roman" w:cs="Times New Roman"/>
                <w:color w:val="000000"/>
                <w:sz w:val="20"/>
                <w:szCs w:val="20"/>
                <w:lang w:eastAsia="lv-LV"/>
              </w:rPr>
              <w:t> </w:t>
            </w:r>
            <w:r w:rsidRPr="00171D31">
              <w:rPr>
                <w:rFonts w:ascii="Times New Roman" w:eastAsia="Times New Roman" w:hAnsi="Times New Roman" w:cs="Times New Roman"/>
                <w:i/>
                <w:iCs/>
                <w:color w:val="000000"/>
                <w:sz w:val="20"/>
                <w:szCs w:val="20"/>
                <w:lang w:eastAsia="lv-LV"/>
              </w:rPr>
              <w:t>euro</w:t>
            </w:r>
          </w:p>
        </w:tc>
        <w:tc>
          <w:tcPr>
            <w:tcW w:w="2613" w:type="dxa"/>
            <w:vMerge/>
            <w:tcBorders>
              <w:top w:val="nil"/>
              <w:left w:val="single" w:sz="4" w:space="0" w:color="auto"/>
              <w:bottom w:val="single" w:sz="8" w:space="0" w:color="000000"/>
              <w:right w:val="single" w:sz="8" w:space="0" w:color="auto"/>
            </w:tcBorders>
            <w:vAlign w:val="center"/>
            <w:hideMark/>
          </w:tcPr>
          <w:p w14:paraId="6E1A63AC" w14:textId="77777777" w:rsidR="00673575" w:rsidRPr="00171D31" w:rsidRDefault="00673575" w:rsidP="00673575">
            <w:pPr>
              <w:spacing w:after="0" w:line="240" w:lineRule="auto"/>
              <w:rPr>
                <w:rFonts w:ascii="Times New Roman" w:eastAsia="Times New Roman" w:hAnsi="Times New Roman" w:cs="Times New Roman"/>
                <w:color w:val="000000"/>
                <w:sz w:val="20"/>
                <w:szCs w:val="20"/>
                <w:lang w:eastAsia="lv-LV"/>
              </w:rPr>
            </w:pPr>
          </w:p>
        </w:tc>
        <w:tc>
          <w:tcPr>
            <w:tcW w:w="740" w:type="dxa"/>
            <w:tcBorders>
              <w:top w:val="nil"/>
              <w:left w:val="nil"/>
              <w:bottom w:val="nil"/>
              <w:right w:val="nil"/>
            </w:tcBorders>
            <w:shd w:val="clear" w:color="auto" w:fill="auto"/>
            <w:vAlign w:val="center"/>
            <w:hideMark/>
          </w:tcPr>
          <w:p w14:paraId="056EAF14" w14:textId="77777777" w:rsidR="00673575" w:rsidRPr="00171D31" w:rsidRDefault="00673575" w:rsidP="00673575">
            <w:pPr>
              <w:spacing w:after="0" w:line="240" w:lineRule="auto"/>
              <w:jc w:val="center"/>
              <w:rPr>
                <w:rFonts w:ascii="Times New Roman" w:eastAsia="Times New Roman" w:hAnsi="Times New Roman" w:cs="Times New Roman"/>
                <w:color w:val="000000"/>
                <w:sz w:val="20"/>
                <w:szCs w:val="20"/>
                <w:lang w:eastAsia="lv-LV"/>
              </w:rPr>
            </w:pPr>
            <w:r w:rsidRPr="00171D31">
              <w:rPr>
                <w:rFonts w:ascii="Times New Roman" w:eastAsia="Times New Roman" w:hAnsi="Times New Roman" w:cs="Times New Roman"/>
                <w:color w:val="000000"/>
                <w:sz w:val="20"/>
                <w:szCs w:val="20"/>
                <w:lang w:eastAsia="lv-LV"/>
              </w:rPr>
              <w:t> </w:t>
            </w:r>
          </w:p>
        </w:tc>
        <w:tc>
          <w:tcPr>
            <w:tcW w:w="466" w:type="dxa"/>
            <w:tcBorders>
              <w:top w:val="nil"/>
              <w:left w:val="nil"/>
              <w:bottom w:val="nil"/>
              <w:right w:val="nil"/>
            </w:tcBorders>
            <w:shd w:val="clear" w:color="auto" w:fill="auto"/>
            <w:vAlign w:val="center"/>
            <w:hideMark/>
          </w:tcPr>
          <w:p w14:paraId="023F53D5" w14:textId="77777777" w:rsidR="00673575" w:rsidRPr="00171D31" w:rsidRDefault="00673575" w:rsidP="00673575">
            <w:pPr>
              <w:spacing w:after="0" w:line="240" w:lineRule="auto"/>
              <w:jc w:val="center"/>
              <w:rPr>
                <w:rFonts w:ascii="Times New Roman" w:eastAsia="Times New Roman" w:hAnsi="Times New Roman" w:cs="Times New Roman"/>
                <w:color w:val="000000"/>
                <w:sz w:val="20"/>
                <w:szCs w:val="20"/>
                <w:lang w:eastAsia="lv-LV"/>
              </w:rPr>
            </w:pPr>
          </w:p>
        </w:tc>
        <w:tc>
          <w:tcPr>
            <w:tcW w:w="385" w:type="dxa"/>
            <w:tcBorders>
              <w:top w:val="nil"/>
              <w:left w:val="nil"/>
              <w:bottom w:val="nil"/>
              <w:right w:val="nil"/>
            </w:tcBorders>
            <w:shd w:val="clear" w:color="auto" w:fill="auto"/>
            <w:vAlign w:val="center"/>
            <w:hideMark/>
          </w:tcPr>
          <w:p w14:paraId="527FC362" w14:textId="77777777" w:rsidR="00673575" w:rsidRPr="00171D31" w:rsidRDefault="00673575" w:rsidP="00673575">
            <w:pPr>
              <w:spacing w:after="0" w:line="240" w:lineRule="auto"/>
              <w:jc w:val="center"/>
              <w:rPr>
                <w:rFonts w:ascii="Times New Roman" w:eastAsia="Times New Roman" w:hAnsi="Times New Roman" w:cs="Times New Roman"/>
                <w:color w:val="000000"/>
                <w:sz w:val="20"/>
                <w:szCs w:val="20"/>
                <w:lang w:eastAsia="lv-LV"/>
              </w:rPr>
            </w:pPr>
          </w:p>
        </w:tc>
        <w:tc>
          <w:tcPr>
            <w:tcW w:w="1232" w:type="dxa"/>
            <w:tcBorders>
              <w:top w:val="nil"/>
              <w:left w:val="nil"/>
              <w:bottom w:val="nil"/>
              <w:right w:val="nil"/>
            </w:tcBorders>
            <w:shd w:val="clear" w:color="auto" w:fill="auto"/>
            <w:vAlign w:val="center"/>
            <w:hideMark/>
          </w:tcPr>
          <w:p w14:paraId="0A775881" w14:textId="77777777" w:rsidR="00673575" w:rsidRPr="00171D31" w:rsidRDefault="00673575" w:rsidP="00673575">
            <w:pPr>
              <w:spacing w:after="0" w:line="240" w:lineRule="auto"/>
              <w:jc w:val="center"/>
              <w:rPr>
                <w:rFonts w:ascii="Times New Roman" w:eastAsia="Times New Roman" w:hAnsi="Times New Roman" w:cs="Times New Roman"/>
                <w:color w:val="000000"/>
                <w:sz w:val="20"/>
                <w:szCs w:val="20"/>
                <w:lang w:eastAsia="lv-LV"/>
              </w:rPr>
            </w:pPr>
          </w:p>
        </w:tc>
        <w:tc>
          <w:tcPr>
            <w:tcW w:w="849" w:type="dxa"/>
            <w:tcBorders>
              <w:top w:val="nil"/>
              <w:left w:val="nil"/>
              <w:bottom w:val="nil"/>
              <w:right w:val="nil"/>
            </w:tcBorders>
            <w:shd w:val="clear" w:color="auto" w:fill="auto"/>
            <w:vAlign w:val="center"/>
            <w:hideMark/>
          </w:tcPr>
          <w:p w14:paraId="1F8B0570" w14:textId="77777777" w:rsidR="00673575" w:rsidRPr="00171D31" w:rsidRDefault="00673575" w:rsidP="00673575">
            <w:pPr>
              <w:spacing w:after="0" w:line="240" w:lineRule="auto"/>
              <w:jc w:val="center"/>
              <w:rPr>
                <w:rFonts w:ascii="Times New Roman" w:eastAsia="Times New Roman" w:hAnsi="Times New Roman" w:cs="Times New Roman"/>
                <w:color w:val="000000"/>
                <w:sz w:val="20"/>
                <w:szCs w:val="20"/>
                <w:lang w:eastAsia="lv-LV"/>
              </w:rPr>
            </w:pPr>
          </w:p>
        </w:tc>
        <w:tc>
          <w:tcPr>
            <w:tcW w:w="284" w:type="dxa"/>
            <w:gridSpan w:val="2"/>
            <w:tcBorders>
              <w:top w:val="nil"/>
              <w:left w:val="nil"/>
              <w:bottom w:val="nil"/>
              <w:right w:val="nil"/>
            </w:tcBorders>
            <w:shd w:val="clear" w:color="auto" w:fill="auto"/>
            <w:noWrap/>
            <w:vAlign w:val="bottom"/>
            <w:hideMark/>
          </w:tcPr>
          <w:p w14:paraId="335C527C" w14:textId="77777777" w:rsidR="00673575" w:rsidRPr="00171D31" w:rsidRDefault="00673575" w:rsidP="00673575">
            <w:pPr>
              <w:spacing w:after="0" w:line="240" w:lineRule="auto"/>
              <w:rPr>
                <w:rFonts w:ascii="Times New Roman" w:eastAsia="Times New Roman" w:hAnsi="Times New Roman" w:cs="Times New Roman"/>
                <w:color w:val="000000"/>
                <w:sz w:val="20"/>
                <w:szCs w:val="20"/>
                <w:lang w:eastAsia="lv-LV"/>
              </w:rPr>
            </w:pPr>
          </w:p>
        </w:tc>
        <w:tc>
          <w:tcPr>
            <w:tcW w:w="1135" w:type="dxa"/>
            <w:tcBorders>
              <w:top w:val="nil"/>
              <w:left w:val="nil"/>
              <w:bottom w:val="nil"/>
              <w:right w:val="nil"/>
            </w:tcBorders>
            <w:shd w:val="clear" w:color="auto" w:fill="auto"/>
            <w:noWrap/>
            <w:vAlign w:val="bottom"/>
            <w:hideMark/>
          </w:tcPr>
          <w:p w14:paraId="77D52CBF" w14:textId="77777777" w:rsidR="00673575" w:rsidRPr="00171D31" w:rsidRDefault="00673575" w:rsidP="00673575">
            <w:pPr>
              <w:spacing w:after="0" w:line="240" w:lineRule="auto"/>
              <w:rPr>
                <w:rFonts w:ascii="Times New Roman" w:eastAsia="Times New Roman" w:hAnsi="Times New Roman" w:cs="Times New Roman"/>
                <w:color w:val="000000"/>
                <w:sz w:val="20"/>
                <w:szCs w:val="20"/>
                <w:lang w:eastAsia="lv-LV"/>
              </w:rPr>
            </w:pPr>
          </w:p>
        </w:tc>
        <w:tc>
          <w:tcPr>
            <w:tcW w:w="992" w:type="dxa"/>
            <w:gridSpan w:val="2"/>
            <w:tcBorders>
              <w:top w:val="nil"/>
              <w:left w:val="nil"/>
              <w:bottom w:val="nil"/>
              <w:right w:val="single" w:sz="8" w:space="0" w:color="auto"/>
            </w:tcBorders>
            <w:shd w:val="clear" w:color="auto" w:fill="auto"/>
            <w:noWrap/>
            <w:vAlign w:val="bottom"/>
            <w:hideMark/>
          </w:tcPr>
          <w:p w14:paraId="48228316" w14:textId="77777777" w:rsidR="00673575" w:rsidRPr="00171D31" w:rsidRDefault="00673575" w:rsidP="00673575">
            <w:pPr>
              <w:spacing w:after="0" w:line="240" w:lineRule="auto"/>
              <w:ind w:left="-833" w:hanging="691"/>
              <w:rPr>
                <w:rFonts w:ascii="Times New Roman" w:eastAsia="Times New Roman" w:hAnsi="Times New Roman" w:cs="Times New Roman"/>
                <w:color w:val="000000"/>
                <w:sz w:val="20"/>
                <w:szCs w:val="20"/>
                <w:lang w:eastAsia="lv-LV"/>
              </w:rPr>
            </w:pPr>
            <w:r w:rsidRPr="00171D31">
              <w:rPr>
                <w:rFonts w:ascii="Times New Roman" w:eastAsia="Times New Roman" w:hAnsi="Times New Roman" w:cs="Times New Roman"/>
                <w:color w:val="000000"/>
                <w:sz w:val="20"/>
                <w:szCs w:val="20"/>
                <w:lang w:eastAsia="lv-LV"/>
              </w:rPr>
              <w:t> </w:t>
            </w:r>
          </w:p>
        </w:tc>
      </w:tr>
      <w:tr w:rsidR="00673575" w:rsidRPr="00171D31" w14:paraId="4F638B66" w14:textId="77777777" w:rsidTr="00673575">
        <w:trPr>
          <w:trHeight w:val="945"/>
        </w:trPr>
        <w:tc>
          <w:tcPr>
            <w:tcW w:w="3676"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3296EF30" w14:textId="77777777" w:rsidR="00673575" w:rsidRPr="00171D31" w:rsidRDefault="00673575" w:rsidP="00673575">
            <w:pPr>
              <w:spacing w:after="0" w:line="240" w:lineRule="auto"/>
              <w:jc w:val="both"/>
              <w:rPr>
                <w:rFonts w:ascii="Times New Roman" w:eastAsia="Times New Roman" w:hAnsi="Times New Roman" w:cs="Times New Roman"/>
                <w:color w:val="000000"/>
                <w:sz w:val="20"/>
                <w:szCs w:val="20"/>
                <w:lang w:eastAsia="lv-LV"/>
              </w:rPr>
            </w:pPr>
            <w:r w:rsidRPr="00171D31">
              <w:rPr>
                <w:rFonts w:ascii="Times New Roman" w:eastAsia="Times New Roman" w:hAnsi="Times New Roman" w:cs="Times New Roman"/>
                <w:color w:val="000000"/>
                <w:sz w:val="20"/>
                <w:szCs w:val="20"/>
                <w:lang w:eastAsia="lv-LV"/>
              </w:rPr>
              <w:t>1.10.</w:t>
            </w:r>
            <w:r>
              <w:rPr>
                <w:rFonts w:ascii="Times New Roman" w:eastAsia="Times New Roman" w:hAnsi="Times New Roman" w:cs="Times New Roman"/>
                <w:color w:val="000000"/>
                <w:sz w:val="20"/>
                <w:szCs w:val="20"/>
                <w:lang w:eastAsia="lv-LV"/>
              </w:rPr>
              <w:t> </w:t>
            </w:r>
            <w:r w:rsidRPr="00171D31">
              <w:rPr>
                <w:rFonts w:ascii="Times New Roman" w:eastAsia="Times New Roman" w:hAnsi="Times New Roman" w:cs="Times New Roman"/>
                <w:color w:val="000000"/>
                <w:sz w:val="20"/>
                <w:szCs w:val="20"/>
                <w:lang w:eastAsia="lv-LV"/>
              </w:rPr>
              <w:t>Tiesību subjekta pārvaldes institūcijas protokola vai lēmuma kopija bez pareizības apliecinājuma 2</w:t>
            </w:r>
            <w:r>
              <w:rPr>
                <w:rFonts w:ascii="Times New Roman" w:eastAsia="Times New Roman" w:hAnsi="Times New Roman" w:cs="Times New Roman"/>
                <w:color w:val="000000"/>
                <w:sz w:val="20"/>
                <w:szCs w:val="20"/>
                <w:lang w:eastAsia="lv-LV"/>
              </w:rPr>
              <w:t xml:space="preserve"> </w:t>
            </w:r>
            <w:r w:rsidRPr="00171D31">
              <w:rPr>
                <w:rFonts w:ascii="Times New Roman" w:eastAsia="Times New Roman" w:hAnsi="Times New Roman" w:cs="Times New Roman"/>
                <w:color w:val="000000"/>
                <w:sz w:val="20"/>
                <w:szCs w:val="20"/>
                <w:lang w:eastAsia="lv-LV"/>
              </w:rPr>
              <w:t>darba dienu laikā (saskaņā ar spēkā esošā cenrāža 1.2.1.20.</w:t>
            </w:r>
            <w:r>
              <w:rPr>
                <w:rFonts w:ascii="Times New Roman" w:eastAsia="Times New Roman" w:hAnsi="Times New Roman" w:cs="Times New Roman"/>
                <w:color w:val="000000"/>
                <w:sz w:val="20"/>
                <w:szCs w:val="20"/>
                <w:lang w:eastAsia="lv-LV"/>
              </w:rPr>
              <w:t> apakš</w:t>
            </w:r>
            <w:r w:rsidRPr="00171D31">
              <w:rPr>
                <w:rFonts w:ascii="Times New Roman" w:eastAsia="Times New Roman" w:hAnsi="Times New Roman" w:cs="Times New Roman"/>
                <w:color w:val="000000"/>
                <w:sz w:val="20"/>
                <w:szCs w:val="20"/>
                <w:lang w:eastAsia="lv-LV"/>
              </w:rPr>
              <w:t>punktu)</w:t>
            </w:r>
          </w:p>
        </w:tc>
        <w:tc>
          <w:tcPr>
            <w:tcW w:w="2122" w:type="dxa"/>
            <w:tcBorders>
              <w:top w:val="single" w:sz="4" w:space="0" w:color="auto"/>
              <w:left w:val="nil"/>
              <w:bottom w:val="single" w:sz="4" w:space="0" w:color="auto"/>
              <w:right w:val="single" w:sz="8" w:space="0" w:color="auto"/>
            </w:tcBorders>
            <w:shd w:val="clear" w:color="auto" w:fill="auto"/>
            <w:vAlign w:val="center"/>
            <w:hideMark/>
          </w:tcPr>
          <w:p w14:paraId="6362CB3E" w14:textId="77777777" w:rsidR="00673575" w:rsidRPr="00171D31" w:rsidRDefault="00673575" w:rsidP="00673575">
            <w:pPr>
              <w:spacing w:after="0" w:line="240" w:lineRule="auto"/>
              <w:jc w:val="both"/>
              <w:rPr>
                <w:rFonts w:ascii="Times New Roman" w:eastAsia="Times New Roman" w:hAnsi="Times New Roman" w:cs="Times New Roman"/>
                <w:color w:val="000000"/>
                <w:sz w:val="20"/>
                <w:szCs w:val="20"/>
                <w:lang w:eastAsia="lv-LV"/>
              </w:rPr>
            </w:pPr>
            <w:r w:rsidRPr="00171D31">
              <w:rPr>
                <w:rFonts w:ascii="Times New Roman" w:eastAsia="Times New Roman" w:hAnsi="Times New Roman" w:cs="Times New Roman"/>
                <w:color w:val="000000"/>
                <w:sz w:val="20"/>
                <w:szCs w:val="20"/>
                <w:lang w:eastAsia="lv-LV"/>
              </w:rPr>
              <w:t>18</w:t>
            </w:r>
            <w:r>
              <w:rPr>
                <w:rFonts w:ascii="Times New Roman" w:eastAsia="Times New Roman" w:hAnsi="Times New Roman" w:cs="Times New Roman"/>
                <w:color w:val="000000"/>
                <w:sz w:val="20"/>
                <w:szCs w:val="20"/>
                <w:lang w:eastAsia="lv-LV"/>
              </w:rPr>
              <w:t> </w:t>
            </w:r>
            <w:r w:rsidRPr="00171D31">
              <w:rPr>
                <w:rFonts w:ascii="Times New Roman" w:eastAsia="Times New Roman" w:hAnsi="Times New Roman" w:cs="Times New Roman"/>
                <w:color w:val="000000"/>
                <w:sz w:val="20"/>
                <w:szCs w:val="20"/>
                <w:lang w:eastAsia="lv-LV"/>
              </w:rPr>
              <w:t>subj. x 14,94</w:t>
            </w:r>
            <w:r>
              <w:rPr>
                <w:rFonts w:ascii="Times New Roman" w:eastAsia="Times New Roman" w:hAnsi="Times New Roman" w:cs="Times New Roman"/>
                <w:color w:val="000000"/>
                <w:sz w:val="20"/>
                <w:szCs w:val="20"/>
                <w:lang w:eastAsia="lv-LV"/>
              </w:rPr>
              <w:t> </w:t>
            </w:r>
            <w:r w:rsidRPr="00171D31">
              <w:rPr>
                <w:rFonts w:ascii="Times New Roman" w:eastAsia="Times New Roman" w:hAnsi="Times New Roman" w:cs="Times New Roman"/>
                <w:i/>
                <w:iCs/>
                <w:color w:val="000000"/>
                <w:sz w:val="20"/>
                <w:szCs w:val="20"/>
                <w:lang w:eastAsia="lv-LV"/>
              </w:rPr>
              <w:t>euro</w:t>
            </w:r>
            <w:r w:rsidRPr="00171D31">
              <w:rPr>
                <w:rFonts w:ascii="Times New Roman" w:eastAsia="Times New Roman" w:hAnsi="Times New Roman" w:cs="Times New Roman"/>
                <w:color w:val="000000"/>
                <w:sz w:val="20"/>
                <w:szCs w:val="20"/>
                <w:lang w:eastAsia="lv-LV"/>
              </w:rPr>
              <w:t>= 269</w:t>
            </w:r>
            <w:r>
              <w:rPr>
                <w:rFonts w:ascii="Times New Roman" w:eastAsia="Times New Roman" w:hAnsi="Times New Roman" w:cs="Times New Roman"/>
                <w:color w:val="000000"/>
                <w:sz w:val="20"/>
                <w:szCs w:val="20"/>
                <w:lang w:eastAsia="lv-LV"/>
              </w:rPr>
              <w:t> </w:t>
            </w:r>
            <w:r w:rsidRPr="00171D31">
              <w:rPr>
                <w:rFonts w:ascii="Times New Roman" w:eastAsia="Times New Roman" w:hAnsi="Times New Roman" w:cs="Times New Roman"/>
                <w:i/>
                <w:iCs/>
                <w:color w:val="000000"/>
                <w:sz w:val="20"/>
                <w:szCs w:val="20"/>
                <w:lang w:eastAsia="lv-LV"/>
              </w:rPr>
              <w:t>euro</w:t>
            </w:r>
          </w:p>
        </w:tc>
        <w:tc>
          <w:tcPr>
            <w:tcW w:w="2613" w:type="dxa"/>
            <w:vMerge/>
            <w:tcBorders>
              <w:top w:val="nil"/>
              <w:left w:val="single" w:sz="8" w:space="0" w:color="auto"/>
              <w:bottom w:val="single" w:sz="8" w:space="0" w:color="000000"/>
              <w:right w:val="single" w:sz="8" w:space="0" w:color="auto"/>
            </w:tcBorders>
            <w:vAlign w:val="center"/>
            <w:hideMark/>
          </w:tcPr>
          <w:p w14:paraId="601BFC50" w14:textId="77777777" w:rsidR="00673575" w:rsidRPr="00171D31" w:rsidRDefault="00673575" w:rsidP="00673575">
            <w:pPr>
              <w:spacing w:after="0" w:line="240" w:lineRule="auto"/>
              <w:rPr>
                <w:rFonts w:ascii="Times New Roman" w:eastAsia="Times New Roman" w:hAnsi="Times New Roman" w:cs="Times New Roman"/>
                <w:color w:val="000000"/>
                <w:sz w:val="20"/>
                <w:szCs w:val="20"/>
                <w:lang w:eastAsia="lv-LV"/>
              </w:rPr>
            </w:pPr>
          </w:p>
        </w:tc>
        <w:tc>
          <w:tcPr>
            <w:tcW w:w="740" w:type="dxa"/>
            <w:tcBorders>
              <w:top w:val="nil"/>
              <w:left w:val="nil"/>
              <w:bottom w:val="nil"/>
              <w:right w:val="nil"/>
            </w:tcBorders>
            <w:shd w:val="clear" w:color="auto" w:fill="auto"/>
            <w:vAlign w:val="center"/>
            <w:hideMark/>
          </w:tcPr>
          <w:p w14:paraId="2CAB6D65" w14:textId="77777777" w:rsidR="00673575" w:rsidRPr="00171D31" w:rsidRDefault="00673575" w:rsidP="00673575">
            <w:pPr>
              <w:spacing w:after="0" w:line="240" w:lineRule="auto"/>
              <w:jc w:val="center"/>
              <w:rPr>
                <w:rFonts w:ascii="Times New Roman" w:eastAsia="Times New Roman" w:hAnsi="Times New Roman" w:cs="Times New Roman"/>
                <w:color w:val="000000"/>
                <w:sz w:val="20"/>
                <w:szCs w:val="20"/>
                <w:lang w:eastAsia="lv-LV"/>
              </w:rPr>
            </w:pPr>
            <w:r w:rsidRPr="00171D31">
              <w:rPr>
                <w:rFonts w:ascii="Times New Roman" w:eastAsia="Times New Roman" w:hAnsi="Times New Roman" w:cs="Times New Roman"/>
                <w:color w:val="000000"/>
                <w:sz w:val="20"/>
                <w:szCs w:val="20"/>
                <w:lang w:eastAsia="lv-LV"/>
              </w:rPr>
              <w:t> </w:t>
            </w:r>
          </w:p>
        </w:tc>
        <w:tc>
          <w:tcPr>
            <w:tcW w:w="466" w:type="dxa"/>
            <w:tcBorders>
              <w:top w:val="nil"/>
              <w:left w:val="nil"/>
              <w:bottom w:val="nil"/>
              <w:right w:val="nil"/>
            </w:tcBorders>
            <w:shd w:val="clear" w:color="auto" w:fill="auto"/>
            <w:vAlign w:val="center"/>
            <w:hideMark/>
          </w:tcPr>
          <w:p w14:paraId="4790777C" w14:textId="77777777" w:rsidR="00673575" w:rsidRPr="00171D31" w:rsidRDefault="00673575" w:rsidP="00673575">
            <w:pPr>
              <w:spacing w:after="0" w:line="240" w:lineRule="auto"/>
              <w:jc w:val="center"/>
              <w:rPr>
                <w:rFonts w:ascii="Times New Roman" w:eastAsia="Times New Roman" w:hAnsi="Times New Roman" w:cs="Times New Roman"/>
                <w:color w:val="000000"/>
                <w:sz w:val="20"/>
                <w:szCs w:val="20"/>
                <w:lang w:eastAsia="lv-LV"/>
              </w:rPr>
            </w:pPr>
          </w:p>
        </w:tc>
        <w:tc>
          <w:tcPr>
            <w:tcW w:w="385" w:type="dxa"/>
            <w:tcBorders>
              <w:top w:val="nil"/>
              <w:left w:val="nil"/>
              <w:bottom w:val="nil"/>
              <w:right w:val="nil"/>
            </w:tcBorders>
            <w:shd w:val="clear" w:color="auto" w:fill="auto"/>
            <w:vAlign w:val="center"/>
            <w:hideMark/>
          </w:tcPr>
          <w:p w14:paraId="0C44A7F1" w14:textId="77777777" w:rsidR="00673575" w:rsidRPr="00171D31" w:rsidRDefault="00673575" w:rsidP="00673575">
            <w:pPr>
              <w:spacing w:after="0" w:line="240" w:lineRule="auto"/>
              <w:jc w:val="center"/>
              <w:rPr>
                <w:rFonts w:ascii="Times New Roman" w:eastAsia="Times New Roman" w:hAnsi="Times New Roman" w:cs="Times New Roman"/>
                <w:color w:val="000000"/>
                <w:sz w:val="20"/>
                <w:szCs w:val="20"/>
                <w:lang w:eastAsia="lv-LV"/>
              </w:rPr>
            </w:pPr>
          </w:p>
        </w:tc>
        <w:tc>
          <w:tcPr>
            <w:tcW w:w="1232" w:type="dxa"/>
            <w:tcBorders>
              <w:top w:val="nil"/>
              <w:left w:val="nil"/>
              <w:bottom w:val="nil"/>
              <w:right w:val="nil"/>
            </w:tcBorders>
            <w:shd w:val="clear" w:color="auto" w:fill="auto"/>
            <w:vAlign w:val="center"/>
            <w:hideMark/>
          </w:tcPr>
          <w:p w14:paraId="40EB7E80" w14:textId="77777777" w:rsidR="00673575" w:rsidRPr="00171D31" w:rsidRDefault="00673575" w:rsidP="00673575">
            <w:pPr>
              <w:spacing w:after="0" w:line="240" w:lineRule="auto"/>
              <w:jc w:val="center"/>
              <w:rPr>
                <w:rFonts w:ascii="Times New Roman" w:eastAsia="Times New Roman" w:hAnsi="Times New Roman" w:cs="Times New Roman"/>
                <w:color w:val="000000"/>
                <w:sz w:val="20"/>
                <w:szCs w:val="20"/>
                <w:lang w:eastAsia="lv-LV"/>
              </w:rPr>
            </w:pPr>
          </w:p>
        </w:tc>
        <w:tc>
          <w:tcPr>
            <w:tcW w:w="849" w:type="dxa"/>
            <w:tcBorders>
              <w:top w:val="nil"/>
              <w:left w:val="nil"/>
              <w:bottom w:val="nil"/>
              <w:right w:val="nil"/>
            </w:tcBorders>
            <w:shd w:val="clear" w:color="auto" w:fill="auto"/>
            <w:vAlign w:val="center"/>
            <w:hideMark/>
          </w:tcPr>
          <w:p w14:paraId="2560C5F3" w14:textId="77777777" w:rsidR="00673575" w:rsidRPr="00171D31" w:rsidRDefault="00673575" w:rsidP="00673575">
            <w:pPr>
              <w:spacing w:after="0" w:line="240" w:lineRule="auto"/>
              <w:jc w:val="center"/>
              <w:rPr>
                <w:rFonts w:ascii="Times New Roman" w:eastAsia="Times New Roman" w:hAnsi="Times New Roman" w:cs="Times New Roman"/>
                <w:color w:val="000000"/>
                <w:sz w:val="20"/>
                <w:szCs w:val="20"/>
                <w:lang w:eastAsia="lv-LV"/>
              </w:rPr>
            </w:pPr>
          </w:p>
        </w:tc>
        <w:tc>
          <w:tcPr>
            <w:tcW w:w="284" w:type="dxa"/>
            <w:gridSpan w:val="2"/>
            <w:tcBorders>
              <w:top w:val="nil"/>
              <w:left w:val="nil"/>
              <w:bottom w:val="nil"/>
              <w:right w:val="nil"/>
            </w:tcBorders>
            <w:shd w:val="clear" w:color="auto" w:fill="auto"/>
            <w:noWrap/>
            <w:vAlign w:val="bottom"/>
            <w:hideMark/>
          </w:tcPr>
          <w:p w14:paraId="0C96BFC4" w14:textId="77777777" w:rsidR="00673575" w:rsidRPr="00171D31" w:rsidRDefault="00673575" w:rsidP="00673575">
            <w:pPr>
              <w:spacing w:after="0" w:line="240" w:lineRule="auto"/>
              <w:rPr>
                <w:rFonts w:ascii="Times New Roman" w:eastAsia="Times New Roman" w:hAnsi="Times New Roman" w:cs="Times New Roman"/>
                <w:color w:val="000000"/>
                <w:sz w:val="20"/>
                <w:szCs w:val="20"/>
                <w:lang w:eastAsia="lv-LV"/>
              </w:rPr>
            </w:pPr>
          </w:p>
        </w:tc>
        <w:tc>
          <w:tcPr>
            <w:tcW w:w="1135" w:type="dxa"/>
            <w:tcBorders>
              <w:top w:val="nil"/>
              <w:left w:val="nil"/>
              <w:bottom w:val="nil"/>
              <w:right w:val="nil"/>
            </w:tcBorders>
            <w:shd w:val="clear" w:color="auto" w:fill="auto"/>
            <w:noWrap/>
            <w:vAlign w:val="bottom"/>
            <w:hideMark/>
          </w:tcPr>
          <w:p w14:paraId="0E47766E" w14:textId="77777777" w:rsidR="00673575" w:rsidRPr="00171D31" w:rsidRDefault="00673575" w:rsidP="00673575">
            <w:pPr>
              <w:spacing w:after="0" w:line="240" w:lineRule="auto"/>
              <w:rPr>
                <w:rFonts w:ascii="Times New Roman" w:eastAsia="Times New Roman" w:hAnsi="Times New Roman" w:cs="Times New Roman"/>
                <w:color w:val="000000"/>
                <w:sz w:val="20"/>
                <w:szCs w:val="20"/>
                <w:lang w:eastAsia="lv-LV"/>
              </w:rPr>
            </w:pPr>
          </w:p>
        </w:tc>
        <w:tc>
          <w:tcPr>
            <w:tcW w:w="992" w:type="dxa"/>
            <w:gridSpan w:val="2"/>
            <w:tcBorders>
              <w:top w:val="nil"/>
              <w:left w:val="nil"/>
              <w:bottom w:val="nil"/>
              <w:right w:val="single" w:sz="8" w:space="0" w:color="auto"/>
            </w:tcBorders>
            <w:shd w:val="clear" w:color="auto" w:fill="auto"/>
            <w:noWrap/>
            <w:vAlign w:val="bottom"/>
            <w:hideMark/>
          </w:tcPr>
          <w:p w14:paraId="66972496" w14:textId="77777777" w:rsidR="00673575" w:rsidRPr="00171D31" w:rsidRDefault="00673575" w:rsidP="00673575">
            <w:pPr>
              <w:spacing w:after="0" w:line="240" w:lineRule="auto"/>
              <w:ind w:left="-833" w:hanging="691"/>
              <w:rPr>
                <w:rFonts w:ascii="Times New Roman" w:eastAsia="Times New Roman" w:hAnsi="Times New Roman" w:cs="Times New Roman"/>
                <w:color w:val="000000"/>
                <w:sz w:val="20"/>
                <w:szCs w:val="20"/>
                <w:lang w:eastAsia="lv-LV"/>
              </w:rPr>
            </w:pPr>
            <w:r w:rsidRPr="00171D31">
              <w:rPr>
                <w:rFonts w:ascii="Times New Roman" w:eastAsia="Times New Roman" w:hAnsi="Times New Roman" w:cs="Times New Roman"/>
                <w:color w:val="000000"/>
                <w:sz w:val="20"/>
                <w:szCs w:val="20"/>
                <w:lang w:eastAsia="lv-LV"/>
              </w:rPr>
              <w:t> </w:t>
            </w:r>
          </w:p>
        </w:tc>
      </w:tr>
      <w:tr w:rsidR="00673575" w:rsidRPr="00171D31" w14:paraId="28344E23" w14:textId="77777777" w:rsidTr="00673575">
        <w:trPr>
          <w:trHeight w:val="945"/>
        </w:trPr>
        <w:tc>
          <w:tcPr>
            <w:tcW w:w="3676" w:type="dxa"/>
            <w:tcBorders>
              <w:top w:val="single" w:sz="4" w:space="0" w:color="auto"/>
              <w:left w:val="single" w:sz="4" w:space="0" w:color="auto"/>
              <w:bottom w:val="single" w:sz="4" w:space="0" w:color="auto"/>
              <w:right w:val="single" w:sz="8" w:space="0" w:color="auto"/>
            </w:tcBorders>
            <w:shd w:val="clear" w:color="auto" w:fill="auto"/>
            <w:vAlign w:val="center"/>
            <w:hideMark/>
          </w:tcPr>
          <w:p w14:paraId="38E79A07" w14:textId="77777777" w:rsidR="00673575" w:rsidRPr="00171D31" w:rsidRDefault="00673575" w:rsidP="00673575">
            <w:pPr>
              <w:spacing w:after="0" w:line="240" w:lineRule="auto"/>
              <w:jc w:val="both"/>
              <w:rPr>
                <w:rFonts w:ascii="Times New Roman" w:eastAsia="Times New Roman" w:hAnsi="Times New Roman" w:cs="Times New Roman"/>
                <w:color w:val="000000"/>
                <w:sz w:val="20"/>
                <w:szCs w:val="20"/>
                <w:lang w:eastAsia="lv-LV"/>
              </w:rPr>
            </w:pPr>
            <w:r w:rsidRPr="00171D31">
              <w:rPr>
                <w:rFonts w:ascii="Times New Roman" w:eastAsia="Times New Roman" w:hAnsi="Times New Roman" w:cs="Times New Roman"/>
                <w:color w:val="000000"/>
                <w:sz w:val="20"/>
                <w:szCs w:val="20"/>
                <w:lang w:eastAsia="lv-LV"/>
              </w:rPr>
              <w:t>1.11.</w:t>
            </w:r>
            <w:r>
              <w:rPr>
                <w:rFonts w:ascii="Times New Roman" w:eastAsia="Times New Roman" w:hAnsi="Times New Roman" w:cs="Times New Roman"/>
                <w:color w:val="000000"/>
                <w:sz w:val="20"/>
                <w:szCs w:val="20"/>
                <w:lang w:eastAsia="lv-LV"/>
              </w:rPr>
              <w:t> </w:t>
            </w:r>
            <w:r w:rsidRPr="00171D31">
              <w:rPr>
                <w:rFonts w:ascii="Times New Roman" w:eastAsia="Times New Roman" w:hAnsi="Times New Roman" w:cs="Times New Roman"/>
                <w:color w:val="000000"/>
                <w:sz w:val="20"/>
                <w:szCs w:val="20"/>
                <w:lang w:eastAsia="lv-LV"/>
              </w:rPr>
              <w:t>Tiesību subjekta pārvaldes institūcijas protokola vai lēmuma kopija ar pareizības apliecinājumu 5</w:t>
            </w:r>
            <w:r>
              <w:rPr>
                <w:rFonts w:ascii="Times New Roman" w:eastAsia="Times New Roman" w:hAnsi="Times New Roman" w:cs="Times New Roman"/>
                <w:color w:val="000000"/>
                <w:sz w:val="20"/>
                <w:szCs w:val="20"/>
                <w:lang w:eastAsia="lv-LV"/>
              </w:rPr>
              <w:t xml:space="preserve"> </w:t>
            </w:r>
            <w:r w:rsidRPr="00171D31">
              <w:rPr>
                <w:rFonts w:ascii="Times New Roman" w:eastAsia="Times New Roman" w:hAnsi="Times New Roman" w:cs="Times New Roman"/>
                <w:color w:val="000000"/>
                <w:sz w:val="20"/>
                <w:szCs w:val="20"/>
                <w:lang w:eastAsia="lv-LV"/>
              </w:rPr>
              <w:t xml:space="preserve">darba dienu laikā </w:t>
            </w:r>
            <w:r>
              <w:rPr>
                <w:rFonts w:ascii="Times New Roman" w:eastAsia="Times New Roman" w:hAnsi="Times New Roman" w:cs="Times New Roman"/>
                <w:color w:val="000000"/>
                <w:sz w:val="20"/>
                <w:szCs w:val="20"/>
                <w:lang w:eastAsia="lv-LV"/>
              </w:rPr>
              <w:t>(saskaņā ar spēkā esošā cenrāža</w:t>
            </w:r>
            <w:r w:rsidRPr="00171D31">
              <w:rPr>
                <w:rFonts w:ascii="Times New Roman" w:eastAsia="Times New Roman" w:hAnsi="Times New Roman" w:cs="Times New Roman"/>
                <w:color w:val="000000"/>
                <w:sz w:val="20"/>
                <w:szCs w:val="20"/>
                <w:lang w:eastAsia="lv-LV"/>
              </w:rPr>
              <w:t xml:space="preserve"> 1.2.1.17.</w:t>
            </w:r>
            <w:r>
              <w:rPr>
                <w:rFonts w:ascii="Times New Roman" w:eastAsia="Times New Roman" w:hAnsi="Times New Roman" w:cs="Times New Roman"/>
                <w:color w:val="000000"/>
                <w:sz w:val="20"/>
                <w:szCs w:val="20"/>
                <w:lang w:eastAsia="lv-LV"/>
              </w:rPr>
              <w:t> apakš</w:t>
            </w:r>
            <w:r w:rsidRPr="00171D31">
              <w:rPr>
                <w:rFonts w:ascii="Times New Roman" w:eastAsia="Times New Roman" w:hAnsi="Times New Roman" w:cs="Times New Roman"/>
                <w:color w:val="000000"/>
                <w:sz w:val="20"/>
                <w:szCs w:val="20"/>
                <w:lang w:eastAsia="lv-LV"/>
              </w:rPr>
              <w:t>punktu)</w:t>
            </w:r>
          </w:p>
        </w:tc>
        <w:tc>
          <w:tcPr>
            <w:tcW w:w="2122" w:type="dxa"/>
            <w:tcBorders>
              <w:top w:val="single" w:sz="4" w:space="0" w:color="auto"/>
              <w:left w:val="nil"/>
              <w:bottom w:val="single" w:sz="4" w:space="0" w:color="auto"/>
              <w:right w:val="single" w:sz="4" w:space="0" w:color="auto"/>
            </w:tcBorders>
            <w:shd w:val="clear" w:color="auto" w:fill="auto"/>
            <w:vAlign w:val="center"/>
            <w:hideMark/>
          </w:tcPr>
          <w:p w14:paraId="280CCD72" w14:textId="77777777" w:rsidR="00673575" w:rsidRPr="00171D31" w:rsidRDefault="00673575" w:rsidP="00673575">
            <w:pPr>
              <w:spacing w:after="0" w:line="240" w:lineRule="auto"/>
              <w:jc w:val="both"/>
              <w:rPr>
                <w:rFonts w:ascii="Times New Roman" w:eastAsia="Times New Roman" w:hAnsi="Times New Roman" w:cs="Times New Roman"/>
                <w:color w:val="000000"/>
                <w:sz w:val="20"/>
                <w:szCs w:val="20"/>
                <w:lang w:eastAsia="lv-LV"/>
              </w:rPr>
            </w:pPr>
            <w:r w:rsidRPr="00171D31">
              <w:rPr>
                <w:rFonts w:ascii="Times New Roman" w:eastAsia="Times New Roman" w:hAnsi="Times New Roman" w:cs="Times New Roman"/>
                <w:color w:val="000000"/>
                <w:sz w:val="20"/>
                <w:szCs w:val="20"/>
                <w:lang w:eastAsia="lv-LV"/>
              </w:rPr>
              <w:t>45</w:t>
            </w:r>
            <w:r>
              <w:rPr>
                <w:rFonts w:ascii="Times New Roman" w:eastAsia="Times New Roman" w:hAnsi="Times New Roman" w:cs="Times New Roman"/>
                <w:color w:val="000000"/>
                <w:sz w:val="20"/>
                <w:szCs w:val="20"/>
                <w:lang w:eastAsia="lv-LV"/>
              </w:rPr>
              <w:t> </w:t>
            </w:r>
            <w:r w:rsidRPr="00171D31">
              <w:rPr>
                <w:rFonts w:ascii="Times New Roman" w:eastAsia="Times New Roman" w:hAnsi="Times New Roman" w:cs="Times New Roman"/>
                <w:color w:val="000000"/>
                <w:sz w:val="20"/>
                <w:szCs w:val="20"/>
                <w:lang w:eastAsia="lv-LV"/>
              </w:rPr>
              <w:t>dok. x 7,11</w:t>
            </w:r>
            <w:r>
              <w:rPr>
                <w:rFonts w:ascii="Times New Roman" w:eastAsia="Times New Roman" w:hAnsi="Times New Roman" w:cs="Times New Roman"/>
                <w:color w:val="000000"/>
                <w:sz w:val="20"/>
                <w:szCs w:val="20"/>
                <w:lang w:eastAsia="lv-LV"/>
              </w:rPr>
              <w:t> </w:t>
            </w:r>
            <w:r w:rsidRPr="00171D31">
              <w:rPr>
                <w:rFonts w:ascii="Times New Roman" w:eastAsia="Times New Roman" w:hAnsi="Times New Roman" w:cs="Times New Roman"/>
                <w:i/>
                <w:iCs/>
                <w:color w:val="000000"/>
                <w:sz w:val="20"/>
                <w:szCs w:val="20"/>
                <w:lang w:eastAsia="lv-LV"/>
              </w:rPr>
              <w:t>euro</w:t>
            </w:r>
            <w:r w:rsidRPr="00171D31">
              <w:rPr>
                <w:rFonts w:ascii="Times New Roman" w:eastAsia="Times New Roman" w:hAnsi="Times New Roman" w:cs="Times New Roman"/>
                <w:color w:val="000000"/>
                <w:sz w:val="20"/>
                <w:szCs w:val="20"/>
                <w:lang w:eastAsia="lv-LV"/>
              </w:rPr>
              <w:t>= 320</w:t>
            </w:r>
            <w:r>
              <w:rPr>
                <w:rFonts w:ascii="Times New Roman" w:eastAsia="Times New Roman" w:hAnsi="Times New Roman" w:cs="Times New Roman"/>
                <w:color w:val="000000"/>
                <w:sz w:val="20"/>
                <w:szCs w:val="20"/>
                <w:lang w:eastAsia="lv-LV"/>
              </w:rPr>
              <w:t> </w:t>
            </w:r>
            <w:r w:rsidRPr="00171D31">
              <w:rPr>
                <w:rFonts w:ascii="Times New Roman" w:eastAsia="Times New Roman" w:hAnsi="Times New Roman" w:cs="Times New Roman"/>
                <w:i/>
                <w:iCs/>
                <w:color w:val="000000"/>
                <w:sz w:val="20"/>
                <w:szCs w:val="20"/>
                <w:lang w:eastAsia="lv-LV"/>
              </w:rPr>
              <w:t>euro</w:t>
            </w:r>
          </w:p>
        </w:tc>
        <w:tc>
          <w:tcPr>
            <w:tcW w:w="2613" w:type="dxa"/>
            <w:vMerge/>
            <w:tcBorders>
              <w:top w:val="nil"/>
              <w:left w:val="single" w:sz="4" w:space="0" w:color="auto"/>
              <w:bottom w:val="single" w:sz="8" w:space="0" w:color="000000"/>
              <w:right w:val="single" w:sz="8" w:space="0" w:color="auto"/>
            </w:tcBorders>
            <w:vAlign w:val="center"/>
            <w:hideMark/>
          </w:tcPr>
          <w:p w14:paraId="0E324C29" w14:textId="77777777" w:rsidR="00673575" w:rsidRPr="00171D31" w:rsidRDefault="00673575" w:rsidP="00673575">
            <w:pPr>
              <w:spacing w:after="0" w:line="240" w:lineRule="auto"/>
              <w:rPr>
                <w:rFonts w:ascii="Times New Roman" w:eastAsia="Times New Roman" w:hAnsi="Times New Roman" w:cs="Times New Roman"/>
                <w:color w:val="000000"/>
                <w:sz w:val="20"/>
                <w:szCs w:val="20"/>
                <w:lang w:eastAsia="lv-LV"/>
              </w:rPr>
            </w:pPr>
          </w:p>
        </w:tc>
        <w:tc>
          <w:tcPr>
            <w:tcW w:w="740" w:type="dxa"/>
            <w:tcBorders>
              <w:top w:val="nil"/>
              <w:left w:val="nil"/>
              <w:bottom w:val="nil"/>
              <w:right w:val="nil"/>
            </w:tcBorders>
            <w:shd w:val="clear" w:color="auto" w:fill="auto"/>
            <w:vAlign w:val="center"/>
            <w:hideMark/>
          </w:tcPr>
          <w:p w14:paraId="3AA067C8" w14:textId="77777777" w:rsidR="00673575" w:rsidRPr="00171D31" w:rsidRDefault="00673575" w:rsidP="00673575">
            <w:pPr>
              <w:spacing w:after="0" w:line="240" w:lineRule="auto"/>
              <w:jc w:val="center"/>
              <w:rPr>
                <w:rFonts w:ascii="Times New Roman" w:eastAsia="Times New Roman" w:hAnsi="Times New Roman" w:cs="Times New Roman"/>
                <w:color w:val="000000"/>
                <w:sz w:val="20"/>
                <w:szCs w:val="20"/>
                <w:lang w:eastAsia="lv-LV"/>
              </w:rPr>
            </w:pPr>
            <w:r w:rsidRPr="00171D31">
              <w:rPr>
                <w:rFonts w:ascii="Times New Roman" w:eastAsia="Times New Roman" w:hAnsi="Times New Roman" w:cs="Times New Roman"/>
                <w:color w:val="000000"/>
                <w:sz w:val="20"/>
                <w:szCs w:val="20"/>
                <w:lang w:eastAsia="lv-LV"/>
              </w:rPr>
              <w:t> </w:t>
            </w:r>
          </w:p>
        </w:tc>
        <w:tc>
          <w:tcPr>
            <w:tcW w:w="466" w:type="dxa"/>
            <w:tcBorders>
              <w:top w:val="nil"/>
              <w:left w:val="nil"/>
              <w:bottom w:val="nil"/>
              <w:right w:val="nil"/>
            </w:tcBorders>
            <w:shd w:val="clear" w:color="auto" w:fill="auto"/>
            <w:vAlign w:val="center"/>
            <w:hideMark/>
          </w:tcPr>
          <w:p w14:paraId="36BA47E9" w14:textId="77777777" w:rsidR="00673575" w:rsidRPr="00171D31" w:rsidRDefault="00673575" w:rsidP="00673575">
            <w:pPr>
              <w:spacing w:after="0" w:line="240" w:lineRule="auto"/>
              <w:jc w:val="center"/>
              <w:rPr>
                <w:rFonts w:ascii="Times New Roman" w:eastAsia="Times New Roman" w:hAnsi="Times New Roman" w:cs="Times New Roman"/>
                <w:color w:val="000000"/>
                <w:sz w:val="20"/>
                <w:szCs w:val="20"/>
                <w:lang w:eastAsia="lv-LV"/>
              </w:rPr>
            </w:pPr>
          </w:p>
        </w:tc>
        <w:tc>
          <w:tcPr>
            <w:tcW w:w="385" w:type="dxa"/>
            <w:tcBorders>
              <w:top w:val="nil"/>
              <w:left w:val="nil"/>
              <w:bottom w:val="nil"/>
              <w:right w:val="nil"/>
            </w:tcBorders>
            <w:shd w:val="clear" w:color="auto" w:fill="auto"/>
            <w:vAlign w:val="center"/>
            <w:hideMark/>
          </w:tcPr>
          <w:p w14:paraId="236590D6" w14:textId="77777777" w:rsidR="00673575" w:rsidRPr="00171D31" w:rsidRDefault="00673575" w:rsidP="00673575">
            <w:pPr>
              <w:spacing w:after="0" w:line="240" w:lineRule="auto"/>
              <w:jc w:val="center"/>
              <w:rPr>
                <w:rFonts w:ascii="Times New Roman" w:eastAsia="Times New Roman" w:hAnsi="Times New Roman" w:cs="Times New Roman"/>
                <w:color w:val="000000"/>
                <w:sz w:val="20"/>
                <w:szCs w:val="20"/>
                <w:lang w:eastAsia="lv-LV"/>
              </w:rPr>
            </w:pPr>
          </w:p>
        </w:tc>
        <w:tc>
          <w:tcPr>
            <w:tcW w:w="1232" w:type="dxa"/>
            <w:tcBorders>
              <w:top w:val="nil"/>
              <w:left w:val="nil"/>
              <w:bottom w:val="nil"/>
              <w:right w:val="nil"/>
            </w:tcBorders>
            <w:shd w:val="clear" w:color="auto" w:fill="auto"/>
            <w:vAlign w:val="center"/>
            <w:hideMark/>
          </w:tcPr>
          <w:p w14:paraId="0A721765" w14:textId="77777777" w:rsidR="00673575" w:rsidRPr="00171D31" w:rsidRDefault="00673575" w:rsidP="00673575">
            <w:pPr>
              <w:spacing w:after="0" w:line="240" w:lineRule="auto"/>
              <w:jc w:val="center"/>
              <w:rPr>
                <w:rFonts w:ascii="Times New Roman" w:eastAsia="Times New Roman" w:hAnsi="Times New Roman" w:cs="Times New Roman"/>
                <w:color w:val="000000"/>
                <w:sz w:val="20"/>
                <w:szCs w:val="20"/>
                <w:lang w:eastAsia="lv-LV"/>
              </w:rPr>
            </w:pPr>
          </w:p>
        </w:tc>
        <w:tc>
          <w:tcPr>
            <w:tcW w:w="849" w:type="dxa"/>
            <w:tcBorders>
              <w:top w:val="nil"/>
              <w:left w:val="nil"/>
              <w:bottom w:val="nil"/>
              <w:right w:val="nil"/>
            </w:tcBorders>
            <w:shd w:val="clear" w:color="auto" w:fill="auto"/>
            <w:vAlign w:val="center"/>
            <w:hideMark/>
          </w:tcPr>
          <w:p w14:paraId="55F83344" w14:textId="77777777" w:rsidR="00673575" w:rsidRPr="00171D31" w:rsidRDefault="00673575" w:rsidP="00673575">
            <w:pPr>
              <w:spacing w:after="0" w:line="240" w:lineRule="auto"/>
              <w:jc w:val="center"/>
              <w:rPr>
                <w:rFonts w:ascii="Times New Roman" w:eastAsia="Times New Roman" w:hAnsi="Times New Roman" w:cs="Times New Roman"/>
                <w:color w:val="000000"/>
                <w:sz w:val="20"/>
                <w:szCs w:val="20"/>
                <w:lang w:eastAsia="lv-LV"/>
              </w:rPr>
            </w:pPr>
          </w:p>
        </w:tc>
        <w:tc>
          <w:tcPr>
            <w:tcW w:w="284" w:type="dxa"/>
            <w:gridSpan w:val="2"/>
            <w:tcBorders>
              <w:top w:val="nil"/>
              <w:left w:val="nil"/>
              <w:bottom w:val="nil"/>
              <w:right w:val="nil"/>
            </w:tcBorders>
            <w:shd w:val="clear" w:color="auto" w:fill="auto"/>
            <w:noWrap/>
            <w:vAlign w:val="bottom"/>
            <w:hideMark/>
          </w:tcPr>
          <w:p w14:paraId="2DD38CAC" w14:textId="77777777" w:rsidR="00673575" w:rsidRPr="00171D31" w:rsidRDefault="00673575" w:rsidP="00673575">
            <w:pPr>
              <w:spacing w:after="0" w:line="240" w:lineRule="auto"/>
              <w:rPr>
                <w:rFonts w:ascii="Times New Roman" w:eastAsia="Times New Roman" w:hAnsi="Times New Roman" w:cs="Times New Roman"/>
                <w:color w:val="000000"/>
                <w:sz w:val="20"/>
                <w:szCs w:val="20"/>
                <w:lang w:eastAsia="lv-LV"/>
              </w:rPr>
            </w:pPr>
          </w:p>
        </w:tc>
        <w:tc>
          <w:tcPr>
            <w:tcW w:w="1135" w:type="dxa"/>
            <w:tcBorders>
              <w:top w:val="nil"/>
              <w:left w:val="nil"/>
              <w:bottom w:val="nil"/>
              <w:right w:val="nil"/>
            </w:tcBorders>
            <w:shd w:val="clear" w:color="auto" w:fill="auto"/>
            <w:noWrap/>
            <w:vAlign w:val="bottom"/>
            <w:hideMark/>
          </w:tcPr>
          <w:p w14:paraId="27C87B93" w14:textId="77777777" w:rsidR="00673575" w:rsidRPr="00171D31" w:rsidRDefault="00673575" w:rsidP="00673575">
            <w:pPr>
              <w:spacing w:after="0" w:line="240" w:lineRule="auto"/>
              <w:rPr>
                <w:rFonts w:ascii="Times New Roman" w:eastAsia="Times New Roman" w:hAnsi="Times New Roman" w:cs="Times New Roman"/>
                <w:color w:val="000000"/>
                <w:sz w:val="20"/>
                <w:szCs w:val="20"/>
                <w:lang w:eastAsia="lv-LV"/>
              </w:rPr>
            </w:pPr>
          </w:p>
        </w:tc>
        <w:tc>
          <w:tcPr>
            <w:tcW w:w="992" w:type="dxa"/>
            <w:gridSpan w:val="2"/>
            <w:tcBorders>
              <w:top w:val="nil"/>
              <w:left w:val="nil"/>
              <w:bottom w:val="nil"/>
              <w:right w:val="single" w:sz="8" w:space="0" w:color="auto"/>
            </w:tcBorders>
            <w:shd w:val="clear" w:color="auto" w:fill="auto"/>
            <w:noWrap/>
            <w:vAlign w:val="bottom"/>
            <w:hideMark/>
          </w:tcPr>
          <w:p w14:paraId="51398F1E" w14:textId="77777777" w:rsidR="00673575" w:rsidRPr="00171D31" w:rsidRDefault="00673575" w:rsidP="00673575">
            <w:pPr>
              <w:spacing w:after="0" w:line="240" w:lineRule="auto"/>
              <w:ind w:left="-833" w:hanging="691"/>
              <w:rPr>
                <w:rFonts w:ascii="Times New Roman" w:eastAsia="Times New Roman" w:hAnsi="Times New Roman" w:cs="Times New Roman"/>
                <w:color w:val="000000"/>
                <w:sz w:val="20"/>
                <w:szCs w:val="20"/>
                <w:lang w:eastAsia="lv-LV"/>
              </w:rPr>
            </w:pPr>
            <w:r w:rsidRPr="00171D31">
              <w:rPr>
                <w:rFonts w:ascii="Times New Roman" w:eastAsia="Times New Roman" w:hAnsi="Times New Roman" w:cs="Times New Roman"/>
                <w:color w:val="000000"/>
                <w:sz w:val="20"/>
                <w:szCs w:val="20"/>
                <w:lang w:eastAsia="lv-LV"/>
              </w:rPr>
              <w:t> </w:t>
            </w:r>
          </w:p>
        </w:tc>
      </w:tr>
      <w:tr w:rsidR="00673575" w:rsidRPr="00171D31" w14:paraId="21C20F04" w14:textId="77777777" w:rsidTr="00673575">
        <w:trPr>
          <w:trHeight w:val="945"/>
        </w:trPr>
        <w:tc>
          <w:tcPr>
            <w:tcW w:w="3676" w:type="dxa"/>
            <w:tcBorders>
              <w:top w:val="single" w:sz="4" w:space="0" w:color="auto"/>
              <w:left w:val="single" w:sz="4" w:space="0" w:color="auto"/>
              <w:bottom w:val="single" w:sz="4" w:space="0" w:color="auto"/>
              <w:right w:val="single" w:sz="8" w:space="0" w:color="auto"/>
            </w:tcBorders>
            <w:shd w:val="clear" w:color="auto" w:fill="auto"/>
            <w:vAlign w:val="center"/>
            <w:hideMark/>
          </w:tcPr>
          <w:p w14:paraId="79A65F31" w14:textId="77777777" w:rsidR="00673575" w:rsidRPr="00171D31" w:rsidRDefault="00673575" w:rsidP="00673575">
            <w:pPr>
              <w:spacing w:after="0" w:line="240" w:lineRule="auto"/>
              <w:jc w:val="both"/>
              <w:rPr>
                <w:rFonts w:ascii="Times New Roman" w:eastAsia="Times New Roman" w:hAnsi="Times New Roman" w:cs="Times New Roman"/>
                <w:color w:val="000000"/>
                <w:sz w:val="20"/>
                <w:szCs w:val="20"/>
                <w:lang w:eastAsia="lv-LV"/>
              </w:rPr>
            </w:pPr>
            <w:r w:rsidRPr="00171D31">
              <w:rPr>
                <w:rFonts w:ascii="Times New Roman" w:eastAsia="Times New Roman" w:hAnsi="Times New Roman" w:cs="Times New Roman"/>
                <w:color w:val="000000"/>
                <w:sz w:val="20"/>
                <w:szCs w:val="20"/>
                <w:lang w:eastAsia="lv-LV"/>
              </w:rPr>
              <w:t>1.12.</w:t>
            </w:r>
            <w:r>
              <w:rPr>
                <w:rFonts w:ascii="Times New Roman" w:eastAsia="Times New Roman" w:hAnsi="Times New Roman" w:cs="Times New Roman"/>
                <w:color w:val="000000"/>
                <w:sz w:val="20"/>
                <w:szCs w:val="20"/>
                <w:lang w:eastAsia="lv-LV"/>
              </w:rPr>
              <w:t> </w:t>
            </w:r>
            <w:r w:rsidRPr="00171D31">
              <w:rPr>
                <w:rFonts w:ascii="Times New Roman" w:eastAsia="Times New Roman" w:hAnsi="Times New Roman" w:cs="Times New Roman"/>
                <w:color w:val="000000"/>
                <w:sz w:val="20"/>
                <w:szCs w:val="20"/>
                <w:lang w:eastAsia="lv-LV"/>
              </w:rPr>
              <w:t>Tiesību subjekta pārvaldes institūcijas protokola vai lēmuma kopija ar pareizības apliecinājumu 2</w:t>
            </w:r>
            <w:r>
              <w:rPr>
                <w:rFonts w:ascii="Times New Roman" w:eastAsia="Times New Roman" w:hAnsi="Times New Roman" w:cs="Times New Roman"/>
                <w:color w:val="000000"/>
                <w:sz w:val="20"/>
                <w:szCs w:val="20"/>
                <w:lang w:eastAsia="lv-LV"/>
              </w:rPr>
              <w:t xml:space="preserve"> </w:t>
            </w:r>
            <w:r w:rsidRPr="00171D31">
              <w:rPr>
                <w:rFonts w:ascii="Times New Roman" w:eastAsia="Times New Roman" w:hAnsi="Times New Roman" w:cs="Times New Roman"/>
                <w:color w:val="000000"/>
                <w:sz w:val="20"/>
                <w:szCs w:val="20"/>
                <w:lang w:eastAsia="lv-LV"/>
              </w:rPr>
              <w:t xml:space="preserve">darba dienu laikā </w:t>
            </w:r>
            <w:r>
              <w:rPr>
                <w:rFonts w:ascii="Times New Roman" w:eastAsia="Times New Roman" w:hAnsi="Times New Roman" w:cs="Times New Roman"/>
                <w:color w:val="000000"/>
                <w:sz w:val="20"/>
                <w:szCs w:val="20"/>
                <w:lang w:eastAsia="lv-LV"/>
              </w:rPr>
              <w:t>(saskaņā ar spēkā esošā cenrāža</w:t>
            </w:r>
            <w:r w:rsidRPr="00171D31">
              <w:rPr>
                <w:rFonts w:ascii="Times New Roman" w:eastAsia="Times New Roman" w:hAnsi="Times New Roman" w:cs="Times New Roman"/>
                <w:color w:val="000000"/>
                <w:sz w:val="20"/>
                <w:szCs w:val="20"/>
                <w:lang w:eastAsia="lv-LV"/>
              </w:rPr>
              <w:t xml:space="preserve"> 1.2.1.18.</w:t>
            </w:r>
            <w:r>
              <w:rPr>
                <w:rFonts w:ascii="Times New Roman" w:eastAsia="Times New Roman" w:hAnsi="Times New Roman" w:cs="Times New Roman"/>
                <w:color w:val="000000"/>
                <w:sz w:val="20"/>
                <w:szCs w:val="20"/>
                <w:lang w:eastAsia="lv-LV"/>
              </w:rPr>
              <w:t> apakš</w:t>
            </w:r>
            <w:r w:rsidRPr="00171D31">
              <w:rPr>
                <w:rFonts w:ascii="Times New Roman" w:eastAsia="Times New Roman" w:hAnsi="Times New Roman" w:cs="Times New Roman"/>
                <w:color w:val="000000"/>
                <w:sz w:val="20"/>
                <w:szCs w:val="20"/>
                <w:lang w:eastAsia="lv-LV"/>
              </w:rPr>
              <w:t>punktu)</w:t>
            </w:r>
          </w:p>
        </w:tc>
        <w:tc>
          <w:tcPr>
            <w:tcW w:w="2122" w:type="dxa"/>
            <w:tcBorders>
              <w:top w:val="single" w:sz="4" w:space="0" w:color="auto"/>
              <w:left w:val="nil"/>
              <w:bottom w:val="single" w:sz="4" w:space="0" w:color="auto"/>
              <w:right w:val="single" w:sz="4" w:space="0" w:color="auto"/>
            </w:tcBorders>
            <w:shd w:val="clear" w:color="auto" w:fill="auto"/>
            <w:vAlign w:val="center"/>
            <w:hideMark/>
          </w:tcPr>
          <w:p w14:paraId="7E9EC9C4" w14:textId="77777777" w:rsidR="00673575" w:rsidRPr="00171D31" w:rsidRDefault="00673575" w:rsidP="00673575">
            <w:pPr>
              <w:spacing w:after="0" w:line="240" w:lineRule="auto"/>
              <w:jc w:val="both"/>
              <w:rPr>
                <w:rFonts w:ascii="Times New Roman" w:eastAsia="Times New Roman" w:hAnsi="Times New Roman" w:cs="Times New Roman"/>
                <w:color w:val="000000"/>
                <w:sz w:val="20"/>
                <w:szCs w:val="20"/>
                <w:lang w:eastAsia="lv-LV"/>
              </w:rPr>
            </w:pPr>
            <w:r w:rsidRPr="00171D31">
              <w:rPr>
                <w:rFonts w:ascii="Times New Roman" w:eastAsia="Times New Roman" w:hAnsi="Times New Roman" w:cs="Times New Roman"/>
                <w:color w:val="000000"/>
                <w:sz w:val="20"/>
                <w:szCs w:val="20"/>
                <w:lang w:eastAsia="lv-LV"/>
              </w:rPr>
              <w:t>12</w:t>
            </w:r>
            <w:r>
              <w:rPr>
                <w:rFonts w:ascii="Times New Roman" w:eastAsia="Times New Roman" w:hAnsi="Times New Roman" w:cs="Times New Roman"/>
                <w:color w:val="000000"/>
                <w:sz w:val="20"/>
                <w:szCs w:val="20"/>
                <w:lang w:eastAsia="lv-LV"/>
              </w:rPr>
              <w:t> </w:t>
            </w:r>
            <w:r w:rsidRPr="00171D31">
              <w:rPr>
                <w:rFonts w:ascii="Times New Roman" w:eastAsia="Times New Roman" w:hAnsi="Times New Roman" w:cs="Times New Roman"/>
                <w:color w:val="000000"/>
                <w:sz w:val="20"/>
                <w:szCs w:val="20"/>
                <w:lang w:eastAsia="lv-LV"/>
              </w:rPr>
              <w:t>dok. x 21,34</w:t>
            </w:r>
            <w:r>
              <w:rPr>
                <w:rFonts w:ascii="Times New Roman" w:eastAsia="Times New Roman" w:hAnsi="Times New Roman" w:cs="Times New Roman"/>
                <w:color w:val="000000"/>
                <w:sz w:val="20"/>
                <w:szCs w:val="20"/>
                <w:lang w:eastAsia="lv-LV"/>
              </w:rPr>
              <w:t> </w:t>
            </w:r>
            <w:r w:rsidRPr="00171D31">
              <w:rPr>
                <w:rFonts w:ascii="Times New Roman" w:eastAsia="Times New Roman" w:hAnsi="Times New Roman" w:cs="Times New Roman"/>
                <w:i/>
                <w:iCs/>
                <w:color w:val="000000"/>
                <w:sz w:val="20"/>
                <w:szCs w:val="20"/>
                <w:lang w:eastAsia="lv-LV"/>
              </w:rPr>
              <w:t>euro</w:t>
            </w:r>
            <w:r w:rsidRPr="00171D31">
              <w:rPr>
                <w:rFonts w:ascii="Times New Roman" w:eastAsia="Times New Roman" w:hAnsi="Times New Roman" w:cs="Times New Roman"/>
                <w:color w:val="000000"/>
                <w:sz w:val="20"/>
                <w:szCs w:val="20"/>
                <w:lang w:eastAsia="lv-LV"/>
              </w:rPr>
              <w:t>= 256</w:t>
            </w:r>
            <w:r>
              <w:rPr>
                <w:rFonts w:ascii="Times New Roman" w:eastAsia="Times New Roman" w:hAnsi="Times New Roman" w:cs="Times New Roman"/>
                <w:i/>
                <w:iCs/>
                <w:color w:val="000000"/>
                <w:sz w:val="20"/>
                <w:szCs w:val="20"/>
                <w:lang w:eastAsia="lv-LV"/>
              </w:rPr>
              <w:t> </w:t>
            </w:r>
            <w:r w:rsidRPr="00171D31">
              <w:rPr>
                <w:rFonts w:ascii="Times New Roman" w:eastAsia="Times New Roman" w:hAnsi="Times New Roman" w:cs="Times New Roman"/>
                <w:i/>
                <w:iCs/>
                <w:color w:val="000000"/>
                <w:sz w:val="20"/>
                <w:szCs w:val="20"/>
                <w:lang w:eastAsia="lv-LV"/>
              </w:rPr>
              <w:t>euro</w:t>
            </w:r>
          </w:p>
        </w:tc>
        <w:tc>
          <w:tcPr>
            <w:tcW w:w="2613" w:type="dxa"/>
            <w:vMerge/>
            <w:tcBorders>
              <w:top w:val="nil"/>
              <w:left w:val="single" w:sz="4" w:space="0" w:color="auto"/>
              <w:bottom w:val="single" w:sz="4" w:space="0" w:color="auto"/>
              <w:right w:val="single" w:sz="8" w:space="0" w:color="auto"/>
            </w:tcBorders>
            <w:vAlign w:val="center"/>
            <w:hideMark/>
          </w:tcPr>
          <w:p w14:paraId="2CAF64DB" w14:textId="77777777" w:rsidR="00673575" w:rsidRPr="00171D31" w:rsidRDefault="00673575" w:rsidP="00673575">
            <w:pPr>
              <w:spacing w:after="0" w:line="240" w:lineRule="auto"/>
              <w:rPr>
                <w:rFonts w:ascii="Times New Roman" w:eastAsia="Times New Roman" w:hAnsi="Times New Roman" w:cs="Times New Roman"/>
                <w:color w:val="000000"/>
                <w:sz w:val="20"/>
                <w:szCs w:val="20"/>
                <w:lang w:eastAsia="lv-LV"/>
              </w:rPr>
            </w:pPr>
          </w:p>
        </w:tc>
        <w:tc>
          <w:tcPr>
            <w:tcW w:w="740" w:type="dxa"/>
            <w:tcBorders>
              <w:top w:val="nil"/>
              <w:left w:val="nil"/>
              <w:bottom w:val="single" w:sz="4" w:space="0" w:color="auto"/>
              <w:right w:val="nil"/>
            </w:tcBorders>
            <w:shd w:val="clear" w:color="auto" w:fill="auto"/>
            <w:vAlign w:val="center"/>
            <w:hideMark/>
          </w:tcPr>
          <w:p w14:paraId="5FBCFAC0" w14:textId="77777777" w:rsidR="00673575" w:rsidRPr="00171D31" w:rsidRDefault="00673575" w:rsidP="00673575">
            <w:pPr>
              <w:spacing w:after="0" w:line="240" w:lineRule="auto"/>
              <w:jc w:val="center"/>
              <w:rPr>
                <w:rFonts w:ascii="Times New Roman" w:eastAsia="Times New Roman" w:hAnsi="Times New Roman" w:cs="Times New Roman"/>
                <w:color w:val="000000"/>
                <w:sz w:val="20"/>
                <w:szCs w:val="20"/>
                <w:lang w:eastAsia="lv-LV"/>
              </w:rPr>
            </w:pPr>
            <w:r w:rsidRPr="00171D31">
              <w:rPr>
                <w:rFonts w:ascii="Times New Roman" w:eastAsia="Times New Roman" w:hAnsi="Times New Roman" w:cs="Times New Roman"/>
                <w:color w:val="000000"/>
                <w:sz w:val="20"/>
                <w:szCs w:val="20"/>
                <w:lang w:eastAsia="lv-LV"/>
              </w:rPr>
              <w:t> </w:t>
            </w:r>
          </w:p>
        </w:tc>
        <w:tc>
          <w:tcPr>
            <w:tcW w:w="466" w:type="dxa"/>
            <w:tcBorders>
              <w:top w:val="nil"/>
              <w:left w:val="nil"/>
              <w:bottom w:val="single" w:sz="4" w:space="0" w:color="auto"/>
              <w:right w:val="nil"/>
            </w:tcBorders>
            <w:shd w:val="clear" w:color="auto" w:fill="auto"/>
            <w:vAlign w:val="center"/>
            <w:hideMark/>
          </w:tcPr>
          <w:p w14:paraId="6FEC85BE" w14:textId="77777777" w:rsidR="00673575" w:rsidRPr="00171D31" w:rsidRDefault="00673575" w:rsidP="00673575">
            <w:pPr>
              <w:spacing w:after="0" w:line="240" w:lineRule="auto"/>
              <w:jc w:val="center"/>
              <w:rPr>
                <w:rFonts w:ascii="Times New Roman" w:eastAsia="Times New Roman" w:hAnsi="Times New Roman" w:cs="Times New Roman"/>
                <w:color w:val="000000"/>
                <w:sz w:val="20"/>
                <w:szCs w:val="20"/>
                <w:lang w:eastAsia="lv-LV"/>
              </w:rPr>
            </w:pPr>
          </w:p>
        </w:tc>
        <w:tc>
          <w:tcPr>
            <w:tcW w:w="385" w:type="dxa"/>
            <w:tcBorders>
              <w:top w:val="nil"/>
              <w:left w:val="nil"/>
              <w:bottom w:val="single" w:sz="4" w:space="0" w:color="auto"/>
              <w:right w:val="nil"/>
            </w:tcBorders>
            <w:shd w:val="clear" w:color="auto" w:fill="auto"/>
            <w:vAlign w:val="center"/>
            <w:hideMark/>
          </w:tcPr>
          <w:p w14:paraId="5FD3BCBD" w14:textId="77777777" w:rsidR="00673575" w:rsidRPr="00171D31" w:rsidRDefault="00673575" w:rsidP="00673575">
            <w:pPr>
              <w:spacing w:after="0" w:line="240" w:lineRule="auto"/>
              <w:jc w:val="center"/>
              <w:rPr>
                <w:rFonts w:ascii="Times New Roman" w:eastAsia="Times New Roman" w:hAnsi="Times New Roman" w:cs="Times New Roman"/>
                <w:color w:val="000000"/>
                <w:sz w:val="20"/>
                <w:szCs w:val="20"/>
                <w:lang w:eastAsia="lv-LV"/>
              </w:rPr>
            </w:pPr>
          </w:p>
        </w:tc>
        <w:tc>
          <w:tcPr>
            <w:tcW w:w="1232" w:type="dxa"/>
            <w:tcBorders>
              <w:top w:val="nil"/>
              <w:left w:val="nil"/>
              <w:bottom w:val="single" w:sz="4" w:space="0" w:color="auto"/>
              <w:right w:val="nil"/>
            </w:tcBorders>
            <w:shd w:val="clear" w:color="auto" w:fill="auto"/>
            <w:vAlign w:val="center"/>
            <w:hideMark/>
          </w:tcPr>
          <w:p w14:paraId="58FC7C18" w14:textId="77777777" w:rsidR="00673575" w:rsidRPr="00171D31" w:rsidRDefault="00673575" w:rsidP="00673575">
            <w:pPr>
              <w:spacing w:after="0" w:line="240" w:lineRule="auto"/>
              <w:jc w:val="center"/>
              <w:rPr>
                <w:rFonts w:ascii="Times New Roman" w:eastAsia="Times New Roman" w:hAnsi="Times New Roman" w:cs="Times New Roman"/>
                <w:color w:val="000000"/>
                <w:sz w:val="20"/>
                <w:szCs w:val="20"/>
                <w:lang w:eastAsia="lv-LV"/>
              </w:rPr>
            </w:pPr>
          </w:p>
        </w:tc>
        <w:tc>
          <w:tcPr>
            <w:tcW w:w="849" w:type="dxa"/>
            <w:tcBorders>
              <w:top w:val="nil"/>
              <w:left w:val="nil"/>
              <w:bottom w:val="single" w:sz="4" w:space="0" w:color="auto"/>
              <w:right w:val="nil"/>
            </w:tcBorders>
            <w:shd w:val="clear" w:color="auto" w:fill="auto"/>
            <w:vAlign w:val="center"/>
            <w:hideMark/>
          </w:tcPr>
          <w:p w14:paraId="693191F6" w14:textId="77777777" w:rsidR="00673575" w:rsidRPr="00171D31" w:rsidRDefault="00673575" w:rsidP="00673575">
            <w:pPr>
              <w:spacing w:after="0" w:line="240" w:lineRule="auto"/>
              <w:jc w:val="center"/>
              <w:rPr>
                <w:rFonts w:ascii="Times New Roman" w:eastAsia="Times New Roman" w:hAnsi="Times New Roman" w:cs="Times New Roman"/>
                <w:color w:val="000000"/>
                <w:sz w:val="20"/>
                <w:szCs w:val="20"/>
                <w:lang w:eastAsia="lv-LV"/>
              </w:rPr>
            </w:pPr>
          </w:p>
        </w:tc>
        <w:tc>
          <w:tcPr>
            <w:tcW w:w="284" w:type="dxa"/>
            <w:gridSpan w:val="2"/>
            <w:tcBorders>
              <w:top w:val="nil"/>
              <w:left w:val="nil"/>
              <w:bottom w:val="single" w:sz="4" w:space="0" w:color="auto"/>
              <w:right w:val="nil"/>
            </w:tcBorders>
            <w:shd w:val="clear" w:color="auto" w:fill="auto"/>
            <w:noWrap/>
            <w:vAlign w:val="bottom"/>
            <w:hideMark/>
          </w:tcPr>
          <w:p w14:paraId="2DB98421" w14:textId="77777777" w:rsidR="00673575" w:rsidRPr="00171D31" w:rsidRDefault="00673575" w:rsidP="00673575">
            <w:pPr>
              <w:spacing w:after="0" w:line="240" w:lineRule="auto"/>
              <w:rPr>
                <w:rFonts w:ascii="Times New Roman" w:eastAsia="Times New Roman" w:hAnsi="Times New Roman" w:cs="Times New Roman"/>
                <w:color w:val="000000"/>
                <w:sz w:val="20"/>
                <w:szCs w:val="20"/>
                <w:lang w:eastAsia="lv-LV"/>
              </w:rPr>
            </w:pPr>
          </w:p>
        </w:tc>
        <w:tc>
          <w:tcPr>
            <w:tcW w:w="1135" w:type="dxa"/>
            <w:tcBorders>
              <w:top w:val="nil"/>
              <w:left w:val="nil"/>
              <w:bottom w:val="single" w:sz="4" w:space="0" w:color="auto"/>
              <w:right w:val="nil"/>
            </w:tcBorders>
            <w:shd w:val="clear" w:color="auto" w:fill="auto"/>
            <w:noWrap/>
            <w:vAlign w:val="bottom"/>
            <w:hideMark/>
          </w:tcPr>
          <w:p w14:paraId="410E9FD5" w14:textId="77777777" w:rsidR="00673575" w:rsidRPr="00171D31" w:rsidRDefault="00673575" w:rsidP="00673575">
            <w:pPr>
              <w:spacing w:after="0" w:line="240" w:lineRule="auto"/>
              <w:rPr>
                <w:rFonts w:ascii="Times New Roman" w:eastAsia="Times New Roman" w:hAnsi="Times New Roman" w:cs="Times New Roman"/>
                <w:color w:val="000000"/>
                <w:sz w:val="20"/>
                <w:szCs w:val="20"/>
                <w:lang w:eastAsia="lv-LV"/>
              </w:rPr>
            </w:pPr>
          </w:p>
        </w:tc>
        <w:tc>
          <w:tcPr>
            <w:tcW w:w="992" w:type="dxa"/>
            <w:gridSpan w:val="2"/>
            <w:tcBorders>
              <w:top w:val="nil"/>
              <w:left w:val="nil"/>
              <w:bottom w:val="single" w:sz="4" w:space="0" w:color="auto"/>
              <w:right w:val="single" w:sz="8" w:space="0" w:color="auto"/>
            </w:tcBorders>
            <w:shd w:val="clear" w:color="auto" w:fill="auto"/>
            <w:noWrap/>
            <w:vAlign w:val="bottom"/>
            <w:hideMark/>
          </w:tcPr>
          <w:p w14:paraId="691690E8" w14:textId="77777777" w:rsidR="00673575" w:rsidRPr="00171D31" w:rsidRDefault="00673575" w:rsidP="00673575">
            <w:pPr>
              <w:spacing w:after="0" w:line="240" w:lineRule="auto"/>
              <w:ind w:left="-833" w:hanging="691"/>
              <w:rPr>
                <w:rFonts w:ascii="Times New Roman" w:eastAsia="Times New Roman" w:hAnsi="Times New Roman" w:cs="Times New Roman"/>
                <w:color w:val="000000"/>
                <w:sz w:val="20"/>
                <w:szCs w:val="20"/>
                <w:lang w:eastAsia="lv-LV"/>
              </w:rPr>
            </w:pPr>
            <w:r w:rsidRPr="00171D31">
              <w:rPr>
                <w:rFonts w:ascii="Times New Roman" w:eastAsia="Times New Roman" w:hAnsi="Times New Roman" w:cs="Times New Roman"/>
                <w:color w:val="000000"/>
                <w:sz w:val="20"/>
                <w:szCs w:val="20"/>
                <w:lang w:eastAsia="lv-LV"/>
              </w:rPr>
              <w:t> </w:t>
            </w:r>
          </w:p>
        </w:tc>
      </w:tr>
      <w:tr w:rsidR="00673575" w:rsidRPr="00171D31" w14:paraId="059F9E6A" w14:textId="77777777" w:rsidTr="00673575">
        <w:trPr>
          <w:trHeight w:val="1275"/>
        </w:trPr>
        <w:tc>
          <w:tcPr>
            <w:tcW w:w="3676"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2CC6D429" w14:textId="77777777" w:rsidR="00673575" w:rsidRPr="00171D31" w:rsidRDefault="00673575" w:rsidP="00673575">
            <w:pPr>
              <w:spacing w:after="0" w:line="240" w:lineRule="auto"/>
              <w:jc w:val="both"/>
              <w:rPr>
                <w:rFonts w:ascii="Times New Roman" w:eastAsia="Times New Roman" w:hAnsi="Times New Roman" w:cs="Times New Roman"/>
                <w:color w:val="000000"/>
                <w:sz w:val="20"/>
                <w:szCs w:val="20"/>
                <w:lang w:eastAsia="lv-LV"/>
              </w:rPr>
            </w:pPr>
            <w:r w:rsidRPr="00171D31">
              <w:rPr>
                <w:rFonts w:ascii="Times New Roman" w:eastAsia="Times New Roman" w:hAnsi="Times New Roman" w:cs="Times New Roman"/>
                <w:color w:val="000000"/>
                <w:sz w:val="20"/>
                <w:szCs w:val="20"/>
                <w:lang w:eastAsia="lv-LV"/>
              </w:rPr>
              <w:lastRenderedPageBreak/>
              <w:t>1.13.</w:t>
            </w:r>
            <w:r>
              <w:rPr>
                <w:rFonts w:ascii="Times New Roman" w:eastAsia="Times New Roman" w:hAnsi="Times New Roman" w:cs="Times New Roman"/>
                <w:color w:val="000000"/>
                <w:sz w:val="20"/>
                <w:szCs w:val="20"/>
                <w:lang w:eastAsia="lv-LV"/>
              </w:rPr>
              <w:t> </w:t>
            </w:r>
            <w:r w:rsidRPr="00171D31">
              <w:rPr>
                <w:rFonts w:ascii="Times New Roman" w:eastAsia="Times New Roman" w:hAnsi="Times New Roman" w:cs="Times New Roman"/>
                <w:color w:val="000000"/>
                <w:sz w:val="20"/>
                <w:szCs w:val="20"/>
                <w:lang w:eastAsia="lv-LV"/>
              </w:rPr>
              <w:t xml:space="preserve">Statūtu kopija ar pareizības </w:t>
            </w:r>
            <w:r>
              <w:rPr>
                <w:rFonts w:ascii="Times New Roman" w:eastAsia="Times New Roman" w:hAnsi="Times New Roman" w:cs="Times New Roman"/>
                <w:color w:val="000000" w:themeColor="text1"/>
                <w:sz w:val="20"/>
                <w:szCs w:val="20"/>
                <w:lang w:eastAsia="lv-LV"/>
              </w:rPr>
              <w:t>apliecinājumu, dalībnieku reģ</w:t>
            </w:r>
            <w:r w:rsidRPr="00A21F55">
              <w:rPr>
                <w:rFonts w:ascii="Times New Roman" w:eastAsia="Times New Roman" w:hAnsi="Times New Roman" w:cs="Times New Roman"/>
                <w:color w:val="000000" w:themeColor="text1"/>
                <w:sz w:val="20"/>
                <w:szCs w:val="20"/>
                <w:lang w:eastAsia="lv-LV"/>
              </w:rPr>
              <w:t xml:space="preserve">istra nodalījuma kopija ar pareizības apliecinājumu </w:t>
            </w:r>
            <w:r w:rsidRPr="00171D31">
              <w:rPr>
                <w:rFonts w:ascii="Times New Roman" w:eastAsia="Times New Roman" w:hAnsi="Times New Roman" w:cs="Times New Roman"/>
                <w:color w:val="000000"/>
                <w:sz w:val="20"/>
                <w:szCs w:val="20"/>
                <w:lang w:eastAsia="lv-LV"/>
              </w:rPr>
              <w:t>un valsts notāra lēmuma kopija ar pareizības apliecinājumu 5 darba dienu laikā (</w:t>
            </w:r>
            <w:r>
              <w:rPr>
                <w:rFonts w:ascii="Times New Roman" w:eastAsia="Times New Roman" w:hAnsi="Times New Roman" w:cs="Times New Roman"/>
                <w:color w:val="000000"/>
                <w:sz w:val="20"/>
                <w:szCs w:val="20"/>
                <w:lang w:eastAsia="lv-LV"/>
              </w:rPr>
              <w:t xml:space="preserve">saskaņā ar spēkā esošā cenrāža </w:t>
            </w:r>
            <w:r w:rsidRPr="00171D31">
              <w:rPr>
                <w:rFonts w:ascii="Times New Roman" w:eastAsia="Times New Roman" w:hAnsi="Times New Roman" w:cs="Times New Roman"/>
                <w:color w:val="000000"/>
                <w:sz w:val="20"/>
                <w:szCs w:val="20"/>
                <w:lang w:eastAsia="lv-LV"/>
              </w:rPr>
              <w:t>1.2.1.1., 1.2.1.5., 1.2.1.25.</w:t>
            </w:r>
            <w:r>
              <w:rPr>
                <w:rFonts w:ascii="Times New Roman" w:eastAsia="Times New Roman" w:hAnsi="Times New Roman" w:cs="Times New Roman"/>
                <w:color w:val="000000"/>
                <w:sz w:val="20"/>
                <w:szCs w:val="20"/>
                <w:lang w:eastAsia="lv-LV"/>
              </w:rPr>
              <w:t> apakš</w:t>
            </w:r>
            <w:r w:rsidRPr="00171D31">
              <w:rPr>
                <w:rFonts w:ascii="Times New Roman" w:eastAsia="Times New Roman" w:hAnsi="Times New Roman" w:cs="Times New Roman"/>
                <w:color w:val="000000"/>
                <w:sz w:val="20"/>
                <w:szCs w:val="20"/>
                <w:lang w:eastAsia="lv-LV"/>
              </w:rPr>
              <w:t>punkt</w:t>
            </w:r>
            <w:r>
              <w:rPr>
                <w:rFonts w:ascii="Times New Roman" w:eastAsia="Times New Roman" w:hAnsi="Times New Roman" w:cs="Times New Roman"/>
                <w:color w:val="000000"/>
                <w:sz w:val="20"/>
                <w:szCs w:val="20"/>
                <w:lang w:eastAsia="lv-LV"/>
              </w:rPr>
              <w:t>u</w:t>
            </w:r>
            <w:r w:rsidRPr="00171D31">
              <w:rPr>
                <w:rFonts w:ascii="Times New Roman" w:eastAsia="Times New Roman" w:hAnsi="Times New Roman" w:cs="Times New Roman"/>
                <w:color w:val="000000"/>
                <w:sz w:val="20"/>
                <w:szCs w:val="20"/>
                <w:lang w:eastAsia="lv-LV"/>
              </w:rPr>
              <w:t>)</w:t>
            </w:r>
          </w:p>
        </w:tc>
        <w:tc>
          <w:tcPr>
            <w:tcW w:w="2122" w:type="dxa"/>
            <w:tcBorders>
              <w:top w:val="single" w:sz="4" w:space="0" w:color="auto"/>
              <w:left w:val="nil"/>
              <w:bottom w:val="single" w:sz="4" w:space="0" w:color="auto"/>
              <w:right w:val="single" w:sz="8" w:space="0" w:color="auto"/>
            </w:tcBorders>
            <w:shd w:val="clear" w:color="auto" w:fill="auto"/>
            <w:vAlign w:val="center"/>
            <w:hideMark/>
          </w:tcPr>
          <w:p w14:paraId="62C5FC37" w14:textId="77777777" w:rsidR="00673575" w:rsidRPr="00171D31" w:rsidRDefault="00673575" w:rsidP="00673575">
            <w:pPr>
              <w:spacing w:after="0" w:line="240" w:lineRule="auto"/>
              <w:jc w:val="both"/>
              <w:rPr>
                <w:rFonts w:ascii="Times New Roman" w:eastAsia="Times New Roman" w:hAnsi="Times New Roman" w:cs="Times New Roman"/>
                <w:color w:val="000000"/>
                <w:sz w:val="20"/>
                <w:szCs w:val="20"/>
                <w:lang w:eastAsia="lv-LV"/>
              </w:rPr>
            </w:pPr>
            <w:r w:rsidRPr="00171D31">
              <w:rPr>
                <w:rFonts w:ascii="Times New Roman" w:eastAsia="Times New Roman" w:hAnsi="Times New Roman" w:cs="Times New Roman"/>
                <w:color w:val="000000"/>
                <w:sz w:val="20"/>
                <w:szCs w:val="20"/>
                <w:lang w:eastAsia="lv-LV"/>
              </w:rPr>
              <w:t>130</w:t>
            </w:r>
            <w:r>
              <w:rPr>
                <w:rFonts w:ascii="Times New Roman" w:eastAsia="Times New Roman" w:hAnsi="Times New Roman" w:cs="Times New Roman"/>
                <w:color w:val="000000"/>
                <w:sz w:val="20"/>
                <w:szCs w:val="20"/>
                <w:lang w:eastAsia="lv-LV"/>
              </w:rPr>
              <w:t> </w:t>
            </w:r>
            <w:r w:rsidRPr="00171D31">
              <w:rPr>
                <w:rFonts w:ascii="Times New Roman" w:eastAsia="Times New Roman" w:hAnsi="Times New Roman" w:cs="Times New Roman"/>
                <w:color w:val="000000"/>
                <w:sz w:val="20"/>
                <w:szCs w:val="20"/>
                <w:lang w:eastAsia="lv-LV"/>
              </w:rPr>
              <w:t>subj. x 2,85</w:t>
            </w:r>
            <w:r>
              <w:rPr>
                <w:rFonts w:ascii="Times New Roman" w:eastAsia="Times New Roman" w:hAnsi="Times New Roman" w:cs="Times New Roman"/>
                <w:color w:val="000000"/>
                <w:sz w:val="20"/>
                <w:szCs w:val="20"/>
                <w:lang w:eastAsia="lv-LV"/>
              </w:rPr>
              <w:t> </w:t>
            </w:r>
            <w:r w:rsidRPr="00171D31">
              <w:rPr>
                <w:rFonts w:ascii="Times New Roman" w:eastAsia="Times New Roman" w:hAnsi="Times New Roman" w:cs="Times New Roman"/>
                <w:i/>
                <w:iCs/>
                <w:color w:val="000000"/>
                <w:sz w:val="20"/>
                <w:szCs w:val="20"/>
                <w:lang w:eastAsia="lv-LV"/>
              </w:rPr>
              <w:t>euro</w:t>
            </w:r>
            <w:r w:rsidRPr="00171D31">
              <w:rPr>
                <w:rFonts w:ascii="Times New Roman" w:eastAsia="Times New Roman" w:hAnsi="Times New Roman" w:cs="Times New Roman"/>
                <w:color w:val="000000"/>
                <w:sz w:val="20"/>
                <w:szCs w:val="20"/>
                <w:lang w:eastAsia="lv-LV"/>
              </w:rPr>
              <w:t>= 371</w:t>
            </w:r>
            <w:r>
              <w:rPr>
                <w:rFonts w:ascii="Times New Roman" w:eastAsia="Times New Roman" w:hAnsi="Times New Roman" w:cs="Times New Roman"/>
                <w:color w:val="000000"/>
                <w:sz w:val="20"/>
                <w:szCs w:val="20"/>
                <w:lang w:eastAsia="lv-LV"/>
              </w:rPr>
              <w:t> </w:t>
            </w:r>
            <w:r w:rsidRPr="00171D31">
              <w:rPr>
                <w:rFonts w:ascii="Times New Roman" w:eastAsia="Times New Roman" w:hAnsi="Times New Roman" w:cs="Times New Roman"/>
                <w:i/>
                <w:iCs/>
                <w:color w:val="000000"/>
                <w:sz w:val="20"/>
                <w:szCs w:val="20"/>
                <w:lang w:eastAsia="lv-LV"/>
              </w:rPr>
              <w:t>euro</w:t>
            </w:r>
          </w:p>
        </w:tc>
        <w:tc>
          <w:tcPr>
            <w:tcW w:w="2613" w:type="dxa"/>
            <w:vMerge/>
            <w:tcBorders>
              <w:top w:val="single" w:sz="4" w:space="0" w:color="auto"/>
              <w:left w:val="single" w:sz="8" w:space="0" w:color="auto"/>
              <w:bottom w:val="single" w:sz="8" w:space="0" w:color="000000"/>
              <w:right w:val="single" w:sz="8" w:space="0" w:color="auto"/>
            </w:tcBorders>
            <w:vAlign w:val="center"/>
            <w:hideMark/>
          </w:tcPr>
          <w:p w14:paraId="6069A338" w14:textId="77777777" w:rsidR="00673575" w:rsidRPr="00171D31" w:rsidRDefault="00673575" w:rsidP="00673575">
            <w:pPr>
              <w:spacing w:after="0" w:line="240" w:lineRule="auto"/>
              <w:rPr>
                <w:rFonts w:ascii="Times New Roman" w:eastAsia="Times New Roman" w:hAnsi="Times New Roman" w:cs="Times New Roman"/>
                <w:color w:val="000000"/>
                <w:sz w:val="20"/>
                <w:szCs w:val="20"/>
                <w:lang w:eastAsia="lv-LV"/>
              </w:rPr>
            </w:pPr>
          </w:p>
        </w:tc>
        <w:tc>
          <w:tcPr>
            <w:tcW w:w="740" w:type="dxa"/>
            <w:tcBorders>
              <w:top w:val="single" w:sz="4" w:space="0" w:color="auto"/>
              <w:left w:val="nil"/>
              <w:bottom w:val="nil"/>
              <w:right w:val="nil"/>
            </w:tcBorders>
            <w:shd w:val="clear" w:color="auto" w:fill="auto"/>
            <w:vAlign w:val="center"/>
            <w:hideMark/>
          </w:tcPr>
          <w:p w14:paraId="4FA781FF" w14:textId="77777777" w:rsidR="00673575" w:rsidRPr="00171D31" w:rsidRDefault="00673575" w:rsidP="00673575">
            <w:pPr>
              <w:spacing w:after="0" w:line="240" w:lineRule="auto"/>
              <w:jc w:val="center"/>
              <w:rPr>
                <w:rFonts w:ascii="Times New Roman" w:eastAsia="Times New Roman" w:hAnsi="Times New Roman" w:cs="Times New Roman"/>
                <w:color w:val="000000"/>
                <w:sz w:val="20"/>
                <w:szCs w:val="20"/>
                <w:lang w:eastAsia="lv-LV"/>
              </w:rPr>
            </w:pPr>
            <w:r w:rsidRPr="00171D31">
              <w:rPr>
                <w:rFonts w:ascii="Times New Roman" w:eastAsia="Times New Roman" w:hAnsi="Times New Roman" w:cs="Times New Roman"/>
                <w:color w:val="000000"/>
                <w:sz w:val="20"/>
                <w:szCs w:val="20"/>
                <w:lang w:eastAsia="lv-LV"/>
              </w:rPr>
              <w:t> </w:t>
            </w:r>
          </w:p>
        </w:tc>
        <w:tc>
          <w:tcPr>
            <w:tcW w:w="466" w:type="dxa"/>
            <w:tcBorders>
              <w:top w:val="single" w:sz="4" w:space="0" w:color="auto"/>
              <w:left w:val="nil"/>
              <w:bottom w:val="nil"/>
              <w:right w:val="nil"/>
            </w:tcBorders>
            <w:shd w:val="clear" w:color="auto" w:fill="auto"/>
            <w:vAlign w:val="center"/>
            <w:hideMark/>
          </w:tcPr>
          <w:p w14:paraId="6832E7A1" w14:textId="77777777" w:rsidR="00673575" w:rsidRPr="00171D31" w:rsidRDefault="00673575" w:rsidP="00673575">
            <w:pPr>
              <w:spacing w:after="0" w:line="240" w:lineRule="auto"/>
              <w:jc w:val="center"/>
              <w:rPr>
                <w:rFonts w:ascii="Times New Roman" w:eastAsia="Times New Roman" w:hAnsi="Times New Roman" w:cs="Times New Roman"/>
                <w:color w:val="000000"/>
                <w:sz w:val="20"/>
                <w:szCs w:val="20"/>
                <w:lang w:eastAsia="lv-LV"/>
              </w:rPr>
            </w:pPr>
          </w:p>
        </w:tc>
        <w:tc>
          <w:tcPr>
            <w:tcW w:w="385" w:type="dxa"/>
            <w:tcBorders>
              <w:top w:val="single" w:sz="4" w:space="0" w:color="auto"/>
              <w:left w:val="nil"/>
              <w:bottom w:val="nil"/>
              <w:right w:val="nil"/>
            </w:tcBorders>
            <w:shd w:val="clear" w:color="auto" w:fill="auto"/>
            <w:vAlign w:val="center"/>
            <w:hideMark/>
          </w:tcPr>
          <w:p w14:paraId="03ECFD15" w14:textId="77777777" w:rsidR="00673575" w:rsidRPr="00171D31" w:rsidRDefault="00673575" w:rsidP="00673575">
            <w:pPr>
              <w:spacing w:after="0" w:line="240" w:lineRule="auto"/>
              <w:jc w:val="center"/>
              <w:rPr>
                <w:rFonts w:ascii="Times New Roman" w:eastAsia="Times New Roman" w:hAnsi="Times New Roman" w:cs="Times New Roman"/>
                <w:color w:val="000000"/>
                <w:sz w:val="20"/>
                <w:szCs w:val="20"/>
                <w:lang w:eastAsia="lv-LV"/>
              </w:rPr>
            </w:pPr>
          </w:p>
        </w:tc>
        <w:tc>
          <w:tcPr>
            <w:tcW w:w="1232" w:type="dxa"/>
            <w:tcBorders>
              <w:top w:val="single" w:sz="4" w:space="0" w:color="auto"/>
              <w:left w:val="nil"/>
              <w:bottom w:val="nil"/>
              <w:right w:val="nil"/>
            </w:tcBorders>
            <w:shd w:val="clear" w:color="auto" w:fill="auto"/>
            <w:vAlign w:val="center"/>
            <w:hideMark/>
          </w:tcPr>
          <w:p w14:paraId="35B5D031" w14:textId="77777777" w:rsidR="00673575" w:rsidRPr="00171D31" w:rsidRDefault="00673575" w:rsidP="00673575">
            <w:pPr>
              <w:spacing w:after="0" w:line="240" w:lineRule="auto"/>
              <w:jc w:val="center"/>
              <w:rPr>
                <w:rFonts w:ascii="Times New Roman" w:eastAsia="Times New Roman" w:hAnsi="Times New Roman" w:cs="Times New Roman"/>
                <w:color w:val="000000"/>
                <w:sz w:val="20"/>
                <w:szCs w:val="20"/>
                <w:lang w:eastAsia="lv-LV"/>
              </w:rPr>
            </w:pPr>
          </w:p>
        </w:tc>
        <w:tc>
          <w:tcPr>
            <w:tcW w:w="849" w:type="dxa"/>
            <w:tcBorders>
              <w:top w:val="single" w:sz="4" w:space="0" w:color="auto"/>
              <w:left w:val="nil"/>
              <w:bottom w:val="nil"/>
              <w:right w:val="nil"/>
            </w:tcBorders>
            <w:shd w:val="clear" w:color="auto" w:fill="auto"/>
            <w:vAlign w:val="center"/>
            <w:hideMark/>
          </w:tcPr>
          <w:p w14:paraId="1B00BF2B" w14:textId="77777777" w:rsidR="00673575" w:rsidRPr="00171D31" w:rsidRDefault="00673575" w:rsidP="00673575">
            <w:pPr>
              <w:spacing w:after="0" w:line="240" w:lineRule="auto"/>
              <w:jc w:val="center"/>
              <w:rPr>
                <w:rFonts w:ascii="Times New Roman" w:eastAsia="Times New Roman" w:hAnsi="Times New Roman" w:cs="Times New Roman"/>
                <w:color w:val="000000"/>
                <w:sz w:val="20"/>
                <w:szCs w:val="20"/>
                <w:lang w:eastAsia="lv-LV"/>
              </w:rPr>
            </w:pPr>
          </w:p>
        </w:tc>
        <w:tc>
          <w:tcPr>
            <w:tcW w:w="284" w:type="dxa"/>
            <w:gridSpan w:val="2"/>
            <w:tcBorders>
              <w:top w:val="single" w:sz="4" w:space="0" w:color="auto"/>
              <w:left w:val="nil"/>
              <w:bottom w:val="nil"/>
              <w:right w:val="nil"/>
            </w:tcBorders>
            <w:shd w:val="clear" w:color="auto" w:fill="auto"/>
            <w:noWrap/>
            <w:vAlign w:val="bottom"/>
            <w:hideMark/>
          </w:tcPr>
          <w:p w14:paraId="06B2A686" w14:textId="77777777" w:rsidR="00673575" w:rsidRPr="00171D31" w:rsidRDefault="00673575" w:rsidP="00673575">
            <w:pPr>
              <w:spacing w:after="0" w:line="240" w:lineRule="auto"/>
              <w:rPr>
                <w:rFonts w:ascii="Times New Roman" w:eastAsia="Times New Roman" w:hAnsi="Times New Roman" w:cs="Times New Roman"/>
                <w:color w:val="000000"/>
                <w:sz w:val="20"/>
                <w:szCs w:val="20"/>
                <w:lang w:eastAsia="lv-LV"/>
              </w:rPr>
            </w:pPr>
          </w:p>
        </w:tc>
        <w:tc>
          <w:tcPr>
            <w:tcW w:w="1135" w:type="dxa"/>
            <w:tcBorders>
              <w:top w:val="single" w:sz="4" w:space="0" w:color="auto"/>
              <w:left w:val="nil"/>
              <w:bottom w:val="nil"/>
              <w:right w:val="nil"/>
            </w:tcBorders>
            <w:shd w:val="clear" w:color="auto" w:fill="auto"/>
            <w:noWrap/>
            <w:vAlign w:val="bottom"/>
            <w:hideMark/>
          </w:tcPr>
          <w:p w14:paraId="0EAB0440" w14:textId="77777777" w:rsidR="00673575" w:rsidRPr="00171D31" w:rsidRDefault="00673575" w:rsidP="00673575">
            <w:pPr>
              <w:spacing w:after="0" w:line="240" w:lineRule="auto"/>
              <w:rPr>
                <w:rFonts w:ascii="Times New Roman" w:eastAsia="Times New Roman" w:hAnsi="Times New Roman" w:cs="Times New Roman"/>
                <w:color w:val="000000"/>
                <w:sz w:val="20"/>
                <w:szCs w:val="20"/>
                <w:lang w:eastAsia="lv-LV"/>
              </w:rPr>
            </w:pPr>
          </w:p>
        </w:tc>
        <w:tc>
          <w:tcPr>
            <w:tcW w:w="992" w:type="dxa"/>
            <w:gridSpan w:val="2"/>
            <w:tcBorders>
              <w:top w:val="single" w:sz="4" w:space="0" w:color="auto"/>
              <w:left w:val="nil"/>
              <w:bottom w:val="nil"/>
              <w:right w:val="single" w:sz="8" w:space="0" w:color="auto"/>
            </w:tcBorders>
            <w:shd w:val="clear" w:color="auto" w:fill="auto"/>
            <w:noWrap/>
            <w:vAlign w:val="bottom"/>
            <w:hideMark/>
          </w:tcPr>
          <w:p w14:paraId="51CECD1C" w14:textId="77777777" w:rsidR="00673575" w:rsidRPr="00171D31" w:rsidRDefault="00673575" w:rsidP="00673575">
            <w:pPr>
              <w:spacing w:after="0" w:line="240" w:lineRule="auto"/>
              <w:ind w:left="-833" w:hanging="691"/>
              <w:rPr>
                <w:rFonts w:ascii="Times New Roman" w:eastAsia="Times New Roman" w:hAnsi="Times New Roman" w:cs="Times New Roman"/>
                <w:color w:val="000000"/>
                <w:sz w:val="20"/>
                <w:szCs w:val="20"/>
                <w:lang w:eastAsia="lv-LV"/>
              </w:rPr>
            </w:pPr>
            <w:r w:rsidRPr="00171D31">
              <w:rPr>
                <w:rFonts w:ascii="Times New Roman" w:eastAsia="Times New Roman" w:hAnsi="Times New Roman" w:cs="Times New Roman"/>
                <w:color w:val="000000"/>
                <w:sz w:val="20"/>
                <w:szCs w:val="20"/>
                <w:lang w:eastAsia="lv-LV"/>
              </w:rPr>
              <w:t> </w:t>
            </w:r>
          </w:p>
        </w:tc>
      </w:tr>
      <w:tr w:rsidR="00673575" w:rsidRPr="00171D31" w14:paraId="524931AD" w14:textId="77777777" w:rsidTr="00673575">
        <w:trPr>
          <w:trHeight w:val="1275"/>
        </w:trPr>
        <w:tc>
          <w:tcPr>
            <w:tcW w:w="3676" w:type="dxa"/>
            <w:tcBorders>
              <w:top w:val="single" w:sz="4" w:space="0" w:color="auto"/>
              <w:left w:val="single" w:sz="4" w:space="0" w:color="auto"/>
              <w:bottom w:val="single" w:sz="4" w:space="0" w:color="auto"/>
              <w:right w:val="single" w:sz="8" w:space="0" w:color="auto"/>
            </w:tcBorders>
            <w:shd w:val="clear" w:color="auto" w:fill="auto"/>
            <w:vAlign w:val="center"/>
            <w:hideMark/>
          </w:tcPr>
          <w:p w14:paraId="578D09EB" w14:textId="77777777" w:rsidR="00673575" w:rsidRPr="00171D31" w:rsidRDefault="00673575" w:rsidP="00673575">
            <w:pPr>
              <w:spacing w:after="0" w:line="240" w:lineRule="auto"/>
              <w:jc w:val="both"/>
              <w:rPr>
                <w:rFonts w:ascii="Times New Roman" w:eastAsia="Times New Roman" w:hAnsi="Times New Roman" w:cs="Times New Roman"/>
                <w:color w:val="000000"/>
                <w:sz w:val="20"/>
                <w:szCs w:val="20"/>
                <w:lang w:eastAsia="lv-LV"/>
              </w:rPr>
            </w:pPr>
            <w:r w:rsidRPr="00171D31">
              <w:rPr>
                <w:rFonts w:ascii="Times New Roman" w:eastAsia="Times New Roman" w:hAnsi="Times New Roman" w:cs="Times New Roman"/>
                <w:color w:val="000000"/>
                <w:sz w:val="20"/>
                <w:szCs w:val="20"/>
                <w:lang w:eastAsia="lv-LV"/>
              </w:rPr>
              <w:t>1.14.</w:t>
            </w:r>
            <w:r>
              <w:rPr>
                <w:rFonts w:ascii="Times New Roman" w:eastAsia="Times New Roman" w:hAnsi="Times New Roman" w:cs="Times New Roman"/>
                <w:color w:val="000000"/>
                <w:sz w:val="20"/>
                <w:szCs w:val="20"/>
                <w:lang w:eastAsia="lv-LV"/>
              </w:rPr>
              <w:t> </w:t>
            </w:r>
            <w:r w:rsidRPr="00171D31">
              <w:rPr>
                <w:rFonts w:ascii="Times New Roman" w:eastAsia="Times New Roman" w:hAnsi="Times New Roman" w:cs="Times New Roman"/>
                <w:color w:val="000000"/>
                <w:sz w:val="20"/>
                <w:szCs w:val="20"/>
                <w:lang w:eastAsia="lv-LV"/>
              </w:rPr>
              <w:t>Statūtu kopija ar pareizīb</w:t>
            </w:r>
            <w:r>
              <w:rPr>
                <w:rFonts w:ascii="Times New Roman" w:eastAsia="Times New Roman" w:hAnsi="Times New Roman" w:cs="Times New Roman"/>
                <w:color w:val="000000"/>
                <w:sz w:val="20"/>
                <w:szCs w:val="20"/>
                <w:lang w:eastAsia="lv-LV"/>
              </w:rPr>
              <w:t>as apliecinājumu, dalībnieku reģ</w:t>
            </w:r>
            <w:r w:rsidRPr="00171D31">
              <w:rPr>
                <w:rFonts w:ascii="Times New Roman" w:eastAsia="Times New Roman" w:hAnsi="Times New Roman" w:cs="Times New Roman"/>
                <w:color w:val="000000"/>
                <w:sz w:val="20"/>
                <w:szCs w:val="20"/>
                <w:lang w:eastAsia="lv-LV"/>
              </w:rPr>
              <w:t xml:space="preserve">istra </w:t>
            </w:r>
            <w:r w:rsidRPr="00A21F55">
              <w:rPr>
                <w:rFonts w:ascii="Times New Roman" w:eastAsia="Times New Roman" w:hAnsi="Times New Roman" w:cs="Times New Roman"/>
                <w:color w:val="000000" w:themeColor="text1"/>
                <w:sz w:val="20"/>
                <w:szCs w:val="20"/>
                <w:lang w:eastAsia="lv-LV"/>
              </w:rPr>
              <w:t xml:space="preserve">nodalījuma kopija ar pareizības apliecinājumu </w:t>
            </w:r>
            <w:r w:rsidRPr="00171D31">
              <w:rPr>
                <w:rFonts w:ascii="Times New Roman" w:eastAsia="Times New Roman" w:hAnsi="Times New Roman" w:cs="Times New Roman"/>
                <w:color w:val="000000"/>
                <w:sz w:val="20"/>
                <w:szCs w:val="20"/>
                <w:lang w:eastAsia="lv-LV"/>
              </w:rPr>
              <w:t>un valsts notāra lēmuma kopija ar pareizības apliecinājumu 2 darba dienu laikā (saskaņā ar spēkā esošā cenrāža 1.2.1.2., 1.2.1.6.</w:t>
            </w:r>
            <w:r>
              <w:rPr>
                <w:rFonts w:ascii="Times New Roman" w:eastAsia="Times New Roman" w:hAnsi="Times New Roman" w:cs="Times New Roman"/>
                <w:color w:val="000000"/>
                <w:sz w:val="20"/>
                <w:szCs w:val="20"/>
                <w:lang w:eastAsia="lv-LV"/>
              </w:rPr>
              <w:t xml:space="preserve"> un</w:t>
            </w:r>
            <w:r w:rsidRPr="00171D31">
              <w:rPr>
                <w:rFonts w:ascii="Times New Roman" w:eastAsia="Times New Roman" w:hAnsi="Times New Roman" w:cs="Times New Roman"/>
                <w:color w:val="000000"/>
                <w:sz w:val="20"/>
                <w:szCs w:val="20"/>
                <w:lang w:eastAsia="lv-LV"/>
              </w:rPr>
              <w:t xml:space="preserve"> 1.2.1.26.</w:t>
            </w:r>
            <w:r>
              <w:rPr>
                <w:rFonts w:ascii="Times New Roman" w:eastAsia="Times New Roman" w:hAnsi="Times New Roman" w:cs="Times New Roman"/>
                <w:color w:val="000000"/>
                <w:sz w:val="20"/>
                <w:szCs w:val="20"/>
                <w:lang w:eastAsia="lv-LV"/>
              </w:rPr>
              <w:t> apakš</w:t>
            </w:r>
            <w:r w:rsidRPr="00171D31">
              <w:rPr>
                <w:rFonts w:ascii="Times New Roman" w:eastAsia="Times New Roman" w:hAnsi="Times New Roman" w:cs="Times New Roman"/>
                <w:color w:val="000000"/>
                <w:sz w:val="20"/>
                <w:szCs w:val="20"/>
                <w:lang w:eastAsia="lv-LV"/>
              </w:rPr>
              <w:t>punkt</w:t>
            </w:r>
            <w:r>
              <w:rPr>
                <w:rFonts w:ascii="Times New Roman" w:eastAsia="Times New Roman" w:hAnsi="Times New Roman" w:cs="Times New Roman"/>
                <w:color w:val="000000"/>
                <w:sz w:val="20"/>
                <w:szCs w:val="20"/>
                <w:lang w:eastAsia="lv-LV"/>
              </w:rPr>
              <w:t>u</w:t>
            </w:r>
            <w:r w:rsidRPr="00171D31">
              <w:rPr>
                <w:rFonts w:ascii="Times New Roman" w:eastAsia="Times New Roman" w:hAnsi="Times New Roman" w:cs="Times New Roman"/>
                <w:color w:val="000000"/>
                <w:sz w:val="20"/>
                <w:szCs w:val="20"/>
                <w:lang w:eastAsia="lv-LV"/>
              </w:rPr>
              <w:t>)</w:t>
            </w:r>
          </w:p>
        </w:tc>
        <w:tc>
          <w:tcPr>
            <w:tcW w:w="2122" w:type="dxa"/>
            <w:tcBorders>
              <w:top w:val="single" w:sz="4" w:space="0" w:color="auto"/>
              <w:left w:val="nil"/>
              <w:bottom w:val="single" w:sz="4" w:space="0" w:color="auto"/>
              <w:right w:val="single" w:sz="4" w:space="0" w:color="auto"/>
            </w:tcBorders>
            <w:shd w:val="clear" w:color="auto" w:fill="auto"/>
            <w:vAlign w:val="center"/>
            <w:hideMark/>
          </w:tcPr>
          <w:p w14:paraId="58C26C2A" w14:textId="77777777" w:rsidR="00673575" w:rsidRPr="00171D31" w:rsidRDefault="00673575" w:rsidP="00673575">
            <w:pPr>
              <w:spacing w:after="0" w:line="240" w:lineRule="auto"/>
              <w:jc w:val="both"/>
              <w:rPr>
                <w:rFonts w:ascii="Times New Roman" w:eastAsia="Times New Roman" w:hAnsi="Times New Roman" w:cs="Times New Roman"/>
                <w:color w:val="000000"/>
                <w:sz w:val="20"/>
                <w:szCs w:val="20"/>
                <w:lang w:eastAsia="lv-LV"/>
              </w:rPr>
            </w:pPr>
            <w:r w:rsidRPr="00171D31">
              <w:rPr>
                <w:rFonts w:ascii="Times New Roman" w:eastAsia="Times New Roman" w:hAnsi="Times New Roman" w:cs="Times New Roman"/>
                <w:color w:val="000000"/>
                <w:sz w:val="20"/>
                <w:szCs w:val="20"/>
                <w:lang w:eastAsia="lv-LV"/>
              </w:rPr>
              <w:t>11</w:t>
            </w:r>
            <w:r>
              <w:rPr>
                <w:rFonts w:ascii="Times New Roman" w:eastAsia="Times New Roman" w:hAnsi="Times New Roman" w:cs="Times New Roman"/>
                <w:color w:val="000000"/>
                <w:sz w:val="20"/>
                <w:szCs w:val="20"/>
                <w:lang w:eastAsia="lv-LV"/>
              </w:rPr>
              <w:t> </w:t>
            </w:r>
            <w:r w:rsidRPr="00171D31">
              <w:rPr>
                <w:rFonts w:ascii="Times New Roman" w:eastAsia="Times New Roman" w:hAnsi="Times New Roman" w:cs="Times New Roman"/>
                <w:color w:val="000000"/>
                <w:sz w:val="20"/>
                <w:szCs w:val="20"/>
                <w:lang w:eastAsia="lv-LV"/>
              </w:rPr>
              <w:t>dok. x 8,54</w:t>
            </w:r>
            <w:r>
              <w:rPr>
                <w:rFonts w:ascii="Times New Roman" w:eastAsia="Times New Roman" w:hAnsi="Times New Roman" w:cs="Times New Roman"/>
                <w:color w:val="000000"/>
                <w:sz w:val="20"/>
                <w:szCs w:val="20"/>
                <w:lang w:eastAsia="lv-LV"/>
              </w:rPr>
              <w:t> </w:t>
            </w:r>
            <w:r w:rsidRPr="00171D31">
              <w:rPr>
                <w:rFonts w:ascii="Times New Roman" w:eastAsia="Times New Roman" w:hAnsi="Times New Roman" w:cs="Times New Roman"/>
                <w:i/>
                <w:iCs/>
                <w:color w:val="000000"/>
                <w:sz w:val="20"/>
                <w:szCs w:val="20"/>
                <w:lang w:eastAsia="lv-LV"/>
              </w:rPr>
              <w:t>euro</w:t>
            </w:r>
            <w:r w:rsidRPr="00171D31">
              <w:rPr>
                <w:rFonts w:ascii="Times New Roman" w:eastAsia="Times New Roman" w:hAnsi="Times New Roman" w:cs="Times New Roman"/>
                <w:color w:val="000000"/>
                <w:sz w:val="20"/>
                <w:szCs w:val="20"/>
                <w:lang w:eastAsia="lv-LV"/>
              </w:rPr>
              <w:t>= 94</w:t>
            </w:r>
            <w:r>
              <w:rPr>
                <w:rFonts w:ascii="Times New Roman" w:eastAsia="Times New Roman" w:hAnsi="Times New Roman" w:cs="Times New Roman"/>
                <w:color w:val="000000"/>
                <w:sz w:val="20"/>
                <w:szCs w:val="20"/>
                <w:lang w:eastAsia="lv-LV"/>
              </w:rPr>
              <w:t> </w:t>
            </w:r>
            <w:r w:rsidRPr="00171D31">
              <w:rPr>
                <w:rFonts w:ascii="Times New Roman" w:eastAsia="Times New Roman" w:hAnsi="Times New Roman" w:cs="Times New Roman"/>
                <w:i/>
                <w:iCs/>
                <w:color w:val="000000"/>
                <w:sz w:val="20"/>
                <w:szCs w:val="20"/>
                <w:lang w:eastAsia="lv-LV"/>
              </w:rPr>
              <w:t>euro</w:t>
            </w:r>
          </w:p>
        </w:tc>
        <w:tc>
          <w:tcPr>
            <w:tcW w:w="2613" w:type="dxa"/>
            <w:vMerge/>
            <w:tcBorders>
              <w:top w:val="nil"/>
              <w:left w:val="single" w:sz="4" w:space="0" w:color="auto"/>
              <w:bottom w:val="single" w:sz="8" w:space="0" w:color="000000"/>
              <w:right w:val="single" w:sz="8" w:space="0" w:color="auto"/>
            </w:tcBorders>
            <w:vAlign w:val="center"/>
            <w:hideMark/>
          </w:tcPr>
          <w:p w14:paraId="35BC6166" w14:textId="77777777" w:rsidR="00673575" w:rsidRPr="00171D31" w:rsidRDefault="00673575" w:rsidP="00673575">
            <w:pPr>
              <w:spacing w:after="0" w:line="240" w:lineRule="auto"/>
              <w:rPr>
                <w:rFonts w:ascii="Times New Roman" w:eastAsia="Times New Roman" w:hAnsi="Times New Roman" w:cs="Times New Roman"/>
                <w:color w:val="000000"/>
                <w:sz w:val="20"/>
                <w:szCs w:val="20"/>
                <w:lang w:eastAsia="lv-LV"/>
              </w:rPr>
            </w:pPr>
          </w:p>
        </w:tc>
        <w:tc>
          <w:tcPr>
            <w:tcW w:w="740" w:type="dxa"/>
            <w:tcBorders>
              <w:top w:val="nil"/>
              <w:left w:val="nil"/>
              <w:bottom w:val="nil"/>
              <w:right w:val="nil"/>
            </w:tcBorders>
            <w:shd w:val="clear" w:color="auto" w:fill="auto"/>
            <w:vAlign w:val="center"/>
            <w:hideMark/>
          </w:tcPr>
          <w:p w14:paraId="16F14D3D" w14:textId="77777777" w:rsidR="00673575" w:rsidRPr="00171D31" w:rsidRDefault="00673575" w:rsidP="00673575">
            <w:pPr>
              <w:spacing w:after="0" w:line="240" w:lineRule="auto"/>
              <w:jc w:val="center"/>
              <w:rPr>
                <w:rFonts w:ascii="Times New Roman" w:eastAsia="Times New Roman" w:hAnsi="Times New Roman" w:cs="Times New Roman"/>
                <w:color w:val="000000"/>
                <w:sz w:val="20"/>
                <w:szCs w:val="20"/>
                <w:lang w:eastAsia="lv-LV"/>
              </w:rPr>
            </w:pPr>
            <w:r w:rsidRPr="00171D31">
              <w:rPr>
                <w:rFonts w:ascii="Times New Roman" w:eastAsia="Times New Roman" w:hAnsi="Times New Roman" w:cs="Times New Roman"/>
                <w:color w:val="000000"/>
                <w:sz w:val="20"/>
                <w:szCs w:val="20"/>
                <w:lang w:eastAsia="lv-LV"/>
              </w:rPr>
              <w:t> </w:t>
            </w:r>
          </w:p>
        </w:tc>
        <w:tc>
          <w:tcPr>
            <w:tcW w:w="466" w:type="dxa"/>
            <w:tcBorders>
              <w:top w:val="nil"/>
              <w:left w:val="nil"/>
              <w:bottom w:val="nil"/>
              <w:right w:val="nil"/>
            </w:tcBorders>
            <w:shd w:val="clear" w:color="auto" w:fill="auto"/>
            <w:vAlign w:val="center"/>
            <w:hideMark/>
          </w:tcPr>
          <w:p w14:paraId="422CE611" w14:textId="77777777" w:rsidR="00673575" w:rsidRPr="00171D31" w:rsidRDefault="00673575" w:rsidP="00673575">
            <w:pPr>
              <w:spacing w:after="0" w:line="240" w:lineRule="auto"/>
              <w:jc w:val="center"/>
              <w:rPr>
                <w:rFonts w:ascii="Times New Roman" w:eastAsia="Times New Roman" w:hAnsi="Times New Roman" w:cs="Times New Roman"/>
                <w:color w:val="000000"/>
                <w:sz w:val="20"/>
                <w:szCs w:val="20"/>
                <w:lang w:eastAsia="lv-LV"/>
              </w:rPr>
            </w:pPr>
          </w:p>
        </w:tc>
        <w:tc>
          <w:tcPr>
            <w:tcW w:w="385" w:type="dxa"/>
            <w:tcBorders>
              <w:top w:val="nil"/>
              <w:left w:val="nil"/>
              <w:bottom w:val="nil"/>
              <w:right w:val="nil"/>
            </w:tcBorders>
            <w:shd w:val="clear" w:color="auto" w:fill="auto"/>
            <w:vAlign w:val="center"/>
            <w:hideMark/>
          </w:tcPr>
          <w:p w14:paraId="4F82E9E6" w14:textId="77777777" w:rsidR="00673575" w:rsidRPr="00171D31" w:rsidRDefault="00673575" w:rsidP="00673575">
            <w:pPr>
              <w:spacing w:after="0" w:line="240" w:lineRule="auto"/>
              <w:jc w:val="center"/>
              <w:rPr>
                <w:rFonts w:ascii="Times New Roman" w:eastAsia="Times New Roman" w:hAnsi="Times New Roman" w:cs="Times New Roman"/>
                <w:color w:val="000000"/>
                <w:sz w:val="20"/>
                <w:szCs w:val="20"/>
                <w:lang w:eastAsia="lv-LV"/>
              </w:rPr>
            </w:pPr>
          </w:p>
        </w:tc>
        <w:tc>
          <w:tcPr>
            <w:tcW w:w="1232" w:type="dxa"/>
            <w:tcBorders>
              <w:top w:val="nil"/>
              <w:left w:val="nil"/>
              <w:bottom w:val="nil"/>
              <w:right w:val="nil"/>
            </w:tcBorders>
            <w:shd w:val="clear" w:color="auto" w:fill="auto"/>
            <w:vAlign w:val="center"/>
            <w:hideMark/>
          </w:tcPr>
          <w:p w14:paraId="6C540095" w14:textId="77777777" w:rsidR="00673575" w:rsidRPr="00171D31" w:rsidRDefault="00673575" w:rsidP="00673575">
            <w:pPr>
              <w:spacing w:after="0" w:line="240" w:lineRule="auto"/>
              <w:jc w:val="center"/>
              <w:rPr>
                <w:rFonts w:ascii="Times New Roman" w:eastAsia="Times New Roman" w:hAnsi="Times New Roman" w:cs="Times New Roman"/>
                <w:color w:val="000000"/>
                <w:sz w:val="20"/>
                <w:szCs w:val="20"/>
                <w:lang w:eastAsia="lv-LV"/>
              </w:rPr>
            </w:pPr>
          </w:p>
        </w:tc>
        <w:tc>
          <w:tcPr>
            <w:tcW w:w="849" w:type="dxa"/>
            <w:tcBorders>
              <w:top w:val="nil"/>
              <w:left w:val="nil"/>
              <w:bottom w:val="nil"/>
              <w:right w:val="nil"/>
            </w:tcBorders>
            <w:shd w:val="clear" w:color="auto" w:fill="auto"/>
            <w:vAlign w:val="center"/>
            <w:hideMark/>
          </w:tcPr>
          <w:p w14:paraId="6DA740C6" w14:textId="77777777" w:rsidR="00673575" w:rsidRPr="00171D31" w:rsidRDefault="00673575" w:rsidP="00673575">
            <w:pPr>
              <w:spacing w:after="0" w:line="240" w:lineRule="auto"/>
              <w:jc w:val="center"/>
              <w:rPr>
                <w:rFonts w:ascii="Times New Roman" w:eastAsia="Times New Roman" w:hAnsi="Times New Roman" w:cs="Times New Roman"/>
                <w:color w:val="000000"/>
                <w:sz w:val="20"/>
                <w:szCs w:val="20"/>
                <w:lang w:eastAsia="lv-LV"/>
              </w:rPr>
            </w:pPr>
          </w:p>
        </w:tc>
        <w:tc>
          <w:tcPr>
            <w:tcW w:w="284" w:type="dxa"/>
            <w:gridSpan w:val="2"/>
            <w:tcBorders>
              <w:top w:val="nil"/>
              <w:left w:val="nil"/>
              <w:bottom w:val="nil"/>
              <w:right w:val="nil"/>
            </w:tcBorders>
            <w:shd w:val="clear" w:color="auto" w:fill="auto"/>
            <w:noWrap/>
            <w:vAlign w:val="bottom"/>
            <w:hideMark/>
          </w:tcPr>
          <w:p w14:paraId="446CD44E" w14:textId="77777777" w:rsidR="00673575" w:rsidRPr="00171D31" w:rsidRDefault="00673575" w:rsidP="00673575">
            <w:pPr>
              <w:spacing w:after="0" w:line="240" w:lineRule="auto"/>
              <w:rPr>
                <w:rFonts w:ascii="Times New Roman" w:eastAsia="Times New Roman" w:hAnsi="Times New Roman" w:cs="Times New Roman"/>
                <w:color w:val="000000"/>
                <w:sz w:val="20"/>
                <w:szCs w:val="20"/>
                <w:lang w:eastAsia="lv-LV"/>
              </w:rPr>
            </w:pPr>
          </w:p>
        </w:tc>
        <w:tc>
          <w:tcPr>
            <w:tcW w:w="1135" w:type="dxa"/>
            <w:tcBorders>
              <w:top w:val="nil"/>
              <w:left w:val="nil"/>
              <w:bottom w:val="nil"/>
              <w:right w:val="nil"/>
            </w:tcBorders>
            <w:shd w:val="clear" w:color="auto" w:fill="auto"/>
            <w:noWrap/>
            <w:vAlign w:val="bottom"/>
            <w:hideMark/>
          </w:tcPr>
          <w:p w14:paraId="1E198F3A" w14:textId="77777777" w:rsidR="00673575" w:rsidRPr="00171D31" w:rsidRDefault="00673575" w:rsidP="00673575">
            <w:pPr>
              <w:spacing w:after="0" w:line="240" w:lineRule="auto"/>
              <w:rPr>
                <w:rFonts w:ascii="Times New Roman" w:eastAsia="Times New Roman" w:hAnsi="Times New Roman" w:cs="Times New Roman"/>
                <w:color w:val="000000"/>
                <w:sz w:val="20"/>
                <w:szCs w:val="20"/>
                <w:lang w:eastAsia="lv-LV"/>
              </w:rPr>
            </w:pPr>
          </w:p>
        </w:tc>
        <w:tc>
          <w:tcPr>
            <w:tcW w:w="992" w:type="dxa"/>
            <w:gridSpan w:val="2"/>
            <w:tcBorders>
              <w:top w:val="nil"/>
              <w:left w:val="nil"/>
              <w:bottom w:val="nil"/>
              <w:right w:val="single" w:sz="8" w:space="0" w:color="auto"/>
            </w:tcBorders>
            <w:shd w:val="clear" w:color="auto" w:fill="auto"/>
            <w:noWrap/>
            <w:vAlign w:val="bottom"/>
            <w:hideMark/>
          </w:tcPr>
          <w:p w14:paraId="55986435" w14:textId="77777777" w:rsidR="00673575" w:rsidRPr="00171D31" w:rsidRDefault="00673575" w:rsidP="00673575">
            <w:pPr>
              <w:spacing w:after="0" w:line="240" w:lineRule="auto"/>
              <w:ind w:left="-833" w:hanging="691"/>
              <w:rPr>
                <w:rFonts w:ascii="Times New Roman" w:eastAsia="Times New Roman" w:hAnsi="Times New Roman" w:cs="Times New Roman"/>
                <w:color w:val="000000"/>
                <w:sz w:val="20"/>
                <w:szCs w:val="20"/>
                <w:lang w:eastAsia="lv-LV"/>
              </w:rPr>
            </w:pPr>
            <w:r w:rsidRPr="00171D31">
              <w:rPr>
                <w:rFonts w:ascii="Times New Roman" w:eastAsia="Times New Roman" w:hAnsi="Times New Roman" w:cs="Times New Roman"/>
                <w:color w:val="000000"/>
                <w:sz w:val="20"/>
                <w:szCs w:val="20"/>
                <w:lang w:eastAsia="lv-LV"/>
              </w:rPr>
              <w:t> </w:t>
            </w:r>
          </w:p>
        </w:tc>
      </w:tr>
      <w:tr w:rsidR="00673575" w:rsidRPr="00171D31" w14:paraId="768912D2" w14:textId="77777777" w:rsidTr="00673575">
        <w:trPr>
          <w:trHeight w:val="1605"/>
        </w:trPr>
        <w:tc>
          <w:tcPr>
            <w:tcW w:w="3676"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5D038D51" w14:textId="77777777" w:rsidR="00673575" w:rsidRPr="00171D31" w:rsidRDefault="00673575" w:rsidP="00673575">
            <w:pPr>
              <w:spacing w:after="0" w:line="240" w:lineRule="auto"/>
              <w:jc w:val="both"/>
              <w:rPr>
                <w:rFonts w:ascii="Times New Roman" w:eastAsia="Times New Roman" w:hAnsi="Times New Roman" w:cs="Times New Roman"/>
                <w:color w:val="000000"/>
                <w:sz w:val="20"/>
                <w:szCs w:val="20"/>
                <w:lang w:eastAsia="lv-LV"/>
              </w:rPr>
            </w:pPr>
            <w:r w:rsidRPr="00171D31">
              <w:rPr>
                <w:rFonts w:ascii="Times New Roman" w:eastAsia="Times New Roman" w:hAnsi="Times New Roman" w:cs="Times New Roman"/>
                <w:color w:val="000000"/>
                <w:sz w:val="20"/>
                <w:szCs w:val="20"/>
                <w:lang w:eastAsia="lv-LV"/>
              </w:rPr>
              <w:t>1.15.</w:t>
            </w:r>
            <w:r>
              <w:rPr>
                <w:rFonts w:ascii="Times New Roman" w:eastAsia="Times New Roman" w:hAnsi="Times New Roman" w:cs="Times New Roman"/>
                <w:color w:val="000000"/>
                <w:sz w:val="20"/>
                <w:szCs w:val="20"/>
                <w:lang w:eastAsia="lv-LV"/>
              </w:rPr>
              <w:t> </w:t>
            </w:r>
            <w:r w:rsidRPr="00171D31">
              <w:rPr>
                <w:rFonts w:ascii="Times New Roman" w:eastAsia="Times New Roman" w:hAnsi="Times New Roman" w:cs="Times New Roman"/>
                <w:color w:val="000000"/>
                <w:sz w:val="20"/>
                <w:szCs w:val="20"/>
                <w:lang w:eastAsia="lv-LV"/>
              </w:rPr>
              <w:t xml:space="preserve">Statūtu kopija bez pareizības </w:t>
            </w:r>
            <w:r>
              <w:rPr>
                <w:rFonts w:ascii="Times New Roman" w:eastAsia="Times New Roman" w:hAnsi="Times New Roman" w:cs="Times New Roman"/>
                <w:color w:val="000000" w:themeColor="text1"/>
                <w:sz w:val="20"/>
                <w:szCs w:val="20"/>
                <w:lang w:eastAsia="lv-LV"/>
              </w:rPr>
              <w:t>apliecinājuma, dalībnieku reģ</w:t>
            </w:r>
            <w:r w:rsidRPr="00A21F55">
              <w:rPr>
                <w:rFonts w:ascii="Times New Roman" w:eastAsia="Times New Roman" w:hAnsi="Times New Roman" w:cs="Times New Roman"/>
                <w:color w:val="000000" w:themeColor="text1"/>
                <w:sz w:val="20"/>
                <w:szCs w:val="20"/>
                <w:lang w:eastAsia="lv-LV"/>
              </w:rPr>
              <w:t xml:space="preserve">istra nodalījuma kopija bez pareizības apliecinājuma un valsts </w:t>
            </w:r>
            <w:r w:rsidRPr="00171D31">
              <w:rPr>
                <w:rFonts w:ascii="Times New Roman" w:eastAsia="Times New Roman" w:hAnsi="Times New Roman" w:cs="Times New Roman"/>
                <w:color w:val="000000"/>
                <w:sz w:val="20"/>
                <w:szCs w:val="20"/>
                <w:lang w:eastAsia="lv-LV"/>
              </w:rPr>
              <w:t>notāra lēmuma kopija bez pareizības apliecinājuma 5 darba dienu laikā (saskaņā ar spēkā esošā cenrāža 1.2.1.3., 1.2.1.7.</w:t>
            </w:r>
            <w:r>
              <w:rPr>
                <w:rFonts w:ascii="Times New Roman" w:eastAsia="Times New Roman" w:hAnsi="Times New Roman" w:cs="Times New Roman"/>
                <w:color w:val="000000"/>
                <w:sz w:val="20"/>
                <w:szCs w:val="20"/>
                <w:lang w:eastAsia="lv-LV"/>
              </w:rPr>
              <w:t xml:space="preserve"> un</w:t>
            </w:r>
            <w:r w:rsidRPr="00171D31">
              <w:rPr>
                <w:rFonts w:ascii="Times New Roman" w:eastAsia="Times New Roman" w:hAnsi="Times New Roman" w:cs="Times New Roman"/>
                <w:color w:val="000000"/>
                <w:sz w:val="20"/>
                <w:szCs w:val="20"/>
                <w:lang w:eastAsia="lv-LV"/>
              </w:rPr>
              <w:t xml:space="preserve"> 1.2.1.27.</w:t>
            </w:r>
            <w:r>
              <w:rPr>
                <w:rFonts w:ascii="Times New Roman" w:eastAsia="Times New Roman" w:hAnsi="Times New Roman" w:cs="Times New Roman"/>
                <w:color w:val="000000"/>
                <w:sz w:val="20"/>
                <w:szCs w:val="20"/>
                <w:lang w:eastAsia="lv-LV"/>
              </w:rPr>
              <w:t>apakš</w:t>
            </w:r>
            <w:r w:rsidRPr="00171D31">
              <w:rPr>
                <w:rFonts w:ascii="Times New Roman" w:eastAsia="Times New Roman" w:hAnsi="Times New Roman" w:cs="Times New Roman"/>
                <w:color w:val="000000"/>
                <w:sz w:val="20"/>
                <w:szCs w:val="20"/>
                <w:lang w:eastAsia="lv-LV"/>
              </w:rPr>
              <w:t>punkt</w:t>
            </w:r>
            <w:r>
              <w:rPr>
                <w:rFonts w:ascii="Times New Roman" w:eastAsia="Times New Roman" w:hAnsi="Times New Roman" w:cs="Times New Roman"/>
                <w:color w:val="000000"/>
                <w:sz w:val="20"/>
                <w:szCs w:val="20"/>
                <w:lang w:eastAsia="lv-LV"/>
              </w:rPr>
              <w:t>u</w:t>
            </w:r>
            <w:r w:rsidRPr="00171D31">
              <w:rPr>
                <w:rFonts w:ascii="Times New Roman" w:eastAsia="Times New Roman" w:hAnsi="Times New Roman" w:cs="Times New Roman"/>
                <w:color w:val="000000"/>
                <w:sz w:val="20"/>
                <w:szCs w:val="20"/>
                <w:lang w:eastAsia="lv-LV"/>
              </w:rPr>
              <w:t>)</w:t>
            </w:r>
          </w:p>
        </w:tc>
        <w:tc>
          <w:tcPr>
            <w:tcW w:w="2122" w:type="dxa"/>
            <w:tcBorders>
              <w:top w:val="single" w:sz="4" w:space="0" w:color="auto"/>
              <w:left w:val="nil"/>
              <w:bottom w:val="single" w:sz="4" w:space="0" w:color="auto"/>
              <w:right w:val="single" w:sz="8" w:space="0" w:color="auto"/>
            </w:tcBorders>
            <w:shd w:val="clear" w:color="auto" w:fill="auto"/>
            <w:vAlign w:val="center"/>
            <w:hideMark/>
          </w:tcPr>
          <w:p w14:paraId="6C51439A" w14:textId="77777777" w:rsidR="00673575" w:rsidRPr="00171D31" w:rsidRDefault="00673575" w:rsidP="00673575">
            <w:pPr>
              <w:spacing w:after="0" w:line="240" w:lineRule="auto"/>
              <w:jc w:val="both"/>
              <w:rPr>
                <w:rFonts w:ascii="Times New Roman" w:eastAsia="Times New Roman" w:hAnsi="Times New Roman" w:cs="Times New Roman"/>
                <w:color w:val="000000"/>
                <w:sz w:val="20"/>
                <w:szCs w:val="20"/>
                <w:lang w:eastAsia="lv-LV"/>
              </w:rPr>
            </w:pPr>
            <w:r w:rsidRPr="00171D31">
              <w:rPr>
                <w:rFonts w:ascii="Times New Roman" w:eastAsia="Times New Roman" w:hAnsi="Times New Roman" w:cs="Times New Roman"/>
                <w:color w:val="000000"/>
                <w:sz w:val="20"/>
                <w:szCs w:val="20"/>
                <w:lang w:eastAsia="lv-LV"/>
              </w:rPr>
              <w:t>27</w:t>
            </w:r>
            <w:r>
              <w:rPr>
                <w:rFonts w:ascii="Times New Roman" w:eastAsia="Times New Roman" w:hAnsi="Times New Roman" w:cs="Times New Roman"/>
                <w:color w:val="000000"/>
                <w:sz w:val="20"/>
                <w:szCs w:val="20"/>
                <w:lang w:eastAsia="lv-LV"/>
              </w:rPr>
              <w:t> </w:t>
            </w:r>
            <w:r w:rsidRPr="00171D31">
              <w:rPr>
                <w:rFonts w:ascii="Times New Roman" w:eastAsia="Times New Roman" w:hAnsi="Times New Roman" w:cs="Times New Roman"/>
                <w:color w:val="000000"/>
                <w:sz w:val="20"/>
                <w:szCs w:val="20"/>
                <w:lang w:eastAsia="lv-LV"/>
              </w:rPr>
              <w:t>dok. x 2,13</w:t>
            </w:r>
            <w:r>
              <w:rPr>
                <w:rFonts w:ascii="Times New Roman" w:eastAsia="Times New Roman" w:hAnsi="Times New Roman" w:cs="Times New Roman"/>
                <w:color w:val="000000"/>
                <w:sz w:val="20"/>
                <w:szCs w:val="20"/>
                <w:lang w:eastAsia="lv-LV"/>
              </w:rPr>
              <w:t> </w:t>
            </w:r>
            <w:r w:rsidRPr="001636B9">
              <w:rPr>
                <w:rFonts w:ascii="Times New Roman" w:eastAsia="Times New Roman" w:hAnsi="Times New Roman" w:cs="Times New Roman"/>
                <w:i/>
                <w:color w:val="000000"/>
                <w:sz w:val="20"/>
                <w:szCs w:val="20"/>
                <w:lang w:eastAsia="lv-LV"/>
              </w:rPr>
              <w:t>euro</w:t>
            </w:r>
            <w:r w:rsidRPr="00171D31">
              <w:rPr>
                <w:rFonts w:ascii="Times New Roman" w:eastAsia="Times New Roman" w:hAnsi="Times New Roman" w:cs="Times New Roman"/>
                <w:color w:val="000000"/>
                <w:sz w:val="20"/>
                <w:szCs w:val="20"/>
                <w:lang w:eastAsia="lv-LV"/>
              </w:rPr>
              <w:t>= 58</w:t>
            </w:r>
            <w:r>
              <w:rPr>
                <w:rFonts w:ascii="Times New Roman" w:eastAsia="Times New Roman" w:hAnsi="Times New Roman" w:cs="Times New Roman"/>
                <w:color w:val="000000"/>
                <w:sz w:val="20"/>
                <w:szCs w:val="20"/>
                <w:lang w:eastAsia="lv-LV"/>
              </w:rPr>
              <w:t> </w:t>
            </w:r>
            <w:r w:rsidRPr="00171D31">
              <w:rPr>
                <w:rFonts w:ascii="Times New Roman" w:eastAsia="Times New Roman" w:hAnsi="Times New Roman" w:cs="Times New Roman"/>
                <w:i/>
                <w:iCs/>
                <w:color w:val="000000"/>
                <w:sz w:val="20"/>
                <w:szCs w:val="20"/>
                <w:lang w:eastAsia="lv-LV"/>
              </w:rPr>
              <w:t>euro</w:t>
            </w:r>
          </w:p>
        </w:tc>
        <w:tc>
          <w:tcPr>
            <w:tcW w:w="2613" w:type="dxa"/>
            <w:vMerge/>
            <w:tcBorders>
              <w:top w:val="nil"/>
              <w:left w:val="single" w:sz="8" w:space="0" w:color="auto"/>
              <w:bottom w:val="single" w:sz="8" w:space="0" w:color="000000"/>
              <w:right w:val="single" w:sz="8" w:space="0" w:color="auto"/>
            </w:tcBorders>
            <w:vAlign w:val="center"/>
            <w:hideMark/>
          </w:tcPr>
          <w:p w14:paraId="049B495C" w14:textId="77777777" w:rsidR="00673575" w:rsidRPr="00171D31" w:rsidRDefault="00673575" w:rsidP="00673575">
            <w:pPr>
              <w:spacing w:after="0" w:line="240" w:lineRule="auto"/>
              <w:rPr>
                <w:rFonts w:ascii="Times New Roman" w:eastAsia="Times New Roman" w:hAnsi="Times New Roman" w:cs="Times New Roman"/>
                <w:color w:val="000000"/>
                <w:sz w:val="20"/>
                <w:szCs w:val="20"/>
                <w:lang w:eastAsia="lv-LV"/>
              </w:rPr>
            </w:pPr>
          </w:p>
        </w:tc>
        <w:tc>
          <w:tcPr>
            <w:tcW w:w="740" w:type="dxa"/>
            <w:tcBorders>
              <w:top w:val="nil"/>
              <w:left w:val="nil"/>
              <w:bottom w:val="nil"/>
              <w:right w:val="nil"/>
            </w:tcBorders>
            <w:shd w:val="clear" w:color="auto" w:fill="auto"/>
            <w:vAlign w:val="center"/>
            <w:hideMark/>
          </w:tcPr>
          <w:p w14:paraId="5459FCCD" w14:textId="77777777" w:rsidR="00673575" w:rsidRPr="00171D31" w:rsidRDefault="00673575" w:rsidP="00673575">
            <w:pPr>
              <w:spacing w:after="0" w:line="240" w:lineRule="auto"/>
              <w:jc w:val="center"/>
              <w:rPr>
                <w:rFonts w:ascii="Times New Roman" w:eastAsia="Times New Roman" w:hAnsi="Times New Roman" w:cs="Times New Roman"/>
                <w:color w:val="000000"/>
                <w:sz w:val="20"/>
                <w:szCs w:val="20"/>
                <w:lang w:eastAsia="lv-LV"/>
              </w:rPr>
            </w:pPr>
            <w:r w:rsidRPr="00171D31">
              <w:rPr>
                <w:rFonts w:ascii="Times New Roman" w:eastAsia="Times New Roman" w:hAnsi="Times New Roman" w:cs="Times New Roman"/>
                <w:color w:val="000000"/>
                <w:sz w:val="20"/>
                <w:szCs w:val="20"/>
                <w:lang w:eastAsia="lv-LV"/>
              </w:rPr>
              <w:t> </w:t>
            </w:r>
          </w:p>
        </w:tc>
        <w:tc>
          <w:tcPr>
            <w:tcW w:w="466" w:type="dxa"/>
            <w:tcBorders>
              <w:top w:val="nil"/>
              <w:left w:val="nil"/>
              <w:bottom w:val="nil"/>
              <w:right w:val="nil"/>
            </w:tcBorders>
            <w:shd w:val="clear" w:color="auto" w:fill="auto"/>
            <w:vAlign w:val="center"/>
            <w:hideMark/>
          </w:tcPr>
          <w:p w14:paraId="1B442F06" w14:textId="77777777" w:rsidR="00673575" w:rsidRPr="00171D31" w:rsidRDefault="00673575" w:rsidP="00673575">
            <w:pPr>
              <w:spacing w:after="0" w:line="240" w:lineRule="auto"/>
              <w:jc w:val="center"/>
              <w:rPr>
                <w:rFonts w:ascii="Times New Roman" w:eastAsia="Times New Roman" w:hAnsi="Times New Roman" w:cs="Times New Roman"/>
                <w:color w:val="000000"/>
                <w:sz w:val="20"/>
                <w:szCs w:val="20"/>
                <w:lang w:eastAsia="lv-LV"/>
              </w:rPr>
            </w:pPr>
          </w:p>
        </w:tc>
        <w:tc>
          <w:tcPr>
            <w:tcW w:w="385" w:type="dxa"/>
            <w:tcBorders>
              <w:top w:val="nil"/>
              <w:left w:val="nil"/>
              <w:bottom w:val="nil"/>
              <w:right w:val="nil"/>
            </w:tcBorders>
            <w:shd w:val="clear" w:color="auto" w:fill="auto"/>
            <w:vAlign w:val="center"/>
            <w:hideMark/>
          </w:tcPr>
          <w:p w14:paraId="21CCB7E6" w14:textId="77777777" w:rsidR="00673575" w:rsidRPr="00171D31" w:rsidRDefault="00673575" w:rsidP="00673575">
            <w:pPr>
              <w:spacing w:after="0" w:line="240" w:lineRule="auto"/>
              <w:jc w:val="center"/>
              <w:rPr>
                <w:rFonts w:ascii="Times New Roman" w:eastAsia="Times New Roman" w:hAnsi="Times New Roman" w:cs="Times New Roman"/>
                <w:color w:val="000000"/>
                <w:sz w:val="20"/>
                <w:szCs w:val="20"/>
                <w:lang w:eastAsia="lv-LV"/>
              </w:rPr>
            </w:pPr>
          </w:p>
        </w:tc>
        <w:tc>
          <w:tcPr>
            <w:tcW w:w="1232" w:type="dxa"/>
            <w:tcBorders>
              <w:top w:val="nil"/>
              <w:left w:val="nil"/>
              <w:bottom w:val="nil"/>
              <w:right w:val="nil"/>
            </w:tcBorders>
            <w:shd w:val="clear" w:color="auto" w:fill="auto"/>
            <w:vAlign w:val="center"/>
            <w:hideMark/>
          </w:tcPr>
          <w:p w14:paraId="45B7A74E" w14:textId="77777777" w:rsidR="00673575" w:rsidRPr="00171D31" w:rsidRDefault="00673575" w:rsidP="00673575">
            <w:pPr>
              <w:spacing w:after="0" w:line="240" w:lineRule="auto"/>
              <w:jc w:val="center"/>
              <w:rPr>
                <w:rFonts w:ascii="Times New Roman" w:eastAsia="Times New Roman" w:hAnsi="Times New Roman" w:cs="Times New Roman"/>
                <w:color w:val="000000"/>
                <w:sz w:val="20"/>
                <w:szCs w:val="20"/>
                <w:lang w:eastAsia="lv-LV"/>
              </w:rPr>
            </w:pPr>
          </w:p>
        </w:tc>
        <w:tc>
          <w:tcPr>
            <w:tcW w:w="849" w:type="dxa"/>
            <w:tcBorders>
              <w:top w:val="nil"/>
              <w:left w:val="nil"/>
              <w:bottom w:val="nil"/>
              <w:right w:val="nil"/>
            </w:tcBorders>
            <w:shd w:val="clear" w:color="auto" w:fill="auto"/>
            <w:vAlign w:val="center"/>
            <w:hideMark/>
          </w:tcPr>
          <w:p w14:paraId="319A3061" w14:textId="77777777" w:rsidR="00673575" w:rsidRPr="00171D31" w:rsidRDefault="00673575" w:rsidP="00673575">
            <w:pPr>
              <w:spacing w:after="0" w:line="240" w:lineRule="auto"/>
              <w:jc w:val="center"/>
              <w:rPr>
                <w:rFonts w:ascii="Times New Roman" w:eastAsia="Times New Roman" w:hAnsi="Times New Roman" w:cs="Times New Roman"/>
                <w:color w:val="000000"/>
                <w:sz w:val="20"/>
                <w:szCs w:val="20"/>
                <w:lang w:eastAsia="lv-LV"/>
              </w:rPr>
            </w:pPr>
          </w:p>
        </w:tc>
        <w:tc>
          <w:tcPr>
            <w:tcW w:w="284" w:type="dxa"/>
            <w:gridSpan w:val="2"/>
            <w:tcBorders>
              <w:top w:val="nil"/>
              <w:left w:val="nil"/>
              <w:bottom w:val="nil"/>
              <w:right w:val="nil"/>
            </w:tcBorders>
            <w:shd w:val="clear" w:color="auto" w:fill="auto"/>
            <w:noWrap/>
            <w:vAlign w:val="bottom"/>
            <w:hideMark/>
          </w:tcPr>
          <w:p w14:paraId="033ED94D" w14:textId="77777777" w:rsidR="00673575" w:rsidRPr="00171D31" w:rsidRDefault="00673575" w:rsidP="00673575">
            <w:pPr>
              <w:spacing w:after="0" w:line="240" w:lineRule="auto"/>
              <w:rPr>
                <w:rFonts w:ascii="Times New Roman" w:eastAsia="Times New Roman" w:hAnsi="Times New Roman" w:cs="Times New Roman"/>
                <w:color w:val="000000"/>
                <w:sz w:val="20"/>
                <w:szCs w:val="20"/>
                <w:lang w:eastAsia="lv-LV"/>
              </w:rPr>
            </w:pPr>
          </w:p>
        </w:tc>
        <w:tc>
          <w:tcPr>
            <w:tcW w:w="1135" w:type="dxa"/>
            <w:tcBorders>
              <w:top w:val="nil"/>
              <w:left w:val="nil"/>
              <w:bottom w:val="nil"/>
              <w:right w:val="nil"/>
            </w:tcBorders>
            <w:shd w:val="clear" w:color="auto" w:fill="auto"/>
            <w:noWrap/>
            <w:vAlign w:val="bottom"/>
            <w:hideMark/>
          </w:tcPr>
          <w:p w14:paraId="1D230D35" w14:textId="77777777" w:rsidR="00673575" w:rsidRPr="00171D31" w:rsidRDefault="00673575" w:rsidP="00673575">
            <w:pPr>
              <w:spacing w:after="0" w:line="240" w:lineRule="auto"/>
              <w:rPr>
                <w:rFonts w:ascii="Times New Roman" w:eastAsia="Times New Roman" w:hAnsi="Times New Roman" w:cs="Times New Roman"/>
                <w:color w:val="000000"/>
                <w:sz w:val="20"/>
                <w:szCs w:val="20"/>
                <w:lang w:eastAsia="lv-LV"/>
              </w:rPr>
            </w:pPr>
          </w:p>
        </w:tc>
        <w:tc>
          <w:tcPr>
            <w:tcW w:w="992" w:type="dxa"/>
            <w:gridSpan w:val="2"/>
            <w:tcBorders>
              <w:top w:val="nil"/>
              <w:left w:val="nil"/>
              <w:bottom w:val="nil"/>
              <w:right w:val="single" w:sz="8" w:space="0" w:color="auto"/>
            </w:tcBorders>
            <w:shd w:val="clear" w:color="auto" w:fill="auto"/>
            <w:noWrap/>
            <w:vAlign w:val="bottom"/>
            <w:hideMark/>
          </w:tcPr>
          <w:p w14:paraId="64BE6081" w14:textId="77777777" w:rsidR="00673575" w:rsidRPr="00171D31" w:rsidRDefault="00673575" w:rsidP="00673575">
            <w:pPr>
              <w:spacing w:after="0" w:line="240" w:lineRule="auto"/>
              <w:ind w:left="-833" w:hanging="691"/>
              <w:rPr>
                <w:rFonts w:ascii="Times New Roman" w:eastAsia="Times New Roman" w:hAnsi="Times New Roman" w:cs="Times New Roman"/>
                <w:color w:val="000000"/>
                <w:sz w:val="20"/>
                <w:szCs w:val="20"/>
                <w:lang w:eastAsia="lv-LV"/>
              </w:rPr>
            </w:pPr>
            <w:r w:rsidRPr="00171D31">
              <w:rPr>
                <w:rFonts w:ascii="Times New Roman" w:eastAsia="Times New Roman" w:hAnsi="Times New Roman" w:cs="Times New Roman"/>
                <w:color w:val="000000"/>
                <w:sz w:val="20"/>
                <w:szCs w:val="20"/>
                <w:lang w:eastAsia="lv-LV"/>
              </w:rPr>
              <w:t> </w:t>
            </w:r>
          </w:p>
        </w:tc>
      </w:tr>
      <w:tr w:rsidR="00673575" w:rsidRPr="00171D31" w14:paraId="747FB979" w14:textId="77777777" w:rsidTr="00673575">
        <w:trPr>
          <w:trHeight w:val="1470"/>
        </w:trPr>
        <w:tc>
          <w:tcPr>
            <w:tcW w:w="3676" w:type="dxa"/>
            <w:tcBorders>
              <w:top w:val="single" w:sz="4" w:space="0" w:color="auto"/>
              <w:left w:val="single" w:sz="4" w:space="0" w:color="auto"/>
              <w:bottom w:val="single" w:sz="4" w:space="0" w:color="auto"/>
              <w:right w:val="single" w:sz="8" w:space="0" w:color="auto"/>
            </w:tcBorders>
            <w:shd w:val="clear" w:color="auto" w:fill="auto"/>
            <w:vAlign w:val="center"/>
            <w:hideMark/>
          </w:tcPr>
          <w:p w14:paraId="03A3F9F4" w14:textId="77777777" w:rsidR="00673575" w:rsidRPr="00171D31" w:rsidRDefault="00673575" w:rsidP="00673575">
            <w:pPr>
              <w:spacing w:after="0" w:line="240" w:lineRule="auto"/>
              <w:jc w:val="both"/>
              <w:rPr>
                <w:rFonts w:ascii="Times New Roman" w:eastAsia="Times New Roman" w:hAnsi="Times New Roman" w:cs="Times New Roman"/>
                <w:color w:val="000000"/>
                <w:sz w:val="20"/>
                <w:szCs w:val="20"/>
                <w:lang w:eastAsia="lv-LV"/>
              </w:rPr>
            </w:pPr>
            <w:r w:rsidRPr="00171D31">
              <w:rPr>
                <w:rFonts w:ascii="Times New Roman" w:eastAsia="Times New Roman" w:hAnsi="Times New Roman" w:cs="Times New Roman"/>
                <w:color w:val="000000"/>
                <w:sz w:val="20"/>
                <w:szCs w:val="20"/>
                <w:lang w:eastAsia="lv-LV"/>
              </w:rPr>
              <w:t>1.16.</w:t>
            </w:r>
            <w:r>
              <w:rPr>
                <w:rFonts w:ascii="Times New Roman" w:eastAsia="Times New Roman" w:hAnsi="Times New Roman" w:cs="Times New Roman"/>
                <w:color w:val="000000"/>
                <w:sz w:val="20"/>
                <w:szCs w:val="20"/>
                <w:lang w:eastAsia="lv-LV"/>
              </w:rPr>
              <w:t> </w:t>
            </w:r>
            <w:r w:rsidRPr="00171D31">
              <w:rPr>
                <w:rFonts w:ascii="Times New Roman" w:eastAsia="Times New Roman" w:hAnsi="Times New Roman" w:cs="Times New Roman"/>
                <w:color w:val="000000"/>
                <w:sz w:val="20"/>
                <w:szCs w:val="20"/>
                <w:lang w:eastAsia="lv-LV"/>
              </w:rPr>
              <w:t>Statūtu kopija bez pareizīb</w:t>
            </w:r>
            <w:r>
              <w:rPr>
                <w:rFonts w:ascii="Times New Roman" w:eastAsia="Times New Roman" w:hAnsi="Times New Roman" w:cs="Times New Roman"/>
                <w:color w:val="000000"/>
                <w:sz w:val="20"/>
                <w:szCs w:val="20"/>
                <w:lang w:eastAsia="lv-LV"/>
              </w:rPr>
              <w:t>as apliecinājuma, dalībnieku reģ</w:t>
            </w:r>
            <w:r w:rsidRPr="00171D31">
              <w:rPr>
                <w:rFonts w:ascii="Times New Roman" w:eastAsia="Times New Roman" w:hAnsi="Times New Roman" w:cs="Times New Roman"/>
                <w:color w:val="000000"/>
                <w:sz w:val="20"/>
                <w:szCs w:val="20"/>
                <w:lang w:eastAsia="lv-LV"/>
              </w:rPr>
              <w:t xml:space="preserve">istra </w:t>
            </w:r>
            <w:r w:rsidRPr="00A21F55">
              <w:rPr>
                <w:rFonts w:ascii="Times New Roman" w:eastAsia="Times New Roman" w:hAnsi="Times New Roman" w:cs="Times New Roman"/>
                <w:color w:val="000000" w:themeColor="text1"/>
                <w:sz w:val="20"/>
                <w:szCs w:val="20"/>
                <w:lang w:eastAsia="lv-LV"/>
              </w:rPr>
              <w:t xml:space="preserve">nodalījuma kopija </w:t>
            </w:r>
            <w:r w:rsidRPr="00171D31">
              <w:rPr>
                <w:rFonts w:ascii="Times New Roman" w:eastAsia="Times New Roman" w:hAnsi="Times New Roman" w:cs="Times New Roman"/>
                <w:color w:val="000000"/>
                <w:sz w:val="20"/>
                <w:szCs w:val="20"/>
                <w:lang w:eastAsia="lv-LV"/>
              </w:rPr>
              <w:t>bez pareizības apliecinājuma un valsts notāra lēmuma kopija bez pareizības apliecinājuma 2 darba dienu laikā (</w:t>
            </w:r>
            <w:r>
              <w:rPr>
                <w:rFonts w:ascii="Times New Roman" w:eastAsia="Times New Roman" w:hAnsi="Times New Roman" w:cs="Times New Roman"/>
                <w:color w:val="000000"/>
                <w:sz w:val="20"/>
                <w:szCs w:val="20"/>
                <w:lang w:eastAsia="lv-LV"/>
              </w:rPr>
              <w:t xml:space="preserve">saskaņā ar spēkā esošā cenrāža </w:t>
            </w:r>
            <w:r w:rsidRPr="00171D31">
              <w:rPr>
                <w:rFonts w:ascii="Times New Roman" w:eastAsia="Times New Roman" w:hAnsi="Times New Roman" w:cs="Times New Roman"/>
                <w:color w:val="000000"/>
                <w:sz w:val="20"/>
                <w:szCs w:val="20"/>
                <w:lang w:eastAsia="lv-LV"/>
              </w:rPr>
              <w:t>1.2.1.4., 1.2.1.8.</w:t>
            </w:r>
            <w:r>
              <w:rPr>
                <w:rFonts w:ascii="Times New Roman" w:eastAsia="Times New Roman" w:hAnsi="Times New Roman" w:cs="Times New Roman"/>
                <w:color w:val="000000"/>
                <w:sz w:val="20"/>
                <w:szCs w:val="20"/>
                <w:lang w:eastAsia="lv-LV"/>
              </w:rPr>
              <w:t xml:space="preserve"> un</w:t>
            </w:r>
            <w:r w:rsidRPr="00171D31">
              <w:rPr>
                <w:rFonts w:ascii="Times New Roman" w:eastAsia="Times New Roman" w:hAnsi="Times New Roman" w:cs="Times New Roman"/>
                <w:color w:val="000000"/>
                <w:sz w:val="20"/>
                <w:szCs w:val="20"/>
                <w:lang w:eastAsia="lv-LV"/>
              </w:rPr>
              <w:t xml:space="preserve"> 1.2.1.28.</w:t>
            </w:r>
            <w:r>
              <w:rPr>
                <w:rFonts w:ascii="Times New Roman" w:eastAsia="Times New Roman" w:hAnsi="Times New Roman" w:cs="Times New Roman"/>
                <w:color w:val="000000"/>
                <w:sz w:val="20"/>
                <w:szCs w:val="20"/>
                <w:lang w:eastAsia="lv-LV"/>
              </w:rPr>
              <w:t> apakš</w:t>
            </w:r>
            <w:r w:rsidRPr="00171D31">
              <w:rPr>
                <w:rFonts w:ascii="Times New Roman" w:eastAsia="Times New Roman" w:hAnsi="Times New Roman" w:cs="Times New Roman"/>
                <w:color w:val="000000"/>
                <w:sz w:val="20"/>
                <w:szCs w:val="20"/>
                <w:lang w:eastAsia="lv-LV"/>
              </w:rPr>
              <w:t>punkt</w:t>
            </w:r>
            <w:r>
              <w:rPr>
                <w:rFonts w:ascii="Times New Roman" w:eastAsia="Times New Roman" w:hAnsi="Times New Roman" w:cs="Times New Roman"/>
                <w:color w:val="000000"/>
                <w:sz w:val="20"/>
                <w:szCs w:val="20"/>
                <w:lang w:eastAsia="lv-LV"/>
              </w:rPr>
              <w:t>u</w:t>
            </w:r>
            <w:r w:rsidRPr="00171D31">
              <w:rPr>
                <w:rFonts w:ascii="Times New Roman" w:eastAsia="Times New Roman" w:hAnsi="Times New Roman" w:cs="Times New Roman"/>
                <w:color w:val="000000"/>
                <w:sz w:val="20"/>
                <w:szCs w:val="20"/>
                <w:lang w:eastAsia="lv-LV"/>
              </w:rPr>
              <w:t>).</w:t>
            </w:r>
          </w:p>
        </w:tc>
        <w:tc>
          <w:tcPr>
            <w:tcW w:w="2122" w:type="dxa"/>
            <w:tcBorders>
              <w:top w:val="single" w:sz="4" w:space="0" w:color="auto"/>
              <w:left w:val="nil"/>
              <w:bottom w:val="single" w:sz="4" w:space="0" w:color="auto"/>
              <w:right w:val="single" w:sz="4" w:space="0" w:color="auto"/>
            </w:tcBorders>
            <w:shd w:val="clear" w:color="auto" w:fill="auto"/>
            <w:vAlign w:val="center"/>
            <w:hideMark/>
          </w:tcPr>
          <w:p w14:paraId="44B8BC43" w14:textId="77777777" w:rsidR="00673575" w:rsidRPr="00171D31" w:rsidRDefault="00673575" w:rsidP="00673575">
            <w:pPr>
              <w:spacing w:after="0" w:line="240" w:lineRule="auto"/>
              <w:jc w:val="both"/>
              <w:rPr>
                <w:rFonts w:ascii="Times New Roman" w:eastAsia="Times New Roman" w:hAnsi="Times New Roman" w:cs="Times New Roman"/>
                <w:color w:val="000000"/>
                <w:sz w:val="20"/>
                <w:szCs w:val="20"/>
                <w:lang w:eastAsia="lv-LV"/>
              </w:rPr>
            </w:pPr>
            <w:r w:rsidRPr="00171D31">
              <w:rPr>
                <w:rFonts w:ascii="Times New Roman" w:eastAsia="Times New Roman" w:hAnsi="Times New Roman" w:cs="Times New Roman"/>
                <w:color w:val="000000"/>
                <w:sz w:val="20"/>
                <w:szCs w:val="20"/>
                <w:lang w:eastAsia="lv-LV"/>
              </w:rPr>
              <w:t>21</w:t>
            </w:r>
            <w:r>
              <w:rPr>
                <w:rFonts w:ascii="Times New Roman" w:eastAsia="Times New Roman" w:hAnsi="Times New Roman" w:cs="Times New Roman"/>
                <w:color w:val="000000"/>
                <w:sz w:val="20"/>
                <w:szCs w:val="20"/>
                <w:lang w:eastAsia="lv-LV"/>
              </w:rPr>
              <w:t> </w:t>
            </w:r>
            <w:r w:rsidRPr="00171D31">
              <w:rPr>
                <w:rFonts w:ascii="Times New Roman" w:eastAsia="Times New Roman" w:hAnsi="Times New Roman" w:cs="Times New Roman"/>
                <w:color w:val="000000"/>
                <w:sz w:val="20"/>
                <w:szCs w:val="20"/>
                <w:lang w:eastAsia="lv-LV"/>
              </w:rPr>
              <w:t>dok. x 6,40</w:t>
            </w:r>
            <w:r>
              <w:rPr>
                <w:rFonts w:ascii="Times New Roman" w:eastAsia="Times New Roman" w:hAnsi="Times New Roman" w:cs="Times New Roman"/>
                <w:color w:val="000000"/>
                <w:sz w:val="20"/>
                <w:szCs w:val="20"/>
                <w:lang w:eastAsia="lv-LV"/>
              </w:rPr>
              <w:t> </w:t>
            </w:r>
            <w:r w:rsidRPr="00171D31">
              <w:rPr>
                <w:rFonts w:ascii="Times New Roman" w:eastAsia="Times New Roman" w:hAnsi="Times New Roman" w:cs="Times New Roman"/>
                <w:i/>
                <w:iCs/>
                <w:color w:val="000000"/>
                <w:sz w:val="20"/>
                <w:szCs w:val="20"/>
                <w:lang w:eastAsia="lv-LV"/>
              </w:rPr>
              <w:t>euro</w:t>
            </w:r>
            <w:r w:rsidRPr="00171D31">
              <w:rPr>
                <w:rFonts w:ascii="Times New Roman" w:eastAsia="Times New Roman" w:hAnsi="Times New Roman" w:cs="Times New Roman"/>
                <w:color w:val="000000"/>
                <w:sz w:val="20"/>
                <w:szCs w:val="20"/>
                <w:lang w:eastAsia="lv-LV"/>
              </w:rPr>
              <w:t>= 134</w:t>
            </w:r>
            <w:r>
              <w:rPr>
                <w:rFonts w:ascii="Times New Roman" w:eastAsia="Times New Roman" w:hAnsi="Times New Roman" w:cs="Times New Roman"/>
                <w:color w:val="000000"/>
                <w:sz w:val="20"/>
                <w:szCs w:val="20"/>
                <w:lang w:eastAsia="lv-LV"/>
              </w:rPr>
              <w:t> </w:t>
            </w:r>
            <w:r w:rsidRPr="00171D31">
              <w:rPr>
                <w:rFonts w:ascii="Times New Roman" w:eastAsia="Times New Roman" w:hAnsi="Times New Roman" w:cs="Times New Roman"/>
                <w:i/>
                <w:iCs/>
                <w:color w:val="000000"/>
                <w:sz w:val="20"/>
                <w:szCs w:val="20"/>
                <w:lang w:eastAsia="lv-LV"/>
              </w:rPr>
              <w:t>euro</w:t>
            </w:r>
          </w:p>
        </w:tc>
        <w:tc>
          <w:tcPr>
            <w:tcW w:w="2613" w:type="dxa"/>
            <w:vMerge/>
            <w:tcBorders>
              <w:top w:val="nil"/>
              <w:left w:val="single" w:sz="4" w:space="0" w:color="auto"/>
              <w:bottom w:val="single" w:sz="8" w:space="0" w:color="000000"/>
              <w:right w:val="single" w:sz="8" w:space="0" w:color="auto"/>
            </w:tcBorders>
            <w:vAlign w:val="center"/>
            <w:hideMark/>
          </w:tcPr>
          <w:p w14:paraId="7E1B4023" w14:textId="77777777" w:rsidR="00673575" w:rsidRPr="00171D31" w:rsidRDefault="00673575" w:rsidP="00673575">
            <w:pPr>
              <w:spacing w:after="0" w:line="240" w:lineRule="auto"/>
              <w:rPr>
                <w:rFonts w:ascii="Times New Roman" w:eastAsia="Times New Roman" w:hAnsi="Times New Roman" w:cs="Times New Roman"/>
                <w:color w:val="000000"/>
                <w:sz w:val="20"/>
                <w:szCs w:val="20"/>
                <w:lang w:eastAsia="lv-LV"/>
              </w:rPr>
            </w:pPr>
          </w:p>
        </w:tc>
        <w:tc>
          <w:tcPr>
            <w:tcW w:w="740" w:type="dxa"/>
            <w:tcBorders>
              <w:top w:val="nil"/>
              <w:left w:val="nil"/>
              <w:bottom w:val="nil"/>
              <w:right w:val="nil"/>
            </w:tcBorders>
            <w:shd w:val="clear" w:color="auto" w:fill="auto"/>
            <w:vAlign w:val="center"/>
            <w:hideMark/>
          </w:tcPr>
          <w:p w14:paraId="76786AD5" w14:textId="77777777" w:rsidR="00673575" w:rsidRPr="00171D31" w:rsidRDefault="00673575" w:rsidP="00673575">
            <w:pPr>
              <w:spacing w:after="0" w:line="240" w:lineRule="auto"/>
              <w:jc w:val="center"/>
              <w:rPr>
                <w:rFonts w:ascii="Times New Roman" w:eastAsia="Times New Roman" w:hAnsi="Times New Roman" w:cs="Times New Roman"/>
                <w:color w:val="000000"/>
                <w:sz w:val="20"/>
                <w:szCs w:val="20"/>
                <w:lang w:eastAsia="lv-LV"/>
              </w:rPr>
            </w:pPr>
            <w:r w:rsidRPr="00171D31">
              <w:rPr>
                <w:rFonts w:ascii="Times New Roman" w:eastAsia="Times New Roman" w:hAnsi="Times New Roman" w:cs="Times New Roman"/>
                <w:color w:val="000000"/>
                <w:sz w:val="20"/>
                <w:szCs w:val="20"/>
                <w:lang w:eastAsia="lv-LV"/>
              </w:rPr>
              <w:t> </w:t>
            </w:r>
          </w:p>
        </w:tc>
        <w:tc>
          <w:tcPr>
            <w:tcW w:w="466" w:type="dxa"/>
            <w:tcBorders>
              <w:top w:val="nil"/>
              <w:left w:val="nil"/>
              <w:bottom w:val="nil"/>
              <w:right w:val="nil"/>
            </w:tcBorders>
            <w:shd w:val="clear" w:color="auto" w:fill="auto"/>
            <w:vAlign w:val="center"/>
            <w:hideMark/>
          </w:tcPr>
          <w:p w14:paraId="04A771C8" w14:textId="77777777" w:rsidR="00673575" w:rsidRPr="00171D31" w:rsidRDefault="00673575" w:rsidP="00673575">
            <w:pPr>
              <w:spacing w:after="0" w:line="240" w:lineRule="auto"/>
              <w:jc w:val="center"/>
              <w:rPr>
                <w:rFonts w:ascii="Times New Roman" w:eastAsia="Times New Roman" w:hAnsi="Times New Roman" w:cs="Times New Roman"/>
                <w:color w:val="000000"/>
                <w:sz w:val="20"/>
                <w:szCs w:val="20"/>
                <w:lang w:eastAsia="lv-LV"/>
              </w:rPr>
            </w:pPr>
          </w:p>
        </w:tc>
        <w:tc>
          <w:tcPr>
            <w:tcW w:w="385" w:type="dxa"/>
            <w:tcBorders>
              <w:top w:val="nil"/>
              <w:left w:val="nil"/>
              <w:bottom w:val="nil"/>
              <w:right w:val="nil"/>
            </w:tcBorders>
            <w:shd w:val="clear" w:color="auto" w:fill="auto"/>
            <w:vAlign w:val="center"/>
            <w:hideMark/>
          </w:tcPr>
          <w:p w14:paraId="26C4B7A3" w14:textId="77777777" w:rsidR="00673575" w:rsidRPr="00171D31" w:rsidRDefault="00673575" w:rsidP="00673575">
            <w:pPr>
              <w:spacing w:after="0" w:line="240" w:lineRule="auto"/>
              <w:jc w:val="center"/>
              <w:rPr>
                <w:rFonts w:ascii="Times New Roman" w:eastAsia="Times New Roman" w:hAnsi="Times New Roman" w:cs="Times New Roman"/>
                <w:color w:val="000000"/>
                <w:sz w:val="20"/>
                <w:szCs w:val="20"/>
                <w:lang w:eastAsia="lv-LV"/>
              </w:rPr>
            </w:pPr>
          </w:p>
        </w:tc>
        <w:tc>
          <w:tcPr>
            <w:tcW w:w="1232" w:type="dxa"/>
            <w:tcBorders>
              <w:top w:val="nil"/>
              <w:left w:val="nil"/>
              <w:bottom w:val="nil"/>
              <w:right w:val="nil"/>
            </w:tcBorders>
            <w:shd w:val="clear" w:color="auto" w:fill="auto"/>
            <w:vAlign w:val="center"/>
            <w:hideMark/>
          </w:tcPr>
          <w:p w14:paraId="63C5A19C" w14:textId="77777777" w:rsidR="00673575" w:rsidRPr="00171D31" w:rsidRDefault="00673575" w:rsidP="00673575">
            <w:pPr>
              <w:spacing w:after="0" w:line="240" w:lineRule="auto"/>
              <w:jc w:val="center"/>
              <w:rPr>
                <w:rFonts w:ascii="Times New Roman" w:eastAsia="Times New Roman" w:hAnsi="Times New Roman" w:cs="Times New Roman"/>
                <w:color w:val="000000"/>
                <w:sz w:val="20"/>
                <w:szCs w:val="20"/>
                <w:lang w:eastAsia="lv-LV"/>
              </w:rPr>
            </w:pPr>
          </w:p>
        </w:tc>
        <w:tc>
          <w:tcPr>
            <w:tcW w:w="849" w:type="dxa"/>
            <w:tcBorders>
              <w:top w:val="nil"/>
              <w:left w:val="nil"/>
              <w:bottom w:val="nil"/>
              <w:right w:val="nil"/>
            </w:tcBorders>
            <w:shd w:val="clear" w:color="auto" w:fill="auto"/>
            <w:vAlign w:val="center"/>
            <w:hideMark/>
          </w:tcPr>
          <w:p w14:paraId="2FD5BCC2" w14:textId="77777777" w:rsidR="00673575" w:rsidRPr="00171D31" w:rsidRDefault="00673575" w:rsidP="00673575">
            <w:pPr>
              <w:spacing w:after="0" w:line="240" w:lineRule="auto"/>
              <w:jc w:val="center"/>
              <w:rPr>
                <w:rFonts w:ascii="Times New Roman" w:eastAsia="Times New Roman" w:hAnsi="Times New Roman" w:cs="Times New Roman"/>
                <w:color w:val="000000"/>
                <w:sz w:val="20"/>
                <w:szCs w:val="20"/>
                <w:lang w:eastAsia="lv-LV"/>
              </w:rPr>
            </w:pPr>
          </w:p>
        </w:tc>
        <w:tc>
          <w:tcPr>
            <w:tcW w:w="284" w:type="dxa"/>
            <w:gridSpan w:val="2"/>
            <w:tcBorders>
              <w:top w:val="nil"/>
              <w:left w:val="nil"/>
              <w:bottom w:val="nil"/>
              <w:right w:val="nil"/>
            </w:tcBorders>
            <w:shd w:val="clear" w:color="auto" w:fill="auto"/>
            <w:noWrap/>
            <w:vAlign w:val="bottom"/>
            <w:hideMark/>
          </w:tcPr>
          <w:p w14:paraId="35B72536" w14:textId="77777777" w:rsidR="00673575" w:rsidRPr="00171D31" w:rsidRDefault="00673575" w:rsidP="00673575">
            <w:pPr>
              <w:spacing w:after="0" w:line="240" w:lineRule="auto"/>
              <w:rPr>
                <w:rFonts w:ascii="Times New Roman" w:eastAsia="Times New Roman" w:hAnsi="Times New Roman" w:cs="Times New Roman"/>
                <w:color w:val="000000"/>
                <w:sz w:val="20"/>
                <w:szCs w:val="20"/>
                <w:lang w:eastAsia="lv-LV"/>
              </w:rPr>
            </w:pPr>
          </w:p>
        </w:tc>
        <w:tc>
          <w:tcPr>
            <w:tcW w:w="1135" w:type="dxa"/>
            <w:tcBorders>
              <w:top w:val="nil"/>
              <w:left w:val="nil"/>
              <w:bottom w:val="nil"/>
              <w:right w:val="nil"/>
            </w:tcBorders>
            <w:shd w:val="clear" w:color="auto" w:fill="auto"/>
            <w:noWrap/>
            <w:vAlign w:val="bottom"/>
            <w:hideMark/>
          </w:tcPr>
          <w:p w14:paraId="4E1B4E13" w14:textId="77777777" w:rsidR="00673575" w:rsidRPr="00171D31" w:rsidRDefault="00673575" w:rsidP="00673575">
            <w:pPr>
              <w:spacing w:after="0" w:line="240" w:lineRule="auto"/>
              <w:rPr>
                <w:rFonts w:ascii="Times New Roman" w:eastAsia="Times New Roman" w:hAnsi="Times New Roman" w:cs="Times New Roman"/>
                <w:color w:val="000000"/>
                <w:sz w:val="20"/>
                <w:szCs w:val="20"/>
                <w:lang w:eastAsia="lv-LV"/>
              </w:rPr>
            </w:pPr>
          </w:p>
        </w:tc>
        <w:tc>
          <w:tcPr>
            <w:tcW w:w="992" w:type="dxa"/>
            <w:gridSpan w:val="2"/>
            <w:tcBorders>
              <w:top w:val="nil"/>
              <w:left w:val="nil"/>
              <w:bottom w:val="nil"/>
              <w:right w:val="single" w:sz="8" w:space="0" w:color="auto"/>
            </w:tcBorders>
            <w:shd w:val="clear" w:color="auto" w:fill="auto"/>
            <w:noWrap/>
            <w:vAlign w:val="bottom"/>
            <w:hideMark/>
          </w:tcPr>
          <w:p w14:paraId="088F175B" w14:textId="77777777" w:rsidR="00673575" w:rsidRPr="00171D31" w:rsidRDefault="00673575" w:rsidP="00673575">
            <w:pPr>
              <w:spacing w:after="0" w:line="240" w:lineRule="auto"/>
              <w:ind w:left="-833" w:hanging="691"/>
              <w:rPr>
                <w:rFonts w:ascii="Times New Roman" w:eastAsia="Times New Roman" w:hAnsi="Times New Roman" w:cs="Times New Roman"/>
                <w:color w:val="000000"/>
                <w:sz w:val="20"/>
                <w:szCs w:val="20"/>
                <w:lang w:eastAsia="lv-LV"/>
              </w:rPr>
            </w:pPr>
            <w:r w:rsidRPr="00171D31">
              <w:rPr>
                <w:rFonts w:ascii="Times New Roman" w:eastAsia="Times New Roman" w:hAnsi="Times New Roman" w:cs="Times New Roman"/>
                <w:color w:val="000000"/>
                <w:sz w:val="20"/>
                <w:szCs w:val="20"/>
                <w:lang w:eastAsia="lv-LV"/>
              </w:rPr>
              <w:t> </w:t>
            </w:r>
          </w:p>
        </w:tc>
      </w:tr>
      <w:tr w:rsidR="00673575" w:rsidRPr="00171D31" w14:paraId="19927FDD" w14:textId="77777777" w:rsidTr="00673575">
        <w:trPr>
          <w:trHeight w:val="300"/>
        </w:trPr>
        <w:tc>
          <w:tcPr>
            <w:tcW w:w="3676" w:type="dxa"/>
            <w:tcBorders>
              <w:top w:val="single" w:sz="4" w:space="0" w:color="auto"/>
              <w:left w:val="single" w:sz="4" w:space="0" w:color="auto"/>
              <w:bottom w:val="single" w:sz="4" w:space="0" w:color="auto"/>
              <w:right w:val="single" w:sz="8" w:space="0" w:color="auto"/>
            </w:tcBorders>
            <w:shd w:val="clear" w:color="auto" w:fill="auto"/>
            <w:vAlign w:val="center"/>
            <w:hideMark/>
          </w:tcPr>
          <w:p w14:paraId="62FB58BB" w14:textId="77777777" w:rsidR="00673575" w:rsidRPr="00171D31" w:rsidRDefault="00673575" w:rsidP="00673575">
            <w:pPr>
              <w:spacing w:after="0" w:line="240" w:lineRule="auto"/>
              <w:jc w:val="both"/>
              <w:rPr>
                <w:rFonts w:ascii="Times New Roman" w:eastAsia="Times New Roman" w:hAnsi="Times New Roman" w:cs="Times New Roman"/>
                <w:color w:val="000000"/>
                <w:sz w:val="20"/>
                <w:szCs w:val="20"/>
                <w:lang w:eastAsia="lv-LV"/>
              </w:rPr>
            </w:pPr>
            <w:r w:rsidRPr="00171D31">
              <w:rPr>
                <w:rFonts w:ascii="Times New Roman" w:eastAsia="Times New Roman" w:hAnsi="Times New Roman" w:cs="Times New Roman"/>
                <w:color w:val="000000"/>
                <w:sz w:val="20"/>
                <w:szCs w:val="20"/>
                <w:lang w:eastAsia="lv-LV"/>
              </w:rPr>
              <w:t>2.</w:t>
            </w:r>
            <w:r>
              <w:rPr>
                <w:rFonts w:ascii="Times New Roman" w:eastAsia="Times New Roman" w:hAnsi="Times New Roman" w:cs="Times New Roman"/>
                <w:color w:val="000000"/>
                <w:sz w:val="20"/>
                <w:szCs w:val="20"/>
                <w:lang w:eastAsia="lv-LV"/>
              </w:rPr>
              <w:t> </w:t>
            </w:r>
            <w:r w:rsidRPr="00171D31">
              <w:rPr>
                <w:rFonts w:ascii="Times New Roman" w:eastAsia="Times New Roman" w:hAnsi="Times New Roman" w:cs="Times New Roman"/>
                <w:color w:val="000000"/>
                <w:sz w:val="20"/>
                <w:szCs w:val="20"/>
                <w:lang w:eastAsia="lv-LV"/>
              </w:rPr>
              <w:t>Citi dokumenti no reģistrācijas lietas:</w:t>
            </w:r>
          </w:p>
        </w:tc>
        <w:tc>
          <w:tcPr>
            <w:tcW w:w="2122" w:type="dxa"/>
            <w:tcBorders>
              <w:top w:val="single" w:sz="4" w:space="0" w:color="auto"/>
              <w:left w:val="nil"/>
              <w:bottom w:val="single" w:sz="4" w:space="0" w:color="auto"/>
              <w:right w:val="single" w:sz="4" w:space="0" w:color="auto"/>
            </w:tcBorders>
            <w:shd w:val="clear" w:color="auto" w:fill="auto"/>
            <w:vAlign w:val="center"/>
            <w:hideMark/>
          </w:tcPr>
          <w:p w14:paraId="5F87EED9" w14:textId="77777777" w:rsidR="00673575" w:rsidRPr="00171D31" w:rsidRDefault="00673575" w:rsidP="00673575">
            <w:pPr>
              <w:spacing w:after="0" w:line="240" w:lineRule="auto"/>
              <w:jc w:val="both"/>
              <w:rPr>
                <w:rFonts w:ascii="Times New Roman" w:eastAsia="Times New Roman" w:hAnsi="Times New Roman" w:cs="Times New Roman"/>
                <w:color w:val="000000"/>
                <w:sz w:val="20"/>
                <w:szCs w:val="20"/>
                <w:lang w:eastAsia="lv-LV"/>
              </w:rPr>
            </w:pPr>
            <w:r w:rsidRPr="00171D31">
              <w:rPr>
                <w:rFonts w:ascii="Times New Roman" w:eastAsia="Times New Roman" w:hAnsi="Times New Roman" w:cs="Times New Roman"/>
                <w:color w:val="000000"/>
                <w:sz w:val="20"/>
                <w:szCs w:val="20"/>
                <w:lang w:eastAsia="lv-LV"/>
              </w:rPr>
              <w:t>1484</w:t>
            </w:r>
            <w:r>
              <w:rPr>
                <w:rFonts w:ascii="Times New Roman" w:eastAsia="Times New Roman" w:hAnsi="Times New Roman" w:cs="Times New Roman"/>
                <w:color w:val="000000"/>
                <w:sz w:val="20"/>
                <w:szCs w:val="20"/>
                <w:lang w:eastAsia="lv-LV"/>
              </w:rPr>
              <w:t> </w:t>
            </w:r>
            <w:r w:rsidRPr="00171D31">
              <w:rPr>
                <w:rFonts w:ascii="Times New Roman" w:eastAsia="Times New Roman" w:hAnsi="Times New Roman" w:cs="Times New Roman"/>
                <w:i/>
                <w:iCs/>
                <w:color w:val="000000"/>
                <w:sz w:val="20"/>
                <w:szCs w:val="20"/>
                <w:lang w:eastAsia="lv-LV"/>
              </w:rPr>
              <w:t>euro:</w:t>
            </w:r>
          </w:p>
        </w:tc>
        <w:tc>
          <w:tcPr>
            <w:tcW w:w="2613" w:type="dxa"/>
            <w:vMerge/>
            <w:tcBorders>
              <w:top w:val="nil"/>
              <w:left w:val="single" w:sz="4" w:space="0" w:color="auto"/>
              <w:bottom w:val="single" w:sz="8" w:space="0" w:color="000000"/>
              <w:right w:val="single" w:sz="8" w:space="0" w:color="auto"/>
            </w:tcBorders>
            <w:vAlign w:val="center"/>
            <w:hideMark/>
          </w:tcPr>
          <w:p w14:paraId="7CE2F0C4" w14:textId="77777777" w:rsidR="00673575" w:rsidRPr="00171D31" w:rsidRDefault="00673575" w:rsidP="00673575">
            <w:pPr>
              <w:spacing w:after="0" w:line="240" w:lineRule="auto"/>
              <w:rPr>
                <w:rFonts w:ascii="Times New Roman" w:eastAsia="Times New Roman" w:hAnsi="Times New Roman" w:cs="Times New Roman"/>
                <w:color w:val="000000"/>
                <w:sz w:val="20"/>
                <w:szCs w:val="20"/>
                <w:lang w:eastAsia="lv-LV"/>
              </w:rPr>
            </w:pPr>
          </w:p>
        </w:tc>
        <w:tc>
          <w:tcPr>
            <w:tcW w:w="740" w:type="dxa"/>
            <w:tcBorders>
              <w:top w:val="nil"/>
              <w:left w:val="nil"/>
              <w:right w:val="nil"/>
            </w:tcBorders>
            <w:shd w:val="clear" w:color="auto" w:fill="auto"/>
            <w:vAlign w:val="center"/>
            <w:hideMark/>
          </w:tcPr>
          <w:p w14:paraId="293B8BA9" w14:textId="77777777" w:rsidR="00673575" w:rsidRPr="00171D31" w:rsidRDefault="00673575" w:rsidP="00673575">
            <w:pPr>
              <w:spacing w:after="0" w:line="240" w:lineRule="auto"/>
              <w:jc w:val="center"/>
              <w:rPr>
                <w:rFonts w:ascii="Times New Roman" w:eastAsia="Times New Roman" w:hAnsi="Times New Roman" w:cs="Times New Roman"/>
                <w:color w:val="000000"/>
                <w:sz w:val="20"/>
                <w:szCs w:val="20"/>
                <w:lang w:eastAsia="lv-LV"/>
              </w:rPr>
            </w:pPr>
            <w:r w:rsidRPr="00171D31">
              <w:rPr>
                <w:rFonts w:ascii="Times New Roman" w:eastAsia="Times New Roman" w:hAnsi="Times New Roman" w:cs="Times New Roman"/>
                <w:color w:val="000000"/>
                <w:sz w:val="20"/>
                <w:szCs w:val="20"/>
                <w:lang w:eastAsia="lv-LV"/>
              </w:rPr>
              <w:t> </w:t>
            </w:r>
          </w:p>
        </w:tc>
        <w:tc>
          <w:tcPr>
            <w:tcW w:w="466" w:type="dxa"/>
            <w:tcBorders>
              <w:top w:val="nil"/>
              <w:left w:val="nil"/>
              <w:right w:val="nil"/>
            </w:tcBorders>
            <w:shd w:val="clear" w:color="auto" w:fill="auto"/>
            <w:vAlign w:val="center"/>
            <w:hideMark/>
          </w:tcPr>
          <w:p w14:paraId="6C69A0FE" w14:textId="77777777" w:rsidR="00673575" w:rsidRPr="00171D31" w:rsidRDefault="00673575" w:rsidP="00673575">
            <w:pPr>
              <w:spacing w:after="0" w:line="240" w:lineRule="auto"/>
              <w:jc w:val="center"/>
              <w:rPr>
                <w:rFonts w:ascii="Times New Roman" w:eastAsia="Times New Roman" w:hAnsi="Times New Roman" w:cs="Times New Roman"/>
                <w:color w:val="000000"/>
                <w:sz w:val="20"/>
                <w:szCs w:val="20"/>
                <w:lang w:eastAsia="lv-LV"/>
              </w:rPr>
            </w:pPr>
          </w:p>
        </w:tc>
        <w:tc>
          <w:tcPr>
            <w:tcW w:w="385" w:type="dxa"/>
            <w:tcBorders>
              <w:top w:val="nil"/>
              <w:left w:val="nil"/>
              <w:right w:val="nil"/>
            </w:tcBorders>
            <w:shd w:val="clear" w:color="auto" w:fill="auto"/>
            <w:vAlign w:val="center"/>
            <w:hideMark/>
          </w:tcPr>
          <w:p w14:paraId="2B521EDF" w14:textId="77777777" w:rsidR="00673575" w:rsidRPr="00171D31" w:rsidRDefault="00673575" w:rsidP="00673575">
            <w:pPr>
              <w:spacing w:after="0" w:line="240" w:lineRule="auto"/>
              <w:jc w:val="center"/>
              <w:rPr>
                <w:rFonts w:ascii="Times New Roman" w:eastAsia="Times New Roman" w:hAnsi="Times New Roman" w:cs="Times New Roman"/>
                <w:color w:val="000000"/>
                <w:sz w:val="20"/>
                <w:szCs w:val="20"/>
                <w:lang w:eastAsia="lv-LV"/>
              </w:rPr>
            </w:pPr>
          </w:p>
        </w:tc>
        <w:tc>
          <w:tcPr>
            <w:tcW w:w="1232" w:type="dxa"/>
            <w:tcBorders>
              <w:top w:val="nil"/>
              <w:left w:val="nil"/>
              <w:right w:val="nil"/>
            </w:tcBorders>
            <w:shd w:val="clear" w:color="auto" w:fill="auto"/>
            <w:vAlign w:val="center"/>
            <w:hideMark/>
          </w:tcPr>
          <w:p w14:paraId="08770863" w14:textId="77777777" w:rsidR="00673575" w:rsidRPr="00171D31" w:rsidRDefault="00673575" w:rsidP="00673575">
            <w:pPr>
              <w:spacing w:after="0" w:line="240" w:lineRule="auto"/>
              <w:jc w:val="center"/>
              <w:rPr>
                <w:rFonts w:ascii="Times New Roman" w:eastAsia="Times New Roman" w:hAnsi="Times New Roman" w:cs="Times New Roman"/>
                <w:color w:val="000000"/>
                <w:sz w:val="20"/>
                <w:szCs w:val="20"/>
                <w:lang w:eastAsia="lv-LV"/>
              </w:rPr>
            </w:pPr>
          </w:p>
        </w:tc>
        <w:tc>
          <w:tcPr>
            <w:tcW w:w="849" w:type="dxa"/>
            <w:tcBorders>
              <w:top w:val="nil"/>
              <w:left w:val="nil"/>
              <w:right w:val="nil"/>
            </w:tcBorders>
            <w:shd w:val="clear" w:color="auto" w:fill="auto"/>
            <w:vAlign w:val="center"/>
            <w:hideMark/>
          </w:tcPr>
          <w:p w14:paraId="59897A5B" w14:textId="77777777" w:rsidR="00673575" w:rsidRPr="00171D31" w:rsidRDefault="00673575" w:rsidP="00673575">
            <w:pPr>
              <w:spacing w:after="0" w:line="240" w:lineRule="auto"/>
              <w:jc w:val="center"/>
              <w:rPr>
                <w:rFonts w:ascii="Times New Roman" w:eastAsia="Times New Roman" w:hAnsi="Times New Roman" w:cs="Times New Roman"/>
                <w:color w:val="000000"/>
                <w:sz w:val="20"/>
                <w:szCs w:val="20"/>
                <w:lang w:eastAsia="lv-LV"/>
              </w:rPr>
            </w:pPr>
          </w:p>
        </w:tc>
        <w:tc>
          <w:tcPr>
            <w:tcW w:w="284" w:type="dxa"/>
            <w:gridSpan w:val="2"/>
            <w:tcBorders>
              <w:top w:val="nil"/>
              <w:left w:val="nil"/>
              <w:right w:val="nil"/>
            </w:tcBorders>
            <w:shd w:val="clear" w:color="auto" w:fill="auto"/>
            <w:noWrap/>
            <w:vAlign w:val="bottom"/>
            <w:hideMark/>
          </w:tcPr>
          <w:p w14:paraId="0A27DE56" w14:textId="77777777" w:rsidR="00673575" w:rsidRPr="00171D31" w:rsidRDefault="00673575" w:rsidP="00673575">
            <w:pPr>
              <w:spacing w:after="0" w:line="240" w:lineRule="auto"/>
              <w:rPr>
                <w:rFonts w:ascii="Times New Roman" w:eastAsia="Times New Roman" w:hAnsi="Times New Roman" w:cs="Times New Roman"/>
                <w:color w:val="000000"/>
                <w:sz w:val="20"/>
                <w:szCs w:val="20"/>
                <w:lang w:eastAsia="lv-LV"/>
              </w:rPr>
            </w:pPr>
          </w:p>
        </w:tc>
        <w:tc>
          <w:tcPr>
            <w:tcW w:w="1135" w:type="dxa"/>
            <w:tcBorders>
              <w:top w:val="nil"/>
              <w:left w:val="nil"/>
              <w:right w:val="nil"/>
            </w:tcBorders>
            <w:shd w:val="clear" w:color="auto" w:fill="auto"/>
            <w:noWrap/>
            <w:vAlign w:val="bottom"/>
            <w:hideMark/>
          </w:tcPr>
          <w:p w14:paraId="36894496" w14:textId="77777777" w:rsidR="00673575" w:rsidRPr="00171D31" w:rsidRDefault="00673575" w:rsidP="00673575">
            <w:pPr>
              <w:spacing w:after="0" w:line="240" w:lineRule="auto"/>
              <w:rPr>
                <w:rFonts w:ascii="Times New Roman" w:eastAsia="Times New Roman" w:hAnsi="Times New Roman" w:cs="Times New Roman"/>
                <w:color w:val="000000"/>
                <w:sz w:val="20"/>
                <w:szCs w:val="20"/>
                <w:lang w:eastAsia="lv-LV"/>
              </w:rPr>
            </w:pPr>
          </w:p>
        </w:tc>
        <w:tc>
          <w:tcPr>
            <w:tcW w:w="992" w:type="dxa"/>
            <w:gridSpan w:val="2"/>
            <w:tcBorders>
              <w:top w:val="nil"/>
              <w:left w:val="nil"/>
              <w:right w:val="single" w:sz="8" w:space="0" w:color="auto"/>
            </w:tcBorders>
            <w:shd w:val="clear" w:color="auto" w:fill="auto"/>
            <w:noWrap/>
            <w:vAlign w:val="bottom"/>
            <w:hideMark/>
          </w:tcPr>
          <w:p w14:paraId="4B1902F0" w14:textId="77777777" w:rsidR="00673575" w:rsidRPr="00171D31" w:rsidRDefault="00673575" w:rsidP="00673575">
            <w:pPr>
              <w:spacing w:after="0" w:line="240" w:lineRule="auto"/>
              <w:ind w:left="-833" w:hanging="691"/>
              <w:rPr>
                <w:rFonts w:ascii="Times New Roman" w:eastAsia="Times New Roman" w:hAnsi="Times New Roman" w:cs="Times New Roman"/>
                <w:color w:val="000000"/>
                <w:sz w:val="20"/>
                <w:szCs w:val="20"/>
                <w:lang w:eastAsia="lv-LV"/>
              </w:rPr>
            </w:pPr>
            <w:r w:rsidRPr="00171D31">
              <w:rPr>
                <w:rFonts w:ascii="Times New Roman" w:eastAsia="Times New Roman" w:hAnsi="Times New Roman" w:cs="Times New Roman"/>
                <w:color w:val="000000"/>
                <w:sz w:val="20"/>
                <w:szCs w:val="20"/>
                <w:lang w:eastAsia="lv-LV"/>
              </w:rPr>
              <w:t> </w:t>
            </w:r>
          </w:p>
        </w:tc>
      </w:tr>
      <w:tr w:rsidR="00673575" w:rsidRPr="00171D31" w14:paraId="166983ED" w14:textId="77777777" w:rsidTr="00673575">
        <w:trPr>
          <w:trHeight w:val="765"/>
        </w:trPr>
        <w:tc>
          <w:tcPr>
            <w:tcW w:w="3676"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2440107D" w14:textId="77777777" w:rsidR="00673575" w:rsidRPr="00171D31" w:rsidRDefault="00673575" w:rsidP="00673575">
            <w:pPr>
              <w:spacing w:after="0" w:line="240" w:lineRule="auto"/>
              <w:jc w:val="both"/>
              <w:rPr>
                <w:rFonts w:ascii="Times New Roman" w:eastAsia="Times New Roman" w:hAnsi="Times New Roman" w:cs="Times New Roman"/>
                <w:color w:val="000000"/>
                <w:sz w:val="20"/>
                <w:szCs w:val="20"/>
                <w:lang w:eastAsia="lv-LV"/>
              </w:rPr>
            </w:pPr>
            <w:r w:rsidRPr="00171D31">
              <w:rPr>
                <w:rFonts w:ascii="Times New Roman" w:eastAsia="Times New Roman" w:hAnsi="Times New Roman" w:cs="Times New Roman"/>
                <w:color w:val="000000"/>
                <w:sz w:val="20"/>
                <w:szCs w:val="20"/>
                <w:lang w:eastAsia="lv-LV"/>
              </w:rPr>
              <w:t>2.1.</w:t>
            </w:r>
            <w:r>
              <w:rPr>
                <w:rFonts w:ascii="Times New Roman" w:eastAsia="Times New Roman" w:hAnsi="Times New Roman" w:cs="Times New Roman"/>
                <w:color w:val="000000"/>
                <w:sz w:val="20"/>
                <w:szCs w:val="20"/>
                <w:lang w:eastAsia="lv-LV"/>
              </w:rPr>
              <w:t> </w:t>
            </w:r>
            <w:r w:rsidRPr="00171D31">
              <w:rPr>
                <w:rFonts w:ascii="Times New Roman" w:eastAsia="Times New Roman" w:hAnsi="Times New Roman" w:cs="Times New Roman"/>
                <w:color w:val="000000"/>
                <w:sz w:val="20"/>
                <w:szCs w:val="20"/>
                <w:lang w:eastAsia="lv-LV"/>
              </w:rPr>
              <w:t>Dokumenta, kas nepārsniedz A3 formātu, kopija ar pareizības apliecinājumu 2 darba dienu laikā (</w:t>
            </w:r>
            <w:r>
              <w:rPr>
                <w:rFonts w:ascii="Times New Roman" w:eastAsia="Times New Roman" w:hAnsi="Times New Roman" w:cs="Times New Roman"/>
                <w:color w:val="000000"/>
                <w:sz w:val="20"/>
                <w:szCs w:val="20"/>
                <w:lang w:eastAsia="lv-LV"/>
              </w:rPr>
              <w:t xml:space="preserve">saskaņā ar spēkā esošā cenrāža </w:t>
            </w:r>
            <w:r w:rsidRPr="00171D31">
              <w:rPr>
                <w:rFonts w:ascii="Times New Roman" w:eastAsia="Times New Roman" w:hAnsi="Times New Roman" w:cs="Times New Roman"/>
                <w:color w:val="000000"/>
                <w:sz w:val="20"/>
                <w:szCs w:val="20"/>
                <w:lang w:eastAsia="lv-LV"/>
              </w:rPr>
              <w:t>1.2.2.2.</w:t>
            </w:r>
            <w:r>
              <w:rPr>
                <w:rFonts w:ascii="Times New Roman" w:eastAsia="Times New Roman" w:hAnsi="Times New Roman" w:cs="Times New Roman"/>
                <w:color w:val="000000"/>
                <w:sz w:val="20"/>
                <w:szCs w:val="20"/>
                <w:lang w:eastAsia="lv-LV"/>
              </w:rPr>
              <w:t> apakš</w:t>
            </w:r>
            <w:r w:rsidRPr="00171D31">
              <w:rPr>
                <w:rFonts w:ascii="Times New Roman" w:eastAsia="Times New Roman" w:hAnsi="Times New Roman" w:cs="Times New Roman"/>
                <w:color w:val="000000"/>
                <w:sz w:val="20"/>
                <w:szCs w:val="20"/>
                <w:lang w:eastAsia="lv-LV"/>
              </w:rPr>
              <w:t xml:space="preserve">punktu) </w:t>
            </w:r>
          </w:p>
        </w:tc>
        <w:tc>
          <w:tcPr>
            <w:tcW w:w="2122" w:type="dxa"/>
            <w:tcBorders>
              <w:top w:val="single" w:sz="4" w:space="0" w:color="auto"/>
              <w:left w:val="nil"/>
              <w:bottom w:val="single" w:sz="4" w:space="0" w:color="auto"/>
              <w:right w:val="single" w:sz="8" w:space="0" w:color="auto"/>
            </w:tcBorders>
            <w:shd w:val="clear" w:color="auto" w:fill="auto"/>
            <w:vAlign w:val="center"/>
            <w:hideMark/>
          </w:tcPr>
          <w:p w14:paraId="48C53EA9" w14:textId="77777777" w:rsidR="00673575" w:rsidRPr="00171D31" w:rsidRDefault="00673575" w:rsidP="00673575">
            <w:pPr>
              <w:spacing w:after="0" w:line="240" w:lineRule="auto"/>
              <w:jc w:val="both"/>
              <w:rPr>
                <w:rFonts w:ascii="Times New Roman" w:eastAsia="Times New Roman" w:hAnsi="Times New Roman" w:cs="Times New Roman"/>
                <w:color w:val="000000"/>
                <w:sz w:val="20"/>
                <w:szCs w:val="20"/>
                <w:lang w:eastAsia="lv-LV"/>
              </w:rPr>
            </w:pPr>
            <w:r w:rsidRPr="00171D31">
              <w:rPr>
                <w:rFonts w:ascii="Times New Roman" w:eastAsia="Times New Roman" w:hAnsi="Times New Roman" w:cs="Times New Roman"/>
                <w:color w:val="000000"/>
                <w:sz w:val="20"/>
                <w:szCs w:val="20"/>
                <w:lang w:eastAsia="lv-LV"/>
              </w:rPr>
              <w:t>99</w:t>
            </w:r>
            <w:r>
              <w:rPr>
                <w:rFonts w:ascii="Times New Roman" w:eastAsia="Times New Roman" w:hAnsi="Times New Roman" w:cs="Times New Roman"/>
                <w:color w:val="000000"/>
                <w:sz w:val="20"/>
                <w:szCs w:val="20"/>
                <w:lang w:eastAsia="lv-LV"/>
              </w:rPr>
              <w:t> </w:t>
            </w:r>
            <w:r w:rsidRPr="00171D31">
              <w:rPr>
                <w:rFonts w:ascii="Times New Roman" w:eastAsia="Times New Roman" w:hAnsi="Times New Roman" w:cs="Times New Roman"/>
                <w:color w:val="000000"/>
                <w:sz w:val="20"/>
                <w:szCs w:val="20"/>
                <w:lang w:eastAsia="lv-LV"/>
              </w:rPr>
              <w:t>lpp.</w:t>
            </w:r>
            <w:r>
              <w:rPr>
                <w:rFonts w:ascii="Times New Roman" w:eastAsia="Times New Roman" w:hAnsi="Times New Roman" w:cs="Times New Roman"/>
                <w:color w:val="000000"/>
                <w:sz w:val="20"/>
                <w:szCs w:val="20"/>
                <w:lang w:eastAsia="lv-LV"/>
              </w:rPr>
              <w:t xml:space="preserve"> </w:t>
            </w:r>
            <w:r w:rsidRPr="00171D31">
              <w:rPr>
                <w:rFonts w:ascii="Times New Roman" w:eastAsia="Times New Roman" w:hAnsi="Times New Roman" w:cs="Times New Roman"/>
                <w:color w:val="000000"/>
                <w:sz w:val="20"/>
                <w:szCs w:val="20"/>
                <w:lang w:eastAsia="lv-LV"/>
              </w:rPr>
              <w:t>x 4,27</w:t>
            </w:r>
            <w:r>
              <w:rPr>
                <w:rFonts w:ascii="Times New Roman" w:eastAsia="Times New Roman" w:hAnsi="Times New Roman" w:cs="Times New Roman"/>
                <w:color w:val="000000"/>
                <w:sz w:val="20"/>
                <w:szCs w:val="20"/>
                <w:lang w:eastAsia="lv-LV"/>
              </w:rPr>
              <w:t> </w:t>
            </w:r>
            <w:r w:rsidRPr="00171D31">
              <w:rPr>
                <w:rFonts w:ascii="Times New Roman" w:eastAsia="Times New Roman" w:hAnsi="Times New Roman" w:cs="Times New Roman"/>
                <w:i/>
                <w:iCs/>
                <w:color w:val="000000"/>
                <w:sz w:val="20"/>
                <w:szCs w:val="20"/>
                <w:lang w:eastAsia="lv-LV"/>
              </w:rPr>
              <w:t>euro</w:t>
            </w:r>
            <w:r w:rsidRPr="00171D31">
              <w:rPr>
                <w:rFonts w:ascii="Times New Roman" w:eastAsia="Times New Roman" w:hAnsi="Times New Roman" w:cs="Times New Roman"/>
                <w:color w:val="000000"/>
                <w:sz w:val="20"/>
                <w:szCs w:val="20"/>
                <w:lang w:eastAsia="lv-LV"/>
              </w:rPr>
              <w:t>= 423</w:t>
            </w:r>
            <w:r>
              <w:rPr>
                <w:rFonts w:ascii="Times New Roman" w:eastAsia="Times New Roman" w:hAnsi="Times New Roman" w:cs="Times New Roman"/>
                <w:color w:val="000000"/>
                <w:sz w:val="20"/>
                <w:szCs w:val="20"/>
                <w:lang w:eastAsia="lv-LV"/>
              </w:rPr>
              <w:t> </w:t>
            </w:r>
            <w:r w:rsidRPr="00171D31">
              <w:rPr>
                <w:rFonts w:ascii="Times New Roman" w:eastAsia="Times New Roman" w:hAnsi="Times New Roman" w:cs="Times New Roman"/>
                <w:i/>
                <w:iCs/>
                <w:color w:val="000000"/>
                <w:sz w:val="20"/>
                <w:szCs w:val="20"/>
                <w:lang w:eastAsia="lv-LV"/>
              </w:rPr>
              <w:t>euro</w:t>
            </w:r>
          </w:p>
        </w:tc>
        <w:tc>
          <w:tcPr>
            <w:tcW w:w="2613" w:type="dxa"/>
            <w:vMerge/>
            <w:tcBorders>
              <w:top w:val="nil"/>
              <w:left w:val="single" w:sz="8" w:space="0" w:color="auto"/>
              <w:bottom w:val="single" w:sz="4" w:space="0" w:color="auto"/>
              <w:right w:val="single" w:sz="8" w:space="0" w:color="auto"/>
            </w:tcBorders>
            <w:vAlign w:val="center"/>
            <w:hideMark/>
          </w:tcPr>
          <w:p w14:paraId="5201BC86" w14:textId="77777777" w:rsidR="00673575" w:rsidRPr="00171D31" w:rsidRDefault="00673575" w:rsidP="00673575">
            <w:pPr>
              <w:spacing w:after="0" w:line="240" w:lineRule="auto"/>
              <w:rPr>
                <w:rFonts w:ascii="Times New Roman" w:eastAsia="Times New Roman" w:hAnsi="Times New Roman" w:cs="Times New Roman"/>
                <w:color w:val="000000"/>
                <w:sz w:val="20"/>
                <w:szCs w:val="20"/>
                <w:lang w:eastAsia="lv-LV"/>
              </w:rPr>
            </w:pPr>
          </w:p>
        </w:tc>
        <w:tc>
          <w:tcPr>
            <w:tcW w:w="740" w:type="dxa"/>
            <w:tcBorders>
              <w:top w:val="nil"/>
              <w:left w:val="nil"/>
              <w:bottom w:val="single" w:sz="4" w:space="0" w:color="auto"/>
              <w:right w:val="nil"/>
            </w:tcBorders>
            <w:shd w:val="clear" w:color="auto" w:fill="auto"/>
            <w:vAlign w:val="center"/>
            <w:hideMark/>
          </w:tcPr>
          <w:p w14:paraId="27AA466F" w14:textId="77777777" w:rsidR="00673575" w:rsidRPr="00171D31" w:rsidRDefault="00673575" w:rsidP="00673575">
            <w:pPr>
              <w:spacing w:after="0" w:line="240" w:lineRule="auto"/>
              <w:jc w:val="center"/>
              <w:rPr>
                <w:rFonts w:ascii="Times New Roman" w:eastAsia="Times New Roman" w:hAnsi="Times New Roman" w:cs="Times New Roman"/>
                <w:color w:val="000000"/>
                <w:sz w:val="20"/>
                <w:szCs w:val="20"/>
                <w:lang w:eastAsia="lv-LV"/>
              </w:rPr>
            </w:pPr>
            <w:r w:rsidRPr="00171D31">
              <w:rPr>
                <w:rFonts w:ascii="Times New Roman" w:eastAsia="Times New Roman" w:hAnsi="Times New Roman" w:cs="Times New Roman"/>
                <w:color w:val="000000"/>
                <w:sz w:val="20"/>
                <w:szCs w:val="20"/>
                <w:lang w:eastAsia="lv-LV"/>
              </w:rPr>
              <w:t> </w:t>
            </w:r>
          </w:p>
        </w:tc>
        <w:tc>
          <w:tcPr>
            <w:tcW w:w="466" w:type="dxa"/>
            <w:tcBorders>
              <w:top w:val="nil"/>
              <w:left w:val="nil"/>
              <w:bottom w:val="single" w:sz="4" w:space="0" w:color="auto"/>
              <w:right w:val="nil"/>
            </w:tcBorders>
            <w:shd w:val="clear" w:color="auto" w:fill="auto"/>
            <w:vAlign w:val="center"/>
            <w:hideMark/>
          </w:tcPr>
          <w:p w14:paraId="4A5CDD6D" w14:textId="77777777" w:rsidR="00673575" w:rsidRPr="00171D31" w:rsidRDefault="00673575" w:rsidP="00673575">
            <w:pPr>
              <w:spacing w:after="0" w:line="240" w:lineRule="auto"/>
              <w:jc w:val="center"/>
              <w:rPr>
                <w:rFonts w:ascii="Times New Roman" w:eastAsia="Times New Roman" w:hAnsi="Times New Roman" w:cs="Times New Roman"/>
                <w:color w:val="000000"/>
                <w:sz w:val="20"/>
                <w:szCs w:val="20"/>
                <w:lang w:eastAsia="lv-LV"/>
              </w:rPr>
            </w:pPr>
          </w:p>
        </w:tc>
        <w:tc>
          <w:tcPr>
            <w:tcW w:w="385" w:type="dxa"/>
            <w:tcBorders>
              <w:top w:val="nil"/>
              <w:left w:val="nil"/>
              <w:bottom w:val="single" w:sz="4" w:space="0" w:color="auto"/>
              <w:right w:val="nil"/>
            </w:tcBorders>
            <w:shd w:val="clear" w:color="auto" w:fill="auto"/>
            <w:vAlign w:val="center"/>
            <w:hideMark/>
          </w:tcPr>
          <w:p w14:paraId="67A774EA" w14:textId="77777777" w:rsidR="00673575" w:rsidRPr="00171D31" w:rsidRDefault="00673575" w:rsidP="00673575">
            <w:pPr>
              <w:spacing w:after="0" w:line="240" w:lineRule="auto"/>
              <w:jc w:val="center"/>
              <w:rPr>
                <w:rFonts w:ascii="Times New Roman" w:eastAsia="Times New Roman" w:hAnsi="Times New Roman" w:cs="Times New Roman"/>
                <w:color w:val="000000"/>
                <w:sz w:val="20"/>
                <w:szCs w:val="20"/>
                <w:lang w:eastAsia="lv-LV"/>
              </w:rPr>
            </w:pPr>
          </w:p>
        </w:tc>
        <w:tc>
          <w:tcPr>
            <w:tcW w:w="1232" w:type="dxa"/>
            <w:tcBorders>
              <w:top w:val="nil"/>
              <w:left w:val="nil"/>
              <w:bottom w:val="single" w:sz="4" w:space="0" w:color="auto"/>
              <w:right w:val="nil"/>
            </w:tcBorders>
            <w:shd w:val="clear" w:color="auto" w:fill="auto"/>
            <w:vAlign w:val="center"/>
            <w:hideMark/>
          </w:tcPr>
          <w:p w14:paraId="1E3D1871" w14:textId="77777777" w:rsidR="00673575" w:rsidRPr="00171D31" w:rsidRDefault="00673575" w:rsidP="00673575">
            <w:pPr>
              <w:spacing w:after="0" w:line="240" w:lineRule="auto"/>
              <w:jc w:val="center"/>
              <w:rPr>
                <w:rFonts w:ascii="Times New Roman" w:eastAsia="Times New Roman" w:hAnsi="Times New Roman" w:cs="Times New Roman"/>
                <w:color w:val="000000"/>
                <w:sz w:val="20"/>
                <w:szCs w:val="20"/>
                <w:lang w:eastAsia="lv-LV"/>
              </w:rPr>
            </w:pPr>
          </w:p>
        </w:tc>
        <w:tc>
          <w:tcPr>
            <w:tcW w:w="849" w:type="dxa"/>
            <w:tcBorders>
              <w:top w:val="nil"/>
              <w:left w:val="nil"/>
              <w:bottom w:val="single" w:sz="4" w:space="0" w:color="auto"/>
              <w:right w:val="nil"/>
            </w:tcBorders>
            <w:shd w:val="clear" w:color="auto" w:fill="auto"/>
            <w:vAlign w:val="center"/>
            <w:hideMark/>
          </w:tcPr>
          <w:p w14:paraId="28DF5BF4" w14:textId="77777777" w:rsidR="00673575" w:rsidRPr="00171D31" w:rsidRDefault="00673575" w:rsidP="00673575">
            <w:pPr>
              <w:spacing w:after="0" w:line="240" w:lineRule="auto"/>
              <w:jc w:val="center"/>
              <w:rPr>
                <w:rFonts w:ascii="Times New Roman" w:eastAsia="Times New Roman" w:hAnsi="Times New Roman" w:cs="Times New Roman"/>
                <w:color w:val="000000"/>
                <w:sz w:val="20"/>
                <w:szCs w:val="20"/>
                <w:lang w:eastAsia="lv-LV"/>
              </w:rPr>
            </w:pPr>
            <w:r w:rsidRPr="00171D31">
              <w:rPr>
                <w:rFonts w:ascii="Times New Roman" w:eastAsia="Times New Roman" w:hAnsi="Times New Roman" w:cs="Times New Roman"/>
                <w:color w:val="000000"/>
                <w:sz w:val="20"/>
                <w:szCs w:val="20"/>
                <w:lang w:eastAsia="lv-LV"/>
              </w:rPr>
              <w:t>-</w:t>
            </w:r>
          </w:p>
        </w:tc>
        <w:tc>
          <w:tcPr>
            <w:tcW w:w="284" w:type="dxa"/>
            <w:gridSpan w:val="2"/>
            <w:tcBorders>
              <w:top w:val="nil"/>
              <w:left w:val="nil"/>
              <w:bottom w:val="single" w:sz="4" w:space="0" w:color="auto"/>
              <w:right w:val="nil"/>
            </w:tcBorders>
            <w:shd w:val="clear" w:color="auto" w:fill="auto"/>
            <w:noWrap/>
            <w:vAlign w:val="bottom"/>
            <w:hideMark/>
          </w:tcPr>
          <w:p w14:paraId="1BD75C43" w14:textId="77777777" w:rsidR="00673575" w:rsidRPr="00171D31" w:rsidRDefault="00673575" w:rsidP="00673575">
            <w:pPr>
              <w:spacing w:after="0" w:line="240" w:lineRule="auto"/>
              <w:rPr>
                <w:rFonts w:ascii="Times New Roman" w:eastAsia="Times New Roman" w:hAnsi="Times New Roman" w:cs="Times New Roman"/>
                <w:color w:val="000000"/>
                <w:sz w:val="20"/>
                <w:szCs w:val="20"/>
                <w:lang w:eastAsia="lv-LV"/>
              </w:rPr>
            </w:pPr>
          </w:p>
        </w:tc>
        <w:tc>
          <w:tcPr>
            <w:tcW w:w="1135" w:type="dxa"/>
            <w:tcBorders>
              <w:top w:val="nil"/>
              <w:left w:val="nil"/>
              <w:bottom w:val="single" w:sz="4" w:space="0" w:color="auto"/>
              <w:right w:val="nil"/>
            </w:tcBorders>
            <w:shd w:val="clear" w:color="auto" w:fill="auto"/>
            <w:noWrap/>
            <w:vAlign w:val="bottom"/>
            <w:hideMark/>
          </w:tcPr>
          <w:p w14:paraId="2FFB27CB" w14:textId="77777777" w:rsidR="00673575" w:rsidRPr="00171D31" w:rsidRDefault="00673575" w:rsidP="00673575">
            <w:pPr>
              <w:spacing w:after="0" w:line="240" w:lineRule="auto"/>
              <w:rPr>
                <w:rFonts w:ascii="Times New Roman" w:eastAsia="Times New Roman" w:hAnsi="Times New Roman" w:cs="Times New Roman"/>
                <w:color w:val="000000"/>
                <w:sz w:val="20"/>
                <w:szCs w:val="20"/>
                <w:lang w:eastAsia="lv-LV"/>
              </w:rPr>
            </w:pPr>
          </w:p>
        </w:tc>
        <w:tc>
          <w:tcPr>
            <w:tcW w:w="992" w:type="dxa"/>
            <w:gridSpan w:val="2"/>
            <w:tcBorders>
              <w:top w:val="nil"/>
              <w:left w:val="nil"/>
              <w:bottom w:val="single" w:sz="4" w:space="0" w:color="auto"/>
              <w:right w:val="single" w:sz="8" w:space="0" w:color="auto"/>
            </w:tcBorders>
            <w:shd w:val="clear" w:color="auto" w:fill="auto"/>
            <w:noWrap/>
            <w:vAlign w:val="bottom"/>
            <w:hideMark/>
          </w:tcPr>
          <w:p w14:paraId="51326C17" w14:textId="77777777" w:rsidR="00673575" w:rsidRPr="00171D31" w:rsidRDefault="00673575" w:rsidP="00673575">
            <w:pPr>
              <w:spacing w:after="0" w:line="240" w:lineRule="auto"/>
              <w:ind w:left="-833" w:hanging="691"/>
              <w:rPr>
                <w:rFonts w:ascii="Times New Roman" w:eastAsia="Times New Roman" w:hAnsi="Times New Roman" w:cs="Times New Roman"/>
                <w:color w:val="000000"/>
                <w:sz w:val="20"/>
                <w:szCs w:val="20"/>
                <w:lang w:eastAsia="lv-LV"/>
              </w:rPr>
            </w:pPr>
            <w:r w:rsidRPr="00171D31">
              <w:rPr>
                <w:rFonts w:ascii="Times New Roman" w:eastAsia="Times New Roman" w:hAnsi="Times New Roman" w:cs="Times New Roman"/>
                <w:color w:val="000000"/>
                <w:sz w:val="20"/>
                <w:szCs w:val="20"/>
                <w:lang w:eastAsia="lv-LV"/>
              </w:rPr>
              <w:t> </w:t>
            </w:r>
          </w:p>
        </w:tc>
      </w:tr>
      <w:tr w:rsidR="00673575" w:rsidRPr="00171D31" w14:paraId="4BEC6C08" w14:textId="77777777" w:rsidTr="00673575">
        <w:trPr>
          <w:trHeight w:val="557"/>
        </w:trPr>
        <w:tc>
          <w:tcPr>
            <w:tcW w:w="3676" w:type="dxa"/>
            <w:tcBorders>
              <w:top w:val="single" w:sz="4" w:space="0" w:color="auto"/>
              <w:left w:val="single" w:sz="4" w:space="0" w:color="auto"/>
              <w:bottom w:val="single" w:sz="4" w:space="0" w:color="auto"/>
              <w:right w:val="single" w:sz="8" w:space="0" w:color="auto"/>
            </w:tcBorders>
            <w:shd w:val="clear" w:color="auto" w:fill="auto"/>
            <w:vAlign w:val="center"/>
            <w:hideMark/>
          </w:tcPr>
          <w:p w14:paraId="68F6DF35" w14:textId="77777777" w:rsidR="00673575" w:rsidRPr="00171D31" w:rsidRDefault="00673575" w:rsidP="00673575">
            <w:pPr>
              <w:spacing w:after="0" w:line="240" w:lineRule="auto"/>
              <w:jc w:val="both"/>
              <w:rPr>
                <w:rFonts w:ascii="Times New Roman" w:eastAsia="Times New Roman" w:hAnsi="Times New Roman" w:cs="Times New Roman"/>
                <w:color w:val="000000"/>
                <w:sz w:val="20"/>
                <w:szCs w:val="20"/>
                <w:lang w:eastAsia="lv-LV"/>
              </w:rPr>
            </w:pPr>
            <w:r w:rsidRPr="00171D31">
              <w:rPr>
                <w:rFonts w:ascii="Times New Roman" w:eastAsia="Times New Roman" w:hAnsi="Times New Roman" w:cs="Times New Roman"/>
                <w:color w:val="000000"/>
                <w:sz w:val="20"/>
                <w:szCs w:val="20"/>
                <w:lang w:eastAsia="lv-LV"/>
              </w:rPr>
              <w:lastRenderedPageBreak/>
              <w:t>2.2.</w:t>
            </w:r>
            <w:r>
              <w:rPr>
                <w:rFonts w:ascii="Times New Roman" w:eastAsia="Times New Roman" w:hAnsi="Times New Roman" w:cs="Times New Roman"/>
                <w:color w:val="000000"/>
                <w:sz w:val="20"/>
                <w:szCs w:val="20"/>
                <w:lang w:eastAsia="lv-LV"/>
              </w:rPr>
              <w:t> </w:t>
            </w:r>
            <w:r w:rsidRPr="00171D31">
              <w:rPr>
                <w:rFonts w:ascii="Times New Roman" w:eastAsia="Times New Roman" w:hAnsi="Times New Roman" w:cs="Times New Roman"/>
                <w:color w:val="000000"/>
                <w:sz w:val="20"/>
                <w:szCs w:val="20"/>
                <w:lang w:eastAsia="lv-LV"/>
              </w:rPr>
              <w:t>Dokumenta, kas nepārsniedz A3 formātu, kopija bez pareizības apliecinājuma 2</w:t>
            </w:r>
            <w:r>
              <w:rPr>
                <w:rFonts w:ascii="Times New Roman" w:eastAsia="Times New Roman" w:hAnsi="Times New Roman" w:cs="Times New Roman"/>
                <w:color w:val="000000"/>
                <w:sz w:val="20"/>
                <w:szCs w:val="20"/>
                <w:lang w:eastAsia="lv-LV"/>
              </w:rPr>
              <w:t xml:space="preserve"> </w:t>
            </w:r>
            <w:r w:rsidRPr="00171D31">
              <w:rPr>
                <w:rFonts w:ascii="Times New Roman" w:eastAsia="Times New Roman" w:hAnsi="Times New Roman" w:cs="Times New Roman"/>
                <w:color w:val="000000"/>
                <w:sz w:val="20"/>
                <w:szCs w:val="20"/>
                <w:lang w:eastAsia="lv-LV"/>
              </w:rPr>
              <w:t>darba dienu laikā (</w:t>
            </w:r>
            <w:r>
              <w:rPr>
                <w:rFonts w:ascii="Times New Roman" w:eastAsia="Times New Roman" w:hAnsi="Times New Roman" w:cs="Times New Roman"/>
                <w:color w:val="000000"/>
                <w:sz w:val="20"/>
                <w:szCs w:val="20"/>
                <w:lang w:eastAsia="lv-LV"/>
              </w:rPr>
              <w:t xml:space="preserve">saskaņā ar spēkā esošā cenrāža </w:t>
            </w:r>
            <w:r w:rsidRPr="00171D31">
              <w:rPr>
                <w:rFonts w:ascii="Times New Roman" w:eastAsia="Times New Roman" w:hAnsi="Times New Roman" w:cs="Times New Roman"/>
                <w:color w:val="000000"/>
                <w:sz w:val="20"/>
                <w:szCs w:val="20"/>
                <w:lang w:eastAsia="lv-LV"/>
              </w:rPr>
              <w:t>1.2.2.4.</w:t>
            </w:r>
            <w:r>
              <w:rPr>
                <w:rFonts w:ascii="Times New Roman" w:eastAsia="Times New Roman" w:hAnsi="Times New Roman" w:cs="Times New Roman"/>
                <w:color w:val="000000"/>
                <w:sz w:val="20"/>
                <w:szCs w:val="20"/>
                <w:lang w:eastAsia="lv-LV"/>
              </w:rPr>
              <w:t> apakš</w:t>
            </w:r>
            <w:r w:rsidRPr="00171D31">
              <w:rPr>
                <w:rFonts w:ascii="Times New Roman" w:eastAsia="Times New Roman" w:hAnsi="Times New Roman" w:cs="Times New Roman"/>
                <w:color w:val="000000"/>
                <w:sz w:val="20"/>
                <w:szCs w:val="20"/>
                <w:lang w:eastAsia="lv-LV"/>
              </w:rPr>
              <w:t>punktu)</w:t>
            </w:r>
          </w:p>
        </w:tc>
        <w:tc>
          <w:tcPr>
            <w:tcW w:w="2122" w:type="dxa"/>
            <w:tcBorders>
              <w:top w:val="single" w:sz="4" w:space="0" w:color="auto"/>
              <w:left w:val="nil"/>
              <w:bottom w:val="single" w:sz="4" w:space="0" w:color="auto"/>
              <w:right w:val="single" w:sz="4" w:space="0" w:color="auto"/>
            </w:tcBorders>
            <w:shd w:val="clear" w:color="auto" w:fill="auto"/>
            <w:vAlign w:val="center"/>
            <w:hideMark/>
          </w:tcPr>
          <w:p w14:paraId="61DDD25D" w14:textId="77777777" w:rsidR="00673575" w:rsidRPr="00171D31" w:rsidRDefault="00673575" w:rsidP="00673575">
            <w:pPr>
              <w:spacing w:after="0" w:line="240" w:lineRule="auto"/>
              <w:jc w:val="both"/>
              <w:rPr>
                <w:rFonts w:ascii="Times New Roman" w:eastAsia="Times New Roman" w:hAnsi="Times New Roman" w:cs="Times New Roman"/>
                <w:color w:val="000000"/>
                <w:sz w:val="20"/>
                <w:szCs w:val="20"/>
                <w:lang w:eastAsia="lv-LV"/>
              </w:rPr>
            </w:pPr>
            <w:r w:rsidRPr="00171D31">
              <w:rPr>
                <w:rFonts w:ascii="Times New Roman" w:eastAsia="Times New Roman" w:hAnsi="Times New Roman" w:cs="Times New Roman"/>
                <w:color w:val="000000"/>
                <w:sz w:val="20"/>
                <w:szCs w:val="20"/>
                <w:lang w:eastAsia="lv-LV"/>
              </w:rPr>
              <w:t>100</w:t>
            </w:r>
            <w:r>
              <w:rPr>
                <w:rFonts w:ascii="Times New Roman" w:eastAsia="Times New Roman" w:hAnsi="Times New Roman" w:cs="Times New Roman"/>
                <w:color w:val="000000"/>
                <w:sz w:val="20"/>
                <w:szCs w:val="20"/>
                <w:lang w:eastAsia="lv-LV"/>
              </w:rPr>
              <w:t> </w:t>
            </w:r>
            <w:r w:rsidRPr="00171D31">
              <w:rPr>
                <w:rFonts w:ascii="Times New Roman" w:eastAsia="Times New Roman" w:hAnsi="Times New Roman" w:cs="Times New Roman"/>
                <w:color w:val="000000"/>
                <w:sz w:val="20"/>
                <w:szCs w:val="20"/>
                <w:lang w:eastAsia="lv-LV"/>
              </w:rPr>
              <w:t>lpp. x 3,41</w:t>
            </w:r>
            <w:r>
              <w:rPr>
                <w:rFonts w:ascii="Times New Roman" w:eastAsia="Times New Roman" w:hAnsi="Times New Roman" w:cs="Times New Roman"/>
                <w:color w:val="000000"/>
                <w:sz w:val="20"/>
                <w:szCs w:val="20"/>
                <w:lang w:eastAsia="lv-LV"/>
              </w:rPr>
              <w:t> </w:t>
            </w:r>
            <w:r w:rsidRPr="00171D31">
              <w:rPr>
                <w:rFonts w:ascii="Times New Roman" w:eastAsia="Times New Roman" w:hAnsi="Times New Roman" w:cs="Times New Roman"/>
                <w:i/>
                <w:iCs/>
                <w:color w:val="000000"/>
                <w:sz w:val="20"/>
                <w:szCs w:val="20"/>
                <w:lang w:eastAsia="lv-LV"/>
              </w:rPr>
              <w:t>euro</w:t>
            </w:r>
            <w:r w:rsidRPr="00171D31">
              <w:rPr>
                <w:rFonts w:ascii="Times New Roman" w:eastAsia="Times New Roman" w:hAnsi="Times New Roman" w:cs="Times New Roman"/>
                <w:color w:val="000000"/>
                <w:sz w:val="20"/>
                <w:szCs w:val="20"/>
                <w:lang w:eastAsia="lv-LV"/>
              </w:rPr>
              <w:t>= 341</w:t>
            </w:r>
            <w:r>
              <w:rPr>
                <w:rFonts w:ascii="Times New Roman" w:eastAsia="Times New Roman" w:hAnsi="Times New Roman" w:cs="Times New Roman"/>
                <w:color w:val="000000"/>
                <w:sz w:val="20"/>
                <w:szCs w:val="20"/>
                <w:lang w:eastAsia="lv-LV"/>
              </w:rPr>
              <w:t> </w:t>
            </w:r>
            <w:r w:rsidRPr="00171D31">
              <w:rPr>
                <w:rFonts w:ascii="Times New Roman" w:eastAsia="Times New Roman" w:hAnsi="Times New Roman" w:cs="Times New Roman"/>
                <w:i/>
                <w:iCs/>
                <w:color w:val="000000"/>
                <w:sz w:val="20"/>
                <w:szCs w:val="20"/>
                <w:lang w:eastAsia="lv-LV"/>
              </w:rPr>
              <w:t>euro</w:t>
            </w:r>
          </w:p>
        </w:tc>
        <w:tc>
          <w:tcPr>
            <w:tcW w:w="2613" w:type="dxa"/>
            <w:vMerge/>
            <w:tcBorders>
              <w:top w:val="single" w:sz="4" w:space="0" w:color="auto"/>
              <w:left w:val="single" w:sz="4" w:space="0" w:color="auto"/>
              <w:bottom w:val="single" w:sz="4" w:space="0" w:color="auto"/>
              <w:right w:val="single" w:sz="8" w:space="0" w:color="auto"/>
            </w:tcBorders>
            <w:vAlign w:val="center"/>
            <w:hideMark/>
          </w:tcPr>
          <w:p w14:paraId="15DC1906" w14:textId="77777777" w:rsidR="00673575" w:rsidRPr="00171D31" w:rsidRDefault="00673575" w:rsidP="00673575">
            <w:pPr>
              <w:spacing w:after="0" w:line="240" w:lineRule="auto"/>
              <w:rPr>
                <w:rFonts w:ascii="Times New Roman" w:eastAsia="Times New Roman" w:hAnsi="Times New Roman" w:cs="Times New Roman"/>
                <w:color w:val="000000"/>
                <w:sz w:val="20"/>
                <w:szCs w:val="20"/>
                <w:lang w:eastAsia="lv-LV"/>
              </w:rPr>
            </w:pPr>
          </w:p>
        </w:tc>
        <w:tc>
          <w:tcPr>
            <w:tcW w:w="740" w:type="dxa"/>
            <w:tcBorders>
              <w:top w:val="single" w:sz="4" w:space="0" w:color="auto"/>
              <w:left w:val="nil"/>
              <w:right w:val="nil"/>
            </w:tcBorders>
            <w:shd w:val="clear" w:color="auto" w:fill="auto"/>
            <w:vAlign w:val="center"/>
            <w:hideMark/>
          </w:tcPr>
          <w:p w14:paraId="37B8A97C" w14:textId="77777777" w:rsidR="00673575" w:rsidRPr="00171D31" w:rsidRDefault="00673575" w:rsidP="00673575">
            <w:pPr>
              <w:spacing w:after="0" w:line="240" w:lineRule="auto"/>
              <w:jc w:val="center"/>
              <w:rPr>
                <w:rFonts w:ascii="Times New Roman" w:eastAsia="Times New Roman" w:hAnsi="Times New Roman" w:cs="Times New Roman"/>
                <w:color w:val="000000"/>
                <w:sz w:val="20"/>
                <w:szCs w:val="20"/>
                <w:lang w:eastAsia="lv-LV"/>
              </w:rPr>
            </w:pPr>
            <w:r w:rsidRPr="00171D31">
              <w:rPr>
                <w:rFonts w:ascii="Times New Roman" w:eastAsia="Times New Roman" w:hAnsi="Times New Roman" w:cs="Times New Roman"/>
                <w:color w:val="000000"/>
                <w:sz w:val="20"/>
                <w:szCs w:val="20"/>
                <w:lang w:eastAsia="lv-LV"/>
              </w:rPr>
              <w:t> </w:t>
            </w:r>
          </w:p>
        </w:tc>
        <w:tc>
          <w:tcPr>
            <w:tcW w:w="466" w:type="dxa"/>
            <w:tcBorders>
              <w:top w:val="single" w:sz="4" w:space="0" w:color="auto"/>
              <w:left w:val="nil"/>
              <w:right w:val="nil"/>
            </w:tcBorders>
            <w:shd w:val="clear" w:color="auto" w:fill="auto"/>
            <w:vAlign w:val="center"/>
            <w:hideMark/>
          </w:tcPr>
          <w:p w14:paraId="424ADDA0" w14:textId="77777777" w:rsidR="00673575" w:rsidRPr="00171D31" w:rsidRDefault="00673575" w:rsidP="00673575">
            <w:pPr>
              <w:spacing w:after="0" w:line="240" w:lineRule="auto"/>
              <w:jc w:val="center"/>
              <w:rPr>
                <w:rFonts w:ascii="Times New Roman" w:eastAsia="Times New Roman" w:hAnsi="Times New Roman" w:cs="Times New Roman"/>
                <w:color w:val="000000"/>
                <w:sz w:val="20"/>
                <w:szCs w:val="20"/>
                <w:lang w:eastAsia="lv-LV"/>
              </w:rPr>
            </w:pPr>
          </w:p>
        </w:tc>
        <w:tc>
          <w:tcPr>
            <w:tcW w:w="385" w:type="dxa"/>
            <w:tcBorders>
              <w:top w:val="single" w:sz="4" w:space="0" w:color="auto"/>
              <w:left w:val="nil"/>
              <w:right w:val="nil"/>
            </w:tcBorders>
            <w:shd w:val="clear" w:color="auto" w:fill="auto"/>
            <w:vAlign w:val="center"/>
            <w:hideMark/>
          </w:tcPr>
          <w:p w14:paraId="4D252C53" w14:textId="77777777" w:rsidR="00673575" w:rsidRPr="00171D31" w:rsidRDefault="00673575" w:rsidP="00673575">
            <w:pPr>
              <w:spacing w:after="0" w:line="240" w:lineRule="auto"/>
              <w:jc w:val="center"/>
              <w:rPr>
                <w:rFonts w:ascii="Times New Roman" w:eastAsia="Times New Roman" w:hAnsi="Times New Roman" w:cs="Times New Roman"/>
                <w:color w:val="000000"/>
                <w:sz w:val="20"/>
                <w:szCs w:val="20"/>
                <w:lang w:eastAsia="lv-LV"/>
              </w:rPr>
            </w:pPr>
          </w:p>
        </w:tc>
        <w:tc>
          <w:tcPr>
            <w:tcW w:w="1232" w:type="dxa"/>
            <w:tcBorders>
              <w:top w:val="single" w:sz="4" w:space="0" w:color="auto"/>
              <w:left w:val="nil"/>
              <w:right w:val="nil"/>
            </w:tcBorders>
            <w:shd w:val="clear" w:color="auto" w:fill="auto"/>
            <w:vAlign w:val="center"/>
            <w:hideMark/>
          </w:tcPr>
          <w:p w14:paraId="262246E4" w14:textId="77777777" w:rsidR="00673575" w:rsidRPr="00171D31" w:rsidRDefault="00673575" w:rsidP="00673575">
            <w:pPr>
              <w:spacing w:after="0" w:line="240" w:lineRule="auto"/>
              <w:jc w:val="center"/>
              <w:rPr>
                <w:rFonts w:ascii="Times New Roman" w:eastAsia="Times New Roman" w:hAnsi="Times New Roman" w:cs="Times New Roman"/>
                <w:color w:val="000000"/>
                <w:sz w:val="20"/>
                <w:szCs w:val="20"/>
                <w:lang w:eastAsia="lv-LV"/>
              </w:rPr>
            </w:pPr>
          </w:p>
        </w:tc>
        <w:tc>
          <w:tcPr>
            <w:tcW w:w="849" w:type="dxa"/>
            <w:tcBorders>
              <w:top w:val="single" w:sz="4" w:space="0" w:color="auto"/>
              <w:left w:val="nil"/>
              <w:right w:val="nil"/>
            </w:tcBorders>
            <w:shd w:val="clear" w:color="auto" w:fill="auto"/>
            <w:vAlign w:val="center"/>
            <w:hideMark/>
          </w:tcPr>
          <w:p w14:paraId="0C067166" w14:textId="77777777" w:rsidR="00673575" w:rsidRPr="00171D31" w:rsidRDefault="00673575" w:rsidP="00673575">
            <w:pPr>
              <w:spacing w:after="0" w:line="240" w:lineRule="auto"/>
              <w:jc w:val="center"/>
              <w:rPr>
                <w:rFonts w:ascii="Times New Roman" w:eastAsia="Times New Roman" w:hAnsi="Times New Roman" w:cs="Times New Roman"/>
                <w:color w:val="000000"/>
                <w:sz w:val="20"/>
                <w:szCs w:val="20"/>
                <w:lang w:eastAsia="lv-LV"/>
              </w:rPr>
            </w:pPr>
          </w:p>
        </w:tc>
        <w:tc>
          <w:tcPr>
            <w:tcW w:w="284" w:type="dxa"/>
            <w:gridSpan w:val="2"/>
            <w:tcBorders>
              <w:top w:val="single" w:sz="4" w:space="0" w:color="auto"/>
              <w:left w:val="nil"/>
              <w:right w:val="nil"/>
            </w:tcBorders>
            <w:shd w:val="clear" w:color="auto" w:fill="auto"/>
            <w:noWrap/>
            <w:vAlign w:val="bottom"/>
            <w:hideMark/>
          </w:tcPr>
          <w:p w14:paraId="6E38FDFD" w14:textId="77777777" w:rsidR="00673575" w:rsidRPr="00171D31" w:rsidRDefault="00673575" w:rsidP="00673575">
            <w:pPr>
              <w:spacing w:after="0" w:line="240" w:lineRule="auto"/>
              <w:rPr>
                <w:rFonts w:ascii="Times New Roman" w:eastAsia="Times New Roman" w:hAnsi="Times New Roman" w:cs="Times New Roman"/>
                <w:color w:val="000000"/>
                <w:sz w:val="20"/>
                <w:szCs w:val="20"/>
                <w:lang w:eastAsia="lv-LV"/>
              </w:rPr>
            </w:pPr>
          </w:p>
        </w:tc>
        <w:tc>
          <w:tcPr>
            <w:tcW w:w="1135" w:type="dxa"/>
            <w:tcBorders>
              <w:top w:val="single" w:sz="4" w:space="0" w:color="auto"/>
              <w:left w:val="nil"/>
              <w:right w:val="nil"/>
            </w:tcBorders>
            <w:shd w:val="clear" w:color="auto" w:fill="auto"/>
            <w:noWrap/>
            <w:vAlign w:val="bottom"/>
            <w:hideMark/>
          </w:tcPr>
          <w:p w14:paraId="1B74CBFF" w14:textId="77777777" w:rsidR="00673575" w:rsidRPr="00171D31" w:rsidRDefault="00673575" w:rsidP="00673575">
            <w:pPr>
              <w:spacing w:after="0" w:line="240" w:lineRule="auto"/>
              <w:rPr>
                <w:rFonts w:ascii="Times New Roman" w:eastAsia="Times New Roman" w:hAnsi="Times New Roman" w:cs="Times New Roman"/>
                <w:color w:val="000000"/>
                <w:sz w:val="20"/>
                <w:szCs w:val="20"/>
                <w:lang w:eastAsia="lv-LV"/>
              </w:rPr>
            </w:pPr>
          </w:p>
        </w:tc>
        <w:tc>
          <w:tcPr>
            <w:tcW w:w="992" w:type="dxa"/>
            <w:gridSpan w:val="2"/>
            <w:tcBorders>
              <w:top w:val="single" w:sz="4" w:space="0" w:color="auto"/>
              <w:left w:val="nil"/>
              <w:right w:val="single" w:sz="8" w:space="0" w:color="auto"/>
            </w:tcBorders>
            <w:shd w:val="clear" w:color="auto" w:fill="auto"/>
            <w:noWrap/>
            <w:vAlign w:val="bottom"/>
            <w:hideMark/>
          </w:tcPr>
          <w:p w14:paraId="6AC2BD7E" w14:textId="77777777" w:rsidR="00673575" w:rsidRPr="00171D31" w:rsidRDefault="00673575" w:rsidP="00673575">
            <w:pPr>
              <w:spacing w:after="0" w:line="240" w:lineRule="auto"/>
              <w:ind w:left="-833" w:hanging="691"/>
              <w:rPr>
                <w:rFonts w:ascii="Times New Roman" w:eastAsia="Times New Roman" w:hAnsi="Times New Roman" w:cs="Times New Roman"/>
                <w:color w:val="000000"/>
                <w:sz w:val="20"/>
                <w:szCs w:val="20"/>
                <w:lang w:eastAsia="lv-LV"/>
              </w:rPr>
            </w:pPr>
            <w:r w:rsidRPr="00171D31">
              <w:rPr>
                <w:rFonts w:ascii="Times New Roman" w:eastAsia="Times New Roman" w:hAnsi="Times New Roman" w:cs="Times New Roman"/>
                <w:color w:val="000000"/>
                <w:sz w:val="20"/>
                <w:szCs w:val="20"/>
                <w:lang w:eastAsia="lv-LV"/>
              </w:rPr>
              <w:t> </w:t>
            </w:r>
          </w:p>
        </w:tc>
      </w:tr>
      <w:tr w:rsidR="00673575" w:rsidRPr="00171D31" w14:paraId="5C523A9C" w14:textId="77777777" w:rsidTr="00673575">
        <w:trPr>
          <w:trHeight w:val="765"/>
        </w:trPr>
        <w:tc>
          <w:tcPr>
            <w:tcW w:w="3676"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47F93FE7" w14:textId="77777777" w:rsidR="00673575" w:rsidRPr="00171D31" w:rsidRDefault="00673575" w:rsidP="00673575">
            <w:pPr>
              <w:spacing w:after="0" w:line="240" w:lineRule="auto"/>
              <w:jc w:val="both"/>
              <w:rPr>
                <w:rFonts w:ascii="Times New Roman" w:eastAsia="Times New Roman" w:hAnsi="Times New Roman" w:cs="Times New Roman"/>
                <w:color w:val="000000"/>
                <w:sz w:val="20"/>
                <w:szCs w:val="20"/>
                <w:lang w:eastAsia="lv-LV"/>
              </w:rPr>
            </w:pPr>
            <w:r w:rsidRPr="00171D31">
              <w:rPr>
                <w:rFonts w:ascii="Times New Roman" w:eastAsia="Times New Roman" w:hAnsi="Times New Roman" w:cs="Times New Roman"/>
                <w:color w:val="000000"/>
                <w:sz w:val="20"/>
                <w:szCs w:val="20"/>
                <w:lang w:eastAsia="lv-LV"/>
              </w:rPr>
              <w:t>2.3.</w:t>
            </w:r>
            <w:r>
              <w:rPr>
                <w:rFonts w:ascii="Times New Roman" w:eastAsia="Times New Roman" w:hAnsi="Times New Roman" w:cs="Times New Roman"/>
                <w:color w:val="000000"/>
                <w:sz w:val="20"/>
                <w:szCs w:val="20"/>
                <w:lang w:eastAsia="lv-LV"/>
              </w:rPr>
              <w:t> </w:t>
            </w:r>
            <w:r w:rsidRPr="00171D31">
              <w:rPr>
                <w:rFonts w:ascii="Times New Roman" w:eastAsia="Times New Roman" w:hAnsi="Times New Roman" w:cs="Times New Roman"/>
                <w:color w:val="000000"/>
                <w:sz w:val="20"/>
                <w:szCs w:val="20"/>
                <w:lang w:eastAsia="lv-LV"/>
              </w:rPr>
              <w:t>Dokumenta, kas nepārsniedz A3 formātu, kopija bez pareizības apliecinājuma 5</w:t>
            </w:r>
            <w:r>
              <w:rPr>
                <w:rFonts w:ascii="Times New Roman" w:eastAsia="Times New Roman" w:hAnsi="Times New Roman" w:cs="Times New Roman"/>
                <w:color w:val="000000"/>
                <w:sz w:val="20"/>
                <w:szCs w:val="20"/>
                <w:lang w:eastAsia="lv-LV"/>
              </w:rPr>
              <w:t xml:space="preserve"> </w:t>
            </w:r>
            <w:r w:rsidRPr="00171D31">
              <w:rPr>
                <w:rFonts w:ascii="Times New Roman" w:eastAsia="Times New Roman" w:hAnsi="Times New Roman" w:cs="Times New Roman"/>
                <w:color w:val="000000"/>
                <w:sz w:val="20"/>
                <w:szCs w:val="20"/>
                <w:lang w:eastAsia="lv-LV"/>
              </w:rPr>
              <w:t>darba dienu laikā (</w:t>
            </w:r>
            <w:r>
              <w:rPr>
                <w:rFonts w:ascii="Times New Roman" w:eastAsia="Times New Roman" w:hAnsi="Times New Roman" w:cs="Times New Roman"/>
                <w:color w:val="000000"/>
                <w:sz w:val="20"/>
                <w:szCs w:val="20"/>
                <w:lang w:eastAsia="lv-LV"/>
              </w:rPr>
              <w:t xml:space="preserve">saskaņā ar spēkā esošā cenrāža </w:t>
            </w:r>
            <w:r w:rsidRPr="00171D31">
              <w:rPr>
                <w:rFonts w:ascii="Times New Roman" w:eastAsia="Times New Roman" w:hAnsi="Times New Roman" w:cs="Times New Roman"/>
                <w:color w:val="000000"/>
                <w:sz w:val="20"/>
                <w:szCs w:val="20"/>
                <w:lang w:eastAsia="lv-LV"/>
              </w:rPr>
              <w:t>1.2.2.3.</w:t>
            </w:r>
            <w:r>
              <w:rPr>
                <w:rFonts w:ascii="Times New Roman" w:eastAsia="Times New Roman" w:hAnsi="Times New Roman" w:cs="Times New Roman"/>
                <w:color w:val="000000"/>
                <w:sz w:val="20"/>
                <w:szCs w:val="20"/>
                <w:lang w:eastAsia="lv-LV"/>
              </w:rPr>
              <w:t> apakš</w:t>
            </w:r>
            <w:r w:rsidRPr="00171D31">
              <w:rPr>
                <w:rFonts w:ascii="Times New Roman" w:eastAsia="Times New Roman" w:hAnsi="Times New Roman" w:cs="Times New Roman"/>
                <w:color w:val="000000"/>
                <w:sz w:val="20"/>
                <w:szCs w:val="20"/>
                <w:lang w:eastAsia="lv-LV"/>
              </w:rPr>
              <w:t>punktu)</w:t>
            </w:r>
          </w:p>
        </w:tc>
        <w:tc>
          <w:tcPr>
            <w:tcW w:w="2122" w:type="dxa"/>
            <w:tcBorders>
              <w:top w:val="single" w:sz="4" w:space="0" w:color="auto"/>
              <w:left w:val="nil"/>
              <w:bottom w:val="single" w:sz="4" w:space="0" w:color="auto"/>
              <w:right w:val="single" w:sz="8" w:space="0" w:color="auto"/>
            </w:tcBorders>
            <w:shd w:val="clear" w:color="auto" w:fill="auto"/>
            <w:vAlign w:val="center"/>
            <w:hideMark/>
          </w:tcPr>
          <w:p w14:paraId="40156852" w14:textId="77777777" w:rsidR="00673575" w:rsidRPr="00171D31" w:rsidRDefault="00673575" w:rsidP="00673575">
            <w:pPr>
              <w:spacing w:after="0" w:line="240" w:lineRule="auto"/>
              <w:jc w:val="both"/>
              <w:rPr>
                <w:rFonts w:ascii="Times New Roman" w:eastAsia="Times New Roman" w:hAnsi="Times New Roman" w:cs="Times New Roman"/>
                <w:color w:val="000000"/>
                <w:sz w:val="20"/>
                <w:szCs w:val="20"/>
                <w:lang w:eastAsia="lv-LV"/>
              </w:rPr>
            </w:pPr>
            <w:r w:rsidRPr="00171D31">
              <w:rPr>
                <w:rFonts w:ascii="Times New Roman" w:eastAsia="Times New Roman" w:hAnsi="Times New Roman" w:cs="Times New Roman"/>
                <w:color w:val="000000"/>
                <w:sz w:val="20"/>
                <w:szCs w:val="20"/>
                <w:lang w:eastAsia="lv-LV"/>
              </w:rPr>
              <w:t>302</w:t>
            </w:r>
            <w:r>
              <w:rPr>
                <w:rFonts w:ascii="Times New Roman" w:eastAsia="Times New Roman" w:hAnsi="Times New Roman" w:cs="Times New Roman"/>
                <w:color w:val="000000"/>
                <w:sz w:val="20"/>
                <w:szCs w:val="20"/>
                <w:lang w:eastAsia="lv-LV"/>
              </w:rPr>
              <w:t> </w:t>
            </w:r>
            <w:r w:rsidRPr="00171D31">
              <w:rPr>
                <w:rFonts w:ascii="Times New Roman" w:eastAsia="Times New Roman" w:hAnsi="Times New Roman" w:cs="Times New Roman"/>
                <w:color w:val="000000"/>
                <w:sz w:val="20"/>
                <w:szCs w:val="20"/>
                <w:lang w:eastAsia="lv-LV"/>
              </w:rPr>
              <w:t>lpp.</w:t>
            </w:r>
            <w:r>
              <w:rPr>
                <w:rFonts w:ascii="Times New Roman" w:eastAsia="Times New Roman" w:hAnsi="Times New Roman" w:cs="Times New Roman"/>
                <w:color w:val="000000"/>
                <w:sz w:val="20"/>
                <w:szCs w:val="20"/>
                <w:lang w:eastAsia="lv-LV"/>
              </w:rPr>
              <w:t xml:space="preserve"> </w:t>
            </w:r>
            <w:r w:rsidRPr="00171D31">
              <w:rPr>
                <w:rFonts w:ascii="Times New Roman" w:eastAsia="Times New Roman" w:hAnsi="Times New Roman" w:cs="Times New Roman"/>
                <w:color w:val="000000"/>
                <w:sz w:val="20"/>
                <w:szCs w:val="20"/>
                <w:lang w:eastAsia="lv-LV"/>
              </w:rPr>
              <w:t>x 1,14</w:t>
            </w:r>
            <w:r>
              <w:rPr>
                <w:rFonts w:ascii="Times New Roman" w:eastAsia="Times New Roman" w:hAnsi="Times New Roman" w:cs="Times New Roman"/>
                <w:color w:val="000000"/>
                <w:sz w:val="20"/>
                <w:szCs w:val="20"/>
                <w:lang w:eastAsia="lv-LV"/>
              </w:rPr>
              <w:t> </w:t>
            </w:r>
            <w:r w:rsidRPr="00171D31">
              <w:rPr>
                <w:rFonts w:ascii="Times New Roman" w:eastAsia="Times New Roman" w:hAnsi="Times New Roman" w:cs="Times New Roman"/>
                <w:i/>
                <w:iCs/>
                <w:color w:val="000000"/>
                <w:sz w:val="20"/>
                <w:szCs w:val="20"/>
                <w:lang w:eastAsia="lv-LV"/>
              </w:rPr>
              <w:t>euro</w:t>
            </w:r>
            <w:r w:rsidRPr="00171D31">
              <w:rPr>
                <w:rFonts w:ascii="Times New Roman" w:eastAsia="Times New Roman" w:hAnsi="Times New Roman" w:cs="Times New Roman"/>
                <w:color w:val="000000"/>
                <w:sz w:val="20"/>
                <w:szCs w:val="20"/>
                <w:lang w:eastAsia="lv-LV"/>
              </w:rPr>
              <w:t>= 344</w:t>
            </w:r>
            <w:r>
              <w:rPr>
                <w:rFonts w:ascii="Times New Roman" w:eastAsia="Times New Roman" w:hAnsi="Times New Roman" w:cs="Times New Roman"/>
                <w:color w:val="000000"/>
                <w:sz w:val="20"/>
                <w:szCs w:val="20"/>
                <w:lang w:eastAsia="lv-LV"/>
              </w:rPr>
              <w:t> </w:t>
            </w:r>
            <w:r w:rsidRPr="00171D31">
              <w:rPr>
                <w:rFonts w:ascii="Times New Roman" w:eastAsia="Times New Roman" w:hAnsi="Times New Roman" w:cs="Times New Roman"/>
                <w:i/>
                <w:iCs/>
                <w:color w:val="000000"/>
                <w:sz w:val="20"/>
                <w:szCs w:val="20"/>
                <w:lang w:eastAsia="lv-LV"/>
              </w:rPr>
              <w:t>euro</w:t>
            </w:r>
          </w:p>
        </w:tc>
        <w:tc>
          <w:tcPr>
            <w:tcW w:w="2613" w:type="dxa"/>
            <w:vMerge/>
            <w:tcBorders>
              <w:top w:val="single" w:sz="4" w:space="0" w:color="auto"/>
              <w:left w:val="single" w:sz="8" w:space="0" w:color="auto"/>
              <w:bottom w:val="single" w:sz="8" w:space="0" w:color="000000"/>
              <w:right w:val="single" w:sz="8" w:space="0" w:color="auto"/>
            </w:tcBorders>
            <w:vAlign w:val="center"/>
            <w:hideMark/>
          </w:tcPr>
          <w:p w14:paraId="104FDEBE" w14:textId="77777777" w:rsidR="00673575" w:rsidRPr="00171D31" w:rsidRDefault="00673575" w:rsidP="00673575">
            <w:pPr>
              <w:spacing w:after="0" w:line="240" w:lineRule="auto"/>
              <w:rPr>
                <w:rFonts w:ascii="Times New Roman" w:eastAsia="Times New Roman" w:hAnsi="Times New Roman" w:cs="Times New Roman"/>
                <w:color w:val="000000"/>
                <w:sz w:val="20"/>
                <w:szCs w:val="20"/>
                <w:lang w:eastAsia="lv-LV"/>
              </w:rPr>
            </w:pPr>
          </w:p>
        </w:tc>
        <w:tc>
          <w:tcPr>
            <w:tcW w:w="740" w:type="dxa"/>
            <w:tcBorders>
              <w:left w:val="nil"/>
              <w:bottom w:val="nil"/>
              <w:right w:val="nil"/>
            </w:tcBorders>
            <w:shd w:val="clear" w:color="auto" w:fill="auto"/>
            <w:vAlign w:val="center"/>
            <w:hideMark/>
          </w:tcPr>
          <w:p w14:paraId="6320E767" w14:textId="77777777" w:rsidR="00673575" w:rsidRPr="00171D31" w:rsidRDefault="00673575" w:rsidP="00673575">
            <w:pPr>
              <w:spacing w:after="0" w:line="240" w:lineRule="auto"/>
              <w:jc w:val="center"/>
              <w:rPr>
                <w:rFonts w:ascii="Times New Roman" w:eastAsia="Times New Roman" w:hAnsi="Times New Roman" w:cs="Times New Roman"/>
                <w:color w:val="000000"/>
                <w:sz w:val="20"/>
                <w:szCs w:val="20"/>
                <w:lang w:eastAsia="lv-LV"/>
              </w:rPr>
            </w:pPr>
            <w:r w:rsidRPr="00171D31">
              <w:rPr>
                <w:rFonts w:ascii="Times New Roman" w:eastAsia="Times New Roman" w:hAnsi="Times New Roman" w:cs="Times New Roman"/>
                <w:color w:val="000000"/>
                <w:sz w:val="20"/>
                <w:szCs w:val="20"/>
                <w:lang w:eastAsia="lv-LV"/>
              </w:rPr>
              <w:t> </w:t>
            </w:r>
          </w:p>
        </w:tc>
        <w:tc>
          <w:tcPr>
            <w:tcW w:w="466" w:type="dxa"/>
            <w:tcBorders>
              <w:left w:val="nil"/>
              <w:bottom w:val="nil"/>
              <w:right w:val="nil"/>
            </w:tcBorders>
            <w:shd w:val="clear" w:color="auto" w:fill="auto"/>
            <w:vAlign w:val="center"/>
            <w:hideMark/>
          </w:tcPr>
          <w:p w14:paraId="005A4618" w14:textId="77777777" w:rsidR="00673575" w:rsidRPr="00171D31" w:rsidRDefault="00673575" w:rsidP="00673575">
            <w:pPr>
              <w:spacing w:after="0" w:line="240" w:lineRule="auto"/>
              <w:jc w:val="center"/>
              <w:rPr>
                <w:rFonts w:ascii="Times New Roman" w:eastAsia="Times New Roman" w:hAnsi="Times New Roman" w:cs="Times New Roman"/>
                <w:color w:val="000000"/>
                <w:sz w:val="20"/>
                <w:szCs w:val="20"/>
                <w:lang w:eastAsia="lv-LV"/>
              </w:rPr>
            </w:pPr>
          </w:p>
        </w:tc>
        <w:tc>
          <w:tcPr>
            <w:tcW w:w="385" w:type="dxa"/>
            <w:tcBorders>
              <w:left w:val="nil"/>
              <w:bottom w:val="nil"/>
              <w:right w:val="nil"/>
            </w:tcBorders>
            <w:shd w:val="clear" w:color="auto" w:fill="auto"/>
            <w:vAlign w:val="center"/>
            <w:hideMark/>
          </w:tcPr>
          <w:p w14:paraId="223FBADF" w14:textId="77777777" w:rsidR="00673575" w:rsidRPr="00171D31" w:rsidRDefault="00673575" w:rsidP="00673575">
            <w:pPr>
              <w:spacing w:after="0" w:line="240" w:lineRule="auto"/>
              <w:jc w:val="center"/>
              <w:rPr>
                <w:rFonts w:ascii="Times New Roman" w:eastAsia="Times New Roman" w:hAnsi="Times New Roman" w:cs="Times New Roman"/>
                <w:color w:val="000000"/>
                <w:sz w:val="20"/>
                <w:szCs w:val="20"/>
                <w:lang w:eastAsia="lv-LV"/>
              </w:rPr>
            </w:pPr>
          </w:p>
        </w:tc>
        <w:tc>
          <w:tcPr>
            <w:tcW w:w="1232" w:type="dxa"/>
            <w:tcBorders>
              <w:left w:val="nil"/>
              <w:bottom w:val="nil"/>
              <w:right w:val="nil"/>
            </w:tcBorders>
            <w:shd w:val="clear" w:color="auto" w:fill="auto"/>
            <w:vAlign w:val="center"/>
            <w:hideMark/>
          </w:tcPr>
          <w:p w14:paraId="01F0C0AD" w14:textId="77777777" w:rsidR="00673575" w:rsidRPr="00171D31" w:rsidRDefault="00673575" w:rsidP="00673575">
            <w:pPr>
              <w:spacing w:after="0" w:line="240" w:lineRule="auto"/>
              <w:jc w:val="center"/>
              <w:rPr>
                <w:rFonts w:ascii="Times New Roman" w:eastAsia="Times New Roman" w:hAnsi="Times New Roman" w:cs="Times New Roman"/>
                <w:color w:val="000000"/>
                <w:sz w:val="20"/>
                <w:szCs w:val="20"/>
                <w:lang w:eastAsia="lv-LV"/>
              </w:rPr>
            </w:pPr>
          </w:p>
        </w:tc>
        <w:tc>
          <w:tcPr>
            <w:tcW w:w="849" w:type="dxa"/>
            <w:tcBorders>
              <w:left w:val="nil"/>
              <w:bottom w:val="nil"/>
              <w:right w:val="nil"/>
            </w:tcBorders>
            <w:shd w:val="clear" w:color="auto" w:fill="auto"/>
            <w:vAlign w:val="center"/>
            <w:hideMark/>
          </w:tcPr>
          <w:p w14:paraId="0C1C6F8A" w14:textId="77777777" w:rsidR="00673575" w:rsidRPr="00171D31" w:rsidRDefault="00673575" w:rsidP="00673575">
            <w:pPr>
              <w:spacing w:after="0" w:line="240" w:lineRule="auto"/>
              <w:jc w:val="center"/>
              <w:rPr>
                <w:rFonts w:ascii="Times New Roman" w:eastAsia="Times New Roman" w:hAnsi="Times New Roman" w:cs="Times New Roman"/>
                <w:color w:val="000000"/>
                <w:sz w:val="20"/>
                <w:szCs w:val="20"/>
                <w:lang w:eastAsia="lv-LV"/>
              </w:rPr>
            </w:pPr>
          </w:p>
        </w:tc>
        <w:tc>
          <w:tcPr>
            <w:tcW w:w="284" w:type="dxa"/>
            <w:gridSpan w:val="2"/>
            <w:tcBorders>
              <w:left w:val="nil"/>
              <w:bottom w:val="nil"/>
              <w:right w:val="nil"/>
            </w:tcBorders>
            <w:shd w:val="clear" w:color="auto" w:fill="auto"/>
            <w:noWrap/>
            <w:vAlign w:val="bottom"/>
            <w:hideMark/>
          </w:tcPr>
          <w:p w14:paraId="39EFA793" w14:textId="77777777" w:rsidR="00673575" w:rsidRPr="00171D31" w:rsidRDefault="00673575" w:rsidP="00673575">
            <w:pPr>
              <w:spacing w:after="0" w:line="240" w:lineRule="auto"/>
              <w:rPr>
                <w:rFonts w:ascii="Times New Roman" w:eastAsia="Times New Roman" w:hAnsi="Times New Roman" w:cs="Times New Roman"/>
                <w:color w:val="000000"/>
                <w:sz w:val="20"/>
                <w:szCs w:val="20"/>
                <w:lang w:eastAsia="lv-LV"/>
              </w:rPr>
            </w:pPr>
          </w:p>
        </w:tc>
        <w:tc>
          <w:tcPr>
            <w:tcW w:w="1135" w:type="dxa"/>
            <w:tcBorders>
              <w:left w:val="nil"/>
              <w:bottom w:val="nil"/>
              <w:right w:val="nil"/>
            </w:tcBorders>
            <w:shd w:val="clear" w:color="auto" w:fill="auto"/>
            <w:noWrap/>
            <w:vAlign w:val="bottom"/>
            <w:hideMark/>
          </w:tcPr>
          <w:p w14:paraId="39FC83D7" w14:textId="77777777" w:rsidR="00673575" w:rsidRPr="00171D31" w:rsidRDefault="00673575" w:rsidP="00673575">
            <w:pPr>
              <w:spacing w:after="0" w:line="240" w:lineRule="auto"/>
              <w:rPr>
                <w:rFonts w:ascii="Times New Roman" w:eastAsia="Times New Roman" w:hAnsi="Times New Roman" w:cs="Times New Roman"/>
                <w:color w:val="000000"/>
                <w:sz w:val="20"/>
                <w:szCs w:val="20"/>
                <w:lang w:eastAsia="lv-LV"/>
              </w:rPr>
            </w:pPr>
          </w:p>
        </w:tc>
        <w:tc>
          <w:tcPr>
            <w:tcW w:w="992" w:type="dxa"/>
            <w:gridSpan w:val="2"/>
            <w:tcBorders>
              <w:left w:val="nil"/>
              <w:bottom w:val="nil"/>
              <w:right w:val="single" w:sz="8" w:space="0" w:color="auto"/>
            </w:tcBorders>
            <w:shd w:val="clear" w:color="auto" w:fill="auto"/>
            <w:noWrap/>
            <w:vAlign w:val="bottom"/>
            <w:hideMark/>
          </w:tcPr>
          <w:p w14:paraId="275AAAAB" w14:textId="77777777" w:rsidR="00673575" w:rsidRPr="00171D31" w:rsidRDefault="00673575" w:rsidP="00673575">
            <w:pPr>
              <w:spacing w:after="0" w:line="240" w:lineRule="auto"/>
              <w:ind w:left="-833" w:hanging="691"/>
              <w:rPr>
                <w:rFonts w:ascii="Times New Roman" w:eastAsia="Times New Roman" w:hAnsi="Times New Roman" w:cs="Times New Roman"/>
                <w:color w:val="000000"/>
                <w:sz w:val="20"/>
                <w:szCs w:val="20"/>
                <w:lang w:eastAsia="lv-LV"/>
              </w:rPr>
            </w:pPr>
            <w:r w:rsidRPr="00171D31">
              <w:rPr>
                <w:rFonts w:ascii="Times New Roman" w:eastAsia="Times New Roman" w:hAnsi="Times New Roman" w:cs="Times New Roman"/>
                <w:color w:val="000000"/>
                <w:sz w:val="20"/>
                <w:szCs w:val="20"/>
                <w:lang w:eastAsia="lv-LV"/>
              </w:rPr>
              <w:t> </w:t>
            </w:r>
          </w:p>
        </w:tc>
      </w:tr>
      <w:tr w:rsidR="00673575" w:rsidRPr="00171D31" w14:paraId="57D7D85C" w14:textId="77777777" w:rsidTr="00673575">
        <w:trPr>
          <w:trHeight w:val="765"/>
        </w:trPr>
        <w:tc>
          <w:tcPr>
            <w:tcW w:w="3676" w:type="dxa"/>
            <w:tcBorders>
              <w:top w:val="single" w:sz="4" w:space="0" w:color="auto"/>
              <w:left w:val="single" w:sz="4" w:space="0" w:color="auto"/>
              <w:bottom w:val="single" w:sz="4" w:space="0" w:color="auto"/>
              <w:right w:val="single" w:sz="8" w:space="0" w:color="auto"/>
            </w:tcBorders>
            <w:shd w:val="clear" w:color="auto" w:fill="auto"/>
            <w:vAlign w:val="center"/>
            <w:hideMark/>
          </w:tcPr>
          <w:p w14:paraId="599F605E" w14:textId="77777777" w:rsidR="00673575" w:rsidRPr="00171D31" w:rsidRDefault="00673575" w:rsidP="00673575">
            <w:pPr>
              <w:spacing w:after="0" w:line="240" w:lineRule="auto"/>
              <w:jc w:val="both"/>
              <w:rPr>
                <w:rFonts w:ascii="Times New Roman" w:eastAsia="Times New Roman" w:hAnsi="Times New Roman" w:cs="Times New Roman"/>
                <w:color w:val="000000"/>
                <w:sz w:val="20"/>
                <w:szCs w:val="20"/>
                <w:lang w:eastAsia="lv-LV"/>
              </w:rPr>
            </w:pPr>
            <w:r w:rsidRPr="00171D31">
              <w:rPr>
                <w:rFonts w:ascii="Times New Roman" w:eastAsia="Times New Roman" w:hAnsi="Times New Roman" w:cs="Times New Roman"/>
                <w:color w:val="000000"/>
                <w:sz w:val="20"/>
                <w:szCs w:val="20"/>
                <w:lang w:eastAsia="lv-LV"/>
              </w:rPr>
              <w:t>2.4.</w:t>
            </w:r>
            <w:r>
              <w:rPr>
                <w:rFonts w:ascii="Times New Roman" w:eastAsia="Times New Roman" w:hAnsi="Times New Roman" w:cs="Times New Roman"/>
                <w:color w:val="000000"/>
                <w:sz w:val="20"/>
                <w:szCs w:val="20"/>
                <w:lang w:eastAsia="lv-LV"/>
              </w:rPr>
              <w:t> </w:t>
            </w:r>
            <w:r w:rsidRPr="00171D31">
              <w:rPr>
                <w:rFonts w:ascii="Times New Roman" w:eastAsia="Times New Roman" w:hAnsi="Times New Roman" w:cs="Times New Roman"/>
                <w:color w:val="000000"/>
                <w:sz w:val="20"/>
                <w:szCs w:val="20"/>
                <w:lang w:eastAsia="lv-LV"/>
              </w:rPr>
              <w:t>Dokument</w:t>
            </w:r>
            <w:r>
              <w:rPr>
                <w:rFonts w:ascii="Times New Roman" w:eastAsia="Times New Roman" w:hAnsi="Times New Roman" w:cs="Times New Roman"/>
                <w:color w:val="000000"/>
                <w:sz w:val="20"/>
                <w:szCs w:val="20"/>
                <w:lang w:eastAsia="lv-LV"/>
              </w:rPr>
              <w:t xml:space="preserve">a, kas nepārsniedz A3 formātu, </w:t>
            </w:r>
            <w:r w:rsidRPr="00171D31">
              <w:rPr>
                <w:rFonts w:ascii="Times New Roman" w:eastAsia="Times New Roman" w:hAnsi="Times New Roman" w:cs="Times New Roman"/>
                <w:color w:val="000000"/>
                <w:sz w:val="20"/>
                <w:szCs w:val="20"/>
                <w:lang w:eastAsia="lv-LV"/>
              </w:rPr>
              <w:t>kopija ar pareizības apliecinājumu 5 darba dienu laikā (saskaņā ar spēkā esošā cenrāža 1.2.2.1.</w:t>
            </w:r>
            <w:r>
              <w:rPr>
                <w:rFonts w:ascii="Times New Roman" w:eastAsia="Times New Roman" w:hAnsi="Times New Roman" w:cs="Times New Roman"/>
                <w:color w:val="000000"/>
                <w:sz w:val="20"/>
                <w:szCs w:val="20"/>
                <w:lang w:eastAsia="lv-LV"/>
              </w:rPr>
              <w:t> apakš</w:t>
            </w:r>
            <w:r w:rsidRPr="00171D31">
              <w:rPr>
                <w:rFonts w:ascii="Times New Roman" w:eastAsia="Times New Roman" w:hAnsi="Times New Roman" w:cs="Times New Roman"/>
                <w:color w:val="000000"/>
                <w:sz w:val="20"/>
                <w:szCs w:val="20"/>
                <w:lang w:eastAsia="lv-LV"/>
              </w:rPr>
              <w:t>punktu)</w:t>
            </w:r>
          </w:p>
        </w:tc>
        <w:tc>
          <w:tcPr>
            <w:tcW w:w="2122" w:type="dxa"/>
            <w:tcBorders>
              <w:top w:val="single" w:sz="4" w:space="0" w:color="auto"/>
              <w:left w:val="nil"/>
              <w:bottom w:val="single" w:sz="4" w:space="0" w:color="auto"/>
              <w:right w:val="single" w:sz="4" w:space="0" w:color="auto"/>
            </w:tcBorders>
            <w:shd w:val="clear" w:color="auto" w:fill="auto"/>
            <w:vAlign w:val="center"/>
            <w:hideMark/>
          </w:tcPr>
          <w:p w14:paraId="5240CCFD" w14:textId="77777777" w:rsidR="00673575" w:rsidRPr="00171D31" w:rsidRDefault="00673575" w:rsidP="00673575">
            <w:pPr>
              <w:spacing w:after="0" w:line="240" w:lineRule="auto"/>
              <w:jc w:val="both"/>
              <w:rPr>
                <w:rFonts w:ascii="Times New Roman" w:eastAsia="Times New Roman" w:hAnsi="Times New Roman" w:cs="Times New Roman"/>
                <w:color w:val="000000"/>
                <w:sz w:val="20"/>
                <w:szCs w:val="20"/>
                <w:lang w:eastAsia="lv-LV"/>
              </w:rPr>
            </w:pPr>
            <w:r w:rsidRPr="00171D31">
              <w:rPr>
                <w:rFonts w:ascii="Times New Roman" w:eastAsia="Times New Roman" w:hAnsi="Times New Roman" w:cs="Times New Roman"/>
                <w:color w:val="000000"/>
                <w:sz w:val="20"/>
                <w:szCs w:val="20"/>
                <w:lang w:eastAsia="lv-LV"/>
              </w:rPr>
              <w:t>265 lpp.</w:t>
            </w:r>
            <w:r>
              <w:rPr>
                <w:rFonts w:ascii="Times New Roman" w:eastAsia="Times New Roman" w:hAnsi="Times New Roman" w:cs="Times New Roman"/>
                <w:color w:val="000000"/>
                <w:sz w:val="20"/>
                <w:szCs w:val="20"/>
                <w:lang w:eastAsia="lv-LV"/>
              </w:rPr>
              <w:t xml:space="preserve"> </w:t>
            </w:r>
            <w:r w:rsidRPr="00171D31">
              <w:rPr>
                <w:rFonts w:ascii="Times New Roman" w:eastAsia="Times New Roman" w:hAnsi="Times New Roman" w:cs="Times New Roman"/>
                <w:color w:val="000000"/>
                <w:sz w:val="20"/>
                <w:szCs w:val="20"/>
                <w:lang w:eastAsia="lv-LV"/>
              </w:rPr>
              <w:t>x 1,42</w:t>
            </w:r>
            <w:r>
              <w:rPr>
                <w:rFonts w:ascii="Times New Roman" w:eastAsia="Times New Roman" w:hAnsi="Times New Roman" w:cs="Times New Roman"/>
                <w:color w:val="000000"/>
                <w:sz w:val="20"/>
                <w:szCs w:val="20"/>
                <w:lang w:eastAsia="lv-LV"/>
              </w:rPr>
              <w:t> </w:t>
            </w:r>
            <w:r w:rsidRPr="00171D31">
              <w:rPr>
                <w:rFonts w:ascii="Times New Roman" w:eastAsia="Times New Roman" w:hAnsi="Times New Roman" w:cs="Times New Roman"/>
                <w:i/>
                <w:iCs/>
                <w:color w:val="000000"/>
                <w:sz w:val="20"/>
                <w:szCs w:val="20"/>
                <w:lang w:eastAsia="lv-LV"/>
              </w:rPr>
              <w:t>euro</w:t>
            </w:r>
            <w:r w:rsidRPr="00171D31">
              <w:rPr>
                <w:rFonts w:ascii="Times New Roman" w:eastAsia="Times New Roman" w:hAnsi="Times New Roman" w:cs="Times New Roman"/>
                <w:color w:val="000000"/>
                <w:sz w:val="20"/>
                <w:szCs w:val="20"/>
                <w:lang w:eastAsia="lv-LV"/>
              </w:rPr>
              <w:t xml:space="preserve"> = 376</w:t>
            </w:r>
            <w:r>
              <w:rPr>
                <w:rFonts w:ascii="Times New Roman" w:eastAsia="Times New Roman" w:hAnsi="Times New Roman" w:cs="Times New Roman"/>
                <w:color w:val="000000"/>
                <w:sz w:val="20"/>
                <w:szCs w:val="20"/>
                <w:lang w:eastAsia="lv-LV"/>
              </w:rPr>
              <w:t> </w:t>
            </w:r>
            <w:r w:rsidRPr="00171D31">
              <w:rPr>
                <w:rFonts w:ascii="Times New Roman" w:eastAsia="Times New Roman" w:hAnsi="Times New Roman" w:cs="Times New Roman"/>
                <w:i/>
                <w:iCs/>
                <w:color w:val="000000"/>
                <w:sz w:val="20"/>
                <w:szCs w:val="20"/>
                <w:lang w:eastAsia="lv-LV"/>
              </w:rPr>
              <w:t>euro</w:t>
            </w:r>
          </w:p>
        </w:tc>
        <w:tc>
          <w:tcPr>
            <w:tcW w:w="2613" w:type="dxa"/>
            <w:vMerge/>
            <w:tcBorders>
              <w:top w:val="nil"/>
              <w:left w:val="single" w:sz="4" w:space="0" w:color="auto"/>
              <w:bottom w:val="single" w:sz="8" w:space="0" w:color="000000"/>
              <w:right w:val="single" w:sz="8" w:space="0" w:color="auto"/>
            </w:tcBorders>
            <w:vAlign w:val="center"/>
            <w:hideMark/>
          </w:tcPr>
          <w:p w14:paraId="1B04F3C2" w14:textId="77777777" w:rsidR="00673575" w:rsidRPr="00171D31" w:rsidRDefault="00673575" w:rsidP="00673575">
            <w:pPr>
              <w:spacing w:after="0" w:line="240" w:lineRule="auto"/>
              <w:rPr>
                <w:rFonts w:ascii="Times New Roman" w:eastAsia="Times New Roman" w:hAnsi="Times New Roman" w:cs="Times New Roman"/>
                <w:color w:val="000000"/>
                <w:sz w:val="20"/>
                <w:szCs w:val="20"/>
                <w:lang w:eastAsia="lv-LV"/>
              </w:rPr>
            </w:pPr>
          </w:p>
        </w:tc>
        <w:tc>
          <w:tcPr>
            <w:tcW w:w="740" w:type="dxa"/>
            <w:tcBorders>
              <w:top w:val="nil"/>
              <w:left w:val="nil"/>
              <w:bottom w:val="nil"/>
              <w:right w:val="nil"/>
            </w:tcBorders>
            <w:shd w:val="clear" w:color="auto" w:fill="auto"/>
            <w:vAlign w:val="center"/>
            <w:hideMark/>
          </w:tcPr>
          <w:p w14:paraId="280817E5" w14:textId="77777777" w:rsidR="00673575" w:rsidRPr="00171D31" w:rsidRDefault="00673575" w:rsidP="00673575">
            <w:pPr>
              <w:spacing w:after="0" w:line="240" w:lineRule="auto"/>
              <w:jc w:val="center"/>
              <w:rPr>
                <w:rFonts w:ascii="Times New Roman" w:eastAsia="Times New Roman" w:hAnsi="Times New Roman" w:cs="Times New Roman"/>
                <w:color w:val="000000"/>
                <w:sz w:val="20"/>
                <w:szCs w:val="20"/>
                <w:lang w:eastAsia="lv-LV"/>
              </w:rPr>
            </w:pPr>
            <w:r w:rsidRPr="00171D31">
              <w:rPr>
                <w:rFonts w:ascii="Times New Roman" w:eastAsia="Times New Roman" w:hAnsi="Times New Roman" w:cs="Times New Roman"/>
                <w:color w:val="000000"/>
                <w:sz w:val="20"/>
                <w:szCs w:val="20"/>
                <w:lang w:eastAsia="lv-LV"/>
              </w:rPr>
              <w:t> </w:t>
            </w:r>
          </w:p>
        </w:tc>
        <w:tc>
          <w:tcPr>
            <w:tcW w:w="466" w:type="dxa"/>
            <w:tcBorders>
              <w:top w:val="nil"/>
              <w:left w:val="nil"/>
              <w:bottom w:val="nil"/>
              <w:right w:val="nil"/>
            </w:tcBorders>
            <w:shd w:val="clear" w:color="auto" w:fill="auto"/>
            <w:vAlign w:val="center"/>
            <w:hideMark/>
          </w:tcPr>
          <w:p w14:paraId="59896B6E" w14:textId="77777777" w:rsidR="00673575" w:rsidRPr="00171D31" w:rsidRDefault="00673575" w:rsidP="00673575">
            <w:pPr>
              <w:spacing w:after="0" w:line="240" w:lineRule="auto"/>
              <w:jc w:val="center"/>
              <w:rPr>
                <w:rFonts w:ascii="Times New Roman" w:eastAsia="Times New Roman" w:hAnsi="Times New Roman" w:cs="Times New Roman"/>
                <w:color w:val="000000"/>
                <w:sz w:val="20"/>
                <w:szCs w:val="20"/>
                <w:lang w:eastAsia="lv-LV"/>
              </w:rPr>
            </w:pPr>
          </w:p>
        </w:tc>
        <w:tc>
          <w:tcPr>
            <w:tcW w:w="385" w:type="dxa"/>
            <w:tcBorders>
              <w:top w:val="nil"/>
              <w:left w:val="nil"/>
              <w:bottom w:val="nil"/>
              <w:right w:val="nil"/>
            </w:tcBorders>
            <w:shd w:val="clear" w:color="auto" w:fill="auto"/>
            <w:vAlign w:val="center"/>
            <w:hideMark/>
          </w:tcPr>
          <w:p w14:paraId="07EB407E" w14:textId="77777777" w:rsidR="00673575" w:rsidRPr="00171D31" w:rsidRDefault="00673575" w:rsidP="00673575">
            <w:pPr>
              <w:spacing w:after="0" w:line="240" w:lineRule="auto"/>
              <w:jc w:val="center"/>
              <w:rPr>
                <w:rFonts w:ascii="Times New Roman" w:eastAsia="Times New Roman" w:hAnsi="Times New Roman" w:cs="Times New Roman"/>
                <w:color w:val="000000"/>
                <w:sz w:val="20"/>
                <w:szCs w:val="20"/>
                <w:lang w:eastAsia="lv-LV"/>
              </w:rPr>
            </w:pPr>
          </w:p>
        </w:tc>
        <w:tc>
          <w:tcPr>
            <w:tcW w:w="1232" w:type="dxa"/>
            <w:tcBorders>
              <w:top w:val="nil"/>
              <w:left w:val="nil"/>
              <w:bottom w:val="nil"/>
              <w:right w:val="nil"/>
            </w:tcBorders>
            <w:shd w:val="clear" w:color="auto" w:fill="auto"/>
            <w:vAlign w:val="center"/>
            <w:hideMark/>
          </w:tcPr>
          <w:p w14:paraId="6715D9F8" w14:textId="77777777" w:rsidR="00673575" w:rsidRPr="00171D31" w:rsidRDefault="00673575" w:rsidP="00673575">
            <w:pPr>
              <w:spacing w:after="0" w:line="240" w:lineRule="auto"/>
              <w:jc w:val="center"/>
              <w:rPr>
                <w:rFonts w:ascii="Times New Roman" w:eastAsia="Times New Roman" w:hAnsi="Times New Roman" w:cs="Times New Roman"/>
                <w:color w:val="000000"/>
                <w:sz w:val="20"/>
                <w:szCs w:val="20"/>
                <w:lang w:eastAsia="lv-LV"/>
              </w:rPr>
            </w:pPr>
          </w:p>
        </w:tc>
        <w:tc>
          <w:tcPr>
            <w:tcW w:w="849" w:type="dxa"/>
            <w:tcBorders>
              <w:top w:val="nil"/>
              <w:left w:val="nil"/>
              <w:bottom w:val="nil"/>
              <w:right w:val="nil"/>
            </w:tcBorders>
            <w:shd w:val="clear" w:color="auto" w:fill="auto"/>
            <w:vAlign w:val="center"/>
            <w:hideMark/>
          </w:tcPr>
          <w:p w14:paraId="4C57E1C6" w14:textId="77777777" w:rsidR="00673575" w:rsidRPr="00171D31" w:rsidRDefault="00673575" w:rsidP="00673575">
            <w:pPr>
              <w:spacing w:after="0" w:line="240" w:lineRule="auto"/>
              <w:jc w:val="center"/>
              <w:rPr>
                <w:rFonts w:ascii="Times New Roman" w:eastAsia="Times New Roman" w:hAnsi="Times New Roman" w:cs="Times New Roman"/>
                <w:color w:val="000000"/>
                <w:sz w:val="20"/>
                <w:szCs w:val="20"/>
                <w:lang w:eastAsia="lv-LV"/>
              </w:rPr>
            </w:pPr>
          </w:p>
        </w:tc>
        <w:tc>
          <w:tcPr>
            <w:tcW w:w="284" w:type="dxa"/>
            <w:gridSpan w:val="2"/>
            <w:tcBorders>
              <w:top w:val="nil"/>
              <w:left w:val="nil"/>
              <w:bottom w:val="nil"/>
              <w:right w:val="nil"/>
            </w:tcBorders>
            <w:shd w:val="clear" w:color="auto" w:fill="auto"/>
            <w:noWrap/>
            <w:vAlign w:val="bottom"/>
            <w:hideMark/>
          </w:tcPr>
          <w:p w14:paraId="627D4B3C" w14:textId="77777777" w:rsidR="00673575" w:rsidRPr="00171D31" w:rsidRDefault="00673575" w:rsidP="00673575">
            <w:pPr>
              <w:spacing w:after="0" w:line="240" w:lineRule="auto"/>
              <w:rPr>
                <w:rFonts w:ascii="Times New Roman" w:eastAsia="Times New Roman" w:hAnsi="Times New Roman" w:cs="Times New Roman"/>
                <w:color w:val="000000"/>
                <w:sz w:val="20"/>
                <w:szCs w:val="20"/>
                <w:lang w:eastAsia="lv-LV"/>
              </w:rPr>
            </w:pPr>
          </w:p>
        </w:tc>
        <w:tc>
          <w:tcPr>
            <w:tcW w:w="1135" w:type="dxa"/>
            <w:tcBorders>
              <w:top w:val="nil"/>
              <w:left w:val="nil"/>
              <w:bottom w:val="nil"/>
              <w:right w:val="nil"/>
            </w:tcBorders>
            <w:shd w:val="clear" w:color="auto" w:fill="auto"/>
            <w:noWrap/>
            <w:vAlign w:val="bottom"/>
            <w:hideMark/>
          </w:tcPr>
          <w:p w14:paraId="7BBC229F" w14:textId="77777777" w:rsidR="00673575" w:rsidRPr="00171D31" w:rsidRDefault="00673575" w:rsidP="00673575">
            <w:pPr>
              <w:spacing w:after="0" w:line="240" w:lineRule="auto"/>
              <w:rPr>
                <w:rFonts w:ascii="Times New Roman" w:eastAsia="Times New Roman" w:hAnsi="Times New Roman" w:cs="Times New Roman"/>
                <w:color w:val="000000"/>
                <w:sz w:val="20"/>
                <w:szCs w:val="20"/>
                <w:lang w:eastAsia="lv-LV"/>
              </w:rPr>
            </w:pPr>
          </w:p>
        </w:tc>
        <w:tc>
          <w:tcPr>
            <w:tcW w:w="992" w:type="dxa"/>
            <w:gridSpan w:val="2"/>
            <w:tcBorders>
              <w:top w:val="nil"/>
              <w:left w:val="nil"/>
              <w:bottom w:val="nil"/>
              <w:right w:val="single" w:sz="8" w:space="0" w:color="auto"/>
            </w:tcBorders>
            <w:shd w:val="clear" w:color="auto" w:fill="auto"/>
            <w:noWrap/>
            <w:vAlign w:val="bottom"/>
            <w:hideMark/>
          </w:tcPr>
          <w:p w14:paraId="7B892831" w14:textId="77777777" w:rsidR="00673575" w:rsidRPr="00171D31" w:rsidRDefault="00673575" w:rsidP="00673575">
            <w:pPr>
              <w:spacing w:after="0" w:line="240" w:lineRule="auto"/>
              <w:ind w:left="-833" w:hanging="691"/>
              <w:rPr>
                <w:rFonts w:ascii="Times New Roman" w:eastAsia="Times New Roman" w:hAnsi="Times New Roman" w:cs="Times New Roman"/>
                <w:color w:val="000000"/>
                <w:sz w:val="20"/>
                <w:szCs w:val="20"/>
                <w:lang w:eastAsia="lv-LV"/>
              </w:rPr>
            </w:pPr>
            <w:r w:rsidRPr="00171D31">
              <w:rPr>
                <w:rFonts w:ascii="Times New Roman" w:eastAsia="Times New Roman" w:hAnsi="Times New Roman" w:cs="Times New Roman"/>
                <w:color w:val="000000"/>
                <w:sz w:val="20"/>
                <w:szCs w:val="20"/>
                <w:lang w:eastAsia="lv-LV"/>
              </w:rPr>
              <w:t> </w:t>
            </w:r>
          </w:p>
        </w:tc>
      </w:tr>
      <w:tr w:rsidR="00673575" w:rsidRPr="00171D31" w14:paraId="19C49D8D" w14:textId="77777777" w:rsidTr="00673575">
        <w:trPr>
          <w:trHeight w:val="300"/>
        </w:trPr>
        <w:tc>
          <w:tcPr>
            <w:tcW w:w="3676"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0E94254E" w14:textId="77777777" w:rsidR="00673575" w:rsidRPr="00171D31" w:rsidRDefault="00673575" w:rsidP="00673575">
            <w:pPr>
              <w:spacing w:after="0" w:line="240" w:lineRule="auto"/>
              <w:jc w:val="both"/>
              <w:rPr>
                <w:rFonts w:ascii="Times New Roman" w:eastAsia="Times New Roman" w:hAnsi="Times New Roman" w:cs="Times New Roman"/>
                <w:color w:val="000000"/>
                <w:sz w:val="20"/>
                <w:szCs w:val="20"/>
                <w:lang w:eastAsia="lv-LV"/>
              </w:rPr>
            </w:pPr>
            <w:r w:rsidRPr="00171D31">
              <w:rPr>
                <w:rFonts w:ascii="Times New Roman" w:eastAsia="Times New Roman" w:hAnsi="Times New Roman" w:cs="Times New Roman"/>
                <w:color w:val="000000"/>
                <w:sz w:val="20"/>
                <w:szCs w:val="20"/>
                <w:lang w:eastAsia="lv-LV"/>
              </w:rPr>
              <w:t>3.</w:t>
            </w:r>
            <w:r>
              <w:rPr>
                <w:rFonts w:ascii="Times New Roman" w:eastAsia="Times New Roman" w:hAnsi="Times New Roman" w:cs="Times New Roman"/>
                <w:color w:val="000000"/>
                <w:sz w:val="20"/>
                <w:szCs w:val="20"/>
                <w:lang w:eastAsia="lv-LV"/>
              </w:rPr>
              <w:t> </w:t>
            </w:r>
            <w:r w:rsidRPr="00171D31">
              <w:rPr>
                <w:rFonts w:ascii="Times New Roman" w:eastAsia="Times New Roman" w:hAnsi="Times New Roman" w:cs="Times New Roman"/>
                <w:color w:val="000000"/>
                <w:sz w:val="20"/>
                <w:szCs w:val="20"/>
                <w:lang w:eastAsia="lv-LV"/>
              </w:rPr>
              <w:t>Pilna reģistrācijas lieta:</w:t>
            </w:r>
          </w:p>
        </w:tc>
        <w:tc>
          <w:tcPr>
            <w:tcW w:w="2122" w:type="dxa"/>
            <w:tcBorders>
              <w:top w:val="single" w:sz="4" w:space="0" w:color="auto"/>
              <w:left w:val="nil"/>
              <w:bottom w:val="single" w:sz="4" w:space="0" w:color="auto"/>
              <w:right w:val="single" w:sz="8" w:space="0" w:color="auto"/>
            </w:tcBorders>
            <w:shd w:val="clear" w:color="auto" w:fill="auto"/>
            <w:vAlign w:val="center"/>
            <w:hideMark/>
          </w:tcPr>
          <w:p w14:paraId="6467D9AE" w14:textId="77777777" w:rsidR="00673575" w:rsidRPr="00171D31" w:rsidRDefault="00673575" w:rsidP="00673575">
            <w:pPr>
              <w:spacing w:after="0" w:line="240" w:lineRule="auto"/>
              <w:jc w:val="both"/>
              <w:rPr>
                <w:rFonts w:ascii="Times New Roman" w:eastAsia="Times New Roman" w:hAnsi="Times New Roman" w:cs="Times New Roman"/>
                <w:color w:val="000000"/>
                <w:sz w:val="20"/>
                <w:szCs w:val="20"/>
                <w:lang w:eastAsia="lv-LV"/>
              </w:rPr>
            </w:pPr>
            <w:r w:rsidRPr="00171D31">
              <w:rPr>
                <w:rFonts w:ascii="Times New Roman" w:eastAsia="Times New Roman" w:hAnsi="Times New Roman" w:cs="Times New Roman"/>
                <w:color w:val="000000"/>
                <w:sz w:val="20"/>
                <w:szCs w:val="20"/>
                <w:lang w:eastAsia="lv-LV"/>
              </w:rPr>
              <w:t>3688</w:t>
            </w:r>
            <w:r>
              <w:rPr>
                <w:rFonts w:ascii="Times New Roman" w:eastAsia="Times New Roman" w:hAnsi="Times New Roman" w:cs="Times New Roman"/>
                <w:color w:val="000000"/>
                <w:sz w:val="20"/>
                <w:szCs w:val="20"/>
                <w:lang w:eastAsia="lv-LV"/>
              </w:rPr>
              <w:t> </w:t>
            </w:r>
            <w:r w:rsidRPr="00171D31">
              <w:rPr>
                <w:rFonts w:ascii="Times New Roman" w:eastAsia="Times New Roman" w:hAnsi="Times New Roman" w:cs="Times New Roman"/>
                <w:i/>
                <w:iCs/>
                <w:color w:val="000000"/>
                <w:sz w:val="20"/>
                <w:szCs w:val="20"/>
                <w:lang w:eastAsia="lv-LV"/>
              </w:rPr>
              <w:t>euro:</w:t>
            </w:r>
          </w:p>
        </w:tc>
        <w:tc>
          <w:tcPr>
            <w:tcW w:w="2613" w:type="dxa"/>
            <w:vMerge/>
            <w:tcBorders>
              <w:top w:val="nil"/>
              <w:left w:val="single" w:sz="8" w:space="0" w:color="auto"/>
              <w:bottom w:val="single" w:sz="8" w:space="0" w:color="000000"/>
              <w:right w:val="single" w:sz="8" w:space="0" w:color="auto"/>
            </w:tcBorders>
            <w:vAlign w:val="center"/>
            <w:hideMark/>
          </w:tcPr>
          <w:p w14:paraId="7F16D8D3" w14:textId="77777777" w:rsidR="00673575" w:rsidRPr="00171D31" w:rsidRDefault="00673575" w:rsidP="00673575">
            <w:pPr>
              <w:spacing w:after="0" w:line="240" w:lineRule="auto"/>
              <w:rPr>
                <w:rFonts w:ascii="Times New Roman" w:eastAsia="Times New Roman" w:hAnsi="Times New Roman" w:cs="Times New Roman"/>
                <w:color w:val="000000"/>
                <w:sz w:val="20"/>
                <w:szCs w:val="20"/>
                <w:lang w:eastAsia="lv-LV"/>
              </w:rPr>
            </w:pPr>
          </w:p>
        </w:tc>
        <w:tc>
          <w:tcPr>
            <w:tcW w:w="740" w:type="dxa"/>
            <w:tcBorders>
              <w:top w:val="nil"/>
              <w:left w:val="nil"/>
              <w:bottom w:val="nil"/>
              <w:right w:val="nil"/>
            </w:tcBorders>
            <w:shd w:val="clear" w:color="auto" w:fill="auto"/>
            <w:vAlign w:val="center"/>
            <w:hideMark/>
          </w:tcPr>
          <w:p w14:paraId="2A891715" w14:textId="77777777" w:rsidR="00673575" w:rsidRPr="00171D31" w:rsidRDefault="00673575" w:rsidP="00673575">
            <w:pPr>
              <w:spacing w:after="0" w:line="240" w:lineRule="auto"/>
              <w:jc w:val="center"/>
              <w:rPr>
                <w:rFonts w:ascii="Times New Roman" w:eastAsia="Times New Roman" w:hAnsi="Times New Roman" w:cs="Times New Roman"/>
                <w:color w:val="000000"/>
                <w:sz w:val="20"/>
                <w:szCs w:val="20"/>
                <w:lang w:eastAsia="lv-LV"/>
              </w:rPr>
            </w:pPr>
            <w:r w:rsidRPr="00171D31">
              <w:rPr>
                <w:rFonts w:ascii="Times New Roman" w:eastAsia="Times New Roman" w:hAnsi="Times New Roman" w:cs="Times New Roman"/>
                <w:color w:val="000000"/>
                <w:sz w:val="20"/>
                <w:szCs w:val="20"/>
                <w:lang w:eastAsia="lv-LV"/>
              </w:rPr>
              <w:t> </w:t>
            </w:r>
          </w:p>
        </w:tc>
        <w:tc>
          <w:tcPr>
            <w:tcW w:w="466" w:type="dxa"/>
            <w:tcBorders>
              <w:top w:val="nil"/>
              <w:left w:val="nil"/>
              <w:bottom w:val="nil"/>
              <w:right w:val="nil"/>
            </w:tcBorders>
            <w:shd w:val="clear" w:color="auto" w:fill="auto"/>
            <w:vAlign w:val="center"/>
            <w:hideMark/>
          </w:tcPr>
          <w:p w14:paraId="684740D7" w14:textId="77777777" w:rsidR="00673575" w:rsidRPr="00171D31" w:rsidRDefault="00673575" w:rsidP="00673575">
            <w:pPr>
              <w:spacing w:after="0" w:line="240" w:lineRule="auto"/>
              <w:jc w:val="center"/>
              <w:rPr>
                <w:rFonts w:ascii="Times New Roman" w:eastAsia="Times New Roman" w:hAnsi="Times New Roman" w:cs="Times New Roman"/>
                <w:color w:val="000000"/>
                <w:sz w:val="20"/>
                <w:szCs w:val="20"/>
                <w:lang w:eastAsia="lv-LV"/>
              </w:rPr>
            </w:pPr>
          </w:p>
        </w:tc>
        <w:tc>
          <w:tcPr>
            <w:tcW w:w="385" w:type="dxa"/>
            <w:tcBorders>
              <w:top w:val="nil"/>
              <w:left w:val="nil"/>
              <w:bottom w:val="nil"/>
              <w:right w:val="nil"/>
            </w:tcBorders>
            <w:shd w:val="clear" w:color="auto" w:fill="auto"/>
            <w:vAlign w:val="center"/>
            <w:hideMark/>
          </w:tcPr>
          <w:p w14:paraId="108F6B80" w14:textId="77777777" w:rsidR="00673575" w:rsidRPr="00171D31" w:rsidRDefault="00673575" w:rsidP="00673575">
            <w:pPr>
              <w:spacing w:after="0" w:line="240" w:lineRule="auto"/>
              <w:jc w:val="center"/>
              <w:rPr>
                <w:rFonts w:ascii="Times New Roman" w:eastAsia="Times New Roman" w:hAnsi="Times New Roman" w:cs="Times New Roman"/>
                <w:color w:val="000000"/>
                <w:sz w:val="20"/>
                <w:szCs w:val="20"/>
                <w:lang w:eastAsia="lv-LV"/>
              </w:rPr>
            </w:pPr>
          </w:p>
        </w:tc>
        <w:tc>
          <w:tcPr>
            <w:tcW w:w="1232" w:type="dxa"/>
            <w:tcBorders>
              <w:top w:val="nil"/>
              <w:left w:val="nil"/>
              <w:bottom w:val="nil"/>
              <w:right w:val="nil"/>
            </w:tcBorders>
            <w:shd w:val="clear" w:color="auto" w:fill="auto"/>
            <w:vAlign w:val="center"/>
            <w:hideMark/>
          </w:tcPr>
          <w:p w14:paraId="691BB67C" w14:textId="77777777" w:rsidR="00673575" w:rsidRPr="00171D31" w:rsidRDefault="00673575" w:rsidP="00673575">
            <w:pPr>
              <w:spacing w:after="0" w:line="240" w:lineRule="auto"/>
              <w:jc w:val="center"/>
              <w:rPr>
                <w:rFonts w:ascii="Times New Roman" w:eastAsia="Times New Roman" w:hAnsi="Times New Roman" w:cs="Times New Roman"/>
                <w:color w:val="000000"/>
                <w:sz w:val="20"/>
                <w:szCs w:val="20"/>
                <w:lang w:eastAsia="lv-LV"/>
              </w:rPr>
            </w:pPr>
          </w:p>
        </w:tc>
        <w:tc>
          <w:tcPr>
            <w:tcW w:w="849" w:type="dxa"/>
            <w:tcBorders>
              <w:top w:val="nil"/>
              <w:left w:val="nil"/>
              <w:bottom w:val="nil"/>
              <w:right w:val="nil"/>
            </w:tcBorders>
            <w:shd w:val="clear" w:color="auto" w:fill="auto"/>
            <w:vAlign w:val="center"/>
            <w:hideMark/>
          </w:tcPr>
          <w:p w14:paraId="67349A99" w14:textId="77777777" w:rsidR="00673575" w:rsidRPr="00171D31" w:rsidRDefault="00673575" w:rsidP="00673575">
            <w:pPr>
              <w:spacing w:after="0" w:line="240" w:lineRule="auto"/>
              <w:jc w:val="center"/>
              <w:rPr>
                <w:rFonts w:ascii="Times New Roman" w:eastAsia="Times New Roman" w:hAnsi="Times New Roman" w:cs="Times New Roman"/>
                <w:color w:val="000000"/>
                <w:sz w:val="20"/>
                <w:szCs w:val="20"/>
                <w:lang w:eastAsia="lv-LV"/>
              </w:rPr>
            </w:pPr>
          </w:p>
        </w:tc>
        <w:tc>
          <w:tcPr>
            <w:tcW w:w="284" w:type="dxa"/>
            <w:gridSpan w:val="2"/>
            <w:tcBorders>
              <w:top w:val="nil"/>
              <w:left w:val="nil"/>
              <w:bottom w:val="nil"/>
              <w:right w:val="nil"/>
            </w:tcBorders>
            <w:shd w:val="clear" w:color="auto" w:fill="auto"/>
            <w:noWrap/>
            <w:vAlign w:val="bottom"/>
            <w:hideMark/>
          </w:tcPr>
          <w:p w14:paraId="681BBA78" w14:textId="77777777" w:rsidR="00673575" w:rsidRPr="00171D31" w:rsidRDefault="00673575" w:rsidP="00673575">
            <w:pPr>
              <w:spacing w:after="0" w:line="240" w:lineRule="auto"/>
              <w:rPr>
                <w:rFonts w:ascii="Times New Roman" w:eastAsia="Times New Roman" w:hAnsi="Times New Roman" w:cs="Times New Roman"/>
                <w:color w:val="000000"/>
                <w:sz w:val="20"/>
                <w:szCs w:val="20"/>
                <w:lang w:eastAsia="lv-LV"/>
              </w:rPr>
            </w:pPr>
          </w:p>
        </w:tc>
        <w:tc>
          <w:tcPr>
            <w:tcW w:w="1135" w:type="dxa"/>
            <w:tcBorders>
              <w:top w:val="nil"/>
              <w:left w:val="nil"/>
              <w:bottom w:val="nil"/>
              <w:right w:val="nil"/>
            </w:tcBorders>
            <w:shd w:val="clear" w:color="auto" w:fill="auto"/>
            <w:noWrap/>
            <w:vAlign w:val="bottom"/>
            <w:hideMark/>
          </w:tcPr>
          <w:p w14:paraId="0ACD7419" w14:textId="77777777" w:rsidR="00673575" w:rsidRPr="00171D31" w:rsidRDefault="00673575" w:rsidP="00673575">
            <w:pPr>
              <w:spacing w:after="0" w:line="240" w:lineRule="auto"/>
              <w:rPr>
                <w:rFonts w:ascii="Times New Roman" w:eastAsia="Times New Roman" w:hAnsi="Times New Roman" w:cs="Times New Roman"/>
                <w:color w:val="000000"/>
                <w:sz w:val="20"/>
                <w:szCs w:val="20"/>
                <w:lang w:eastAsia="lv-LV"/>
              </w:rPr>
            </w:pPr>
          </w:p>
        </w:tc>
        <w:tc>
          <w:tcPr>
            <w:tcW w:w="992" w:type="dxa"/>
            <w:gridSpan w:val="2"/>
            <w:tcBorders>
              <w:top w:val="nil"/>
              <w:left w:val="nil"/>
              <w:bottom w:val="nil"/>
              <w:right w:val="single" w:sz="8" w:space="0" w:color="auto"/>
            </w:tcBorders>
            <w:shd w:val="clear" w:color="auto" w:fill="auto"/>
            <w:noWrap/>
            <w:vAlign w:val="bottom"/>
            <w:hideMark/>
          </w:tcPr>
          <w:p w14:paraId="06EBA925" w14:textId="77777777" w:rsidR="00673575" w:rsidRPr="00171D31" w:rsidRDefault="00673575" w:rsidP="00673575">
            <w:pPr>
              <w:spacing w:after="0" w:line="240" w:lineRule="auto"/>
              <w:ind w:left="-833" w:hanging="691"/>
              <w:rPr>
                <w:rFonts w:ascii="Times New Roman" w:eastAsia="Times New Roman" w:hAnsi="Times New Roman" w:cs="Times New Roman"/>
                <w:color w:val="000000"/>
                <w:sz w:val="20"/>
                <w:szCs w:val="20"/>
                <w:lang w:eastAsia="lv-LV"/>
              </w:rPr>
            </w:pPr>
            <w:r w:rsidRPr="00171D31">
              <w:rPr>
                <w:rFonts w:ascii="Times New Roman" w:eastAsia="Times New Roman" w:hAnsi="Times New Roman" w:cs="Times New Roman"/>
                <w:color w:val="000000"/>
                <w:sz w:val="20"/>
                <w:szCs w:val="20"/>
                <w:lang w:eastAsia="lv-LV"/>
              </w:rPr>
              <w:t> </w:t>
            </w:r>
          </w:p>
        </w:tc>
      </w:tr>
      <w:tr w:rsidR="00673575" w:rsidRPr="00171D31" w14:paraId="3E8501B2" w14:textId="77777777" w:rsidTr="00673575">
        <w:trPr>
          <w:trHeight w:val="855"/>
        </w:trPr>
        <w:tc>
          <w:tcPr>
            <w:tcW w:w="3676" w:type="dxa"/>
            <w:tcBorders>
              <w:top w:val="single" w:sz="4" w:space="0" w:color="auto"/>
              <w:left w:val="single" w:sz="4" w:space="0" w:color="auto"/>
              <w:bottom w:val="single" w:sz="4" w:space="0" w:color="auto"/>
              <w:right w:val="single" w:sz="8" w:space="0" w:color="auto"/>
            </w:tcBorders>
            <w:shd w:val="clear" w:color="auto" w:fill="auto"/>
            <w:vAlign w:val="center"/>
            <w:hideMark/>
          </w:tcPr>
          <w:p w14:paraId="26DCEB0A" w14:textId="77777777" w:rsidR="00673575" w:rsidRPr="00171D31" w:rsidRDefault="00673575" w:rsidP="00673575">
            <w:pPr>
              <w:spacing w:after="0" w:line="240" w:lineRule="auto"/>
              <w:jc w:val="both"/>
              <w:rPr>
                <w:rFonts w:ascii="Times New Roman" w:eastAsia="Times New Roman" w:hAnsi="Times New Roman" w:cs="Times New Roman"/>
                <w:color w:val="000000"/>
                <w:sz w:val="20"/>
                <w:szCs w:val="20"/>
                <w:lang w:eastAsia="lv-LV"/>
              </w:rPr>
            </w:pPr>
            <w:r w:rsidRPr="00171D31">
              <w:rPr>
                <w:rFonts w:ascii="Times New Roman" w:eastAsia="Times New Roman" w:hAnsi="Times New Roman" w:cs="Times New Roman"/>
                <w:color w:val="000000"/>
                <w:sz w:val="20"/>
                <w:szCs w:val="20"/>
                <w:lang w:eastAsia="lv-LV"/>
              </w:rPr>
              <w:t>3.1.</w:t>
            </w:r>
            <w:r>
              <w:rPr>
                <w:rFonts w:ascii="Times New Roman" w:eastAsia="Times New Roman" w:hAnsi="Times New Roman" w:cs="Times New Roman"/>
                <w:color w:val="000000"/>
                <w:sz w:val="20"/>
                <w:szCs w:val="20"/>
                <w:lang w:eastAsia="lv-LV"/>
              </w:rPr>
              <w:t> </w:t>
            </w:r>
            <w:r w:rsidRPr="00171D31">
              <w:rPr>
                <w:rFonts w:ascii="Times New Roman" w:eastAsia="Times New Roman" w:hAnsi="Times New Roman" w:cs="Times New Roman"/>
                <w:color w:val="000000"/>
                <w:sz w:val="20"/>
                <w:szCs w:val="20"/>
                <w:lang w:eastAsia="lv-LV"/>
              </w:rPr>
              <w:t>Reģistrācijas lieta ar kopijas pareizības apliecinājumu 2</w:t>
            </w:r>
            <w:r>
              <w:rPr>
                <w:rFonts w:ascii="Times New Roman" w:eastAsia="Times New Roman" w:hAnsi="Times New Roman" w:cs="Times New Roman"/>
                <w:color w:val="000000"/>
                <w:sz w:val="20"/>
                <w:szCs w:val="20"/>
                <w:lang w:eastAsia="lv-LV"/>
              </w:rPr>
              <w:t xml:space="preserve"> </w:t>
            </w:r>
            <w:r w:rsidRPr="00171D31">
              <w:rPr>
                <w:rFonts w:ascii="Times New Roman" w:eastAsia="Times New Roman" w:hAnsi="Times New Roman" w:cs="Times New Roman"/>
                <w:color w:val="000000"/>
                <w:sz w:val="20"/>
                <w:szCs w:val="20"/>
                <w:lang w:eastAsia="lv-LV"/>
              </w:rPr>
              <w:t>darba dienu laikā (saskaņā ar spēkā esošā cenrāža 1.2.3.2.</w:t>
            </w:r>
            <w:r>
              <w:rPr>
                <w:rFonts w:ascii="Times New Roman" w:eastAsia="Times New Roman" w:hAnsi="Times New Roman" w:cs="Times New Roman"/>
                <w:color w:val="000000"/>
                <w:sz w:val="20"/>
                <w:szCs w:val="20"/>
                <w:lang w:eastAsia="lv-LV"/>
              </w:rPr>
              <w:t> apakš</w:t>
            </w:r>
            <w:r w:rsidRPr="00171D31">
              <w:rPr>
                <w:rFonts w:ascii="Times New Roman" w:eastAsia="Times New Roman" w:hAnsi="Times New Roman" w:cs="Times New Roman"/>
                <w:color w:val="000000"/>
                <w:sz w:val="20"/>
                <w:szCs w:val="20"/>
                <w:lang w:eastAsia="lv-LV"/>
              </w:rPr>
              <w:t>punktu)</w:t>
            </w:r>
          </w:p>
        </w:tc>
        <w:tc>
          <w:tcPr>
            <w:tcW w:w="2122" w:type="dxa"/>
            <w:tcBorders>
              <w:top w:val="single" w:sz="4" w:space="0" w:color="auto"/>
              <w:left w:val="nil"/>
              <w:bottom w:val="single" w:sz="4" w:space="0" w:color="auto"/>
              <w:right w:val="single" w:sz="4" w:space="0" w:color="auto"/>
            </w:tcBorders>
            <w:shd w:val="clear" w:color="auto" w:fill="auto"/>
            <w:vAlign w:val="center"/>
            <w:hideMark/>
          </w:tcPr>
          <w:p w14:paraId="043196AF" w14:textId="77777777" w:rsidR="00673575" w:rsidRPr="00171D31" w:rsidRDefault="00673575" w:rsidP="00673575">
            <w:pPr>
              <w:spacing w:after="0" w:line="240" w:lineRule="auto"/>
              <w:jc w:val="both"/>
              <w:rPr>
                <w:rFonts w:ascii="Times New Roman" w:eastAsia="Times New Roman" w:hAnsi="Times New Roman" w:cs="Times New Roman"/>
                <w:color w:val="000000"/>
                <w:sz w:val="20"/>
                <w:szCs w:val="20"/>
                <w:lang w:eastAsia="lv-LV"/>
              </w:rPr>
            </w:pPr>
            <w:r w:rsidRPr="00171D31">
              <w:rPr>
                <w:rFonts w:ascii="Times New Roman" w:eastAsia="Times New Roman" w:hAnsi="Times New Roman" w:cs="Times New Roman"/>
                <w:color w:val="000000"/>
                <w:sz w:val="20"/>
                <w:szCs w:val="20"/>
                <w:lang w:eastAsia="lv-LV"/>
              </w:rPr>
              <w:t>3</w:t>
            </w:r>
            <w:r>
              <w:rPr>
                <w:rFonts w:ascii="Times New Roman" w:eastAsia="Times New Roman" w:hAnsi="Times New Roman" w:cs="Times New Roman"/>
                <w:color w:val="000000"/>
                <w:sz w:val="20"/>
                <w:szCs w:val="20"/>
                <w:lang w:eastAsia="lv-LV"/>
              </w:rPr>
              <w:t xml:space="preserve"> </w:t>
            </w:r>
            <w:r w:rsidRPr="00171D31">
              <w:rPr>
                <w:rFonts w:ascii="Times New Roman" w:eastAsia="Times New Roman" w:hAnsi="Times New Roman" w:cs="Times New Roman"/>
                <w:color w:val="000000"/>
                <w:sz w:val="20"/>
                <w:szCs w:val="20"/>
                <w:lang w:eastAsia="lv-LV"/>
              </w:rPr>
              <w:t>sējumi x 429</w:t>
            </w:r>
            <w:r>
              <w:rPr>
                <w:rFonts w:ascii="Times New Roman" w:eastAsia="Times New Roman" w:hAnsi="Times New Roman" w:cs="Times New Roman"/>
                <w:color w:val="000000"/>
                <w:sz w:val="20"/>
                <w:szCs w:val="20"/>
                <w:lang w:eastAsia="lv-LV"/>
              </w:rPr>
              <w:t> </w:t>
            </w:r>
            <w:r w:rsidRPr="00171D31">
              <w:rPr>
                <w:rFonts w:ascii="Times New Roman" w:eastAsia="Times New Roman" w:hAnsi="Times New Roman" w:cs="Times New Roman"/>
                <w:i/>
                <w:iCs/>
                <w:color w:val="000000"/>
                <w:sz w:val="20"/>
                <w:szCs w:val="20"/>
                <w:lang w:eastAsia="lv-LV"/>
              </w:rPr>
              <w:t>euro</w:t>
            </w:r>
            <w:r w:rsidRPr="00171D31">
              <w:rPr>
                <w:rFonts w:ascii="Times New Roman" w:eastAsia="Times New Roman" w:hAnsi="Times New Roman" w:cs="Times New Roman"/>
                <w:color w:val="000000"/>
                <w:sz w:val="20"/>
                <w:szCs w:val="20"/>
                <w:lang w:eastAsia="lv-LV"/>
              </w:rPr>
              <w:t xml:space="preserve"> = 1287</w:t>
            </w:r>
            <w:r>
              <w:rPr>
                <w:rFonts w:ascii="Times New Roman" w:eastAsia="Times New Roman" w:hAnsi="Times New Roman" w:cs="Times New Roman"/>
                <w:color w:val="000000"/>
                <w:sz w:val="20"/>
                <w:szCs w:val="20"/>
                <w:lang w:eastAsia="lv-LV"/>
              </w:rPr>
              <w:t> </w:t>
            </w:r>
            <w:r w:rsidRPr="00171D31">
              <w:rPr>
                <w:rFonts w:ascii="Times New Roman" w:eastAsia="Times New Roman" w:hAnsi="Times New Roman" w:cs="Times New Roman"/>
                <w:i/>
                <w:iCs/>
                <w:color w:val="000000"/>
                <w:sz w:val="20"/>
                <w:szCs w:val="20"/>
                <w:lang w:eastAsia="lv-LV"/>
              </w:rPr>
              <w:t>euro</w:t>
            </w:r>
          </w:p>
        </w:tc>
        <w:tc>
          <w:tcPr>
            <w:tcW w:w="2613" w:type="dxa"/>
            <w:vMerge/>
            <w:tcBorders>
              <w:top w:val="nil"/>
              <w:left w:val="single" w:sz="4" w:space="0" w:color="auto"/>
              <w:bottom w:val="single" w:sz="8" w:space="0" w:color="000000"/>
              <w:right w:val="single" w:sz="8" w:space="0" w:color="auto"/>
            </w:tcBorders>
            <w:vAlign w:val="center"/>
            <w:hideMark/>
          </w:tcPr>
          <w:p w14:paraId="7D6E65F4" w14:textId="77777777" w:rsidR="00673575" w:rsidRPr="00171D31" w:rsidRDefault="00673575" w:rsidP="00673575">
            <w:pPr>
              <w:spacing w:after="0" w:line="240" w:lineRule="auto"/>
              <w:rPr>
                <w:rFonts w:ascii="Times New Roman" w:eastAsia="Times New Roman" w:hAnsi="Times New Roman" w:cs="Times New Roman"/>
                <w:color w:val="000000"/>
                <w:sz w:val="20"/>
                <w:szCs w:val="20"/>
                <w:lang w:eastAsia="lv-LV"/>
              </w:rPr>
            </w:pPr>
          </w:p>
        </w:tc>
        <w:tc>
          <w:tcPr>
            <w:tcW w:w="740" w:type="dxa"/>
            <w:tcBorders>
              <w:top w:val="nil"/>
              <w:left w:val="nil"/>
              <w:bottom w:val="nil"/>
              <w:right w:val="nil"/>
            </w:tcBorders>
            <w:shd w:val="clear" w:color="auto" w:fill="auto"/>
            <w:vAlign w:val="center"/>
            <w:hideMark/>
          </w:tcPr>
          <w:p w14:paraId="0F4A2C31" w14:textId="77777777" w:rsidR="00673575" w:rsidRPr="00171D31" w:rsidRDefault="00673575" w:rsidP="00673575">
            <w:pPr>
              <w:spacing w:after="0" w:line="240" w:lineRule="auto"/>
              <w:jc w:val="center"/>
              <w:rPr>
                <w:rFonts w:ascii="Times New Roman" w:eastAsia="Times New Roman" w:hAnsi="Times New Roman" w:cs="Times New Roman"/>
                <w:color w:val="000000"/>
                <w:sz w:val="20"/>
                <w:szCs w:val="20"/>
                <w:lang w:eastAsia="lv-LV"/>
              </w:rPr>
            </w:pPr>
            <w:r w:rsidRPr="00171D31">
              <w:rPr>
                <w:rFonts w:ascii="Times New Roman" w:eastAsia="Times New Roman" w:hAnsi="Times New Roman" w:cs="Times New Roman"/>
                <w:color w:val="000000"/>
                <w:sz w:val="20"/>
                <w:szCs w:val="20"/>
                <w:lang w:eastAsia="lv-LV"/>
              </w:rPr>
              <w:t> </w:t>
            </w:r>
          </w:p>
        </w:tc>
        <w:tc>
          <w:tcPr>
            <w:tcW w:w="466" w:type="dxa"/>
            <w:tcBorders>
              <w:top w:val="nil"/>
              <w:left w:val="nil"/>
              <w:bottom w:val="nil"/>
              <w:right w:val="nil"/>
            </w:tcBorders>
            <w:shd w:val="clear" w:color="auto" w:fill="auto"/>
            <w:vAlign w:val="center"/>
            <w:hideMark/>
          </w:tcPr>
          <w:p w14:paraId="2B8E1284" w14:textId="77777777" w:rsidR="00673575" w:rsidRPr="00171D31" w:rsidRDefault="00673575" w:rsidP="00673575">
            <w:pPr>
              <w:spacing w:after="0" w:line="240" w:lineRule="auto"/>
              <w:jc w:val="center"/>
              <w:rPr>
                <w:rFonts w:ascii="Times New Roman" w:eastAsia="Times New Roman" w:hAnsi="Times New Roman" w:cs="Times New Roman"/>
                <w:color w:val="000000"/>
                <w:sz w:val="20"/>
                <w:szCs w:val="20"/>
                <w:lang w:eastAsia="lv-LV"/>
              </w:rPr>
            </w:pPr>
          </w:p>
        </w:tc>
        <w:tc>
          <w:tcPr>
            <w:tcW w:w="385" w:type="dxa"/>
            <w:tcBorders>
              <w:top w:val="nil"/>
              <w:left w:val="nil"/>
              <w:bottom w:val="nil"/>
              <w:right w:val="nil"/>
            </w:tcBorders>
            <w:shd w:val="clear" w:color="auto" w:fill="auto"/>
            <w:vAlign w:val="center"/>
            <w:hideMark/>
          </w:tcPr>
          <w:p w14:paraId="04692D12" w14:textId="77777777" w:rsidR="00673575" w:rsidRPr="00171D31" w:rsidRDefault="00673575" w:rsidP="00673575">
            <w:pPr>
              <w:spacing w:after="0" w:line="240" w:lineRule="auto"/>
              <w:jc w:val="center"/>
              <w:rPr>
                <w:rFonts w:ascii="Times New Roman" w:eastAsia="Times New Roman" w:hAnsi="Times New Roman" w:cs="Times New Roman"/>
                <w:color w:val="000000"/>
                <w:sz w:val="20"/>
                <w:szCs w:val="20"/>
                <w:lang w:eastAsia="lv-LV"/>
              </w:rPr>
            </w:pPr>
          </w:p>
        </w:tc>
        <w:tc>
          <w:tcPr>
            <w:tcW w:w="1232" w:type="dxa"/>
            <w:tcBorders>
              <w:top w:val="nil"/>
              <w:left w:val="nil"/>
              <w:bottom w:val="nil"/>
              <w:right w:val="nil"/>
            </w:tcBorders>
            <w:shd w:val="clear" w:color="auto" w:fill="auto"/>
            <w:vAlign w:val="center"/>
            <w:hideMark/>
          </w:tcPr>
          <w:p w14:paraId="51F2BA38" w14:textId="77777777" w:rsidR="00673575" w:rsidRPr="00171D31" w:rsidRDefault="00673575" w:rsidP="00673575">
            <w:pPr>
              <w:spacing w:after="0" w:line="240" w:lineRule="auto"/>
              <w:jc w:val="center"/>
              <w:rPr>
                <w:rFonts w:ascii="Times New Roman" w:eastAsia="Times New Roman" w:hAnsi="Times New Roman" w:cs="Times New Roman"/>
                <w:color w:val="000000"/>
                <w:sz w:val="20"/>
                <w:szCs w:val="20"/>
                <w:lang w:eastAsia="lv-LV"/>
              </w:rPr>
            </w:pPr>
          </w:p>
        </w:tc>
        <w:tc>
          <w:tcPr>
            <w:tcW w:w="849" w:type="dxa"/>
            <w:tcBorders>
              <w:top w:val="nil"/>
              <w:left w:val="nil"/>
              <w:bottom w:val="nil"/>
              <w:right w:val="nil"/>
            </w:tcBorders>
            <w:shd w:val="clear" w:color="auto" w:fill="auto"/>
            <w:vAlign w:val="center"/>
            <w:hideMark/>
          </w:tcPr>
          <w:p w14:paraId="67DED666" w14:textId="77777777" w:rsidR="00673575" w:rsidRPr="00171D31" w:rsidRDefault="00673575" w:rsidP="00673575">
            <w:pPr>
              <w:spacing w:after="0" w:line="240" w:lineRule="auto"/>
              <w:jc w:val="center"/>
              <w:rPr>
                <w:rFonts w:ascii="Times New Roman" w:eastAsia="Times New Roman" w:hAnsi="Times New Roman" w:cs="Times New Roman"/>
                <w:color w:val="000000"/>
                <w:sz w:val="20"/>
                <w:szCs w:val="20"/>
                <w:lang w:eastAsia="lv-LV"/>
              </w:rPr>
            </w:pPr>
          </w:p>
        </w:tc>
        <w:tc>
          <w:tcPr>
            <w:tcW w:w="284" w:type="dxa"/>
            <w:gridSpan w:val="2"/>
            <w:tcBorders>
              <w:top w:val="nil"/>
              <w:left w:val="nil"/>
              <w:bottom w:val="nil"/>
              <w:right w:val="nil"/>
            </w:tcBorders>
            <w:shd w:val="clear" w:color="auto" w:fill="auto"/>
            <w:noWrap/>
            <w:vAlign w:val="bottom"/>
            <w:hideMark/>
          </w:tcPr>
          <w:p w14:paraId="6AD40202" w14:textId="77777777" w:rsidR="00673575" w:rsidRPr="00171D31" w:rsidRDefault="00673575" w:rsidP="00673575">
            <w:pPr>
              <w:spacing w:after="0" w:line="240" w:lineRule="auto"/>
              <w:rPr>
                <w:rFonts w:ascii="Times New Roman" w:eastAsia="Times New Roman" w:hAnsi="Times New Roman" w:cs="Times New Roman"/>
                <w:color w:val="000000"/>
                <w:sz w:val="20"/>
                <w:szCs w:val="20"/>
                <w:lang w:eastAsia="lv-LV"/>
              </w:rPr>
            </w:pPr>
          </w:p>
        </w:tc>
        <w:tc>
          <w:tcPr>
            <w:tcW w:w="1135" w:type="dxa"/>
            <w:tcBorders>
              <w:top w:val="nil"/>
              <w:left w:val="nil"/>
              <w:bottom w:val="nil"/>
              <w:right w:val="nil"/>
            </w:tcBorders>
            <w:shd w:val="clear" w:color="auto" w:fill="auto"/>
            <w:noWrap/>
            <w:vAlign w:val="bottom"/>
            <w:hideMark/>
          </w:tcPr>
          <w:p w14:paraId="625E09B3" w14:textId="77777777" w:rsidR="00673575" w:rsidRPr="00171D31" w:rsidRDefault="00673575" w:rsidP="00673575">
            <w:pPr>
              <w:spacing w:after="0" w:line="240" w:lineRule="auto"/>
              <w:rPr>
                <w:rFonts w:ascii="Times New Roman" w:eastAsia="Times New Roman" w:hAnsi="Times New Roman" w:cs="Times New Roman"/>
                <w:color w:val="000000"/>
                <w:sz w:val="20"/>
                <w:szCs w:val="20"/>
                <w:lang w:eastAsia="lv-LV"/>
              </w:rPr>
            </w:pPr>
          </w:p>
        </w:tc>
        <w:tc>
          <w:tcPr>
            <w:tcW w:w="992" w:type="dxa"/>
            <w:gridSpan w:val="2"/>
            <w:tcBorders>
              <w:top w:val="nil"/>
              <w:left w:val="nil"/>
              <w:bottom w:val="nil"/>
              <w:right w:val="single" w:sz="8" w:space="0" w:color="auto"/>
            </w:tcBorders>
            <w:shd w:val="clear" w:color="auto" w:fill="auto"/>
            <w:noWrap/>
            <w:vAlign w:val="bottom"/>
            <w:hideMark/>
          </w:tcPr>
          <w:p w14:paraId="4CA70559" w14:textId="77777777" w:rsidR="00673575" w:rsidRPr="00171D31" w:rsidRDefault="00673575" w:rsidP="00673575">
            <w:pPr>
              <w:spacing w:after="0" w:line="240" w:lineRule="auto"/>
              <w:ind w:left="-833" w:hanging="691"/>
              <w:rPr>
                <w:rFonts w:ascii="Times New Roman" w:eastAsia="Times New Roman" w:hAnsi="Times New Roman" w:cs="Times New Roman"/>
                <w:color w:val="000000"/>
                <w:sz w:val="20"/>
                <w:szCs w:val="20"/>
                <w:lang w:eastAsia="lv-LV"/>
              </w:rPr>
            </w:pPr>
            <w:r w:rsidRPr="00171D31">
              <w:rPr>
                <w:rFonts w:ascii="Times New Roman" w:eastAsia="Times New Roman" w:hAnsi="Times New Roman" w:cs="Times New Roman"/>
                <w:color w:val="000000"/>
                <w:sz w:val="20"/>
                <w:szCs w:val="20"/>
                <w:lang w:eastAsia="lv-LV"/>
              </w:rPr>
              <w:t> </w:t>
            </w:r>
          </w:p>
        </w:tc>
      </w:tr>
      <w:tr w:rsidR="00673575" w:rsidRPr="00171D31" w14:paraId="15C53F97" w14:textId="77777777" w:rsidTr="00673575">
        <w:trPr>
          <w:trHeight w:val="1215"/>
        </w:trPr>
        <w:tc>
          <w:tcPr>
            <w:tcW w:w="3676"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0F9EE5C1" w14:textId="77777777" w:rsidR="00673575" w:rsidRPr="00171D31" w:rsidRDefault="00673575" w:rsidP="00673575">
            <w:pPr>
              <w:spacing w:after="0" w:line="240" w:lineRule="auto"/>
              <w:jc w:val="both"/>
              <w:rPr>
                <w:rFonts w:ascii="Times New Roman" w:eastAsia="Times New Roman" w:hAnsi="Times New Roman" w:cs="Times New Roman"/>
                <w:color w:val="000000"/>
                <w:sz w:val="20"/>
                <w:szCs w:val="20"/>
                <w:lang w:eastAsia="lv-LV"/>
              </w:rPr>
            </w:pPr>
            <w:r w:rsidRPr="00171D31">
              <w:rPr>
                <w:rFonts w:ascii="Times New Roman" w:eastAsia="Times New Roman" w:hAnsi="Times New Roman" w:cs="Times New Roman"/>
                <w:color w:val="000000"/>
                <w:sz w:val="20"/>
                <w:szCs w:val="20"/>
                <w:lang w:eastAsia="lv-LV"/>
              </w:rPr>
              <w:t>3.2.</w:t>
            </w:r>
            <w:r>
              <w:rPr>
                <w:rFonts w:ascii="Times New Roman" w:eastAsia="Times New Roman" w:hAnsi="Times New Roman" w:cs="Times New Roman"/>
                <w:color w:val="000000"/>
                <w:sz w:val="20"/>
                <w:szCs w:val="20"/>
                <w:lang w:eastAsia="lv-LV"/>
              </w:rPr>
              <w:t> </w:t>
            </w:r>
            <w:r w:rsidRPr="00171D31">
              <w:rPr>
                <w:rFonts w:ascii="Times New Roman" w:eastAsia="Times New Roman" w:hAnsi="Times New Roman" w:cs="Times New Roman"/>
                <w:color w:val="000000"/>
                <w:sz w:val="20"/>
                <w:szCs w:val="20"/>
                <w:lang w:eastAsia="lv-LV"/>
              </w:rPr>
              <w:t>Katra nākamā reģistrācijas lietas sējuma (ja tajā ir vismaz 100</w:t>
            </w:r>
            <w:r>
              <w:rPr>
                <w:rFonts w:ascii="Times New Roman" w:eastAsia="Times New Roman" w:hAnsi="Times New Roman" w:cs="Times New Roman"/>
                <w:color w:val="000000"/>
                <w:sz w:val="20"/>
                <w:szCs w:val="20"/>
                <w:lang w:eastAsia="lv-LV"/>
              </w:rPr>
              <w:t> </w:t>
            </w:r>
            <w:r w:rsidRPr="00171D31">
              <w:rPr>
                <w:rFonts w:ascii="Times New Roman" w:eastAsia="Times New Roman" w:hAnsi="Times New Roman" w:cs="Times New Roman"/>
                <w:color w:val="000000"/>
                <w:sz w:val="20"/>
                <w:szCs w:val="20"/>
                <w:lang w:eastAsia="lv-LV"/>
              </w:rPr>
              <w:t>lpp.) kopija ar pareizības apliecinājumu (papildus 1.2.3.2.</w:t>
            </w:r>
            <w:r>
              <w:rPr>
                <w:rFonts w:ascii="Times New Roman" w:eastAsia="Times New Roman" w:hAnsi="Times New Roman" w:cs="Times New Roman"/>
                <w:color w:val="000000"/>
                <w:sz w:val="20"/>
                <w:szCs w:val="20"/>
                <w:lang w:eastAsia="lv-LV"/>
              </w:rPr>
              <w:t> </w:t>
            </w:r>
            <w:r w:rsidRPr="00171D31">
              <w:rPr>
                <w:rFonts w:ascii="Times New Roman" w:eastAsia="Times New Roman" w:hAnsi="Times New Roman" w:cs="Times New Roman"/>
                <w:color w:val="000000"/>
                <w:sz w:val="20"/>
                <w:szCs w:val="20"/>
                <w:lang w:eastAsia="lv-LV"/>
              </w:rPr>
              <w:t>apakšpunktā minētajai maksai) (divu darbdienu laikā) (saskaņā ar spēkā esošā cenrāža 1.2.3.4.</w:t>
            </w:r>
            <w:r>
              <w:rPr>
                <w:rFonts w:ascii="Times New Roman" w:eastAsia="Times New Roman" w:hAnsi="Times New Roman" w:cs="Times New Roman"/>
                <w:color w:val="000000"/>
                <w:sz w:val="20"/>
                <w:szCs w:val="20"/>
                <w:lang w:eastAsia="lv-LV"/>
              </w:rPr>
              <w:t> apakš</w:t>
            </w:r>
            <w:r w:rsidRPr="00171D31">
              <w:rPr>
                <w:rFonts w:ascii="Times New Roman" w:eastAsia="Times New Roman" w:hAnsi="Times New Roman" w:cs="Times New Roman"/>
                <w:color w:val="000000"/>
                <w:sz w:val="20"/>
                <w:szCs w:val="20"/>
                <w:lang w:eastAsia="lv-LV"/>
              </w:rPr>
              <w:t>punktu)</w:t>
            </w:r>
          </w:p>
        </w:tc>
        <w:tc>
          <w:tcPr>
            <w:tcW w:w="2122" w:type="dxa"/>
            <w:tcBorders>
              <w:top w:val="single" w:sz="4" w:space="0" w:color="auto"/>
              <w:left w:val="nil"/>
              <w:bottom w:val="single" w:sz="4" w:space="0" w:color="auto"/>
              <w:right w:val="single" w:sz="8" w:space="0" w:color="auto"/>
            </w:tcBorders>
            <w:shd w:val="clear" w:color="auto" w:fill="auto"/>
            <w:vAlign w:val="center"/>
            <w:hideMark/>
          </w:tcPr>
          <w:p w14:paraId="5DE0D9A7" w14:textId="77777777" w:rsidR="00673575" w:rsidRPr="00171D31" w:rsidRDefault="00673575" w:rsidP="00673575">
            <w:pPr>
              <w:spacing w:after="0" w:line="240" w:lineRule="auto"/>
              <w:jc w:val="both"/>
              <w:rPr>
                <w:rFonts w:ascii="Times New Roman" w:eastAsia="Times New Roman" w:hAnsi="Times New Roman" w:cs="Times New Roman"/>
                <w:color w:val="000000"/>
                <w:sz w:val="20"/>
                <w:szCs w:val="20"/>
                <w:lang w:eastAsia="lv-LV"/>
              </w:rPr>
            </w:pPr>
            <w:r w:rsidRPr="00171D31">
              <w:rPr>
                <w:rFonts w:ascii="Times New Roman" w:eastAsia="Times New Roman" w:hAnsi="Times New Roman" w:cs="Times New Roman"/>
                <w:color w:val="000000"/>
                <w:sz w:val="20"/>
                <w:szCs w:val="20"/>
                <w:lang w:eastAsia="lv-LV"/>
              </w:rPr>
              <w:t>5</w:t>
            </w:r>
            <w:r>
              <w:rPr>
                <w:rFonts w:ascii="Times New Roman" w:eastAsia="Times New Roman" w:hAnsi="Times New Roman" w:cs="Times New Roman"/>
                <w:color w:val="000000"/>
                <w:sz w:val="20"/>
                <w:szCs w:val="20"/>
                <w:lang w:eastAsia="lv-LV"/>
              </w:rPr>
              <w:t> </w:t>
            </w:r>
            <w:r w:rsidRPr="00171D31">
              <w:rPr>
                <w:rFonts w:ascii="Times New Roman" w:eastAsia="Times New Roman" w:hAnsi="Times New Roman" w:cs="Times New Roman"/>
                <w:color w:val="000000"/>
                <w:sz w:val="20"/>
                <w:szCs w:val="20"/>
                <w:lang w:eastAsia="lv-LV"/>
              </w:rPr>
              <w:t>sējumi x 214,50</w:t>
            </w:r>
            <w:r>
              <w:rPr>
                <w:rFonts w:ascii="Times New Roman" w:eastAsia="Times New Roman" w:hAnsi="Times New Roman" w:cs="Times New Roman"/>
                <w:color w:val="000000"/>
                <w:sz w:val="20"/>
                <w:szCs w:val="20"/>
                <w:lang w:eastAsia="lv-LV"/>
              </w:rPr>
              <w:t> </w:t>
            </w:r>
            <w:r w:rsidRPr="00171D31">
              <w:rPr>
                <w:rFonts w:ascii="Times New Roman" w:eastAsia="Times New Roman" w:hAnsi="Times New Roman" w:cs="Times New Roman"/>
                <w:i/>
                <w:iCs/>
                <w:color w:val="000000"/>
                <w:sz w:val="20"/>
                <w:szCs w:val="20"/>
                <w:lang w:eastAsia="lv-LV"/>
              </w:rPr>
              <w:t>euro</w:t>
            </w:r>
            <w:r w:rsidRPr="00171D31">
              <w:rPr>
                <w:rFonts w:ascii="Times New Roman" w:eastAsia="Times New Roman" w:hAnsi="Times New Roman" w:cs="Times New Roman"/>
                <w:color w:val="000000"/>
                <w:sz w:val="20"/>
                <w:szCs w:val="20"/>
                <w:lang w:eastAsia="lv-LV"/>
              </w:rPr>
              <w:t xml:space="preserve"> = 1073</w:t>
            </w:r>
            <w:r>
              <w:rPr>
                <w:rFonts w:ascii="Times New Roman" w:eastAsia="Times New Roman" w:hAnsi="Times New Roman" w:cs="Times New Roman"/>
                <w:color w:val="000000"/>
                <w:sz w:val="20"/>
                <w:szCs w:val="20"/>
                <w:lang w:eastAsia="lv-LV"/>
              </w:rPr>
              <w:t> </w:t>
            </w:r>
            <w:r w:rsidRPr="00171D31">
              <w:rPr>
                <w:rFonts w:ascii="Times New Roman" w:eastAsia="Times New Roman" w:hAnsi="Times New Roman" w:cs="Times New Roman"/>
                <w:i/>
                <w:iCs/>
                <w:color w:val="000000"/>
                <w:sz w:val="20"/>
                <w:szCs w:val="20"/>
                <w:lang w:eastAsia="lv-LV"/>
              </w:rPr>
              <w:t>euro</w:t>
            </w:r>
          </w:p>
        </w:tc>
        <w:tc>
          <w:tcPr>
            <w:tcW w:w="2613" w:type="dxa"/>
            <w:vMerge/>
            <w:tcBorders>
              <w:top w:val="nil"/>
              <w:left w:val="single" w:sz="8" w:space="0" w:color="auto"/>
              <w:bottom w:val="single" w:sz="8" w:space="0" w:color="000000"/>
              <w:right w:val="single" w:sz="8" w:space="0" w:color="auto"/>
            </w:tcBorders>
            <w:vAlign w:val="center"/>
            <w:hideMark/>
          </w:tcPr>
          <w:p w14:paraId="160AD2E2" w14:textId="77777777" w:rsidR="00673575" w:rsidRPr="00171D31" w:rsidRDefault="00673575" w:rsidP="00673575">
            <w:pPr>
              <w:spacing w:after="0" w:line="240" w:lineRule="auto"/>
              <w:rPr>
                <w:rFonts w:ascii="Times New Roman" w:eastAsia="Times New Roman" w:hAnsi="Times New Roman" w:cs="Times New Roman"/>
                <w:color w:val="000000"/>
                <w:sz w:val="20"/>
                <w:szCs w:val="20"/>
                <w:lang w:eastAsia="lv-LV"/>
              </w:rPr>
            </w:pPr>
          </w:p>
        </w:tc>
        <w:tc>
          <w:tcPr>
            <w:tcW w:w="740" w:type="dxa"/>
            <w:tcBorders>
              <w:top w:val="nil"/>
              <w:left w:val="nil"/>
              <w:bottom w:val="nil"/>
              <w:right w:val="nil"/>
            </w:tcBorders>
            <w:shd w:val="clear" w:color="auto" w:fill="auto"/>
            <w:vAlign w:val="center"/>
            <w:hideMark/>
          </w:tcPr>
          <w:p w14:paraId="3848DB34" w14:textId="77777777" w:rsidR="00673575" w:rsidRPr="00171D31" w:rsidRDefault="00673575" w:rsidP="00673575">
            <w:pPr>
              <w:spacing w:after="0" w:line="240" w:lineRule="auto"/>
              <w:jc w:val="center"/>
              <w:rPr>
                <w:rFonts w:ascii="Times New Roman" w:eastAsia="Times New Roman" w:hAnsi="Times New Roman" w:cs="Times New Roman"/>
                <w:color w:val="000000"/>
                <w:sz w:val="20"/>
                <w:szCs w:val="20"/>
                <w:lang w:eastAsia="lv-LV"/>
              </w:rPr>
            </w:pPr>
            <w:r w:rsidRPr="00171D31">
              <w:rPr>
                <w:rFonts w:ascii="Times New Roman" w:eastAsia="Times New Roman" w:hAnsi="Times New Roman" w:cs="Times New Roman"/>
                <w:color w:val="000000"/>
                <w:sz w:val="20"/>
                <w:szCs w:val="20"/>
                <w:lang w:eastAsia="lv-LV"/>
              </w:rPr>
              <w:t> </w:t>
            </w:r>
          </w:p>
        </w:tc>
        <w:tc>
          <w:tcPr>
            <w:tcW w:w="466" w:type="dxa"/>
            <w:tcBorders>
              <w:top w:val="nil"/>
              <w:left w:val="nil"/>
              <w:bottom w:val="nil"/>
              <w:right w:val="nil"/>
            </w:tcBorders>
            <w:shd w:val="clear" w:color="auto" w:fill="auto"/>
            <w:vAlign w:val="center"/>
            <w:hideMark/>
          </w:tcPr>
          <w:p w14:paraId="5E0E2F15" w14:textId="77777777" w:rsidR="00673575" w:rsidRPr="00171D31" w:rsidRDefault="00673575" w:rsidP="00673575">
            <w:pPr>
              <w:spacing w:after="0" w:line="240" w:lineRule="auto"/>
              <w:jc w:val="center"/>
              <w:rPr>
                <w:rFonts w:ascii="Times New Roman" w:eastAsia="Times New Roman" w:hAnsi="Times New Roman" w:cs="Times New Roman"/>
                <w:color w:val="000000"/>
                <w:sz w:val="20"/>
                <w:szCs w:val="20"/>
                <w:lang w:eastAsia="lv-LV"/>
              </w:rPr>
            </w:pPr>
          </w:p>
        </w:tc>
        <w:tc>
          <w:tcPr>
            <w:tcW w:w="385" w:type="dxa"/>
            <w:tcBorders>
              <w:top w:val="nil"/>
              <w:left w:val="nil"/>
              <w:bottom w:val="nil"/>
              <w:right w:val="nil"/>
            </w:tcBorders>
            <w:shd w:val="clear" w:color="auto" w:fill="auto"/>
            <w:vAlign w:val="center"/>
            <w:hideMark/>
          </w:tcPr>
          <w:p w14:paraId="6131269F" w14:textId="77777777" w:rsidR="00673575" w:rsidRPr="00171D31" w:rsidRDefault="00673575" w:rsidP="00673575">
            <w:pPr>
              <w:spacing w:after="0" w:line="240" w:lineRule="auto"/>
              <w:jc w:val="center"/>
              <w:rPr>
                <w:rFonts w:ascii="Times New Roman" w:eastAsia="Times New Roman" w:hAnsi="Times New Roman" w:cs="Times New Roman"/>
                <w:color w:val="000000"/>
                <w:sz w:val="20"/>
                <w:szCs w:val="20"/>
                <w:lang w:eastAsia="lv-LV"/>
              </w:rPr>
            </w:pPr>
          </w:p>
        </w:tc>
        <w:tc>
          <w:tcPr>
            <w:tcW w:w="1232" w:type="dxa"/>
            <w:tcBorders>
              <w:top w:val="nil"/>
              <w:left w:val="nil"/>
              <w:bottom w:val="nil"/>
              <w:right w:val="nil"/>
            </w:tcBorders>
            <w:shd w:val="clear" w:color="auto" w:fill="auto"/>
            <w:vAlign w:val="center"/>
            <w:hideMark/>
          </w:tcPr>
          <w:p w14:paraId="35A3947A" w14:textId="77777777" w:rsidR="00673575" w:rsidRPr="00171D31" w:rsidRDefault="00673575" w:rsidP="00673575">
            <w:pPr>
              <w:spacing w:after="0" w:line="240" w:lineRule="auto"/>
              <w:jc w:val="center"/>
              <w:rPr>
                <w:rFonts w:ascii="Times New Roman" w:eastAsia="Times New Roman" w:hAnsi="Times New Roman" w:cs="Times New Roman"/>
                <w:color w:val="000000"/>
                <w:sz w:val="20"/>
                <w:szCs w:val="20"/>
                <w:lang w:eastAsia="lv-LV"/>
              </w:rPr>
            </w:pPr>
          </w:p>
        </w:tc>
        <w:tc>
          <w:tcPr>
            <w:tcW w:w="849" w:type="dxa"/>
            <w:tcBorders>
              <w:top w:val="nil"/>
              <w:left w:val="nil"/>
              <w:bottom w:val="nil"/>
              <w:right w:val="nil"/>
            </w:tcBorders>
            <w:shd w:val="clear" w:color="auto" w:fill="auto"/>
            <w:vAlign w:val="center"/>
            <w:hideMark/>
          </w:tcPr>
          <w:p w14:paraId="5F83E9AE" w14:textId="77777777" w:rsidR="00673575" w:rsidRPr="00171D31" w:rsidRDefault="00673575" w:rsidP="00673575">
            <w:pPr>
              <w:spacing w:after="0" w:line="240" w:lineRule="auto"/>
              <w:jc w:val="center"/>
              <w:rPr>
                <w:rFonts w:ascii="Times New Roman" w:eastAsia="Times New Roman" w:hAnsi="Times New Roman" w:cs="Times New Roman"/>
                <w:color w:val="000000"/>
                <w:sz w:val="20"/>
                <w:szCs w:val="20"/>
                <w:lang w:eastAsia="lv-LV"/>
              </w:rPr>
            </w:pPr>
          </w:p>
        </w:tc>
        <w:tc>
          <w:tcPr>
            <w:tcW w:w="284" w:type="dxa"/>
            <w:gridSpan w:val="2"/>
            <w:tcBorders>
              <w:top w:val="nil"/>
              <w:left w:val="nil"/>
              <w:bottom w:val="nil"/>
              <w:right w:val="nil"/>
            </w:tcBorders>
            <w:shd w:val="clear" w:color="auto" w:fill="auto"/>
            <w:noWrap/>
            <w:vAlign w:val="bottom"/>
            <w:hideMark/>
          </w:tcPr>
          <w:p w14:paraId="62A89E7C" w14:textId="77777777" w:rsidR="00673575" w:rsidRPr="00171D31" w:rsidRDefault="00673575" w:rsidP="00673575">
            <w:pPr>
              <w:spacing w:after="0" w:line="240" w:lineRule="auto"/>
              <w:rPr>
                <w:rFonts w:ascii="Times New Roman" w:eastAsia="Times New Roman" w:hAnsi="Times New Roman" w:cs="Times New Roman"/>
                <w:color w:val="000000"/>
                <w:sz w:val="20"/>
                <w:szCs w:val="20"/>
                <w:lang w:eastAsia="lv-LV"/>
              </w:rPr>
            </w:pPr>
          </w:p>
        </w:tc>
        <w:tc>
          <w:tcPr>
            <w:tcW w:w="1135" w:type="dxa"/>
            <w:tcBorders>
              <w:top w:val="nil"/>
              <w:left w:val="nil"/>
              <w:bottom w:val="nil"/>
              <w:right w:val="nil"/>
            </w:tcBorders>
            <w:shd w:val="clear" w:color="auto" w:fill="auto"/>
            <w:noWrap/>
            <w:vAlign w:val="bottom"/>
            <w:hideMark/>
          </w:tcPr>
          <w:p w14:paraId="79D4F8EC" w14:textId="77777777" w:rsidR="00673575" w:rsidRPr="00171D31" w:rsidRDefault="00673575" w:rsidP="00673575">
            <w:pPr>
              <w:spacing w:after="0" w:line="240" w:lineRule="auto"/>
              <w:rPr>
                <w:rFonts w:ascii="Times New Roman" w:eastAsia="Times New Roman" w:hAnsi="Times New Roman" w:cs="Times New Roman"/>
                <w:color w:val="000000"/>
                <w:sz w:val="20"/>
                <w:szCs w:val="20"/>
                <w:lang w:eastAsia="lv-LV"/>
              </w:rPr>
            </w:pPr>
          </w:p>
        </w:tc>
        <w:tc>
          <w:tcPr>
            <w:tcW w:w="992" w:type="dxa"/>
            <w:gridSpan w:val="2"/>
            <w:tcBorders>
              <w:top w:val="nil"/>
              <w:left w:val="nil"/>
              <w:bottom w:val="nil"/>
              <w:right w:val="single" w:sz="8" w:space="0" w:color="auto"/>
            </w:tcBorders>
            <w:shd w:val="clear" w:color="auto" w:fill="auto"/>
            <w:noWrap/>
            <w:vAlign w:val="bottom"/>
            <w:hideMark/>
          </w:tcPr>
          <w:p w14:paraId="7A5E7BED" w14:textId="77777777" w:rsidR="00673575" w:rsidRPr="00171D31" w:rsidRDefault="00673575" w:rsidP="00673575">
            <w:pPr>
              <w:spacing w:after="0" w:line="240" w:lineRule="auto"/>
              <w:ind w:left="-833" w:hanging="691"/>
              <w:rPr>
                <w:rFonts w:ascii="Times New Roman" w:eastAsia="Times New Roman" w:hAnsi="Times New Roman" w:cs="Times New Roman"/>
                <w:color w:val="000000"/>
                <w:sz w:val="20"/>
                <w:szCs w:val="20"/>
                <w:lang w:eastAsia="lv-LV"/>
              </w:rPr>
            </w:pPr>
            <w:r w:rsidRPr="00171D31">
              <w:rPr>
                <w:rFonts w:ascii="Times New Roman" w:eastAsia="Times New Roman" w:hAnsi="Times New Roman" w:cs="Times New Roman"/>
                <w:color w:val="000000"/>
                <w:sz w:val="20"/>
                <w:szCs w:val="20"/>
                <w:lang w:eastAsia="lv-LV"/>
              </w:rPr>
              <w:t> </w:t>
            </w:r>
          </w:p>
        </w:tc>
      </w:tr>
      <w:tr w:rsidR="00673575" w:rsidRPr="00171D31" w14:paraId="1B28BD59" w14:textId="77777777" w:rsidTr="00673575">
        <w:trPr>
          <w:trHeight w:val="1320"/>
        </w:trPr>
        <w:tc>
          <w:tcPr>
            <w:tcW w:w="3676" w:type="dxa"/>
            <w:tcBorders>
              <w:top w:val="single" w:sz="4" w:space="0" w:color="auto"/>
              <w:left w:val="single" w:sz="4" w:space="0" w:color="auto"/>
              <w:bottom w:val="single" w:sz="4" w:space="0" w:color="auto"/>
              <w:right w:val="single" w:sz="8" w:space="0" w:color="auto"/>
            </w:tcBorders>
            <w:shd w:val="clear" w:color="auto" w:fill="auto"/>
            <w:vAlign w:val="center"/>
            <w:hideMark/>
          </w:tcPr>
          <w:p w14:paraId="4B254D82" w14:textId="77777777" w:rsidR="00673575" w:rsidRPr="00171D31" w:rsidRDefault="00673575" w:rsidP="00673575">
            <w:pPr>
              <w:spacing w:after="0" w:line="240" w:lineRule="auto"/>
              <w:jc w:val="both"/>
              <w:rPr>
                <w:rFonts w:ascii="Times New Roman" w:eastAsia="Times New Roman" w:hAnsi="Times New Roman" w:cs="Times New Roman"/>
                <w:color w:val="000000"/>
                <w:sz w:val="20"/>
                <w:szCs w:val="20"/>
                <w:lang w:eastAsia="lv-LV"/>
              </w:rPr>
            </w:pPr>
            <w:r w:rsidRPr="00171D31">
              <w:rPr>
                <w:rFonts w:ascii="Times New Roman" w:eastAsia="Times New Roman" w:hAnsi="Times New Roman" w:cs="Times New Roman"/>
                <w:color w:val="000000"/>
                <w:sz w:val="20"/>
                <w:szCs w:val="20"/>
                <w:lang w:eastAsia="lv-LV"/>
              </w:rPr>
              <w:t>3.3.</w:t>
            </w:r>
            <w:r>
              <w:rPr>
                <w:rFonts w:ascii="Times New Roman" w:eastAsia="Times New Roman" w:hAnsi="Times New Roman" w:cs="Times New Roman"/>
                <w:color w:val="000000"/>
                <w:sz w:val="20"/>
                <w:szCs w:val="20"/>
                <w:lang w:eastAsia="lv-LV"/>
              </w:rPr>
              <w:t> </w:t>
            </w:r>
            <w:r w:rsidRPr="00171D31">
              <w:rPr>
                <w:rFonts w:ascii="Times New Roman" w:eastAsia="Times New Roman" w:hAnsi="Times New Roman" w:cs="Times New Roman"/>
                <w:color w:val="000000"/>
                <w:sz w:val="20"/>
                <w:szCs w:val="20"/>
                <w:lang w:eastAsia="lv-LV"/>
              </w:rPr>
              <w:t>Katra nākamā reģistrācijas lietas sējuma (ja tajā ir vismaz 100</w:t>
            </w:r>
            <w:r>
              <w:rPr>
                <w:rFonts w:ascii="Times New Roman" w:eastAsia="Times New Roman" w:hAnsi="Times New Roman" w:cs="Times New Roman"/>
                <w:color w:val="000000"/>
                <w:sz w:val="20"/>
                <w:szCs w:val="20"/>
                <w:lang w:eastAsia="lv-LV"/>
              </w:rPr>
              <w:t> </w:t>
            </w:r>
            <w:r w:rsidRPr="00171D31">
              <w:rPr>
                <w:rFonts w:ascii="Times New Roman" w:eastAsia="Times New Roman" w:hAnsi="Times New Roman" w:cs="Times New Roman"/>
                <w:color w:val="000000"/>
                <w:sz w:val="20"/>
                <w:szCs w:val="20"/>
                <w:lang w:eastAsia="lv-LV"/>
              </w:rPr>
              <w:t>lpp.) kopija ar pareizības apliecinājumu (papildus 1.2.3.1.</w:t>
            </w:r>
            <w:r>
              <w:rPr>
                <w:rFonts w:ascii="Times New Roman" w:eastAsia="Times New Roman" w:hAnsi="Times New Roman" w:cs="Times New Roman"/>
                <w:color w:val="000000"/>
                <w:sz w:val="20"/>
                <w:szCs w:val="20"/>
                <w:lang w:eastAsia="lv-LV"/>
              </w:rPr>
              <w:t> </w:t>
            </w:r>
            <w:r w:rsidRPr="00171D31">
              <w:rPr>
                <w:rFonts w:ascii="Times New Roman" w:eastAsia="Times New Roman" w:hAnsi="Times New Roman" w:cs="Times New Roman"/>
                <w:color w:val="000000"/>
                <w:sz w:val="20"/>
                <w:szCs w:val="20"/>
                <w:lang w:eastAsia="lv-LV"/>
              </w:rPr>
              <w:t>apakšpunktā minētajai maksai) (piecu darbdienu laikā) (saskaņā ar spēkā esošā cenrāža 1.2.3.3.</w:t>
            </w:r>
            <w:r>
              <w:rPr>
                <w:rFonts w:ascii="Times New Roman" w:eastAsia="Times New Roman" w:hAnsi="Times New Roman" w:cs="Times New Roman"/>
                <w:color w:val="000000"/>
                <w:sz w:val="20"/>
                <w:szCs w:val="20"/>
                <w:lang w:eastAsia="lv-LV"/>
              </w:rPr>
              <w:t> apakš</w:t>
            </w:r>
            <w:r w:rsidRPr="00171D31">
              <w:rPr>
                <w:rFonts w:ascii="Times New Roman" w:eastAsia="Times New Roman" w:hAnsi="Times New Roman" w:cs="Times New Roman"/>
                <w:color w:val="000000"/>
                <w:sz w:val="20"/>
                <w:szCs w:val="20"/>
                <w:lang w:eastAsia="lv-LV"/>
              </w:rPr>
              <w:t xml:space="preserve">punktu) </w:t>
            </w:r>
          </w:p>
        </w:tc>
        <w:tc>
          <w:tcPr>
            <w:tcW w:w="2122" w:type="dxa"/>
            <w:tcBorders>
              <w:top w:val="single" w:sz="4" w:space="0" w:color="auto"/>
              <w:left w:val="nil"/>
              <w:bottom w:val="single" w:sz="4" w:space="0" w:color="auto"/>
              <w:right w:val="single" w:sz="4" w:space="0" w:color="auto"/>
            </w:tcBorders>
            <w:shd w:val="clear" w:color="auto" w:fill="auto"/>
            <w:vAlign w:val="center"/>
            <w:hideMark/>
          </w:tcPr>
          <w:p w14:paraId="711B6345" w14:textId="77777777" w:rsidR="00673575" w:rsidRPr="00171D31" w:rsidRDefault="00673575" w:rsidP="00673575">
            <w:pPr>
              <w:spacing w:after="0" w:line="240" w:lineRule="auto"/>
              <w:jc w:val="both"/>
              <w:rPr>
                <w:rFonts w:ascii="Times New Roman" w:eastAsia="Times New Roman" w:hAnsi="Times New Roman" w:cs="Times New Roman"/>
                <w:color w:val="000000"/>
                <w:sz w:val="20"/>
                <w:szCs w:val="20"/>
                <w:lang w:eastAsia="lv-LV"/>
              </w:rPr>
            </w:pPr>
            <w:r w:rsidRPr="00171D31">
              <w:rPr>
                <w:rFonts w:ascii="Times New Roman" w:eastAsia="Times New Roman" w:hAnsi="Times New Roman" w:cs="Times New Roman"/>
                <w:color w:val="000000"/>
                <w:sz w:val="20"/>
                <w:szCs w:val="20"/>
                <w:lang w:eastAsia="lv-LV"/>
              </w:rPr>
              <w:t>3</w:t>
            </w:r>
            <w:r>
              <w:rPr>
                <w:rFonts w:ascii="Times New Roman" w:eastAsia="Times New Roman" w:hAnsi="Times New Roman" w:cs="Times New Roman"/>
                <w:color w:val="000000"/>
                <w:sz w:val="20"/>
                <w:szCs w:val="20"/>
                <w:lang w:eastAsia="lv-LV"/>
              </w:rPr>
              <w:t> </w:t>
            </w:r>
            <w:r w:rsidRPr="00171D31">
              <w:rPr>
                <w:rFonts w:ascii="Times New Roman" w:eastAsia="Times New Roman" w:hAnsi="Times New Roman" w:cs="Times New Roman"/>
                <w:color w:val="000000"/>
                <w:sz w:val="20"/>
                <w:szCs w:val="20"/>
                <w:lang w:eastAsia="lv-LV"/>
              </w:rPr>
              <w:t>sējumi x 72,92</w:t>
            </w:r>
            <w:r>
              <w:rPr>
                <w:rFonts w:ascii="Times New Roman" w:eastAsia="Times New Roman" w:hAnsi="Times New Roman" w:cs="Times New Roman"/>
                <w:color w:val="000000"/>
                <w:sz w:val="20"/>
                <w:szCs w:val="20"/>
                <w:lang w:eastAsia="lv-LV"/>
              </w:rPr>
              <w:t> </w:t>
            </w:r>
            <w:r w:rsidRPr="00171D31">
              <w:rPr>
                <w:rFonts w:ascii="Times New Roman" w:eastAsia="Times New Roman" w:hAnsi="Times New Roman" w:cs="Times New Roman"/>
                <w:i/>
                <w:iCs/>
                <w:color w:val="000000"/>
                <w:sz w:val="20"/>
                <w:szCs w:val="20"/>
                <w:lang w:eastAsia="lv-LV"/>
              </w:rPr>
              <w:t xml:space="preserve">euro </w:t>
            </w:r>
            <w:r w:rsidRPr="00171D31">
              <w:rPr>
                <w:rFonts w:ascii="Times New Roman" w:eastAsia="Times New Roman" w:hAnsi="Times New Roman" w:cs="Times New Roman"/>
                <w:color w:val="000000"/>
                <w:sz w:val="20"/>
                <w:szCs w:val="20"/>
                <w:lang w:eastAsia="lv-LV"/>
              </w:rPr>
              <w:t>= 219</w:t>
            </w:r>
            <w:r>
              <w:rPr>
                <w:rFonts w:ascii="Times New Roman" w:eastAsia="Times New Roman" w:hAnsi="Times New Roman" w:cs="Times New Roman"/>
                <w:color w:val="000000"/>
                <w:sz w:val="20"/>
                <w:szCs w:val="20"/>
                <w:lang w:eastAsia="lv-LV"/>
              </w:rPr>
              <w:t> </w:t>
            </w:r>
            <w:r w:rsidRPr="00171D31">
              <w:rPr>
                <w:rFonts w:ascii="Times New Roman" w:eastAsia="Times New Roman" w:hAnsi="Times New Roman" w:cs="Times New Roman"/>
                <w:i/>
                <w:iCs/>
                <w:color w:val="000000"/>
                <w:sz w:val="20"/>
                <w:szCs w:val="20"/>
                <w:lang w:eastAsia="lv-LV"/>
              </w:rPr>
              <w:t>euro</w:t>
            </w:r>
          </w:p>
        </w:tc>
        <w:tc>
          <w:tcPr>
            <w:tcW w:w="2613" w:type="dxa"/>
            <w:vMerge/>
            <w:tcBorders>
              <w:top w:val="nil"/>
              <w:left w:val="single" w:sz="4" w:space="0" w:color="auto"/>
              <w:bottom w:val="single" w:sz="8" w:space="0" w:color="000000"/>
              <w:right w:val="single" w:sz="8" w:space="0" w:color="auto"/>
            </w:tcBorders>
            <w:vAlign w:val="center"/>
            <w:hideMark/>
          </w:tcPr>
          <w:p w14:paraId="42BC2F40" w14:textId="77777777" w:rsidR="00673575" w:rsidRPr="00171D31" w:rsidRDefault="00673575" w:rsidP="00673575">
            <w:pPr>
              <w:spacing w:after="0" w:line="240" w:lineRule="auto"/>
              <w:rPr>
                <w:rFonts w:ascii="Times New Roman" w:eastAsia="Times New Roman" w:hAnsi="Times New Roman" w:cs="Times New Roman"/>
                <w:color w:val="000000"/>
                <w:sz w:val="20"/>
                <w:szCs w:val="20"/>
                <w:lang w:eastAsia="lv-LV"/>
              </w:rPr>
            </w:pPr>
          </w:p>
        </w:tc>
        <w:tc>
          <w:tcPr>
            <w:tcW w:w="740" w:type="dxa"/>
            <w:tcBorders>
              <w:top w:val="nil"/>
              <w:left w:val="nil"/>
              <w:right w:val="nil"/>
            </w:tcBorders>
            <w:shd w:val="clear" w:color="auto" w:fill="auto"/>
            <w:vAlign w:val="center"/>
            <w:hideMark/>
          </w:tcPr>
          <w:p w14:paraId="486D745B" w14:textId="77777777" w:rsidR="00673575" w:rsidRPr="00171D31" w:rsidRDefault="00673575" w:rsidP="00673575">
            <w:pPr>
              <w:spacing w:after="0" w:line="240" w:lineRule="auto"/>
              <w:jc w:val="center"/>
              <w:rPr>
                <w:rFonts w:ascii="Times New Roman" w:eastAsia="Times New Roman" w:hAnsi="Times New Roman" w:cs="Times New Roman"/>
                <w:color w:val="000000"/>
                <w:sz w:val="20"/>
                <w:szCs w:val="20"/>
                <w:lang w:eastAsia="lv-LV"/>
              </w:rPr>
            </w:pPr>
            <w:r w:rsidRPr="00171D31">
              <w:rPr>
                <w:rFonts w:ascii="Times New Roman" w:eastAsia="Times New Roman" w:hAnsi="Times New Roman" w:cs="Times New Roman"/>
                <w:color w:val="000000"/>
                <w:sz w:val="20"/>
                <w:szCs w:val="20"/>
                <w:lang w:eastAsia="lv-LV"/>
              </w:rPr>
              <w:t> </w:t>
            </w:r>
          </w:p>
        </w:tc>
        <w:tc>
          <w:tcPr>
            <w:tcW w:w="466" w:type="dxa"/>
            <w:tcBorders>
              <w:top w:val="nil"/>
              <w:left w:val="nil"/>
              <w:right w:val="nil"/>
            </w:tcBorders>
            <w:shd w:val="clear" w:color="auto" w:fill="auto"/>
            <w:vAlign w:val="center"/>
            <w:hideMark/>
          </w:tcPr>
          <w:p w14:paraId="2A159330" w14:textId="77777777" w:rsidR="00673575" w:rsidRPr="00171D31" w:rsidRDefault="00673575" w:rsidP="00673575">
            <w:pPr>
              <w:spacing w:after="0" w:line="240" w:lineRule="auto"/>
              <w:jc w:val="center"/>
              <w:rPr>
                <w:rFonts w:ascii="Times New Roman" w:eastAsia="Times New Roman" w:hAnsi="Times New Roman" w:cs="Times New Roman"/>
                <w:color w:val="000000"/>
                <w:sz w:val="20"/>
                <w:szCs w:val="20"/>
                <w:lang w:eastAsia="lv-LV"/>
              </w:rPr>
            </w:pPr>
          </w:p>
        </w:tc>
        <w:tc>
          <w:tcPr>
            <w:tcW w:w="385" w:type="dxa"/>
            <w:tcBorders>
              <w:top w:val="nil"/>
              <w:left w:val="nil"/>
              <w:right w:val="nil"/>
            </w:tcBorders>
            <w:shd w:val="clear" w:color="auto" w:fill="auto"/>
            <w:vAlign w:val="center"/>
            <w:hideMark/>
          </w:tcPr>
          <w:p w14:paraId="18BC60E5" w14:textId="77777777" w:rsidR="00673575" w:rsidRPr="00171D31" w:rsidRDefault="00673575" w:rsidP="00673575">
            <w:pPr>
              <w:spacing w:after="0" w:line="240" w:lineRule="auto"/>
              <w:jc w:val="center"/>
              <w:rPr>
                <w:rFonts w:ascii="Times New Roman" w:eastAsia="Times New Roman" w:hAnsi="Times New Roman" w:cs="Times New Roman"/>
                <w:color w:val="000000"/>
                <w:sz w:val="20"/>
                <w:szCs w:val="20"/>
                <w:lang w:eastAsia="lv-LV"/>
              </w:rPr>
            </w:pPr>
          </w:p>
        </w:tc>
        <w:tc>
          <w:tcPr>
            <w:tcW w:w="1232" w:type="dxa"/>
            <w:tcBorders>
              <w:top w:val="nil"/>
              <w:left w:val="nil"/>
              <w:right w:val="nil"/>
            </w:tcBorders>
            <w:shd w:val="clear" w:color="auto" w:fill="auto"/>
            <w:vAlign w:val="center"/>
            <w:hideMark/>
          </w:tcPr>
          <w:p w14:paraId="0DDDFD79" w14:textId="77777777" w:rsidR="00673575" w:rsidRPr="00171D31" w:rsidRDefault="00673575" w:rsidP="00673575">
            <w:pPr>
              <w:spacing w:after="0" w:line="240" w:lineRule="auto"/>
              <w:jc w:val="center"/>
              <w:rPr>
                <w:rFonts w:ascii="Times New Roman" w:eastAsia="Times New Roman" w:hAnsi="Times New Roman" w:cs="Times New Roman"/>
                <w:color w:val="000000"/>
                <w:sz w:val="20"/>
                <w:szCs w:val="20"/>
                <w:lang w:eastAsia="lv-LV"/>
              </w:rPr>
            </w:pPr>
          </w:p>
        </w:tc>
        <w:tc>
          <w:tcPr>
            <w:tcW w:w="849" w:type="dxa"/>
            <w:tcBorders>
              <w:top w:val="nil"/>
              <w:left w:val="nil"/>
              <w:right w:val="nil"/>
            </w:tcBorders>
            <w:shd w:val="clear" w:color="auto" w:fill="auto"/>
            <w:vAlign w:val="center"/>
            <w:hideMark/>
          </w:tcPr>
          <w:p w14:paraId="1851BAFD" w14:textId="77777777" w:rsidR="00673575" w:rsidRPr="00171D31" w:rsidRDefault="00673575" w:rsidP="00673575">
            <w:pPr>
              <w:spacing w:after="0" w:line="240" w:lineRule="auto"/>
              <w:jc w:val="center"/>
              <w:rPr>
                <w:rFonts w:ascii="Times New Roman" w:eastAsia="Times New Roman" w:hAnsi="Times New Roman" w:cs="Times New Roman"/>
                <w:color w:val="000000"/>
                <w:sz w:val="20"/>
                <w:szCs w:val="20"/>
                <w:lang w:eastAsia="lv-LV"/>
              </w:rPr>
            </w:pPr>
          </w:p>
        </w:tc>
        <w:tc>
          <w:tcPr>
            <w:tcW w:w="284" w:type="dxa"/>
            <w:gridSpan w:val="2"/>
            <w:tcBorders>
              <w:top w:val="nil"/>
              <w:left w:val="nil"/>
              <w:right w:val="nil"/>
            </w:tcBorders>
            <w:shd w:val="clear" w:color="auto" w:fill="auto"/>
            <w:noWrap/>
            <w:vAlign w:val="bottom"/>
            <w:hideMark/>
          </w:tcPr>
          <w:p w14:paraId="127F3FF3" w14:textId="77777777" w:rsidR="00673575" w:rsidRPr="00171D31" w:rsidRDefault="00673575" w:rsidP="00673575">
            <w:pPr>
              <w:spacing w:after="0" w:line="240" w:lineRule="auto"/>
              <w:rPr>
                <w:rFonts w:ascii="Times New Roman" w:eastAsia="Times New Roman" w:hAnsi="Times New Roman" w:cs="Times New Roman"/>
                <w:color w:val="000000"/>
                <w:sz w:val="20"/>
                <w:szCs w:val="20"/>
                <w:lang w:eastAsia="lv-LV"/>
              </w:rPr>
            </w:pPr>
          </w:p>
        </w:tc>
        <w:tc>
          <w:tcPr>
            <w:tcW w:w="1135" w:type="dxa"/>
            <w:tcBorders>
              <w:top w:val="nil"/>
              <w:left w:val="nil"/>
              <w:right w:val="nil"/>
            </w:tcBorders>
            <w:shd w:val="clear" w:color="auto" w:fill="auto"/>
            <w:noWrap/>
            <w:vAlign w:val="bottom"/>
            <w:hideMark/>
          </w:tcPr>
          <w:p w14:paraId="36C4FE0E" w14:textId="77777777" w:rsidR="00673575" w:rsidRPr="00171D31" w:rsidRDefault="00673575" w:rsidP="00673575">
            <w:pPr>
              <w:spacing w:after="0" w:line="240" w:lineRule="auto"/>
              <w:rPr>
                <w:rFonts w:ascii="Times New Roman" w:eastAsia="Times New Roman" w:hAnsi="Times New Roman" w:cs="Times New Roman"/>
                <w:color w:val="000000"/>
                <w:sz w:val="20"/>
                <w:szCs w:val="20"/>
                <w:lang w:eastAsia="lv-LV"/>
              </w:rPr>
            </w:pPr>
          </w:p>
        </w:tc>
        <w:tc>
          <w:tcPr>
            <w:tcW w:w="992" w:type="dxa"/>
            <w:gridSpan w:val="2"/>
            <w:tcBorders>
              <w:top w:val="nil"/>
              <w:left w:val="nil"/>
              <w:right w:val="single" w:sz="8" w:space="0" w:color="auto"/>
            </w:tcBorders>
            <w:shd w:val="clear" w:color="auto" w:fill="auto"/>
            <w:noWrap/>
            <w:vAlign w:val="bottom"/>
            <w:hideMark/>
          </w:tcPr>
          <w:p w14:paraId="3E534271" w14:textId="77777777" w:rsidR="00673575" w:rsidRPr="00171D31" w:rsidRDefault="00673575" w:rsidP="00673575">
            <w:pPr>
              <w:spacing w:after="0" w:line="240" w:lineRule="auto"/>
              <w:ind w:left="-833" w:hanging="691"/>
              <w:rPr>
                <w:rFonts w:ascii="Times New Roman" w:eastAsia="Times New Roman" w:hAnsi="Times New Roman" w:cs="Times New Roman"/>
                <w:color w:val="000000"/>
                <w:sz w:val="20"/>
                <w:szCs w:val="20"/>
                <w:lang w:eastAsia="lv-LV"/>
              </w:rPr>
            </w:pPr>
            <w:r w:rsidRPr="00171D31">
              <w:rPr>
                <w:rFonts w:ascii="Times New Roman" w:eastAsia="Times New Roman" w:hAnsi="Times New Roman" w:cs="Times New Roman"/>
                <w:color w:val="000000"/>
                <w:sz w:val="20"/>
                <w:szCs w:val="20"/>
                <w:lang w:eastAsia="lv-LV"/>
              </w:rPr>
              <w:t> </w:t>
            </w:r>
          </w:p>
        </w:tc>
      </w:tr>
      <w:tr w:rsidR="00673575" w:rsidRPr="00171D31" w14:paraId="1B5CE1A1" w14:textId="77777777" w:rsidTr="00673575">
        <w:trPr>
          <w:trHeight w:val="765"/>
        </w:trPr>
        <w:tc>
          <w:tcPr>
            <w:tcW w:w="3676"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04F4C013" w14:textId="77777777" w:rsidR="00673575" w:rsidRPr="00171D31" w:rsidRDefault="00673575" w:rsidP="00673575">
            <w:pPr>
              <w:spacing w:after="0" w:line="240" w:lineRule="auto"/>
              <w:jc w:val="both"/>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 xml:space="preserve">3.4. Reģistrācijas lietas </w:t>
            </w:r>
            <w:r w:rsidRPr="00171D31">
              <w:rPr>
                <w:rFonts w:ascii="Times New Roman" w:eastAsia="Times New Roman" w:hAnsi="Times New Roman" w:cs="Times New Roman"/>
                <w:color w:val="000000"/>
                <w:sz w:val="20"/>
                <w:szCs w:val="20"/>
                <w:lang w:eastAsia="lv-LV"/>
              </w:rPr>
              <w:t>kopija bez pareizības apliecinājuma 5</w:t>
            </w:r>
            <w:r>
              <w:rPr>
                <w:rFonts w:ascii="Times New Roman" w:eastAsia="Times New Roman" w:hAnsi="Times New Roman" w:cs="Times New Roman"/>
                <w:color w:val="000000"/>
                <w:sz w:val="20"/>
                <w:szCs w:val="20"/>
                <w:lang w:eastAsia="lv-LV"/>
              </w:rPr>
              <w:t xml:space="preserve"> </w:t>
            </w:r>
            <w:r w:rsidRPr="00171D31">
              <w:rPr>
                <w:rFonts w:ascii="Times New Roman" w:eastAsia="Times New Roman" w:hAnsi="Times New Roman" w:cs="Times New Roman"/>
                <w:color w:val="000000"/>
                <w:sz w:val="20"/>
                <w:szCs w:val="20"/>
                <w:lang w:eastAsia="lv-LV"/>
              </w:rPr>
              <w:t>darba dienu laikā (saskaņā ar spēkā esošā cenrāža 1.2.3.5.</w:t>
            </w:r>
            <w:r>
              <w:rPr>
                <w:rFonts w:ascii="Times New Roman" w:eastAsia="Times New Roman" w:hAnsi="Times New Roman" w:cs="Times New Roman"/>
                <w:color w:val="000000"/>
                <w:sz w:val="20"/>
                <w:szCs w:val="20"/>
                <w:lang w:eastAsia="lv-LV"/>
              </w:rPr>
              <w:t> apakš</w:t>
            </w:r>
            <w:r w:rsidRPr="00171D31">
              <w:rPr>
                <w:rFonts w:ascii="Times New Roman" w:eastAsia="Times New Roman" w:hAnsi="Times New Roman" w:cs="Times New Roman"/>
                <w:color w:val="000000"/>
                <w:sz w:val="20"/>
                <w:szCs w:val="20"/>
                <w:lang w:eastAsia="lv-LV"/>
              </w:rPr>
              <w:t>punktu)</w:t>
            </w:r>
          </w:p>
        </w:tc>
        <w:tc>
          <w:tcPr>
            <w:tcW w:w="2122" w:type="dxa"/>
            <w:tcBorders>
              <w:top w:val="single" w:sz="4" w:space="0" w:color="auto"/>
              <w:left w:val="nil"/>
              <w:bottom w:val="single" w:sz="4" w:space="0" w:color="auto"/>
              <w:right w:val="single" w:sz="8" w:space="0" w:color="auto"/>
            </w:tcBorders>
            <w:shd w:val="clear" w:color="auto" w:fill="auto"/>
            <w:vAlign w:val="center"/>
            <w:hideMark/>
          </w:tcPr>
          <w:p w14:paraId="3C7949FB" w14:textId="77777777" w:rsidR="00673575" w:rsidRPr="00171D31" w:rsidRDefault="00673575" w:rsidP="00673575">
            <w:pPr>
              <w:spacing w:after="0" w:line="240" w:lineRule="auto"/>
              <w:jc w:val="both"/>
              <w:rPr>
                <w:rFonts w:ascii="Times New Roman" w:eastAsia="Times New Roman" w:hAnsi="Times New Roman" w:cs="Times New Roman"/>
                <w:color w:val="000000"/>
                <w:sz w:val="20"/>
                <w:szCs w:val="20"/>
                <w:lang w:eastAsia="lv-LV"/>
              </w:rPr>
            </w:pPr>
            <w:r w:rsidRPr="00171D31">
              <w:rPr>
                <w:rFonts w:ascii="Times New Roman" w:eastAsia="Times New Roman" w:hAnsi="Times New Roman" w:cs="Times New Roman"/>
                <w:color w:val="000000"/>
                <w:sz w:val="20"/>
                <w:szCs w:val="20"/>
                <w:lang w:eastAsia="lv-LV"/>
              </w:rPr>
              <w:t>1</w:t>
            </w:r>
            <w:r>
              <w:rPr>
                <w:rFonts w:ascii="Times New Roman" w:eastAsia="Times New Roman" w:hAnsi="Times New Roman" w:cs="Times New Roman"/>
                <w:color w:val="000000"/>
                <w:sz w:val="20"/>
                <w:szCs w:val="20"/>
                <w:lang w:eastAsia="lv-LV"/>
              </w:rPr>
              <w:t> </w:t>
            </w:r>
            <w:r w:rsidRPr="00171D31">
              <w:rPr>
                <w:rFonts w:ascii="Times New Roman" w:eastAsia="Times New Roman" w:hAnsi="Times New Roman" w:cs="Times New Roman"/>
                <w:color w:val="000000"/>
                <w:sz w:val="20"/>
                <w:szCs w:val="20"/>
                <w:lang w:eastAsia="lv-LV"/>
              </w:rPr>
              <w:t>sējum</w:t>
            </w:r>
            <w:r>
              <w:rPr>
                <w:rFonts w:ascii="Times New Roman" w:eastAsia="Times New Roman" w:hAnsi="Times New Roman" w:cs="Times New Roman"/>
                <w:color w:val="000000"/>
                <w:sz w:val="20"/>
                <w:szCs w:val="20"/>
                <w:lang w:eastAsia="lv-LV"/>
              </w:rPr>
              <w:t>s</w:t>
            </w:r>
            <w:r w:rsidRPr="00171D31">
              <w:rPr>
                <w:rFonts w:ascii="Times New Roman" w:eastAsia="Times New Roman" w:hAnsi="Times New Roman" w:cs="Times New Roman"/>
                <w:color w:val="000000"/>
                <w:sz w:val="20"/>
                <w:szCs w:val="20"/>
                <w:lang w:eastAsia="lv-LV"/>
              </w:rPr>
              <w:t xml:space="preserve"> x 116,6</w:t>
            </w:r>
            <w:r w:rsidRPr="00A21F55">
              <w:rPr>
                <w:rFonts w:ascii="Times New Roman" w:eastAsia="Times New Roman" w:hAnsi="Times New Roman" w:cs="Times New Roman"/>
                <w:color w:val="000000" w:themeColor="text1"/>
                <w:sz w:val="20"/>
                <w:szCs w:val="20"/>
                <w:lang w:eastAsia="lv-LV"/>
              </w:rPr>
              <w:t>8</w:t>
            </w:r>
            <w:r>
              <w:rPr>
                <w:rFonts w:ascii="Times New Roman" w:eastAsia="Times New Roman" w:hAnsi="Times New Roman" w:cs="Times New Roman"/>
                <w:color w:val="000000"/>
                <w:sz w:val="20"/>
                <w:szCs w:val="20"/>
                <w:lang w:eastAsia="lv-LV"/>
              </w:rPr>
              <w:t> </w:t>
            </w:r>
            <w:r w:rsidRPr="00171D31">
              <w:rPr>
                <w:rFonts w:ascii="Times New Roman" w:eastAsia="Times New Roman" w:hAnsi="Times New Roman" w:cs="Times New Roman"/>
                <w:i/>
                <w:iCs/>
                <w:color w:val="000000"/>
                <w:sz w:val="20"/>
                <w:szCs w:val="20"/>
                <w:lang w:eastAsia="lv-LV"/>
              </w:rPr>
              <w:t xml:space="preserve">euro </w:t>
            </w:r>
            <w:r w:rsidRPr="00171D31">
              <w:rPr>
                <w:rFonts w:ascii="Times New Roman" w:eastAsia="Times New Roman" w:hAnsi="Times New Roman" w:cs="Times New Roman"/>
                <w:color w:val="000000"/>
                <w:sz w:val="20"/>
                <w:szCs w:val="20"/>
                <w:lang w:eastAsia="lv-LV"/>
              </w:rPr>
              <w:t>= 117</w:t>
            </w:r>
            <w:r>
              <w:rPr>
                <w:rFonts w:ascii="Times New Roman" w:eastAsia="Times New Roman" w:hAnsi="Times New Roman" w:cs="Times New Roman"/>
                <w:color w:val="000000"/>
                <w:sz w:val="20"/>
                <w:szCs w:val="20"/>
                <w:lang w:eastAsia="lv-LV"/>
              </w:rPr>
              <w:t> </w:t>
            </w:r>
            <w:r w:rsidRPr="00171D31">
              <w:rPr>
                <w:rFonts w:ascii="Times New Roman" w:eastAsia="Times New Roman" w:hAnsi="Times New Roman" w:cs="Times New Roman"/>
                <w:i/>
                <w:iCs/>
                <w:color w:val="000000"/>
                <w:sz w:val="20"/>
                <w:szCs w:val="20"/>
                <w:lang w:eastAsia="lv-LV"/>
              </w:rPr>
              <w:t>euro</w:t>
            </w:r>
          </w:p>
        </w:tc>
        <w:tc>
          <w:tcPr>
            <w:tcW w:w="2613" w:type="dxa"/>
            <w:vMerge/>
            <w:tcBorders>
              <w:top w:val="nil"/>
              <w:left w:val="single" w:sz="8" w:space="0" w:color="auto"/>
              <w:bottom w:val="single" w:sz="4" w:space="0" w:color="auto"/>
              <w:right w:val="single" w:sz="8" w:space="0" w:color="auto"/>
            </w:tcBorders>
            <w:vAlign w:val="center"/>
            <w:hideMark/>
          </w:tcPr>
          <w:p w14:paraId="1417FB0D" w14:textId="77777777" w:rsidR="00673575" w:rsidRPr="00171D31" w:rsidRDefault="00673575" w:rsidP="00673575">
            <w:pPr>
              <w:spacing w:after="0" w:line="240" w:lineRule="auto"/>
              <w:rPr>
                <w:rFonts w:ascii="Times New Roman" w:eastAsia="Times New Roman" w:hAnsi="Times New Roman" w:cs="Times New Roman"/>
                <w:color w:val="000000"/>
                <w:sz w:val="20"/>
                <w:szCs w:val="20"/>
                <w:lang w:eastAsia="lv-LV"/>
              </w:rPr>
            </w:pPr>
          </w:p>
        </w:tc>
        <w:tc>
          <w:tcPr>
            <w:tcW w:w="740" w:type="dxa"/>
            <w:tcBorders>
              <w:top w:val="nil"/>
              <w:left w:val="nil"/>
              <w:bottom w:val="single" w:sz="4" w:space="0" w:color="auto"/>
              <w:right w:val="nil"/>
            </w:tcBorders>
            <w:shd w:val="clear" w:color="auto" w:fill="auto"/>
            <w:vAlign w:val="center"/>
            <w:hideMark/>
          </w:tcPr>
          <w:p w14:paraId="7706E588" w14:textId="77777777" w:rsidR="00673575" w:rsidRPr="00171D31" w:rsidRDefault="00673575" w:rsidP="00673575">
            <w:pPr>
              <w:spacing w:after="0" w:line="240" w:lineRule="auto"/>
              <w:jc w:val="center"/>
              <w:rPr>
                <w:rFonts w:ascii="Times New Roman" w:eastAsia="Times New Roman" w:hAnsi="Times New Roman" w:cs="Times New Roman"/>
                <w:color w:val="000000"/>
                <w:sz w:val="20"/>
                <w:szCs w:val="20"/>
                <w:lang w:eastAsia="lv-LV"/>
              </w:rPr>
            </w:pPr>
            <w:r w:rsidRPr="00171D31">
              <w:rPr>
                <w:rFonts w:ascii="Times New Roman" w:eastAsia="Times New Roman" w:hAnsi="Times New Roman" w:cs="Times New Roman"/>
                <w:color w:val="000000"/>
                <w:sz w:val="20"/>
                <w:szCs w:val="20"/>
                <w:lang w:eastAsia="lv-LV"/>
              </w:rPr>
              <w:t> </w:t>
            </w:r>
          </w:p>
        </w:tc>
        <w:tc>
          <w:tcPr>
            <w:tcW w:w="466" w:type="dxa"/>
            <w:tcBorders>
              <w:top w:val="nil"/>
              <w:left w:val="nil"/>
              <w:bottom w:val="single" w:sz="4" w:space="0" w:color="auto"/>
              <w:right w:val="nil"/>
            </w:tcBorders>
            <w:shd w:val="clear" w:color="auto" w:fill="auto"/>
            <w:vAlign w:val="center"/>
            <w:hideMark/>
          </w:tcPr>
          <w:p w14:paraId="5EA07B01" w14:textId="77777777" w:rsidR="00673575" w:rsidRPr="00171D31" w:rsidRDefault="00673575" w:rsidP="00673575">
            <w:pPr>
              <w:spacing w:after="0" w:line="240" w:lineRule="auto"/>
              <w:jc w:val="center"/>
              <w:rPr>
                <w:rFonts w:ascii="Times New Roman" w:eastAsia="Times New Roman" w:hAnsi="Times New Roman" w:cs="Times New Roman"/>
                <w:color w:val="000000"/>
                <w:sz w:val="20"/>
                <w:szCs w:val="20"/>
                <w:lang w:eastAsia="lv-LV"/>
              </w:rPr>
            </w:pPr>
          </w:p>
        </w:tc>
        <w:tc>
          <w:tcPr>
            <w:tcW w:w="385" w:type="dxa"/>
            <w:tcBorders>
              <w:top w:val="nil"/>
              <w:left w:val="nil"/>
              <w:bottom w:val="single" w:sz="4" w:space="0" w:color="auto"/>
              <w:right w:val="nil"/>
            </w:tcBorders>
            <w:shd w:val="clear" w:color="auto" w:fill="auto"/>
            <w:vAlign w:val="center"/>
            <w:hideMark/>
          </w:tcPr>
          <w:p w14:paraId="4D9BC515" w14:textId="77777777" w:rsidR="00673575" w:rsidRPr="00171D31" w:rsidRDefault="00673575" w:rsidP="00673575">
            <w:pPr>
              <w:spacing w:after="0" w:line="240" w:lineRule="auto"/>
              <w:jc w:val="center"/>
              <w:rPr>
                <w:rFonts w:ascii="Times New Roman" w:eastAsia="Times New Roman" w:hAnsi="Times New Roman" w:cs="Times New Roman"/>
                <w:color w:val="000000"/>
                <w:sz w:val="20"/>
                <w:szCs w:val="20"/>
                <w:lang w:eastAsia="lv-LV"/>
              </w:rPr>
            </w:pPr>
          </w:p>
        </w:tc>
        <w:tc>
          <w:tcPr>
            <w:tcW w:w="1232" w:type="dxa"/>
            <w:tcBorders>
              <w:top w:val="nil"/>
              <w:left w:val="nil"/>
              <w:bottom w:val="single" w:sz="4" w:space="0" w:color="auto"/>
              <w:right w:val="nil"/>
            </w:tcBorders>
            <w:shd w:val="clear" w:color="auto" w:fill="auto"/>
            <w:vAlign w:val="center"/>
            <w:hideMark/>
          </w:tcPr>
          <w:p w14:paraId="6BE489CC" w14:textId="77777777" w:rsidR="00673575" w:rsidRPr="00171D31" w:rsidRDefault="00673575" w:rsidP="00673575">
            <w:pPr>
              <w:spacing w:after="0" w:line="240" w:lineRule="auto"/>
              <w:jc w:val="center"/>
              <w:rPr>
                <w:rFonts w:ascii="Times New Roman" w:eastAsia="Times New Roman" w:hAnsi="Times New Roman" w:cs="Times New Roman"/>
                <w:color w:val="000000"/>
                <w:sz w:val="20"/>
                <w:szCs w:val="20"/>
                <w:lang w:eastAsia="lv-LV"/>
              </w:rPr>
            </w:pPr>
          </w:p>
        </w:tc>
        <w:tc>
          <w:tcPr>
            <w:tcW w:w="849" w:type="dxa"/>
            <w:tcBorders>
              <w:top w:val="nil"/>
              <w:left w:val="nil"/>
              <w:bottom w:val="single" w:sz="4" w:space="0" w:color="auto"/>
              <w:right w:val="nil"/>
            </w:tcBorders>
            <w:shd w:val="clear" w:color="auto" w:fill="auto"/>
            <w:vAlign w:val="center"/>
            <w:hideMark/>
          </w:tcPr>
          <w:p w14:paraId="398748C7" w14:textId="77777777" w:rsidR="00673575" w:rsidRPr="00171D31" w:rsidRDefault="00673575" w:rsidP="00673575">
            <w:pPr>
              <w:spacing w:after="0" w:line="240" w:lineRule="auto"/>
              <w:jc w:val="center"/>
              <w:rPr>
                <w:rFonts w:ascii="Times New Roman" w:eastAsia="Times New Roman" w:hAnsi="Times New Roman" w:cs="Times New Roman"/>
                <w:color w:val="000000"/>
                <w:sz w:val="20"/>
                <w:szCs w:val="20"/>
                <w:lang w:eastAsia="lv-LV"/>
              </w:rPr>
            </w:pPr>
          </w:p>
        </w:tc>
        <w:tc>
          <w:tcPr>
            <w:tcW w:w="284" w:type="dxa"/>
            <w:gridSpan w:val="2"/>
            <w:tcBorders>
              <w:top w:val="nil"/>
              <w:left w:val="nil"/>
              <w:bottom w:val="single" w:sz="4" w:space="0" w:color="auto"/>
              <w:right w:val="nil"/>
            </w:tcBorders>
            <w:shd w:val="clear" w:color="auto" w:fill="auto"/>
            <w:noWrap/>
            <w:vAlign w:val="bottom"/>
            <w:hideMark/>
          </w:tcPr>
          <w:p w14:paraId="15FFC2E7" w14:textId="77777777" w:rsidR="00673575" w:rsidRPr="00171D31" w:rsidRDefault="00673575" w:rsidP="00673575">
            <w:pPr>
              <w:spacing w:after="0" w:line="240" w:lineRule="auto"/>
              <w:rPr>
                <w:rFonts w:ascii="Times New Roman" w:eastAsia="Times New Roman" w:hAnsi="Times New Roman" w:cs="Times New Roman"/>
                <w:color w:val="000000"/>
                <w:sz w:val="20"/>
                <w:szCs w:val="20"/>
                <w:lang w:eastAsia="lv-LV"/>
              </w:rPr>
            </w:pPr>
          </w:p>
        </w:tc>
        <w:tc>
          <w:tcPr>
            <w:tcW w:w="1135" w:type="dxa"/>
            <w:tcBorders>
              <w:top w:val="nil"/>
              <w:left w:val="nil"/>
              <w:bottom w:val="single" w:sz="4" w:space="0" w:color="auto"/>
              <w:right w:val="nil"/>
            </w:tcBorders>
            <w:shd w:val="clear" w:color="auto" w:fill="auto"/>
            <w:noWrap/>
            <w:vAlign w:val="bottom"/>
            <w:hideMark/>
          </w:tcPr>
          <w:p w14:paraId="0FE4CBC6" w14:textId="77777777" w:rsidR="00673575" w:rsidRPr="00171D31" w:rsidRDefault="00673575" w:rsidP="00673575">
            <w:pPr>
              <w:spacing w:after="0" w:line="240" w:lineRule="auto"/>
              <w:rPr>
                <w:rFonts w:ascii="Times New Roman" w:eastAsia="Times New Roman" w:hAnsi="Times New Roman" w:cs="Times New Roman"/>
                <w:color w:val="000000"/>
                <w:sz w:val="20"/>
                <w:szCs w:val="20"/>
                <w:lang w:eastAsia="lv-LV"/>
              </w:rPr>
            </w:pPr>
          </w:p>
        </w:tc>
        <w:tc>
          <w:tcPr>
            <w:tcW w:w="992" w:type="dxa"/>
            <w:gridSpan w:val="2"/>
            <w:tcBorders>
              <w:top w:val="nil"/>
              <w:left w:val="nil"/>
              <w:bottom w:val="single" w:sz="4" w:space="0" w:color="auto"/>
              <w:right w:val="single" w:sz="8" w:space="0" w:color="auto"/>
            </w:tcBorders>
            <w:shd w:val="clear" w:color="auto" w:fill="auto"/>
            <w:noWrap/>
            <w:vAlign w:val="bottom"/>
            <w:hideMark/>
          </w:tcPr>
          <w:p w14:paraId="576A12B7" w14:textId="77777777" w:rsidR="00673575" w:rsidRPr="00171D31" w:rsidRDefault="00673575" w:rsidP="00673575">
            <w:pPr>
              <w:spacing w:after="0" w:line="240" w:lineRule="auto"/>
              <w:ind w:left="-833" w:hanging="691"/>
              <w:rPr>
                <w:rFonts w:ascii="Times New Roman" w:eastAsia="Times New Roman" w:hAnsi="Times New Roman" w:cs="Times New Roman"/>
                <w:color w:val="000000"/>
                <w:sz w:val="20"/>
                <w:szCs w:val="20"/>
                <w:lang w:eastAsia="lv-LV"/>
              </w:rPr>
            </w:pPr>
            <w:r w:rsidRPr="00171D31">
              <w:rPr>
                <w:rFonts w:ascii="Times New Roman" w:eastAsia="Times New Roman" w:hAnsi="Times New Roman" w:cs="Times New Roman"/>
                <w:color w:val="000000"/>
                <w:sz w:val="20"/>
                <w:szCs w:val="20"/>
                <w:lang w:eastAsia="lv-LV"/>
              </w:rPr>
              <w:t> </w:t>
            </w:r>
          </w:p>
        </w:tc>
      </w:tr>
      <w:tr w:rsidR="00673575" w:rsidRPr="00171D31" w14:paraId="7507833E" w14:textId="77777777" w:rsidTr="00673575">
        <w:trPr>
          <w:trHeight w:val="765"/>
        </w:trPr>
        <w:tc>
          <w:tcPr>
            <w:tcW w:w="3676" w:type="dxa"/>
            <w:tcBorders>
              <w:top w:val="single" w:sz="4" w:space="0" w:color="auto"/>
              <w:left w:val="single" w:sz="4" w:space="0" w:color="auto"/>
              <w:bottom w:val="single" w:sz="4" w:space="0" w:color="auto"/>
              <w:right w:val="single" w:sz="8" w:space="0" w:color="auto"/>
            </w:tcBorders>
            <w:shd w:val="clear" w:color="auto" w:fill="auto"/>
            <w:vAlign w:val="center"/>
            <w:hideMark/>
          </w:tcPr>
          <w:p w14:paraId="5548AD96" w14:textId="77777777" w:rsidR="00673575" w:rsidRPr="00171D31" w:rsidRDefault="00673575" w:rsidP="00673575">
            <w:pPr>
              <w:spacing w:after="0" w:line="240" w:lineRule="auto"/>
              <w:jc w:val="both"/>
              <w:rPr>
                <w:rFonts w:ascii="Times New Roman" w:eastAsia="Times New Roman" w:hAnsi="Times New Roman" w:cs="Times New Roman"/>
                <w:color w:val="000000"/>
                <w:sz w:val="20"/>
                <w:szCs w:val="20"/>
                <w:lang w:eastAsia="lv-LV"/>
              </w:rPr>
            </w:pPr>
            <w:r w:rsidRPr="00171D31">
              <w:rPr>
                <w:rFonts w:ascii="Times New Roman" w:eastAsia="Times New Roman" w:hAnsi="Times New Roman" w:cs="Times New Roman"/>
                <w:color w:val="000000"/>
                <w:sz w:val="20"/>
                <w:szCs w:val="20"/>
                <w:lang w:eastAsia="lv-LV"/>
              </w:rPr>
              <w:lastRenderedPageBreak/>
              <w:t>3</w:t>
            </w:r>
            <w:r>
              <w:rPr>
                <w:rFonts w:ascii="Times New Roman" w:eastAsia="Times New Roman" w:hAnsi="Times New Roman" w:cs="Times New Roman"/>
                <w:color w:val="000000"/>
                <w:sz w:val="20"/>
                <w:szCs w:val="20"/>
                <w:lang w:eastAsia="lv-LV"/>
              </w:rPr>
              <w:t xml:space="preserve">.5. Reģistrācijas lietas kopija bez </w:t>
            </w:r>
            <w:r w:rsidRPr="00171D31">
              <w:rPr>
                <w:rFonts w:ascii="Times New Roman" w:eastAsia="Times New Roman" w:hAnsi="Times New Roman" w:cs="Times New Roman"/>
                <w:color w:val="000000"/>
                <w:sz w:val="20"/>
                <w:szCs w:val="20"/>
                <w:lang w:eastAsia="lv-LV"/>
              </w:rPr>
              <w:t>pareizības apliecinājuma 2</w:t>
            </w:r>
            <w:r>
              <w:rPr>
                <w:rFonts w:ascii="Times New Roman" w:eastAsia="Times New Roman" w:hAnsi="Times New Roman" w:cs="Times New Roman"/>
                <w:color w:val="000000"/>
                <w:sz w:val="20"/>
                <w:szCs w:val="20"/>
                <w:lang w:eastAsia="lv-LV"/>
              </w:rPr>
              <w:t xml:space="preserve"> </w:t>
            </w:r>
            <w:r w:rsidRPr="00171D31">
              <w:rPr>
                <w:rFonts w:ascii="Times New Roman" w:eastAsia="Times New Roman" w:hAnsi="Times New Roman" w:cs="Times New Roman"/>
                <w:color w:val="000000"/>
                <w:sz w:val="20"/>
                <w:szCs w:val="20"/>
                <w:lang w:eastAsia="lv-LV"/>
              </w:rPr>
              <w:t>darba dienu laikā (saskaņā ar spēkā esošā cenrāža 1.2.3.6.</w:t>
            </w:r>
            <w:r>
              <w:rPr>
                <w:rFonts w:ascii="Times New Roman" w:eastAsia="Times New Roman" w:hAnsi="Times New Roman" w:cs="Times New Roman"/>
                <w:color w:val="000000"/>
                <w:sz w:val="20"/>
                <w:szCs w:val="20"/>
                <w:lang w:eastAsia="lv-LV"/>
              </w:rPr>
              <w:t> apakš</w:t>
            </w:r>
            <w:r w:rsidRPr="00171D31">
              <w:rPr>
                <w:rFonts w:ascii="Times New Roman" w:eastAsia="Times New Roman" w:hAnsi="Times New Roman" w:cs="Times New Roman"/>
                <w:color w:val="000000"/>
                <w:sz w:val="20"/>
                <w:szCs w:val="20"/>
                <w:lang w:eastAsia="lv-LV"/>
              </w:rPr>
              <w:t>punktu)</w:t>
            </w:r>
          </w:p>
        </w:tc>
        <w:tc>
          <w:tcPr>
            <w:tcW w:w="2122" w:type="dxa"/>
            <w:tcBorders>
              <w:top w:val="single" w:sz="4" w:space="0" w:color="auto"/>
              <w:left w:val="nil"/>
              <w:bottom w:val="single" w:sz="4" w:space="0" w:color="auto"/>
              <w:right w:val="single" w:sz="4" w:space="0" w:color="auto"/>
            </w:tcBorders>
            <w:shd w:val="clear" w:color="auto" w:fill="auto"/>
            <w:vAlign w:val="center"/>
            <w:hideMark/>
          </w:tcPr>
          <w:p w14:paraId="60383400" w14:textId="77777777" w:rsidR="00673575" w:rsidRPr="00171D31" w:rsidRDefault="00673575" w:rsidP="00673575">
            <w:pPr>
              <w:spacing w:after="0" w:line="240" w:lineRule="auto"/>
              <w:jc w:val="both"/>
              <w:rPr>
                <w:rFonts w:ascii="Times New Roman" w:eastAsia="Times New Roman" w:hAnsi="Times New Roman" w:cs="Times New Roman"/>
                <w:color w:val="000000"/>
                <w:sz w:val="20"/>
                <w:szCs w:val="20"/>
                <w:lang w:eastAsia="lv-LV"/>
              </w:rPr>
            </w:pPr>
            <w:r w:rsidRPr="00171D31">
              <w:rPr>
                <w:rFonts w:ascii="Times New Roman" w:eastAsia="Times New Roman" w:hAnsi="Times New Roman" w:cs="Times New Roman"/>
                <w:color w:val="000000"/>
                <w:sz w:val="20"/>
                <w:szCs w:val="20"/>
                <w:lang w:eastAsia="lv-LV"/>
              </w:rPr>
              <w:t>1</w:t>
            </w:r>
            <w:r>
              <w:rPr>
                <w:rFonts w:ascii="Times New Roman" w:eastAsia="Times New Roman" w:hAnsi="Times New Roman" w:cs="Times New Roman"/>
                <w:color w:val="000000"/>
                <w:sz w:val="20"/>
                <w:szCs w:val="20"/>
                <w:lang w:eastAsia="lv-LV"/>
              </w:rPr>
              <w:t> </w:t>
            </w:r>
            <w:r w:rsidRPr="00171D31">
              <w:rPr>
                <w:rFonts w:ascii="Times New Roman" w:eastAsia="Times New Roman" w:hAnsi="Times New Roman" w:cs="Times New Roman"/>
                <w:color w:val="000000"/>
                <w:sz w:val="20"/>
                <w:szCs w:val="20"/>
                <w:lang w:eastAsia="lv-LV"/>
              </w:rPr>
              <w:t>sējum</w:t>
            </w:r>
            <w:r>
              <w:rPr>
                <w:rFonts w:ascii="Times New Roman" w:eastAsia="Times New Roman" w:hAnsi="Times New Roman" w:cs="Times New Roman"/>
                <w:color w:val="000000"/>
                <w:sz w:val="20"/>
                <w:szCs w:val="20"/>
                <w:lang w:eastAsia="lv-LV"/>
              </w:rPr>
              <w:t>s</w:t>
            </w:r>
            <w:r w:rsidRPr="00171D31">
              <w:rPr>
                <w:rFonts w:ascii="Times New Roman" w:eastAsia="Times New Roman" w:hAnsi="Times New Roman" w:cs="Times New Roman"/>
                <w:color w:val="000000"/>
                <w:sz w:val="20"/>
                <w:szCs w:val="20"/>
                <w:lang w:eastAsia="lv-LV"/>
              </w:rPr>
              <w:t xml:space="preserve"> x 350,00</w:t>
            </w:r>
            <w:r>
              <w:rPr>
                <w:rFonts w:ascii="Times New Roman" w:eastAsia="Times New Roman" w:hAnsi="Times New Roman" w:cs="Times New Roman"/>
                <w:color w:val="000000"/>
                <w:sz w:val="20"/>
                <w:szCs w:val="20"/>
                <w:lang w:eastAsia="lv-LV"/>
              </w:rPr>
              <w:t> </w:t>
            </w:r>
            <w:r w:rsidRPr="00171D31">
              <w:rPr>
                <w:rFonts w:ascii="Times New Roman" w:eastAsia="Times New Roman" w:hAnsi="Times New Roman" w:cs="Times New Roman"/>
                <w:i/>
                <w:iCs/>
                <w:color w:val="000000"/>
                <w:sz w:val="20"/>
                <w:szCs w:val="20"/>
                <w:lang w:eastAsia="lv-LV"/>
              </w:rPr>
              <w:t>euro</w:t>
            </w:r>
            <w:r w:rsidRPr="00171D31">
              <w:rPr>
                <w:rFonts w:ascii="Times New Roman" w:eastAsia="Times New Roman" w:hAnsi="Times New Roman" w:cs="Times New Roman"/>
                <w:color w:val="000000"/>
                <w:sz w:val="20"/>
                <w:szCs w:val="20"/>
                <w:lang w:eastAsia="lv-LV"/>
              </w:rPr>
              <w:t xml:space="preserve"> = 350</w:t>
            </w:r>
            <w:r>
              <w:rPr>
                <w:rFonts w:ascii="Times New Roman" w:eastAsia="Times New Roman" w:hAnsi="Times New Roman" w:cs="Times New Roman"/>
                <w:color w:val="000000"/>
                <w:sz w:val="20"/>
                <w:szCs w:val="20"/>
                <w:lang w:eastAsia="lv-LV"/>
              </w:rPr>
              <w:t> </w:t>
            </w:r>
            <w:r w:rsidRPr="00171D31">
              <w:rPr>
                <w:rFonts w:ascii="Times New Roman" w:eastAsia="Times New Roman" w:hAnsi="Times New Roman" w:cs="Times New Roman"/>
                <w:i/>
                <w:iCs/>
                <w:color w:val="000000"/>
                <w:sz w:val="20"/>
                <w:szCs w:val="20"/>
                <w:lang w:eastAsia="lv-LV"/>
              </w:rPr>
              <w:t>euro</w:t>
            </w:r>
          </w:p>
        </w:tc>
        <w:tc>
          <w:tcPr>
            <w:tcW w:w="2613" w:type="dxa"/>
            <w:vMerge/>
            <w:tcBorders>
              <w:top w:val="single" w:sz="4" w:space="0" w:color="auto"/>
              <w:left w:val="single" w:sz="4" w:space="0" w:color="auto"/>
              <w:bottom w:val="single" w:sz="8" w:space="0" w:color="000000"/>
              <w:right w:val="single" w:sz="8" w:space="0" w:color="auto"/>
            </w:tcBorders>
            <w:vAlign w:val="center"/>
            <w:hideMark/>
          </w:tcPr>
          <w:p w14:paraId="672FBC0A" w14:textId="77777777" w:rsidR="00673575" w:rsidRPr="00171D31" w:rsidRDefault="00673575" w:rsidP="00673575">
            <w:pPr>
              <w:spacing w:after="0" w:line="240" w:lineRule="auto"/>
              <w:rPr>
                <w:rFonts w:ascii="Times New Roman" w:eastAsia="Times New Roman" w:hAnsi="Times New Roman" w:cs="Times New Roman"/>
                <w:color w:val="000000"/>
                <w:sz w:val="20"/>
                <w:szCs w:val="20"/>
                <w:lang w:eastAsia="lv-LV"/>
              </w:rPr>
            </w:pPr>
          </w:p>
        </w:tc>
        <w:tc>
          <w:tcPr>
            <w:tcW w:w="740" w:type="dxa"/>
            <w:tcBorders>
              <w:top w:val="single" w:sz="4" w:space="0" w:color="auto"/>
              <w:left w:val="nil"/>
              <w:right w:val="nil"/>
            </w:tcBorders>
            <w:shd w:val="clear" w:color="auto" w:fill="auto"/>
            <w:vAlign w:val="center"/>
            <w:hideMark/>
          </w:tcPr>
          <w:p w14:paraId="2D4DB5E2" w14:textId="77777777" w:rsidR="00673575" w:rsidRPr="00171D31" w:rsidRDefault="00673575" w:rsidP="00673575">
            <w:pPr>
              <w:spacing w:after="0" w:line="240" w:lineRule="auto"/>
              <w:jc w:val="center"/>
              <w:rPr>
                <w:rFonts w:ascii="Times New Roman" w:eastAsia="Times New Roman" w:hAnsi="Times New Roman" w:cs="Times New Roman"/>
                <w:color w:val="000000"/>
                <w:sz w:val="20"/>
                <w:szCs w:val="20"/>
                <w:lang w:eastAsia="lv-LV"/>
              </w:rPr>
            </w:pPr>
            <w:r w:rsidRPr="00171D31">
              <w:rPr>
                <w:rFonts w:ascii="Times New Roman" w:eastAsia="Times New Roman" w:hAnsi="Times New Roman" w:cs="Times New Roman"/>
                <w:color w:val="000000"/>
                <w:sz w:val="20"/>
                <w:szCs w:val="20"/>
                <w:lang w:eastAsia="lv-LV"/>
              </w:rPr>
              <w:t> </w:t>
            </w:r>
          </w:p>
        </w:tc>
        <w:tc>
          <w:tcPr>
            <w:tcW w:w="466" w:type="dxa"/>
            <w:tcBorders>
              <w:top w:val="single" w:sz="4" w:space="0" w:color="auto"/>
              <w:left w:val="nil"/>
              <w:right w:val="nil"/>
            </w:tcBorders>
            <w:shd w:val="clear" w:color="auto" w:fill="auto"/>
            <w:vAlign w:val="center"/>
            <w:hideMark/>
          </w:tcPr>
          <w:p w14:paraId="1947684F" w14:textId="77777777" w:rsidR="00673575" w:rsidRPr="00171D31" w:rsidRDefault="00673575" w:rsidP="00673575">
            <w:pPr>
              <w:spacing w:after="0" w:line="240" w:lineRule="auto"/>
              <w:jc w:val="center"/>
              <w:rPr>
                <w:rFonts w:ascii="Times New Roman" w:eastAsia="Times New Roman" w:hAnsi="Times New Roman" w:cs="Times New Roman"/>
                <w:color w:val="000000"/>
                <w:sz w:val="20"/>
                <w:szCs w:val="20"/>
                <w:lang w:eastAsia="lv-LV"/>
              </w:rPr>
            </w:pPr>
          </w:p>
        </w:tc>
        <w:tc>
          <w:tcPr>
            <w:tcW w:w="385" w:type="dxa"/>
            <w:tcBorders>
              <w:top w:val="single" w:sz="4" w:space="0" w:color="auto"/>
              <w:left w:val="nil"/>
              <w:right w:val="nil"/>
            </w:tcBorders>
            <w:shd w:val="clear" w:color="auto" w:fill="auto"/>
            <w:vAlign w:val="center"/>
            <w:hideMark/>
          </w:tcPr>
          <w:p w14:paraId="637963EE" w14:textId="77777777" w:rsidR="00673575" w:rsidRPr="00171D31" w:rsidRDefault="00673575" w:rsidP="00673575">
            <w:pPr>
              <w:spacing w:after="0" w:line="240" w:lineRule="auto"/>
              <w:jc w:val="center"/>
              <w:rPr>
                <w:rFonts w:ascii="Times New Roman" w:eastAsia="Times New Roman" w:hAnsi="Times New Roman" w:cs="Times New Roman"/>
                <w:color w:val="000000"/>
                <w:sz w:val="20"/>
                <w:szCs w:val="20"/>
                <w:lang w:eastAsia="lv-LV"/>
              </w:rPr>
            </w:pPr>
          </w:p>
        </w:tc>
        <w:tc>
          <w:tcPr>
            <w:tcW w:w="1232" w:type="dxa"/>
            <w:tcBorders>
              <w:top w:val="single" w:sz="4" w:space="0" w:color="auto"/>
              <w:left w:val="nil"/>
              <w:right w:val="nil"/>
            </w:tcBorders>
            <w:shd w:val="clear" w:color="auto" w:fill="auto"/>
            <w:vAlign w:val="center"/>
            <w:hideMark/>
          </w:tcPr>
          <w:p w14:paraId="42FB9B5F" w14:textId="77777777" w:rsidR="00673575" w:rsidRPr="00171D31" w:rsidRDefault="00673575" w:rsidP="00673575">
            <w:pPr>
              <w:spacing w:after="0" w:line="240" w:lineRule="auto"/>
              <w:jc w:val="center"/>
              <w:rPr>
                <w:rFonts w:ascii="Times New Roman" w:eastAsia="Times New Roman" w:hAnsi="Times New Roman" w:cs="Times New Roman"/>
                <w:color w:val="000000"/>
                <w:sz w:val="20"/>
                <w:szCs w:val="20"/>
                <w:lang w:eastAsia="lv-LV"/>
              </w:rPr>
            </w:pPr>
          </w:p>
        </w:tc>
        <w:tc>
          <w:tcPr>
            <w:tcW w:w="849" w:type="dxa"/>
            <w:tcBorders>
              <w:top w:val="single" w:sz="4" w:space="0" w:color="auto"/>
              <w:left w:val="nil"/>
              <w:right w:val="nil"/>
            </w:tcBorders>
            <w:shd w:val="clear" w:color="auto" w:fill="auto"/>
            <w:vAlign w:val="center"/>
            <w:hideMark/>
          </w:tcPr>
          <w:p w14:paraId="4984534B" w14:textId="77777777" w:rsidR="00673575" w:rsidRPr="00171D31" w:rsidRDefault="00673575" w:rsidP="00673575">
            <w:pPr>
              <w:spacing w:after="0" w:line="240" w:lineRule="auto"/>
              <w:jc w:val="center"/>
              <w:rPr>
                <w:rFonts w:ascii="Times New Roman" w:eastAsia="Times New Roman" w:hAnsi="Times New Roman" w:cs="Times New Roman"/>
                <w:color w:val="000000"/>
                <w:sz w:val="20"/>
                <w:szCs w:val="20"/>
                <w:lang w:eastAsia="lv-LV"/>
              </w:rPr>
            </w:pPr>
          </w:p>
        </w:tc>
        <w:tc>
          <w:tcPr>
            <w:tcW w:w="284" w:type="dxa"/>
            <w:gridSpan w:val="2"/>
            <w:tcBorders>
              <w:top w:val="single" w:sz="4" w:space="0" w:color="auto"/>
              <w:left w:val="nil"/>
              <w:right w:val="nil"/>
            </w:tcBorders>
            <w:shd w:val="clear" w:color="auto" w:fill="auto"/>
            <w:noWrap/>
            <w:vAlign w:val="bottom"/>
            <w:hideMark/>
          </w:tcPr>
          <w:p w14:paraId="747C3E88" w14:textId="77777777" w:rsidR="00673575" w:rsidRPr="00171D31" w:rsidRDefault="00673575" w:rsidP="00673575">
            <w:pPr>
              <w:spacing w:after="0" w:line="240" w:lineRule="auto"/>
              <w:rPr>
                <w:rFonts w:ascii="Times New Roman" w:eastAsia="Times New Roman" w:hAnsi="Times New Roman" w:cs="Times New Roman"/>
                <w:color w:val="000000"/>
                <w:sz w:val="20"/>
                <w:szCs w:val="20"/>
                <w:lang w:eastAsia="lv-LV"/>
              </w:rPr>
            </w:pPr>
          </w:p>
        </w:tc>
        <w:tc>
          <w:tcPr>
            <w:tcW w:w="1135" w:type="dxa"/>
            <w:tcBorders>
              <w:top w:val="single" w:sz="4" w:space="0" w:color="auto"/>
              <w:left w:val="nil"/>
              <w:right w:val="nil"/>
            </w:tcBorders>
            <w:shd w:val="clear" w:color="auto" w:fill="auto"/>
            <w:noWrap/>
            <w:vAlign w:val="bottom"/>
            <w:hideMark/>
          </w:tcPr>
          <w:p w14:paraId="5D77E2E3" w14:textId="77777777" w:rsidR="00673575" w:rsidRPr="00171D31" w:rsidRDefault="00673575" w:rsidP="00673575">
            <w:pPr>
              <w:spacing w:after="0" w:line="240" w:lineRule="auto"/>
              <w:rPr>
                <w:rFonts w:ascii="Times New Roman" w:eastAsia="Times New Roman" w:hAnsi="Times New Roman" w:cs="Times New Roman"/>
                <w:color w:val="000000"/>
                <w:sz w:val="20"/>
                <w:szCs w:val="20"/>
                <w:lang w:eastAsia="lv-LV"/>
              </w:rPr>
            </w:pPr>
          </w:p>
        </w:tc>
        <w:tc>
          <w:tcPr>
            <w:tcW w:w="992" w:type="dxa"/>
            <w:gridSpan w:val="2"/>
            <w:tcBorders>
              <w:top w:val="single" w:sz="4" w:space="0" w:color="auto"/>
              <w:left w:val="nil"/>
              <w:right w:val="single" w:sz="8" w:space="0" w:color="auto"/>
            </w:tcBorders>
            <w:shd w:val="clear" w:color="auto" w:fill="auto"/>
            <w:noWrap/>
            <w:vAlign w:val="bottom"/>
            <w:hideMark/>
          </w:tcPr>
          <w:p w14:paraId="5B48057D" w14:textId="77777777" w:rsidR="00673575" w:rsidRPr="00171D31" w:rsidRDefault="00673575" w:rsidP="00673575">
            <w:pPr>
              <w:spacing w:after="0" w:line="240" w:lineRule="auto"/>
              <w:ind w:left="-833" w:hanging="691"/>
              <w:rPr>
                <w:rFonts w:ascii="Times New Roman" w:eastAsia="Times New Roman" w:hAnsi="Times New Roman" w:cs="Times New Roman"/>
                <w:color w:val="000000"/>
                <w:sz w:val="20"/>
                <w:szCs w:val="20"/>
                <w:lang w:eastAsia="lv-LV"/>
              </w:rPr>
            </w:pPr>
            <w:r w:rsidRPr="00171D31">
              <w:rPr>
                <w:rFonts w:ascii="Times New Roman" w:eastAsia="Times New Roman" w:hAnsi="Times New Roman" w:cs="Times New Roman"/>
                <w:color w:val="000000"/>
                <w:sz w:val="20"/>
                <w:szCs w:val="20"/>
                <w:lang w:eastAsia="lv-LV"/>
              </w:rPr>
              <w:t> </w:t>
            </w:r>
          </w:p>
        </w:tc>
      </w:tr>
      <w:tr w:rsidR="00673575" w:rsidRPr="00171D31" w14:paraId="35C9CE40" w14:textId="77777777" w:rsidTr="00673575">
        <w:trPr>
          <w:trHeight w:val="780"/>
        </w:trPr>
        <w:tc>
          <w:tcPr>
            <w:tcW w:w="3676"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3C42E4E0" w14:textId="77777777" w:rsidR="00673575" w:rsidRPr="00171D31" w:rsidRDefault="00673575" w:rsidP="00673575">
            <w:pPr>
              <w:spacing w:after="0" w:line="240" w:lineRule="auto"/>
              <w:jc w:val="both"/>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 xml:space="preserve">3.6. Reģistrācijas lietas </w:t>
            </w:r>
            <w:r w:rsidRPr="00171D31">
              <w:rPr>
                <w:rFonts w:ascii="Times New Roman" w:eastAsia="Times New Roman" w:hAnsi="Times New Roman" w:cs="Times New Roman"/>
                <w:color w:val="000000"/>
                <w:sz w:val="20"/>
                <w:szCs w:val="20"/>
                <w:lang w:eastAsia="lv-LV"/>
              </w:rPr>
              <w:t>kopija ar pareizības apliecinājumu 5</w:t>
            </w:r>
            <w:r>
              <w:rPr>
                <w:rFonts w:ascii="Times New Roman" w:eastAsia="Times New Roman" w:hAnsi="Times New Roman" w:cs="Times New Roman"/>
                <w:color w:val="000000"/>
                <w:sz w:val="20"/>
                <w:szCs w:val="20"/>
                <w:lang w:eastAsia="lv-LV"/>
              </w:rPr>
              <w:t xml:space="preserve"> </w:t>
            </w:r>
            <w:r w:rsidRPr="00171D31">
              <w:rPr>
                <w:rFonts w:ascii="Times New Roman" w:eastAsia="Times New Roman" w:hAnsi="Times New Roman" w:cs="Times New Roman"/>
                <w:color w:val="000000"/>
                <w:sz w:val="20"/>
                <w:szCs w:val="20"/>
                <w:lang w:eastAsia="lv-LV"/>
              </w:rPr>
              <w:t>darba dienu laikā (saskaņā ar spēkā esošā cenrāža 1.2.3.1.</w:t>
            </w:r>
            <w:r>
              <w:rPr>
                <w:rFonts w:ascii="Times New Roman" w:eastAsia="Times New Roman" w:hAnsi="Times New Roman" w:cs="Times New Roman"/>
                <w:color w:val="000000"/>
                <w:sz w:val="20"/>
                <w:szCs w:val="20"/>
                <w:lang w:eastAsia="lv-LV"/>
              </w:rPr>
              <w:t> apakš</w:t>
            </w:r>
            <w:r w:rsidRPr="00171D31">
              <w:rPr>
                <w:rFonts w:ascii="Times New Roman" w:eastAsia="Times New Roman" w:hAnsi="Times New Roman" w:cs="Times New Roman"/>
                <w:color w:val="000000"/>
                <w:sz w:val="20"/>
                <w:szCs w:val="20"/>
                <w:lang w:eastAsia="lv-LV"/>
              </w:rPr>
              <w:t>punktu)</w:t>
            </w:r>
          </w:p>
        </w:tc>
        <w:tc>
          <w:tcPr>
            <w:tcW w:w="2122" w:type="dxa"/>
            <w:tcBorders>
              <w:top w:val="single" w:sz="4" w:space="0" w:color="auto"/>
              <w:left w:val="nil"/>
              <w:bottom w:val="single" w:sz="4" w:space="0" w:color="auto"/>
              <w:right w:val="single" w:sz="8" w:space="0" w:color="auto"/>
            </w:tcBorders>
            <w:shd w:val="clear" w:color="auto" w:fill="auto"/>
            <w:vAlign w:val="center"/>
            <w:hideMark/>
          </w:tcPr>
          <w:p w14:paraId="6D5328E2" w14:textId="77777777" w:rsidR="00673575" w:rsidRPr="00171D31" w:rsidRDefault="00673575" w:rsidP="00673575">
            <w:pPr>
              <w:spacing w:after="0" w:line="240" w:lineRule="auto"/>
              <w:jc w:val="both"/>
              <w:rPr>
                <w:rFonts w:ascii="Times New Roman" w:eastAsia="Times New Roman" w:hAnsi="Times New Roman" w:cs="Times New Roman"/>
                <w:color w:val="000000"/>
                <w:sz w:val="20"/>
                <w:szCs w:val="20"/>
                <w:lang w:eastAsia="lv-LV"/>
              </w:rPr>
            </w:pPr>
            <w:r w:rsidRPr="00171D31">
              <w:rPr>
                <w:rFonts w:ascii="Times New Roman" w:eastAsia="Times New Roman" w:hAnsi="Times New Roman" w:cs="Times New Roman"/>
                <w:color w:val="000000"/>
                <w:sz w:val="20"/>
                <w:szCs w:val="20"/>
                <w:lang w:eastAsia="lv-LV"/>
              </w:rPr>
              <w:t>2</w:t>
            </w:r>
            <w:r>
              <w:rPr>
                <w:rFonts w:ascii="Times New Roman" w:eastAsia="Times New Roman" w:hAnsi="Times New Roman" w:cs="Times New Roman"/>
                <w:color w:val="000000"/>
                <w:sz w:val="20"/>
                <w:szCs w:val="20"/>
                <w:lang w:eastAsia="lv-LV"/>
              </w:rPr>
              <w:t> </w:t>
            </w:r>
            <w:r w:rsidRPr="00171D31">
              <w:rPr>
                <w:rFonts w:ascii="Times New Roman" w:eastAsia="Times New Roman" w:hAnsi="Times New Roman" w:cs="Times New Roman"/>
                <w:color w:val="000000"/>
                <w:sz w:val="20"/>
                <w:szCs w:val="20"/>
                <w:lang w:eastAsia="lv-LV"/>
              </w:rPr>
              <w:t>sējumi x 145</w:t>
            </w:r>
            <w:r w:rsidRPr="00A21F55">
              <w:rPr>
                <w:rFonts w:ascii="Times New Roman" w:eastAsia="Times New Roman" w:hAnsi="Times New Roman" w:cs="Times New Roman"/>
                <w:color w:val="000000" w:themeColor="text1"/>
                <w:sz w:val="20"/>
                <w:szCs w:val="20"/>
                <w:lang w:eastAsia="lv-LV"/>
              </w:rPr>
              <w:t>,84</w:t>
            </w:r>
            <w:r>
              <w:rPr>
                <w:rFonts w:ascii="Times New Roman" w:eastAsia="Times New Roman" w:hAnsi="Times New Roman" w:cs="Times New Roman"/>
                <w:color w:val="000000" w:themeColor="text1"/>
                <w:sz w:val="20"/>
                <w:szCs w:val="20"/>
                <w:lang w:eastAsia="lv-LV"/>
              </w:rPr>
              <w:t> </w:t>
            </w:r>
            <w:r w:rsidRPr="00171D31">
              <w:rPr>
                <w:rFonts w:ascii="Times New Roman" w:eastAsia="Times New Roman" w:hAnsi="Times New Roman" w:cs="Times New Roman"/>
                <w:i/>
                <w:iCs/>
                <w:color w:val="000000"/>
                <w:sz w:val="20"/>
                <w:szCs w:val="20"/>
                <w:lang w:eastAsia="lv-LV"/>
              </w:rPr>
              <w:t>euro</w:t>
            </w:r>
            <w:r w:rsidRPr="00171D31">
              <w:rPr>
                <w:rFonts w:ascii="Times New Roman" w:eastAsia="Times New Roman" w:hAnsi="Times New Roman" w:cs="Times New Roman"/>
                <w:color w:val="000000"/>
                <w:sz w:val="20"/>
                <w:szCs w:val="20"/>
                <w:lang w:eastAsia="lv-LV"/>
              </w:rPr>
              <w:t xml:space="preserve"> = 292</w:t>
            </w:r>
            <w:r>
              <w:rPr>
                <w:rFonts w:ascii="Times New Roman" w:eastAsia="Times New Roman" w:hAnsi="Times New Roman" w:cs="Times New Roman"/>
                <w:color w:val="000000"/>
                <w:sz w:val="20"/>
                <w:szCs w:val="20"/>
                <w:lang w:eastAsia="lv-LV"/>
              </w:rPr>
              <w:t> </w:t>
            </w:r>
            <w:r w:rsidRPr="00171D31">
              <w:rPr>
                <w:rFonts w:ascii="Times New Roman" w:eastAsia="Times New Roman" w:hAnsi="Times New Roman" w:cs="Times New Roman"/>
                <w:i/>
                <w:iCs/>
                <w:color w:val="000000"/>
                <w:sz w:val="20"/>
                <w:szCs w:val="20"/>
                <w:lang w:eastAsia="lv-LV"/>
              </w:rPr>
              <w:t>euro</w:t>
            </w:r>
          </w:p>
        </w:tc>
        <w:tc>
          <w:tcPr>
            <w:tcW w:w="2613" w:type="dxa"/>
            <w:vMerge/>
            <w:tcBorders>
              <w:top w:val="nil"/>
              <w:left w:val="single" w:sz="8" w:space="0" w:color="auto"/>
              <w:bottom w:val="single" w:sz="4" w:space="0" w:color="auto"/>
              <w:right w:val="single" w:sz="8" w:space="0" w:color="auto"/>
            </w:tcBorders>
            <w:vAlign w:val="center"/>
            <w:hideMark/>
          </w:tcPr>
          <w:p w14:paraId="2A545931" w14:textId="77777777" w:rsidR="00673575" w:rsidRPr="00171D31" w:rsidRDefault="00673575" w:rsidP="00673575">
            <w:pPr>
              <w:spacing w:after="0" w:line="240" w:lineRule="auto"/>
              <w:rPr>
                <w:rFonts w:ascii="Times New Roman" w:eastAsia="Times New Roman" w:hAnsi="Times New Roman" w:cs="Times New Roman"/>
                <w:color w:val="000000"/>
                <w:sz w:val="20"/>
                <w:szCs w:val="20"/>
                <w:lang w:eastAsia="lv-LV"/>
              </w:rPr>
            </w:pPr>
          </w:p>
        </w:tc>
        <w:tc>
          <w:tcPr>
            <w:tcW w:w="740" w:type="dxa"/>
            <w:tcBorders>
              <w:top w:val="nil"/>
              <w:left w:val="nil"/>
              <w:right w:val="nil"/>
            </w:tcBorders>
            <w:shd w:val="clear" w:color="auto" w:fill="auto"/>
            <w:vAlign w:val="center"/>
            <w:hideMark/>
          </w:tcPr>
          <w:p w14:paraId="00EE86A5" w14:textId="77777777" w:rsidR="00673575" w:rsidRPr="00171D31" w:rsidRDefault="00673575" w:rsidP="00673575">
            <w:pPr>
              <w:spacing w:after="0" w:line="240" w:lineRule="auto"/>
              <w:jc w:val="center"/>
              <w:rPr>
                <w:rFonts w:ascii="Times New Roman" w:eastAsia="Times New Roman" w:hAnsi="Times New Roman" w:cs="Times New Roman"/>
                <w:color w:val="000000"/>
                <w:sz w:val="20"/>
                <w:szCs w:val="20"/>
                <w:lang w:eastAsia="lv-LV"/>
              </w:rPr>
            </w:pPr>
            <w:r w:rsidRPr="00171D31">
              <w:rPr>
                <w:rFonts w:ascii="Times New Roman" w:eastAsia="Times New Roman" w:hAnsi="Times New Roman" w:cs="Times New Roman"/>
                <w:color w:val="000000"/>
                <w:sz w:val="20"/>
                <w:szCs w:val="20"/>
                <w:lang w:eastAsia="lv-LV"/>
              </w:rPr>
              <w:t> </w:t>
            </w:r>
          </w:p>
        </w:tc>
        <w:tc>
          <w:tcPr>
            <w:tcW w:w="466" w:type="dxa"/>
            <w:tcBorders>
              <w:top w:val="nil"/>
              <w:left w:val="nil"/>
              <w:right w:val="nil"/>
            </w:tcBorders>
            <w:shd w:val="clear" w:color="auto" w:fill="auto"/>
            <w:vAlign w:val="center"/>
            <w:hideMark/>
          </w:tcPr>
          <w:p w14:paraId="59B01340" w14:textId="77777777" w:rsidR="00673575" w:rsidRPr="00171D31" w:rsidRDefault="00673575" w:rsidP="00673575">
            <w:pPr>
              <w:spacing w:after="0" w:line="240" w:lineRule="auto"/>
              <w:jc w:val="center"/>
              <w:rPr>
                <w:rFonts w:ascii="Times New Roman" w:eastAsia="Times New Roman" w:hAnsi="Times New Roman" w:cs="Times New Roman"/>
                <w:color w:val="000000"/>
                <w:sz w:val="20"/>
                <w:szCs w:val="20"/>
                <w:lang w:eastAsia="lv-LV"/>
              </w:rPr>
            </w:pPr>
          </w:p>
        </w:tc>
        <w:tc>
          <w:tcPr>
            <w:tcW w:w="385" w:type="dxa"/>
            <w:tcBorders>
              <w:top w:val="nil"/>
              <w:left w:val="nil"/>
              <w:right w:val="nil"/>
            </w:tcBorders>
            <w:shd w:val="clear" w:color="auto" w:fill="auto"/>
            <w:vAlign w:val="center"/>
            <w:hideMark/>
          </w:tcPr>
          <w:p w14:paraId="52DF57A4" w14:textId="77777777" w:rsidR="00673575" w:rsidRPr="00171D31" w:rsidRDefault="00673575" w:rsidP="00673575">
            <w:pPr>
              <w:spacing w:after="0" w:line="240" w:lineRule="auto"/>
              <w:jc w:val="center"/>
              <w:rPr>
                <w:rFonts w:ascii="Times New Roman" w:eastAsia="Times New Roman" w:hAnsi="Times New Roman" w:cs="Times New Roman"/>
                <w:color w:val="000000"/>
                <w:sz w:val="20"/>
                <w:szCs w:val="20"/>
                <w:lang w:eastAsia="lv-LV"/>
              </w:rPr>
            </w:pPr>
          </w:p>
        </w:tc>
        <w:tc>
          <w:tcPr>
            <w:tcW w:w="1232" w:type="dxa"/>
            <w:tcBorders>
              <w:top w:val="nil"/>
              <w:left w:val="nil"/>
              <w:right w:val="nil"/>
            </w:tcBorders>
            <w:shd w:val="clear" w:color="auto" w:fill="auto"/>
            <w:vAlign w:val="center"/>
            <w:hideMark/>
          </w:tcPr>
          <w:p w14:paraId="5D320844" w14:textId="77777777" w:rsidR="00673575" w:rsidRPr="00171D31" w:rsidRDefault="00673575" w:rsidP="00673575">
            <w:pPr>
              <w:spacing w:after="0" w:line="240" w:lineRule="auto"/>
              <w:jc w:val="center"/>
              <w:rPr>
                <w:rFonts w:ascii="Times New Roman" w:eastAsia="Times New Roman" w:hAnsi="Times New Roman" w:cs="Times New Roman"/>
                <w:color w:val="000000"/>
                <w:sz w:val="20"/>
                <w:szCs w:val="20"/>
                <w:lang w:eastAsia="lv-LV"/>
              </w:rPr>
            </w:pPr>
          </w:p>
        </w:tc>
        <w:tc>
          <w:tcPr>
            <w:tcW w:w="849" w:type="dxa"/>
            <w:tcBorders>
              <w:top w:val="nil"/>
              <w:left w:val="nil"/>
              <w:right w:val="nil"/>
            </w:tcBorders>
            <w:shd w:val="clear" w:color="auto" w:fill="auto"/>
            <w:vAlign w:val="center"/>
            <w:hideMark/>
          </w:tcPr>
          <w:p w14:paraId="637402CD" w14:textId="77777777" w:rsidR="00673575" w:rsidRPr="00171D31" w:rsidRDefault="00673575" w:rsidP="00673575">
            <w:pPr>
              <w:spacing w:after="0" w:line="240" w:lineRule="auto"/>
              <w:jc w:val="center"/>
              <w:rPr>
                <w:rFonts w:ascii="Times New Roman" w:eastAsia="Times New Roman" w:hAnsi="Times New Roman" w:cs="Times New Roman"/>
                <w:color w:val="000000"/>
                <w:sz w:val="20"/>
                <w:szCs w:val="20"/>
                <w:lang w:eastAsia="lv-LV"/>
              </w:rPr>
            </w:pPr>
          </w:p>
        </w:tc>
        <w:tc>
          <w:tcPr>
            <w:tcW w:w="284" w:type="dxa"/>
            <w:gridSpan w:val="2"/>
            <w:tcBorders>
              <w:top w:val="nil"/>
              <w:left w:val="nil"/>
              <w:right w:val="nil"/>
            </w:tcBorders>
            <w:shd w:val="clear" w:color="auto" w:fill="auto"/>
            <w:noWrap/>
            <w:vAlign w:val="bottom"/>
            <w:hideMark/>
          </w:tcPr>
          <w:p w14:paraId="749C541A" w14:textId="77777777" w:rsidR="00673575" w:rsidRPr="00171D31" w:rsidRDefault="00673575" w:rsidP="00673575">
            <w:pPr>
              <w:spacing w:after="0" w:line="240" w:lineRule="auto"/>
              <w:rPr>
                <w:rFonts w:ascii="Times New Roman" w:eastAsia="Times New Roman" w:hAnsi="Times New Roman" w:cs="Times New Roman"/>
                <w:color w:val="000000"/>
                <w:sz w:val="20"/>
                <w:szCs w:val="20"/>
                <w:lang w:eastAsia="lv-LV"/>
              </w:rPr>
            </w:pPr>
          </w:p>
        </w:tc>
        <w:tc>
          <w:tcPr>
            <w:tcW w:w="1135" w:type="dxa"/>
            <w:tcBorders>
              <w:top w:val="nil"/>
              <w:left w:val="nil"/>
              <w:right w:val="nil"/>
            </w:tcBorders>
            <w:shd w:val="clear" w:color="auto" w:fill="auto"/>
            <w:noWrap/>
            <w:vAlign w:val="bottom"/>
            <w:hideMark/>
          </w:tcPr>
          <w:p w14:paraId="2C535D49" w14:textId="77777777" w:rsidR="00673575" w:rsidRPr="00171D31" w:rsidRDefault="00673575" w:rsidP="00673575">
            <w:pPr>
              <w:spacing w:after="0" w:line="240" w:lineRule="auto"/>
              <w:rPr>
                <w:rFonts w:ascii="Times New Roman" w:eastAsia="Times New Roman" w:hAnsi="Times New Roman" w:cs="Times New Roman"/>
                <w:color w:val="000000"/>
                <w:sz w:val="20"/>
                <w:szCs w:val="20"/>
                <w:lang w:eastAsia="lv-LV"/>
              </w:rPr>
            </w:pPr>
          </w:p>
        </w:tc>
        <w:tc>
          <w:tcPr>
            <w:tcW w:w="992" w:type="dxa"/>
            <w:gridSpan w:val="2"/>
            <w:tcBorders>
              <w:top w:val="nil"/>
              <w:left w:val="nil"/>
              <w:right w:val="single" w:sz="8" w:space="0" w:color="auto"/>
            </w:tcBorders>
            <w:shd w:val="clear" w:color="auto" w:fill="auto"/>
            <w:noWrap/>
            <w:vAlign w:val="bottom"/>
            <w:hideMark/>
          </w:tcPr>
          <w:p w14:paraId="152E8C51" w14:textId="77777777" w:rsidR="00673575" w:rsidRPr="00171D31" w:rsidRDefault="00673575" w:rsidP="00673575">
            <w:pPr>
              <w:spacing w:after="0" w:line="240" w:lineRule="auto"/>
              <w:ind w:left="-833" w:hanging="691"/>
              <w:rPr>
                <w:rFonts w:ascii="Times New Roman" w:eastAsia="Times New Roman" w:hAnsi="Times New Roman" w:cs="Times New Roman"/>
                <w:color w:val="000000"/>
                <w:sz w:val="20"/>
                <w:szCs w:val="20"/>
                <w:lang w:eastAsia="lv-LV"/>
              </w:rPr>
            </w:pPr>
            <w:r w:rsidRPr="00171D31">
              <w:rPr>
                <w:rFonts w:ascii="Times New Roman" w:eastAsia="Times New Roman" w:hAnsi="Times New Roman" w:cs="Times New Roman"/>
                <w:color w:val="000000"/>
                <w:sz w:val="20"/>
                <w:szCs w:val="20"/>
                <w:lang w:eastAsia="lv-LV"/>
              </w:rPr>
              <w:t> </w:t>
            </w:r>
          </w:p>
        </w:tc>
      </w:tr>
      <w:tr w:rsidR="00673575" w:rsidRPr="00171D31" w14:paraId="3D8F58A3" w14:textId="77777777" w:rsidTr="00673575">
        <w:trPr>
          <w:trHeight w:val="1516"/>
        </w:trPr>
        <w:tc>
          <w:tcPr>
            <w:tcW w:w="3676" w:type="dxa"/>
            <w:tcBorders>
              <w:top w:val="single" w:sz="4" w:space="0" w:color="auto"/>
              <w:left w:val="single" w:sz="4" w:space="0" w:color="auto"/>
              <w:bottom w:val="single" w:sz="4" w:space="0" w:color="auto"/>
              <w:right w:val="single" w:sz="8" w:space="0" w:color="auto"/>
            </w:tcBorders>
            <w:shd w:val="clear" w:color="auto" w:fill="auto"/>
            <w:vAlign w:val="center"/>
            <w:hideMark/>
          </w:tcPr>
          <w:p w14:paraId="19FA4A63" w14:textId="77777777" w:rsidR="00673575" w:rsidRPr="00171D31" w:rsidRDefault="00673575" w:rsidP="00673575">
            <w:pPr>
              <w:spacing w:after="0" w:line="240" w:lineRule="auto"/>
              <w:jc w:val="both"/>
              <w:rPr>
                <w:rFonts w:ascii="Times New Roman" w:eastAsia="Times New Roman" w:hAnsi="Times New Roman" w:cs="Times New Roman"/>
                <w:color w:val="000000"/>
                <w:sz w:val="20"/>
                <w:szCs w:val="20"/>
                <w:lang w:eastAsia="lv-LV"/>
              </w:rPr>
            </w:pPr>
            <w:r w:rsidRPr="00171D31">
              <w:rPr>
                <w:rFonts w:ascii="Times New Roman" w:eastAsia="Times New Roman" w:hAnsi="Times New Roman" w:cs="Times New Roman"/>
                <w:color w:val="000000"/>
                <w:sz w:val="20"/>
                <w:szCs w:val="20"/>
                <w:lang w:eastAsia="lv-LV"/>
              </w:rPr>
              <w:t>3.7.</w:t>
            </w:r>
            <w:r>
              <w:rPr>
                <w:rFonts w:ascii="Times New Roman" w:eastAsia="Times New Roman" w:hAnsi="Times New Roman" w:cs="Times New Roman"/>
                <w:color w:val="000000"/>
                <w:sz w:val="20"/>
                <w:szCs w:val="20"/>
                <w:lang w:eastAsia="lv-LV"/>
              </w:rPr>
              <w:t> </w:t>
            </w:r>
            <w:r w:rsidRPr="00171D31">
              <w:rPr>
                <w:rFonts w:ascii="Times New Roman" w:eastAsia="Times New Roman" w:hAnsi="Times New Roman" w:cs="Times New Roman"/>
                <w:color w:val="000000"/>
                <w:sz w:val="20"/>
                <w:szCs w:val="20"/>
                <w:lang w:eastAsia="lv-LV"/>
              </w:rPr>
              <w:t>Katra nākamā reģistrācijas lietas sējuma (ja tajā ir vismaz 100</w:t>
            </w:r>
            <w:r>
              <w:rPr>
                <w:rFonts w:ascii="Times New Roman" w:eastAsia="Times New Roman" w:hAnsi="Times New Roman" w:cs="Times New Roman"/>
                <w:color w:val="000000"/>
                <w:sz w:val="20"/>
                <w:szCs w:val="20"/>
                <w:lang w:eastAsia="lv-LV"/>
              </w:rPr>
              <w:t> </w:t>
            </w:r>
            <w:r w:rsidRPr="00171D31">
              <w:rPr>
                <w:rFonts w:ascii="Times New Roman" w:eastAsia="Times New Roman" w:hAnsi="Times New Roman" w:cs="Times New Roman"/>
                <w:color w:val="000000"/>
                <w:sz w:val="20"/>
                <w:szCs w:val="20"/>
                <w:lang w:eastAsia="lv-LV"/>
              </w:rPr>
              <w:t>lpp.) kopija bez pareizības apliecinājumu (papildus 1.2.3.4.</w:t>
            </w:r>
            <w:r>
              <w:rPr>
                <w:rFonts w:ascii="Times New Roman" w:eastAsia="Times New Roman" w:hAnsi="Times New Roman" w:cs="Times New Roman"/>
                <w:color w:val="000000"/>
                <w:sz w:val="20"/>
                <w:szCs w:val="20"/>
                <w:lang w:eastAsia="lv-LV"/>
              </w:rPr>
              <w:t> </w:t>
            </w:r>
            <w:r w:rsidRPr="00171D31">
              <w:rPr>
                <w:rFonts w:ascii="Times New Roman" w:eastAsia="Times New Roman" w:hAnsi="Times New Roman" w:cs="Times New Roman"/>
                <w:color w:val="000000"/>
                <w:sz w:val="20"/>
                <w:szCs w:val="20"/>
                <w:lang w:eastAsia="lv-LV"/>
              </w:rPr>
              <w:t>apakšpunktā minētajai cenai) (divu darbdienu laikā) (saskaņā ar spēkā esošā cenrāža 1.2.3.8.</w:t>
            </w:r>
            <w:r>
              <w:rPr>
                <w:rFonts w:ascii="Times New Roman" w:eastAsia="Times New Roman" w:hAnsi="Times New Roman" w:cs="Times New Roman"/>
                <w:color w:val="000000"/>
                <w:sz w:val="20"/>
                <w:szCs w:val="20"/>
                <w:lang w:eastAsia="lv-LV"/>
              </w:rPr>
              <w:t> apakš</w:t>
            </w:r>
            <w:r w:rsidRPr="00171D31">
              <w:rPr>
                <w:rFonts w:ascii="Times New Roman" w:eastAsia="Times New Roman" w:hAnsi="Times New Roman" w:cs="Times New Roman"/>
                <w:color w:val="000000"/>
                <w:sz w:val="20"/>
                <w:szCs w:val="20"/>
                <w:lang w:eastAsia="lv-LV"/>
              </w:rPr>
              <w:t xml:space="preserve">punktu) </w:t>
            </w:r>
          </w:p>
        </w:tc>
        <w:tc>
          <w:tcPr>
            <w:tcW w:w="2122" w:type="dxa"/>
            <w:tcBorders>
              <w:top w:val="single" w:sz="4" w:space="0" w:color="auto"/>
              <w:left w:val="nil"/>
              <w:bottom w:val="single" w:sz="4" w:space="0" w:color="auto"/>
              <w:right w:val="single" w:sz="4" w:space="0" w:color="auto"/>
            </w:tcBorders>
            <w:shd w:val="clear" w:color="auto" w:fill="auto"/>
            <w:vAlign w:val="center"/>
            <w:hideMark/>
          </w:tcPr>
          <w:p w14:paraId="32048957" w14:textId="77777777" w:rsidR="00673575" w:rsidRPr="00171D31" w:rsidRDefault="00673575" w:rsidP="00673575">
            <w:pPr>
              <w:spacing w:after="0" w:line="240" w:lineRule="auto"/>
              <w:jc w:val="both"/>
              <w:rPr>
                <w:rFonts w:ascii="Times New Roman" w:eastAsia="Times New Roman" w:hAnsi="Times New Roman" w:cs="Times New Roman"/>
                <w:color w:val="000000"/>
                <w:sz w:val="20"/>
                <w:szCs w:val="20"/>
                <w:lang w:eastAsia="lv-LV"/>
              </w:rPr>
            </w:pPr>
            <w:r w:rsidRPr="00171D31">
              <w:rPr>
                <w:rFonts w:ascii="Times New Roman" w:eastAsia="Times New Roman" w:hAnsi="Times New Roman" w:cs="Times New Roman"/>
                <w:color w:val="000000"/>
                <w:sz w:val="20"/>
                <w:szCs w:val="20"/>
                <w:lang w:eastAsia="lv-LV"/>
              </w:rPr>
              <w:t>1</w:t>
            </w:r>
            <w:r>
              <w:rPr>
                <w:rFonts w:ascii="Times New Roman" w:eastAsia="Times New Roman" w:hAnsi="Times New Roman" w:cs="Times New Roman"/>
                <w:color w:val="000000"/>
                <w:sz w:val="20"/>
                <w:szCs w:val="20"/>
                <w:lang w:eastAsia="lv-LV"/>
              </w:rPr>
              <w:t> </w:t>
            </w:r>
            <w:r w:rsidRPr="00171D31">
              <w:rPr>
                <w:rFonts w:ascii="Times New Roman" w:eastAsia="Times New Roman" w:hAnsi="Times New Roman" w:cs="Times New Roman"/>
                <w:color w:val="000000"/>
                <w:sz w:val="20"/>
                <w:szCs w:val="20"/>
                <w:lang w:eastAsia="lv-LV"/>
              </w:rPr>
              <w:t>sējum</w:t>
            </w:r>
            <w:r>
              <w:rPr>
                <w:rFonts w:ascii="Times New Roman" w:eastAsia="Times New Roman" w:hAnsi="Times New Roman" w:cs="Times New Roman"/>
                <w:color w:val="000000"/>
                <w:sz w:val="20"/>
                <w:szCs w:val="20"/>
                <w:lang w:eastAsia="lv-LV"/>
              </w:rPr>
              <w:t>s</w:t>
            </w:r>
            <w:r w:rsidRPr="00171D31">
              <w:rPr>
                <w:rFonts w:ascii="Times New Roman" w:eastAsia="Times New Roman" w:hAnsi="Times New Roman" w:cs="Times New Roman"/>
                <w:color w:val="000000"/>
                <w:sz w:val="20"/>
                <w:szCs w:val="20"/>
                <w:lang w:eastAsia="lv-LV"/>
              </w:rPr>
              <w:t xml:space="preserve"> x 175,0</w:t>
            </w:r>
            <w:r w:rsidRPr="006C63BF">
              <w:rPr>
                <w:rFonts w:ascii="Times New Roman" w:eastAsia="Times New Roman" w:hAnsi="Times New Roman" w:cs="Times New Roman"/>
                <w:sz w:val="20"/>
                <w:szCs w:val="20"/>
                <w:lang w:eastAsia="lv-LV"/>
              </w:rPr>
              <w:t>1</w:t>
            </w:r>
            <w:r>
              <w:rPr>
                <w:rFonts w:ascii="Times New Roman" w:eastAsia="Times New Roman" w:hAnsi="Times New Roman" w:cs="Times New Roman"/>
                <w:color w:val="000000"/>
                <w:sz w:val="20"/>
                <w:szCs w:val="20"/>
                <w:lang w:eastAsia="lv-LV"/>
              </w:rPr>
              <w:t> </w:t>
            </w:r>
            <w:r w:rsidRPr="00171D31">
              <w:rPr>
                <w:rFonts w:ascii="Times New Roman" w:eastAsia="Times New Roman" w:hAnsi="Times New Roman" w:cs="Times New Roman"/>
                <w:i/>
                <w:iCs/>
                <w:color w:val="000000"/>
                <w:sz w:val="20"/>
                <w:szCs w:val="20"/>
                <w:lang w:eastAsia="lv-LV"/>
              </w:rPr>
              <w:t>euro</w:t>
            </w:r>
            <w:r w:rsidRPr="00171D31">
              <w:rPr>
                <w:rFonts w:ascii="Times New Roman" w:eastAsia="Times New Roman" w:hAnsi="Times New Roman" w:cs="Times New Roman"/>
                <w:color w:val="000000"/>
                <w:sz w:val="20"/>
                <w:szCs w:val="20"/>
                <w:lang w:eastAsia="lv-LV"/>
              </w:rPr>
              <w:t xml:space="preserve"> = 175</w:t>
            </w:r>
            <w:r>
              <w:rPr>
                <w:rFonts w:ascii="Times New Roman" w:eastAsia="Times New Roman" w:hAnsi="Times New Roman" w:cs="Times New Roman"/>
                <w:color w:val="000000"/>
                <w:sz w:val="20"/>
                <w:szCs w:val="20"/>
                <w:lang w:eastAsia="lv-LV"/>
              </w:rPr>
              <w:t> </w:t>
            </w:r>
            <w:r w:rsidRPr="00171D31">
              <w:rPr>
                <w:rFonts w:ascii="Times New Roman" w:eastAsia="Times New Roman" w:hAnsi="Times New Roman" w:cs="Times New Roman"/>
                <w:i/>
                <w:iCs/>
                <w:color w:val="000000"/>
                <w:sz w:val="20"/>
                <w:szCs w:val="20"/>
                <w:lang w:eastAsia="lv-LV"/>
              </w:rPr>
              <w:t>euro</w:t>
            </w:r>
          </w:p>
        </w:tc>
        <w:tc>
          <w:tcPr>
            <w:tcW w:w="2613" w:type="dxa"/>
            <w:vMerge/>
            <w:tcBorders>
              <w:top w:val="single" w:sz="4" w:space="0" w:color="auto"/>
              <w:left w:val="single" w:sz="4" w:space="0" w:color="auto"/>
              <w:bottom w:val="single" w:sz="8" w:space="0" w:color="000000"/>
              <w:right w:val="single" w:sz="8" w:space="0" w:color="auto"/>
            </w:tcBorders>
            <w:vAlign w:val="center"/>
            <w:hideMark/>
          </w:tcPr>
          <w:p w14:paraId="73158C1E" w14:textId="77777777" w:rsidR="00673575" w:rsidRPr="00171D31" w:rsidRDefault="00673575" w:rsidP="00673575">
            <w:pPr>
              <w:spacing w:after="0" w:line="240" w:lineRule="auto"/>
              <w:rPr>
                <w:rFonts w:ascii="Times New Roman" w:eastAsia="Times New Roman" w:hAnsi="Times New Roman" w:cs="Times New Roman"/>
                <w:color w:val="000000"/>
                <w:sz w:val="20"/>
                <w:szCs w:val="20"/>
                <w:lang w:eastAsia="lv-LV"/>
              </w:rPr>
            </w:pPr>
          </w:p>
        </w:tc>
        <w:tc>
          <w:tcPr>
            <w:tcW w:w="740" w:type="dxa"/>
            <w:tcBorders>
              <w:left w:val="nil"/>
              <w:bottom w:val="nil"/>
              <w:right w:val="nil"/>
            </w:tcBorders>
            <w:shd w:val="clear" w:color="auto" w:fill="auto"/>
            <w:vAlign w:val="center"/>
            <w:hideMark/>
          </w:tcPr>
          <w:p w14:paraId="1CAD5FF9" w14:textId="77777777" w:rsidR="00673575" w:rsidRPr="00171D31" w:rsidRDefault="00673575" w:rsidP="00673575">
            <w:pPr>
              <w:spacing w:after="0" w:line="240" w:lineRule="auto"/>
              <w:jc w:val="center"/>
              <w:rPr>
                <w:rFonts w:ascii="Times New Roman" w:eastAsia="Times New Roman" w:hAnsi="Times New Roman" w:cs="Times New Roman"/>
                <w:color w:val="000000"/>
                <w:sz w:val="20"/>
                <w:szCs w:val="20"/>
                <w:lang w:eastAsia="lv-LV"/>
              </w:rPr>
            </w:pPr>
            <w:r w:rsidRPr="00171D31">
              <w:rPr>
                <w:rFonts w:ascii="Times New Roman" w:eastAsia="Times New Roman" w:hAnsi="Times New Roman" w:cs="Times New Roman"/>
                <w:color w:val="000000"/>
                <w:sz w:val="20"/>
                <w:szCs w:val="20"/>
                <w:lang w:eastAsia="lv-LV"/>
              </w:rPr>
              <w:t> </w:t>
            </w:r>
          </w:p>
        </w:tc>
        <w:tc>
          <w:tcPr>
            <w:tcW w:w="466" w:type="dxa"/>
            <w:tcBorders>
              <w:left w:val="nil"/>
              <w:bottom w:val="nil"/>
              <w:right w:val="nil"/>
            </w:tcBorders>
            <w:shd w:val="clear" w:color="auto" w:fill="auto"/>
            <w:vAlign w:val="center"/>
            <w:hideMark/>
          </w:tcPr>
          <w:p w14:paraId="42479DB6" w14:textId="77777777" w:rsidR="00673575" w:rsidRPr="00171D31" w:rsidRDefault="00673575" w:rsidP="00673575">
            <w:pPr>
              <w:spacing w:after="0" w:line="240" w:lineRule="auto"/>
              <w:jc w:val="center"/>
              <w:rPr>
                <w:rFonts w:ascii="Times New Roman" w:eastAsia="Times New Roman" w:hAnsi="Times New Roman" w:cs="Times New Roman"/>
                <w:color w:val="000000"/>
                <w:sz w:val="20"/>
                <w:szCs w:val="20"/>
                <w:lang w:eastAsia="lv-LV"/>
              </w:rPr>
            </w:pPr>
          </w:p>
        </w:tc>
        <w:tc>
          <w:tcPr>
            <w:tcW w:w="385" w:type="dxa"/>
            <w:tcBorders>
              <w:left w:val="nil"/>
              <w:bottom w:val="nil"/>
              <w:right w:val="nil"/>
            </w:tcBorders>
            <w:shd w:val="clear" w:color="auto" w:fill="auto"/>
            <w:vAlign w:val="center"/>
            <w:hideMark/>
          </w:tcPr>
          <w:p w14:paraId="507A292E" w14:textId="77777777" w:rsidR="00673575" w:rsidRPr="00171D31" w:rsidRDefault="00673575" w:rsidP="00673575">
            <w:pPr>
              <w:spacing w:after="0" w:line="240" w:lineRule="auto"/>
              <w:jc w:val="center"/>
              <w:rPr>
                <w:rFonts w:ascii="Times New Roman" w:eastAsia="Times New Roman" w:hAnsi="Times New Roman" w:cs="Times New Roman"/>
                <w:color w:val="000000"/>
                <w:sz w:val="20"/>
                <w:szCs w:val="20"/>
                <w:lang w:eastAsia="lv-LV"/>
              </w:rPr>
            </w:pPr>
          </w:p>
        </w:tc>
        <w:tc>
          <w:tcPr>
            <w:tcW w:w="1232" w:type="dxa"/>
            <w:tcBorders>
              <w:left w:val="nil"/>
              <w:bottom w:val="nil"/>
              <w:right w:val="nil"/>
            </w:tcBorders>
            <w:shd w:val="clear" w:color="auto" w:fill="auto"/>
            <w:vAlign w:val="center"/>
            <w:hideMark/>
          </w:tcPr>
          <w:p w14:paraId="798AB049" w14:textId="77777777" w:rsidR="00673575" w:rsidRPr="00171D31" w:rsidRDefault="00673575" w:rsidP="00673575">
            <w:pPr>
              <w:spacing w:after="0" w:line="240" w:lineRule="auto"/>
              <w:jc w:val="center"/>
              <w:rPr>
                <w:rFonts w:ascii="Times New Roman" w:eastAsia="Times New Roman" w:hAnsi="Times New Roman" w:cs="Times New Roman"/>
                <w:color w:val="000000"/>
                <w:sz w:val="20"/>
                <w:szCs w:val="20"/>
                <w:lang w:eastAsia="lv-LV"/>
              </w:rPr>
            </w:pPr>
          </w:p>
        </w:tc>
        <w:tc>
          <w:tcPr>
            <w:tcW w:w="849" w:type="dxa"/>
            <w:tcBorders>
              <w:left w:val="nil"/>
              <w:bottom w:val="nil"/>
              <w:right w:val="nil"/>
            </w:tcBorders>
            <w:shd w:val="clear" w:color="auto" w:fill="auto"/>
            <w:vAlign w:val="center"/>
            <w:hideMark/>
          </w:tcPr>
          <w:p w14:paraId="5899D3E8" w14:textId="77777777" w:rsidR="00673575" w:rsidRPr="00171D31" w:rsidRDefault="00673575" w:rsidP="00673575">
            <w:pPr>
              <w:spacing w:after="0" w:line="240" w:lineRule="auto"/>
              <w:jc w:val="center"/>
              <w:rPr>
                <w:rFonts w:ascii="Times New Roman" w:eastAsia="Times New Roman" w:hAnsi="Times New Roman" w:cs="Times New Roman"/>
                <w:color w:val="000000"/>
                <w:sz w:val="20"/>
                <w:szCs w:val="20"/>
                <w:lang w:eastAsia="lv-LV"/>
              </w:rPr>
            </w:pPr>
          </w:p>
        </w:tc>
        <w:tc>
          <w:tcPr>
            <w:tcW w:w="284" w:type="dxa"/>
            <w:gridSpan w:val="2"/>
            <w:tcBorders>
              <w:left w:val="nil"/>
              <w:bottom w:val="nil"/>
              <w:right w:val="nil"/>
            </w:tcBorders>
            <w:shd w:val="clear" w:color="auto" w:fill="auto"/>
            <w:noWrap/>
            <w:vAlign w:val="bottom"/>
            <w:hideMark/>
          </w:tcPr>
          <w:p w14:paraId="206360FF" w14:textId="77777777" w:rsidR="00673575" w:rsidRPr="00171D31" w:rsidRDefault="00673575" w:rsidP="00673575">
            <w:pPr>
              <w:spacing w:after="0" w:line="240" w:lineRule="auto"/>
              <w:rPr>
                <w:rFonts w:ascii="Times New Roman" w:eastAsia="Times New Roman" w:hAnsi="Times New Roman" w:cs="Times New Roman"/>
                <w:color w:val="000000"/>
                <w:sz w:val="20"/>
                <w:szCs w:val="20"/>
                <w:lang w:eastAsia="lv-LV"/>
              </w:rPr>
            </w:pPr>
          </w:p>
        </w:tc>
        <w:tc>
          <w:tcPr>
            <w:tcW w:w="1135" w:type="dxa"/>
            <w:tcBorders>
              <w:left w:val="nil"/>
              <w:bottom w:val="nil"/>
              <w:right w:val="nil"/>
            </w:tcBorders>
            <w:shd w:val="clear" w:color="auto" w:fill="auto"/>
            <w:noWrap/>
            <w:vAlign w:val="bottom"/>
            <w:hideMark/>
          </w:tcPr>
          <w:p w14:paraId="1F8CD7D4" w14:textId="77777777" w:rsidR="00673575" w:rsidRPr="00171D31" w:rsidRDefault="00673575" w:rsidP="00673575">
            <w:pPr>
              <w:spacing w:after="0" w:line="240" w:lineRule="auto"/>
              <w:rPr>
                <w:rFonts w:ascii="Times New Roman" w:eastAsia="Times New Roman" w:hAnsi="Times New Roman" w:cs="Times New Roman"/>
                <w:color w:val="000000"/>
                <w:sz w:val="20"/>
                <w:szCs w:val="20"/>
                <w:lang w:eastAsia="lv-LV"/>
              </w:rPr>
            </w:pPr>
          </w:p>
        </w:tc>
        <w:tc>
          <w:tcPr>
            <w:tcW w:w="992" w:type="dxa"/>
            <w:gridSpan w:val="2"/>
            <w:tcBorders>
              <w:left w:val="nil"/>
              <w:bottom w:val="nil"/>
              <w:right w:val="single" w:sz="8" w:space="0" w:color="auto"/>
            </w:tcBorders>
            <w:shd w:val="clear" w:color="auto" w:fill="auto"/>
            <w:noWrap/>
            <w:vAlign w:val="bottom"/>
            <w:hideMark/>
          </w:tcPr>
          <w:p w14:paraId="7940948A" w14:textId="77777777" w:rsidR="00673575" w:rsidRPr="00171D31" w:rsidRDefault="00673575" w:rsidP="00673575">
            <w:pPr>
              <w:spacing w:after="0" w:line="240" w:lineRule="auto"/>
              <w:ind w:left="-833" w:hanging="691"/>
              <w:rPr>
                <w:rFonts w:ascii="Times New Roman" w:eastAsia="Times New Roman" w:hAnsi="Times New Roman" w:cs="Times New Roman"/>
                <w:color w:val="000000"/>
                <w:sz w:val="20"/>
                <w:szCs w:val="20"/>
                <w:lang w:eastAsia="lv-LV"/>
              </w:rPr>
            </w:pPr>
            <w:r w:rsidRPr="00171D31">
              <w:rPr>
                <w:rFonts w:ascii="Times New Roman" w:eastAsia="Times New Roman" w:hAnsi="Times New Roman" w:cs="Times New Roman"/>
                <w:color w:val="000000"/>
                <w:sz w:val="20"/>
                <w:szCs w:val="20"/>
                <w:lang w:eastAsia="lv-LV"/>
              </w:rPr>
              <w:t> </w:t>
            </w:r>
          </w:p>
        </w:tc>
      </w:tr>
      <w:tr w:rsidR="00673575" w:rsidRPr="00171D31" w14:paraId="24E73E9E" w14:textId="77777777" w:rsidTr="00673575">
        <w:trPr>
          <w:trHeight w:val="1555"/>
        </w:trPr>
        <w:tc>
          <w:tcPr>
            <w:tcW w:w="3676"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3F482B46" w14:textId="77777777" w:rsidR="00673575" w:rsidRPr="00171D31" w:rsidRDefault="00673575" w:rsidP="00673575">
            <w:pPr>
              <w:spacing w:after="0" w:line="240" w:lineRule="auto"/>
              <w:jc w:val="both"/>
              <w:rPr>
                <w:rFonts w:ascii="Times New Roman" w:eastAsia="Times New Roman" w:hAnsi="Times New Roman" w:cs="Times New Roman"/>
                <w:color w:val="000000"/>
                <w:sz w:val="20"/>
                <w:szCs w:val="20"/>
                <w:lang w:eastAsia="lv-LV"/>
              </w:rPr>
            </w:pPr>
            <w:r w:rsidRPr="00171D31">
              <w:rPr>
                <w:rFonts w:ascii="Times New Roman" w:eastAsia="Times New Roman" w:hAnsi="Times New Roman" w:cs="Times New Roman"/>
                <w:color w:val="000000"/>
                <w:sz w:val="20"/>
                <w:szCs w:val="20"/>
                <w:lang w:eastAsia="lv-LV"/>
              </w:rPr>
              <w:t>3.8.</w:t>
            </w:r>
            <w:r>
              <w:rPr>
                <w:rFonts w:ascii="Times New Roman" w:eastAsia="Times New Roman" w:hAnsi="Times New Roman" w:cs="Times New Roman"/>
                <w:color w:val="000000"/>
                <w:sz w:val="20"/>
                <w:szCs w:val="20"/>
                <w:lang w:eastAsia="lv-LV"/>
              </w:rPr>
              <w:t> </w:t>
            </w:r>
            <w:r w:rsidRPr="00171D31">
              <w:rPr>
                <w:rFonts w:ascii="Times New Roman" w:eastAsia="Times New Roman" w:hAnsi="Times New Roman" w:cs="Times New Roman"/>
                <w:color w:val="000000"/>
                <w:sz w:val="20"/>
                <w:szCs w:val="20"/>
                <w:lang w:eastAsia="lv-LV"/>
              </w:rPr>
              <w:t>Katra nākamā reģistrācijas lietas sējuma (ja tajā ir vismaz 100</w:t>
            </w:r>
            <w:r>
              <w:rPr>
                <w:rFonts w:ascii="Times New Roman" w:eastAsia="Times New Roman" w:hAnsi="Times New Roman" w:cs="Times New Roman"/>
                <w:color w:val="000000"/>
                <w:sz w:val="20"/>
                <w:szCs w:val="20"/>
                <w:lang w:eastAsia="lv-LV"/>
              </w:rPr>
              <w:t> </w:t>
            </w:r>
            <w:r w:rsidRPr="00171D31">
              <w:rPr>
                <w:rFonts w:ascii="Times New Roman" w:eastAsia="Times New Roman" w:hAnsi="Times New Roman" w:cs="Times New Roman"/>
                <w:color w:val="000000"/>
                <w:sz w:val="20"/>
                <w:szCs w:val="20"/>
                <w:lang w:eastAsia="lv-LV"/>
              </w:rPr>
              <w:t>lpp.) kopija bez pareizības apliecinājuma (papildus 1.2.3.3.</w:t>
            </w:r>
            <w:r>
              <w:rPr>
                <w:rFonts w:ascii="Times New Roman" w:eastAsia="Times New Roman" w:hAnsi="Times New Roman" w:cs="Times New Roman"/>
                <w:color w:val="000000"/>
                <w:sz w:val="20"/>
                <w:szCs w:val="20"/>
                <w:lang w:eastAsia="lv-LV"/>
              </w:rPr>
              <w:t> </w:t>
            </w:r>
            <w:r w:rsidRPr="00171D31">
              <w:rPr>
                <w:rFonts w:ascii="Times New Roman" w:eastAsia="Times New Roman" w:hAnsi="Times New Roman" w:cs="Times New Roman"/>
                <w:color w:val="000000"/>
                <w:sz w:val="20"/>
                <w:szCs w:val="20"/>
                <w:lang w:eastAsia="lv-LV"/>
              </w:rPr>
              <w:t>apakšpunktā minētajai maksai) (piecu darbdienu laikā) (saskaņā ar spēkā esošā cenrāža 1.2.3.7.</w:t>
            </w:r>
            <w:r>
              <w:rPr>
                <w:rFonts w:ascii="Times New Roman" w:eastAsia="Times New Roman" w:hAnsi="Times New Roman" w:cs="Times New Roman"/>
                <w:color w:val="000000"/>
                <w:sz w:val="20"/>
                <w:szCs w:val="20"/>
                <w:lang w:eastAsia="lv-LV"/>
              </w:rPr>
              <w:t> apakš</w:t>
            </w:r>
            <w:r w:rsidRPr="00171D31">
              <w:rPr>
                <w:rFonts w:ascii="Times New Roman" w:eastAsia="Times New Roman" w:hAnsi="Times New Roman" w:cs="Times New Roman"/>
                <w:color w:val="000000"/>
                <w:sz w:val="20"/>
                <w:szCs w:val="20"/>
                <w:lang w:eastAsia="lv-LV"/>
              </w:rPr>
              <w:t xml:space="preserve">punktu) </w:t>
            </w:r>
          </w:p>
        </w:tc>
        <w:tc>
          <w:tcPr>
            <w:tcW w:w="2122" w:type="dxa"/>
            <w:tcBorders>
              <w:top w:val="single" w:sz="4" w:space="0" w:color="auto"/>
              <w:left w:val="nil"/>
              <w:bottom w:val="single" w:sz="4" w:space="0" w:color="auto"/>
              <w:right w:val="single" w:sz="8" w:space="0" w:color="auto"/>
            </w:tcBorders>
            <w:shd w:val="clear" w:color="auto" w:fill="auto"/>
            <w:vAlign w:val="center"/>
            <w:hideMark/>
          </w:tcPr>
          <w:p w14:paraId="4EB0EFE6" w14:textId="77777777" w:rsidR="00673575" w:rsidRPr="00171D31" w:rsidRDefault="00673575" w:rsidP="00673575">
            <w:pPr>
              <w:spacing w:after="0" w:line="240" w:lineRule="auto"/>
              <w:jc w:val="both"/>
              <w:rPr>
                <w:rFonts w:ascii="Times New Roman" w:eastAsia="Times New Roman" w:hAnsi="Times New Roman" w:cs="Times New Roman"/>
                <w:color w:val="000000"/>
                <w:sz w:val="20"/>
                <w:szCs w:val="20"/>
                <w:lang w:eastAsia="lv-LV"/>
              </w:rPr>
            </w:pPr>
            <w:r w:rsidRPr="00171D31">
              <w:rPr>
                <w:rFonts w:ascii="Times New Roman" w:eastAsia="Times New Roman" w:hAnsi="Times New Roman" w:cs="Times New Roman"/>
                <w:color w:val="000000"/>
                <w:sz w:val="20"/>
                <w:szCs w:val="20"/>
                <w:lang w:eastAsia="lv-LV"/>
              </w:rPr>
              <w:t>3</w:t>
            </w:r>
            <w:r>
              <w:rPr>
                <w:rFonts w:ascii="Times New Roman" w:eastAsia="Times New Roman" w:hAnsi="Times New Roman" w:cs="Times New Roman"/>
                <w:color w:val="000000"/>
                <w:sz w:val="20"/>
                <w:szCs w:val="20"/>
                <w:lang w:eastAsia="lv-LV"/>
              </w:rPr>
              <w:t> </w:t>
            </w:r>
            <w:r w:rsidRPr="00171D31">
              <w:rPr>
                <w:rFonts w:ascii="Times New Roman" w:eastAsia="Times New Roman" w:hAnsi="Times New Roman" w:cs="Times New Roman"/>
                <w:color w:val="000000"/>
                <w:sz w:val="20"/>
                <w:szCs w:val="20"/>
                <w:lang w:eastAsia="lv-LV"/>
              </w:rPr>
              <w:t>sējumi x 58,34</w:t>
            </w:r>
            <w:r>
              <w:rPr>
                <w:rFonts w:ascii="Times New Roman" w:eastAsia="Times New Roman" w:hAnsi="Times New Roman" w:cs="Times New Roman"/>
                <w:color w:val="000000"/>
                <w:sz w:val="20"/>
                <w:szCs w:val="20"/>
                <w:lang w:eastAsia="lv-LV"/>
              </w:rPr>
              <w:t> </w:t>
            </w:r>
            <w:r w:rsidRPr="00171D31">
              <w:rPr>
                <w:rFonts w:ascii="Times New Roman" w:eastAsia="Times New Roman" w:hAnsi="Times New Roman" w:cs="Times New Roman"/>
                <w:i/>
                <w:iCs/>
                <w:color w:val="000000"/>
                <w:sz w:val="20"/>
                <w:szCs w:val="20"/>
                <w:lang w:eastAsia="lv-LV"/>
              </w:rPr>
              <w:t>euro</w:t>
            </w:r>
            <w:r w:rsidRPr="00171D31">
              <w:rPr>
                <w:rFonts w:ascii="Times New Roman" w:eastAsia="Times New Roman" w:hAnsi="Times New Roman" w:cs="Times New Roman"/>
                <w:color w:val="000000"/>
                <w:sz w:val="20"/>
                <w:szCs w:val="20"/>
                <w:lang w:eastAsia="lv-LV"/>
              </w:rPr>
              <w:t xml:space="preserve"> = 175</w:t>
            </w:r>
            <w:r>
              <w:rPr>
                <w:rFonts w:ascii="Times New Roman" w:eastAsia="Times New Roman" w:hAnsi="Times New Roman" w:cs="Times New Roman"/>
                <w:color w:val="000000"/>
                <w:sz w:val="20"/>
                <w:szCs w:val="20"/>
                <w:lang w:eastAsia="lv-LV"/>
              </w:rPr>
              <w:t> </w:t>
            </w:r>
            <w:r w:rsidRPr="00171D31">
              <w:rPr>
                <w:rFonts w:ascii="Times New Roman" w:eastAsia="Times New Roman" w:hAnsi="Times New Roman" w:cs="Times New Roman"/>
                <w:i/>
                <w:iCs/>
                <w:color w:val="000000"/>
                <w:sz w:val="20"/>
                <w:szCs w:val="20"/>
                <w:lang w:eastAsia="lv-LV"/>
              </w:rPr>
              <w:t>euro</w:t>
            </w:r>
          </w:p>
        </w:tc>
        <w:tc>
          <w:tcPr>
            <w:tcW w:w="2613" w:type="dxa"/>
            <w:vMerge/>
            <w:tcBorders>
              <w:top w:val="nil"/>
              <w:left w:val="single" w:sz="8" w:space="0" w:color="auto"/>
              <w:bottom w:val="single" w:sz="8" w:space="0" w:color="000000"/>
              <w:right w:val="single" w:sz="8" w:space="0" w:color="auto"/>
            </w:tcBorders>
            <w:vAlign w:val="center"/>
            <w:hideMark/>
          </w:tcPr>
          <w:p w14:paraId="74F031BA" w14:textId="77777777" w:rsidR="00673575" w:rsidRPr="00171D31" w:rsidRDefault="00673575" w:rsidP="00673575">
            <w:pPr>
              <w:spacing w:after="0" w:line="240" w:lineRule="auto"/>
              <w:rPr>
                <w:rFonts w:ascii="Times New Roman" w:eastAsia="Times New Roman" w:hAnsi="Times New Roman" w:cs="Times New Roman"/>
                <w:color w:val="000000"/>
                <w:sz w:val="20"/>
                <w:szCs w:val="20"/>
                <w:lang w:eastAsia="lv-LV"/>
              </w:rPr>
            </w:pPr>
          </w:p>
        </w:tc>
        <w:tc>
          <w:tcPr>
            <w:tcW w:w="740" w:type="dxa"/>
            <w:tcBorders>
              <w:top w:val="nil"/>
              <w:left w:val="nil"/>
              <w:bottom w:val="nil"/>
              <w:right w:val="nil"/>
            </w:tcBorders>
            <w:shd w:val="clear" w:color="auto" w:fill="auto"/>
            <w:vAlign w:val="center"/>
            <w:hideMark/>
          </w:tcPr>
          <w:p w14:paraId="3DB0B158" w14:textId="77777777" w:rsidR="00673575" w:rsidRPr="00171D31" w:rsidRDefault="00673575" w:rsidP="00673575">
            <w:pPr>
              <w:spacing w:after="0" w:line="240" w:lineRule="auto"/>
              <w:jc w:val="center"/>
              <w:rPr>
                <w:rFonts w:ascii="Times New Roman" w:eastAsia="Times New Roman" w:hAnsi="Times New Roman" w:cs="Times New Roman"/>
                <w:color w:val="000000"/>
                <w:sz w:val="20"/>
                <w:szCs w:val="20"/>
                <w:lang w:eastAsia="lv-LV"/>
              </w:rPr>
            </w:pPr>
            <w:r w:rsidRPr="00171D31">
              <w:rPr>
                <w:rFonts w:ascii="Times New Roman" w:eastAsia="Times New Roman" w:hAnsi="Times New Roman" w:cs="Times New Roman"/>
                <w:color w:val="000000"/>
                <w:sz w:val="20"/>
                <w:szCs w:val="20"/>
                <w:lang w:eastAsia="lv-LV"/>
              </w:rPr>
              <w:t> </w:t>
            </w:r>
          </w:p>
        </w:tc>
        <w:tc>
          <w:tcPr>
            <w:tcW w:w="466" w:type="dxa"/>
            <w:tcBorders>
              <w:top w:val="nil"/>
              <w:left w:val="nil"/>
              <w:bottom w:val="nil"/>
              <w:right w:val="nil"/>
            </w:tcBorders>
            <w:shd w:val="clear" w:color="auto" w:fill="auto"/>
            <w:vAlign w:val="center"/>
            <w:hideMark/>
          </w:tcPr>
          <w:p w14:paraId="3E9051B7" w14:textId="77777777" w:rsidR="00673575" w:rsidRPr="00171D31" w:rsidRDefault="00673575" w:rsidP="00673575">
            <w:pPr>
              <w:spacing w:after="0" w:line="240" w:lineRule="auto"/>
              <w:jc w:val="center"/>
              <w:rPr>
                <w:rFonts w:ascii="Times New Roman" w:eastAsia="Times New Roman" w:hAnsi="Times New Roman" w:cs="Times New Roman"/>
                <w:color w:val="000000"/>
                <w:sz w:val="20"/>
                <w:szCs w:val="20"/>
                <w:lang w:eastAsia="lv-LV"/>
              </w:rPr>
            </w:pPr>
          </w:p>
        </w:tc>
        <w:tc>
          <w:tcPr>
            <w:tcW w:w="385" w:type="dxa"/>
            <w:tcBorders>
              <w:top w:val="nil"/>
              <w:left w:val="nil"/>
              <w:bottom w:val="nil"/>
              <w:right w:val="nil"/>
            </w:tcBorders>
            <w:shd w:val="clear" w:color="auto" w:fill="auto"/>
            <w:vAlign w:val="center"/>
            <w:hideMark/>
          </w:tcPr>
          <w:p w14:paraId="419B9DAA" w14:textId="77777777" w:rsidR="00673575" w:rsidRPr="00171D31" w:rsidRDefault="00673575" w:rsidP="00673575">
            <w:pPr>
              <w:spacing w:after="0" w:line="240" w:lineRule="auto"/>
              <w:jc w:val="center"/>
              <w:rPr>
                <w:rFonts w:ascii="Times New Roman" w:eastAsia="Times New Roman" w:hAnsi="Times New Roman" w:cs="Times New Roman"/>
                <w:color w:val="000000"/>
                <w:sz w:val="20"/>
                <w:szCs w:val="20"/>
                <w:lang w:eastAsia="lv-LV"/>
              </w:rPr>
            </w:pPr>
          </w:p>
        </w:tc>
        <w:tc>
          <w:tcPr>
            <w:tcW w:w="1232" w:type="dxa"/>
            <w:tcBorders>
              <w:top w:val="nil"/>
              <w:left w:val="nil"/>
              <w:bottom w:val="nil"/>
              <w:right w:val="nil"/>
            </w:tcBorders>
            <w:shd w:val="clear" w:color="auto" w:fill="auto"/>
            <w:vAlign w:val="center"/>
            <w:hideMark/>
          </w:tcPr>
          <w:p w14:paraId="09FC67D7" w14:textId="77777777" w:rsidR="00673575" w:rsidRPr="00171D31" w:rsidRDefault="00673575" w:rsidP="00673575">
            <w:pPr>
              <w:spacing w:after="0" w:line="240" w:lineRule="auto"/>
              <w:jc w:val="center"/>
              <w:rPr>
                <w:rFonts w:ascii="Times New Roman" w:eastAsia="Times New Roman" w:hAnsi="Times New Roman" w:cs="Times New Roman"/>
                <w:color w:val="000000"/>
                <w:sz w:val="20"/>
                <w:szCs w:val="20"/>
                <w:lang w:eastAsia="lv-LV"/>
              </w:rPr>
            </w:pPr>
          </w:p>
        </w:tc>
        <w:tc>
          <w:tcPr>
            <w:tcW w:w="849" w:type="dxa"/>
            <w:tcBorders>
              <w:top w:val="nil"/>
              <w:left w:val="nil"/>
              <w:bottom w:val="nil"/>
              <w:right w:val="nil"/>
            </w:tcBorders>
            <w:shd w:val="clear" w:color="auto" w:fill="auto"/>
            <w:vAlign w:val="center"/>
            <w:hideMark/>
          </w:tcPr>
          <w:p w14:paraId="332857DB" w14:textId="77777777" w:rsidR="00673575" w:rsidRPr="00171D31" w:rsidRDefault="00673575" w:rsidP="00673575">
            <w:pPr>
              <w:spacing w:after="0" w:line="240" w:lineRule="auto"/>
              <w:jc w:val="center"/>
              <w:rPr>
                <w:rFonts w:ascii="Times New Roman" w:eastAsia="Times New Roman" w:hAnsi="Times New Roman" w:cs="Times New Roman"/>
                <w:color w:val="000000"/>
                <w:sz w:val="20"/>
                <w:szCs w:val="20"/>
                <w:lang w:eastAsia="lv-LV"/>
              </w:rPr>
            </w:pPr>
          </w:p>
        </w:tc>
        <w:tc>
          <w:tcPr>
            <w:tcW w:w="284" w:type="dxa"/>
            <w:gridSpan w:val="2"/>
            <w:tcBorders>
              <w:top w:val="nil"/>
              <w:left w:val="nil"/>
              <w:bottom w:val="nil"/>
              <w:right w:val="nil"/>
            </w:tcBorders>
            <w:shd w:val="clear" w:color="auto" w:fill="auto"/>
            <w:noWrap/>
            <w:vAlign w:val="bottom"/>
            <w:hideMark/>
          </w:tcPr>
          <w:p w14:paraId="2DBF419B" w14:textId="77777777" w:rsidR="00673575" w:rsidRPr="00171D31" w:rsidRDefault="00673575" w:rsidP="00673575">
            <w:pPr>
              <w:spacing w:after="0" w:line="240" w:lineRule="auto"/>
              <w:rPr>
                <w:rFonts w:ascii="Times New Roman" w:eastAsia="Times New Roman" w:hAnsi="Times New Roman" w:cs="Times New Roman"/>
                <w:color w:val="000000"/>
                <w:sz w:val="20"/>
                <w:szCs w:val="20"/>
                <w:lang w:eastAsia="lv-LV"/>
              </w:rPr>
            </w:pPr>
          </w:p>
        </w:tc>
        <w:tc>
          <w:tcPr>
            <w:tcW w:w="1135" w:type="dxa"/>
            <w:tcBorders>
              <w:top w:val="nil"/>
              <w:left w:val="nil"/>
              <w:bottom w:val="nil"/>
              <w:right w:val="nil"/>
            </w:tcBorders>
            <w:shd w:val="clear" w:color="auto" w:fill="auto"/>
            <w:noWrap/>
            <w:vAlign w:val="bottom"/>
            <w:hideMark/>
          </w:tcPr>
          <w:p w14:paraId="1D449101" w14:textId="77777777" w:rsidR="00673575" w:rsidRPr="00171D31" w:rsidRDefault="00673575" w:rsidP="00673575">
            <w:pPr>
              <w:spacing w:after="0" w:line="240" w:lineRule="auto"/>
              <w:rPr>
                <w:rFonts w:ascii="Times New Roman" w:eastAsia="Times New Roman" w:hAnsi="Times New Roman" w:cs="Times New Roman"/>
                <w:color w:val="000000"/>
                <w:sz w:val="20"/>
                <w:szCs w:val="20"/>
                <w:lang w:eastAsia="lv-LV"/>
              </w:rPr>
            </w:pPr>
          </w:p>
        </w:tc>
        <w:tc>
          <w:tcPr>
            <w:tcW w:w="992" w:type="dxa"/>
            <w:gridSpan w:val="2"/>
            <w:tcBorders>
              <w:top w:val="nil"/>
              <w:left w:val="nil"/>
              <w:bottom w:val="nil"/>
              <w:right w:val="single" w:sz="8" w:space="0" w:color="auto"/>
            </w:tcBorders>
            <w:shd w:val="clear" w:color="auto" w:fill="auto"/>
            <w:noWrap/>
            <w:vAlign w:val="bottom"/>
            <w:hideMark/>
          </w:tcPr>
          <w:p w14:paraId="6A7BA7F4" w14:textId="77777777" w:rsidR="00673575" w:rsidRPr="00171D31" w:rsidRDefault="00673575" w:rsidP="00673575">
            <w:pPr>
              <w:spacing w:after="0" w:line="240" w:lineRule="auto"/>
              <w:ind w:left="-833" w:hanging="691"/>
              <w:rPr>
                <w:rFonts w:ascii="Times New Roman" w:eastAsia="Times New Roman" w:hAnsi="Times New Roman" w:cs="Times New Roman"/>
                <w:color w:val="000000"/>
                <w:sz w:val="20"/>
                <w:szCs w:val="20"/>
                <w:lang w:eastAsia="lv-LV"/>
              </w:rPr>
            </w:pPr>
            <w:r w:rsidRPr="00171D31">
              <w:rPr>
                <w:rFonts w:ascii="Times New Roman" w:eastAsia="Times New Roman" w:hAnsi="Times New Roman" w:cs="Times New Roman"/>
                <w:color w:val="000000"/>
                <w:sz w:val="20"/>
                <w:szCs w:val="20"/>
                <w:lang w:eastAsia="lv-LV"/>
              </w:rPr>
              <w:t> </w:t>
            </w:r>
          </w:p>
        </w:tc>
      </w:tr>
      <w:tr w:rsidR="00673575" w:rsidRPr="00171D31" w14:paraId="20F56838" w14:textId="77777777" w:rsidTr="00673575">
        <w:trPr>
          <w:trHeight w:val="300"/>
        </w:trPr>
        <w:tc>
          <w:tcPr>
            <w:tcW w:w="3676" w:type="dxa"/>
            <w:tcBorders>
              <w:top w:val="single" w:sz="4" w:space="0" w:color="auto"/>
              <w:left w:val="single" w:sz="4" w:space="0" w:color="auto"/>
              <w:bottom w:val="single" w:sz="4" w:space="0" w:color="auto"/>
              <w:right w:val="single" w:sz="8" w:space="0" w:color="auto"/>
            </w:tcBorders>
            <w:shd w:val="clear" w:color="auto" w:fill="auto"/>
            <w:vAlign w:val="center"/>
            <w:hideMark/>
          </w:tcPr>
          <w:p w14:paraId="5659FA5B" w14:textId="77777777" w:rsidR="00673575" w:rsidRPr="00171D31" w:rsidRDefault="00673575" w:rsidP="00673575">
            <w:pPr>
              <w:spacing w:after="0" w:line="240" w:lineRule="auto"/>
              <w:jc w:val="both"/>
              <w:rPr>
                <w:rFonts w:ascii="Times New Roman" w:eastAsia="Times New Roman" w:hAnsi="Times New Roman" w:cs="Times New Roman"/>
                <w:color w:val="000000"/>
                <w:sz w:val="20"/>
                <w:szCs w:val="20"/>
                <w:lang w:eastAsia="lv-LV"/>
              </w:rPr>
            </w:pPr>
            <w:r w:rsidRPr="00171D31">
              <w:rPr>
                <w:rFonts w:ascii="Times New Roman" w:eastAsia="Times New Roman" w:hAnsi="Times New Roman" w:cs="Times New Roman"/>
                <w:color w:val="000000"/>
                <w:sz w:val="20"/>
                <w:szCs w:val="20"/>
                <w:lang w:eastAsia="lv-LV"/>
              </w:rPr>
              <w:t>4.</w:t>
            </w:r>
            <w:r>
              <w:rPr>
                <w:rFonts w:ascii="Times New Roman" w:eastAsia="Times New Roman" w:hAnsi="Times New Roman" w:cs="Times New Roman"/>
                <w:color w:val="000000"/>
                <w:sz w:val="20"/>
                <w:szCs w:val="20"/>
                <w:lang w:eastAsia="lv-LV"/>
              </w:rPr>
              <w:t> </w:t>
            </w:r>
            <w:r w:rsidRPr="00171D31">
              <w:rPr>
                <w:rFonts w:ascii="Times New Roman" w:eastAsia="Times New Roman" w:hAnsi="Times New Roman" w:cs="Times New Roman"/>
                <w:color w:val="000000"/>
                <w:sz w:val="20"/>
                <w:szCs w:val="20"/>
                <w:lang w:eastAsia="lv-LV"/>
              </w:rPr>
              <w:t>Dokumenti no Uzņēmumu reģistra lietvedības lietas</w:t>
            </w:r>
          </w:p>
        </w:tc>
        <w:tc>
          <w:tcPr>
            <w:tcW w:w="2122" w:type="dxa"/>
            <w:tcBorders>
              <w:top w:val="single" w:sz="4" w:space="0" w:color="auto"/>
              <w:left w:val="nil"/>
              <w:bottom w:val="single" w:sz="4" w:space="0" w:color="auto"/>
              <w:right w:val="single" w:sz="4" w:space="0" w:color="auto"/>
            </w:tcBorders>
            <w:shd w:val="clear" w:color="auto" w:fill="auto"/>
            <w:vAlign w:val="center"/>
            <w:hideMark/>
          </w:tcPr>
          <w:p w14:paraId="54E64F6C" w14:textId="77777777" w:rsidR="00673575" w:rsidRPr="00171D31" w:rsidRDefault="00673575" w:rsidP="00673575">
            <w:pPr>
              <w:spacing w:after="0" w:line="240" w:lineRule="auto"/>
              <w:jc w:val="both"/>
              <w:rPr>
                <w:rFonts w:ascii="Times New Roman" w:eastAsia="Times New Roman" w:hAnsi="Times New Roman" w:cs="Times New Roman"/>
                <w:color w:val="000000"/>
                <w:sz w:val="20"/>
                <w:szCs w:val="20"/>
                <w:lang w:eastAsia="lv-LV"/>
              </w:rPr>
            </w:pPr>
            <w:r w:rsidRPr="00171D31">
              <w:rPr>
                <w:rFonts w:ascii="Times New Roman" w:eastAsia="Times New Roman" w:hAnsi="Times New Roman" w:cs="Times New Roman"/>
                <w:color w:val="000000"/>
                <w:sz w:val="20"/>
                <w:szCs w:val="20"/>
                <w:lang w:eastAsia="lv-LV"/>
              </w:rPr>
              <w:t>890</w:t>
            </w:r>
            <w:r>
              <w:rPr>
                <w:rFonts w:ascii="Times New Roman" w:eastAsia="Times New Roman" w:hAnsi="Times New Roman" w:cs="Times New Roman"/>
                <w:color w:val="000000"/>
                <w:sz w:val="20"/>
                <w:szCs w:val="20"/>
                <w:lang w:eastAsia="lv-LV"/>
              </w:rPr>
              <w:t> </w:t>
            </w:r>
            <w:r w:rsidRPr="00171D31">
              <w:rPr>
                <w:rFonts w:ascii="Times New Roman" w:eastAsia="Times New Roman" w:hAnsi="Times New Roman" w:cs="Times New Roman"/>
                <w:i/>
                <w:iCs/>
                <w:color w:val="000000"/>
                <w:sz w:val="20"/>
                <w:szCs w:val="20"/>
                <w:lang w:eastAsia="lv-LV"/>
              </w:rPr>
              <w:t>euro</w:t>
            </w:r>
            <w:r w:rsidRPr="00171D31">
              <w:rPr>
                <w:rFonts w:ascii="Times New Roman" w:eastAsia="Times New Roman" w:hAnsi="Times New Roman" w:cs="Times New Roman"/>
                <w:color w:val="000000"/>
                <w:sz w:val="20"/>
                <w:szCs w:val="20"/>
                <w:lang w:eastAsia="lv-LV"/>
              </w:rPr>
              <w:t>:</w:t>
            </w:r>
          </w:p>
        </w:tc>
        <w:tc>
          <w:tcPr>
            <w:tcW w:w="2613" w:type="dxa"/>
            <w:vMerge/>
            <w:tcBorders>
              <w:top w:val="nil"/>
              <w:left w:val="single" w:sz="4" w:space="0" w:color="auto"/>
              <w:bottom w:val="single" w:sz="8" w:space="0" w:color="000000"/>
              <w:right w:val="single" w:sz="8" w:space="0" w:color="auto"/>
            </w:tcBorders>
            <w:vAlign w:val="center"/>
            <w:hideMark/>
          </w:tcPr>
          <w:p w14:paraId="2281BE53" w14:textId="77777777" w:rsidR="00673575" w:rsidRPr="00171D31" w:rsidRDefault="00673575" w:rsidP="00673575">
            <w:pPr>
              <w:spacing w:after="0" w:line="240" w:lineRule="auto"/>
              <w:rPr>
                <w:rFonts w:ascii="Times New Roman" w:eastAsia="Times New Roman" w:hAnsi="Times New Roman" w:cs="Times New Roman"/>
                <w:color w:val="000000"/>
                <w:sz w:val="20"/>
                <w:szCs w:val="20"/>
                <w:lang w:eastAsia="lv-LV"/>
              </w:rPr>
            </w:pPr>
          </w:p>
        </w:tc>
        <w:tc>
          <w:tcPr>
            <w:tcW w:w="740" w:type="dxa"/>
            <w:tcBorders>
              <w:top w:val="nil"/>
              <w:left w:val="nil"/>
              <w:bottom w:val="nil"/>
              <w:right w:val="nil"/>
            </w:tcBorders>
            <w:shd w:val="clear" w:color="auto" w:fill="auto"/>
            <w:vAlign w:val="center"/>
            <w:hideMark/>
          </w:tcPr>
          <w:p w14:paraId="666F32B1" w14:textId="77777777" w:rsidR="00673575" w:rsidRPr="00171D31" w:rsidRDefault="00673575" w:rsidP="00673575">
            <w:pPr>
              <w:spacing w:after="0" w:line="240" w:lineRule="auto"/>
              <w:jc w:val="center"/>
              <w:rPr>
                <w:rFonts w:ascii="Times New Roman" w:eastAsia="Times New Roman" w:hAnsi="Times New Roman" w:cs="Times New Roman"/>
                <w:color w:val="000000"/>
                <w:sz w:val="20"/>
                <w:szCs w:val="20"/>
                <w:lang w:eastAsia="lv-LV"/>
              </w:rPr>
            </w:pPr>
            <w:r w:rsidRPr="00171D31">
              <w:rPr>
                <w:rFonts w:ascii="Times New Roman" w:eastAsia="Times New Roman" w:hAnsi="Times New Roman" w:cs="Times New Roman"/>
                <w:color w:val="000000"/>
                <w:sz w:val="20"/>
                <w:szCs w:val="20"/>
                <w:lang w:eastAsia="lv-LV"/>
              </w:rPr>
              <w:t> </w:t>
            </w:r>
          </w:p>
        </w:tc>
        <w:tc>
          <w:tcPr>
            <w:tcW w:w="466" w:type="dxa"/>
            <w:tcBorders>
              <w:top w:val="nil"/>
              <w:left w:val="nil"/>
              <w:bottom w:val="nil"/>
              <w:right w:val="nil"/>
            </w:tcBorders>
            <w:shd w:val="clear" w:color="auto" w:fill="auto"/>
            <w:vAlign w:val="center"/>
            <w:hideMark/>
          </w:tcPr>
          <w:p w14:paraId="52F8A783" w14:textId="77777777" w:rsidR="00673575" w:rsidRPr="00171D31" w:rsidRDefault="00673575" w:rsidP="00673575">
            <w:pPr>
              <w:spacing w:after="0" w:line="240" w:lineRule="auto"/>
              <w:jc w:val="center"/>
              <w:rPr>
                <w:rFonts w:ascii="Times New Roman" w:eastAsia="Times New Roman" w:hAnsi="Times New Roman" w:cs="Times New Roman"/>
                <w:color w:val="000000"/>
                <w:sz w:val="20"/>
                <w:szCs w:val="20"/>
                <w:lang w:eastAsia="lv-LV"/>
              </w:rPr>
            </w:pPr>
          </w:p>
        </w:tc>
        <w:tc>
          <w:tcPr>
            <w:tcW w:w="385" w:type="dxa"/>
            <w:tcBorders>
              <w:top w:val="nil"/>
              <w:left w:val="nil"/>
              <w:bottom w:val="nil"/>
              <w:right w:val="nil"/>
            </w:tcBorders>
            <w:shd w:val="clear" w:color="auto" w:fill="auto"/>
            <w:vAlign w:val="center"/>
            <w:hideMark/>
          </w:tcPr>
          <w:p w14:paraId="283F260E" w14:textId="77777777" w:rsidR="00673575" w:rsidRPr="00171D31" w:rsidRDefault="00673575" w:rsidP="00673575">
            <w:pPr>
              <w:spacing w:after="0" w:line="240" w:lineRule="auto"/>
              <w:jc w:val="center"/>
              <w:rPr>
                <w:rFonts w:ascii="Times New Roman" w:eastAsia="Times New Roman" w:hAnsi="Times New Roman" w:cs="Times New Roman"/>
                <w:color w:val="000000"/>
                <w:sz w:val="20"/>
                <w:szCs w:val="20"/>
                <w:lang w:eastAsia="lv-LV"/>
              </w:rPr>
            </w:pPr>
          </w:p>
        </w:tc>
        <w:tc>
          <w:tcPr>
            <w:tcW w:w="1232" w:type="dxa"/>
            <w:tcBorders>
              <w:top w:val="nil"/>
              <w:left w:val="nil"/>
              <w:bottom w:val="nil"/>
              <w:right w:val="nil"/>
            </w:tcBorders>
            <w:shd w:val="clear" w:color="auto" w:fill="auto"/>
            <w:vAlign w:val="center"/>
            <w:hideMark/>
          </w:tcPr>
          <w:p w14:paraId="19A3BC48" w14:textId="77777777" w:rsidR="00673575" w:rsidRPr="00171D31" w:rsidRDefault="00673575" w:rsidP="00673575">
            <w:pPr>
              <w:spacing w:after="0" w:line="240" w:lineRule="auto"/>
              <w:jc w:val="center"/>
              <w:rPr>
                <w:rFonts w:ascii="Times New Roman" w:eastAsia="Times New Roman" w:hAnsi="Times New Roman" w:cs="Times New Roman"/>
                <w:color w:val="000000"/>
                <w:sz w:val="20"/>
                <w:szCs w:val="20"/>
                <w:lang w:eastAsia="lv-LV"/>
              </w:rPr>
            </w:pPr>
          </w:p>
        </w:tc>
        <w:tc>
          <w:tcPr>
            <w:tcW w:w="849" w:type="dxa"/>
            <w:tcBorders>
              <w:top w:val="nil"/>
              <w:left w:val="nil"/>
              <w:bottom w:val="nil"/>
              <w:right w:val="nil"/>
            </w:tcBorders>
            <w:shd w:val="clear" w:color="auto" w:fill="auto"/>
            <w:vAlign w:val="center"/>
            <w:hideMark/>
          </w:tcPr>
          <w:p w14:paraId="397ADDCA" w14:textId="77777777" w:rsidR="00673575" w:rsidRPr="00171D31" w:rsidRDefault="00673575" w:rsidP="00673575">
            <w:pPr>
              <w:spacing w:after="0" w:line="240" w:lineRule="auto"/>
              <w:jc w:val="center"/>
              <w:rPr>
                <w:rFonts w:ascii="Times New Roman" w:eastAsia="Times New Roman" w:hAnsi="Times New Roman" w:cs="Times New Roman"/>
                <w:color w:val="000000"/>
                <w:sz w:val="20"/>
                <w:szCs w:val="20"/>
                <w:lang w:eastAsia="lv-LV"/>
              </w:rPr>
            </w:pPr>
          </w:p>
        </w:tc>
        <w:tc>
          <w:tcPr>
            <w:tcW w:w="284" w:type="dxa"/>
            <w:gridSpan w:val="2"/>
            <w:tcBorders>
              <w:top w:val="nil"/>
              <w:left w:val="nil"/>
              <w:bottom w:val="nil"/>
              <w:right w:val="nil"/>
            </w:tcBorders>
            <w:shd w:val="clear" w:color="auto" w:fill="auto"/>
            <w:noWrap/>
            <w:vAlign w:val="bottom"/>
            <w:hideMark/>
          </w:tcPr>
          <w:p w14:paraId="399B5ABC" w14:textId="77777777" w:rsidR="00673575" w:rsidRPr="00171D31" w:rsidRDefault="00673575" w:rsidP="00673575">
            <w:pPr>
              <w:spacing w:after="0" w:line="240" w:lineRule="auto"/>
              <w:rPr>
                <w:rFonts w:ascii="Times New Roman" w:eastAsia="Times New Roman" w:hAnsi="Times New Roman" w:cs="Times New Roman"/>
                <w:color w:val="000000"/>
                <w:sz w:val="20"/>
                <w:szCs w:val="20"/>
                <w:lang w:eastAsia="lv-LV"/>
              </w:rPr>
            </w:pPr>
          </w:p>
        </w:tc>
        <w:tc>
          <w:tcPr>
            <w:tcW w:w="1135" w:type="dxa"/>
            <w:tcBorders>
              <w:top w:val="nil"/>
              <w:left w:val="nil"/>
              <w:bottom w:val="nil"/>
              <w:right w:val="nil"/>
            </w:tcBorders>
            <w:shd w:val="clear" w:color="auto" w:fill="auto"/>
            <w:noWrap/>
            <w:vAlign w:val="bottom"/>
            <w:hideMark/>
          </w:tcPr>
          <w:p w14:paraId="17F4BBA9" w14:textId="77777777" w:rsidR="00673575" w:rsidRPr="00171D31" w:rsidRDefault="00673575" w:rsidP="00673575">
            <w:pPr>
              <w:spacing w:after="0" w:line="240" w:lineRule="auto"/>
              <w:rPr>
                <w:rFonts w:ascii="Times New Roman" w:eastAsia="Times New Roman" w:hAnsi="Times New Roman" w:cs="Times New Roman"/>
                <w:color w:val="000000"/>
                <w:sz w:val="20"/>
                <w:szCs w:val="20"/>
                <w:lang w:eastAsia="lv-LV"/>
              </w:rPr>
            </w:pPr>
          </w:p>
        </w:tc>
        <w:tc>
          <w:tcPr>
            <w:tcW w:w="992" w:type="dxa"/>
            <w:gridSpan w:val="2"/>
            <w:tcBorders>
              <w:top w:val="nil"/>
              <w:left w:val="nil"/>
              <w:bottom w:val="nil"/>
              <w:right w:val="single" w:sz="8" w:space="0" w:color="auto"/>
            </w:tcBorders>
            <w:shd w:val="clear" w:color="auto" w:fill="auto"/>
            <w:noWrap/>
            <w:vAlign w:val="bottom"/>
            <w:hideMark/>
          </w:tcPr>
          <w:p w14:paraId="22D0024F" w14:textId="77777777" w:rsidR="00673575" w:rsidRPr="00171D31" w:rsidRDefault="00673575" w:rsidP="00673575">
            <w:pPr>
              <w:spacing w:after="0" w:line="240" w:lineRule="auto"/>
              <w:ind w:left="-833" w:hanging="691"/>
              <w:rPr>
                <w:rFonts w:ascii="Times New Roman" w:eastAsia="Times New Roman" w:hAnsi="Times New Roman" w:cs="Times New Roman"/>
                <w:color w:val="000000"/>
                <w:sz w:val="20"/>
                <w:szCs w:val="20"/>
                <w:lang w:eastAsia="lv-LV"/>
              </w:rPr>
            </w:pPr>
            <w:r w:rsidRPr="00171D31">
              <w:rPr>
                <w:rFonts w:ascii="Times New Roman" w:eastAsia="Times New Roman" w:hAnsi="Times New Roman" w:cs="Times New Roman"/>
                <w:color w:val="000000"/>
                <w:sz w:val="20"/>
                <w:szCs w:val="20"/>
                <w:lang w:eastAsia="lv-LV"/>
              </w:rPr>
              <w:t> </w:t>
            </w:r>
          </w:p>
        </w:tc>
      </w:tr>
      <w:tr w:rsidR="00673575" w:rsidRPr="00171D31" w14:paraId="499AA004" w14:textId="77777777" w:rsidTr="00673575">
        <w:trPr>
          <w:trHeight w:val="765"/>
        </w:trPr>
        <w:tc>
          <w:tcPr>
            <w:tcW w:w="3676"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01ABE5D1" w14:textId="77777777" w:rsidR="00673575" w:rsidRPr="00171D31" w:rsidRDefault="00673575" w:rsidP="00673575">
            <w:pPr>
              <w:spacing w:after="0" w:line="240" w:lineRule="auto"/>
              <w:jc w:val="both"/>
              <w:rPr>
                <w:rFonts w:ascii="Times New Roman" w:eastAsia="Times New Roman" w:hAnsi="Times New Roman" w:cs="Times New Roman"/>
                <w:color w:val="000000"/>
                <w:sz w:val="20"/>
                <w:szCs w:val="20"/>
                <w:lang w:eastAsia="lv-LV"/>
              </w:rPr>
            </w:pPr>
            <w:r w:rsidRPr="00171D31">
              <w:rPr>
                <w:rFonts w:ascii="Times New Roman" w:eastAsia="Times New Roman" w:hAnsi="Times New Roman" w:cs="Times New Roman"/>
                <w:color w:val="000000"/>
                <w:sz w:val="20"/>
                <w:szCs w:val="20"/>
                <w:lang w:eastAsia="lv-LV"/>
              </w:rPr>
              <w:t>4.1.</w:t>
            </w:r>
            <w:r>
              <w:rPr>
                <w:rFonts w:ascii="Times New Roman" w:eastAsia="Times New Roman" w:hAnsi="Times New Roman" w:cs="Times New Roman"/>
                <w:color w:val="000000"/>
                <w:sz w:val="20"/>
                <w:szCs w:val="20"/>
                <w:lang w:eastAsia="lv-LV"/>
              </w:rPr>
              <w:t> </w:t>
            </w:r>
            <w:r w:rsidRPr="00171D31">
              <w:rPr>
                <w:rFonts w:ascii="Times New Roman" w:eastAsia="Times New Roman" w:hAnsi="Times New Roman" w:cs="Times New Roman"/>
                <w:color w:val="000000"/>
                <w:sz w:val="20"/>
                <w:szCs w:val="20"/>
                <w:lang w:eastAsia="lv-LV"/>
              </w:rPr>
              <w:t>Dokumenta kopija ar pareizības apliecinājumu (piecu darbdienu laikā) (saskaņā ar spēkā esošā cenrāža 1.2.4.1.</w:t>
            </w:r>
            <w:r>
              <w:rPr>
                <w:rFonts w:ascii="Times New Roman" w:eastAsia="Times New Roman" w:hAnsi="Times New Roman" w:cs="Times New Roman"/>
                <w:color w:val="000000"/>
                <w:sz w:val="20"/>
                <w:szCs w:val="20"/>
                <w:lang w:eastAsia="lv-LV"/>
              </w:rPr>
              <w:t> apakš</w:t>
            </w:r>
            <w:r w:rsidRPr="00171D31">
              <w:rPr>
                <w:rFonts w:ascii="Times New Roman" w:eastAsia="Times New Roman" w:hAnsi="Times New Roman" w:cs="Times New Roman"/>
                <w:color w:val="000000"/>
                <w:sz w:val="20"/>
                <w:szCs w:val="20"/>
                <w:lang w:eastAsia="lv-LV"/>
              </w:rPr>
              <w:t>punktu)</w:t>
            </w:r>
          </w:p>
        </w:tc>
        <w:tc>
          <w:tcPr>
            <w:tcW w:w="2122" w:type="dxa"/>
            <w:tcBorders>
              <w:top w:val="single" w:sz="4" w:space="0" w:color="auto"/>
              <w:left w:val="nil"/>
              <w:bottom w:val="single" w:sz="4" w:space="0" w:color="auto"/>
              <w:right w:val="single" w:sz="8" w:space="0" w:color="auto"/>
            </w:tcBorders>
            <w:shd w:val="clear" w:color="auto" w:fill="auto"/>
            <w:vAlign w:val="center"/>
            <w:hideMark/>
          </w:tcPr>
          <w:p w14:paraId="3A9C429E" w14:textId="77777777" w:rsidR="00673575" w:rsidRPr="00171D31" w:rsidRDefault="00673575" w:rsidP="00673575">
            <w:pPr>
              <w:spacing w:after="0" w:line="240" w:lineRule="auto"/>
              <w:jc w:val="both"/>
              <w:rPr>
                <w:rFonts w:ascii="Times New Roman" w:eastAsia="Times New Roman" w:hAnsi="Times New Roman" w:cs="Times New Roman"/>
                <w:color w:val="000000"/>
                <w:sz w:val="20"/>
                <w:szCs w:val="20"/>
                <w:lang w:eastAsia="lv-LV"/>
              </w:rPr>
            </w:pPr>
            <w:r w:rsidRPr="00171D31">
              <w:rPr>
                <w:rFonts w:ascii="Times New Roman" w:eastAsia="Times New Roman" w:hAnsi="Times New Roman" w:cs="Times New Roman"/>
                <w:color w:val="000000"/>
                <w:sz w:val="20"/>
                <w:szCs w:val="20"/>
                <w:lang w:eastAsia="lv-LV"/>
              </w:rPr>
              <w:t>1,50</w:t>
            </w:r>
            <w:r>
              <w:rPr>
                <w:rFonts w:ascii="Times New Roman" w:eastAsia="Times New Roman" w:hAnsi="Times New Roman" w:cs="Times New Roman"/>
                <w:color w:val="000000"/>
                <w:sz w:val="20"/>
                <w:szCs w:val="20"/>
                <w:lang w:eastAsia="lv-LV"/>
              </w:rPr>
              <w:t> </w:t>
            </w:r>
            <w:r w:rsidRPr="00171D31">
              <w:rPr>
                <w:rFonts w:ascii="Times New Roman" w:eastAsia="Times New Roman" w:hAnsi="Times New Roman" w:cs="Times New Roman"/>
                <w:i/>
                <w:iCs/>
                <w:color w:val="000000"/>
                <w:sz w:val="20"/>
                <w:szCs w:val="20"/>
                <w:lang w:eastAsia="lv-LV"/>
              </w:rPr>
              <w:t>euro</w:t>
            </w:r>
            <w:r w:rsidRPr="00171D31">
              <w:rPr>
                <w:rFonts w:ascii="Times New Roman" w:eastAsia="Times New Roman" w:hAnsi="Times New Roman" w:cs="Times New Roman"/>
                <w:color w:val="000000"/>
                <w:sz w:val="20"/>
                <w:szCs w:val="20"/>
                <w:lang w:eastAsia="lv-LV"/>
              </w:rPr>
              <w:t xml:space="preserve"> x 298</w:t>
            </w:r>
            <w:r>
              <w:rPr>
                <w:rFonts w:ascii="Times New Roman" w:eastAsia="Times New Roman" w:hAnsi="Times New Roman" w:cs="Times New Roman"/>
                <w:color w:val="000000"/>
                <w:sz w:val="20"/>
                <w:szCs w:val="20"/>
                <w:lang w:eastAsia="lv-LV"/>
              </w:rPr>
              <w:t> </w:t>
            </w:r>
            <w:r w:rsidRPr="00171D31">
              <w:rPr>
                <w:rFonts w:ascii="Times New Roman" w:eastAsia="Times New Roman" w:hAnsi="Times New Roman" w:cs="Times New Roman"/>
                <w:color w:val="000000"/>
                <w:sz w:val="20"/>
                <w:szCs w:val="20"/>
                <w:lang w:eastAsia="lv-LV"/>
              </w:rPr>
              <w:t>gb.= 447</w:t>
            </w:r>
            <w:r>
              <w:rPr>
                <w:rFonts w:ascii="Times New Roman" w:eastAsia="Times New Roman" w:hAnsi="Times New Roman" w:cs="Times New Roman"/>
                <w:color w:val="000000"/>
                <w:sz w:val="20"/>
                <w:szCs w:val="20"/>
                <w:lang w:eastAsia="lv-LV"/>
              </w:rPr>
              <w:t> </w:t>
            </w:r>
            <w:r w:rsidRPr="00171D31">
              <w:rPr>
                <w:rFonts w:ascii="Times New Roman" w:eastAsia="Times New Roman" w:hAnsi="Times New Roman" w:cs="Times New Roman"/>
                <w:i/>
                <w:iCs/>
                <w:color w:val="000000"/>
                <w:sz w:val="20"/>
                <w:szCs w:val="20"/>
                <w:lang w:eastAsia="lv-LV"/>
              </w:rPr>
              <w:t>euro</w:t>
            </w:r>
          </w:p>
        </w:tc>
        <w:tc>
          <w:tcPr>
            <w:tcW w:w="2613" w:type="dxa"/>
            <w:vMerge/>
            <w:tcBorders>
              <w:top w:val="nil"/>
              <w:left w:val="single" w:sz="8" w:space="0" w:color="auto"/>
              <w:bottom w:val="single" w:sz="8" w:space="0" w:color="000000"/>
              <w:right w:val="single" w:sz="8" w:space="0" w:color="auto"/>
            </w:tcBorders>
            <w:vAlign w:val="center"/>
            <w:hideMark/>
          </w:tcPr>
          <w:p w14:paraId="17B46A04" w14:textId="77777777" w:rsidR="00673575" w:rsidRPr="00171D31" w:rsidRDefault="00673575" w:rsidP="00673575">
            <w:pPr>
              <w:spacing w:after="0" w:line="240" w:lineRule="auto"/>
              <w:rPr>
                <w:rFonts w:ascii="Times New Roman" w:eastAsia="Times New Roman" w:hAnsi="Times New Roman" w:cs="Times New Roman"/>
                <w:color w:val="000000"/>
                <w:sz w:val="20"/>
                <w:szCs w:val="20"/>
                <w:lang w:eastAsia="lv-LV"/>
              </w:rPr>
            </w:pPr>
          </w:p>
        </w:tc>
        <w:tc>
          <w:tcPr>
            <w:tcW w:w="740" w:type="dxa"/>
            <w:tcBorders>
              <w:top w:val="nil"/>
              <w:left w:val="nil"/>
              <w:bottom w:val="nil"/>
              <w:right w:val="nil"/>
            </w:tcBorders>
            <w:shd w:val="clear" w:color="auto" w:fill="auto"/>
            <w:vAlign w:val="center"/>
            <w:hideMark/>
          </w:tcPr>
          <w:p w14:paraId="7F53D1EC" w14:textId="77777777" w:rsidR="00673575" w:rsidRPr="00171D31" w:rsidRDefault="00673575" w:rsidP="00673575">
            <w:pPr>
              <w:spacing w:after="0" w:line="240" w:lineRule="auto"/>
              <w:jc w:val="center"/>
              <w:rPr>
                <w:rFonts w:ascii="Times New Roman" w:eastAsia="Times New Roman" w:hAnsi="Times New Roman" w:cs="Times New Roman"/>
                <w:color w:val="000000"/>
                <w:sz w:val="20"/>
                <w:szCs w:val="20"/>
                <w:lang w:eastAsia="lv-LV"/>
              </w:rPr>
            </w:pPr>
            <w:r w:rsidRPr="00171D31">
              <w:rPr>
                <w:rFonts w:ascii="Times New Roman" w:eastAsia="Times New Roman" w:hAnsi="Times New Roman" w:cs="Times New Roman"/>
                <w:color w:val="000000"/>
                <w:sz w:val="20"/>
                <w:szCs w:val="20"/>
                <w:lang w:eastAsia="lv-LV"/>
              </w:rPr>
              <w:t> </w:t>
            </w:r>
          </w:p>
        </w:tc>
        <w:tc>
          <w:tcPr>
            <w:tcW w:w="466" w:type="dxa"/>
            <w:tcBorders>
              <w:top w:val="nil"/>
              <w:left w:val="nil"/>
              <w:bottom w:val="nil"/>
              <w:right w:val="nil"/>
            </w:tcBorders>
            <w:shd w:val="clear" w:color="auto" w:fill="auto"/>
            <w:vAlign w:val="center"/>
            <w:hideMark/>
          </w:tcPr>
          <w:p w14:paraId="4DA94CF6" w14:textId="77777777" w:rsidR="00673575" w:rsidRPr="00171D31" w:rsidRDefault="00673575" w:rsidP="00673575">
            <w:pPr>
              <w:spacing w:after="0" w:line="240" w:lineRule="auto"/>
              <w:jc w:val="center"/>
              <w:rPr>
                <w:rFonts w:ascii="Times New Roman" w:eastAsia="Times New Roman" w:hAnsi="Times New Roman" w:cs="Times New Roman"/>
                <w:color w:val="000000"/>
                <w:sz w:val="20"/>
                <w:szCs w:val="20"/>
                <w:lang w:eastAsia="lv-LV"/>
              </w:rPr>
            </w:pPr>
          </w:p>
        </w:tc>
        <w:tc>
          <w:tcPr>
            <w:tcW w:w="385" w:type="dxa"/>
            <w:tcBorders>
              <w:top w:val="nil"/>
              <w:left w:val="nil"/>
              <w:bottom w:val="nil"/>
              <w:right w:val="nil"/>
            </w:tcBorders>
            <w:shd w:val="clear" w:color="auto" w:fill="auto"/>
            <w:vAlign w:val="center"/>
            <w:hideMark/>
          </w:tcPr>
          <w:p w14:paraId="72FA475D" w14:textId="77777777" w:rsidR="00673575" w:rsidRPr="00171D31" w:rsidRDefault="00673575" w:rsidP="00673575">
            <w:pPr>
              <w:spacing w:after="0" w:line="240" w:lineRule="auto"/>
              <w:jc w:val="center"/>
              <w:rPr>
                <w:rFonts w:ascii="Times New Roman" w:eastAsia="Times New Roman" w:hAnsi="Times New Roman" w:cs="Times New Roman"/>
                <w:color w:val="000000"/>
                <w:sz w:val="20"/>
                <w:szCs w:val="20"/>
                <w:lang w:eastAsia="lv-LV"/>
              </w:rPr>
            </w:pPr>
          </w:p>
        </w:tc>
        <w:tc>
          <w:tcPr>
            <w:tcW w:w="1232" w:type="dxa"/>
            <w:tcBorders>
              <w:top w:val="nil"/>
              <w:left w:val="nil"/>
              <w:bottom w:val="nil"/>
              <w:right w:val="nil"/>
            </w:tcBorders>
            <w:shd w:val="clear" w:color="auto" w:fill="auto"/>
            <w:vAlign w:val="center"/>
            <w:hideMark/>
          </w:tcPr>
          <w:p w14:paraId="0690BE5D" w14:textId="77777777" w:rsidR="00673575" w:rsidRPr="00171D31" w:rsidRDefault="00673575" w:rsidP="00673575">
            <w:pPr>
              <w:spacing w:after="0" w:line="240" w:lineRule="auto"/>
              <w:jc w:val="center"/>
              <w:rPr>
                <w:rFonts w:ascii="Times New Roman" w:eastAsia="Times New Roman" w:hAnsi="Times New Roman" w:cs="Times New Roman"/>
                <w:color w:val="000000"/>
                <w:sz w:val="20"/>
                <w:szCs w:val="20"/>
                <w:lang w:eastAsia="lv-LV"/>
              </w:rPr>
            </w:pPr>
          </w:p>
        </w:tc>
        <w:tc>
          <w:tcPr>
            <w:tcW w:w="849" w:type="dxa"/>
            <w:tcBorders>
              <w:top w:val="nil"/>
              <w:left w:val="nil"/>
              <w:bottom w:val="nil"/>
              <w:right w:val="nil"/>
            </w:tcBorders>
            <w:shd w:val="clear" w:color="auto" w:fill="auto"/>
            <w:vAlign w:val="center"/>
            <w:hideMark/>
          </w:tcPr>
          <w:p w14:paraId="79E3A7C2" w14:textId="77777777" w:rsidR="00673575" w:rsidRPr="00171D31" w:rsidRDefault="00673575" w:rsidP="00673575">
            <w:pPr>
              <w:spacing w:after="0" w:line="240" w:lineRule="auto"/>
              <w:jc w:val="center"/>
              <w:rPr>
                <w:rFonts w:ascii="Times New Roman" w:eastAsia="Times New Roman" w:hAnsi="Times New Roman" w:cs="Times New Roman"/>
                <w:color w:val="000000"/>
                <w:sz w:val="20"/>
                <w:szCs w:val="20"/>
                <w:lang w:eastAsia="lv-LV"/>
              </w:rPr>
            </w:pPr>
          </w:p>
        </w:tc>
        <w:tc>
          <w:tcPr>
            <w:tcW w:w="284" w:type="dxa"/>
            <w:gridSpan w:val="2"/>
            <w:tcBorders>
              <w:top w:val="nil"/>
              <w:left w:val="nil"/>
              <w:bottom w:val="nil"/>
              <w:right w:val="nil"/>
            </w:tcBorders>
            <w:shd w:val="clear" w:color="auto" w:fill="auto"/>
            <w:noWrap/>
            <w:vAlign w:val="bottom"/>
            <w:hideMark/>
          </w:tcPr>
          <w:p w14:paraId="2DA7C39A" w14:textId="77777777" w:rsidR="00673575" w:rsidRPr="00171D31" w:rsidRDefault="00673575" w:rsidP="00673575">
            <w:pPr>
              <w:spacing w:after="0" w:line="240" w:lineRule="auto"/>
              <w:rPr>
                <w:rFonts w:ascii="Times New Roman" w:eastAsia="Times New Roman" w:hAnsi="Times New Roman" w:cs="Times New Roman"/>
                <w:color w:val="000000"/>
                <w:sz w:val="20"/>
                <w:szCs w:val="20"/>
                <w:lang w:eastAsia="lv-LV"/>
              </w:rPr>
            </w:pPr>
          </w:p>
        </w:tc>
        <w:tc>
          <w:tcPr>
            <w:tcW w:w="1135" w:type="dxa"/>
            <w:tcBorders>
              <w:top w:val="nil"/>
              <w:left w:val="nil"/>
              <w:bottom w:val="nil"/>
              <w:right w:val="nil"/>
            </w:tcBorders>
            <w:shd w:val="clear" w:color="auto" w:fill="auto"/>
            <w:noWrap/>
            <w:vAlign w:val="bottom"/>
            <w:hideMark/>
          </w:tcPr>
          <w:p w14:paraId="1807A3AB" w14:textId="77777777" w:rsidR="00673575" w:rsidRPr="00171D31" w:rsidRDefault="00673575" w:rsidP="00673575">
            <w:pPr>
              <w:spacing w:after="0" w:line="240" w:lineRule="auto"/>
              <w:rPr>
                <w:rFonts w:ascii="Times New Roman" w:eastAsia="Times New Roman" w:hAnsi="Times New Roman" w:cs="Times New Roman"/>
                <w:color w:val="000000"/>
                <w:sz w:val="20"/>
                <w:szCs w:val="20"/>
                <w:lang w:eastAsia="lv-LV"/>
              </w:rPr>
            </w:pPr>
          </w:p>
        </w:tc>
        <w:tc>
          <w:tcPr>
            <w:tcW w:w="992" w:type="dxa"/>
            <w:gridSpan w:val="2"/>
            <w:tcBorders>
              <w:top w:val="nil"/>
              <w:left w:val="nil"/>
              <w:bottom w:val="nil"/>
              <w:right w:val="single" w:sz="8" w:space="0" w:color="auto"/>
            </w:tcBorders>
            <w:shd w:val="clear" w:color="auto" w:fill="auto"/>
            <w:noWrap/>
            <w:vAlign w:val="bottom"/>
            <w:hideMark/>
          </w:tcPr>
          <w:p w14:paraId="781E9DDA" w14:textId="77777777" w:rsidR="00673575" w:rsidRPr="00171D31" w:rsidRDefault="00673575" w:rsidP="00673575">
            <w:pPr>
              <w:spacing w:after="0" w:line="240" w:lineRule="auto"/>
              <w:ind w:left="-833" w:hanging="691"/>
              <w:rPr>
                <w:rFonts w:ascii="Times New Roman" w:eastAsia="Times New Roman" w:hAnsi="Times New Roman" w:cs="Times New Roman"/>
                <w:color w:val="000000"/>
                <w:sz w:val="20"/>
                <w:szCs w:val="20"/>
                <w:lang w:eastAsia="lv-LV"/>
              </w:rPr>
            </w:pPr>
            <w:r w:rsidRPr="00171D31">
              <w:rPr>
                <w:rFonts w:ascii="Times New Roman" w:eastAsia="Times New Roman" w:hAnsi="Times New Roman" w:cs="Times New Roman"/>
                <w:color w:val="000000"/>
                <w:sz w:val="20"/>
                <w:szCs w:val="20"/>
                <w:lang w:eastAsia="lv-LV"/>
              </w:rPr>
              <w:t> </w:t>
            </w:r>
          </w:p>
        </w:tc>
      </w:tr>
      <w:tr w:rsidR="00673575" w:rsidRPr="00171D31" w14:paraId="4D104060" w14:textId="77777777" w:rsidTr="00673575">
        <w:trPr>
          <w:trHeight w:val="765"/>
        </w:trPr>
        <w:tc>
          <w:tcPr>
            <w:tcW w:w="3676" w:type="dxa"/>
            <w:tcBorders>
              <w:top w:val="single" w:sz="4" w:space="0" w:color="auto"/>
              <w:left w:val="single" w:sz="4" w:space="0" w:color="auto"/>
              <w:bottom w:val="single" w:sz="4" w:space="0" w:color="auto"/>
              <w:right w:val="single" w:sz="8" w:space="0" w:color="auto"/>
            </w:tcBorders>
            <w:shd w:val="clear" w:color="auto" w:fill="auto"/>
            <w:vAlign w:val="center"/>
            <w:hideMark/>
          </w:tcPr>
          <w:p w14:paraId="4BF9A1FA" w14:textId="77777777" w:rsidR="00673575" w:rsidRPr="00171D31" w:rsidRDefault="00673575" w:rsidP="00673575">
            <w:pPr>
              <w:spacing w:after="0" w:line="240" w:lineRule="auto"/>
              <w:jc w:val="both"/>
              <w:rPr>
                <w:rFonts w:ascii="Times New Roman" w:eastAsia="Times New Roman" w:hAnsi="Times New Roman" w:cs="Times New Roman"/>
                <w:color w:val="000000"/>
                <w:sz w:val="20"/>
                <w:szCs w:val="20"/>
                <w:lang w:eastAsia="lv-LV"/>
              </w:rPr>
            </w:pPr>
            <w:r w:rsidRPr="00171D31">
              <w:rPr>
                <w:rFonts w:ascii="Times New Roman" w:eastAsia="Times New Roman" w:hAnsi="Times New Roman" w:cs="Times New Roman"/>
                <w:color w:val="000000"/>
                <w:sz w:val="20"/>
                <w:szCs w:val="20"/>
                <w:lang w:eastAsia="lv-LV"/>
              </w:rPr>
              <w:t>4.2.</w:t>
            </w:r>
            <w:r>
              <w:rPr>
                <w:rFonts w:ascii="Times New Roman" w:eastAsia="Times New Roman" w:hAnsi="Times New Roman" w:cs="Times New Roman"/>
                <w:color w:val="000000"/>
                <w:sz w:val="20"/>
                <w:szCs w:val="20"/>
                <w:lang w:eastAsia="lv-LV"/>
              </w:rPr>
              <w:t> </w:t>
            </w:r>
            <w:r w:rsidRPr="00171D31">
              <w:rPr>
                <w:rFonts w:ascii="Times New Roman" w:eastAsia="Times New Roman" w:hAnsi="Times New Roman" w:cs="Times New Roman"/>
                <w:color w:val="000000"/>
                <w:sz w:val="20"/>
                <w:szCs w:val="20"/>
                <w:lang w:eastAsia="lv-LV"/>
              </w:rPr>
              <w:t>Dokumenta kopija bez pareizības apliecinājuma (piecu darbdienu laikā) (</w:t>
            </w:r>
            <w:r>
              <w:rPr>
                <w:rFonts w:ascii="Times New Roman" w:eastAsia="Times New Roman" w:hAnsi="Times New Roman" w:cs="Times New Roman"/>
                <w:color w:val="000000"/>
                <w:sz w:val="20"/>
                <w:szCs w:val="20"/>
                <w:lang w:eastAsia="lv-LV"/>
              </w:rPr>
              <w:t xml:space="preserve">saskaņā ar spēkā esošā cenrāža </w:t>
            </w:r>
            <w:r w:rsidRPr="00171D31">
              <w:rPr>
                <w:rFonts w:ascii="Times New Roman" w:eastAsia="Times New Roman" w:hAnsi="Times New Roman" w:cs="Times New Roman"/>
                <w:color w:val="000000"/>
                <w:sz w:val="20"/>
                <w:szCs w:val="20"/>
                <w:lang w:eastAsia="lv-LV"/>
              </w:rPr>
              <w:t>1.2.4.2.</w:t>
            </w:r>
            <w:r>
              <w:rPr>
                <w:rFonts w:ascii="Times New Roman" w:eastAsia="Times New Roman" w:hAnsi="Times New Roman" w:cs="Times New Roman"/>
                <w:color w:val="000000"/>
                <w:sz w:val="20"/>
                <w:szCs w:val="20"/>
                <w:lang w:eastAsia="lv-LV"/>
              </w:rPr>
              <w:t> apakš</w:t>
            </w:r>
            <w:r w:rsidRPr="00171D31">
              <w:rPr>
                <w:rFonts w:ascii="Times New Roman" w:eastAsia="Times New Roman" w:hAnsi="Times New Roman" w:cs="Times New Roman"/>
                <w:color w:val="000000"/>
                <w:sz w:val="20"/>
                <w:szCs w:val="20"/>
                <w:lang w:eastAsia="lv-LV"/>
              </w:rPr>
              <w:t>punktu)</w:t>
            </w:r>
          </w:p>
        </w:tc>
        <w:tc>
          <w:tcPr>
            <w:tcW w:w="2122" w:type="dxa"/>
            <w:tcBorders>
              <w:top w:val="single" w:sz="4" w:space="0" w:color="auto"/>
              <w:left w:val="nil"/>
              <w:bottom w:val="single" w:sz="4" w:space="0" w:color="auto"/>
              <w:right w:val="single" w:sz="4" w:space="0" w:color="auto"/>
            </w:tcBorders>
            <w:shd w:val="clear" w:color="auto" w:fill="auto"/>
            <w:vAlign w:val="center"/>
            <w:hideMark/>
          </w:tcPr>
          <w:p w14:paraId="42C7DC92" w14:textId="77777777" w:rsidR="00673575" w:rsidRPr="00171D31" w:rsidRDefault="00673575" w:rsidP="00673575">
            <w:pPr>
              <w:spacing w:after="0" w:line="240" w:lineRule="auto"/>
              <w:jc w:val="both"/>
              <w:rPr>
                <w:rFonts w:ascii="Times New Roman" w:eastAsia="Times New Roman" w:hAnsi="Times New Roman" w:cs="Times New Roman"/>
                <w:color w:val="000000"/>
                <w:sz w:val="20"/>
                <w:szCs w:val="20"/>
                <w:lang w:eastAsia="lv-LV"/>
              </w:rPr>
            </w:pPr>
            <w:r w:rsidRPr="00171D31">
              <w:rPr>
                <w:rFonts w:ascii="Times New Roman" w:eastAsia="Times New Roman" w:hAnsi="Times New Roman" w:cs="Times New Roman"/>
                <w:color w:val="000000"/>
                <w:sz w:val="20"/>
                <w:szCs w:val="20"/>
                <w:lang w:eastAsia="lv-LV"/>
              </w:rPr>
              <w:t>1,00</w:t>
            </w:r>
            <w:r>
              <w:rPr>
                <w:rFonts w:ascii="Times New Roman" w:eastAsia="Times New Roman" w:hAnsi="Times New Roman" w:cs="Times New Roman"/>
                <w:color w:val="000000"/>
                <w:sz w:val="20"/>
                <w:szCs w:val="20"/>
                <w:lang w:eastAsia="lv-LV"/>
              </w:rPr>
              <w:t> </w:t>
            </w:r>
            <w:r w:rsidRPr="00171D31">
              <w:rPr>
                <w:rFonts w:ascii="Times New Roman" w:eastAsia="Times New Roman" w:hAnsi="Times New Roman" w:cs="Times New Roman"/>
                <w:i/>
                <w:iCs/>
                <w:color w:val="000000"/>
                <w:sz w:val="20"/>
                <w:szCs w:val="20"/>
                <w:lang w:eastAsia="lv-LV"/>
              </w:rPr>
              <w:t>euro</w:t>
            </w:r>
            <w:r w:rsidRPr="00171D31">
              <w:rPr>
                <w:rFonts w:ascii="Times New Roman" w:eastAsia="Times New Roman" w:hAnsi="Times New Roman" w:cs="Times New Roman"/>
                <w:color w:val="000000"/>
                <w:sz w:val="20"/>
                <w:szCs w:val="20"/>
                <w:lang w:eastAsia="lv-LV"/>
              </w:rPr>
              <w:t xml:space="preserve"> x 443</w:t>
            </w:r>
            <w:r>
              <w:rPr>
                <w:rFonts w:ascii="Times New Roman" w:eastAsia="Times New Roman" w:hAnsi="Times New Roman" w:cs="Times New Roman"/>
                <w:color w:val="000000"/>
                <w:sz w:val="20"/>
                <w:szCs w:val="20"/>
                <w:lang w:eastAsia="lv-LV"/>
              </w:rPr>
              <w:t> </w:t>
            </w:r>
            <w:r w:rsidRPr="00171D31">
              <w:rPr>
                <w:rFonts w:ascii="Times New Roman" w:eastAsia="Times New Roman" w:hAnsi="Times New Roman" w:cs="Times New Roman"/>
                <w:color w:val="000000"/>
                <w:sz w:val="20"/>
                <w:szCs w:val="20"/>
                <w:lang w:eastAsia="lv-LV"/>
              </w:rPr>
              <w:t>gb.= 443</w:t>
            </w:r>
            <w:r>
              <w:rPr>
                <w:rFonts w:ascii="Times New Roman" w:eastAsia="Times New Roman" w:hAnsi="Times New Roman" w:cs="Times New Roman"/>
                <w:color w:val="000000"/>
                <w:sz w:val="20"/>
                <w:szCs w:val="20"/>
                <w:lang w:eastAsia="lv-LV"/>
              </w:rPr>
              <w:t> </w:t>
            </w:r>
            <w:r w:rsidRPr="00171D31">
              <w:rPr>
                <w:rFonts w:ascii="Times New Roman" w:eastAsia="Times New Roman" w:hAnsi="Times New Roman" w:cs="Times New Roman"/>
                <w:i/>
                <w:iCs/>
                <w:color w:val="000000"/>
                <w:sz w:val="20"/>
                <w:szCs w:val="20"/>
                <w:lang w:eastAsia="lv-LV"/>
              </w:rPr>
              <w:t>euro</w:t>
            </w:r>
          </w:p>
        </w:tc>
        <w:tc>
          <w:tcPr>
            <w:tcW w:w="2613" w:type="dxa"/>
            <w:vMerge/>
            <w:tcBorders>
              <w:top w:val="nil"/>
              <w:left w:val="single" w:sz="4" w:space="0" w:color="auto"/>
              <w:bottom w:val="single" w:sz="8" w:space="0" w:color="000000"/>
              <w:right w:val="single" w:sz="8" w:space="0" w:color="auto"/>
            </w:tcBorders>
            <w:vAlign w:val="center"/>
            <w:hideMark/>
          </w:tcPr>
          <w:p w14:paraId="0865A456" w14:textId="77777777" w:rsidR="00673575" w:rsidRPr="00171D31" w:rsidRDefault="00673575" w:rsidP="00673575">
            <w:pPr>
              <w:spacing w:after="0" w:line="240" w:lineRule="auto"/>
              <w:rPr>
                <w:rFonts w:ascii="Times New Roman" w:eastAsia="Times New Roman" w:hAnsi="Times New Roman" w:cs="Times New Roman"/>
                <w:color w:val="000000"/>
                <w:sz w:val="20"/>
                <w:szCs w:val="20"/>
                <w:lang w:eastAsia="lv-LV"/>
              </w:rPr>
            </w:pPr>
          </w:p>
        </w:tc>
        <w:tc>
          <w:tcPr>
            <w:tcW w:w="740" w:type="dxa"/>
            <w:tcBorders>
              <w:top w:val="nil"/>
              <w:left w:val="nil"/>
              <w:bottom w:val="nil"/>
              <w:right w:val="nil"/>
            </w:tcBorders>
            <w:shd w:val="clear" w:color="auto" w:fill="auto"/>
            <w:vAlign w:val="center"/>
            <w:hideMark/>
          </w:tcPr>
          <w:p w14:paraId="3E5E1BCF" w14:textId="77777777" w:rsidR="00673575" w:rsidRPr="00171D31" w:rsidRDefault="00673575" w:rsidP="00673575">
            <w:pPr>
              <w:spacing w:after="0" w:line="240" w:lineRule="auto"/>
              <w:jc w:val="center"/>
              <w:rPr>
                <w:rFonts w:ascii="Times New Roman" w:eastAsia="Times New Roman" w:hAnsi="Times New Roman" w:cs="Times New Roman"/>
                <w:color w:val="000000"/>
                <w:sz w:val="20"/>
                <w:szCs w:val="20"/>
                <w:lang w:eastAsia="lv-LV"/>
              </w:rPr>
            </w:pPr>
            <w:r w:rsidRPr="00171D31">
              <w:rPr>
                <w:rFonts w:ascii="Times New Roman" w:eastAsia="Times New Roman" w:hAnsi="Times New Roman" w:cs="Times New Roman"/>
                <w:color w:val="000000"/>
                <w:sz w:val="20"/>
                <w:szCs w:val="20"/>
                <w:lang w:eastAsia="lv-LV"/>
              </w:rPr>
              <w:t> </w:t>
            </w:r>
          </w:p>
        </w:tc>
        <w:tc>
          <w:tcPr>
            <w:tcW w:w="466" w:type="dxa"/>
            <w:tcBorders>
              <w:top w:val="nil"/>
              <w:left w:val="nil"/>
              <w:bottom w:val="nil"/>
              <w:right w:val="nil"/>
            </w:tcBorders>
            <w:shd w:val="clear" w:color="auto" w:fill="auto"/>
            <w:vAlign w:val="center"/>
            <w:hideMark/>
          </w:tcPr>
          <w:p w14:paraId="3B5DA041" w14:textId="77777777" w:rsidR="00673575" w:rsidRPr="00171D31" w:rsidRDefault="00673575" w:rsidP="00673575">
            <w:pPr>
              <w:spacing w:after="0" w:line="240" w:lineRule="auto"/>
              <w:jc w:val="center"/>
              <w:rPr>
                <w:rFonts w:ascii="Times New Roman" w:eastAsia="Times New Roman" w:hAnsi="Times New Roman" w:cs="Times New Roman"/>
                <w:color w:val="000000"/>
                <w:sz w:val="20"/>
                <w:szCs w:val="20"/>
                <w:lang w:eastAsia="lv-LV"/>
              </w:rPr>
            </w:pPr>
          </w:p>
        </w:tc>
        <w:tc>
          <w:tcPr>
            <w:tcW w:w="385" w:type="dxa"/>
            <w:tcBorders>
              <w:top w:val="nil"/>
              <w:left w:val="nil"/>
              <w:bottom w:val="nil"/>
              <w:right w:val="nil"/>
            </w:tcBorders>
            <w:shd w:val="clear" w:color="auto" w:fill="auto"/>
            <w:vAlign w:val="center"/>
            <w:hideMark/>
          </w:tcPr>
          <w:p w14:paraId="11D99F1B" w14:textId="77777777" w:rsidR="00673575" w:rsidRPr="00171D31" w:rsidRDefault="00673575" w:rsidP="00673575">
            <w:pPr>
              <w:spacing w:after="0" w:line="240" w:lineRule="auto"/>
              <w:jc w:val="center"/>
              <w:rPr>
                <w:rFonts w:ascii="Times New Roman" w:eastAsia="Times New Roman" w:hAnsi="Times New Roman" w:cs="Times New Roman"/>
                <w:color w:val="000000"/>
                <w:sz w:val="20"/>
                <w:szCs w:val="20"/>
                <w:lang w:eastAsia="lv-LV"/>
              </w:rPr>
            </w:pPr>
          </w:p>
        </w:tc>
        <w:tc>
          <w:tcPr>
            <w:tcW w:w="1232" w:type="dxa"/>
            <w:tcBorders>
              <w:top w:val="nil"/>
              <w:left w:val="nil"/>
              <w:bottom w:val="nil"/>
              <w:right w:val="nil"/>
            </w:tcBorders>
            <w:shd w:val="clear" w:color="auto" w:fill="auto"/>
            <w:vAlign w:val="center"/>
            <w:hideMark/>
          </w:tcPr>
          <w:p w14:paraId="64B978D7" w14:textId="77777777" w:rsidR="00673575" w:rsidRPr="00171D31" w:rsidRDefault="00673575" w:rsidP="00673575">
            <w:pPr>
              <w:spacing w:after="0" w:line="240" w:lineRule="auto"/>
              <w:jc w:val="center"/>
              <w:rPr>
                <w:rFonts w:ascii="Times New Roman" w:eastAsia="Times New Roman" w:hAnsi="Times New Roman" w:cs="Times New Roman"/>
                <w:color w:val="000000"/>
                <w:sz w:val="20"/>
                <w:szCs w:val="20"/>
                <w:lang w:eastAsia="lv-LV"/>
              </w:rPr>
            </w:pPr>
          </w:p>
        </w:tc>
        <w:tc>
          <w:tcPr>
            <w:tcW w:w="849" w:type="dxa"/>
            <w:tcBorders>
              <w:top w:val="nil"/>
              <w:left w:val="nil"/>
              <w:bottom w:val="nil"/>
              <w:right w:val="nil"/>
            </w:tcBorders>
            <w:shd w:val="clear" w:color="auto" w:fill="auto"/>
            <w:vAlign w:val="center"/>
            <w:hideMark/>
          </w:tcPr>
          <w:p w14:paraId="3A5DCC7D" w14:textId="77777777" w:rsidR="00673575" w:rsidRPr="00171D31" w:rsidRDefault="00673575" w:rsidP="00673575">
            <w:pPr>
              <w:spacing w:after="0" w:line="240" w:lineRule="auto"/>
              <w:jc w:val="center"/>
              <w:rPr>
                <w:rFonts w:ascii="Times New Roman" w:eastAsia="Times New Roman" w:hAnsi="Times New Roman" w:cs="Times New Roman"/>
                <w:color w:val="000000"/>
                <w:sz w:val="20"/>
                <w:szCs w:val="20"/>
                <w:lang w:eastAsia="lv-LV"/>
              </w:rPr>
            </w:pPr>
          </w:p>
        </w:tc>
        <w:tc>
          <w:tcPr>
            <w:tcW w:w="284" w:type="dxa"/>
            <w:gridSpan w:val="2"/>
            <w:tcBorders>
              <w:top w:val="nil"/>
              <w:left w:val="nil"/>
              <w:bottom w:val="nil"/>
              <w:right w:val="nil"/>
            </w:tcBorders>
            <w:shd w:val="clear" w:color="auto" w:fill="auto"/>
            <w:noWrap/>
            <w:vAlign w:val="bottom"/>
            <w:hideMark/>
          </w:tcPr>
          <w:p w14:paraId="3B7A9EF8" w14:textId="77777777" w:rsidR="00673575" w:rsidRPr="00171D31" w:rsidRDefault="00673575" w:rsidP="00673575">
            <w:pPr>
              <w:spacing w:after="0" w:line="240" w:lineRule="auto"/>
              <w:rPr>
                <w:rFonts w:ascii="Times New Roman" w:eastAsia="Times New Roman" w:hAnsi="Times New Roman" w:cs="Times New Roman"/>
                <w:color w:val="000000"/>
                <w:sz w:val="20"/>
                <w:szCs w:val="20"/>
                <w:lang w:eastAsia="lv-LV"/>
              </w:rPr>
            </w:pPr>
          </w:p>
        </w:tc>
        <w:tc>
          <w:tcPr>
            <w:tcW w:w="1135" w:type="dxa"/>
            <w:tcBorders>
              <w:top w:val="nil"/>
              <w:left w:val="nil"/>
              <w:bottom w:val="nil"/>
              <w:right w:val="nil"/>
            </w:tcBorders>
            <w:shd w:val="clear" w:color="auto" w:fill="auto"/>
            <w:noWrap/>
            <w:vAlign w:val="bottom"/>
            <w:hideMark/>
          </w:tcPr>
          <w:p w14:paraId="6A31557A" w14:textId="77777777" w:rsidR="00673575" w:rsidRPr="00171D31" w:rsidRDefault="00673575" w:rsidP="00673575">
            <w:pPr>
              <w:spacing w:after="0" w:line="240" w:lineRule="auto"/>
              <w:rPr>
                <w:rFonts w:ascii="Times New Roman" w:eastAsia="Times New Roman" w:hAnsi="Times New Roman" w:cs="Times New Roman"/>
                <w:color w:val="000000"/>
                <w:sz w:val="20"/>
                <w:szCs w:val="20"/>
                <w:lang w:eastAsia="lv-LV"/>
              </w:rPr>
            </w:pPr>
          </w:p>
        </w:tc>
        <w:tc>
          <w:tcPr>
            <w:tcW w:w="992" w:type="dxa"/>
            <w:gridSpan w:val="2"/>
            <w:tcBorders>
              <w:top w:val="nil"/>
              <w:left w:val="nil"/>
              <w:bottom w:val="nil"/>
              <w:right w:val="single" w:sz="8" w:space="0" w:color="auto"/>
            </w:tcBorders>
            <w:shd w:val="clear" w:color="auto" w:fill="auto"/>
            <w:noWrap/>
            <w:vAlign w:val="bottom"/>
            <w:hideMark/>
          </w:tcPr>
          <w:p w14:paraId="01A90ACE" w14:textId="77777777" w:rsidR="00673575" w:rsidRPr="00171D31" w:rsidRDefault="00673575" w:rsidP="00673575">
            <w:pPr>
              <w:spacing w:after="0" w:line="240" w:lineRule="auto"/>
              <w:ind w:left="-833" w:hanging="691"/>
              <w:rPr>
                <w:rFonts w:ascii="Times New Roman" w:eastAsia="Times New Roman" w:hAnsi="Times New Roman" w:cs="Times New Roman"/>
                <w:color w:val="000000"/>
                <w:sz w:val="20"/>
                <w:szCs w:val="20"/>
                <w:lang w:eastAsia="lv-LV"/>
              </w:rPr>
            </w:pPr>
            <w:r w:rsidRPr="00171D31">
              <w:rPr>
                <w:rFonts w:ascii="Times New Roman" w:eastAsia="Times New Roman" w:hAnsi="Times New Roman" w:cs="Times New Roman"/>
                <w:color w:val="000000"/>
                <w:sz w:val="20"/>
                <w:szCs w:val="20"/>
                <w:lang w:eastAsia="lv-LV"/>
              </w:rPr>
              <w:t> </w:t>
            </w:r>
          </w:p>
        </w:tc>
      </w:tr>
      <w:tr w:rsidR="00673575" w:rsidRPr="00171D31" w14:paraId="30A3F2BE" w14:textId="77777777" w:rsidTr="00673575">
        <w:trPr>
          <w:trHeight w:val="300"/>
        </w:trPr>
        <w:tc>
          <w:tcPr>
            <w:tcW w:w="3676"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03827DEB" w14:textId="77777777" w:rsidR="00673575" w:rsidRPr="00171D31" w:rsidRDefault="00673575" w:rsidP="00673575">
            <w:pPr>
              <w:spacing w:after="0" w:line="240" w:lineRule="auto"/>
              <w:jc w:val="both"/>
              <w:rPr>
                <w:rFonts w:ascii="Times New Roman" w:eastAsia="Times New Roman" w:hAnsi="Times New Roman" w:cs="Times New Roman"/>
                <w:color w:val="000000"/>
                <w:sz w:val="20"/>
                <w:szCs w:val="20"/>
                <w:lang w:eastAsia="lv-LV"/>
              </w:rPr>
            </w:pPr>
            <w:r w:rsidRPr="00171D31">
              <w:rPr>
                <w:rFonts w:ascii="Times New Roman" w:eastAsia="Times New Roman" w:hAnsi="Times New Roman" w:cs="Times New Roman"/>
                <w:color w:val="000000"/>
                <w:sz w:val="20"/>
                <w:szCs w:val="20"/>
                <w:lang w:eastAsia="lv-LV"/>
              </w:rPr>
              <w:t>5.</w:t>
            </w:r>
            <w:r>
              <w:rPr>
                <w:rFonts w:ascii="Times New Roman" w:eastAsia="Times New Roman" w:hAnsi="Times New Roman" w:cs="Times New Roman"/>
                <w:color w:val="000000"/>
                <w:sz w:val="20"/>
                <w:szCs w:val="20"/>
                <w:lang w:eastAsia="lv-LV"/>
              </w:rPr>
              <w:t> </w:t>
            </w:r>
            <w:r w:rsidRPr="00171D31">
              <w:rPr>
                <w:rFonts w:ascii="Times New Roman" w:eastAsia="Times New Roman" w:hAnsi="Times New Roman" w:cs="Times New Roman"/>
                <w:color w:val="000000"/>
                <w:sz w:val="20"/>
                <w:szCs w:val="20"/>
                <w:lang w:eastAsia="lv-LV"/>
              </w:rPr>
              <w:t>Gada pārskatu izsniegšanā:</w:t>
            </w:r>
          </w:p>
        </w:tc>
        <w:tc>
          <w:tcPr>
            <w:tcW w:w="2122" w:type="dxa"/>
            <w:tcBorders>
              <w:top w:val="single" w:sz="4" w:space="0" w:color="auto"/>
              <w:left w:val="nil"/>
              <w:bottom w:val="single" w:sz="4" w:space="0" w:color="auto"/>
              <w:right w:val="single" w:sz="8" w:space="0" w:color="auto"/>
            </w:tcBorders>
            <w:shd w:val="clear" w:color="auto" w:fill="auto"/>
            <w:vAlign w:val="center"/>
            <w:hideMark/>
          </w:tcPr>
          <w:p w14:paraId="4025538C" w14:textId="77777777" w:rsidR="00673575" w:rsidRPr="00171D31" w:rsidRDefault="00673575" w:rsidP="00673575">
            <w:pPr>
              <w:spacing w:after="0" w:line="240" w:lineRule="auto"/>
              <w:jc w:val="both"/>
              <w:rPr>
                <w:rFonts w:ascii="Times New Roman" w:eastAsia="Times New Roman" w:hAnsi="Times New Roman" w:cs="Times New Roman"/>
                <w:color w:val="000000"/>
                <w:sz w:val="20"/>
                <w:szCs w:val="20"/>
                <w:lang w:eastAsia="lv-LV"/>
              </w:rPr>
            </w:pPr>
            <w:r w:rsidRPr="00171D31">
              <w:rPr>
                <w:rFonts w:ascii="Times New Roman" w:eastAsia="Times New Roman" w:hAnsi="Times New Roman" w:cs="Times New Roman"/>
                <w:color w:val="000000"/>
                <w:sz w:val="20"/>
                <w:szCs w:val="20"/>
                <w:lang w:eastAsia="lv-LV"/>
              </w:rPr>
              <w:t>3611</w:t>
            </w:r>
            <w:r>
              <w:rPr>
                <w:rFonts w:ascii="Times New Roman" w:eastAsia="Times New Roman" w:hAnsi="Times New Roman" w:cs="Times New Roman"/>
                <w:color w:val="000000"/>
                <w:sz w:val="20"/>
                <w:szCs w:val="20"/>
                <w:lang w:eastAsia="lv-LV"/>
              </w:rPr>
              <w:t> </w:t>
            </w:r>
            <w:r w:rsidRPr="00171D31">
              <w:rPr>
                <w:rFonts w:ascii="Times New Roman" w:eastAsia="Times New Roman" w:hAnsi="Times New Roman" w:cs="Times New Roman"/>
                <w:i/>
                <w:iCs/>
                <w:color w:val="000000"/>
                <w:sz w:val="20"/>
                <w:szCs w:val="20"/>
                <w:lang w:eastAsia="lv-LV"/>
              </w:rPr>
              <w:t>euro:</w:t>
            </w:r>
          </w:p>
        </w:tc>
        <w:tc>
          <w:tcPr>
            <w:tcW w:w="2613" w:type="dxa"/>
            <w:vMerge/>
            <w:tcBorders>
              <w:top w:val="nil"/>
              <w:left w:val="single" w:sz="8" w:space="0" w:color="auto"/>
              <w:bottom w:val="single" w:sz="8" w:space="0" w:color="000000"/>
              <w:right w:val="single" w:sz="8" w:space="0" w:color="auto"/>
            </w:tcBorders>
            <w:vAlign w:val="center"/>
            <w:hideMark/>
          </w:tcPr>
          <w:p w14:paraId="7302FE05" w14:textId="77777777" w:rsidR="00673575" w:rsidRPr="00171D31" w:rsidRDefault="00673575" w:rsidP="00673575">
            <w:pPr>
              <w:spacing w:after="0" w:line="240" w:lineRule="auto"/>
              <w:rPr>
                <w:rFonts w:ascii="Times New Roman" w:eastAsia="Times New Roman" w:hAnsi="Times New Roman" w:cs="Times New Roman"/>
                <w:color w:val="000000"/>
                <w:sz w:val="20"/>
                <w:szCs w:val="20"/>
                <w:lang w:eastAsia="lv-LV"/>
              </w:rPr>
            </w:pPr>
          </w:p>
        </w:tc>
        <w:tc>
          <w:tcPr>
            <w:tcW w:w="740" w:type="dxa"/>
            <w:tcBorders>
              <w:top w:val="nil"/>
              <w:left w:val="nil"/>
              <w:right w:val="nil"/>
            </w:tcBorders>
            <w:shd w:val="clear" w:color="auto" w:fill="auto"/>
            <w:vAlign w:val="center"/>
            <w:hideMark/>
          </w:tcPr>
          <w:p w14:paraId="54D7EFB0" w14:textId="77777777" w:rsidR="00673575" w:rsidRPr="00171D31" w:rsidRDefault="00673575" w:rsidP="00673575">
            <w:pPr>
              <w:spacing w:after="0" w:line="240" w:lineRule="auto"/>
              <w:jc w:val="center"/>
              <w:rPr>
                <w:rFonts w:ascii="Times New Roman" w:eastAsia="Times New Roman" w:hAnsi="Times New Roman" w:cs="Times New Roman"/>
                <w:color w:val="000000"/>
                <w:sz w:val="20"/>
                <w:szCs w:val="20"/>
                <w:lang w:eastAsia="lv-LV"/>
              </w:rPr>
            </w:pPr>
            <w:r w:rsidRPr="00171D31">
              <w:rPr>
                <w:rFonts w:ascii="Times New Roman" w:eastAsia="Times New Roman" w:hAnsi="Times New Roman" w:cs="Times New Roman"/>
                <w:color w:val="000000"/>
                <w:sz w:val="20"/>
                <w:szCs w:val="20"/>
                <w:lang w:eastAsia="lv-LV"/>
              </w:rPr>
              <w:t> </w:t>
            </w:r>
          </w:p>
        </w:tc>
        <w:tc>
          <w:tcPr>
            <w:tcW w:w="466" w:type="dxa"/>
            <w:tcBorders>
              <w:top w:val="nil"/>
              <w:left w:val="nil"/>
              <w:right w:val="nil"/>
            </w:tcBorders>
            <w:shd w:val="clear" w:color="auto" w:fill="auto"/>
            <w:vAlign w:val="center"/>
            <w:hideMark/>
          </w:tcPr>
          <w:p w14:paraId="7B132619" w14:textId="77777777" w:rsidR="00673575" w:rsidRPr="00171D31" w:rsidRDefault="00673575" w:rsidP="00673575">
            <w:pPr>
              <w:spacing w:after="0" w:line="240" w:lineRule="auto"/>
              <w:jc w:val="center"/>
              <w:rPr>
                <w:rFonts w:ascii="Times New Roman" w:eastAsia="Times New Roman" w:hAnsi="Times New Roman" w:cs="Times New Roman"/>
                <w:color w:val="000000"/>
                <w:sz w:val="20"/>
                <w:szCs w:val="20"/>
                <w:lang w:eastAsia="lv-LV"/>
              </w:rPr>
            </w:pPr>
          </w:p>
        </w:tc>
        <w:tc>
          <w:tcPr>
            <w:tcW w:w="385" w:type="dxa"/>
            <w:tcBorders>
              <w:top w:val="nil"/>
              <w:left w:val="nil"/>
              <w:right w:val="nil"/>
            </w:tcBorders>
            <w:shd w:val="clear" w:color="auto" w:fill="auto"/>
            <w:vAlign w:val="center"/>
            <w:hideMark/>
          </w:tcPr>
          <w:p w14:paraId="28A99441" w14:textId="77777777" w:rsidR="00673575" w:rsidRPr="00171D31" w:rsidRDefault="00673575" w:rsidP="00673575">
            <w:pPr>
              <w:spacing w:after="0" w:line="240" w:lineRule="auto"/>
              <w:jc w:val="center"/>
              <w:rPr>
                <w:rFonts w:ascii="Times New Roman" w:eastAsia="Times New Roman" w:hAnsi="Times New Roman" w:cs="Times New Roman"/>
                <w:color w:val="000000"/>
                <w:sz w:val="20"/>
                <w:szCs w:val="20"/>
                <w:lang w:eastAsia="lv-LV"/>
              </w:rPr>
            </w:pPr>
          </w:p>
        </w:tc>
        <w:tc>
          <w:tcPr>
            <w:tcW w:w="1232" w:type="dxa"/>
            <w:tcBorders>
              <w:top w:val="nil"/>
              <w:left w:val="nil"/>
              <w:right w:val="nil"/>
            </w:tcBorders>
            <w:shd w:val="clear" w:color="auto" w:fill="auto"/>
            <w:vAlign w:val="center"/>
            <w:hideMark/>
          </w:tcPr>
          <w:p w14:paraId="0CA94F2B" w14:textId="77777777" w:rsidR="00673575" w:rsidRPr="00171D31" w:rsidRDefault="00673575" w:rsidP="00673575">
            <w:pPr>
              <w:spacing w:after="0" w:line="240" w:lineRule="auto"/>
              <w:jc w:val="center"/>
              <w:rPr>
                <w:rFonts w:ascii="Times New Roman" w:eastAsia="Times New Roman" w:hAnsi="Times New Roman" w:cs="Times New Roman"/>
                <w:color w:val="000000"/>
                <w:sz w:val="20"/>
                <w:szCs w:val="20"/>
                <w:lang w:eastAsia="lv-LV"/>
              </w:rPr>
            </w:pPr>
          </w:p>
        </w:tc>
        <w:tc>
          <w:tcPr>
            <w:tcW w:w="849" w:type="dxa"/>
            <w:tcBorders>
              <w:top w:val="nil"/>
              <w:left w:val="nil"/>
              <w:right w:val="nil"/>
            </w:tcBorders>
            <w:shd w:val="clear" w:color="auto" w:fill="auto"/>
            <w:vAlign w:val="center"/>
            <w:hideMark/>
          </w:tcPr>
          <w:p w14:paraId="564ED805" w14:textId="77777777" w:rsidR="00673575" w:rsidRPr="00171D31" w:rsidRDefault="00673575" w:rsidP="00673575">
            <w:pPr>
              <w:spacing w:after="0" w:line="240" w:lineRule="auto"/>
              <w:jc w:val="center"/>
              <w:rPr>
                <w:rFonts w:ascii="Times New Roman" w:eastAsia="Times New Roman" w:hAnsi="Times New Roman" w:cs="Times New Roman"/>
                <w:color w:val="000000"/>
                <w:sz w:val="20"/>
                <w:szCs w:val="20"/>
                <w:lang w:eastAsia="lv-LV"/>
              </w:rPr>
            </w:pPr>
          </w:p>
        </w:tc>
        <w:tc>
          <w:tcPr>
            <w:tcW w:w="284" w:type="dxa"/>
            <w:gridSpan w:val="2"/>
            <w:tcBorders>
              <w:top w:val="nil"/>
              <w:left w:val="nil"/>
              <w:right w:val="nil"/>
            </w:tcBorders>
            <w:shd w:val="clear" w:color="auto" w:fill="auto"/>
            <w:noWrap/>
            <w:vAlign w:val="bottom"/>
            <w:hideMark/>
          </w:tcPr>
          <w:p w14:paraId="29C228E3" w14:textId="77777777" w:rsidR="00673575" w:rsidRPr="00171D31" w:rsidRDefault="00673575" w:rsidP="00673575">
            <w:pPr>
              <w:spacing w:after="0" w:line="240" w:lineRule="auto"/>
              <w:rPr>
                <w:rFonts w:ascii="Times New Roman" w:eastAsia="Times New Roman" w:hAnsi="Times New Roman" w:cs="Times New Roman"/>
                <w:color w:val="000000"/>
                <w:sz w:val="20"/>
                <w:szCs w:val="20"/>
                <w:lang w:eastAsia="lv-LV"/>
              </w:rPr>
            </w:pPr>
          </w:p>
        </w:tc>
        <w:tc>
          <w:tcPr>
            <w:tcW w:w="1135" w:type="dxa"/>
            <w:tcBorders>
              <w:top w:val="nil"/>
              <w:left w:val="nil"/>
              <w:right w:val="nil"/>
            </w:tcBorders>
            <w:shd w:val="clear" w:color="auto" w:fill="auto"/>
            <w:noWrap/>
            <w:vAlign w:val="bottom"/>
            <w:hideMark/>
          </w:tcPr>
          <w:p w14:paraId="18A7439D" w14:textId="77777777" w:rsidR="00673575" w:rsidRPr="00171D31" w:rsidRDefault="00673575" w:rsidP="00673575">
            <w:pPr>
              <w:spacing w:after="0" w:line="240" w:lineRule="auto"/>
              <w:rPr>
                <w:rFonts w:ascii="Times New Roman" w:eastAsia="Times New Roman" w:hAnsi="Times New Roman" w:cs="Times New Roman"/>
                <w:color w:val="000000"/>
                <w:sz w:val="20"/>
                <w:szCs w:val="20"/>
                <w:lang w:eastAsia="lv-LV"/>
              </w:rPr>
            </w:pPr>
          </w:p>
        </w:tc>
        <w:tc>
          <w:tcPr>
            <w:tcW w:w="992" w:type="dxa"/>
            <w:gridSpan w:val="2"/>
            <w:tcBorders>
              <w:top w:val="nil"/>
              <w:left w:val="nil"/>
              <w:right w:val="single" w:sz="8" w:space="0" w:color="auto"/>
            </w:tcBorders>
            <w:shd w:val="clear" w:color="auto" w:fill="auto"/>
            <w:noWrap/>
            <w:vAlign w:val="bottom"/>
            <w:hideMark/>
          </w:tcPr>
          <w:p w14:paraId="63D9ABE2" w14:textId="77777777" w:rsidR="00673575" w:rsidRPr="00171D31" w:rsidRDefault="00673575" w:rsidP="00673575">
            <w:pPr>
              <w:spacing w:after="0" w:line="240" w:lineRule="auto"/>
              <w:ind w:left="-833" w:hanging="691"/>
              <w:rPr>
                <w:rFonts w:ascii="Times New Roman" w:eastAsia="Times New Roman" w:hAnsi="Times New Roman" w:cs="Times New Roman"/>
                <w:color w:val="000000"/>
                <w:sz w:val="20"/>
                <w:szCs w:val="20"/>
                <w:lang w:eastAsia="lv-LV"/>
              </w:rPr>
            </w:pPr>
            <w:r w:rsidRPr="00171D31">
              <w:rPr>
                <w:rFonts w:ascii="Times New Roman" w:eastAsia="Times New Roman" w:hAnsi="Times New Roman" w:cs="Times New Roman"/>
                <w:color w:val="000000"/>
                <w:sz w:val="20"/>
                <w:szCs w:val="20"/>
                <w:lang w:eastAsia="lv-LV"/>
              </w:rPr>
              <w:t> </w:t>
            </w:r>
          </w:p>
        </w:tc>
      </w:tr>
      <w:tr w:rsidR="00673575" w:rsidRPr="00171D31" w14:paraId="48A1144C" w14:textId="77777777" w:rsidTr="00673575">
        <w:trPr>
          <w:trHeight w:val="765"/>
        </w:trPr>
        <w:tc>
          <w:tcPr>
            <w:tcW w:w="3676" w:type="dxa"/>
            <w:tcBorders>
              <w:top w:val="single" w:sz="4" w:space="0" w:color="auto"/>
              <w:left w:val="single" w:sz="4" w:space="0" w:color="auto"/>
              <w:bottom w:val="single" w:sz="4" w:space="0" w:color="auto"/>
              <w:right w:val="single" w:sz="8" w:space="0" w:color="auto"/>
            </w:tcBorders>
            <w:shd w:val="clear" w:color="auto" w:fill="auto"/>
            <w:vAlign w:val="center"/>
            <w:hideMark/>
          </w:tcPr>
          <w:p w14:paraId="1CA41D3F" w14:textId="77777777" w:rsidR="00673575" w:rsidRPr="00171D31" w:rsidRDefault="00673575" w:rsidP="00673575">
            <w:pPr>
              <w:spacing w:after="0" w:line="240" w:lineRule="auto"/>
              <w:jc w:val="both"/>
              <w:rPr>
                <w:rFonts w:ascii="Times New Roman" w:eastAsia="Times New Roman" w:hAnsi="Times New Roman" w:cs="Times New Roman"/>
                <w:color w:val="000000"/>
                <w:sz w:val="20"/>
                <w:szCs w:val="20"/>
                <w:lang w:eastAsia="lv-LV"/>
              </w:rPr>
            </w:pPr>
            <w:r w:rsidRPr="00171D31">
              <w:rPr>
                <w:rFonts w:ascii="Times New Roman" w:eastAsia="Times New Roman" w:hAnsi="Times New Roman" w:cs="Times New Roman"/>
                <w:color w:val="000000"/>
                <w:sz w:val="20"/>
                <w:szCs w:val="20"/>
                <w:lang w:eastAsia="lv-LV"/>
              </w:rPr>
              <w:t>5.1.</w:t>
            </w:r>
            <w:r>
              <w:rPr>
                <w:rFonts w:ascii="Times New Roman" w:eastAsia="Times New Roman" w:hAnsi="Times New Roman" w:cs="Times New Roman"/>
                <w:color w:val="000000"/>
                <w:sz w:val="20"/>
                <w:szCs w:val="20"/>
                <w:lang w:eastAsia="lv-LV"/>
              </w:rPr>
              <w:t> </w:t>
            </w:r>
            <w:r w:rsidRPr="00171D31">
              <w:rPr>
                <w:rFonts w:ascii="Times New Roman" w:eastAsia="Times New Roman" w:hAnsi="Times New Roman" w:cs="Times New Roman"/>
                <w:color w:val="000000"/>
                <w:sz w:val="20"/>
                <w:szCs w:val="20"/>
                <w:lang w:eastAsia="lv-LV"/>
              </w:rPr>
              <w:t>Gada pārskata kopija ar pareizības apliecinājumu (divu darbdienu laikā)</w:t>
            </w:r>
            <w:r>
              <w:rPr>
                <w:rFonts w:ascii="Times New Roman" w:eastAsia="Times New Roman" w:hAnsi="Times New Roman" w:cs="Times New Roman"/>
                <w:color w:val="000000"/>
                <w:sz w:val="20"/>
                <w:szCs w:val="20"/>
                <w:lang w:eastAsia="lv-LV"/>
              </w:rPr>
              <w:t xml:space="preserve"> </w:t>
            </w:r>
            <w:r w:rsidRPr="00171D31">
              <w:rPr>
                <w:rFonts w:ascii="Times New Roman" w:eastAsia="Times New Roman" w:hAnsi="Times New Roman" w:cs="Times New Roman"/>
                <w:color w:val="000000"/>
                <w:sz w:val="20"/>
                <w:szCs w:val="20"/>
                <w:lang w:eastAsia="lv-LV"/>
              </w:rPr>
              <w:t>(saskaņā ar spēkā esošā cenrāža 1.3.1.1.</w:t>
            </w:r>
            <w:r>
              <w:rPr>
                <w:rFonts w:ascii="Times New Roman" w:eastAsia="Times New Roman" w:hAnsi="Times New Roman" w:cs="Times New Roman"/>
                <w:color w:val="000000"/>
                <w:sz w:val="20"/>
                <w:szCs w:val="20"/>
                <w:lang w:eastAsia="lv-LV"/>
              </w:rPr>
              <w:t> apakš</w:t>
            </w:r>
            <w:r w:rsidRPr="00171D31">
              <w:rPr>
                <w:rFonts w:ascii="Times New Roman" w:eastAsia="Times New Roman" w:hAnsi="Times New Roman" w:cs="Times New Roman"/>
                <w:color w:val="000000"/>
                <w:sz w:val="20"/>
                <w:szCs w:val="20"/>
                <w:lang w:eastAsia="lv-LV"/>
              </w:rPr>
              <w:t xml:space="preserve">punktu) </w:t>
            </w:r>
          </w:p>
        </w:tc>
        <w:tc>
          <w:tcPr>
            <w:tcW w:w="2122" w:type="dxa"/>
            <w:tcBorders>
              <w:top w:val="single" w:sz="4" w:space="0" w:color="auto"/>
              <w:left w:val="nil"/>
              <w:bottom w:val="single" w:sz="4" w:space="0" w:color="auto"/>
              <w:right w:val="single" w:sz="4" w:space="0" w:color="auto"/>
            </w:tcBorders>
            <w:shd w:val="clear" w:color="auto" w:fill="auto"/>
            <w:vAlign w:val="center"/>
            <w:hideMark/>
          </w:tcPr>
          <w:p w14:paraId="5F02B288" w14:textId="77777777" w:rsidR="00673575" w:rsidRPr="00171D31" w:rsidRDefault="00673575" w:rsidP="00673575">
            <w:pPr>
              <w:spacing w:after="0" w:line="240" w:lineRule="auto"/>
              <w:rPr>
                <w:rFonts w:ascii="Times New Roman" w:eastAsia="Times New Roman" w:hAnsi="Times New Roman" w:cs="Times New Roman"/>
                <w:color w:val="000000"/>
                <w:sz w:val="20"/>
                <w:szCs w:val="20"/>
                <w:lang w:eastAsia="lv-LV"/>
              </w:rPr>
            </w:pPr>
            <w:r w:rsidRPr="00171D31">
              <w:rPr>
                <w:rFonts w:ascii="Times New Roman" w:eastAsia="Times New Roman" w:hAnsi="Times New Roman" w:cs="Times New Roman"/>
                <w:color w:val="000000"/>
                <w:sz w:val="20"/>
                <w:szCs w:val="20"/>
                <w:lang w:eastAsia="lv-LV"/>
              </w:rPr>
              <w:t>176 gb. x 2,85</w:t>
            </w:r>
            <w:r>
              <w:rPr>
                <w:rFonts w:ascii="Times New Roman" w:eastAsia="Times New Roman" w:hAnsi="Times New Roman" w:cs="Times New Roman"/>
                <w:color w:val="000000"/>
                <w:sz w:val="20"/>
                <w:szCs w:val="20"/>
                <w:lang w:eastAsia="lv-LV"/>
              </w:rPr>
              <w:t> </w:t>
            </w:r>
            <w:r w:rsidRPr="00171D31">
              <w:rPr>
                <w:rFonts w:ascii="Times New Roman" w:eastAsia="Times New Roman" w:hAnsi="Times New Roman" w:cs="Times New Roman"/>
                <w:i/>
                <w:iCs/>
                <w:color w:val="000000"/>
                <w:sz w:val="20"/>
                <w:szCs w:val="20"/>
                <w:lang w:eastAsia="lv-LV"/>
              </w:rPr>
              <w:t>euro</w:t>
            </w:r>
            <w:r w:rsidRPr="00171D31">
              <w:rPr>
                <w:rFonts w:ascii="Times New Roman" w:eastAsia="Times New Roman" w:hAnsi="Times New Roman" w:cs="Times New Roman"/>
                <w:color w:val="000000"/>
                <w:sz w:val="20"/>
                <w:szCs w:val="20"/>
                <w:lang w:eastAsia="lv-LV"/>
              </w:rPr>
              <w:t>= 502</w:t>
            </w:r>
            <w:r>
              <w:rPr>
                <w:rFonts w:ascii="Times New Roman" w:eastAsia="Times New Roman" w:hAnsi="Times New Roman" w:cs="Times New Roman"/>
                <w:color w:val="000000"/>
                <w:sz w:val="20"/>
                <w:szCs w:val="20"/>
                <w:lang w:eastAsia="lv-LV"/>
              </w:rPr>
              <w:t> </w:t>
            </w:r>
            <w:r w:rsidRPr="00171D31">
              <w:rPr>
                <w:rFonts w:ascii="Times New Roman" w:eastAsia="Times New Roman" w:hAnsi="Times New Roman" w:cs="Times New Roman"/>
                <w:i/>
                <w:iCs/>
                <w:color w:val="000000"/>
                <w:sz w:val="20"/>
                <w:szCs w:val="20"/>
                <w:lang w:eastAsia="lv-LV"/>
              </w:rPr>
              <w:t>euro</w:t>
            </w:r>
          </w:p>
        </w:tc>
        <w:tc>
          <w:tcPr>
            <w:tcW w:w="2613" w:type="dxa"/>
            <w:vMerge/>
            <w:tcBorders>
              <w:top w:val="nil"/>
              <w:left w:val="single" w:sz="4" w:space="0" w:color="auto"/>
              <w:bottom w:val="single" w:sz="4" w:space="0" w:color="auto"/>
              <w:right w:val="single" w:sz="8" w:space="0" w:color="auto"/>
            </w:tcBorders>
            <w:vAlign w:val="center"/>
            <w:hideMark/>
          </w:tcPr>
          <w:p w14:paraId="0587F18A" w14:textId="77777777" w:rsidR="00673575" w:rsidRPr="00171D31" w:rsidRDefault="00673575" w:rsidP="00673575">
            <w:pPr>
              <w:spacing w:after="0" w:line="240" w:lineRule="auto"/>
              <w:rPr>
                <w:rFonts w:ascii="Times New Roman" w:eastAsia="Times New Roman" w:hAnsi="Times New Roman" w:cs="Times New Roman"/>
                <w:color w:val="000000"/>
                <w:sz w:val="20"/>
                <w:szCs w:val="20"/>
                <w:lang w:eastAsia="lv-LV"/>
              </w:rPr>
            </w:pPr>
          </w:p>
        </w:tc>
        <w:tc>
          <w:tcPr>
            <w:tcW w:w="740" w:type="dxa"/>
            <w:tcBorders>
              <w:top w:val="nil"/>
              <w:left w:val="nil"/>
              <w:bottom w:val="single" w:sz="4" w:space="0" w:color="auto"/>
              <w:right w:val="nil"/>
            </w:tcBorders>
            <w:shd w:val="clear" w:color="auto" w:fill="auto"/>
            <w:vAlign w:val="center"/>
            <w:hideMark/>
          </w:tcPr>
          <w:p w14:paraId="4B49DE59" w14:textId="77777777" w:rsidR="00673575" w:rsidRPr="00171D31" w:rsidRDefault="00673575" w:rsidP="00673575">
            <w:pPr>
              <w:spacing w:after="0" w:line="240" w:lineRule="auto"/>
              <w:jc w:val="center"/>
              <w:rPr>
                <w:rFonts w:ascii="Times New Roman" w:eastAsia="Times New Roman" w:hAnsi="Times New Roman" w:cs="Times New Roman"/>
                <w:color w:val="000000"/>
                <w:sz w:val="20"/>
                <w:szCs w:val="20"/>
                <w:lang w:eastAsia="lv-LV"/>
              </w:rPr>
            </w:pPr>
            <w:r w:rsidRPr="00171D31">
              <w:rPr>
                <w:rFonts w:ascii="Times New Roman" w:eastAsia="Times New Roman" w:hAnsi="Times New Roman" w:cs="Times New Roman"/>
                <w:color w:val="000000"/>
                <w:sz w:val="20"/>
                <w:szCs w:val="20"/>
                <w:lang w:eastAsia="lv-LV"/>
              </w:rPr>
              <w:t> </w:t>
            </w:r>
          </w:p>
        </w:tc>
        <w:tc>
          <w:tcPr>
            <w:tcW w:w="466" w:type="dxa"/>
            <w:tcBorders>
              <w:top w:val="nil"/>
              <w:left w:val="nil"/>
              <w:bottom w:val="single" w:sz="4" w:space="0" w:color="auto"/>
              <w:right w:val="nil"/>
            </w:tcBorders>
            <w:shd w:val="clear" w:color="auto" w:fill="auto"/>
            <w:vAlign w:val="center"/>
            <w:hideMark/>
          </w:tcPr>
          <w:p w14:paraId="6BE3E468" w14:textId="77777777" w:rsidR="00673575" w:rsidRPr="00171D31" w:rsidRDefault="00673575" w:rsidP="00673575">
            <w:pPr>
              <w:spacing w:after="0" w:line="240" w:lineRule="auto"/>
              <w:jc w:val="center"/>
              <w:rPr>
                <w:rFonts w:ascii="Times New Roman" w:eastAsia="Times New Roman" w:hAnsi="Times New Roman" w:cs="Times New Roman"/>
                <w:color w:val="000000"/>
                <w:sz w:val="20"/>
                <w:szCs w:val="20"/>
                <w:lang w:eastAsia="lv-LV"/>
              </w:rPr>
            </w:pPr>
          </w:p>
        </w:tc>
        <w:tc>
          <w:tcPr>
            <w:tcW w:w="385" w:type="dxa"/>
            <w:tcBorders>
              <w:top w:val="nil"/>
              <w:left w:val="nil"/>
              <w:bottom w:val="single" w:sz="4" w:space="0" w:color="auto"/>
              <w:right w:val="nil"/>
            </w:tcBorders>
            <w:shd w:val="clear" w:color="auto" w:fill="auto"/>
            <w:vAlign w:val="center"/>
            <w:hideMark/>
          </w:tcPr>
          <w:p w14:paraId="20BE4F16" w14:textId="77777777" w:rsidR="00673575" w:rsidRPr="00171D31" w:rsidRDefault="00673575" w:rsidP="00673575">
            <w:pPr>
              <w:spacing w:after="0" w:line="240" w:lineRule="auto"/>
              <w:jc w:val="center"/>
              <w:rPr>
                <w:rFonts w:ascii="Times New Roman" w:eastAsia="Times New Roman" w:hAnsi="Times New Roman" w:cs="Times New Roman"/>
                <w:color w:val="000000"/>
                <w:sz w:val="20"/>
                <w:szCs w:val="20"/>
                <w:lang w:eastAsia="lv-LV"/>
              </w:rPr>
            </w:pPr>
          </w:p>
        </w:tc>
        <w:tc>
          <w:tcPr>
            <w:tcW w:w="1232" w:type="dxa"/>
            <w:tcBorders>
              <w:top w:val="nil"/>
              <w:left w:val="nil"/>
              <w:bottom w:val="single" w:sz="4" w:space="0" w:color="auto"/>
              <w:right w:val="nil"/>
            </w:tcBorders>
            <w:shd w:val="clear" w:color="auto" w:fill="auto"/>
            <w:vAlign w:val="center"/>
            <w:hideMark/>
          </w:tcPr>
          <w:p w14:paraId="3FECC8A6" w14:textId="77777777" w:rsidR="00673575" w:rsidRPr="00171D31" w:rsidRDefault="00673575" w:rsidP="00673575">
            <w:pPr>
              <w:spacing w:after="0" w:line="240" w:lineRule="auto"/>
              <w:jc w:val="center"/>
              <w:rPr>
                <w:rFonts w:ascii="Times New Roman" w:eastAsia="Times New Roman" w:hAnsi="Times New Roman" w:cs="Times New Roman"/>
                <w:color w:val="000000"/>
                <w:sz w:val="20"/>
                <w:szCs w:val="20"/>
                <w:lang w:eastAsia="lv-LV"/>
              </w:rPr>
            </w:pPr>
          </w:p>
        </w:tc>
        <w:tc>
          <w:tcPr>
            <w:tcW w:w="849" w:type="dxa"/>
            <w:tcBorders>
              <w:top w:val="nil"/>
              <w:left w:val="nil"/>
              <w:bottom w:val="single" w:sz="4" w:space="0" w:color="auto"/>
              <w:right w:val="nil"/>
            </w:tcBorders>
            <w:shd w:val="clear" w:color="auto" w:fill="auto"/>
            <w:vAlign w:val="center"/>
            <w:hideMark/>
          </w:tcPr>
          <w:p w14:paraId="79DA50FB" w14:textId="77777777" w:rsidR="00673575" w:rsidRPr="00171D31" w:rsidRDefault="00673575" w:rsidP="00673575">
            <w:pPr>
              <w:spacing w:after="0" w:line="240" w:lineRule="auto"/>
              <w:jc w:val="center"/>
              <w:rPr>
                <w:rFonts w:ascii="Times New Roman" w:eastAsia="Times New Roman" w:hAnsi="Times New Roman" w:cs="Times New Roman"/>
                <w:color w:val="000000"/>
                <w:sz w:val="20"/>
                <w:szCs w:val="20"/>
                <w:lang w:eastAsia="lv-LV"/>
              </w:rPr>
            </w:pPr>
          </w:p>
        </w:tc>
        <w:tc>
          <w:tcPr>
            <w:tcW w:w="284" w:type="dxa"/>
            <w:gridSpan w:val="2"/>
            <w:tcBorders>
              <w:top w:val="nil"/>
              <w:left w:val="nil"/>
              <w:bottom w:val="single" w:sz="4" w:space="0" w:color="auto"/>
              <w:right w:val="nil"/>
            </w:tcBorders>
            <w:shd w:val="clear" w:color="auto" w:fill="auto"/>
            <w:noWrap/>
            <w:vAlign w:val="bottom"/>
            <w:hideMark/>
          </w:tcPr>
          <w:p w14:paraId="4761B4BB" w14:textId="77777777" w:rsidR="00673575" w:rsidRPr="00171D31" w:rsidRDefault="00673575" w:rsidP="00673575">
            <w:pPr>
              <w:spacing w:after="0" w:line="240" w:lineRule="auto"/>
              <w:rPr>
                <w:rFonts w:ascii="Times New Roman" w:eastAsia="Times New Roman" w:hAnsi="Times New Roman" w:cs="Times New Roman"/>
                <w:color w:val="000000"/>
                <w:sz w:val="20"/>
                <w:szCs w:val="20"/>
                <w:lang w:eastAsia="lv-LV"/>
              </w:rPr>
            </w:pPr>
          </w:p>
        </w:tc>
        <w:tc>
          <w:tcPr>
            <w:tcW w:w="1135" w:type="dxa"/>
            <w:tcBorders>
              <w:top w:val="nil"/>
              <w:left w:val="nil"/>
              <w:bottom w:val="single" w:sz="4" w:space="0" w:color="auto"/>
              <w:right w:val="nil"/>
            </w:tcBorders>
            <w:shd w:val="clear" w:color="auto" w:fill="auto"/>
            <w:noWrap/>
            <w:vAlign w:val="bottom"/>
            <w:hideMark/>
          </w:tcPr>
          <w:p w14:paraId="0A5F340B" w14:textId="77777777" w:rsidR="00673575" w:rsidRPr="00171D31" w:rsidRDefault="00673575" w:rsidP="00673575">
            <w:pPr>
              <w:spacing w:after="0" w:line="240" w:lineRule="auto"/>
              <w:rPr>
                <w:rFonts w:ascii="Times New Roman" w:eastAsia="Times New Roman" w:hAnsi="Times New Roman" w:cs="Times New Roman"/>
                <w:color w:val="000000"/>
                <w:sz w:val="20"/>
                <w:szCs w:val="20"/>
                <w:lang w:eastAsia="lv-LV"/>
              </w:rPr>
            </w:pPr>
          </w:p>
        </w:tc>
        <w:tc>
          <w:tcPr>
            <w:tcW w:w="992" w:type="dxa"/>
            <w:gridSpan w:val="2"/>
            <w:tcBorders>
              <w:top w:val="nil"/>
              <w:left w:val="nil"/>
              <w:bottom w:val="single" w:sz="4" w:space="0" w:color="auto"/>
              <w:right w:val="single" w:sz="8" w:space="0" w:color="auto"/>
            </w:tcBorders>
            <w:shd w:val="clear" w:color="auto" w:fill="auto"/>
            <w:noWrap/>
            <w:vAlign w:val="bottom"/>
            <w:hideMark/>
          </w:tcPr>
          <w:p w14:paraId="015C2FC4" w14:textId="77777777" w:rsidR="00673575" w:rsidRPr="00171D31" w:rsidRDefault="00673575" w:rsidP="00673575">
            <w:pPr>
              <w:spacing w:after="0" w:line="240" w:lineRule="auto"/>
              <w:ind w:left="-833" w:hanging="691"/>
              <w:rPr>
                <w:rFonts w:ascii="Times New Roman" w:eastAsia="Times New Roman" w:hAnsi="Times New Roman" w:cs="Times New Roman"/>
                <w:color w:val="000000"/>
                <w:sz w:val="20"/>
                <w:szCs w:val="20"/>
                <w:lang w:eastAsia="lv-LV"/>
              </w:rPr>
            </w:pPr>
            <w:r w:rsidRPr="00171D31">
              <w:rPr>
                <w:rFonts w:ascii="Times New Roman" w:eastAsia="Times New Roman" w:hAnsi="Times New Roman" w:cs="Times New Roman"/>
                <w:color w:val="000000"/>
                <w:sz w:val="20"/>
                <w:szCs w:val="20"/>
                <w:lang w:eastAsia="lv-LV"/>
              </w:rPr>
              <w:t> </w:t>
            </w:r>
          </w:p>
        </w:tc>
      </w:tr>
      <w:tr w:rsidR="00673575" w:rsidRPr="00171D31" w14:paraId="2974557D" w14:textId="77777777" w:rsidTr="00673575">
        <w:trPr>
          <w:trHeight w:val="544"/>
        </w:trPr>
        <w:tc>
          <w:tcPr>
            <w:tcW w:w="3676"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669473E3" w14:textId="77777777" w:rsidR="00673575" w:rsidRPr="00171D31" w:rsidRDefault="00673575" w:rsidP="00673575">
            <w:pPr>
              <w:spacing w:after="0" w:line="240" w:lineRule="auto"/>
              <w:jc w:val="both"/>
              <w:rPr>
                <w:rFonts w:ascii="Times New Roman" w:eastAsia="Times New Roman" w:hAnsi="Times New Roman" w:cs="Times New Roman"/>
                <w:color w:val="000000"/>
                <w:sz w:val="20"/>
                <w:szCs w:val="20"/>
                <w:lang w:eastAsia="lv-LV"/>
              </w:rPr>
            </w:pPr>
            <w:r w:rsidRPr="00171D31">
              <w:rPr>
                <w:rFonts w:ascii="Times New Roman" w:eastAsia="Times New Roman" w:hAnsi="Times New Roman" w:cs="Times New Roman"/>
                <w:color w:val="000000"/>
                <w:sz w:val="20"/>
                <w:szCs w:val="20"/>
                <w:lang w:eastAsia="lv-LV"/>
              </w:rPr>
              <w:lastRenderedPageBreak/>
              <w:t>5.2.</w:t>
            </w:r>
            <w:r>
              <w:rPr>
                <w:rFonts w:ascii="Times New Roman" w:eastAsia="Times New Roman" w:hAnsi="Times New Roman" w:cs="Times New Roman"/>
                <w:color w:val="000000"/>
                <w:sz w:val="20"/>
                <w:szCs w:val="20"/>
                <w:lang w:eastAsia="lv-LV"/>
              </w:rPr>
              <w:t> </w:t>
            </w:r>
            <w:r w:rsidRPr="00171D31">
              <w:rPr>
                <w:rFonts w:ascii="Times New Roman" w:eastAsia="Times New Roman" w:hAnsi="Times New Roman" w:cs="Times New Roman"/>
                <w:color w:val="000000"/>
                <w:sz w:val="20"/>
                <w:szCs w:val="20"/>
                <w:lang w:eastAsia="lv-LV"/>
              </w:rPr>
              <w:t>Gada pārskata kopija bez pareizības apliecinājuma (divu darbdienu laikā)</w:t>
            </w:r>
            <w:r>
              <w:rPr>
                <w:rFonts w:ascii="Times New Roman" w:eastAsia="Times New Roman" w:hAnsi="Times New Roman" w:cs="Times New Roman"/>
                <w:color w:val="000000"/>
                <w:sz w:val="20"/>
                <w:szCs w:val="20"/>
                <w:lang w:eastAsia="lv-LV"/>
              </w:rPr>
              <w:t xml:space="preserve"> </w:t>
            </w:r>
            <w:r w:rsidRPr="00171D31">
              <w:rPr>
                <w:rFonts w:ascii="Times New Roman" w:eastAsia="Times New Roman" w:hAnsi="Times New Roman" w:cs="Times New Roman"/>
                <w:color w:val="000000"/>
                <w:sz w:val="20"/>
                <w:szCs w:val="20"/>
                <w:lang w:eastAsia="lv-LV"/>
              </w:rPr>
              <w:t>(saskaņā ar spēkā esošā cenrāža 1.3.1.2.</w:t>
            </w:r>
            <w:r>
              <w:rPr>
                <w:rFonts w:ascii="Times New Roman" w:eastAsia="Times New Roman" w:hAnsi="Times New Roman" w:cs="Times New Roman"/>
                <w:color w:val="000000"/>
                <w:sz w:val="20"/>
                <w:szCs w:val="20"/>
                <w:lang w:eastAsia="lv-LV"/>
              </w:rPr>
              <w:t> apakš</w:t>
            </w:r>
            <w:r w:rsidRPr="00171D31">
              <w:rPr>
                <w:rFonts w:ascii="Times New Roman" w:eastAsia="Times New Roman" w:hAnsi="Times New Roman" w:cs="Times New Roman"/>
                <w:color w:val="000000"/>
                <w:sz w:val="20"/>
                <w:szCs w:val="20"/>
                <w:lang w:eastAsia="lv-LV"/>
              </w:rPr>
              <w:t xml:space="preserve">punktu) </w:t>
            </w:r>
          </w:p>
        </w:tc>
        <w:tc>
          <w:tcPr>
            <w:tcW w:w="2122" w:type="dxa"/>
            <w:tcBorders>
              <w:top w:val="single" w:sz="4" w:space="0" w:color="auto"/>
              <w:left w:val="nil"/>
              <w:bottom w:val="single" w:sz="4" w:space="0" w:color="auto"/>
              <w:right w:val="single" w:sz="8" w:space="0" w:color="auto"/>
            </w:tcBorders>
            <w:shd w:val="clear" w:color="auto" w:fill="auto"/>
            <w:vAlign w:val="center"/>
            <w:hideMark/>
          </w:tcPr>
          <w:p w14:paraId="682EAD52" w14:textId="77777777" w:rsidR="00673575" w:rsidRPr="00171D31" w:rsidRDefault="00673575" w:rsidP="00673575">
            <w:pPr>
              <w:spacing w:after="0" w:line="240" w:lineRule="auto"/>
              <w:rPr>
                <w:rFonts w:ascii="Times New Roman" w:eastAsia="Times New Roman" w:hAnsi="Times New Roman" w:cs="Times New Roman"/>
                <w:color w:val="000000"/>
                <w:sz w:val="20"/>
                <w:szCs w:val="20"/>
                <w:lang w:eastAsia="lv-LV"/>
              </w:rPr>
            </w:pPr>
            <w:r w:rsidRPr="00171D31">
              <w:rPr>
                <w:rFonts w:ascii="Times New Roman" w:eastAsia="Times New Roman" w:hAnsi="Times New Roman" w:cs="Times New Roman"/>
                <w:color w:val="000000"/>
                <w:sz w:val="20"/>
                <w:szCs w:val="20"/>
                <w:lang w:eastAsia="lv-LV"/>
              </w:rPr>
              <w:t>333</w:t>
            </w:r>
            <w:r>
              <w:rPr>
                <w:rFonts w:ascii="Times New Roman" w:eastAsia="Times New Roman" w:hAnsi="Times New Roman" w:cs="Times New Roman"/>
                <w:color w:val="000000"/>
                <w:sz w:val="20"/>
                <w:szCs w:val="20"/>
                <w:lang w:eastAsia="lv-LV"/>
              </w:rPr>
              <w:t> </w:t>
            </w:r>
            <w:r w:rsidRPr="00171D31">
              <w:rPr>
                <w:rFonts w:ascii="Times New Roman" w:eastAsia="Times New Roman" w:hAnsi="Times New Roman" w:cs="Times New Roman"/>
                <w:color w:val="000000"/>
                <w:sz w:val="20"/>
                <w:szCs w:val="20"/>
                <w:lang w:eastAsia="lv-LV"/>
              </w:rPr>
              <w:t>gb. x 2,13</w:t>
            </w:r>
            <w:r>
              <w:rPr>
                <w:rFonts w:ascii="Times New Roman" w:eastAsia="Times New Roman" w:hAnsi="Times New Roman" w:cs="Times New Roman"/>
                <w:color w:val="000000"/>
                <w:sz w:val="20"/>
                <w:szCs w:val="20"/>
                <w:lang w:eastAsia="lv-LV"/>
              </w:rPr>
              <w:t> </w:t>
            </w:r>
            <w:r w:rsidRPr="00171D31">
              <w:rPr>
                <w:rFonts w:ascii="Times New Roman" w:eastAsia="Times New Roman" w:hAnsi="Times New Roman" w:cs="Times New Roman"/>
                <w:i/>
                <w:iCs/>
                <w:color w:val="000000"/>
                <w:sz w:val="20"/>
                <w:szCs w:val="20"/>
                <w:lang w:eastAsia="lv-LV"/>
              </w:rPr>
              <w:t>euro</w:t>
            </w:r>
            <w:r w:rsidRPr="00171D31">
              <w:rPr>
                <w:rFonts w:ascii="Times New Roman" w:eastAsia="Times New Roman" w:hAnsi="Times New Roman" w:cs="Times New Roman"/>
                <w:color w:val="000000"/>
                <w:sz w:val="20"/>
                <w:szCs w:val="20"/>
                <w:lang w:eastAsia="lv-LV"/>
              </w:rPr>
              <w:t>= 709</w:t>
            </w:r>
            <w:r>
              <w:rPr>
                <w:rFonts w:ascii="Times New Roman" w:eastAsia="Times New Roman" w:hAnsi="Times New Roman" w:cs="Times New Roman"/>
                <w:color w:val="000000"/>
                <w:sz w:val="20"/>
                <w:szCs w:val="20"/>
                <w:lang w:eastAsia="lv-LV"/>
              </w:rPr>
              <w:t> </w:t>
            </w:r>
            <w:r w:rsidRPr="00171D31">
              <w:rPr>
                <w:rFonts w:ascii="Times New Roman" w:eastAsia="Times New Roman" w:hAnsi="Times New Roman" w:cs="Times New Roman"/>
                <w:i/>
                <w:iCs/>
                <w:color w:val="000000"/>
                <w:sz w:val="20"/>
                <w:szCs w:val="20"/>
                <w:lang w:eastAsia="lv-LV"/>
              </w:rPr>
              <w:t>euro</w:t>
            </w:r>
          </w:p>
        </w:tc>
        <w:tc>
          <w:tcPr>
            <w:tcW w:w="2613" w:type="dxa"/>
            <w:vMerge/>
            <w:tcBorders>
              <w:top w:val="single" w:sz="4" w:space="0" w:color="auto"/>
              <w:left w:val="single" w:sz="8" w:space="0" w:color="auto"/>
              <w:bottom w:val="single" w:sz="4" w:space="0" w:color="auto"/>
              <w:right w:val="single" w:sz="8" w:space="0" w:color="auto"/>
            </w:tcBorders>
            <w:vAlign w:val="center"/>
            <w:hideMark/>
          </w:tcPr>
          <w:p w14:paraId="61BC052B" w14:textId="77777777" w:rsidR="00673575" w:rsidRPr="00171D31" w:rsidRDefault="00673575" w:rsidP="00673575">
            <w:pPr>
              <w:spacing w:after="0" w:line="240" w:lineRule="auto"/>
              <w:rPr>
                <w:rFonts w:ascii="Times New Roman" w:eastAsia="Times New Roman" w:hAnsi="Times New Roman" w:cs="Times New Roman"/>
                <w:color w:val="000000"/>
                <w:sz w:val="20"/>
                <w:szCs w:val="20"/>
                <w:lang w:eastAsia="lv-LV"/>
              </w:rPr>
            </w:pPr>
          </w:p>
        </w:tc>
        <w:tc>
          <w:tcPr>
            <w:tcW w:w="740" w:type="dxa"/>
            <w:tcBorders>
              <w:top w:val="single" w:sz="4" w:space="0" w:color="auto"/>
              <w:left w:val="nil"/>
              <w:right w:val="nil"/>
            </w:tcBorders>
            <w:shd w:val="clear" w:color="auto" w:fill="auto"/>
            <w:vAlign w:val="center"/>
            <w:hideMark/>
          </w:tcPr>
          <w:p w14:paraId="051F2F6C" w14:textId="77777777" w:rsidR="00673575" w:rsidRPr="00171D31" w:rsidRDefault="00673575" w:rsidP="00673575">
            <w:pPr>
              <w:spacing w:after="0" w:line="240" w:lineRule="auto"/>
              <w:jc w:val="center"/>
              <w:rPr>
                <w:rFonts w:ascii="Times New Roman" w:eastAsia="Times New Roman" w:hAnsi="Times New Roman" w:cs="Times New Roman"/>
                <w:color w:val="000000"/>
                <w:sz w:val="20"/>
                <w:szCs w:val="20"/>
                <w:lang w:eastAsia="lv-LV"/>
              </w:rPr>
            </w:pPr>
            <w:r w:rsidRPr="00171D31">
              <w:rPr>
                <w:rFonts w:ascii="Times New Roman" w:eastAsia="Times New Roman" w:hAnsi="Times New Roman" w:cs="Times New Roman"/>
                <w:color w:val="000000"/>
                <w:sz w:val="20"/>
                <w:szCs w:val="20"/>
                <w:lang w:eastAsia="lv-LV"/>
              </w:rPr>
              <w:t> </w:t>
            </w:r>
          </w:p>
        </w:tc>
        <w:tc>
          <w:tcPr>
            <w:tcW w:w="466" w:type="dxa"/>
            <w:tcBorders>
              <w:top w:val="single" w:sz="4" w:space="0" w:color="auto"/>
              <w:left w:val="nil"/>
              <w:right w:val="nil"/>
            </w:tcBorders>
            <w:shd w:val="clear" w:color="auto" w:fill="auto"/>
            <w:vAlign w:val="center"/>
            <w:hideMark/>
          </w:tcPr>
          <w:p w14:paraId="186AEBD3" w14:textId="77777777" w:rsidR="00673575" w:rsidRPr="00171D31" w:rsidRDefault="00673575" w:rsidP="00673575">
            <w:pPr>
              <w:spacing w:after="0" w:line="240" w:lineRule="auto"/>
              <w:jc w:val="center"/>
              <w:rPr>
                <w:rFonts w:ascii="Times New Roman" w:eastAsia="Times New Roman" w:hAnsi="Times New Roman" w:cs="Times New Roman"/>
                <w:color w:val="000000"/>
                <w:sz w:val="20"/>
                <w:szCs w:val="20"/>
                <w:lang w:eastAsia="lv-LV"/>
              </w:rPr>
            </w:pPr>
          </w:p>
        </w:tc>
        <w:tc>
          <w:tcPr>
            <w:tcW w:w="385" w:type="dxa"/>
            <w:tcBorders>
              <w:top w:val="single" w:sz="4" w:space="0" w:color="auto"/>
              <w:left w:val="nil"/>
              <w:right w:val="nil"/>
            </w:tcBorders>
            <w:shd w:val="clear" w:color="auto" w:fill="auto"/>
            <w:vAlign w:val="center"/>
            <w:hideMark/>
          </w:tcPr>
          <w:p w14:paraId="58E5A9DC" w14:textId="77777777" w:rsidR="00673575" w:rsidRPr="00171D31" w:rsidRDefault="00673575" w:rsidP="00673575">
            <w:pPr>
              <w:spacing w:after="0" w:line="240" w:lineRule="auto"/>
              <w:jc w:val="center"/>
              <w:rPr>
                <w:rFonts w:ascii="Times New Roman" w:eastAsia="Times New Roman" w:hAnsi="Times New Roman" w:cs="Times New Roman"/>
                <w:color w:val="000000"/>
                <w:sz w:val="20"/>
                <w:szCs w:val="20"/>
                <w:lang w:eastAsia="lv-LV"/>
              </w:rPr>
            </w:pPr>
          </w:p>
        </w:tc>
        <w:tc>
          <w:tcPr>
            <w:tcW w:w="1232" w:type="dxa"/>
            <w:tcBorders>
              <w:top w:val="single" w:sz="4" w:space="0" w:color="auto"/>
              <w:left w:val="nil"/>
              <w:right w:val="nil"/>
            </w:tcBorders>
            <w:shd w:val="clear" w:color="auto" w:fill="auto"/>
            <w:vAlign w:val="center"/>
            <w:hideMark/>
          </w:tcPr>
          <w:p w14:paraId="7DB23D34" w14:textId="77777777" w:rsidR="00673575" w:rsidRPr="00171D31" w:rsidRDefault="00673575" w:rsidP="00673575">
            <w:pPr>
              <w:spacing w:after="0" w:line="240" w:lineRule="auto"/>
              <w:jc w:val="center"/>
              <w:rPr>
                <w:rFonts w:ascii="Times New Roman" w:eastAsia="Times New Roman" w:hAnsi="Times New Roman" w:cs="Times New Roman"/>
                <w:color w:val="000000"/>
                <w:sz w:val="20"/>
                <w:szCs w:val="20"/>
                <w:lang w:eastAsia="lv-LV"/>
              </w:rPr>
            </w:pPr>
          </w:p>
        </w:tc>
        <w:tc>
          <w:tcPr>
            <w:tcW w:w="849" w:type="dxa"/>
            <w:tcBorders>
              <w:top w:val="single" w:sz="4" w:space="0" w:color="auto"/>
              <w:left w:val="nil"/>
              <w:right w:val="nil"/>
            </w:tcBorders>
            <w:shd w:val="clear" w:color="auto" w:fill="auto"/>
            <w:vAlign w:val="center"/>
            <w:hideMark/>
          </w:tcPr>
          <w:p w14:paraId="39E2DD64" w14:textId="77777777" w:rsidR="00673575" w:rsidRPr="00171D31" w:rsidRDefault="00673575" w:rsidP="00673575">
            <w:pPr>
              <w:spacing w:after="0" w:line="240" w:lineRule="auto"/>
              <w:jc w:val="center"/>
              <w:rPr>
                <w:rFonts w:ascii="Times New Roman" w:eastAsia="Times New Roman" w:hAnsi="Times New Roman" w:cs="Times New Roman"/>
                <w:color w:val="000000"/>
                <w:sz w:val="20"/>
                <w:szCs w:val="20"/>
                <w:lang w:eastAsia="lv-LV"/>
              </w:rPr>
            </w:pPr>
          </w:p>
        </w:tc>
        <w:tc>
          <w:tcPr>
            <w:tcW w:w="284" w:type="dxa"/>
            <w:gridSpan w:val="2"/>
            <w:tcBorders>
              <w:top w:val="single" w:sz="4" w:space="0" w:color="auto"/>
              <w:left w:val="nil"/>
              <w:right w:val="nil"/>
            </w:tcBorders>
            <w:shd w:val="clear" w:color="auto" w:fill="auto"/>
            <w:noWrap/>
            <w:vAlign w:val="bottom"/>
            <w:hideMark/>
          </w:tcPr>
          <w:p w14:paraId="4F541593" w14:textId="77777777" w:rsidR="00673575" w:rsidRPr="00171D31" w:rsidRDefault="00673575" w:rsidP="00673575">
            <w:pPr>
              <w:spacing w:after="0" w:line="240" w:lineRule="auto"/>
              <w:rPr>
                <w:rFonts w:ascii="Times New Roman" w:eastAsia="Times New Roman" w:hAnsi="Times New Roman" w:cs="Times New Roman"/>
                <w:color w:val="000000"/>
                <w:sz w:val="20"/>
                <w:szCs w:val="20"/>
                <w:lang w:eastAsia="lv-LV"/>
              </w:rPr>
            </w:pPr>
          </w:p>
        </w:tc>
        <w:tc>
          <w:tcPr>
            <w:tcW w:w="1135" w:type="dxa"/>
            <w:tcBorders>
              <w:top w:val="single" w:sz="4" w:space="0" w:color="auto"/>
              <w:left w:val="nil"/>
              <w:right w:val="nil"/>
            </w:tcBorders>
            <w:shd w:val="clear" w:color="auto" w:fill="auto"/>
            <w:noWrap/>
            <w:vAlign w:val="bottom"/>
            <w:hideMark/>
          </w:tcPr>
          <w:p w14:paraId="67CC96D8" w14:textId="77777777" w:rsidR="00673575" w:rsidRPr="00171D31" w:rsidRDefault="00673575" w:rsidP="00673575">
            <w:pPr>
              <w:spacing w:after="0" w:line="240" w:lineRule="auto"/>
              <w:rPr>
                <w:rFonts w:ascii="Times New Roman" w:eastAsia="Times New Roman" w:hAnsi="Times New Roman" w:cs="Times New Roman"/>
                <w:color w:val="000000"/>
                <w:sz w:val="20"/>
                <w:szCs w:val="20"/>
                <w:lang w:eastAsia="lv-LV"/>
              </w:rPr>
            </w:pPr>
          </w:p>
        </w:tc>
        <w:tc>
          <w:tcPr>
            <w:tcW w:w="992" w:type="dxa"/>
            <w:gridSpan w:val="2"/>
            <w:tcBorders>
              <w:top w:val="single" w:sz="4" w:space="0" w:color="auto"/>
              <w:left w:val="nil"/>
              <w:right w:val="single" w:sz="8" w:space="0" w:color="auto"/>
            </w:tcBorders>
            <w:shd w:val="clear" w:color="auto" w:fill="auto"/>
            <w:noWrap/>
            <w:vAlign w:val="bottom"/>
            <w:hideMark/>
          </w:tcPr>
          <w:p w14:paraId="2EC3D2A2" w14:textId="77777777" w:rsidR="00673575" w:rsidRPr="00171D31" w:rsidRDefault="00673575" w:rsidP="00673575">
            <w:pPr>
              <w:spacing w:after="0" w:line="240" w:lineRule="auto"/>
              <w:ind w:left="-833" w:hanging="691"/>
              <w:rPr>
                <w:rFonts w:ascii="Times New Roman" w:eastAsia="Times New Roman" w:hAnsi="Times New Roman" w:cs="Times New Roman"/>
                <w:color w:val="000000"/>
                <w:sz w:val="20"/>
                <w:szCs w:val="20"/>
                <w:lang w:eastAsia="lv-LV"/>
              </w:rPr>
            </w:pPr>
            <w:r w:rsidRPr="00171D31">
              <w:rPr>
                <w:rFonts w:ascii="Times New Roman" w:eastAsia="Times New Roman" w:hAnsi="Times New Roman" w:cs="Times New Roman"/>
                <w:color w:val="000000"/>
                <w:sz w:val="20"/>
                <w:szCs w:val="20"/>
                <w:lang w:eastAsia="lv-LV"/>
              </w:rPr>
              <w:t> </w:t>
            </w:r>
          </w:p>
        </w:tc>
      </w:tr>
      <w:tr w:rsidR="00673575" w:rsidRPr="00171D31" w14:paraId="3B4C3024" w14:textId="77777777" w:rsidTr="00673575">
        <w:trPr>
          <w:trHeight w:val="735"/>
        </w:trPr>
        <w:tc>
          <w:tcPr>
            <w:tcW w:w="3676" w:type="dxa"/>
            <w:tcBorders>
              <w:top w:val="single" w:sz="4" w:space="0" w:color="auto"/>
              <w:left w:val="single" w:sz="4" w:space="0" w:color="auto"/>
              <w:bottom w:val="single" w:sz="4" w:space="0" w:color="auto"/>
              <w:right w:val="single" w:sz="8" w:space="0" w:color="auto"/>
            </w:tcBorders>
            <w:shd w:val="clear" w:color="auto" w:fill="auto"/>
            <w:vAlign w:val="center"/>
            <w:hideMark/>
          </w:tcPr>
          <w:p w14:paraId="6F005E92" w14:textId="77777777" w:rsidR="00673575" w:rsidRPr="00171D31" w:rsidRDefault="00673575" w:rsidP="00673575">
            <w:pPr>
              <w:spacing w:after="0" w:line="240" w:lineRule="auto"/>
              <w:jc w:val="both"/>
              <w:rPr>
                <w:rFonts w:ascii="Times New Roman" w:eastAsia="Times New Roman" w:hAnsi="Times New Roman" w:cs="Times New Roman"/>
                <w:color w:val="000000"/>
                <w:sz w:val="20"/>
                <w:szCs w:val="20"/>
                <w:lang w:eastAsia="lv-LV"/>
              </w:rPr>
            </w:pPr>
            <w:r w:rsidRPr="00171D31">
              <w:rPr>
                <w:rFonts w:ascii="Times New Roman" w:eastAsia="Times New Roman" w:hAnsi="Times New Roman" w:cs="Times New Roman"/>
                <w:color w:val="000000"/>
                <w:sz w:val="20"/>
                <w:szCs w:val="20"/>
                <w:lang w:eastAsia="lv-LV"/>
              </w:rPr>
              <w:t>5.3.</w:t>
            </w:r>
            <w:r>
              <w:rPr>
                <w:rFonts w:ascii="Times New Roman" w:eastAsia="Times New Roman" w:hAnsi="Times New Roman" w:cs="Times New Roman"/>
                <w:color w:val="000000"/>
                <w:sz w:val="20"/>
                <w:szCs w:val="20"/>
                <w:lang w:eastAsia="lv-LV"/>
              </w:rPr>
              <w:t> </w:t>
            </w:r>
            <w:r w:rsidRPr="00171D31">
              <w:rPr>
                <w:rFonts w:ascii="Times New Roman" w:eastAsia="Times New Roman" w:hAnsi="Times New Roman" w:cs="Times New Roman"/>
                <w:color w:val="000000"/>
                <w:sz w:val="20"/>
                <w:szCs w:val="20"/>
                <w:lang w:eastAsia="lv-LV"/>
              </w:rPr>
              <w:t>Gada pārskata kopija ar pareizības apliecinājumu (divu darbdienu laikā)</w:t>
            </w:r>
            <w:r>
              <w:rPr>
                <w:rFonts w:ascii="Times New Roman" w:eastAsia="Times New Roman" w:hAnsi="Times New Roman" w:cs="Times New Roman"/>
                <w:color w:val="000000"/>
                <w:sz w:val="20"/>
                <w:szCs w:val="20"/>
                <w:lang w:eastAsia="lv-LV"/>
              </w:rPr>
              <w:t xml:space="preserve"> </w:t>
            </w:r>
            <w:r w:rsidRPr="00171D31">
              <w:rPr>
                <w:rFonts w:ascii="Times New Roman" w:eastAsia="Times New Roman" w:hAnsi="Times New Roman" w:cs="Times New Roman"/>
                <w:color w:val="000000"/>
                <w:sz w:val="20"/>
                <w:szCs w:val="20"/>
                <w:lang w:eastAsia="lv-LV"/>
              </w:rPr>
              <w:t>saskaņā</w:t>
            </w:r>
            <w:r>
              <w:rPr>
                <w:rFonts w:ascii="Times New Roman" w:eastAsia="Times New Roman" w:hAnsi="Times New Roman" w:cs="Times New Roman"/>
                <w:color w:val="000000"/>
                <w:sz w:val="20"/>
                <w:szCs w:val="20"/>
                <w:lang w:eastAsia="lv-LV"/>
              </w:rPr>
              <w:t xml:space="preserve"> ar spēkā esošā cenrāža </w:t>
            </w:r>
            <w:r w:rsidRPr="00171D31">
              <w:rPr>
                <w:rFonts w:ascii="Times New Roman" w:eastAsia="Times New Roman" w:hAnsi="Times New Roman" w:cs="Times New Roman"/>
                <w:color w:val="000000"/>
                <w:sz w:val="20"/>
                <w:szCs w:val="20"/>
                <w:lang w:eastAsia="lv-LV"/>
              </w:rPr>
              <w:t>1.3.2.2.</w:t>
            </w:r>
            <w:r>
              <w:rPr>
                <w:rFonts w:ascii="Times New Roman" w:eastAsia="Times New Roman" w:hAnsi="Times New Roman" w:cs="Times New Roman"/>
                <w:color w:val="000000"/>
                <w:sz w:val="20"/>
                <w:szCs w:val="20"/>
                <w:lang w:eastAsia="lv-LV"/>
              </w:rPr>
              <w:t> apakš</w:t>
            </w:r>
            <w:r w:rsidRPr="00171D31">
              <w:rPr>
                <w:rFonts w:ascii="Times New Roman" w:eastAsia="Times New Roman" w:hAnsi="Times New Roman" w:cs="Times New Roman"/>
                <w:color w:val="000000"/>
                <w:sz w:val="20"/>
                <w:szCs w:val="20"/>
                <w:lang w:eastAsia="lv-LV"/>
              </w:rPr>
              <w:t xml:space="preserve">punktu) </w:t>
            </w:r>
          </w:p>
        </w:tc>
        <w:tc>
          <w:tcPr>
            <w:tcW w:w="2122" w:type="dxa"/>
            <w:tcBorders>
              <w:top w:val="single" w:sz="4" w:space="0" w:color="auto"/>
              <w:left w:val="nil"/>
              <w:bottom w:val="single" w:sz="4" w:space="0" w:color="auto"/>
              <w:right w:val="single" w:sz="4" w:space="0" w:color="auto"/>
            </w:tcBorders>
            <w:shd w:val="clear" w:color="auto" w:fill="auto"/>
            <w:vAlign w:val="center"/>
            <w:hideMark/>
          </w:tcPr>
          <w:p w14:paraId="7C38EFC9" w14:textId="77777777" w:rsidR="00673575" w:rsidRPr="00171D31" w:rsidRDefault="00673575" w:rsidP="00673575">
            <w:pPr>
              <w:spacing w:after="0" w:line="240" w:lineRule="auto"/>
              <w:jc w:val="both"/>
              <w:rPr>
                <w:rFonts w:ascii="Times New Roman" w:eastAsia="Times New Roman" w:hAnsi="Times New Roman" w:cs="Times New Roman"/>
                <w:color w:val="000000"/>
                <w:sz w:val="20"/>
                <w:szCs w:val="20"/>
                <w:lang w:eastAsia="lv-LV"/>
              </w:rPr>
            </w:pPr>
            <w:r w:rsidRPr="00171D31">
              <w:rPr>
                <w:rFonts w:ascii="Times New Roman" w:eastAsia="Times New Roman" w:hAnsi="Times New Roman" w:cs="Times New Roman"/>
                <w:color w:val="000000"/>
                <w:sz w:val="20"/>
                <w:szCs w:val="20"/>
                <w:lang w:eastAsia="lv-LV"/>
              </w:rPr>
              <w:t>19 gb. x 42,69</w:t>
            </w:r>
            <w:r>
              <w:rPr>
                <w:rFonts w:ascii="Times New Roman" w:eastAsia="Times New Roman" w:hAnsi="Times New Roman" w:cs="Times New Roman"/>
                <w:i/>
                <w:iCs/>
                <w:color w:val="000000"/>
                <w:sz w:val="20"/>
                <w:szCs w:val="20"/>
                <w:lang w:eastAsia="lv-LV"/>
              </w:rPr>
              <w:t> </w:t>
            </w:r>
            <w:r w:rsidRPr="00171D31">
              <w:rPr>
                <w:rFonts w:ascii="Times New Roman" w:eastAsia="Times New Roman" w:hAnsi="Times New Roman" w:cs="Times New Roman"/>
                <w:i/>
                <w:iCs/>
                <w:color w:val="000000"/>
                <w:sz w:val="20"/>
                <w:szCs w:val="20"/>
                <w:lang w:eastAsia="lv-LV"/>
              </w:rPr>
              <w:t>euro</w:t>
            </w:r>
            <w:r w:rsidRPr="00171D31">
              <w:rPr>
                <w:rFonts w:ascii="Times New Roman" w:eastAsia="Times New Roman" w:hAnsi="Times New Roman" w:cs="Times New Roman"/>
                <w:color w:val="000000"/>
                <w:sz w:val="20"/>
                <w:szCs w:val="20"/>
                <w:lang w:eastAsia="lv-LV"/>
              </w:rPr>
              <w:t>= 811</w:t>
            </w:r>
            <w:r>
              <w:rPr>
                <w:rFonts w:ascii="Times New Roman" w:eastAsia="Times New Roman" w:hAnsi="Times New Roman" w:cs="Times New Roman"/>
                <w:color w:val="000000"/>
                <w:sz w:val="20"/>
                <w:szCs w:val="20"/>
                <w:lang w:eastAsia="lv-LV"/>
              </w:rPr>
              <w:t> </w:t>
            </w:r>
            <w:r w:rsidRPr="00171D31">
              <w:rPr>
                <w:rFonts w:ascii="Times New Roman" w:eastAsia="Times New Roman" w:hAnsi="Times New Roman" w:cs="Times New Roman"/>
                <w:i/>
                <w:iCs/>
                <w:color w:val="000000"/>
                <w:sz w:val="20"/>
                <w:szCs w:val="20"/>
                <w:lang w:eastAsia="lv-LV"/>
              </w:rPr>
              <w:t>euro</w:t>
            </w:r>
          </w:p>
        </w:tc>
        <w:tc>
          <w:tcPr>
            <w:tcW w:w="2613" w:type="dxa"/>
            <w:vMerge/>
            <w:tcBorders>
              <w:top w:val="single" w:sz="4" w:space="0" w:color="auto"/>
              <w:left w:val="single" w:sz="4" w:space="0" w:color="auto"/>
              <w:bottom w:val="single" w:sz="4" w:space="0" w:color="auto"/>
              <w:right w:val="single" w:sz="8" w:space="0" w:color="auto"/>
            </w:tcBorders>
            <w:vAlign w:val="center"/>
            <w:hideMark/>
          </w:tcPr>
          <w:p w14:paraId="2F53EFAD" w14:textId="77777777" w:rsidR="00673575" w:rsidRPr="00171D31" w:rsidRDefault="00673575" w:rsidP="00673575">
            <w:pPr>
              <w:spacing w:after="0" w:line="240" w:lineRule="auto"/>
              <w:rPr>
                <w:rFonts w:ascii="Times New Roman" w:eastAsia="Times New Roman" w:hAnsi="Times New Roman" w:cs="Times New Roman"/>
                <w:color w:val="000000"/>
                <w:sz w:val="20"/>
                <w:szCs w:val="20"/>
                <w:lang w:eastAsia="lv-LV"/>
              </w:rPr>
            </w:pPr>
          </w:p>
        </w:tc>
        <w:tc>
          <w:tcPr>
            <w:tcW w:w="740" w:type="dxa"/>
            <w:tcBorders>
              <w:left w:val="nil"/>
              <w:right w:val="nil"/>
            </w:tcBorders>
            <w:shd w:val="clear" w:color="auto" w:fill="auto"/>
            <w:vAlign w:val="center"/>
            <w:hideMark/>
          </w:tcPr>
          <w:p w14:paraId="421E8ADA" w14:textId="77777777" w:rsidR="00673575" w:rsidRPr="00171D31" w:rsidRDefault="00673575" w:rsidP="00673575">
            <w:pPr>
              <w:spacing w:after="0" w:line="240" w:lineRule="auto"/>
              <w:jc w:val="center"/>
              <w:rPr>
                <w:rFonts w:ascii="Times New Roman" w:eastAsia="Times New Roman" w:hAnsi="Times New Roman" w:cs="Times New Roman"/>
                <w:color w:val="000000"/>
                <w:sz w:val="20"/>
                <w:szCs w:val="20"/>
                <w:lang w:eastAsia="lv-LV"/>
              </w:rPr>
            </w:pPr>
            <w:r w:rsidRPr="00171D31">
              <w:rPr>
                <w:rFonts w:ascii="Times New Roman" w:eastAsia="Times New Roman" w:hAnsi="Times New Roman" w:cs="Times New Roman"/>
                <w:color w:val="000000"/>
                <w:sz w:val="20"/>
                <w:szCs w:val="20"/>
                <w:lang w:eastAsia="lv-LV"/>
              </w:rPr>
              <w:t> </w:t>
            </w:r>
          </w:p>
        </w:tc>
        <w:tc>
          <w:tcPr>
            <w:tcW w:w="466" w:type="dxa"/>
            <w:tcBorders>
              <w:left w:val="nil"/>
              <w:right w:val="nil"/>
            </w:tcBorders>
            <w:shd w:val="clear" w:color="auto" w:fill="auto"/>
            <w:vAlign w:val="center"/>
            <w:hideMark/>
          </w:tcPr>
          <w:p w14:paraId="28C1A038" w14:textId="77777777" w:rsidR="00673575" w:rsidRPr="00171D31" w:rsidRDefault="00673575" w:rsidP="00673575">
            <w:pPr>
              <w:spacing w:after="0" w:line="240" w:lineRule="auto"/>
              <w:jc w:val="center"/>
              <w:rPr>
                <w:rFonts w:ascii="Times New Roman" w:eastAsia="Times New Roman" w:hAnsi="Times New Roman" w:cs="Times New Roman"/>
                <w:color w:val="000000"/>
                <w:sz w:val="20"/>
                <w:szCs w:val="20"/>
                <w:lang w:eastAsia="lv-LV"/>
              </w:rPr>
            </w:pPr>
          </w:p>
        </w:tc>
        <w:tc>
          <w:tcPr>
            <w:tcW w:w="385" w:type="dxa"/>
            <w:tcBorders>
              <w:left w:val="nil"/>
              <w:right w:val="nil"/>
            </w:tcBorders>
            <w:shd w:val="clear" w:color="auto" w:fill="auto"/>
            <w:vAlign w:val="center"/>
            <w:hideMark/>
          </w:tcPr>
          <w:p w14:paraId="272C41B6" w14:textId="77777777" w:rsidR="00673575" w:rsidRPr="00171D31" w:rsidRDefault="00673575" w:rsidP="00673575">
            <w:pPr>
              <w:spacing w:after="0" w:line="240" w:lineRule="auto"/>
              <w:jc w:val="center"/>
              <w:rPr>
                <w:rFonts w:ascii="Times New Roman" w:eastAsia="Times New Roman" w:hAnsi="Times New Roman" w:cs="Times New Roman"/>
                <w:color w:val="000000"/>
                <w:sz w:val="20"/>
                <w:szCs w:val="20"/>
                <w:lang w:eastAsia="lv-LV"/>
              </w:rPr>
            </w:pPr>
          </w:p>
        </w:tc>
        <w:tc>
          <w:tcPr>
            <w:tcW w:w="1232" w:type="dxa"/>
            <w:tcBorders>
              <w:left w:val="nil"/>
              <w:right w:val="nil"/>
            </w:tcBorders>
            <w:shd w:val="clear" w:color="auto" w:fill="auto"/>
            <w:vAlign w:val="center"/>
            <w:hideMark/>
          </w:tcPr>
          <w:p w14:paraId="67E1B3E3" w14:textId="77777777" w:rsidR="00673575" w:rsidRPr="00171D31" w:rsidRDefault="00673575" w:rsidP="00673575">
            <w:pPr>
              <w:spacing w:after="0" w:line="240" w:lineRule="auto"/>
              <w:jc w:val="center"/>
              <w:rPr>
                <w:rFonts w:ascii="Times New Roman" w:eastAsia="Times New Roman" w:hAnsi="Times New Roman" w:cs="Times New Roman"/>
                <w:color w:val="000000"/>
                <w:sz w:val="20"/>
                <w:szCs w:val="20"/>
                <w:lang w:eastAsia="lv-LV"/>
              </w:rPr>
            </w:pPr>
          </w:p>
        </w:tc>
        <w:tc>
          <w:tcPr>
            <w:tcW w:w="849" w:type="dxa"/>
            <w:tcBorders>
              <w:left w:val="nil"/>
              <w:right w:val="nil"/>
            </w:tcBorders>
            <w:shd w:val="clear" w:color="auto" w:fill="auto"/>
            <w:vAlign w:val="center"/>
            <w:hideMark/>
          </w:tcPr>
          <w:p w14:paraId="58BF0453" w14:textId="77777777" w:rsidR="00673575" w:rsidRPr="00171D31" w:rsidRDefault="00673575" w:rsidP="00673575">
            <w:pPr>
              <w:spacing w:after="0" w:line="240" w:lineRule="auto"/>
              <w:jc w:val="center"/>
              <w:rPr>
                <w:rFonts w:ascii="Times New Roman" w:eastAsia="Times New Roman" w:hAnsi="Times New Roman" w:cs="Times New Roman"/>
                <w:color w:val="000000"/>
                <w:sz w:val="20"/>
                <w:szCs w:val="20"/>
                <w:lang w:eastAsia="lv-LV"/>
              </w:rPr>
            </w:pPr>
          </w:p>
        </w:tc>
        <w:tc>
          <w:tcPr>
            <w:tcW w:w="284" w:type="dxa"/>
            <w:gridSpan w:val="2"/>
            <w:tcBorders>
              <w:left w:val="nil"/>
              <w:right w:val="nil"/>
            </w:tcBorders>
            <w:shd w:val="clear" w:color="auto" w:fill="auto"/>
            <w:noWrap/>
            <w:vAlign w:val="bottom"/>
            <w:hideMark/>
          </w:tcPr>
          <w:p w14:paraId="3315BD78" w14:textId="77777777" w:rsidR="00673575" w:rsidRPr="00171D31" w:rsidRDefault="00673575" w:rsidP="00673575">
            <w:pPr>
              <w:spacing w:after="0" w:line="240" w:lineRule="auto"/>
              <w:rPr>
                <w:rFonts w:ascii="Times New Roman" w:eastAsia="Times New Roman" w:hAnsi="Times New Roman" w:cs="Times New Roman"/>
                <w:color w:val="000000"/>
                <w:sz w:val="20"/>
                <w:szCs w:val="20"/>
                <w:lang w:eastAsia="lv-LV"/>
              </w:rPr>
            </w:pPr>
          </w:p>
        </w:tc>
        <w:tc>
          <w:tcPr>
            <w:tcW w:w="1135" w:type="dxa"/>
            <w:tcBorders>
              <w:left w:val="nil"/>
              <w:right w:val="nil"/>
            </w:tcBorders>
            <w:shd w:val="clear" w:color="auto" w:fill="auto"/>
            <w:noWrap/>
            <w:vAlign w:val="bottom"/>
            <w:hideMark/>
          </w:tcPr>
          <w:p w14:paraId="64126BD9" w14:textId="77777777" w:rsidR="00673575" w:rsidRPr="00171D31" w:rsidRDefault="00673575" w:rsidP="00673575">
            <w:pPr>
              <w:spacing w:after="0" w:line="240" w:lineRule="auto"/>
              <w:rPr>
                <w:rFonts w:ascii="Times New Roman" w:eastAsia="Times New Roman" w:hAnsi="Times New Roman" w:cs="Times New Roman"/>
                <w:color w:val="000000"/>
                <w:sz w:val="20"/>
                <w:szCs w:val="20"/>
                <w:lang w:eastAsia="lv-LV"/>
              </w:rPr>
            </w:pPr>
          </w:p>
        </w:tc>
        <w:tc>
          <w:tcPr>
            <w:tcW w:w="992" w:type="dxa"/>
            <w:gridSpan w:val="2"/>
            <w:tcBorders>
              <w:left w:val="nil"/>
              <w:right w:val="single" w:sz="8" w:space="0" w:color="auto"/>
            </w:tcBorders>
            <w:shd w:val="clear" w:color="auto" w:fill="auto"/>
            <w:noWrap/>
            <w:vAlign w:val="bottom"/>
            <w:hideMark/>
          </w:tcPr>
          <w:p w14:paraId="31C05A12" w14:textId="77777777" w:rsidR="00673575" w:rsidRPr="00171D31" w:rsidRDefault="00673575" w:rsidP="00673575">
            <w:pPr>
              <w:spacing w:after="0" w:line="240" w:lineRule="auto"/>
              <w:ind w:left="-833" w:hanging="691"/>
              <w:rPr>
                <w:rFonts w:ascii="Times New Roman" w:eastAsia="Times New Roman" w:hAnsi="Times New Roman" w:cs="Times New Roman"/>
                <w:color w:val="000000"/>
                <w:sz w:val="20"/>
                <w:szCs w:val="20"/>
                <w:lang w:eastAsia="lv-LV"/>
              </w:rPr>
            </w:pPr>
            <w:r w:rsidRPr="00171D31">
              <w:rPr>
                <w:rFonts w:ascii="Times New Roman" w:eastAsia="Times New Roman" w:hAnsi="Times New Roman" w:cs="Times New Roman"/>
                <w:color w:val="000000"/>
                <w:sz w:val="20"/>
                <w:szCs w:val="20"/>
                <w:lang w:eastAsia="lv-LV"/>
              </w:rPr>
              <w:t> </w:t>
            </w:r>
          </w:p>
        </w:tc>
      </w:tr>
      <w:tr w:rsidR="00673575" w:rsidRPr="00171D31" w14:paraId="0E26B287" w14:textId="77777777" w:rsidTr="00673575">
        <w:trPr>
          <w:trHeight w:val="825"/>
        </w:trPr>
        <w:tc>
          <w:tcPr>
            <w:tcW w:w="3676"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74DFB97B" w14:textId="77777777" w:rsidR="00673575" w:rsidRPr="00171D31" w:rsidRDefault="00673575" w:rsidP="00673575">
            <w:pPr>
              <w:spacing w:after="0" w:line="240" w:lineRule="auto"/>
              <w:jc w:val="both"/>
              <w:rPr>
                <w:rFonts w:ascii="Times New Roman" w:eastAsia="Times New Roman" w:hAnsi="Times New Roman" w:cs="Times New Roman"/>
                <w:color w:val="000000"/>
                <w:sz w:val="20"/>
                <w:szCs w:val="20"/>
                <w:lang w:eastAsia="lv-LV"/>
              </w:rPr>
            </w:pPr>
            <w:r w:rsidRPr="00171D31">
              <w:rPr>
                <w:rFonts w:ascii="Times New Roman" w:eastAsia="Times New Roman" w:hAnsi="Times New Roman" w:cs="Times New Roman"/>
                <w:color w:val="000000"/>
                <w:sz w:val="20"/>
                <w:szCs w:val="20"/>
                <w:lang w:eastAsia="lv-LV"/>
              </w:rPr>
              <w:t>5.4.</w:t>
            </w:r>
            <w:r>
              <w:rPr>
                <w:rFonts w:ascii="Times New Roman" w:eastAsia="Times New Roman" w:hAnsi="Times New Roman" w:cs="Times New Roman"/>
                <w:color w:val="000000"/>
                <w:sz w:val="20"/>
                <w:szCs w:val="20"/>
                <w:lang w:eastAsia="lv-LV"/>
              </w:rPr>
              <w:t> </w:t>
            </w:r>
            <w:r w:rsidRPr="00171D31">
              <w:rPr>
                <w:rFonts w:ascii="Times New Roman" w:eastAsia="Times New Roman" w:hAnsi="Times New Roman" w:cs="Times New Roman"/>
                <w:color w:val="000000"/>
                <w:sz w:val="20"/>
                <w:szCs w:val="20"/>
                <w:lang w:eastAsia="lv-LV"/>
              </w:rPr>
              <w:t>Gada pārskata kopija ar pareizības apliecinājumu (piecu darbdienu laikā) (saskaņā ar spēkā esošā cenrāža 1.3.2.1.</w:t>
            </w:r>
            <w:r>
              <w:rPr>
                <w:rFonts w:ascii="Times New Roman" w:eastAsia="Times New Roman" w:hAnsi="Times New Roman" w:cs="Times New Roman"/>
                <w:color w:val="000000"/>
                <w:sz w:val="20"/>
                <w:szCs w:val="20"/>
                <w:lang w:eastAsia="lv-LV"/>
              </w:rPr>
              <w:t> apakš</w:t>
            </w:r>
            <w:r w:rsidRPr="00171D31">
              <w:rPr>
                <w:rFonts w:ascii="Times New Roman" w:eastAsia="Times New Roman" w:hAnsi="Times New Roman" w:cs="Times New Roman"/>
                <w:color w:val="000000"/>
                <w:sz w:val="20"/>
                <w:szCs w:val="20"/>
                <w:lang w:eastAsia="lv-LV"/>
              </w:rPr>
              <w:t xml:space="preserve">punktu) </w:t>
            </w:r>
          </w:p>
        </w:tc>
        <w:tc>
          <w:tcPr>
            <w:tcW w:w="2122" w:type="dxa"/>
            <w:tcBorders>
              <w:top w:val="single" w:sz="4" w:space="0" w:color="auto"/>
              <w:left w:val="nil"/>
              <w:bottom w:val="single" w:sz="4" w:space="0" w:color="auto"/>
              <w:right w:val="single" w:sz="8" w:space="0" w:color="auto"/>
            </w:tcBorders>
            <w:shd w:val="clear" w:color="auto" w:fill="auto"/>
            <w:vAlign w:val="center"/>
            <w:hideMark/>
          </w:tcPr>
          <w:p w14:paraId="45DB8CCF" w14:textId="77777777" w:rsidR="00673575" w:rsidRPr="00171D31" w:rsidRDefault="00673575" w:rsidP="00673575">
            <w:pPr>
              <w:spacing w:after="0" w:line="240" w:lineRule="auto"/>
              <w:rPr>
                <w:rFonts w:ascii="Times New Roman" w:eastAsia="Times New Roman" w:hAnsi="Times New Roman" w:cs="Times New Roman"/>
                <w:color w:val="000000"/>
                <w:sz w:val="20"/>
                <w:szCs w:val="20"/>
                <w:lang w:eastAsia="lv-LV"/>
              </w:rPr>
            </w:pPr>
            <w:r w:rsidRPr="00171D31">
              <w:rPr>
                <w:rFonts w:ascii="Times New Roman" w:eastAsia="Times New Roman" w:hAnsi="Times New Roman" w:cs="Times New Roman"/>
                <w:color w:val="000000"/>
                <w:sz w:val="20"/>
                <w:szCs w:val="20"/>
                <w:lang w:eastAsia="lv-LV"/>
              </w:rPr>
              <w:t>50 gb. x 14,23</w:t>
            </w:r>
            <w:r>
              <w:rPr>
                <w:rFonts w:ascii="Times New Roman" w:eastAsia="Times New Roman" w:hAnsi="Times New Roman" w:cs="Times New Roman"/>
                <w:color w:val="000000"/>
                <w:sz w:val="20"/>
                <w:szCs w:val="20"/>
                <w:lang w:eastAsia="lv-LV"/>
              </w:rPr>
              <w:t> </w:t>
            </w:r>
            <w:r w:rsidRPr="00171D31">
              <w:rPr>
                <w:rFonts w:ascii="Times New Roman" w:eastAsia="Times New Roman" w:hAnsi="Times New Roman" w:cs="Times New Roman"/>
                <w:i/>
                <w:iCs/>
                <w:color w:val="000000"/>
                <w:sz w:val="20"/>
                <w:szCs w:val="20"/>
                <w:lang w:eastAsia="lv-LV"/>
              </w:rPr>
              <w:t>euro</w:t>
            </w:r>
            <w:r w:rsidRPr="00171D31">
              <w:rPr>
                <w:rFonts w:ascii="Times New Roman" w:eastAsia="Times New Roman" w:hAnsi="Times New Roman" w:cs="Times New Roman"/>
                <w:color w:val="000000"/>
                <w:sz w:val="20"/>
                <w:szCs w:val="20"/>
                <w:lang w:eastAsia="lv-LV"/>
              </w:rPr>
              <w:t>= 712</w:t>
            </w:r>
            <w:r>
              <w:rPr>
                <w:rFonts w:ascii="Times New Roman" w:eastAsia="Times New Roman" w:hAnsi="Times New Roman" w:cs="Times New Roman"/>
                <w:color w:val="000000"/>
                <w:sz w:val="20"/>
                <w:szCs w:val="20"/>
                <w:lang w:eastAsia="lv-LV"/>
              </w:rPr>
              <w:t> </w:t>
            </w:r>
            <w:r w:rsidRPr="00171D31">
              <w:rPr>
                <w:rFonts w:ascii="Times New Roman" w:eastAsia="Times New Roman" w:hAnsi="Times New Roman" w:cs="Times New Roman"/>
                <w:i/>
                <w:iCs/>
                <w:color w:val="000000"/>
                <w:sz w:val="20"/>
                <w:szCs w:val="20"/>
                <w:lang w:eastAsia="lv-LV"/>
              </w:rPr>
              <w:t>euro</w:t>
            </w:r>
          </w:p>
        </w:tc>
        <w:tc>
          <w:tcPr>
            <w:tcW w:w="2613" w:type="dxa"/>
            <w:vMerge/>
            <w:tcBorders>
              <w:top w:val="single" w:sz="4" w:space="0" w:color="auto"/>
              <w:left w:val="single" w:sz="8" w:space="0" w:color="auto"/>
              <w:bottom w:val="single" w:sz="8" w:space="0" w:color="000000"/>
              <w:right w:val="single" w:sz="8" w:space="0" w:color="auto"/>
            </w:tcBorders>
            <w:vAlign w:val="center"/>
            <w:hideMark/>
          </w:tcPr>
          <w:p w14:paraId="12B5B50C" w14:textId="77777777" w:rsidR="00673575" w:rsidRPr="00171D31" w:rsidRDefault="00673575" w:rsidP="00673575">
            <w:pPr>
              <w:spacing w:after="0" w:line="240" w:lineRule="auto"/>
              <w:rPr>
                <w:rFonts w:ascii="Times New Roman" w:eastAsia="Times New Roman" w:hAnsi="Times New Roman" w:cs="Times New Roman"/>
                <w:color w:val="000000"/>
                <w:sz w:val="20"/>
                <w:szCs w:val="20"/>
                <w:lang w:eastAsia="lv-LV"/>
              </w:rPr>
            </w:pPr>
          </w:p>
        </w:tc>
        <w:tc>
          <w:tcPr>
            <w:tcW w:w="740" w:type="dxa"/>
            <w:tcBorders>
              <w:left w:val="nil"/>
              <w:bottom w:val="nil"/>
              <w:right w:val="nil"/>
            </w:tcBorders>
            <w:shd w:val="clear" w:color="auto" w:fill="auto"/>
            <w:vAlign w:val="center"/>
            <w:hideMark/>
          </w:tcPr>
          <w:p w14:paraId="5FEF4AA6" w14:textId="77777777" w:rsidR="00673575" w:rsidRPr="00171D31" w:rsidRDefault="00673575" w:rsidP="00673575">
            <w:pPr>
              <w:spacing w:after="0" w:line="240" w:lineRule="auto"/>
              <w:jc w:val="center"/>
              <w:rPr>
                <w:rFonts w:ascii="Times New Roman" w:eastAsia="Times New Roman" w:hAnsi="Times New Roman" w:cs="Times New Roman"/>
                <w:color w:val="000000"/>
                <w:sz w:val="20"/>
                <w:szCs w:val="20"/>
                <w:lang w:eastAsia="lv-LV"/>
              </w:rPr>
            </w:pPr>
            <w:r w:rsidRPr="00171D31">
              <w:rPr>
                <w:rFonts w:ascii="Times New Roman" w:eastAsia="Times New Roman" w:hAnsi="Times New Roman" w:cs="Times New Roman"/>
                <w:color w:val="000000"/>
                <w:sz w:val="20"/>
                <w:szCs w:val="20"/>
                <w:lang w:eastAsia="lv-LV"/>
              </w:rPr>
              <w:t> </w:t>
            </w:r>
          </w:p>
        </w:tc>
        <w:tc>
          <w:tcPr>
            <w:tcW w:w="466" w:type="dxa"/>
            <w:tcBorders>
              <w:left w:val="nil"/>
              <w:bottom w:val="nil"/>
              <w:right w:val="nil"/>
            </w:tcBorders>
            <w:shd w:val="clear" w:color="auto" w:fill="auto"/>
            <w:vAlign w:val="center"/>
            <w:hideMark/>
          </w:tcPr>
          <w:p w14:paraId="7A0FB278" w14:textId="77777777" w:rsidR="00673575" w:rsidRPr="00171D31" w:rsidRDefault="00673575" w:rsidP="00673575">
            <w:pPr>
              <w:spacing w:after="0" w:line="240" w:lineRule="auto"/>
              <w:jc w:val="center"/>
              <w:rPr>
                <w:rFonts w:ascii="Times New Roman" w:eastAsia="Times New Roman" w:hAnsi="Times New Roman" w:cs="Times New Roman"/>
                <w:color w:val="000000"/>
                <w:sz w:val="20"/>
                <w:szCs w:val="20"/>
                <w:lang w:eastAsia="lv-LV"/>
              </w:rPr>
            </w:pPr>
          </w:p>
        </w:tc>
        <w:tc>
          <w:tcPr>
            <w:tcW w:w="385" w:type="dxa"/>
            <w:tcBorders>
              <w:left w:val="nil"/>
              <w:bottom w:val="nil"/>
              <w:right w:val="nil"/>
            </w:tcBorders>
            <w:shd w:val="clear" w:color="auto" w:fill="auto"/>
            <w:vAlign w:val="center"/>
            <w:hideMark/>
          </w:tcPr>
          <w:p w14:paraId="473EA293" w14:textId="77777777" w:rsidR="00673575" w:rsidRPr="00171D31" w:rsidRDefault="00673575" w:rsidP="00673575">
            <w:pPr>
              <w:spacing w:after="0" w:line="240" w:lineRule="auto"/>
              <w:jc w:val="center"/>
              <w:rPr>
                <w:rFonts w:ascii="Times New Roman" w:eastAsia="Times New Roman" w:hAnsi="Times New Roman" w:cs="Times New Roman"/>
                <w:color w:val="000000"/>
                <w:sz w:val="20"/>
                <w:szCs w:val="20"/>
                <w:lang w:eastAsia="lv-LV"/>
              </w:rPr>
            </w:pPr>
          </w:p>
        </w:tc>
        <w:tc>
          <w:tcPr>
            <w:tcW w:w="1232" w:type="dxa"/>
            <w:tcBorders>
              <w:left w:val="nil"/>
              <w:bottom w:val="nil"/>
              <w:right w:val="nil"/>
            </w:tcBorders>
            <w:shd w:val="clear" w:color="auto" w:fill="auto"/>
            <w:vAlign w:val="center"/>
            <w:hideMark/>
          </w:tcPr>
          <w:p w14:paraId="48EFBA58" w14:textId="77777777" w:rsidR="00673575" w:rsidRPr="00171D31" w:rsidRDefault="00673575" w:rsidP="00673575">
            <w:pPr>
              <w:spacing w:after="0" w:line="240" w:lineRule="auto"/>
              <w:jc w:val="center"/>
              <w:rPr>
                <w:rFonts w:ascii="Times New Roman" w:eastAsia="Times New Roman" w:hAnsi="Times New Roman" w:cs="Times New Roman"/>
                <w:color w:val="000000"/>
                <w:sz w:val="20"/>
                <w:szCs w:val="20"/>
                <w:lang w:eastAsia="lv-LV"/>
              </w:rPr>
            </w:pPr>
          </w:p>
        </w:tc>
        <w:tc>
          <w:tcPr>
            <w:tcW w:w="849" w:type="dxa"/>
            <w:tcBorders>
              <w:left w:val="nil"/>
              <w:bottom w:val="nil"/>
              <w:right w:val="nil"/>
            </w:tcBorders>
            <w:shd w:val="clear" w:color="auto" w:fill="auto"/>
            <w:vAlign w:val="center"/>
            <w:hideMark/>
          </w:tcPr>
          <w:p w14:paraId="2FCC8CC0" w14:textId="77777777" w:rsidR="00673575" w:rsidRPr="00171D31" w:rsidRDefault="00673575" w:rsidP="00673575">
            <w:pPr>
              <w:spacing w:after="0" w:line="240" w:lineRule="auto"/>
              <w:jc w:val="center"/>
              <w:rPr>
                <w:rFonts w:ascii="Times New Roman" w:eastAsia="Times New Roman" w:hAnsi="Times New Roman" w:cs="Times New Roman"/>
                <w:color w:val="000000"/>
                <w:sz w:val="20"/>
                <w:szCs w:val="20"/>
                <w:lang w:eastAsia="lv-LV"/>
              </w:rPr>
            </w:pPr>
          </w:p>
        </w:tc>
        <w:tc>
          <w:tcPr>
            <w:tcW w:w="284" w:type="dxa"/>
            <w:gridSpan w:val="2"/>
            <w:tcBorders>
              <w:left w:val="nil"/>
              <w:bottom w:val="nil"/>
              <w:right w:val="nil"/>
            </w:tcBorders>
            <w:shd w:val="clear" w:color="auto" w:fill="auto"/>
            <w:noWrap/>
            <w:vAlign w:val="bottom"/>
            <w:hideMark/>
          </w:tcPr>
          <w:p w14:paraId="55405FDD" w14:textId="77777777" w:rsidR="00673575" w:rsidRPr="00171D31" w:rsidRDefault="00673575" w:rsidP="00673575">
            <w:pPr>
              <w:spacing w:after="0" w:line="240" w:lineRule="auto"/>
              <w:rPr>
                <w:rFonts w:ascii="Times New Roman" w:eastAsia="Times New Roman" w:hAnsi="Times New Roman" w:cs="Times New Roman"/>
                <w:color w:val="000000"/>
                <w:sz w:val="20"/>
                <w:szCs w:val="20"/>
                <w:lang w:eastAsia="lv-LV"/>
              </w:rPr>
            </w:pPr>
          </w:p>
        </w:tc>
        <w:tc>
          <w:tcPr>
            <w:tcW w:w="1135" w:type="dxa"/>
            <w:tcBorders>
              <w:left w:val="nil"/>
              <w:bottom w:val="nil"/>
              <w:right w:val="nil"/>
            </w:tcBorders>
            <w:shd w:val="clear" w:color="auto" w:fill="auto"/>
            <w:noWrap/>
            <w:vAlign w:val="bottom"/>
            <w:hideMark/>
          </w:tcPr>
          <w:p w14:paraId="21AA9161" w14:textId="77777777" w:rsidR="00673575" w:rsidRPr="00171D31" w:rsidRDefault="00673575" w:rsidP="00673575">
            <w:pPr>
              <w:spacing w:after="0" w:line="240" w:lineRule="auto"/>
              <w:rPr>
                <w:rFonts w:ascii="Times New Roman" w:eastAsia="Times New Roman" w:hAnsi="Times New Roman" w:cs="Times New Roman"/>
                <w:color w:val="000000"/>
                <w:sz w:val="20"/>
                <w:szCs w:val="20"/>
                <w:lang w:eastAsia="lv-LV"/>
              </w:rPr>
            </w:pPr>
          </w:p>
        </w:tc>
        <w:tc>
          <w:tcPr>
            <w:tcW w:w="992" w:type="dxa"/>
            <w:gridSpan w:val="2"/>
            <w:tcBorders>
              <w:left w:val="nil"/>
              <w:bottom w:val="nil"/>
              <w:right w:val="single" w:sz="8" w:space="0" w:color="auto"/>
            </w:tcBorders>
            <w:shd w:val="clear" w:color="auto" w:fill="auto"/>
            <w:noWrap/>
            <w:vAlign w:val="bottom"/>
            <w:hideMark/>
          </w:tcPr>
          <w:p w14:paraId="279805E4" w14:textId="77777777" w:rsidR="00673575" w:rsidRPr="00171D31" w:rsidRDefault="00673575" w:rsidP="00673575">
            <w:pPr>
              <w:spacing w:after="0" w:line="240" w:lineRule="auto"/>
              <w:ind w:left="-833" w:hanging="691"/>
              <w:rPr>
                <w:rFonts w:ascii="Times New Roman" w:eastAsia="Times New Roman" w:hAnsi="Times New Roman" w:cs="Times New Roman"/>
                <w:color w:val="000000"/>
                <w:sz w:val="20"/>
                <w:szCs w:val="20"/>
                <w:lang w:eastAsia="lv-LV"/>
              </w:rPr>
            </w:pPr>
            <w:r w:rsidRPr="00171D31">
              <w:rPr>
                <w:rFonts w:ascii="Times New Roman" w:eastAsia="Times New Roman" w:hAnsi="Times New Roman" w:cs="Times New Roman"/>
                <w:color w:val="000000"/>
                <w:sz w:val="20"/>
                <w:szCs w:val="20"/>
                <w:lang w:eastAsia="lv-LV"/>
              </w:rPr>
              <w:t> </w:t>
            </w:r>
          </w:p>
        </w:tc>
      </w:tr>
      <w:tr w:rsidR="00673575" w:rsidRPr="00171D31" w14:paraId="735C6A6A" w14:textId="77777777" w:rsidTr="00673575">
        <w:trPr>
          <w:trHeight w:val="720"/>
        </w:trPr>
        <w:tc>
          <w:tcPr>
            <w:tcW w:w="3676" w:type="dxa"/>
            <w:tcBorders>
              <w:top w:val="single" w:sz="4" w:space="0" w:color="auto"/>
              <w:left w:val="single" w:sz="4" w:space="0" w:color="auto"/>
              <w:bottom w:val="single" w:sz="4" w:space="0" w:color="auto"/>
              <w:right w:val="single" w:sz="8" w:space="0" w:color="auto"/>
            </w:tcBorders>
            <w:shd w:val="clear" w:color="auto" w:fill="auto"/>
            <w:vAlign w:val="center"/>
            <w:hideMark/>
          </w:tcPr>
          <w:p w14:paraId="7D9BAF71" w14:textId="77777777" w:rsidR="00673575" w:rsidRPr="00171D31" w:rsidRDefault="00673575" w:rsidP="00673575">
            <w:pPr>
              <w:spacing w:after="0" w:line="240" w:lineRule="auto"/>
              <w:jc w:val="both"/>
              <w:rPr>
                <w:rFonts w:ascii="Times New Roman" w:eastAsia="Times New Roman" w:hAnsi="Times New Roman" w:cs="Times New Roman"/>
                <w:color w:val="000000"/>
                <w:sz w:val="20"/>
                <w:szCs w:val="20"/>
                <w:lang w:eastAsia="lv-LV"/>
              </w:rPr>
            </w:pPr>
            <w:r w:rsidRPr="00171D31">
              <w:rPr>
                <w:rFonts w:ascii="Times New Roman" w:eastAsia="Times New Roman" w:hAnsi="Times New Roman" w:cs="Times New Roman"/>
                <w:color w:val="000000"/>
                <w:sz w:val="20"/>
                <w:szCs w:val="20"/>
                <w:lang w:eastAsia="lv-LV"/>
              </w:rPr>
              <w:t>5.5.</w:t>
            </w:r>
            <w:r>
              <w:rPr>
                <w:rFonts w:ascii="Times New Roman" w:eastAsia="Times New Roman" w:hAnsi="Times New Roman" w:cs="Times New Roman"/>
                <w:color w:val="000000"/>
                <w:sz w:val="20"/>
                <w:szCs w:val="20"/>
                <w:lang w:eastAsia="lv-LV"/>
              </w:rPr>
              <w:t> </w:t>
            </w:r>
            <w:r w:rsidRPr="00171D31">
              <w:rPr>
                <w:rFonts w:ascii="Times New Roman" w:eastAsia="Times New Roman" w:hAnsi="Times New Roman" w:cs="Times New Roman"/>
                <w:color w:val="000000"/>
                <w:sz w:val="20"/>
                <w:szCs w:val="20"/>
                <w:lang w:eastAsia="lv-LV"/>
              </w:rPr>
              <w:t>Gada pārskata kopija bez pareizības apliecinājuma (divu darbdienu laikā)</w:t>
            </w:r>
            <w:r>
              <w:rPr>
                <w:rFonts w:ascii="Times New Roman" w:eastAsia="Times New Roman" w:hAnsi="Times New Roman" w:cs="Times New Roman"/>
                <w:color w:val="000000"/>
                <w:sz w:val="20"/>
                <w:szCs w:val="20"/>
                <w:lang w:eastAsia="lv-LV"/>
              </w:rPr>
              <w:t xml:space="preserve"> </w:t>
            </w:r>
            <w:r w:rsidRPr="00171D31">
              <w:rPr>
                <w:rFonts w:ascii="Times New Roman" w:eastAsia="Times New Roman" w:hAnsi="Times New Roman" w:cs="Times New Roman"/>
                <w:color w:val="000000"/>
                <w:sz w:val="20"/>
                <w:szCs w:val="20"/>
                <w:lang w:eastAsia="lv-LV"/>
              </w:rPr>
              <w:t>(</w:t>
            </w:r>
            <w:r>
              <w:rPr>
                <w:rFonts w:ascii="Times New Roman" w:eastAsia="Times New Roman" w:hAnsi="Times New Roman" w:cs="Times New Roman"/>
                <w:color w:val="000000"/>
                <w:sz w:val="20"/>
                <w:szCs w:val="20"/>
                <w:lang w:eastAsia="lv-LV"/>
              </w:rPr>
              <w:t xml:space="preserve">saskaņā ar spēkā esošā cenrāža </w:t>
            </w:r>
            <w:r w:rsidRPr="00171D31">
              <w:rPr>
                <w:rFonts w:ascii="Times New Roman" w:eastAsia="Times New Roman" w:hAnsi="Times New Roman" w:cs="Times New Roman"/>
                <w:color w:val="000000"/>
                <w:sz w:val="20"/>
                <w:szCs w:val="20"/>
                <w:lang w:eastAsia="lv-LV"/>
              </w:rPr>
              <w:t>1.3.2.4.</w:t>
            </w:r>
            <w:r>
              <w:rPr>
                <w:rFonts w:ascii="Times New Roman" w:eastAsia="Times New Roman" w:hAnsi="Times New Roman" w:cs="Times New Roman"/>
                <w:color w:val="000000"/>
                <w:sz w:val="20"/>
                <w:szCs w:val="20"/>
                <w:lang w:eastAsia="lv-LV"/>
              </w:rPr>
              <w:t> apakš</w:t>
            </w:r>
            <w:r w:rsidRPr="00171D31">
              <w:rPr>
                <w:rFonts w:ascii="Times New Roman" w:eastAsia="Times New Roman" w:hAnsi="Times New Roman" w:cs="Times New Roman"/>
                <w:color w:val="000000"/>
                <w:sz w:val="20"/>
                <w:szCs w:val="20"/>
                <w:lang w:eastAsia="lv-LV"/>
              </w:rPr>
              <w:t xml:space="preserve">punktu) </w:t>
            </w:r>
          </w:p>
        </w:tc>
        <w:tc>
          <w:tcPr>
            <w:tcW w:w="2122" w:type="dxa"/>
            <w:tcBorders>
              <w:top w:val="single" w:sz="4" w:space="0" w:color="auto"/>
              <w:left w:val="nil"/>
              <w:bottom w:val="single" w:sz="4" w:space="0" w:color="auto"/>
              <w:right w:val="single" w:sz="4" w:space="0" w:color="auto"/>
            </w:tcBorders>
            <w:shd w:val="clear" w:color="auto" w:fill="auto"/>
            <w:vAlign w:val="center"/>
            <w:hideMark/>
          </w:tcPr>
          <w:p w14:paraId="58A6906A" w14:textId="77777777" w:rsidR="00673575" w:rsidRPr="00171D31" w:rsidRDefault="00673575" w:rsidP="00673575">
            <w:pPr>
              <w:spacing w:after="0" w:line="240" w:lineRule="auto"/>
              <w:rPr>
                <w:rFonts w:ascii="Times New Roman" w:eastAsia="Times New Roman" w:hAnsi="Times New Roman" w:cs="Times New Roman"/>
                <w:color w:val="000000"/>
                <w:sz w:val="20"/>
                <w:szCs w:val="20"/>
                <w:lang w:eastAsia="lv-LV"/>
              </w:rPr>
            </w:pPr>
            <w:r w:rsidRPr="00171D31">
              <w:rPr>
                <w:rFonts w:ascii="Times New Roman" w:eastAsia="Times New Roman" w:hAnsi="Times New Roman" w:cs="Times New Roman"/>
                <w:color w:val="000000"/>
                <w:sz w:val="20"/>
                <w:szCs w:val="20"/>
                <w:lang w:eastAsia="lv-LV"/>
              </w:rPr>
              <w:t>10 gb. x 34,15</w:t>
            </w:r>
            <w:r>
              <w:rPr>
                <w:rFonts w:ascii="Times New Roman" w:eastAsia="Times New Roman" w:hAnsi="Times New Roman" w:cs="Times New Roman"/>
                <w:color w:val="000000"/>
                <w:sz w:val="20"/>
                <w:szCs w:val="20"/>
                <w:lang w:eastAsia="lv-LV"/>
              </w:rPr>
              <w:t> </w:t>
            </w:r>
            <w:r w:rsidRPr="00171D31">
              <w:rPr>
                <w:rFonts w:ascii="Times New Roman" w:eastAsia="Times New Roman" w:hAnsi="Times New Roman" w:cs="Times New Roman"/>
                <w:i/>
                <w:iCs/>
                <w:color w:val="000000"/>
                <w:sz w:val="20"/>
                <w:szCs w:val="20"/>
                <w:lang w:eastAsia="lv-LV"/>
              </w:rPr>
              <w:t>euro</w:t>
            </w:r>
            <w:r w:rsidRPr="00171D31">
              <w:rPr>
                <w:rFonts w:ascii="Times New Roman" w:eastAsia="Times New Roman" w:hAnsi="Times New Roman" w:cs="Times New Roman"/>
                <w:color w:val="000000"/>
                <w:sz w:val="20"/>
                <w:szCs w:val="20"/>
                <w:lang w:eastAsia="lv-LV"/>
              </w:rPr>
              <w:t>= 342</w:t>
            </w:r>
            <w:r>
              <w:rPr>
                <w:rFonts w:ascii="Times New Roman" w:eastAsia="Times New Roman" w:hAnsi="Times New Roman" w:cs="Times New Roman"/>
                <w:color w:val="000000"/>
                <w:sz w:val="20"/>
                <w:szCs w:val="20"/>
                <w:lang w:eastAsia="lv-LV"/>
              </w:rPr>
              <w:t> </w:t>
            </w:r>
            <w:r w:rsidRPr="001636B9">
              <w:rPr>
                <w:rFonts w:ascii="Times New Roman" w:eastAsia="Times New Roman" w:hAnsi="Times New Roman" w:cs="Times New Roman"/>
                <w:i/>
                <w:color w:val="000000"/>
                <w:sz w:val="20"/>
                <w:szCs w:val="20"/>
                <w:lang w:eastAsia="lv-LV"/>
              </w:rPr>
              <w:t>euro</w:t>
            </w:r>
          </w:p>
        </w:tc>
        <w:tc>
          <w:tcPr>
            <w:tcW w:w="2613" w:type="dxa"/>
            <w:vMerge/>
            <w:tcBorders>
              <w:top w:val="nil"/>
              <w:left w:val="single" w:sz="4" w:space="0" w:color="auto"/>
              <w:bottom w:val="single" w:sz="8" w:space="0" w:color="000000"/>
              <w:right w:val="single" w:sz="8" w:space="0" w:color="auto"/>
            </w:tcBorders>
            <w:vAlign w:val="center"/>
            <w:hideMark/>
          </w:tcPr>
          <w:p w14:paraId="08FF10D9" w14:textId="77777777" w:rsidR="00673575" w:rsidRPr="00171D31" w:rsidRDefault="00673575" w:rsidP="00673575">
            <w:pPr>
              <w:spacing w:after="0" w:line="240" w:lineRule="auto"/>
              <w:rPr>
                <w:rFonts w:ascii="Times New Roman" w:eastAsia="Times New Roman" w:hAnsi="Times New Roman" w:cs="Times New Roman"/>
                <w:color w:val="000000"/>
                <w:sz w:val="20"/>
                <w:szCs w:val="20"/>
                <w:lang w:eastAsia="lv-LV"/>
              </w:rPr>
            </w:pPr>
          </w:p>
        </w:tc>
        <w:tc>
          <w:tcPr>
            <w:tcW w:w="740" w:type="dxa"/>
            <w:tcBorders>
              <w:top w:val="nil"/>
              <w:left w:val="nil"/>
              <w:bottom w:val="nil"/>
              <w:right w:val="nil"/>
            </w:tcBorders>
            <w:shd w:val="clear" w:color="auto" w:fill="auto"/>
            <w:vAlign w:val="center"/>
            <w:hideMark/>
          </w:tcPr>
          <w:p w14:paraId="3C35FC3F" w14:textId="77777777" w:rsidR="00673575" w:rsidRPr="00171D31" w:rsidRDefault="00673575" w:rsidP="00673575">
            <w:pPr>
              <w:spacing w:after="0" w:line="240" w:lineRule="auto"/>
              <w:jc w:val="center"/>
              <w:rPr>
                <w:rFonts w:ascii="Times New Roman" w:eastAsia="Times New Roman" w:hAnsi="Times New Roman" w:cs="Times New Roman"/>
                <w:color w:val="000000"/>
                <w:sz w:val="20"/>
                <w:szCs w:val="20"/>
                <w:lang w:eastAsia="lv-LV"/>
              </w:rPr>
            </w:pPr>
            <w:r w:rsidRPr="00171D31">
              <w:rPr>
                <w:rFonts w:ascii="Times New Roman" w:eastAsia="Times New Roman" w:hAnsi="Times New Roman" w:cs="Times New Roman"/>
                <w:color w:val="000000"/>
                <w:sz w:val="20"/>
                <w:szCs w:val="20"/>
                <w:lang w:eastAsia="lv-LV"/>
              </w:rPr>
              <w:t> </w:t>
            </w:r>
          </w:p>
        </w:tc>
        <w:tc>
          <w:tcPr>
            <w:tcW w:w="466" w:type="dxa"/>
            <w:tcBorders>
              <w:top w:val="nil"/>
              <w:left w:val="nil"/>
              <w:bottom w:val="nil"/>
              <w:right w:val="nil"/>
            </w:tcBorders>
            <w:shd w:val="clear" w:color="auto" w:fill="auto"/>
            <w:vAlign w:val="center"/>
            <w:hideMark/>
          </w:tcPr>
          <w:p w14:paraId="7E1AC530" w14:textId="77777777" w:rsidR="00673575" w:rsidRPr="00171D31" w:rsidRDefault="00673575" w:rsidP="00673575">
            <w:pPr>
              <w:spacing w:after="0" w:line="240" w:lineRule="auto"/>
              <w:jc w:val="center"/>
              <w:rPr>
                <w:rFonts w:ascii="Times New Roman" w:eastAsia="Times New Roman" w:hAnsi="Times New Roman" w:cs="Times New Roman"/>
                <w:color w:val="000000"/>
                <w:sz w:val="20"/>
                <w:szCs w:val="20"/>
                <w:lang w:eastAsia="lv-LV"/>
              </w:rPr>
            </w:pPr>
          </w:p>
        </w:tc>
        <w:tc>
          <w:tcPr>
            <w:tcW w:w="385" w:type="dxa"/>
            <w:tcBorders>
              <w:top w:val="nil"/>
              <w:left w:val="nil"/>
              <w:bottom w:val="nil"/>
              <w:right w:val="nil"/>
            </w:tcBorders>
            <w:shd w:val="clear" w:color="auto" w:fill="auto"/>
            <w:vAlign w:val="center"/>
            <w:hideMark/>
          </w:tcPr>
          <w:p w14:paraId="640BCD81" w14:textId="77777777" w:rsidR="00673575" w:rsidRPr="00171D31" w:rsidRDefault="00673575" w:rsidP="00673575">
            <w:pPr>
              <w:spacing w:after="0" w:line="240" w:lineRule="auto"/>
              <w:jc w:val="center"/>
              <w:rPr>
                <w:rFonts w:ascii="Times New Roman" w:eastAsia="Times New Roman" w:hAnsi="Times New Roman" w:cs="Times New Roman"/>
                <w:color w:val="000000"/>
                <w:sz w:val="20"/>
                <w:szCs w:val="20"/>
                <w:lang w:eastAsia="lv-LV"/>
              </w:rPr>
            </w:pPr>
          </w:p>
        </w:tc>
        <w:tc>
          <w:tcPr>
            <w:tcW w:w="1232" w:type="dxa"/>
            <w:tcBorders>
              <w:top w:val="nil"/>
              <w:left w:val="nil"/>
              <w:bottom w:val="nil"/>
              <w:right w:val="nil"/>
            </w:tcBorders>
            <w:shd w:val="clear" w:color="auto" w:fill="auto"/>
            <w:vAlign w:val="center"/>
            <w:hideMark/>
          </w:tcPr>
          <w:p w14:paraId="33D7AC80" w14:textId="77777777" w:rsidR="00673575" w:rsidRPr="00171D31" w:rsidRDefault="00673575" w:rsidP="00673575">
            <w:pPr>
              <w:spacing w:after="0" w:line="240" w:lineRule="auto"/>
              <w:jc w:val="center"/>
              <w:rPr>
                <w:rFonts w:ascii="Times New Roman" w:eastAsia="Times New Roman" w:hAnsi="Times New Roman" w:cs="Times New Roman"/>
                <w:color w:val="000000"/>
                <w:sz w:val="20"/>
                <w:szCs w:val="20"/>
                <w:lang w:eastAsia="lv-LV"/>
              </w:rPr>
            </w:pPr>
          </w:p>
        </w:tc>
        <w:tc>
          <w:tcPr>
            <w:tcW w:w="849" w:type="dxa"/>
            <w:tcBorders>
              <w:top w:val="nil"/>
              <w:left w:val="nil"/>
              <w:bottom w:val="nil"/>
              <w:right w:val="nil"/>
            </w:tcBorders>
            <w:shd w:val="clear" w:color="auto" w:fill="auto"/>
            <w:vAlign w:val="center"/>
            <w:hideMark/>
          </w:tcPr>
          <w:p w14:paraId="74016DC8" w14:textId="77777777" w:rsidR="00673575" w:rsidRPr="00171D31" w:rsidRDefault="00673575" w:rsidP="00673575">
            <w:pPr>
              <w:spacing w:after="0" w:line="240" w:lineRule="auto"/>
              <w:jc w:val="center"/>
              <w:rPr>
                <w:rFonts w:ascii="Times New Roman" w:eastAsia="Times New Roman" w:hAnsi="Times New Roman" w:cs="Times New Roman"/>
                <w:color w:val="000000"/>
                <w:sz w:val="20"/>
                <w:szCs w:val="20"/>
                <w:lang w:eastAsia="lv-LV"/>
              </w:rPr>
            </w:pPr>
          </w:p>
        </w:tc>
        <w:tc>
          <w:tcPr>
            <w:tcW w:w="284" w:type="dxa"/>
            <w:gridSpan w:val="2"/>
            <w:tcBorders>
              <w:top w:val="nil"/>
              <w:left w:val="nil"/>
              <w:bottom w:val="nil"/>
              <w:right w:val="nil"/>
            </w:tcBorders>
            <w:shd w:val="clear" w:color="auto" w:fill="auto"/>
            <w:noWrap/>
            <w:vAlign w:val="bottom"/>
            <w:hideMark/>
          </w:tcPr>
          <w:p w14:paraId="75DD9634" w14:textId="77777777" w:rsidR="00673575" w:rsidRPr="00171D31" w:rsidRDefault="00673575" w:rsidP="00673575">
            <w:pPr>
              <w:spacing w:after="0" w:line="240" w:lineRule="auto"/>
              <w:rPr>
                <w:rFonts w:ascii="Times New Roman" w:eastAsia="Times New Roman" w:hAnsi="Times New Roman" w:cs="Times New Roman"/>
                <w:color w:val="000000"/>
                <w:sz w:val="20"/>
                <w:szCs w:val="20"/>
                <w:lang w:eastAsia="lv-LV"/>
              </w:rPr>
            </w:pPr>
          </w:p>
        </w:tc>
        <w:tc>
          <w:tcPr>
            <w:tcW w:w="1135" w:type="dxa"/>
            <w:tcBorders>
              <w:top w:val="nil"/>
              <w:left w:val="nil"/>
              <w:bottom w:val="nil"/>
              <w:right w:val="nil"/>
            </w:tcBorders>
            <w:shd w:val="clear" w:color="auto" w:fill="auto"/>
            <w:noWrap/>
            <w:vAlign w:val="bottom"/>
            <w:hideMark/>
          </w:tcPr>
          <w:p w14:paraId="50D82F2B" w14:textId="77777777" w:rsidR="00673575" w:rsidRPr="00171D31" w:rsidRDefault="00673575" w:rsidP="00673575">
            <w:pPr>
              <w:spacing w:after="0" w:line="240" w:lineRule="auto"/>
              <w:rPr>
                <w:rFonts w:ascii="Times New Roman" w:eastAsia="Times New Roman" w:hAnsi="Times New Roman" w:cs="Times New Roman"/>
                <w:color w:val="000000"/>
                <w:sz w:val="20"/>
                <w:szCs w:val="20"/>
                <w:lang w:eastAsia="lv-LV"/>
              </w:rPr>
            </w:pPr>
          </w:p>
        </w:tc>
        <w:tc>
          <w:tcPr>
            <w:tcW w:w="992" w:type="dxa"/>
            <w:gridSpan w:val="2"/>
            <w:tcBorders>
              <w:top w:val="nil"/>
              <w:left w:val="nil"/>
              <w:bottom w:val="nil"/>
              <w:right w:val="single" w:sz="8" w:space="0" w:color="auto"/>
            </w:tcBorders>
            <w:shd w:val="clear" w:color="auto" w:fill="auto"/>
            <w:noWrap/>
            <w:vAlign w:val="bottom"/>
            <w:hideMark/>
          </w:tcPr>
          <w:p w14:paraId="10965C37" w14:textId="77777777" w:rsidR="00673575" w:rsidRPr="00171D31" w:rsidRDefault="00673575" w:rsidP="00673575">
            <w:pPr>
              <w:spacing w:after="0" w:line="240" w:lineRule="auto"/>
              <w:ind w:left="-833" w:hanging="691"/>
              <w:rPr>
                <w:rFonts w:ascii="Times New Roman" w:eastAsia="Times New Roman" w:hAnsi="Times New Roman" w:cs="Times New Roman"/>
                <w:color w:val="000000"/>
                <w:sz w:val="20"/>
                <w:szCs w:val="20"/>
                <w:lang w:eastAsia="lv-LV"/>
              </w:rPr>
            </w:pPr>
            <w:r w:rsidRPr="00171D31">
              <w:rPr>
                <w:rFonts w:ascii="Times New Roman" w:eastAsia="Times New Roman" w:hAnsi="Times New Roman" w:cs="Times New Roman"/>
                <w:color w:val="000000"/>
                <w:sz w:val="20"/>
                <w:szCs w:val="20"/>
                <w:lang w:eastAsia="lv-LV"/>
              </w:rPr>
              <w:t> </w:t>
            </w:r>
          </w:p>
        </w:tc>
      </w:tr>
      <w:tr w:rsidR="00673575" w:rsidRPr="00171D31" w14:paraId="0917AF39" w14:textId="77777777" w:rsidTr="00673575">
        <w:trPr>
          <w:trHeight w:val="735"/>
        </w:trPr>
        <w:tc>
          <w:tcPr>
            <w:tcW w:w="3676" w:type="dxa"/>
            <w:tcBorders>
              <w:top w:val="single" w:sz="4" w:space="0" w:color="auto"/>
              <w:left w:val="single" w:sz="8" w:space="0" w:color="auto"/>
              <w:bottom w:val="nil"/>
              <w:right w:val="single" w:sz="8" w:space="0" w:color="auto"/>
            </w:tcBorders>
            <w:shd w:val="clear" w:color="auto" w:fill="auto"/>
            <w:vAlign w:val="center"/>
            <w:hideMark/>
          </w:tcPr>
          <w:p w14:paraId="3B6B6CCE" w14:textId="77777777" w:rsidR="00673575" w:rsidRPr="00171D31" w:rsidRDefault="00673575" w:rsidP="00673575">
            <w:pPr>
              <w:spacing w:after="0" w:line="240" w:lineRule="auto"/>
              <w:jc w:val="both"/>
              <w:rPr>
                <w:rFonts w:ascii="Times New Roman" w:eastAsia="Times New Roman" w:hAnsi="Times New Roman" w:cs="Times New Roman"/>
                <w:color w:val="000000"/>
                <w:sz w:val="20"/>
                <w:szCs w:val="20"/>
                <w:lang w:eastAsia="lv-LV"/>
              </w:rPr>
            </w:pPr>
            <w:r w:rsidRPr="00171D31">
              <w:rPr>
                <w:rFonts w:ascii="Times New Roman" w:eastAsia="Times New Roman" w:hAnsi="Times New Roman" w:cs="Times New Roman"/>
                <w:color w:val="000000"/>
                <w:sz w:val="20"/>
                <w:szCs w:val="20"/>
                <w:lang w:eastAsia="lv-LV"/>
              </w:rPr>
              <w:t>5.6.</w:t>
            </w:r>
            <w:r>
              <w:rPr>
                <w:rFonts w:ascii="Times New Roman" w:eastAsia="Times New Roman" w:hAnsi="Times New Roman" w:cs="Times New Roman"/>
                <w:color w:val="000000"/>
                <w:sz w:val="20"/>
                <w:szCs w:val="20"/>
                <w:lang w:eastAsia="lv-LV"/>
              </w:rPr>
              <w:t> </w:t>
            </w:r>
            <w:r w:rsidRPr="00171D31">
              <w:rPr>
                <w:rFonts w:ascii="Times New Roman" w:eastAsia="Times New Roman" w:hAnsi="Times New Roman" w:cs="Times New Roman"/>
                <w:color w:val="000000"/>
                <w:sz w:val="20"/>
                <w:szCs w:val="20"/>
                <w:lang w:eastAsia="lv-LV"/>
              </w:rPr>
              <w:t>Gada pārskata kopija bez pareizības apliecinājuma (piecu darbdienu laikā)</w:t>
            </w:r>
            <w:r>
              <w:rPr>
                <w:rFonts w:ascii="Times New Roman" w:eastAsia="Times New Roman" w:hAnsi="Times New Roman" w:cs="Times New Roman"/>
                <w:color w:val="000000"/>
                <w:sz w:val="20"/>
                <w:szCs w:val="20"/>
                <w:lang w:eastAsia="lv-LV"/>
              </w:rPr>
              <w:t xml:space="preserve"> </w:t>
            </w:r>
            <w:r w:rsidRPr="00171D31">
              <w:rPr>
                <w:rFonts w:ascii="Times New Roman" w:eastAsia="Times New Roman" w:hAnsi="Times New Roman" w:cs="Times New Roman"/>
                <w:color w:val="000000"/>
                <w:sz w:val="20"/>
                <w:szCs w:val="20"/>
                <w:lang w:eastAsia="lv-LV"/>
              </w:rPr>
              <w:t>(saskaņā ar spēkā esošā cenrāža 1.3.2.3.</w:t>
            </w:r>
            <w:r>
              <w:rPr>
                <w:rFonts w:ascii="Times New Roman" w:eastAsia="Times New Roman" w:hAnsi="Times New Roman" w:cs="Times New Roman"/>
                <w:color w:val="000000"/>
                <w:sz w:val="20"/>
                <w:szCs w:val="20"/>
                <w:lang w:eastAsia="lv-LV"/>
              </w:rPr>
              <w:t> apakš</w:t>
            </w:r>
            <w:r w:rsidRPr="00171D31">
              <w:rPr>
                <w:rFonts w:ascii="Times New Roman" w:eastAsia="Times New Roman" w:hAnsi="Times New Roman" w:cs="Times New Roman"/>
                <w:color w:val="000000"/>
                <w:sz w:val="20"/>
                <w:szCs w:val="20"/>
                <w:lang w:eastAsia="lv-LV"/>
              </w:rPr>
              <w:t>punktu)</w:t>
            </w:r>
          </w:p>
        </w:tc>
        <w:tc>
          <w:tcPr>
            <w:tcW w:w="2122" w:type="dxa"/>
            <w:tcBorders>
              <w:top w:val="single" w:sz="4" w:space="0" w:color="auto"/>
              <w:left w:val="nil"/>
              <w:bottom w:val="nil"/>
              <w:right w:val="single" w:sz="8" w:space="0" w:color="auto"/>
            </w:tcBorders>
            <w:shd w:val="clear" w:color="auto" w:fill="auto"/>
            <w:vAlign w:val="center"/>
            <w:hideMark/>
          </w:tcPr>
          <w:p w14:paraId="2339DDE6" w14:textId="77777777" w:rsidR="00673575" w:rsidRPr="00171D31" w:rsidRDefault="00673575" w:rsidP="00673575">
            <w:pPr>
              <w:spacing w:after="0" w:line="240" w:lineRule="auto"/>
              <w:jc w:val="both"/>
              <w:rPr>
                <w:rFonts w:ascii="Times New Roman" w:eastAsia="Times New Roman" w:hAnsi="Times New Roman" w:cs="Times New Roman"/>
                <w:color w:val="000000"/>
                <w:sz w:val="20"/>
                <w:szCs w:val="20"/>
                <w:lang w:eastAsia="lv-LV"/>
              </w:rPr>
            </w:pPr>
            <w:r w:rsidRPr="00171D31">
              <w:rPr>
                <w:rFonts w:ascii="Times New Roman" w:eastAsia="Times New Roman" w:hAnsi="Times New Roman" w:cs="Times New Roman"/>
                <w:color w:val="000000"/>
                <w:sz w:val="20"/>
                <w:szCs w:val="20"/>
                <w:lang w:eastAsia="lv-LV"/>
              </w:rPr>
              <w:t>47 gb. x 11,38</w:t>
            </w:r>
            <w:r>
              <w:rPr>
                <w:rFonts w:ascii="Times New Roman" w:eastAsia="Times New Roman" w:hAnsi="Times New Roman" w:cs="Times New Roman"/>
                <w:color w:val="000000"/>
                <w:sz w:val="20"/>
                <w:szCs w:val="20"/>
                <w:lang w:eastAsia="lv-LV"/>
              </w:rPr>
              <w:t> </w:t>
            </w:r>
            <w:r w:rsidRPr="00171D31">
              <w:rPr>
                <w:rFonts w:ascii="Times New Roman" w:eastAsia="Times New Roman" w:hAnsi="Times New Roman" w:cs="Times New Roman"/>
                <w:i/>
                <w:iCs/>
                <w:color w:val="000000"/>
                <w:sz w:val="20"/>
                <w:szCs w:val="20"/>
                <w:lang w:eastAsia="lv-LV"/>
              </w:rPr>
              <w:t>euro</w:t>
            </w:r>
            <w:r w:rsidRPr="00171D31">
              <w:rPr>
                <w:rFonts w:ascii="Times New Roman" w:eastAsia="Times New Roman" w:hAnsi="Times New Roman" w:cs="Times New Roman"/>
                <w:color w:val="000000"/>
                <w:sz w:val="20"/>
                <w:szCs w:val="20"/>
                <w:lang w:eastAsia="lv-LV"/>
              </w:rPr>
              <w:t>= 535</w:t>
            </w:r>
            <w:r>
              <w:rPr>
                <w:rFonts w:ascii="Times New Roman" w:eastAsia="Times New Roman" w:hAnsi="Times New Roman" w:cs="Times New Roman"/>
                <w:color w:val="000000"/>
                <w:sz w:val="20"/>
                <w:szCs w:val="20"/>
                <w:lang w:eastAsia="lv-LV"/>
              </w:rPr>
              <w:t> </w:t>
            </w:r>
            <w:r w:rsidRPr="00171D31">
              <w:rPr>
                <w:rFonts w:ascii="Times New Roman" w:eastAsia="Times New Roman" w:hAnsi="Times New Roman" w:cs="Times New Roman"/>
                <w:i/>
                <w:iCs/>
                <w:color w:val="000000"/>
                <w:sz w:val="20"/>
                <w:szCs w:val="20"/>
                <w:lang w:eastAsia="lv-LV"/>
              </w:rPr>
              <w:t>euro</w:t>
            </w:r>
          </w:p>
        </w:tc>
        <w:tc>
          <w:tcPr>
            <w:tcW w:w="2613" w:type="dxa"/>
            <w:vMerge/>
            <w:tcBorders>
              <w:top w:val="nil"/>
              <w:left w:val="single" w:sz="8" w:space="0" w:color="auto"/>
              <w:bottom w:val="single" w:sz="8" w:space="0" w:color="000000"/>
              <w:right w:val="single" w:sz="8" w:space="0" w:color="auto"/>
            </w:tcBorders>
            <w:vAlign w:val="center"/>
            <w:hideMark/>
          </w:tcPr>
          <w:p w14:paraId="7E0289D5" w14:textId="77777777" w:rsidR="00673575" w:rsidRPr="00171D31" w:rsidRDefault="00673575" w:rsidP="00673575">
            <w:pPr>
              <w:spacing w:after="0" w:line="240" w:lineRule="auto"/>
              <w:rPr>
                <w:rFonts w:ascii="Times New Roman" w:eastAsia="Times New Roman" w:hAnsi="Times New Roman" w:cs="Times New Roman"/>
                <w:color w:val="000000"/>
                <w:sz w:val="20"/>
                <w:szCs w:val="20"/>
                <w:lang w:eastAsia="lv-LV"/>
              </w:rPr>
            </w:pPr>
          </w:p>
        </w:tc>
        <w:tc>
          <w:tcPr>
            <w:tcW w:w="740" w:type="dxa"/>
            <w:tcBorders>
              <w:top w:val="nil"/>
              <w:left w:val="nil"/>
              <w:bottom w:val="single" w:sz="8" w:space="0" w:color="auto"/>
              <w:right w:val="nil"/>
            </w:tcBorders>
            <w:shd w:val="clear" w:color="auto" w:fill="auto"/>
            <w:vAlign w:val="center"/>
            <w:hideMark/>
          </w:tcPr>
          <w:p w14:paraId="426EA2F2" w14:textId="77777777" w:rsidR="00673575" w:rsidRPr="00171D31" w:rsidRDefault="00673575" w:rsidP="00673575">
            <w:pPr>
              <w:spacing w:after="0" w:line="240" w:lineRule="auto"/>
              <w:jc w:val="center"/>
              <w:rPr>
                <w:rFonts w:ascii="Times New Roman" w:eastAsia="Times New Roman" w:hAnsi="Times New Roman" w:cs="Times New Roman"/>
                <w:color w:val="000000"/>
                <w:sz w:val="20"/>
                <w:szCs w:val="20"/>
                <w:lang w:eastAsia="lv-LV"/>
              </w:rPr>
            </w:pPr>
            <w:r w:rsidRPr="00171D31">
              <w:rPr>
                <w:rFonts w:ascii="Times New Roman" w:eastAsia="Times New Roman" w:hAnsi="Times New Roman" w:cs="Times New Roman"/>
                <w:color w:val="000000"/>
                <w:sz w:val="20"/>
                <w:szCs w:val="20"/>
                <w:lang w:eastAsia="lv-LV"/>
              </w:rPr>
              <w:t> </w:t>
            </w:r>
          </w:p>
        </w:tc>
        <w:tc>
          <w:tcPr>
            <w:tcW w:w="466" w:type="dxa"/>
            <w:tcBorders>
              <w:top w:val="nil"/>
              <w:left w:val="nil"/>
              <w:bottom w:val="single" w:sz="8" w:space="0" w:color="auto"/>
              <w:right w:val="nil"/>
            </w:tcBorders>
            <w:shd w:val="clear" w:color="auto" w:fill="auto"/>
            <w:vAlign w:val="center"/>
            <w:hideMark/>
          </w:tcPr>
          <w:p w14:paraId="296DED6A" w14:textId="77777777" w:rsidR="00673575" w:rsidRPr="00171D31" w:rsidRDefault="00673575" w:rsidP="00673575">
            <w:pPr>
              <w:spacing w:after="0" w:line="240" w:lineRule="auto"/>
              <w:jc w:val="center"/>
              <w:rPr>
                <w:rFonts w:ascii="Times New Roman" w:eastAsia="Times New Roman" w:hAnsi="Times New Roman" w:cs="Times New Roman"/>
                <w:color w:val="000000"/>
                <w:sz w:val="20"/>
                <w:szCs w:val="20"/>
                <w:lang w:eastAsia="lv-LV"/>
              </w:rPr>
            </w:pPr>
            <w:r w:rsidRPr="00171D31">
              <w:rPr>
                <w:rFonts w:ascii="Times New Roman" w:eastAsia="Times New Roman" w:hAnsi="Times New Roman" w:cs="Times New Roman"/>
                <w:color w:val="000000"/>
                <w:sz w:val="20"/>
                <w:szCs w:val="20"/>
                <w:lang w:eastAsia="lv-LV"/>
              </w:rPr>
              <w:t> </w:t>
            </w:r>
          </w:p>
        </w:tc>
        <w:tc>
          <w:tcPr>
            <w:tcW w:w="385" w:type="dxa"/>
            <w:tcBorders>
              <w:top w:val="nil"/>
              <w:left w:val="nil"/>
              <w:bottom w:val="single" w:sz="8" w:space="0" w:color="auto"/>
              <w:right w:val="nil"/>
            </w:tcBorders>
            <w:shd w:val="clear" w:color="auto" w:fill="auto"/>
            <w:vAlign w:val="center"/>
            <w:hideMark/>
          </w:tcPr>
          <w:p w14:paraId="7939CAA1" w14:textId="77777777" w:rsidR="00673575" w:rsidRPr="00171D31" w:rsidRDefault="00673575" w:rsidP="00673575">
            <w:pPr>
              <w:spacing w:after="0" w:line="240" w:lineRule="auto"/>
              <w:jc w:val="center"/>
              <w:rPr>
                <w:rFonts w:ascii="Times New Roman" w:eastAsia="Times New Roman" w:hAnsi="Times New Roman" w:cs="Times New Roman"/>
                <w:color w:val="000000"/>
                <w:sz w:val="20"/>
                <w:szCs w:val="20"/>
                <w:lang w:eastAsia="lv-LV"/>
              </w:rPr>
            </w:pPr>
            <w:r w:rsidRPr="00171D31">
              <w:rPr>
                <w:rFonts w:ascii="Times New Roman" w:eastAsia="Times New Roman" w:hAnsi="Times New Roman" w:cs="Times New Roman"/>
                <w:color w:val="000000"/>
                <w:sz w:val="20"/>
                <w:szCs w:val="20"/>
                <w:lang w:eastAsia="lv-LV"/>
              </w:rPr>
              <w:t> </w:t>
            </w:r>
          </w:p>
        </w:tc>
        <w:tc>
          <w:tcPr>
            <w:tcW w:w="1232" w:type="dxa"/>
            <w:tcBorders>
              <w:top w:val="nil"/>
              <w:left w:val="nil"/>
              <w:bottom w:val="single" w:sz="8" w:space="0" w:color="auto"/>
              <w:right w:val="nil"/>
            </w:tcBorders>
            <w:shd w:val="clear" w:color="auto" w:fill="auto"/>
            <w:vAlign w:val="center"/>
            <w:hideMark/>
          </w:tcPr>
          <w:p w14:paraId="391F7B80" w14:textId="77777777" w:rsidR="00673575" w:rsidRPr="00171D31" w:rsidRDefault="00673575" w:rsidP="00673575">
            <w:pPr>
              <w:spacing w:after="0" w:line="240" w:lineRule="auto"/>
              <w:jc w:val="center"/>
              <w:rPr>
                <w:rFonts w:ascii="Times New Roman" w:eastAsia="Times New Roman" w:hAnsi="Times New Roman" w:cs="Times New Roman"/>
                <w:color w:val="000000"/>
                <w:sz w:val="20"/>
                <w:szCs w:val="20"/>
                <w:lang w:eastAsia="lv-LV"/>
              </w:rPr>
            </w:pPr>
            <w:r w:rsidRPr="00171D31">
              <w:rPr>
                <w:rFonts w:ascii="Times New Roman" w:eastAsia="Times New Roman" w:hAnsi="Times New Roman" w:cs="Times New Roman"/>
                <w:color w:val="000000"/>
                <w:sz w:val="20"/>
                <w:szCs w:val="20"/>
                <w:lang w:eastAsia="lv-LV"/>
              </w:rPr>
              <w:t> </w:t>
            </w:r>
          </w:p>
        </w:tc>
        <w:tc>
          <w:tcPr>
            <w:tcW w:w="849" w:type="dxa"/>
            <w:tcBorders>
              <w:top w:val="nil"/>
              <w:left w:val="nil"/>
              <w:bottom w:val="single" w:sz="8" w:space="0" w:color="auto"/>
              <w:right w:val="nil"/>
            </w:tcBorders>
            <w:shd w:val="clear" w:color="auto" w:fill="auto"/>
            <w:vAlign w:val="center"/>
            <w:hideMark/>
          </w:tcPr>
          <w:p w14:paraId="07D19E77" w14:textId="77777777" w:rsidR="00673575" w:rsidRPr="00171D31" w:rsidRDefault="00673575" w:rsidP="00673575">
            <w:pPr>
              <w:spacing w:after="0" w:line="240" w:lineRule="auto"/>
              <w:jc w:val="center"/>
              <w:rPr>
                <w:rFonts w:ascii="Times New Roman" w:eastAsia="Times New Roman" w:hAnsi="Times New Roman" w:cs="Times New Roman"/>
                <w:color w:val="000000"/>
                <w:sz w:val="20"/>
                <w:szCs w:val="20"/>
                <w:lang w:eastAsia="lv-LV"/>
              </w:rPr>
            </w:pPr>
            <w:r w:rsidRPr="00171D31">
              <w:rPr>
                <w:rFonts w:ascii="Times New Roman" w:eastAsia="Times New Roman" w:hAnsi="Times New Roman" w:cs="Times New Roman"/>
                <w:color w:val="000000"/>
                <w:sz w:val="20"/>
                <w:szCs w:val="20"/>
                <w:lang w:eastAsia="lv-LV"/>
              </w:rPr>
              <w:t> </w:t>
            </w:r>
          </w:p>
        </w:tc>
        <w:tc>
          <w:tcPr>
            <w:tcW w:w="284" w:type="dxa"/>
            <w:gridSpan w:val="2"/>
            <w:tcBorders>
              <w:top w:val="nil"/>
              <w:left w:val="nil"/>
              <w:bottom w:val="single" w:sz="8" w:space="0" w:color="auto"/>
              <w:right w:val="nil"/>
            </w:tcBorders>
            <w:shd w:val="clear" w:color="auto" w:fill="auto"/>
            <w:noWrap/>
            <w:vAlign w:val="bottom"/>
            <w:hideMark/>
          </w:tcPr>
          <w:p w14:paraId="0FB90137" w14:textId="77777777" w:rsidR="00673575" w:rsidRPr="00171D31" w:rsidRDefault="00673575" w:rsidP="00673575">
            <w:pPr>
              <w:spacing w:after="0" w:line="240" w:lineRule="auto"/>
              <w:rPr>
                <w:rFonts w:ascii="Times New Roman" w:eastAsia="Times New Roman" w:hAnsi="Times New Roman" w:cs="Times New Roman"/>
                <w:color w:val="000000"/>
                <w:sz w:val="20"/>
                <w:szCs w:val="20"/>
                <w:lang w:eastAsia="lv-LV"/>
              </w:rPr>
            </w:pPr>
            <w:r w:rsidRPr="00171D31">
              <w:rPr>
                <w:rFonts w:ascii="Times New Roman" w:eastAsia="Times New Roman" w:hAnsi="Times New Roman" w:cs="Times New Roman"/>
                <w:color w:val="000000"/>
                <w:sz w:val="20"/>
                <w:szCs w:val="20"/>
                <w:lang w:eastAsia="lv-LV"/>
              </w:rPr>
              <w:t> </w:t>
            </w:r>
          </w:p>
        </w:tc>
        <w:tc>
          <w:tcPr>
            <w:tcW w:w="1135" w:type="dxa"/>
            <w:tcBorders>
              <w:top w:val="nil"/>
              <w:left w:val="nil"/>
              <w:bottom w:val="single" w:sz="8" w:space="0" w:color="auto"/>
              <w:right w:val="nil"/>
            </w:tcBorders>
            <w:shd w:val="clear" w:color="auto" w:fill="auto"/>
            <w:noWrap/>
            <w:vAlign w:val="bottom"/>
            <w:hideMark/>
          </w:tcPr>
          <w:p w14:paraId="4770677B" w14:textId="77777777" w:rsidR="00673575" w:rsidRPr="00171D31" w:rsidRDefault="00673575" w:rsidP="00673575">
            <w:pPr>
              <w:spacing w:after="0" w:line="240" w:lineRule="auto"/>
              <w:rPr>
                <w:rFonts w:ascii="Times New Roman" w:eastAsia="Times New Roman" w:hAnsi="Times New Roman" w:cs="Times New Roman"/>
                <w:color w:val="000000"/>
                <w:sz w:val="20"/>
                <w:szCs w:val="20"/>
                <w:lang w:eastAsia="lv-LV"/>
              </w:rPr>
            </w:pPr>
            <w:r w:rsidRPr="00171D31">
              <w:rPr>
                <w:rFonts w:ascii="Times New Roman" w:eastAsia="Times New Roman" w:hAnsi="Times New Roman" w:cs="Times New Roman"/>
                <w:color w:val="000000"/>
                <w:sz w:val="20"/>
                <w:szCs w:val="20"/>
                <w:lang w:eastAsia="lv-LV"/>
              </w:rPr>
              <w:t> </w:t>
            </w:r>
          </w:p>
        </w:tc>
        <w:tc>
          <w:tcPr>
            <w:tcW w:w="992" w:type="dxa"/>
            <w:gridSpan w:val="2"/>
            <w:tcBorders>
              <w:top w:val="nil"/>
              <w:left w:val="nil"/>
              <w:bottom w:val="single" w:sz="8" w:space="0" w:color="auto"/>
              <w:right w:val="single" w:sz="8" w:space="0" w:color="auto"/>
            </w:tcBorders>
            <w:shd w:val="clear" w:color="auto" w:fill="auto"/>
            <w:noWrap/>
            <w:vAlign w:val="bottom"/>
            <w:hideMark/>
          </w:tcPr>
          <w:p w14:paraId="3E3EC4FB" w14:textId="77777777" w:rsidR="00673575" w:rsidRPr="00171D31" w:rsidRDefault="00673575" w:rsidP="00673575">
            <w:pPr>
              <w:spacing w:after="0" w:line="240" w:lineRule="auto"/>
              <w:ind w:left="-833" w:hanging="691"/>
              <w:rPr>
                <w:rFonts w:ascii="Times New Roman" w:eastAsia="Times New Roman" w:hAnsi="Times New Roman" w:cs="Times New Roman"/>
                <w:color w:val="000000"/>
                <w:sz w:val="20"/>
                <w:szCs w:val="20"/>
                <w:lang w:eastAsia="lv-LV"/>
              </w:rPr>
            </w:pPr>
            <w:r w:rsidRPr="00171D31">
              <w:rPr>
                <w:rFonts w:ascii="Times New Roman" w:eastAsia="Times New Roman" w:hAnsi="Times New Roman" w:cs="Times New Roman"/>
                <w:color w:val="000000"/>
                <w:sz w:val="20"/>
                <w:szCs w:val="20"/>
                <w:lang w:eastAsia="lv-LV"/>
              </w:rPr>
              <w:t> </w:t>
            </w:r>
          </w:p>
        </w:tc>
      </w:tr>
      <w:tr w:rsidR="00673575" w:rsidRPr="00171D31" w14:paraId="3296BE36" w14:textId="77777777" w:rsidTr="00673575">
        <w:trPr>
          <w:trHeight w:val="315"/>
        </w:trPr>
        <w:tc>
          <w:tcPr>
            <w:tcW w:w="367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CA9CF9B" w14:textId="77777777" w:rsidR="00673575" w:rsidRPr="00171D31" w:rsidRDefault="00673575" w:rsidP="00673575">
            <w:pPr>
              <w:spacing w:after="0" w:line="240" w:lineRule="auto"/>
              <w:jc w:val="both"/>
              <w:rPr>
                <w:rFonts w:ascii="Times New Roman" w:eastAsia="Times New Roman" w:hAnsi="Times New Roman" w:cs="Times New Roman"/>
                <w:color w:val="000000"/>
                <w:sz w:val="20"/>
                <w:szCs w:val="20"/>
                <w:lang w:eastAsia="lv-LV"/>
              </w:rPr>
            </w:pPr>
            <w:r w:rsidRPr="00171D31">
              <w:rPr>
                <w:rFonts w:ascii="Times New Roman" w:eastAsia="Times New Roman" w:hAnsi="Times New Roman" w:cs="Times New Roman"/>
                <w:color w:val="000000"/>
                <w:sz w:val="20"/>
                <w:szCs w:val="20"/>
                <w:lang w:eastAsia="lv-LV"/>
              </w:rPr>
              <w:t>Dokumenta kopija no reģistrācijas lietas (trīs darbdienu</w:t>
            </w:r>
            <w:r>
              <w:rPr>
                <w:rFonts w:ascii="Times New Roman" w:eastAsia="Times New Roman" w:hAnsi="Times New Roman" w:cs="Times New Roman"/>
                <w:color w:val="000000"/>
                <w:sz w:val="20"/>
                <w:szCs w:val="20"/>
                <w:lang w:eastAsia="lv-LV"/>
              </w:rPr>
              <w:t xml:space="preserve"> laikā) (</w:t>
            </w:r>
            <w:r w:rsidRPr="008D1AD2">
              <w:rPr>
                <w:rFonts w:ascii="Times New Roman" w:eastAsia="Times New Roman" w:hAnsi="Times New Roman" w:cs="Times New Roman"/>
                <w:color w:val="000000"/>
                <w:sz w:val="20"/>
                <w:szCs w:val="20"/>
                <w:lang w:eastAsia="lv-LV"/>
              </w:rPr>
              <w:t>saskaņā ar MK cenrāža projekt</w:t>
            </w:r>
            <w:r>
              <w:rPr>
                <w:rFonts w:ascii="Times New Roman" w:eastAsia="Times New Roman" w:hAnsi="Times New Roman" w:cs="Times New Roman"/>
                <w:color w:val="000000"/>
                <w:sz w:val="20"/>
                <w:szCs w:val="20"/>
                <w:lang w:eastAsia="lv-LV"/>
              </w:rPr>
              <w:t>a</w:t>
            </w:r>
            <w:r w:rsidRPr="008D1AD2">
              <w:rPr>
                <w:rFonts w:ascii="Times New Roman" w:eastAsia="Times New Roman" w:hAnsi="Times New Roman" w:cs="Times New Roman"/>
                <w:color w:val="000000"/>
                <w:sz w:val="20"/>
                <w:szCs w:val="20"/>
                <w:lang w:eastAsia="lv-LV"/>
              </w:rPr>
              <w:t xml:space="preserve"> 1.2.1. </w:t>
            </w:r>
            <w:r>
              <w:rPr>
                <w:rFonts w:ascii="Times New Roman" w:eastAsia="Times New Roman" w:hAnsi="Times New Roman" w:cs="Times New Roman"/>
                <w:color w:val="000000"/>
                <w:sz w:val="20"/>
                <w:szCs w:val="20"/>
                <w:lang w:eastAsia="lv-LV"/>
              </w:rPr>
              <w:t>apakš</w:t>
            </w:r>
            <w:r w:rsidRPr="008D1AD2">
              <w:rPr>
                <w:rFonts w:ascii="Times New Roman" w:eastAsia="Times New Roman" w:hAnsi="Times New Roman" w:cs="Times New Roman"/>
                <w:color w:val="000000"/>
                <w:sz w:val="20"/>
                <w:szCs w:val="20"/>
                <w:lang w:eastAsia="lv-LV"/>
              </w:rPr>
              <w:t>punktu)</w:t>
            </w:r>
          </w:p>
        </w:tc>
        <w:tc>
          <w:tcPr>
            <w:tcW w:w="212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498E6C76" w14:textId="77777777" w:rsidR="00673575" w:rsidRPr="00171D31" w:rsidRDefault="00673575" w:rsidP="00673575">
            <w:pPr>
              <w:spacing w:after="0" w:line="240" w:lineRule="auto"/>
              <w:jc w:val="center"/>
              <w:rPr>
                <w:rFonts w:ascii="Times New Roman" w:eastAsia="Times New Roman" w:hAnsi="Times New Roman" w:cs="Times New Roman"/>
                <w:i/>
                <w:iCs/>
                <w:color w:val="000000"/>
                <w:sz w:val="20"/>
                <w:szCs w:val="20"/>
                <w:lang w:eastAsia="lv-LV"/>
              </w:rPr>
            </w:pPr>
            <w:r w:rsidRPr="00171D31">
              <w:rPr>
                <w:rFonts w:ascii="Times New Roman" w:eastAsia="Times New Roman" w:hAnsi="Times New Roman" w:cs="Times New Roman"/>
                <w:i/>
                <w:iCs/>
                <w:color w:val="000000"/>
                <w:sz w:val="20"/>
                <w:szCs w:val="20"/>
                <w:lang w:eastAsia="lv-LV"/>
              </w:rPr>
              <w:t>-</w:t>
            </w:r>
          </w:p>
        </w:tc>
        <w:tc>
          <w:tcPr>
            <w:tcW w:w="2613" w:type="dxa"/>
            <w:tcBorders>
              <w:top w:val="nil"/>
              <w:left w:val="nil"/>
              <w:bottom w:val="single" w:sz="8" w:space="0" w:color="auto"/>
              <w:right w:val="single" w:sz="8" w:space="0" w:color="auto"/>
            </w:tcBorders>
            <w:shd w:val="clear" w:color="auto" w:fill="auto"/>
            <w:vAlign w:val="center"/>
            <w:hideMark/>
          </w:tcPr>
          <w:p w14:paraId="77E3CE25" w14:textId="77777777" w:rsidR="00673575" w:rsidRPr="00171D31" w:rsidRDefault="00673575" w:rsidP="00673575">
            <w:pPr>
              <w:spacing w:after="0" w:line="240" w:lineRule="auto"/>
              <w:rPr>
                <w:rFonts w:ascii="Times New Roman" w:eastAsia="Times New Roman" w:hAnsi="Times New Roman" w:cs="Times New Roman"/>
                <w:color w:val="000000"/>
                <w:sz w:val="20"/>
                <w:szCs w:val="20"/>
                <w:lang w:eastAsia="lv-LV"/>
              </w:rPr>
            </w:pPr>
            <w:r w:rsidRPr="00171D31">
              <w:rPr>
                <w:rFonts w:ascii="Times New Roman" w:eastAsia="Times New Roman" w:hAnsi="Times New Roman" w:cs="Times New Roman"/>
                <w:color w:val="000000"/>
                <w:sz w:val="20"/>
                <w:szCs w:val="20"/>
                <w:lang w:eastAsia="lv-LV"/>
              </w:rPr>
              <w:t>Tiešsaistē</w:t>
            </w:r>
          </w:p>
        </w:tc>
        <w:tc>
          <w:tcPr>
            <w:tcW w:w="6083" w:type="dxa"/>
            <w:gridSpan w:val="10"/>
            <w:tcBorders>
              <w:top w:val="single" w:sz="8" w:space="0" w:color="auto"/>
              <w:left w:val="nil"/>
              <w:bottom w:val="single" w:sz="8" w:space="0" w:color="auto"/>
              <w:right w:val="single" w:sz="8" w:space="0" w:color="000000"/>
            </w:tcBorders>
            <w:shd w:val="clear" w:color="auto" w:fill="auto"/>
            <w:vAlign w:val="center"/>
            <w:hideMark/>
          </w:tcPr>
          <w:p w14:paraId="79685521" w14:textId="77777777" w:rsidR="00673575" w:rsidRPr="00171D31" w:rsidRDefault="00673575" w:rsidP="00673575">
            <w:pPr>
              <w:spacing w:after="0" w:line="240" w:lineRule="auto"/>
              <w:rPr>
                <w:rFonts w:ascii="Times New Roman" w:eastAsia="Times New Roman" w:hAnsi="Times New Roman" w:cs="Times New Roman"/>
                <w:color w:val="000000"/>
                <w:sz w:val="20"/>
                <w:szCs w:val="20"/>
                <w:lang w:eastAsia="lv-LV"/>
              </w:rPr>
            </w:pPr>
            <w:r w:rsidRPr="00171D31">
              <w:rPr>
                <w:rFonts w:ascii="Times New Roman" w:eastAsia="Times New Roman" w:hAnsi="Times New Roman" w:cs="Times New Roman"/>
                <w:color w:val="000000"/>
                <w:sz w:val="20"/>
                <w:szCs w:val="20"/>
                <w:lang w:eastAsia="lv-LV"/>
              </w:rPr>
              <w:t>Tiešsaistē</w:t>
            </w:r>
          </w:p>
        </w:tc>
      </w:tr>
      <w:tr w:rsidR="00673575" w:rsidRPr="00171D31" w14:paraId="0A6246FF" w14:textId="77777777" w:rsidTr="00673575">
        <w:trPr>
          <w:trHeight w:val="315"/>
        </w:trPr>
        <w:tc>
          <w:tcPr>
            <w:tcW w:w="3676" w:type="dxa"/>
            <w:vMerge/>
            <w:tcBorders>
              <w:top w:val="single" w:sz="8" w:space="0" w:color="auto"/>
              <w:left w:val="single" w:sz="8" w:space="0" w:color="auto"/>
              <w:bottom w:val="single" w:sz="8" w:space="0" w:color="000000"/>
              <w:right w:val="single" w:sz="8" w:space="0" w:color="auto"/>
            </w:tcBorders>
            <w:vAlign w:val="center"/>
            <w:hideMark/>
          </w:tcPr>
          <w:p w14:paraId="5C0BF4C2" w14:textId="77777777" w:rsidR="00673575" w:rsidRPr="00171D31" w:rsidRDefault="00673575" w:rsidP="00673575">
            <w:pPr>
              <w:spacing w:after="0" w:line="240" w:lineRule="auto"/>
              <w:jc w:val="both"/>
              <w:rPr>
                <w:rFonts w:ascii="Times New Roman" w:eastAsia="Times New Roman" w:hAnsi="Times New Roman" w:cs="Times New Roman"/>
                <w:color w:val="000000"/>
                <w:sz w:val="20"/>
                <w:szCs w:val="20"/>
                <w:lang w:eastAsia="lv-LV"/>
              </w:rPr>
            </w:pPr>
          </w:p>
        </w:tc>
        <w:tc>
          <w:tcPr>
            <w:tcW w:w="2122" w:type="dxa"/>
            <w:vMerge/>
            <w:tcBorders>
              <w:top w:val="single" w:sz="8" w:space="0" w:color="auto"/>
              <w:left w:val="single" w:sz="8" w:space="0" w:color="auto"/>
              <w:bottom w:val="single" w:sz="8" w:space="0" w:color="000000"/>
              <w:right w:val="single" w:sz="8" w:space="0" w:color="auto"/>
            </w:tcBorders>
            <w:vAlign w:val="center"/>
            <w:hideMark/>
          </w:tcPr>
          <w:p w14:paraId="51B999D5" w14:textId="77777777" w:rsidR="00673575" w:rsidRPr="00171D31" w:rsidRDefault="00673575" w:rsidP="00673575">
            <w:pPr>
              <w:spacing w:after="0" w:line="240" w:lineRule="auto"/>
              <w:rPr>
                <w:rFonts w:ascii="Times New Roman" w:eastAsia="Times New Roman" w:hAnsi="Times New Roman" w:cs="Times New Roman"/>
                <w:i/>
                <w:iCs/>
                <w:color w:val="000000"/>
                <w:sz w:val="20"/>
                <w:szCs w:val="20"/>
                <w:lang w:eastAsia="lv-LV"/>
              </w:rPr>
            </w:pPr>
          </w:p>
        </w:tc>
        <w:tc>
          <w:tcPr>
            <w:tcW w:w="2613" w:type="dxa"/>
            <w:tcBorders>
              <w:top w:val="nil"/>
              <w:left w:val="nil"/>
              <w:bottom w:val="single" w:sz="8" w:space="0" w:color="auto"/>
              <w:right w:val="single" w:sz="8" w:space="0" w:color="auto"/>
            </w:tcBorders>
            <w:shd w:val="clear" w:color="auto" w:fill="auto"/>
            <w:vAlign w:val="center"/>
            <w:hideMark/>
          </w:tcPr>
          <w:p w14:paraId="584F54AC" w14:textId="77777777" w:rsidR="00673575" w:rsidRPr="00171D31" w:rsidRDefault="00673575" w:rsidP="00673575">
            <w:pPr>
              <w:spacing w:after="0" w:line="240" w:lineRule="auto"/>
              <w:rPr>
                <w:rFonts w:ascii="Times New Roman" w:eastAsia="Times New Roman" w:hAnsi="Times New Roman" w:cs="Times New Roman"/>
                <w:color w:val="000000"/>
                <w:sz w:val="20"/>
                <w:szCs w:val="20"/>
                <w:lang w:eastAsia="lv-LV"/>
              </w:rPr>
            </w:pPr>
            <w:r w:rsidRPr="00171D31">
              <w:rPr>
                <w:rFonts w:ascii="Times New Roman" w:eastAsia="Times New Roman" w:hAnsi="Times New Roman" w:cs="Times New Roman"/>
                <w:color w:val="000000"/>
                <w:sz w:val="20"/>
                <w:szCs w:val="20"/>
                <w:lang w:eastAsia="lv-LV"/>
              </w:rPr>
              <w:t>341</w:t>
            </w:r>
            <w:r>
              <w:rPr>
                <w:rFonts w:ascii="Times New Roman" w:eastAsia="Times New Roman" w:hAnsi="Times New Roman" w:cs="Times New Roman"/>
                <w:color w:val="000000"/>
                <w:sz w:val="20"/>
                <w:szCs w:val="20"/>
                <w:lang w:eastAsia="lv-LV"/>
              </w:rPr>
              <w:t> </w:t>
            </w:r>
            <w:r w:rsidRPr="00171D31">
              <w:rPr>
                <w:rFonts w:ascii="Times New Roman" w:eastAsia="Times New Roman" w:hAnsi="Times New Roman" w:cs="Times New Roman"/>
                <w:color w:val="000000"/>
                <w:sz w:val="20"/>
                <w:szCs w:val="20"/>
                <w:lang w:eastAsia="lv-LV"/>
              </w:rPr>
              <w:t>gb. x 6,00</w:t>
            </w:r>
            <w:r>
              <w:rPr>
                <w:rFonts w:ascii="Times New Roman" w:eastAsia="Times New Roman" w:hAnsi="Times New Roman" w:cs="Times New Roman"/>
                <w:color w:val="000000"/>
                <w:sz w:val="20"/>
                <w:szCs w:val="20"/>
                <w:lang w:eastAsia="lv-LV"/>
              </w:rPr>
              <w:t> </w:t>
            </w:r>
            <w:r w:rsidRPr="00171D31">
              <w:rPr>
                <w:rFonts w:ascii="Times New Roman" w:eastAsia="Times New Roman" w:hAnsi="Times New Roman" w:cs="Times New Roman"/>
                <w:i/>
                <w:iCs/>
                <w:color w:val="000000"/>
                <w:sz w:val="20"/>
                <w:szCs w:val="20"/>
                <w:lang w:eastAsia="lv-LV"/>
              </w:rPr>
              <w:t>euro</w:t>
            </w:r>
            <w:r w:rsidRPr="00171D31">
              <w:rPr>
                <w:rFonts w:ascii="Times New Roman" w:eastAsia="Times New Roman" w:hAnsi="Times New Roman" w:cs="Times New Roman"/>
                <w:color w:val="000000"/>
                <w:sz w:val="20"/>
                <w:szCs w:val="20"/>
                <w:lang w:eastAsia="lv-LV"/>
              </w:rPr>
              <w:t>= 2046</w:t>
            </w:r>
            <w:r>
              <w:rPr>
                <w:rFonts w:ascii="Times New Roman" w:eastAsia="Times New Roman" w:hAnsi="Times New Roman" w:cs="Times New Roman"/>
                <w:color w:val="000000"/>
                <w:sz w:val="20"/>
                <w:szCs w:val="20"/>
                <w:lang w:eastAsia="lv-LV"/>
              </w:rPr>
              <w:t> </w:t>
            </w:r>
            <w:r w:rsidRPr="00171D31">
              <w:rPr>
                <w:rFonts w:ascii="Times New Roman" w:eastAsia="Times New Roman" w:hAnsi="Times New Roman" w:cs="Times New Roman"/>
                <w:i/>
                <w:iCs/>
                <w:color w:val="000000"/>
                <w:sz w:val="20"/>
                <w:szCs w:val="20"/>
                <w:lang w:eastAsia="lv-LV"/>
              </w:rPr>
              <w:t>euro</w:t>
            </w:r>
          </w:p>
        </w:tc>
        <w:tc>
          <w:tcPr>
            <w:tcW w:w="740" w:type="dxa"/>
            <w:tcBorders>
              <w:top w:val="nil"/>
              <w:left w:val="nil"/>
              <w:bottom w:val="single" w:sz="8" w:space="0" w:color="auto"/>
              <w:right w:val="nil"/>
            </w:tcBorders>
            <w:shd w:val="clear" w:color="auto" w:fill="auto"/>
            <w:hideMark/>
          </w:tcPr>
          <w:p w14:paraId="76703195" w14:textId="77777777" w:rsidR="00673575" w:rsidRPr="00171D31" w:rsidRDefault="00673575" w:rsidP="00673575">
            <w:pPr>
              <w:spacing w:after="0" w:line="240" w:lineRule="auto"/>
              <w:jc w:val="right"/>
              <w:rPr>
                <w:rFonts w:ascii="Times New Roman" w:eastAsia="Times New Roman" w:hAnsi="Times New Roman" w:cs="Times New Roman"/>
                <w:color w:val="000000"/>
                <w:sz w:val="20"/>
                <w:szCs w:val="20"/>
                <w:lang w:eastAsia="lv-LV"/>
              </w:rPr>
            </w:pPr>
            <w:r w:rsidRPr="00171D31">
              <w:rPr>
                <w:rFonts w:ascii="Times New Roman" w:eastAsia="Times New Roman" w:hAnsi="Times New Roman" w:cs="Times New Roman"/>
                <w:color w:val="000000"/>
                <w:sz w:val="20"/>
                <w:szCs w:val="20"/>
                <w:lang w:eastAsia="lv-LV"/>
              </w:rPr>
              <w:t>586</w:t>
            </w:r>
          </w:p>
        </w:tc>
        <w:tc>
          <w:tcPr>
            <w:tcW w:w="466" w:type="dxa"/>
            <w:tcBorders>
              <w:top w:val="nil"/>
              <w:left w:val="nil"/>
              <w:bottom w:val="single" w:sz="8" w:space="0" w:color="auto"/>
              <w:right w:val="nil"/>
            </w:tcBorders>
            <w:shd w:val="clear" w:color="auto" w:fill="auto"/>
            <w:hideMark/>
          </w:tcPr>
          <w:p w14:paraId="492B1EEF" w14:textId="77777777" w:rsidR="00673575" w:rsidRPr="00171D31" w:rsidRDefault="00673575" w:rsidP="00673575">
            <w:pPr>
              <w:spacing w:after="0" w:line="240" w:lineRule="auto"/>
              <w:rPr>
                <w:rFonts w:ascii="Times New Roman" w:eastAsia="Times New Roman" w:hAnsi="Times New Roman" w:cs="Times New Roman"/>
                <w:color w:val="000000"/>
                <w:sz w:val="20"/>
                <w:szCs w:val="20"/>
                <w:lang w:eastAsia="lv-LV"/>
              </w:rPr>
            </w:pPr>
            <w:r w:rsidRPr="00171D31">
              <w:rPr>
                <w:rFonts w:ascii="Times New Roman" w:eastAsia="Times New Roman" w:hAnsi="Times New Roman" w:cs="Times New Roman"/>
                <w:color w:val="000000"/>
                <w:sz w:val="20"/>
                <w:szCs w:val="20"/>
                <w:lang w:eastAsia="lv-LV"/>
              </w:rPr>
              <w:t>gb.</w:t>
            </w:r>
          </w:p>
        </w:tc>
        <w:tc>
          <w:tcPr>
            <w:tcW w:w="385" w:type="dxa"/>
            <w:tcBorders>
              <w:top w:val="nil"/>
              <w:left w:val="nil"/>
              <w:bottom w:val="single" w:sz="8" w:space="0" w:color="auto"/>
              <w:right w:val="nil"/>
            </w:tcBorders>
            <w:shd w:val="clear" w:color="auto" w:fill="auto"/>
            <w:hideMark/>
          </w:tcPr>
          <w:p w14:paraId="164E8FC4" w14:textId="77777777" w:rsidR="00673575" w:rsidRPr="00171D31" w:rsidRDefault="00673575" w:rsidP="00673575">
            <w:pPr>
              <w:spacing w:after="0" w:line="240" w:lineRule="auto"/>
              <w:rPr>
                <w:rFonts w:ascii="Times New Roman" w:eastAsia="Times New Roman" w:hAnsi="Times New Roman" w:cs="Times New Roman"/>
                <w:color w:val="000000"/>
                <w:sz w:val="20"/>
                <w:szCs w:val="20"/>
                <w:lang w:eastAsia="lv-LV"/>
              </w:rPr>
            </w:pPr>
            <w:r w:rsidRPr="00171D31">
              <w:rPr>
                <w:rFonts w:ascii="Times New Roman" w:eastAsia="Times New Roman" w:hAnsi="Times New Roman" w:cs="Times New Roman"/>
                <w:color w:val="000000"/>
                <w:sz w:val="20"/>
                <w:szCs w:val="20"/>
                <w:lang w:eastAsia="lv-LV"/>
              </w:rPr>
              <w:t>x</w:t>
            </w:r>
          </w:p>
        </w:tc>
        <w:tc>
          <w:tcPr>
            <w:tcW w:w="1232" w:type="dxa"/>
            <w:tcBorders>
              <w:top w:val="nil"/>
              <w:left w:val="nil"/>
              <w:bottom w:val="single" w:sz="8" w:space="0" w:color="auto"/>
              <w:right w:val="nil"/>
            </w:tcBorders>
            <w:shd w:val="clear" w:color="auto" w:fill="auto"/>
            <w:hideMark/>
          </w:tcPr>
          <w:p w14:paraId="5EEE1CFB" w14:textId="77777777" w:rsidR="00673575" w:rsidRPr="00171D31" w:rsidRDefault="00673575" w:rsidP="00673575">
            <w:pPr>
              <w:spacing w:after="0" w:line="240" w:lineRule="auto"/>
              <w:jc w:val="right"/>
              <w:rPr>
                <w:rFonts w:ascii="Times New Roman" w:eastAsia="Times New Roman" w:hAnsi="Times New Roman" w:cs="Times New Roman"/>
                <w:color w:val="000000"/>
                <w:sz w:val="20"/>
                <w:szCs w:val="20"/>
                <w:lang w:eastAsia="lv-LV"/>
              </w:rPr>
            </w:pPr>
            <w:r w:rsidRPr="00171D31">
              <w:rPr>
                <w:rFonts w:ascii="Times New Roman" w:eastAsia="Times New Roman" w:hAnsi="Times New Roman" w:cs="Times New Roman"/>
                <w:color w:val="000000"/>
                <w:sz w:val="20"/>
                <w:szCs w:val="20"/>
                <w:lang w:eastAsia="lv-LV"/>
              </w:rPr>
              <w:t>6,00</w:t>
            </w:r>
          </w:p>
        </w:tc>
        <w:tc>
          <w:tcPr>
            <w:tcW w:w="849" w:type="dxa"/>
            <w:tcBorders>
              <w:top w:val="nil"/>
              <w:left w:val="nil"/>
              <w:bottom w:val="single" w:sz="8" w:space="0" w:color="auto"/>
              <w:right w:val="nil"/>
            </w:tcBorders>
            <w:shd w:val="clear" w:color="auto" w:fill="auto"/>
            <w:hideMark/>
          </w:tcPr>
          <w:p w14:paraId="6FDAADA9" w14:textId="77777777" w:rsidR="00673575" w:rsidRPr="00171D31" w:rsidRDefault="00673575" w:rsidP="00673575">
            <w:pPr>
              <w:spacing w:after="0" w:line="240" w:lineRule="auto"/>
              <w:rPr>
                <w:rFonts w:ascii="Times New Roman" w:eastAsia="Times New Roman" w:hAnsi="Times New Roman" w:cs="Times New Roman"/>
                <w:i/>
                <w:iCs/>
                <w:color w:val="000000"/>
                <w:sz w:val="20"/>
                <w:szCs w:val="20"/>
                <w:lang w:eastAsia="lv-LV"/>
              </w:rPr>
            </w:pPr>
            <w:r w:rsidRPr="00171D31">
              <w:rPr>
                <w:rFonts w:ascii="Times New Roman" w:eastAsia="Times New Roman" w:hAnsi="Times New Roman" w:cs="Times New Roman"/>
                <w:i/>
                <w:iCs/>
                <w:color w:val="000000"/>
                <w:sz w:val="20"/>
                <w:szCs w:val="20"/>
                <w:lang w:eastAsia="lv-LV"/>
              </w:rPr>
              <w:t>euro</w:t>
            </w:r>
          </w:p>
        </w:tc>
        <w:tc>
          <w:tcPr>
            <w:tcW w:w="284" w:type="dxa"/>
            <w:gridSpan w:val="2"/>
            <w:tcBorders>
              <w:top w:val="nil"/>
              <w:left w:val="nil"/>
              <w:bottom w:val="single" w:sz="8" w:space="0" w:color="auto"/>
              <w:right w:val="nil"/>
            </w:tcBorders>
            <w:shd w:val="clear" w:color="auto" w:fill="auto"/>
            <w:hideMark/>
          </w:tcPr>
          <w:p w14:paraId="33451C7D" w14:textId="77777777" w:rsidR="00673575" w:rsidRPr="00171D31" w:rsidRDefault="00673575" w:rsidP="00673575">
            <w:pPr>
              <w:spacing w:after="0" w:line="240" w:lineRule="auto"/>
              <w:rPr>
                <w:rFonts w:ascii="Times New Roman" w:eastAsia="Times New Roman" w:hAnsi="Times New Roman" w:cs="Times New Roman"/>
                <w:color w:val="000000"/>
                <w:sz w:val="20"/>
                <w:szCs w:val="20"/>
                <w:lang w:eastAsia="lv-LV"/>
              </w:rPr>
            </w:pPr>
            <w:r w:rsidRPr="00171D31">
              <w:rPr>
                <w:rFonts w:ascii="Times New Roman" w:eastAsia="Times New Roman" w:hAnsi="Times New Roman" w:cs="Times New Roman"/>
                <w:color w:val="000000"/>
                <w:sz w:val="20"/>
                <w:szCs w:val="20"/>
                <w:lang w:eastAsia="lv-LV"/>
              </w:rPr>
              <w:t>=</w:t>
            </w:r>
          </w:p>
        </w:tc>
        <w:tc>
          <w:tcPr>
            <w:tcW w:w="1135" w:type="dxa"/>
            <w:tcBorders>
              <w:top w:val="nil"/>
              <w:left w:val="nil"/>
              <w:bottom w:val="single" w:sz="8" w:space="0" w:color="auto"/>
              <w:right w:val="nil"/>
            </w:tcBorders>
            <w:shd w:val="clear" w:color="auto" w:fill="auto"/>
            <w:noWrap/>
            <w:hideMark/>
          </w:tcPr>
          <w:p w14:paraId="7D62B70E" w14:textId="77777777" w:rsidR="00673575" w:rsidRPr="00171D31" w:rsidRDefault="00673575" w:rsidP="00673575">
            <w:pPr>
              <w:spacing w:after="0" w:line="240" w:lineRule="auto"/>
              <w:jc w:val="right"/>
              <w:rPr>
                <w:rFonts w:ascii="Times New Roman" w:eastAsia="Times New Roman" w:hAnsi="Times New Roman" w:cs="Times New Roman"/>
                <w:color w:val="000000"/>
                <w:sz w:val="20"/>
                <w:szCs w:val="20"/>
                <w:lang w:eastAsia="lv-LV"/>
              </w:rPr>
            </w:pPr>
            <w:r w:rsidRPr="00171D31">
              <w:rPr>
                <w:rFonts w:ascii="Times New Roman" w:eastAsia="Times New Roman" w:hAnsi="Times New Roman" w:cs="Times New Roman"/>
                <w:color w:val="000000"/>
                <w:sz w:val="20"/>
                <w:szCs w:val="20"/>
                <w:lang w:eastAsia="lv-LV"/>
              </w:rPr>
              <w:t>3516</w:t>
            </w:r>
          </w:p>
        </w:tc>
        <w:tc>
          <w:tcPr>
            <w:tcW w:w="992" w:type="dxa"/>
            <w:gridSpan w:val="2"/>
            <w:tcBorders>
              <w:top w:val="nil"/>
              <w:left w:val="nil"/>
              <w:bottom w:val="single" w:sz="8" w:space="0" w:color="auto"/>
              <w:right w:val="single" w:sz="8" w:space="0" w:color="auto"/>
            </w:tcBorders>
            <w:shd w:val="clear" w:color="auto" w:fill="auto"/>
            <w:noWrap/>
            <w:hideMark/>
          </w:tcPr>
          <w:p w14:paraId="4F159782" w14:textId="77777777" w:rsidR="00673575" w:rsidRPr="00171D31" w:rsidRDefault="00673575" w:rsidP="00673575">
            <w:pPr>
              <w:spacing w:after="0" w:line="240" w:lineRule="auto"/>
              <w:ind w:left="-833" w:hanging="691"/>
              <w:jc w:val="center"/>
              <w:rPr>
                <w:rFonts w:ascii="Times New Roman" w:eastAsia="Times New Roman" w:hAnsi="Times New Roman" w:cs="Times New Roman"/>
                <w:i/>
                <w:iCs/>
                <w:color w:val="000000"/>
                <w:sz w:val="20"/>
                <w:szCs w:val="20"/>
                <w:lang w:eastAsia="lv-LV"/>
              </w:rPr>
            </w:pPr>
            <w:r w:rsidRPr="00171D31">
              <w:rPr>
                <w:rFonts w:ascii="Times New Roman" w:eastAsia="Times New Roman" w:hAnsi="Times New Roman" w:cs="Times New Roman"/>
                <w:i/>
                <w:iCs/>
                <w:color w:val="000000"/>
                <w:sz w:val="20"/>
                <w:szCs w:val="20"/>
                <w:lang w:eastAsia="lv-LV"/>
              </w:rPr>
              <w:t>euro euro euro</w:t>
            </w:r>
          </w:p>
        </w:tc>
      </w:tr>
      <w:tr w:rsidR="00673575" w:rsidRPr="00171D31" w14:paraId="134A5184" w14:textId="77777777" w:rsidTr="00673575">
        <w:trPr>
          <w:trHeight w:val="315"/>
        </w:trPr>
        <w:tc>
          <w:tcPr>
            <w:tcW w:w="3676" w:type="dxa"/>
            <w:vMerge/>
            <w:tcBorders>
              <w:top w:val="single" w:sz="8" w:space="0" w:color="auto"/>
              <w:left w:val="single" w:sz="8" w:space="0" w:color="auto"/>
              <w:bottom w:val="single" w:sz="8" w:space="0" w:color="000000"/>
              <w:right w:val="single" w:sz="8" w:space="0" w:color="auto"/>
            </w:tcBorders>
            <w:vAlign w:val="center"/>
            <w:hideMark/>
          </w:tcPr>
          <w:p w14:paraId="774A6645" w14:textId="77777777" w:rsidR="00673575" w:rsidRPr="00171D31" w:rsidRDefault="00673575" w:rsidP="00673575">
            <w:pPr>
              <w:spacing w:after="0" w:line="240" w:lineRule="auto"/>
              <w:jc w:val="both"/>
              <w:rPr>
                <w:rFonts w:ascii="Times New Roman" w:eastAsia="Times New Roman" w:hAnsi="Times New Roman" w:cs="Times New Roman"/>
                <w:color w:val="000000"/>
                <w:sz w:val="20"/>
                <w:szCs w:val="20"/>
                <w:lang w:eastAsia="lv-LV"/>
              </w:rPr>
            </w:pPr>
          </w:p>
        </w:tc>
        <w:tc>
          <w:tcPr>
            <w:tcW w:w="2122" w:type="dxa"/>
            <w:vMerge/>
            <w:tcBorders>
              <w:top w:val="single" w:sz="8" w:space="0" w:color="auto"/>
              <w:left w:val="single" w:sz="8" w:space="0" w:color="auto"/>
              <w:bottom w:val="single" w:sz="8" w:space="0" w:color="000000"/>
              <w:right w:val="single" w:sz="8" w:space="0" w:color="auto"/>
            </w:tcBorders>
            <w:vAlign w:val="center"/>
            <w:hideMark/>
          </w:tcPr>
          <w:p w14:paraId="7C4269C3" w14:textId="77777777" w:rsidR="00673575" w:rsidRPr="00171D31" w:rsidRDefault="00673575" w:rsidP="00673575">
            <w:pPr>
              <w:spacing w:after="0" w:line="240" w:lineRule="auto"/>
              <w:rPr>
                <w:rFonts w:ascii="Times New Roman" w:eastAsia="Times New Roman" w:hAnsi="Times New Roman" w:cs="Times New Roman"/>
                <w:i/>
                <w:iCs/>
                <w:color w:val="000000"/>
                <w:sz w:val="20"/>
                <w:szCs w:val="20"/>
                <w:lang w:eastAsia="lv-LV"/>
              </w:rPr>
            </w:pPr>
          </w:p>
        </w:tc>
        <w:tc>
          <w:tcPr>
            <w:tcW w:w="2613" w:type="dxa"/>
            <w:tcBorders>
              <w:top w:val="nil"/>
              <w:left w:val="nil"/>
              <w:bottom w:val="single" w:sz="8" w:space="0" w:color="auto"/>
              <w:right w:val="single" w:sz="8" w:space="0" w:color="auto"/>
            </w:tcBorders>
            <w:shd w:val="clear" w:color="auto" w:fill="auto"/>
            <w:vAlign w:val="center"/>
            <w:hideMark/>
          </w:tcPr>
          <w:p w14:paraId="1AE0520E" w14:textId="77777777" w:rsidR="00673575" w:rsidRPr="00171D31" w:rsidRDefault="00673575" w:rsidP="00673575">
            <w:pPr>
              <w:spacing w:after="0" w:line="240" w:lineRule="auto"/>
              <w:rPr>
                <w:rFonts w:ascii="Times New Roman" w:eastAsia="Times New Roman" w:hAnsi="Times New Roman" w:cs="Times New Roman"/>
                <w:color w:val="000000"/>
                <w:sz w:val="20"/>
                <w:szCs w:val="20"/>
                <w:lang w:eastAsia="lv-LV"/>
              </w:rPr>
            </w:pPr>
            <w:r w:rsidRPr="00171D31">
              <w:rPr>
                <w:rFonts w:ascii="Times New Roman" w:eastAsia="Times New Roman" w:hAnsi="Times New Roman" w:cs="Times New Roman"/>
                <w:color w:val="000000"/>
                <w:sz w:val="20"/>
                <w:szCs w:val="20"/>
                <w:lang w:eastAsia="lv-LV"/>
              </w:rPr>
              <w:t>neizmantojot tiešsaisti</w:t>
            </w:r>
          </w:p>
        </w:tc>
        <w:tc>
          <w:tcPr>
            <w:tcW w:w="2823" w:type="dxa"/>
            <w:gridSpan w:val="4"/>
            <w:tcBorders>
              <w:top w:val="single" w:sz="8" w:space="0" w:color="auto"/>
              <w:left w:val="nil"/>
              <w:bottom w:val="single" w:sz="8" w:space="0" w:color="auto"/>
              <w:right w:val="nil"/>
            </w:tcBorders>
            <w:shd w:val="clear" w:color="auto" w:fill="auto"/>
            <w:vAlign w:val="center"/>
            <w:hideMark/>
          </w:tcPr>
          <w:p w14:paraId="2AB8B270" w14:textId="77777777" w:rsidR="00673575" w:rsidRPr="00171D31" w:rsidRDefault="00673575" w:rsidP="00673575">
            <w:pPr>
              <w:spacing w:after="0" w:line="240" w:lineRule="auto"/>
              <w:jc w:val="center"/>
              <w:rPr>
                <w:rFonts w:ascii="Times New Roman" w:eastAsia="Times New Roman" w:hAnsi="Times New Roman" w:cs="Times New Roman"/>
                <w:color w:val="000000"/>
                <w:sz w:val="20"/>
                <w:szCs w:val="20"/>
                <w:lang w:eastAsia="lv-LV"/>
              </w:rPr>
            </w:pPr>
            <w:r w:rsidRPr="00171D31">
              <w:rPr>
                <w:rFonts w:ascii="Times New Roman" w:eastAsia="Times New Roman" w:hAnsi="Times New Roman" w:cs="Times New Roman"/>
                <w:color w:val="000000"/>
                <w:sz w:val="20"/>
                <w:szCs w:val="20"/>
                <w:lang w:eastAsia="lv-LV"/>
              </w:rPr>
              <w:t>neizmantojot tiešsaisti</w:t>
            </w:r>
          </w:p>
        </w:tc>
        <w:tc>
          <w:tcPr>
            <w:tcW w:w="849" w:type="dxa"/>
            <w:tcBorders>
              <w:top w:val="nil"/>
              <w:left w:val="nil"/>
              <w:bottom w:val="single" w:sz="8" w:space="0" w:color="auto"/>
              <w:right w:val="nil"/>
            </w:tcBorders>
            <w:shd w:val="clear" w:color="auto" w:fill="auto"/>
            <w:vAlign w:val="center"/>
            <w:hideMark/>
          </w:tcPr>
          <w:p w14:paraId="0AA233E1" w14:textId="77777777" w:rsidR="00673575" w:rsidRPr="00171D31" w:rsidRDefault="00673575" w:rsidP="00673575">
            <w:pPr>
              <w:spacing w:after="0" w:line="240" w:lineRule="auto"/>
              <w:rPr>
                <w:rFonts w:ascii="Times New Roman" w:eastAsia="Times New Roman" w:hAnsi="Times New Roman" w:cs="Times New Roman"/>
                <w:color w:val="000000"/>
                <w:sz w:val="20"/>
                <w:szCs w:val="20"/>
                <w:lang w:eastAsia="lv-LV"/>
              </w:rPr>
            </w:pPr>
            <w:r w:rsidRPr="00171D31">
              <w:rPr>
                <w:rFonts w:ascii="Times New Roman" w:eastAsia="Times New Roman" w:hAnsi="Times New Roman" w:cs="Times New Roman"/>
                <w:color w:val="000000"/>
                <w:sz w:val="20"/>
                <w:szCs w:val="20"/>
                <w:lang w:eastAsia="lv-LV"/>
              </w:rPr>
              <w:t> </w:t>
            </w:r>
          </w:p>
        </w:tc>
        <w:tc>
          <w:tcPr>
            <w:tcW w:w="284" w:type="dxa"/>
            <w:gridSpan w:val="2"/>
            <w:tcBorders>
              <w:top w:val="nil"/>
              <w:left w:val="nil"/>
              <w:bottom w:val="single" w:sz="8" w:space="0" w:color="auto"/>
              <w:right w:val="nil"/>
            </w:tcBorders>
            <w:shd w:val="clear" w:color="auto" w:fill="auto"/>
            <w:noWrap/>
            <w:vAlign w:val="bottom"/>
            <w:hideMark/>
          </w:tcPr>
          <w:p w14:paraId="0BACF344" w14:textId="77777777" w:rsidR="00673575" w:rsidRPr="00171D31" w:rsidRDefault="00673575" w:rsidP="00673575">
            <w:pPr>
              <w:spacing w:after="0" w:line="240" w:lineRule="auto"/>
              <w:rPr>
                <w:rFonts w:ascii="Times New Roman" w:eastAsia="Times New Roman" w:hAnsi="Times New Roman" w:cs="Times New Roman"/>
                <w:color w:val="000000"/>
                <w:sz w:val="20"/>
                <w:szCs w:val="20"/>
                <w:lang w:eastAsia="lv-LV"/>
              </w:rPr>
            </w:pPr>
            <w:r w:rsidRPr="00171D31">
              <w:rPr>
                <w:rFonts w:ascii="Times New Roman" w:eastAsia="Times New Roman" w:hAnsi="Times New Roman" w:cs="Times New Roman"/>
                <w:color w:val="000000"/>
                <w:sz w:val="20"/>
                <w:szCs w:val="20"/>
                <w:lang w:eastAsia="lv-LV"/>
              </w:rPr>
              <w:t> </w:t>
            </w:r>
          </w:p>
        </w:tc>
        <w:tc>
          <w:tcPr>
            <w:tcW w:w="1135" w:type="dxa"/>
            <w:tcBorders>
              <w:top w:val="nil"/>
              <w:left w:val="nil"/>
              <w:bottom w:val="single" w:sz="8" w:space="0" w:color="auto"/>
              <w:right w:val="nil"/>
            </w:tcBorders>
            <w:shd w:val="clear" w:color="auto" w:fill="auto"/>
            <w:noWrap/>
            <w:vAlign w:val="bottom"/>
            <w:hideMark/>
          </w:tcPr>
          <w:p w14:paraId="04FD37D8" w14:textId="77777777" w:rsidR="00673575" w:rsidRPr="00171D31" w:rsidRDefault="00673575" w:rsidP="00673575">
            <w:pPr>
              <w:spacing w:after="0" w:line="240" w:lineRule="auto"/>
              <w:rPr>
                <w:rFonts w:ascii="Times New Roman" w:eastAsia="Times New Roman" w:hAnsi="Times New Roman" w:cs="Times New Roman"/>
                <w:color w:val="000000"/>
                <w:sz w:val="20"/>
                <w:szCs w:val="20"/>
                <w:lang w:eastAsia="lv-LV"/>
              </w:rPr>
            </w:pPr>
            <w:r w:rsidRPr="00171D31">
              <w:rPr>
                <w:rFonts w:ascii="Times New Roman" w:eastAsia="Times New Roman" w:hAnsi="Times New Roman" w:cs="Times New Roman"/>
                <w:color w:val="000000"/>
                <w:sz w:val="20"/>
                <w:szCs w:val="20"/>
                <w:lang w:eastAsia="lv-LV"/>
              </w:rPr>
              <w:t> </w:t>
            </w:r>
          </w:p>
        </w:tc>
        <w:tc>
          <w:tcPr>
            <w:tcW w:w="992" w:type="dxa"/>
            <w:gridSpan w:val="2"/>
            <w:tcBorders>
              <w:top w:val="nil"/>
              <w:left w:val="nil"/>
              <w:bottom w:val="single" w:sz="8" w:space="0" w:color="auto"/>
              <w:right w:val="single" w:sz="8" w:space="0" w:color="auto"/>
            </w:tcBorders>
            <w:shd w:val="clear" w:color="auto" w:fill="auto"/>
            <w:noWrap/>
            <w:vAlign w:val="bottom"/>
            <w:hideMark/>
          </w:tcPr>
          <w:p w14:paraId="01541F88" w14:textId="77777777" w:rsidR="00673575" w:rsidRPr="00171D31" w:rsidRDefault="00673575" w:rsidP="00673575">
            <w:pPr>
              <w:spacing w:after="0" w:line="240" w:lineRule="auto"/>
              <w:ind w:left="-833" w:hanging="691"/>
              <w:rPr>
                <w:rFonts w:ascii="Times New Roman" w:eastAsia="Times New Roman" w:hAnsi="Times New Roman" w:cs="Times New Roman"/>
                <w:color w:val="000000"/>
                <w:sz w:val="20"/>
                <w:szCs w:val="20"/>
                <w:lang w:eastAsia="lv-LV"/>
              </w:rPr>
            </w:pPr>
            <w:r w:rsidRPr="00171D31">
              <w:rPr>
                <w:rFonts w:ascii="Times New Roman" w:eastAsia="Times New Roman" w:hAnsi="Times New Roman" w:cs="Times New Roman"/>
                <w:color w:val="000000"/>
                <w:sz w:val="20"/>
                <w:szCs w:val="20"/>
                <w:lang w:eastAsia="lv-LV"/>
              </w:rPr>
              <w:t> </w:t>
            </w:r>
          </w:p>
        </w:tc>
      </w:tr>
      <w:tr w:rsidR="00673575" w:rsidRPr="00171D31" w14:paraId="4DF87AF4" w14:textId="77777777" w:rsidTr="00673575">
        <w:trPr>
          <w:trHeight w:val="480"/>
        </w:trPr>
        <w:tc>
          <w:tcPr>
            <w:tcW w:w="3676" w:type="dxa"/>
            <w:vMerge/>
            <w:tcBorders>
              <w:top w:val="single" w:sz="8" w:space="0" w:color="auto"/>
              <w:left w:val="single" w:sz="8" w:space="0" w:color="auto"/>
              <w:bottom w:val="single" w:sz="8" w:space="0" w:color="000000"/>
              <w:right w:val="single" w:sz="8" w:space="0" w:color="auto"/>
            </w:tcBorders>
            <w:vAlign w:val="center"/>
            <w:hideMark/>
          </w:tcPr>
          <w:p w14:paraId="2525F5C5" w14:textId="77777777" w:rsidR="00673575" w:rsidRPr="00171D31" w:rsidRDefault="00673575" w:rsidP="00673575">
            <w:pPr>
              <w:spacing w:after="0" w:line="240" w:lineRule="auto"/>
              <w:jc w:val="both"/>
              <w:rPr>
                <w:rFonts w:ascii="Times New Roman" w:eastAsia="Times New Roman" w:hAnsi="Times New Roman" w:cs="Times New Roman"/>
                <w:color w:val="000000"/>
                <w:sz w:val="20"/>
                <w:szCs w:val="20"/>
                <w:lang w:eastAsia="lv-LV"/>
              </w:rPr>
            </w:pPr>
          </w:p>
        </w:tc>
        <w:tc>
          <w:tcPr>
            <w:tcW w:w="2122" w:type="dxa"/>
            <w:vMerge/>
            <w:tcBorders>
              <w:top w:val="single" w:sz="8" w:space="0" w:color="auto"/>
              <w:left w:val="single" w:sz="8" w:space="0" w:color="auto"/>
              <w:bottom w:val="single" w:sz="8" w:space="0" w:color="000000"/>
              <w:right w:val="single" w:sz="8" w:space="0" w:color="auto"/>
            </w:tcBorders>
            <w:vAlign w:val="center"/>
            <w:hideMark/>
          </w:tcPr>
          <w:p w14:paraId="3C524A1D" w14:textId="77777777" w:rsidR="00673575" w:rsidRPr="00171D31" w:rsidRDefault="00673575" w:rsidP="00673575">
            <w:pPr>
              <w:spacing w:after="0" w:line="240" w:lineRule="auto"/>
              <w:rPr>
                <w:rFonts w:ascii="Times New Roman" w:eastAsia="Times New Roman" w:hAnsi="Times New Roman" w:cs="Times New Roman"/>
                <w:i/>
                <w:iCs/>
                <w:color w:val="000000"/>
                <w:sz w:val="20"/>
                <w:szCs w:val="20"/>
                <w:lang w:eastAsia="lv-LV"/>
              </w:rPr>
            </w:pPr>
          </w:p>
        </w:tc>
        <w:tc>
          <w:tcPr>
            <w:tcW w:w="2613" w:type="dxa"/>
            <w:tcBorders>
              <w:top w:val="nil"/>
              <w:left w:val="nil"/>
              <w:bottom w:val="single" w:sz="8" w:space="0" w:color="auto"/>
              <w:right w:val="single" w:sz="8" w:space="0" w:color="auto"/>
            </w:tcBorders>
            <w:shd w:val="clear" w:color="auto" w:fill="auto"/>
            <w:vAlign w:val="center"/>
            <w:hideMark/>
          </w:tcPr>
          <w:p w14:paraId="3BF21DEE" w14:textId="77777777" w:rsidR="00673575" w:rsidRPr="00171D31" w:rsidRDefault="00673575" w:rsidP="00673575">
            <w:pPr>
              <w:spacing w:after="0" w:line="240" w:lineRule="auto"/>
              <w:rPr>
                <w:rFonts w:ascii="Times New Roman" w:eastAsia="Times New Roman" w:hAnsi="Times New Roman" w:cs="Times New Roman"/>
                <w:color w:val="000000"/>
                <w:sz w:val="20"/>
                <w:szCs w:val="20"/>
                <w:lang w:eastAsia="lv-LV"/>
              </w:rPr>
            </w:pPr>
            <w:r w:rsidRPr="00171D31">
              <w:rPr>
                <w:rFonts w:ascii="Times New Roman" w:eastAsia="Times New Roman" w:hAnsi="Times New Roman" w:cs="Times New Roman"/>
                <w:color w:val="000000"/>
                <w:sz w:val="20"/>
                <w:szCs w:val="20"/>
                <w:lang w:eastAsia="lv-LV"/>
              </w:rPr>
              <w:t>1435</w:t>
            </w:r>
            <w:r>
              <w:rPr>
                <w:rFonts w:ascii="Times New Roman" w:eastAsia="Times New Roman" w:hAnsi="Times New Roman" w:cs="Times New Roman"/>
                <w:color w:val="000000"/>
                <w:sz w:val="20"/>
                <w:szCs w:val="20"/>
                <w:lang w:eastAsia="lv-LV"/>
              </w:rPr>
              <w:t> </w:t>
            </w:r>
            <w:r w:rsidRPr="00171D31">
              <w:rPr>
                <w:rFonts w:ascii="Times New Roman" w:eastAsia="Times New Roman" w:hAnsi="Times New Roman" w:cs="Times New Roman"/>
                <w:color w:val="000000"/>
                <w:sz w:val="20"/>
                <w:szCs w:val="20"/>
                <w:lang w:eastAsia="lv-LV"/>
              </w:rPr>
              <w:t>gb. x 9,00</w:t>
            </w:r>
            <w:r>
              <w:rPr>
                <w:rFonts w:ascii="Times New Roman" w:eastAsia="Times New Roman" w:hAnsi="Times New Roman" w:cs="Times New Roman"/>
                <w:color w:val="000000"/>
                <w:sz w:val="20"/>
                <w:szCs w:val="20"/>
                <w:lang w:eastAsia="lv-LV"/>
              </w:rPr>
              <w:t> </w:t>
            </w:r>
            <w:r w:rsidRPr="00171D31">
              <w:rPr>
                <w:rFonts w:ascii="Times New Roman" w:eastAsia="Times New Roman" w:hAnsi="Times New Roman" w:cs="Times New Roman"/>
                <w:i/>
                <w:iCs/>
                <w:color w:val="000000"/>
                <w:sz w:val="20"/>
                <w:szCs w:val="20"/>
                <w:lang w:eastAsia="lv-LV"/>
              </w:rPr>
              <w:t>euro</w:t>
            </w:r>
            <w:r w:rsidRPr="00171D31">
              <w:rPr>
                <w:rFonts w:ascii="Times New Roman" w:eastAsia="Times New Roman" w:hAnsi="Times New Roman" w:cs="Times New Roman"/>
                <w:color w:val="000000"/>
                <w:sz w:val="20"/>
                <w:szCs w:val="20"/>
                <w:lang w:eastAsia="lv-LV"/>
              </w:rPr>
              <w:t>= 12</w:t>
            </w:r>
            <w:r>
              <w:rPr>
                <w:rFonts w:ascii="Times New Roman" w:eastAsia="Times New Roman" w:hAnsi="Times New Roman" w:cs="Times New Roman"/>
                <w:color w:val="000000"/>
                <w:sz w:val="20"/>
                <w:szCs w:val="20"/>
                <w:lang w:eastAsia="lv-LV"/>
              </w:rPr>
              <w:t> </w:t>
            </w:r>
            <w:r w:rsidRPr="00171D31">
              <w:rPr>
                <w:rFonts w:ascii="Times New Roman" w:eastAsia="Times New Roman" w:hAnsi="Times New Roman" w:cs="Times New Roman"/>
                <w:color w:val="000000"/>
                <w:sz w:val="20"/>
                <w:szCs w:val="20"/>
                <w:lang w:eastAsia="lv-LV"/>
              </w:rPr>
              <w:t>915</w:t>
            </w:r>
            <w:r>
              <w:rPr>
                <w:rFonts w:ascii="Times New Roman" w:eastAsia="Times New Roman" w:hAnsi="Times New Roman" w:cs="Times New Roman"/>
                <w:color w:val="000000"/>
                <w:sz w:val="20"/>
                <w:szCs w:val="20"/>
                <w:lang w:eastAsia="lv-LV"/>
              </w:rPr>
              <w:t> </w:t>
            </w:r>
            <w:r w:rsidRPr="00171D31">
              <w:rPr>
                <w:rFonts w:ascii="Times New Roman" w:eastAsia="Times New Roman" w:hAnsi="Times New Roman" w:cs="Times New Roman"/>
                <w:i/>
                <w:iCs/>
                <w:color w:val="000000"/>
                <w:sz w:val="20"/>
                <w:szCs w:val="20"/>
                <w:lang w:eastAsia="lv-LV"/>
              </w:rPr>
              <w:t>euro</w:t>
            </w:r>
          </w:p>
        </w:tc>
        <w:tc>
          <w:tcPr>
            <w:tcW w:w="740" w:type="dxa"/>
            <w:tcBorders>
              <w:top w:val="nil"/>
              <w:left w:val="nil"/>
              <w:bottom w:val="single" w:sz="8" w:space="0" w:color="auto"/>
              <w:right w:val="nil"/>
            </w:tcBorders>
            <w:shd w:val="clear" w:color="auto" w:fill="auto"/>
            <w:hideMark/>
          </w:tcPr>
          <w:p w14:paraId="5272F818" w14:textId="77777777" w:rsidR="00673575" w:rsidRPr="00171D31" w:rsidRDefault="00673575" w:rsidP="00673575">
            <w:pPr>
              <w:spacing w:after="0" w:line="240" w:lineRule="auto"/>
              <w:jc w:val="right"/>
              <w:rPr>
                <w:rFonts w:ascii="Times New Roman" w:eastAsia="Times New Roman" w:hAnsi="Times New Roman" w:cs="Times New Roman"/>
                <w:color w:val="000000"/>
                <w:sz w:val="20"/>
                <w:szCs w:val="20"/>
                <w:lang w:eastAsia="lv-LV"/>
              </w:rPr>
            </w:pPr>
            <w:r w:rsidRPr="00171D31">
              <w:rPr>
                <w:rFonts w:ascii="Times New Roman" w:eastAsia="Times New Roman" w:hAnsi="Times New Roman" w:cs="Times New Roman"/>
                <w:color w:val="000000"/>
                <w:sz w:val="20"/>
                <w:szCs w:val="20"/>
                <w:lang w:eastAsia="lv-LV"/>
              </w:rPr>
              <w:t>2460</w:t>
            </w:r>
          </w:p>
        </w:tc>
        <w:tc>
          <w:tcPr>
            <w:tcW w:w="466" w:type="dxa"/>
            <w:tcBorders>
              <w:top w:val="nil"/>
              <w:left w:val="nil"/>
              <w:bottom w:val="single" w:sz="8" w:space="0" w:color="auto"/>
              <w:right w:val="nil"/>
            </w:tcBorders>
            <w:shd w:val="clear" w:color="auto" w:fill="auto"/>
            <w:hideMark/>
          </w:tcPr>
          <w:p w14:paraId="1FA4993F" w14:textId="77777777" w:rsidR="00673575" w:rsidRPr="00171D31" w:rsidRDefault="00673575" w:rsidP="00673575">
            <w:pPr>
              <w:spacing w:after="0" w:line="240" w:lineRule="auto"/>
              <w:rPr>
                <w:rFonts w:ascii="Times New Roman" w:eastAsia="Times New Roman" w:hAnsi="Times New Roman" w:cs="Times New Roman"/>
                <w:color w:val="000000"/>
                <w:sz w:val="20"/>
                <w:szCs w:val="20"/>
                <w:lang w:eastAsia="lv-LV"/>
              </w:rPr>
            </w:pPr>
            <w:r w:rsidRPr="00171D31">
              <w:rPr>
                <w:rFonts w:ascii="Times New Roman" w:eastAsia="Times New Roman" w:hAnsi="Times New Roman" w:cs="Times New Roman"/>
                <w:color w:val="000000"/>
                <w:sz w:val="20"/>
                <w:szCs w:val="20"/>
                <w:lang w:eastAsia="lv-LV"/>
              </w:rPr>
              <w:t>gb.</w:t>
            </w:r>
          </w:p>
        </w:tc>
        <w:tc>
          <w:tcPr>
            <w:tcW w:w="385" w:type="dxa"/>
            <w:tcBorders>
              <w:top w:val="nil"/>
              <w:left w:val="nil"/>
              <w:bottom w:val="single" w:sz="8" w:space="0" w:color="auto"/>
              <w:right w:val="nil"/>
            </w:tcBorders>
            <w:shd w:val="clear" w:color="auto" w:fill="auto"/>
            <w:hideMark/>
          </w:tcPr>
          <w:p w14:paraId="0897C847" w14:textId="77777777" w:rsidR="00673575" w:rsidRPr="00171D31" w:rsidRDefault="00673575" w:rsidP="00673575">
            <w:pPr>
              <w:spacing w:after="0" w:line="240" w:lineRule="auto"/>
              <w:rPr>
                <w:rFonts w:ascii="Times New Roman" w:eastAsia="Times New Roman" w:hAnsi="Times New Roman" w:cs="Times New Roman"/>
                <w:color w:val="000000"/>
                <w:sz w:val="20"/>
                <w:szCs w:val="20"/>
                <w:lang w:eastAsia="lv-LV"/>
              </w:rPr>
            </w:pPr>
            <w:r w:rsidRPr="00171D31">
              <w:rPr>
                <w:rFonts w:ascii="Times New Roman" w:eastAsia="Times New Roman" w:hAnsi="Times New Roman" w:cs="Times New Roman"/>
                <w:color w:val="000000"/>
                <w:sz w:val="20"/>
                <w:szCs w:val="20"/>
                <w:lang w:eastAsia="lv-LV"/>
              </w:rPr>
              <w:t>x</w:t>
            </w:r>
          </w:p>
        </w:tc>
        <w:tc>
          <w:tcPr>
            <w:tcW w:w="1232" w:type="dxa"/>
            <w:tcBorders>
              <w:top w:val="nil"/>
              <w:left w:val="nil"/>
              <w:bottom w:val="single" w:sz="8" w:space="0" w:color="auto"/>
              <w:right w:val="nil"/>
            </w:tcBorders>
            <w:shd w:val="clear" w:color="auto" w:fill="auto"/>
            <w:hideMark/>
          </w:tcPr>
          <w:p w14:paraId="41EAFCB9" w14:textId="77777777" w:rsidR="00673575" w:rsidRPr="00171D31" w:rsidRDefault="00673575" w:rsidP="00673575">
            <w:pPr>
              <w:spacing w:after="0" w:line="240" w:lineRule="auto"/>
              <w:jc w:val="right"/>
              <w:rPr>
                <w:rFonts w:ascii="Times New Roman" w:eastAsia="Times New Roman" w:hAnsi="Times New Roman" w:cs="Times New Roman"/>
                <w:color w:val="000000"/>
                <w:sz w:val="20"/>
                <w:szCs w:val="20"/>
                <w:lang w:eastAsia="lv-LV"/>
              </w:rPr>
            </w:pPr>
            <w:r w:rsidRPr="00171D31">
              <w:rPr>
                <w:rFonts w:ascii="Times New Roman" w:eastAsia="Times New Roman" w:hAnsi="Times New Roman" w:cs="Times New Roman"/>
                <w:color w:val="000000"/>
                <w:sz w:val="20"/>
                <w:szCs w:val="20"/>
                <w:lang w:eastAsia="lv-LV"/>
              </w:rPr>
              <w:t>9,00</w:t>
            </w:r>
          </w:p>
        </w:tc>
        <w:tc>
          <w:tcPr>
            <w:tcW w:w="849" w:type="dxa"/>
            <w:tcBorders>
              <w:top w:val="nil"/>
              <w:left w:val="nil"/>
              <w:bottom w:val="single" w:sz="8" w:space="0" w:color="auto"/>
              <w:right w:val="nil"/>
            </w:tcBorders>
            <w:shd w:val="clear" w:color="auto" w:fill="auto"/>
            <w:hideMark/>
          </w:tcPr>
          <w:p w14:paraId="6EEE1022" w14:textId="77777777" w:rsidR="00673575" w:rsidRPr="00171D31" w:rsidRDefault="00673575" w:rsidP="00673575">
            <w:pPr>
              <w:spacing w:after="0" w:line="240" w:lineRule="auto"/>
              <w:rPr>
                <w:rFonts w:ascii="Times New Roman" w:eastAsia="Times New Roman" w:hAnsi="Times New Roman" w:cs="Times New Roman"/>
                <w:i/>
                <w:iCs/>
                <w:color w:val="000000"/>
                <w:sz w:val="20"/>
                <w:szCs w:val="20"/>
                <w:lang w:eastAsia="lv-LV"/>
              </w:rPr>
            </w:pPr>
            <w:r w:rsidRPr="00171D31">
              <w:rPr>
                <w:rFonts w:ascii="Times New Roman" w:eastAsia="Times New Roman" w:hAnsi="Times New Roman" w:cs="Times New Roman"/>
                <w:i/>
                <w:iCs/>
                <w:color w:val="000000"/>
                <w:sz w:val="20"/>
                <w:szCs w:val="20"/>
                <w:lang w:eastAsia="lv-LV"/>
              </w:rPr>
              <w:t>euro</w:t>
            </w:r>
          </w:p>
        </w:tc>
        <w:tc>
          <w:tcPr>
            <w:tcW w:w="284" w:type="dxa"/>
            <w:gridSpan w:val="2"/>
            <w:tcBorders>
              <w:top w:val="nil"/>
              <w:left w:val="nil"/>
              <w:bottom w:val="single" w:sz="8" w:space="0" w:color="auto"/>
              <w:right w:val="nil"/>
            </w:tcBorders>
            <w:shd w:val="clear" w:color="auto" w:fill="auto"/>
            <w:hideMark/>
          </w:tcPr>
          <w:p w14:paraId="3DEDDAC4" w14:textId="77777777" w:rsidR="00673575" w:rsidRPr="00171D31" w:rsidRDefault="00673575" w:rsidP="00673575">
            <w:pPr>
              <w:spacing w:after="0" w:line="240" w:lineRule="auto"/>
              <w:rPr>
                <w:rFonts w:ascii="Times New Roman" w:eastAsia="Times New Roman" w:hAnsi="Times New Roman" w:cs="Times New Roman"/>
                <w:color w:val="000000"/>
                <w:sz w:val="20"/>
                <w:szCs w:val="20"/>
                <w:lang w:eastAsia="lv-LV"/>
              </w:rPr>
            </w:pPr>
            <w:r w:rsidRPr="00171D31">
              <w:rPr>
                <w:rFonts w:ascii="Times New Roman" w:eastAsia="Times New Roman" w:hAnsi="Times New Roman" w:cs="Times New Roman"/>
                <w:color w:val="000000"/>
                <w:sz w:val="20"/>
                <w:szCs w:val="20"/>
                <w:lang w:eastAsia="lv-LV"/>
              </w:rPr>
              <w:t>=</w:t>
            </w:r>
          </w:p>
        </w:tc>
        <w:tc>
          <w:tcPr>
            <w:tcW w:w="1135" w:type="dxa"/>
            <w:tcBorders>
              <w:top w:val="nil"/>
              <w:left w:val="nil"/>
              <w:bottom w:val="single" w:sz="8" w:space="0" w:color="auto"/>
              <w:right w:val="nil"/>
            </w:tcBorders>
            <w:shd w:val="clear" w:color="auto" w:fill="auto"/>
            <w:noWrap/>
            <w:hideMark/>
          </w:tcPr>
          <w:p w14:paraId="68EE7920" w14:textId="77777777" w:rsidR="00673575" w:rsidRPr="00171D31" w:rsidRDefault="00673575" w:rsidP="00673575">
            <w:pPr>
              <w:spacing w:after="0" w:line="240" w:lineRule="auto"/>
              <w:jc w:val="right"/>
              <w:rPr>
                <w:rFonts w:ascii="Times New Roman" w:eastAsia="Times New Roman" w:hAnsi="Times New Roman" w:cs="Times New Roman"/>
                <w:color w:val="000000"/>
                <w:sz w:val="20"/>
                <w:szCs w:val="20"/>
                <w:lang w:eastAsia="lv-LV"/>
              </w:rPr>
            </w:pPr>
            <w:r w:rsidRPr="00171D31">
              <w:rPr>
                <w:rFonts w:ascii="Times New Roman" w:eastAsia="Times New Roman" w:hAnsi="Times New Roman" w:cs="Times New Roman"/>
                <w:color w:val="000000"/>
                <w:sz w:val="20"/>
                <w:szCs w:val="20"/>
                <w:lang w:eastAsia="lv-LV"/>
              </w:rPr>
              <w:t>22</w:t>
            </w:r>
            <w:r>
              <w:rPr>
                <w:rFonts w:ascii="Times New Roman" w:eastAsia="Times New Roman" w:hAnsi="Times New Roman" w:cs="Times New Roman"/>
                <w:color w:val="000000"/>
                <w:sz w:val="20"/>
                <w:szCs w:val="20"/>
                <w:lang w:eastAsia="lv-LV"/>
              </w:rPr>
              <w:t> </w:t>
            </w:r>
            <w:r w:rsidRPr="00171D31">
              <w:rPr>
                <w:rFonts w:ascii="Times New Roman" w:eastAsia="Times New Roman" w:hAnsi="Times New Roman" w:cs="Times New Roman"/>
                <w:color w:val="000000"/>
                <w:sz w:val="20"/>
                <w:szCs w:val="20"/>
                <w:lang w:eastAsia="lv-LV"/>
              </w:rPr>
              <w:t>140</w:t>
            </w:r>
          </w:p>
        </w:tc>
        <w:tc>
          <w:tcPr>
            <w:tcW w:w="992" w:type="dxa"/>
            <w:gridSpan w:val="2"/>
            <w:tcBorders>
              <w:top w:val="nil"/>
              <w:left w:val="nil"/>
              <w:bottom w:val="single" w:sz="8" w:space="0" w:color="auto"/>
              <w:right w:val="single" w:sz="8" w:space="0" w:color="auto"/>
            </w:tcBorders>
            <w:shd w:val="clear" w:color="auto" w:fill="auto"/>
            <w:noWrap/>
            <w:hideMark/>
          </w:tcPr>
          <w:p w14:paraId="1FA9BE5B" w14:textId="77777777" w:rsidR="00673575" w:rsidRPr="00171D31" w:rsidRDefault="00673575" w:rsidP="00673575">
            <w:pPr>
              <w:spacing w:after="0" w:line="240" w:lineRule="auto"/>
              <w:ind w:left="-833" w:hanging="691"/>
              <w:jc w:val="center"/>
              <w:rPr>
                <w:rFonts w:ascii="Times New Roman" w:eastAsia="Times New Roman" w:hAnsi="Times New Roman" w:cs="Times New Roman"/>
                <w:i/>
                <w:iCs/>
                <w:color w:val="000000"/>
                <w:sz w:val="20"/>
                <w:szCs w:val="20"/>
                <w:lang w:eastAsia="lv-LV"/>
              </w:rPr>
            </w:pPr>
            <w:r w:rsidRPr="00171D31">
              <w:rPr>
                <w:rFonts w:ascii="Times New Roman" w:eastAsia="Times New Roman" w:hAnsi="Times New Roman" w:cs="Times New Roman"/>
                <w:i/>
                <w:iCs/>
                <w:color w:val="000000"/>
                <w:sz w:val="20"/>
                <w:szCs w:val="20"/>
                <w:lang w:eastAsia="lv-LV"/>
              </w:rPr>
              <w:t>euro euro euro</w:t>
            </w:r>
          </w:p>
        </w:tc>
      </w:tr>
      <w:tr w:rsidR="00673575" w:rsidRPr="00171D31" w14:paraId="283B268B" w14:textId="77777777" w:rsidTr="00673575">
        <w:trPr>
          <w:trHeight w:val="780"/>
        </w:trPr>
        <w:tc>
          <w:tcPr>
            <w:tcW w:w="3676" w:type="dxa"/>
            <w:tcBorders>
              <w:top w:val="nil"/>
              <w:left w:val="single" w:sz="8" w:space="0" w:color="auto"/>
              <w:bottom w:val="single" w:sz="8" w:space="0" w:color="auto"/>
              <w:right w:val="single" w:sz="8" w:space="0" w:color="auto"/>
            </w:tcBorders>
            <w:shd w:val="clear" w:color="auto" w:fill="auto"/>
            <w:vAlign w:val="center"/>
            <w:hideMark/>
          </w:tcPr>
          <w:p w14:paraId="5091D0EF" w14:textId="77777777" w:rsidR="00673575" w:rsidRPr="00171D31" w:rsidRDefault="00673575" w:rsidP="00673575">
            <w:pPr>
              <w:spacing w:after="0" w:line="240" w:lineRule="auto"/>
              <w:jc w:val="both"/>
              <w:rPr>
                <w:rFonts w:ascii="Times New Roman" w:eastAsia="Times New Roman" w:hAnsi="Times New Roman" w:cs="Times New Roman"/>
                <w:color w:val="000000"/>
                <w:sz w:val="20"/>
                <w:szCs w:val="20"/>
                <w:lang w:eastAsia="lv-LV"/>
              </w:rPr>
            </w:pPr>
            <w:r w:rsidRPr="00171D31">
              <w:rPr>
                <w:rFonts w:ascii="Times New Roman" w:eastAsia="Times New Roman" w:hAnsi="Times New Roman" w:cs="Times New Roman"/>
                <w:color w:val="000000"/>
                <w:sz w:val="20"/>
                <w:szCs w:val="20"/>
                <w:lang w:eastAsia="lv-LV"/>
              </w:rPr>
              <w:t>Dokumenta kopija no Uzņēmumu reģistra lietvedības lietas (piecu darbdienu</w:t>
            </w:r>
            <w:r>
              <w:rPr>
                <w:rFonts w:ascii="Times New Roman" w:eastAsia="Times New Roman" w:hAnsi="Times New Roman" w:cs="Times New Roman"/>
                <w:color w:val="000000"/>
                <w:sz w:val="20"/>
                <w:szCs w:val="20"/>
                <w:lang w:eastAsia="lv-LV"/>
              </w:rPr>
              <w:t xml:space="preserve"> laikā) (</w:t>
            </w:r>
            <w:r w:rsidRPr="008D1AD2">
              <w:rPr>
                <w:rFonts w:ascii="Times New Roman" w:eastAsia="Times New Roman" w:hAnsi="Times New Roman" w:cs="Times New Roman"/>
                <w:color w:val="000000"/>
                <w:sz w:val="20"/>
                <w:szCs w:val="20"/>
                <w:lang w:eastAsia="lv-LV"/>
              </w:rPr>
              <w:t>saskaņā ar MK cenrāža projekt</w:t>
            </w:r>
            <w:r>
              <w:rPr>
                <w:rFonts w:ascii="Times New Roman" w:eastAsia="Times New Roman" w:hAnsi="Times New Roman" w:cs="Times New Roman"/>
                <w:color w:val="000000"/>
                <w:sz w:val="20"/>
                <w:szCs w:val="20"/>
                <w:lang w:eastAsia="lv-LV"/>
              </w:rPr>
              <w:t>a</w:t>
            </w:r>
            <w:r w:rsidRPr="008D1AD2">
              <w:rPr>
                <w:rFonts w:ascii="Times New Roman" w:eastAsia="Times New Roman" w:hAnsi="Times New Roman" w:cs="Times New Roman"/>
                <w:color w:val="000000"/>
                <w:sz w:val="20"/>
                <w:szCs w:val="20"/>
                <w:lang w:eastAsia="lv-LV"/>
              </w:rPr>
              <w:t xml:space="preserve"> 1.2.2. </w:t>
            </w:r>
            <w:r>
              <w:rPr>
                <w:rFonts w:ascii="Times New Roman" w:eastAsia="Times New Roman" w:hAnsi="Times New Roman" w:cs="Times New Roman"/>
                <w:color w:val="000000"/>
                <w:sz w:val="20"/>
                <w:szCs w:val="20"/>
                <w:lang w:eastAsia="lv-LV"/>
              </w:rPr>
              <w:t>apakš</w:t>
            </w:r>
            <w:r w:rsidRPr="008D1AD2">
              <w:rPr>
                <w:rFonts w:ascii="Times New Roman" w:eastAsia="Times New Roman" w:hAnsi="Times New Roman" w:cs="Times New Roman"/>
                <w:color w:val="000000"/>
                <w:sz w:val="20"/>
                <w:szCs w:val="20"/>
                <w:lang w:eastAsia="lv-LV"/>
              </w:rPr>
              <w:t>punktu)</w:t>
            </w:r>
          </w:p>
        </w:tc>
        <w:tc>
          <w:tcPr>
            <w:tcW w:w="2122" w:type="dxa"/>
            <w:tcBorders>
              <w:top w:val="nil"/>
              <w:left w:val="nil"/>
              <w:bottom w:val="single" w:sz="8" w:space="0" w:color="auto"/>
              <w:right w:val="single" w:sz="8" w:space="0" w:color="auto"/>
            </w:tcBorders>
            <w:shd w:val="clear" w:color="auto" w:fill="auto"/>
            <w:vAlign w:val="center"/>
            <w:hideMark/>
          </w:tcPr>
          <w:p w14:paraId="0509490E" w14:textId="77777777" w:rsidR="00673575" w:rsidRPr="00171D31" w:rsidRDefault="00673575" w:rsidP="00673575">
            <w:pPr>
              <w:spacing w:after="0" w:line="240" w:lineRule="auto"/>
              <w:jc w:val="center"/>
              <w:rPr>
                <w:rFonts w:ascii="Times New Roman" w:eastAsia="Times New Roman" w:hAnsi="Times New Roman" w:cs="Times New Roman"/>
                <w:i/>
                <w:iCs/>
                <w:color w:val="000000"/>
                <w:sz w:val="20"/>
                <w:szCs w:val="20"/>
                <w:lang w:eastAsia="lv-LV"/>
              </w:rPr>
            </w:pPr>
            <w:r w:rsidRPr="00171D31">
              <w:rPr>
                <w:rFonts w:ascii="Times New Roman" w:eastAsia="Times New Roman" w:hAnsi="Times New Roman" w:cs="Times New Roman"/>
                <w:i/>
                <w:iCs/>
                <w:color w:val="000000"/>
                <w:sz w:val="20"/>
                <w:szCs w:val="20"/>
                <w:lang w:eastAsia="lv-LV"/>
              </w:rPr>
              <w:t>-</w:t>
            </w:r>
          </w:p>
        </w:tc>
        <w:tc>
          <w:tcPr>
            <w:tcW w:w="2613" w:type="dxa"/>
            <w:tcBorders>
              <w:top w:val="nil"/>
              <w:left w:val="nil"/>
              <w:bottom w:val="single" w:sz="8" w:space="0" w:color="auto"/>
              <w:right w:val="single" w:sz="8" w:space="0" w:color="auto"/>
            </w:tcBorders>
            <w:shd w:val="clear" w:color="auto" w:fill="auto"/>
            <w:vAlign w:val="center"/>
            <w:hideMark/>
          </w:tcPr>
          <w:p w14:paraId="50444499" w14:textId="77777777" w:rsidR="00673575" w:rsidRPr="00171D31" w:rsidRDefault="00673575" w:rsidP="00673575">
            <w:pPr>
              <w:spacing w:after="0" w:line="240" w:lineRule="auto"/>
              <w:rPr>
                <w:rFonts w:ascii="Times New Roman" w:eastAsia="Times New Roman" w:hAnsi="Times New Roman" w:cs="Times New Roman"/>
                <w:color w:val="000000"/>
                <w:sz w:val="20"/>
                <w:szCs w:val="20"/>
                <w:lang w:eastAsia="lv-LV"/>
              </w:rPr>
            </w:pPr>
            <w:r w:rsidRPr="00171D31">
              <w:rPr>
                <w:rFonts w:ascii="Times New Roman" w:eastAsia="Times New Roman" w:hAnsi="Times New Roman" w:cs="Times New Roman"/>
                <w:color w:val="000000"/>
                <w:sz w:val="20"/>
                <w:szCs w:val="20"/>
                <w:lang w:eastAsia="lv-LV"/>
              </w:rPr>
              <w:t>137</w:t>
            </w:r>
            <w:r>
              <w:rPr>
                <w:rFonts w:ascii="Times New Roman" w:eastAsia="Times New Roman" w:hAnsi="Times New Roman" w:cs="Times New Roman"/>
                <w:color w:val="000000"/>
                <w:sz w:val="20"/>
                <w:szCs w:val="20"/>
                <w:lang w:eastAsia="lv-LV"/>
              </w:rPr>
              <w:t> </w:t>
            </w:r>
            <w:r w:rsidRPr="00171D31">
              <w:rPr>
                <w:rFonts w:ascii="Times New Roman" w:eastAsia="Times New Roman" w:hAnsi="Times New Roman" w:cs="Times New Roman"/>
                <w:color w:val="000000"/>
                <w:sz w:val="20"/>
                <w:szCs w:val="20"/>
                <w:lang w:eastAsia="lv-LV"/>
              </w:rPr>
              <w:t>gb. x 4,50</w:t>
            </w:r>
            <w:r>
              <w:rPr>
                <w:rFonts w:ascii="Times New Roman" w:eastAsia="Times New Roman" w:hAnsi="Times New Roman" w:cs="Times New Roman"/>
                <w:color w:val="000000"/>
                <w:sz w:val="20"/>
                <w:szCs w:val="20"/>
                <w:lang w:eastAsia="lv-LV"/>
              </w:rPr>
              <w:t> </w:t>
            </w:r>
            <w:r w:rsidRPr="00171D31">
              <w:rPr>
                <w:rFonts w:ascii="Times New Roman" w:eastAsia="Times New Roman" w:hAnsi="Times New Roman" w:cs="Times New Roman"/>
                <w:i/>
                <w:iCs/>
                <w:color w:val="000000"/>
                <w:sz w:val="20"/>
                <w:szCs w:val="20"/>
                <w:lang w:eastAsia="lv-LV"/>
              </w:rPr>
              <w:t>euro</w:t>
            </w:r>
            <w:r w:rsidRPr="00171D31">
              <w:rPr>
                <w:rFonts w:ascii="Times New Roman" w:eastAsia="Times New Roman" w:hAnsi="Times New Roman" w:cs="Times New Roman"/>
                <w:color w:val="000000"/>
                <w:sz w:val="20"/>
                <w:szCs w:val="20"/>
                <w:lang w:eastAsia="lv-LV"/>
              </w:rPr>
              <w:t>= 617</w:t>
            </w:r>
            <w:r>
              <w:rPr>
                <w:rFonts w:ascii="Times New Roman" w:eastAsia="Times New Roman" w:hAnsi="Times New Roman" w:cs="Times New Roman"/>
                <w:color w:val="000000"/>
                <w:sz w:val="20"/>
                <w:szCs w:val="20"/>
                <w:lang w:eastAsia="lv-LV"/>
              </w:rPr>
              <w:t> </w:t>
            </w:r>
            <w:r w:rsidRPr="00171D31">
              <w:rPr>
                <w:rFonts w:ascii="Times New Roman" w:eastAsia="Times New Roman" w:hAnsi="Times New Roman" w:cs="Times New Roman"/>
                <w:i/>
                <w:iCs/>
                <w:color w:val="000000"/>
                <w:sz w:val="20"/>
                <w:szCs w:val="20"/>
                <w:lang w:eastAsia="lv-LV"/>
              </w:rPr>
              <w:t>euro</w:t>
            </w:r>
          </w:p>
        </w:tc>
        <w:tc>
          <w:tcPr>
            <w:tcW w:w="740" w:type="dxa"/>
            <w:tcBorders>
              <w:top w:val="nil"/>
              <w:left w:val="nil"/>
              <w:bottom w:val="single" w:sz="8" w:space="0" w:color="auto"/>
              <w:right w:val="nil"/>
            </w:tcBorders>
            <w:shd w:val="clear" w:color="auto" w:fill="auto"/>
            <w:vAlign w:val="center"/>
            <w:hideMark/>
          </w:tcPr>
          <w:p w14:paraId="6608895B" w14:textId="77777777" w:rsidR="00673575" w:rsidRPr="00171D31" w:rsidRDefault="00673575" w:rsidP="00673575">
            <w:pPr>
              <w:spacing w:after="0" w:line="240" w:lineRule="auto"/>
              <w:jc w:val="right"/>
              <w:rPr>
                <w:rFonts w:ascii="Times New Roman" w:eastAsia="Times New Roman" w:hAnsi="Times New Roman" w:cs="Times New Roman"/>
                <w:color w:val="000000"/>
                <w:sz w:val="20"/>
                <w:szCs w:val="20"/>
                <w:lang w:eastAsia="lv-LV"/>
              </w:rPr>
            </w:pPr>
            <w:r w:rsidRPr="00171D31">
              <w:rPr>
                <w:rFonts w:ascii="Times New Roman" w:eastAsia="Times New Roman" w:hAnsi="Times New Roman" w:cs="Times New Roman"/>
                <w:color w:val="000000"/>
                <w:sz w:val="20"/>
                <w:szCs w:val="20"/>
                <w:lang w:eastAsia="lv-LV"/>
              </w:rPr>
              <w:t>234</w:t>
            </w:r>
          </w:p>
        </w:tc>
        <w:tc>
          <w:tcPr>
            <w:tcW w:w="466" w:type="dxa"/>
            <w:tcBorders>
              <w:top w:val="nil"/>
              <w:left w:val="nil"/>
              <w:bottom w:val="single" w:sz="8" w:space="0" w:color="auto"/>
              <w:right w:val="nil"/>
            </w:tcBorders>
            <w:shd w:val="clear" w:color="auto" w:fill="auto"/>
            <w:vAlign w:val="center"/>
            <w:hideMark/>
          </w:tcPr>
          <w:p w14:paraId="708A57D9" w14:textId="77777777" w:rsidR="00673575" w:rsidRPr="00171D31" w:rsidRDefault="00673575" w:rsidP="00673575">
            <w:pPr>
              <w:spacing w:after="0" w:line="240" w:lineRule="auto"/>
              <w:rPr>
                <w:rFonts w:ascii="Times New Roman" w:eastAsia="Times New Roman" w:hAnsi="Times New Roman" w:cs="Times New Roman"/>
                <w:color w:val="000000"/>
                <w:sz w:val="20"/>
                <w:szCs w:val="20"/>
                <w:lang w:eastAsia="lv-LV"/>
              </w:rPr>
            </w:pPr>
            <w:r w:rsidRPr="00171D31">
              <w:rPr>
                <w:rFonts w:ascii="Times New Roman" w:eastAsia="Times New Roman" w:hAnsi="Times New Roman" w:cs="Times New Roman"/>
                <w:color w:val="000000"/>
                <w:sz w:val="20"/>
                <w:szCs w:val="20"/>
                <w:lang w:eastAsia="lv-LV"/>
              </w:rPr>
              <w:t>gb.</w:t>
            </w:r>
          </w:p>
        </w:tc>
        <w:tc>
          <w:tcPr>
            <w:tcW w:w="385" w:type="dxa"/>
            <w:tcBorders>
              <w:top w:val="nil"/>
              <w:left w:val="nil"/>
              <w:bottom w:val="single" w:sz="8" w:space="0" w:color="auto"/>
              <w:right w:val="nil"/>
            </w:tcBorders>
            <w:shd w:val="clear" w:color="auto" w:fill="auto"/>
            <w:vAlign w:val="center"/>
            <w:hideMark/>
          </w:tcPr>
          <w:p w14:paraId="06592057" w14:textId="77777777" w:rsidR="00673575" w:rsidRPr="00171D31" w:rsidRDefault="00673575" w:rsidP="00673575">
            <w:pPr>
              <w:spacing w:after="0" w:line="240" w:lineRule="auto"/>
              <w:rPr>
                <w:rFonts w:ascii="Times New Roman" w:eastAsia="Times New Roman" w:hAnsi="Times New Roman" w:cs="Times New Roman"/>
                <w:color w:val="000000"/>
                <w:sz w:val="20"/>
                <w:szCs w:val="20"/>
                <w:lang w:eastAsia="lv-LV"/>
              </w:rPr>
            </w:pPr>
            <w:r w:rsidRPr="00171D31">
              <w:rPr>
                <w:rFonts w:ascii="Times New Roman" w:eastAsia="Times New Roman" w:hAnsi="Times New Roman" w:cs="Times New Roman"/>
                <w:color w:val="000000"/>
                <w:sz w:val="20"/>
                <w:szCs w:val="20"/>
                <w:lang w:eastAsia="lv-LV"/>
              </w:rPr>
              <w:t>x</w:t>
            </w:r>
          </w:p>
        </w:tc>
        <w:tc>
          <w:tcPr>
            <w:tcW w:w="1232" w:type="dxa"/>
            <w:tcBorders>
              <w:top w:val="nil"/>
              <w:left w:val="nil"/>
              <w:bottom w:val="single" w:sz="8" w:space="0" w:color="auto"/>
              <w:right w:val="nil"/>
            </w:tcBorders>
            <w:shd w:val="clear" w:color="auto" w:fill="auto"/>
            <w:vAlign w:val="center"/>
            <w:hideMark/>
          </w:tcPr>
          <w:p w14:paraId="243A4A80" w14:textId="77777777" w:rsidR="00673575" w:rsidRPr="00171D31" w:rsidRDefault="00673575" w:rsidP="00673575">
            <w:pPr>
              <w:spacing w:after="0" w:line="240" w:lineRule="auto"/>
              <w:jc w:val="right"/>
              <w:rPr>
                <w:rFonts w:ascii="Times New Roman" w:eastAsia="Times New Roman" w:hAnsi="Times New Roman" w:cs="Times New Roman"/>
                <w:color w:val="000000"/>
                <w:sz w:val="20"/>
                <w:szCs w:val="20"/>
                <w:lang w:eastAsia="lv-LV"/>
              </w:rPr>
            </w:pPr>
            <w:r w:rsidRPr="00171D31">
              <w:rPr>
                <w:rFonts w:ascii="Times New Roman" w:eastAsia="Times New Roman" w:hAnsi="Times New Roman" w:cs="Times New Roman"/>
                <w:color w:val="000000"/>
                <w:sz w:val="20"/>
                <w:szCs w:val="20"/>
                <w:lang w:eastAsia="lv-LV"/>
              </w:rPr>
              <w:t>4,50</w:t>
            </w:r>
          </w:p>
        </w:tc>
        <w:tc>
          <w:tcPr>
            <w:tcW w:w="849" w:type="dxa"/>
            <w:tcBorders>
              <w:top w:val="nil"/>
              <w:left w:val="nil"/>
              <w:bottom w:val="single" w:sz="8" w:space="0" w:color="auto"/>
              <w:right w:val="nil"/>
            </w:tcBorders>
            <w:shd w:val="clear" w:color="auto" w:fill="auto"/>
            <w:vAlign w:val="center"/>
            <w:hideMark/>
          </w:tcPr>
          <w:p w14:paraId="6B48E05F" w14:textId="77777777" w:rsidR="00673575" w:rsidRPr="00171D31" w:rsidRDefault="00673575" w:rsidP="00673575">
            <w:pPr>
              <w:spacing w:after="0" w:line="240" w:lineRule="auto"/>
              <w:rPr>
                <w:rFonts w:ascii="Times New Roman" w:eastAsia="Times New Roman" w:hAnsi="Times New Roman" w:cs="Times New Roman"/>
                <w:i/>
                <w:iCs/>
                <w:color w:val="000000"/>
                <w:sz w:val="20"/>
                <w:szCs w:val="20"/>
                <w:lang w:eastAsia="lv-LV"/>
              </w:rPr>
            </w:pPr>
            <w:r w:rsidRPr="00171D31">
              <w:rPr>
                <w:rFonts w:ascii="Times New Roman" w:eastAsia="Times New Roman" w:hAnsi="Times New Roman" w:cs="Times New Roman"/>
                <w:i/>
                <w:iCs/>
                <w:color w:val="000000"/>
                <w:sz w:val="20"/>
                <w:szCs w:val="20"/>
                <w:lang w:eastAsia="lv-LV"/>
              </w:rPr>
              <w:t>euro</w:t>
            </w:r>
          </w:p>
        </w:tc>
        <w:tc>
          <w:tcPr>
            <w:tcW w:w="284" w:type="dxa"/>
            <w:gridSpan w:val="2"/>
            <w:tcBorders>
              <w:top w:val="nil"/>
              <w:left w:val="nil"/>
              <w:bottom w:val="single" w:sz="8" w:space="0" w:color="auto"/>
              <w:right w:val="nil"/>
            </w:tcBorders>
            <w:shd w:val="clear" w:color="auto" w:fill="auto"/>
            <w:vAlign w:val="center"/>
            <w:hideMark/>
          </w:tcPr>
          <w:p w14:paraId="65D48E7A" w14:textId="77777777" w:rsidR="00673575" w:rsidRPr="00171D31" w:rsidRDefault="00673575" w:rsidP="00673575">
            <w:pPr>
              <w:spacing w:after="0" w:line="240" w:lineRule="auto"/>
              <w:rPr>
                <w:rFonts w:ascii="Times New Roman" w:eastAsia="Times New Roman" w:hAnsi="Times New Roman" w:cs="Times New Roman"/>
                <w:color w:val="000000"/>
                <w:sz w:val="20"/>
                <w:szCs w:val="20"/>
                <w:lang w:eastAsia="lv-LV"/>
              </w:rPr>
            </w:pPr>
            <w:r w:rsidRPr="00171D31">
              <w:rPr>
                <w:rFonts w:ascii="Times New Roman" w:eastAsia="Times New Roman" w:hAnsi="Times New Roman" w:cs="Times New Roman"/>
                <w:color w:val="000000"/>
                <w:sz w:val="20"/>
                <w:szCs w:val="20"/>
                <w:lang w:eastAsia="lv-LV"/>
              </w:rPr>
              <w:t>=</w:t>
            </w:r>
          </w:p>
        </w:tc>
        <w:tc>
          <w:tcPr>
            <w:tcW w:w="1135" w:type="dxa"/>
            <w:tcBorders>
              <w:top w:val="nil"/>
              <w:left w:val="nil"/>
              <w:bottom w:val="single" w:sz="8" w:space="0" w:color="auto"/>
              <w:right w:val="nil"/>
            </w:tcBorders>
            <w:shd w:val="clear" w:color="auto" w:fill="auto"/>
            <w:noWrap/>
            <w:vAlign w:val="center"/>
            <w:hideMark/>
          </w:tcPr>
          <w:p w14:paraId="266AC2CD" w14:textId="77777777" w:rsidR="00673575" w:rsidRPr="00171D31" w:rsidRDefault="00673575" w:rsidP="00673575">
            <w:pPr>
              <w:spacing w:after="0" w:line="240" w:lineRule="auto"/>
              <w:jc w:val="right"/>
              <w:rPr>
                <w:rFonts w:ascii="Times New Roman" w:eastAsia="Times New Roman" w:hAnsi="Times New Roman" w:cs="Times New Roman"/>
                <w:color w:val="000000"/>
                <w:sz w:val="20"/>
                <w:szCs w:val="20"/>
                <w:lang w:eastAsia="lv-LV"/>
              </w:rPr>
            </w:pPr>
            <w:r w:rsidRPr="00171D31">
              <w:rPr>
                <w:rFonts w:ascii="Times New Roman" w:eastAsia="Times New Roman" w:hAnsi="Times New Roman" w:cs="Times New Roman"/>
                <w:color w:val="000000"/>
                <w:sz w:val="20"/>
                <w:szCs w:val="20"/>
                <w:lang w:eastAsia="lv-LV"/>
              </w:rPr>
              <w:t>1053</w:t>
            </w:r>
          </w:p>
        </w:tc>
        <w:tc>
          <w:tcPr>
            <w:tcW w:w="992" w:type="dxa"/>
            <w:gridSpan w:val="2"/>
            <w:tcBorders>
              <w:top w:val="nil"/>
              <w:left w:val="nil"/>
              <w:bottom w:val="single" w:sz="8" w:space="0" w:color="auto"/>
              <w:right w:val="single" w:sz="8" w:space="0" w:color="auto"/>
            </w:tcBorders>
            <w:shd w:val="clear" w:color="auto" w:fill="auto"/>
            <w:noWrap/>
            <w:vAlign w:val="center"/>
            <w:hideMark/>
          </w:tcPr>
          <w:p w14:paraId="68BFFC33" w14:textId="77777777" w:rsidR="00673575" w:rsidRPr="00171D31" w:rsidRDefault="00673575" w:rsidP="00673575">
            <w:pPr>
              <w:spacing w:after="0" w:line="240" w:lineRule="auto"/>
              <w:ind w:left="-833" w:hanging="691"/>
              <w:jc w:val="center"/>
              <w:rPr>
                <w:rFonts w:ascii="Times New Roman" w:eastAsia="Times New Roman" w:hAnsi="Times New Roman" w:cs="Times New Roman"/>
                <w:i/>
                <w:iCs/>
                <w:color w:val="000000"/>
                <w:sz w:val="20"/>
                <w:szCs w:val="20"/>
                <w:lang w:eastAsia="lv-LV"/>
              </w:rPr>
            </w:pPr>
            <w:r w:rsidRPr="00171D31">
              <w:rPr>
                <w:rFonts w:ascii="Times New Roman" w:eastAsia="Times New Roman" w:hAnsi="Times New Roman" w:cs="Times New Roman"/>
                <w:i/>
                <w:iCs/>
                <w:color w:val="000000"/>
                <w:sz w:val="20"/>
                <w:szCs w:val="20"/>
                <w:lang w:eastAsia="lv-LV"/>
              </w:rPr>
              <w:t>euro euro euro</w:t>
            </w:r>
          </w:p>
        </w:tc>
      </w:tr>
      <w:tr w:rsidR="00673575" w:rsidRPr="00171D31" w14:paraId="0C649D92" w14:textId="77777777" w:rsidTr="00673575">
        <w:trPr>
          <w:trHeight w:val="315"/>
        </w:trPr>
        <w:tc>
          <w:tcPr>
            <w:tcW w:w="14494" w:type="dxa"/>
            <w:gridSpan w:val="13"/>
            <w:tcBorders>
              <w:top w:val="single" w:sz="8" w:space="0" w:color="auto"/>
              <w:left w:val="single" w:sz="8" w:space="0" w:color="auto"/>
              <w:bottom w:val="single" w:sz="8" w:space="0" w:color="auto"/>
              <w:right w:val="single" w:sz="8" w:space="0" w:color="000000"/>
            </w:tcBorders>
            <w:shd w:val="clear" w:color="auto" w:fill="auto"/>
            <w:vAlign w:val="center"/>
            <w:hideMark/>
          </w:tcPr>
          <w:p w14:paraId="00425933" w14:textId="77777777" w:rsidR="00673575" w:rsidRPr="00171D31" w:rsidRDefault="00673575" w:rsidP="00673575">
            <w:pPr>
              <w:spacing w:after="0" w:line="240" w:lineRule="auto"/>
              <w:jc w:val="center"/>
              <w:rPr>
                <w:rFonts w:ascii="Times New Roman" w:eastAsia="Times New Roman" w:hAnsi="Times New Roman" w:cs="Times New Roman"/>
                <w:color w:val="000000"/>
                <w:sz w:val="20"/>
                <w:szCs w:val="20"/>
                <w:lang w:eastAsia="lv-LV"/>
              </w:rPr>
            </w:pPr>
            <w:r w:rsidRPr="00171D31">
              <w:rPr>
                <w:rFonts w:ascii="Times New Roman" w:eastAsia="Times New Roman" w:hAnsi="Times New Roman" w:cs="Times New Roman"/>
                <w:color w:val="000000"/>
                <w:sz w:val="20"/>
                <w:szCs w:val="20"/>
                <w:lang w:eastAsia="lv-LV"/>
              </w:rPr>
              <w:t>1.3.</w:t>
            </w:r>
            <w:r>
              <w:rPr>
                <w:rFonts w:ascii="Times New Roman" w:eastAsia="Times New Roman" w:hAnsi="Times New Roman" w:cs="Times New Roman"/>
                <w:color w:val="000000"/>
                <w:sz w:val="20"/>
                <w:szCs w:val="20"/>
                <w:lang w:eastAsia="lv-LV"/>
              </w:rPr>
              <w:t> </w:t>
            </w:r>
            <w:r w:rsidRPr="00171D31">
              <w:rPr>
                <w:rFonts w:ascii="Times New Roman" w:eastAsia="Times New Roman" w:hAnsi="Times New Roman" w:cs="Times New Roman"/>
                <w:color w:val="000000"/>
                <w:sz w:val="20"/>
                <w:szCs w:val="20"/>
                <w:lang w:eastAsia="lv-LV"/>
              </w:rPr>
              <w:t>Gada pārskatu izsniegšana</w:t>
            </w:r>
          </w:p>
        </w:tc>
      </w:tr>
      <w:tr w:rsidR="00673575" w:rsidRPr="00171D31" w14:paraId="27A0368B" w14:textId="77777777" w:rsidTr="00673575">
        <w:trPr>
          <w:trHeight w:val="315"/>
        </w:trPr>
        <w:tc>
          <w:tcPr>
            <w:tcW w:w="3676" w:type="dxa"/>
            <w:vMerge w:val="restart"/>
            <w:tcBorders>
              <w:top w:val="nil"/>
              <w:left w:val="single" w:sz="8" w:space="0" w:color="auto"/>
              <w:bottom w:val="nil"/>
              <w:right w:val="single" w:sz="8" w:space="0" w:color="auto"/>
            </w:tcBorders>
            <w:shd w:val="clear" w:color="auto" w:fill="auto"/>
            <w:vAlign w:val="center"/>
            <w:hideMark/>
          </w:tcPr>
          <w:p w14:paraId="0AFDABAE" w14:textId="77777777" w:rsidR="00673575" w:rsidRPr="00171D31" w:rsidRDefault="00673575" w:rsidP="00673575">
            <w:pPr>
              <w:spacing w:after="0" w:line="240" w:lineRule="auto"/>
              <w:jc w:val="both"/>
              <w:rPr>
                <w:rFonts w:ascii="Times New Roman" w:eastAsia="Times New Roman" w:hAnsi="Times New Roman" w:cs="Times New Roman"/>
                <w:color w:val="000000"/>
                <w:sz w:val="20"/>
                <w:szCs w:val="20"/>
                <w:lang w:eastAsia="lv-LV"/>
              </w:rPr>
            </w:pPr>
            <w:r w:rsidRPr="00171D31">
              <w:rPr>
                <w:rFonts w:ascii="Times New Roman" w:eastAsia="Times New Roman" w:hAnsi="Times New Roman" w:cs="Times New Roman"/>
                <w:color w:val="000000"/>
                <w:sz w:val="20"/>
                <w:szCs w:val="20"/>
                <w:lang w:eastAsia="lv-LV"/>
              </w:rPr>
              <w:t>Gada pārskata informācija (trīs darbdien</w:t>
            </w:r>
            <w:r>
              <w:rPr>
                <w:rFonts w:ascii="Times New Roman" w:eastAsia="Times New Roman" w:hAnsi="Times New Roman" w:cs="Times New Roman"/>
                <w:color w:val="000000"/>
                <w:sz w:val="20"/>
                <w:szCs w:val="20"/>
                <w:lang w:eastAsia="lv-LV"/>
              </w:rPr>
              <w:t xml:space="preserve">u laikā) </w:t>
            </w:r>
            <w:r w:rsidRPr="008D1AD2">
              <w:rPr>
                <w:rFonts w:ascii="Times New Roman" w:eastAsia="Times New Roman" w:hAnsi="Times New Roman" w:cs="Times New Roman"/>
                <w:color w:val="000000"/>
                <w:sz w:val="20"/>
                <w:szCs w:val="20"/>
                <w:lang w:eastAsia="lv-LV"/>
              </w:rPr>
              <w:t>(saskaņā ar MK cenrāža projekt</w:t>
            </w:r>
            <w:r>
              <w:rPr>
                <w:rFonts w:ascii="Times New Roman" w:eastAsia="Times New Roman" w:hAnsi="Times New Roman" w:cs="Times New Roman"/>
                <w:color w:val="000000"/>
                <w:sz w:val="20"/>
                <w:szCs w:val="20"/>
                <w:lang w:eastAsia="lv-LV"/>
              </w:rPr>
              <w:t>a</w:t>
            </w:r>
            <w:r w:rsidRPr="008D1AD2">
              <w:rPr>
                <w:rFonts w:ascii="Times New Roman" w:eastAsia="Times New Roman" w:hAnsi="Times New Roman" w:cs="Times New Roman"/>
                <w:color w:val="000000"/>
                <w:sz w:val="20"/>
                <w:szCs w:val="20"/>
                <w:lang w:eastAsia="lv-LV"/>
              </w:rPr>
              <w:t xml:space="preserve"> 1.3.1. </w:t>
            </w:r>
            <w:r>
              <w:rPr>
                <w:rFonts w:ascii="Times New Roman" w:eastAsia="Times New Roman" w:hAnsi="Times New Roman" w:cs="Times New Roman"/>
                <w:color w:val="000000"/>
                <w:sz w:val="20"/>
                <w:szCs w:val="20"/>
                <w:lang w:eastAsia="lv-LV"/>
              </w:rPr>
              <w:t>apakš</w:t>
            </w:r>
            <w:r w:rsidRPr="008D1AD2">
              <w:rPr>
                <w:rFonts w:ascii="Times New Roman" w:eastAsia="Times New Roman" w:hAnsi="Times New Roman" w:cs="Times New Roman"/>
                <w:color w:val="000000"/>
                <w:sz w:val="20"/>
                <w:szCs w:val="20"/>
                <w:lang w:eastAsia="lv-LV"/>
              </w:rPr>
              <w:t>punktu)</w:t>
            </w:r>
          </w:p>
        </w:tc>
        <w:tc>
          <w:tcPr>
            <w:tcW w:w="2122" w:type="dxa"/>
            <w:vMerge w:val="restart"/>
            <w:tcBorders>
              <w:top w:val="nil"/>
              <w:left w:val="single" w:sz="8" w:space="0" w:color="auto"/>
              <w:bottom w:val="nil"/>
              <w:right w:val="single" w:sz="8" w:space="0" w:color="auto"/>
            </w:tcBorders>
            <w:shd w:val="clear" w:color="auto" w:fill="auto"/>
            <w:vAlign w:val="center"/>
            <w:hideMark/>
          </w:tcPr>
          <w:p w14:paraId="40AFF88F" w14:textId="77777777" w:rsidR="00673575" w:rsidRPr="00171D31" w:rsidRDefault="00673575" w:rsidP="00673575">
            <w:pPr>
              <w:spacing w:after="0" w:line="240" w:lineRule="auto"/>
              <w:jc w:val="center"/>
              <w:rPr>
                <w:rFonts w:ascii="Times New Roman" w:eastAsia="Times New Roman" w:hAnsi="Times New Roman" w:cs="Times New Roman"/>
                <w:i/>
                <w:iCs/>
                <w:color w:val="000000"/>
                <w:sz w:val="20"/>
                <w:szCs w:val="20"/>
                <w:lang w:eastAsia="lv-LV"/>
              </w:rPr>
            </w:pPr>
            <w:r w:rsidRPr="00171D31">
              <w:rPr>
                <w:rFonts w:ascii="Times New Roman" w:eastAsia="Times New Roman" w:hAnsi="Times New Roman" w:cs="Times New Roman"/>
                <w:i/>
                <w:iCs/>
                <w:color w:val="000000"/>
                <w:sz w:val="20"/>
                <w:szCs w:val="20"/>
                <w:lang w:eastAsia="lv-LV"/>
              </w:rPr>
              <w:t>-</w:t>
            </w:r>
          </w:p>
        </w:tc>
        <w:tc>
          <w:tcPr>
            <w:tcW w:w="2613" w:type="dxa"/>
            <w:vMerge w:val="restart"/>
            <w:tcBorders>
              <w:top w:val="nil"/>
              <w:left w:val="single" w:sz="8" w:space="0" w:color="auto"/>
              <w:bottom w:val="nil"/>
              <w:right w:val="single" w:sz="8" w:space="0" w:color="auto"/>
            </w:tcBorders>
            <w:shd w:val="clear" w:color="auto" w:fill="auto"/>
            <w:vAlign w:val="center"/>
            <w:hideMark/>
          </w:tcPr>
          <w:p w14:paraId="39DF6609" w14:textId="77777777" w:rsidR="00673575" w:rsidRPr="00F56E17" w:rsidRDefault="00673575" w:rsidP="00673575">
            <w:pPr>
              <w:spacing w:after="0" w:line="240" w:lineRule="auto"/>
              <w:rPr>
                <w:rFonts w:ascii="Times New Roman" w:eastAsia="Times New Roman" w:hAnsi="Times New Roman" w:cs="Times New Roman"/>
                <w:color w:val="000000"/>
                <w:sz w:val="20"/>
                <w:szCs w:val="20"/>
                <w:lang w:eastAsia="lv-LV"/>
              </w:rPr>
            </w:pPr>
            <w:r w:rsidRPr="00F56E17">
              <w:rPr>
                <w:rFonts w:ascii="Times New Roman" w:eastAsia="Times New Roman" w:hAnsi="Times New Roman" w:cs="Times New Roman"/>
                <w:color w:val="000000"/>
                <w:sz w:val="20"/>
                <w:szCs w:val="20"/>
                <w:lang w:eastAsia="lv-LV"/>
              </w:rPr>
              <w:t>67</w:t>
            </w:r>
            <w:r>
              <w:rPr>
                <w:rFonts w:ascii="Times New Roman" w:eastAsia="Times New Roman" w:hAnsi="Times New Roman" w:cs="Times New Roman"/>
                <w:color w:val="000000"/>
                <w:sz w:val="20"/>
                <w:szCs w:val="20"/>
                <w:lang w:eastAsia="lv-LV"/>
              </w:rPr>
              <w:t> </w:t>
            </w:r>
            <w:r w:rsidRPr="00F56E17">
              <w:rPr>
                <w:rFonts w:ascii="Times New Roman" w:eastAsia="Times New Roman" w:hAnsi="Times New Roman" w:cs="Times New Roman"/>
                <w:color w:val="000000"/>
                <w:sz w:val="20"/>
                <w:szCs w:val="20"/>
                <w:lang w:eastAsia="lv-LV"/>
              </w:rPr>
              <w:t>gb. x 2,55</w:t>
            </w:r>
            <w:r>
              <w:rPr>
                <w:rFonts w:ascii="Times New Roman" w:eastAsia="Times New Roman" w:hAnsi="Times New Roman" w:cs="Times New Roman"/>
                <w:color w:val="000000"/>
                <w:sz w:val="20"/>
                <w:szCs w:val="20"/>
                <w:lang w:eastAsia="lv-LV"/>
              </w:rPr>
              <w:t> </w:t>
            </w:r>
            <w:r w:rsidRPr="00F56E17">
              <w:rPr>
                <w:rFonts w:ascii="Times New Roman" w:eastAsia="Times New Roman" w:hAnsi="Times New Roman" w:cs="Times New Roman"/>
                <w:i/>
                <w:iCs/>
                <w:color w:val="000000"/>
                <w:sz w:val="20"/>
                <w:szCs w:val="20"/>
                <w:lang w:eastAsia="lv-LV"/>
              </w:rPr>
              <w:t>euro</w:t>
            </w:r>
            <w:r w:rsidRPr="00F56E17">
              <w:rPr>
                <w:rFonts w:ascii="Times New Roman" w:eastAsia="Times New Roman" w:hAnsi="Times New Roman" w:cs="Times New Roman"/>
                <w:color w:val="000000"/>
                <w:sz w:val="20"/>
                <w:szCs w:val="20"/>
                <w:lang w:eastAsia="lv-LV"/>
              </w:rPr>
              <w:t>= 171</w:t>
            </w:r>
            <w:r>
              <w:rPr>
                <w:rFonts w:ascii="Times New Roman" w:eastAsia="Times New Roman" w:hAnsi="Times New Roman" w:cs="Times New Roman"/>
                <w:color w:val="000000"/>
                <w:sz w:val="20"/>
                <w:szCs w:val="20"/>
                <w:lang w:eastAsia="lv-LV"/>
              </w:rPr>
              <w:t> </w:t>
            </w:r>
            <w:r w:rsidRPr="00F56E17">
              <w:rPr>
                <w:rFonts w:ascii="Times New Roman" w:eastAsia="Times New Roman" w:hAnsi="Times New Roman" w:cs="Times New Roman"/>
                <w:i/>
                <w:iCs/>
                <w:color w:val="000000"/>
                <w:sz w:val="20"/>
                <w:szCs w:val="20"/>
                <w:lang w:eastAsia="lv-LV"/>
              </w:rPr>
              <w:t>euro</w:t>
            </w:r>
          </w:p>
        </w:tc>
        <w:tc>
          <w:tcPr>
            <w:tcW w:w="740" w:type="dxa"/>
            <w:vMerge w:val="restart"/>
            <w:tcBorders>
              <w:top w:val="nil"/>
              <w:left w:val="single" w:sz="8" w:space="0" w:color="auto"/>
              <w:bottom w:val="nil"/>
              <w:right w:val="nil"/>
            </w:tcBorders>
            <w:shd w:val="clear" w:color="auto" w:fill="auto"/>
            <w:vAlign w:val="center"/>
            <w:hideMark/>
          </w:tcPr>
          <w:p w14:paraId="4A5A4348" w14:textId="77777777" w:rsidR="00673575" w:rsidRPr="00F56E17" w:rsidRDefault="00673575" w:rsidP="00673575">
            <w:pPr>
              <w:spacing w:after="0" w:line="240" w:lineRule="auto"/>
              <w:jc w:val="center"/>
              <w:rPr>
                <w:rFonts w:ascii="Times New Roman" w:eastAsia="Times New Roman" w:hAnsi="Times New Roman" w:cs="Times New Roman"/>
                <w:color w:val="FF0000"/>
                <w:sz w:val="20"/>
                <w:szCs w:val="20"/>
                <w:lang w:eastAsia="lv-LV"/>
              </w:rPr>
            </w:pPr>
            <w:r w:rsidRPr="00F56E17">
              <w:rPr>
                <w:rFonts w:ascii="Times New Roman" w:eastAsia="Times New Roman" w:hAnsi="Times New Roman" w:cs="Times New Roman"/>
                <w:sz w:val="20"/>
                <w:szCs w:val="20"/>
                <w:lang w:eastAsia="lv-LV"/>
              </w:rPr>
              <w:t>115</w:t>
            </w:r>
          </w:p>
        </w:tc>
        <w:tc>
          <w:tcPr>
            <w:tcW w:w="466" w:type="dxa"/>
            <w:vMerge w:val="restart"/>
            <w:tcBorders>
              <w:top w:val="nil"/>
              <w:left w:val="nil"/>
              <w:bottom w:val="nil"/>
              <w:right w:val="nil"/>
            </w:tcBorders>
            <w:shd w:val="clear" w:color="auto" w:fill="auto"/>
            <w:vAlign w:val="center"/>
            <w:hideMark/>
          </w:tcPr>
          <w:p w14:paraId="03D3FD19" w14:textId="77777777" w:rsidR="00673575" w:rsidRPr="00F56E17" w:rsidRDefault="00673575" w:rsidP="00673575">
            <w:pPr>
              <w:spacing w:after="0" w:line="240" w:lineRule="auto"/>
              <w:jc w:val="center"/>
              <w:rPr>
                <w:rFonts w:ascii="Times New Roman" w:eastAsia="Times New Roman" w:hAnsi="Times New Roman" w:cs="Times New Roman"/>
                <w:color w:val="000000"/>
                <w:sz w:val="20"/>
                <w:szCs w:val="20"/>
                <w:lang w:eastAsia="lv-LV"/>
              </w:rPr>
            </w:pPr>
            <w:r w:rsidRPr="00F56E17">
              <w:rPr>
                <w:rFonts w:ascii="Times New Roman" w:eastAsia="Times New Roman" w:hAnsi="Times New Roman" w:cs="Times New Roman"/>
                <w:color w:val="000000"/>
                <w:sz w:val="20"/>
                <w:szCs w:val="20"/>
                <w:lang w:eastAsia="lv-LV"/>
              </w:rPr>
              <w:t>gb.</w:t>
            </w:r>
          </w:p>
        </w:tc>
        <w:tc>
          <w:tcPr>
            <w:tcW w:w="385" w:type="dxa"/>
            <w:vMerge w:val="restart"/>
            <w:tcBorders>
              <w:top w:val="nil"/>
              <w:left w:val="nil"/>
              <w:bottom w:val="nil"/>
              <w:right w:val="nil"/>
            </w:tcBorders>
            <w:shd w:val="clear" w:color="auto" w:fill="auto"/>
            <w:vAlign w:val="center"/>
            <w:hideMark/>
          </w:tcPr>
          <w:p w14:paraId="76A156AF" w14:textId="77777777" w:rsidR="00673575" w:rsidRPr="00F56E17" w:rsidRDefault="00673575" w:rsidP="00673575">
            <w:pPr>
              <w:spacing w:after="0" w:line="240" w:lineRule="auto"/>
              <w:jc w:val="center"/>
              <w:rPr>
                <w:rFonts w:ascii="Times New Roman" w:eastAsia="Times New Roman" w:hAnsi="Times New Roman" w:cs="Times New Roman"/>
                <w:color w:val="000000"/>
                <w:sz w:val="20"/>
                <w:szCs w:val="20"/>
                <w:lang w:eastAsia="lv-LV"/>
              </w:rPr>
            </w:pPr>
            <w:r w:rsidRPr="00F56E17">
              <w:rPr>
                <w:rFonts w:ascii="Times New Roman" w:eastAsia="Times New Roman" w:hAnsi="Times New Roman" w:cs="Times New Roman"/>
                <w:color w:val="000000"/>
                <w:sz w:val="20"/>
                <w:szCs w:val="20"/>
                <w:lang w:eastAsia="lv-LV"/>
              </w:rPr>
              <w:t>x</w:t>
            </w:r>
          </w:p>
        </w:tc>
        <w:tc>
          <w:tcPr>
            <w:tcW w:w="1232" w:type="dxa"/>
            <w:vMerge w:val="restart"/>
            <w:tcBorders>
              <w:top w:val="nil"/>
              <w:left w:val="nil"/>
              <w:bottom w:val="nil"/>
              <w:right w:val="nil"/>
            </w:tcBorders>
            <w:shd w:val="clear" w:color="auto" w:fill="auto"/>
            <w:vAlign w:val="center"/>
            <w:hideMark/>
          </w:tcPr>
          <w:p w14:paraId="26877707" w14:textId="77777777" w:rsidR="00673575" w:rsidRPr="00171D31" w:rsidRDefault="00673575" w:rsidP="00673575">
            <w:pPr>
              <w:spacing w:after="0" w:line="240" w:lineRule="auto"/>
              <w:jc w:val="center"/>
              <w:rPr>
                <w:rFonts w:ascii="Times New Roman" w:eastAsia="Times New Roman" w:hAnsi="Times New Roman" w:cs="Times New Roman"/>
                <w:color w:val="000000"/>
                <w:sz w:val="20"/>
                <w:szCs w:val="20"/>
                <w:lang w:eastAsia="lv-LV"/>
              </w:rPr>
            </w:pPr>
            <w:r w:rsidRPr="00171D31">
              <w:rPr>
                <w:rFonts w:ascii="Times New Roman" w:eastAsia="Times New Roman" w:hAnsi="Times New Roman" w:cs="Times New Roman"/>
                <w:color w:val="000000"/>
                <w:sz w:val="20"/>
                <w:szCs w:val="20"/>
                <w:lang w:eastAsia="lv-LV"/>
              </w:rPr>
              <w:t>2,55</w:t>
            </w:r>
          </w:p>
        </w:tc>
        <w:tc>
          <w:tcPr>
            <w:tcW w:w="849" w:type="dxa"/>
            <w:vMerge w:val="restart"/>
            <w:tcBorders>
              <w:top w:val="nil"/>
              <w:left w:val="nil"/>
              <w:bottom w:val="nil"/>
              <w:right w:val="nil"/>
            </w:tcBorders>
            <w:shd w:val="clear" w:color="auto" w:fill="auto"/>
            <w:vAlign w:val="center"/>
            <w:hideMark/>
          </w:tcPr>
          <w:p w14:paraId="35EE2055" w14:textId="77777777" w:rsidR="00673575" w:rsidRPr="00171D31" w:rsidRDefault="00673575" w:rsidP="00673575">
            <w:pPr>
              <w:spacing w:after="0" w:line="240" w:lineRule="auto"/>
              <w:jc w:val="center"/>
              <w:rPr>
                <w:rFonts w:ascii="Times New Roman" w:eastAsia="Times New Roman" w:hAnsi="Times New Roman" w:cs="Times New Roman"/>
                <w:i/>
                <w:iCs/>
                <w:color w:val="000000"/>
                <w:sz w:val="20"/>
                <w:szCs w:val="20"/>
                <w:lang w:eastAsia="lv-LV"/>
              </w:rPr>
            </w:pPr>
            <w:r w:rsidRPr="00171D31">
              <w:rPr>
                <w:rFonts w:ascii="Times New Roman" w:eastAsia="Times New Roman" w:hAnsi="Times New Roman" w:cs="Times New Roman"/>
                <w:i/>
                <w:iCs/>
                <w:color w:val="000000"/>
                <w:sz w:val="20"/>
                <w:szCs w:val="20"/>
                <w:lang w:eastAsia="lv-LV"/>
              </w:rPr>
              <w:t>euro</w:t>
            </w:r>
          </w:p>
        </w:tc>
        <w:tc>
          <w:tcPr>
            <w:tcW w:w="284" w:type="dxa"/>
            <w:gridSpan w:val="2"/>
            <w:vMerge w:val="restart"/>
            <w:tcBorders>
              <w:top w:val="nil"/>
              <w:left w:val="nil"/>
              <w:bottom w:val="nil"/>
              <w:right w:val="nil"/>
            </w:tcBorders>
            <w:shd w:val="clear" w:color="auto" w:fill="auto"/>
            <w:vAlign w:val="center"/>
            <w:hideMark/>
          </w:tcPr>
          <w:p w14:paraId="0B5B4016" w14:textId="77777777" w:rsidR="00673575" w:rsidRPr="00171D31" w:rsidRDefault="00673575" w:rsidP="00673575">
            <w:pPr>
              <w:spacing w:after="0" w:line="240" w:lineRule="auto"/>
              <w:jc w:val="center"/>
              <w:rPr>
                <w:rFonts w:ascii="Times New Roman" w:eastAsia="Times New Roman" w:hAnsi="Times New Roman" w:cs="Times New Roman"/>
                <w:color w:val="000000"/>
                <w:sz w:val="20"/>
                <w:szCs w:val="20"/>
                <w:lang w:eastAsia="lv-LV"/>
              </w:rPr>
            </w:pPr>
            <w:r w:rsidRPr="00171D31">
              <w:rPr>
                <w:rFonts w:ascii="Times New Roman" w:eastAsia="Times New Roman" w:hAnsi="Times New Roman" w:cs="Times New Roman"/>
                <w:color w:val="000000"/>
                <w:sz w:val="20"/>
                <w:szCs w:val="20"/>
                <w:lang w:eastAsia="lv-LV"/>
              </w:rPr>
              <w:t>=</w:t>
            </w:r>
          </w:p>
        </w:tc>
        <w:tc>
          <w:tcPr>
            <w:tcW w:w="1135" w:type="dxa"/>
            <w:vMerge w:val="restart"/>
            <w:tcBorders>
              <w:top w:val="nil"/>
              <w:left w:val="nil"/>
              <w:bottom w:val="nil"/>
              <w:right w:val="nil"/>
            </w:tcBorders>
            <w:shd w:val="clear" w:color="auto" w:fill="auto"/>
            <w:noWrap/>
            <w:vAlign w:val="center"/>
            <w:hideMark/>
          </w:tcPr>
          <w:p w14:paraId="46B6525A" w14:textId="77777777" w:rsidR="00673575" w:rsidRPr="00171D31" w:rsidRDefault="00673575" w:rsidP="00673575">
            <w:pPr>
              <w:spacing w:after="0" w:line="240" w:lineRule="auto"/>
              <w:jc w:val="center"/>
              <w:rPr>
                <w:rFonts w:ascii="Times New Roman" w:eastAsia="Times New Roman" w:hAnsi="Times New Roman" w:cs="Times New Roman"/>
                <w:color w:val="000000"/>
                <w:sz w:val="20"/>
                <w:szCs w:val="20"/>
                <w:lang w:eastAsia="lv-LV"/>
              </w:rPr>
            </w:pPr>
            <w:r w:rsidRPr="00171D31">
              <w:rPr>
                <w:rFonts w:ascii="Times New Roman" w:eastAsia="Times New Roman" w:hAnsi="Times New Roman" w:cs="Times New Roman"/>
                <w:color w:val="000000"/>
                <w:sz w:val="20"/>
                <w:szCs w:val="20"/>
                <w:lang w:eastAsia="lv-LV"/>
              </w:rPr>
              <w:t>293</w:t>
            </w:r>
          </w:p>
        </w:tc>
        <w:tc>
          <w:tcPr>
            <w:tcW w:w="992" w:type="dxa"/>
            <w:gridSpan w:val="2"/>
            <w:vMerge w:val="restart"/>
            <w:tcBorders>
              <w:top w:val="nil"/>
              <w:left w:val="nil"/>
              <w:bottom w:val="nil"/>
              <w:right w:val="single" w:sz="8" w:space="0" w:color="auto"/>
            </w:tcBorders>
            <w:shd w:val="clear" w:color="auto" w:fill="auto"/>
            <w:noWrap/>
            <w:vAlign w:val="center"/>
            <w:hideMark/>
          </w:tcPr>
          <w:p w14:paraId="5B820FAD" w14:textId="77777777" w:rsidR="00673575" w:rsidRPr="00171D31" w:rsidRDefault="00673575" w:rsidP="00673575">
            <w:pPr>
              <w:spacing w:after="0" w:line="240" w:lineRule="auto"/>
              <w:ind w:left="-833" w:hanging="691"/>
              <w:jc w:val="center"/>
              <w:rPr>
                <w:rFonts w:ascii="Times New Roman" w:eastAsia="Times New Roman" w:hAnsi="Times New Roman" w:cs="Times New Roman"/>
                <w:i/>
                <w:iCs/>
                <w:color w:val="000000"/>
                <w:sz w:val="20"/>
                <w:szCs w:val="20"/>
                <w:lang w:eastAsia="lv-LV"/>
              </w:rPr>
            </w:pPr>
            <w:r w:rsidRPr="00171D31">
              <w:rPr>
                <w:rFonts w:ascii="Times New Roman" w:eastAsia="Times New Roman" w:hAnsi="Times New Roman" w:cs="Times New Roman"/>
                <w:i/>
                <w:iCs/>
                <w:color w:val="000000"/>
                <w:sz w:val="20"/>
                <w:szCs w:val="20"/>
                <w:lang w:eastAsia="lv-LV"/>
              </w:rPr>
              <w:t>euro euro euro</w:t>
            </w:r>
          </w:p>
        </w:tc>
      </w:tr>
      <w:tr w:rsidR="00673575" w:rsidRPr="00171D31" w14:paraId="7F0C3609" w14:textId="77777777" w:rsidTr="00673575">
        <w:trPr>
          <w:trHeight w:val="300"/>
        </w:trPr>
        <w:tc>
          <w:tcPr>
            <w:tcW w:w="3676" w:type="dxa"/>
            <w:vMerge/>
            <w:tcBorders>
              <w:top w:val="nil"/>
              <w:left w:val="single" w:sz="8" w:space="0" w:color="auto"/>
              <w:bottom w:val="nil"/>
              <w:right w:val="single" w:sz="8" w:space="0" w:color="auto"/>
            </w:tcBorders>
            <w:vAlign w:val="center"/>
            <w:hideMark/>
          </w:tcPr>
          <w:p w14:paraId="48592C0A" w14:textId="77777777" w:rsidR="00673575" w:rsidRPr="00171D31" w:rsidRDefault="00673575" w:rsidP="00673575">
            <w:pPr>
              <w:spacing w:after="0" w:line="240" w:lineRule="auto"/>
              <w:jc w:val="both"/>
              <w:rPr>
                <w:rFonts w:ascii="Times New Roman" w:eastAsia="Times New Roman" w:hAnsi="Times New Roman" w:cs="Times New Roman"/>
                <w:color w:val="000000"/>
                <w:sz w:val="20"/>
                <w:szCs w:val="20"/>
                <w:lang w:eastAsia="lv-LV"/>
              </w:rPr>
            </w:pPr>
          </w:p>
        </w:tc>
        <w:tc>
          <w:tcPr>
            <w:tcW w:w="2122" w:type="dxa"/>
            <w:vMerge/>
            <w:tcBorders>
              <w:top w:val="nil"/>
              <w:left w:val="single" w:sz="8" w:space="0" w:color="auto"/>
              <w:bottom w:val="nil"/>
              <w:right w:val="single" w:sz="8" w:space="0" w:color="auto"/>
            </w:tcBorders>
            <w:vAlign w:val="center"/>
            <w:hideMark/>
          </w:tcPr>
          <w:p w14:paraId="1FFB68A8" w14:textId="77777777" w:rsidR="00673575" w:rsidRPr="00171D31" w:rsidRDefault="00673575" w:rsidP="00673575">
            <w:pPr>
              <w:spacing w:after="0" w:line="240" w:lineRule="auto"/>
              <w:rPr>
                <w:rFonts w:ascii="Times New Roman" w:eastAsia="Times New Roman" w:hAnsi="Times New Roman" w:cs="Times New Roman"/>
                <w:i/>
                <w:iCs/>
                <w:color w:val="000000"/>
                <w:sz w:val="20"/>
                <w:szCs w:val="20"/>
                <w:lang w:eastAsia="lv-LV"/>
              </w:rPr>
            </w:pPr>
          </w:p>
        </w:tc>
        <w:tc>
          <w:tcPr>
            <w:tcW w:w="2613" w:type="dxa"/>
            <w:vMerge/>
            <w:tcBorders>
              <w:top w:val="nil"/>
              <w:left w:val="single" w:sz="8" w:space="0" w:color="auto"/>
              <w:bottom w:val="nil"/>
              <w:right w:val="single" w:sz="8" w:space="0" w:color="auto"/>
            </w:tcBorders>
            <w:vAlign w:val="center"/>
            <w:hideMark/>
          </w:tcPr>
          <w:p w14:paraId="0AEAB386" w14:textId="77777777" w:rsidR="00673575" w:rsidRPr="00171D31" w:rsidRDefault="00673575" w:rsidP="00673575">
            <w:pPr>
              <w:spacing w:after="0" w:line="240" w:lineRule="auto"/>
              <w:rPr>
                <w:rFonts w:ascii="Times New Roman" w:eastAsia="Times New Roman" w:hAnsi="Times New Roman" w:cs="Times New Roman"/>
                <w:color w:val="000000"/>
                <w:sz w:val="20"/>
                <w:szCs w:val="20"/>
                <w:lang w:eastAsia="lv-LV"/>
              </w:rPr>
            </w:pPr>
          </w:p>
        </w:tc>
        <w:tc>
          <w:tcPr>
            <w:tcW w:w="740" w:type="dxa"/>
            <w:vMerge/>
            <w:tcBorders>
              <w:top w:val="nil"/>
              <w:left w:val="single" w:sz="8" w:space="0" w:color="auto"/>
              <w:bottom w:val="nil"/>
              <w:right w:val="nil"/>
            </w:tcBorders>
            <w:shd w:val="clear" w:color="auto" w:fill="auto"/>
            <w:vAlign w:val="center"/>
            <w:hideMark/>
          </w:tcPr>
          <w:p w14:paraId="68F5E1E3" w14:textId="77777777" w:rsidR="00673575" w:rsidRPr="00171D31" w:rsidRDefault="00673575" w:rsidP="00673575">
            <w:pPr>
              <w:spacing w:after="0" w:line="240" w:lineRule="auto"/>
              <w:rPr>
                <w:rFonts w:ascii="Times New Roman" w:eastAsia="Times New Roman" w:hAnsi="Times New Roman" w:cs="Times New Roman"/>
                <w:color w:val="FF0000"/>
                <w:sz w:val="20"/>
                <w:szCs w:val="20"/>
                <w:lang w:eastAsia="lv-LV"/>
              </w:rPr>
            </w:pPr>
          </w:p>
        </w:tc>
        <w:tc>
          <w:tcPr>
            <w:tcW w:w="466" w:type="dxa"/>
            <w:vMerge/>
            <w:tcBorders>
              <w:top w:val="nil"/>
              <w:left w:val="nil"/>
              <w:bottom w:val="nil"/>
              <w:right w:val="nil"/>
            </w:tcBorders>
            <w:vAlign w:val="center"/>
            <w:hideMark/>
          </w:tcPr>
          <w:p w14:paraId="3BE7A2DF" w14:textId="77777777" w:rsidR="00673575" w:rsidRPr="00171D31" w:rsidRDefault="00673575" w:rsidP="00673575">
            <w:pPr>
              <w:spacing w:after="0" w:line="240" w:lineRule="auto"/>
              <w:rPr>
                <w:rFonts w:ascii="Times New Roman" w:eastAsia="Times New Roman" w:hAnsi="Times New Roman" w:cs="Times New Roman"/>
                <w:color w:val="000000"/>
                <w:sz w:val="20"/>
                <w:szCs w:val="20"/>
                <w:lang w:eastAsia="lv-LV"/>
              </w:rPr>
            </w:pPr>
          </w:p>
        </w:tc>
        <w:tc>
          <w:tcPr>
            <w:tcW w:w="385" w:type="dxa"/>
            <w:vMerge/>
            <w:tcBorders>
              <w:top w:val="nil"/>
              <w:left w:val="nil"/>
              <w:bottom w:val="nil"/>
              <w:right w:val="nil"/>
            </w:tcBorders>
            <w:vAlign w:val="center"/>
            <w:hideMark/>
          </w:tcPr>
          <w:p w14:paraId="406023F2" w14:textId="77777777" w:rsidR="00673575" w:rsidRPr="00171D31" w:rsidRDefault="00673575" w:rsidP="00673575">
            <w:pPr>
              <w:spacing w:after="0" w:line="240" w:lineRule="auto"/>
              <w:rPr>
                <w:rFonts w:ascii="Times New Roman" w:eastAsia="Times New Roman" w:hAnsi="Times New Roman" w:cs="Times New Roman"/>
                <w:color w:val="000000"/>
                <w:sz w:val="20"/>
                <w:szCs w:val="20"/>
                <w:lang w:eastAsia="lv-LV"/>
              </w:rPr>
            </w:pPr>
          </w:p>
        </w:tc>
        <w:tc>
          <w:tcPr>
            <w:tcW w:w="1232" w:type="dxa"/>
            <w:vMerge/>
            <w:tcBorders>
              <w:top w:val="nil"/>
              <w:left w:val="nil"/>
              <w:bottom w:val="nil"/>
              <w:right w:val="nil"/>
            </w:tcBorders>
            <w:vAlign w:val="center"/>
            <w:hideMark/>
          </w:tcPr>
          <w:p w14:paraId="434FDA13" w14:textId="77777777" w:rsidR="00673575" w:rsidRPr="00171D31" w:rsidRDefault="00673575" w:rsidP="00673575">
            <w:pPr>
              <w:spacing w:after="0" w:line="240" w:lineRule="auto"/>
              <w:rPr>
                <w:rFonts w:ascii="Times New Roman" w:eastAsia="Times New Roman" w:hAnsi="Times New Roman" w:cs="Times New Roman"/>
                <w:color w:val="000000"/>
                <w:sz w:val="20"/>
                <w:szCs w:val="20"/>
                <w:lang w:eastAsia="lv-LV"/>
              </w:rPr>
            </w:pPr>
          </w:p>
        </w:tc>
        <w:tc>
          <w:tcPr>
            <w:tcW w:w="849" w:type="dxa"/>
            <w:vMerge/>
            <w:tcBorders>
              <w:top w:val="nil"/>
              <w:left w:val="nil"/>
              <w:bottom w:val="nil"/>
              <w:right w:val="nil"/>
            </w:tcBorders>
            <w:vAlign w:val="center"/>
            <w:hideMark/>
          </w:tcPr>
          <w:p w14:paraId="696DD89A" w14:textId="77777777" w:rsidR="00673575" w:rsidRPr="00171D31" w:rsidRDefault="00673575" w:rsidP="00673575">
            <w:pPr>
              <w:spacing w:after="0" w:line="240" w:lineRule="auto"/>
              <w:rPr>
                <w:rFonts w:ascii="Times New Roman" w:eastAsia="Times New Roman" w:hAnsi="Times New Roman" w:cs="Times New Roman"/>
                <w:i/>
                <w:iCs/>
                <w:color w:val="000000"/>
                <w:sz w:val="20"/>
                <w:szCs w:val="20"/>
                <w:lang w:eastAsia="lv-LV"/>
              </w:rPr>
            </w:pPr>
          </w:p>
        </w:tc>
        <w:tc>
          <w:tcPr>
            <w:tcW w:w="284" w:type="dxa"/>
            <w:gridSpan w:val="2"/>
            <w:vMerge/>
            <w:tcBorders>
              <w:top w:val="nil"/>
              <w:left w:val="nil"/>
              <w:bottom w:val="nil"/>
              <w:right w:val="nil"/>
            </w:tcBorders>
            <w:vAlign w:val="center"/>
            <w:hideMark/>
          </w:tcPr>
          <w:p w14:paraId="361B73A6" w14:textId="77777777" w:rsidR="00673575" w:rsidRPr="00171D31" w:rsidRDefault="00673575" w:rsidP="00673575">
            <w:pPr>
              <w:spacing w:after="0" w:line="240" w:lineRule="auto"/>
              <w:rPr>
                <w:rFonts w:ascii="Times New Roman" w:eastAsia="Times New Roman" w:hAnsi="Times New Roman" w:cs="Times New Roman"/>
                <w:color w:val="000000"/>
                <w:sz w:val="20"/>
                <w:szCs w:val="20"/>
                <w:lang w:eastAsia="lv-LV"/>
              </w:rPr>
            </w:pPr>
          </w:p>
        </w:tc>
        <w:tc>
          <w:tcPr>
            <w:tcW w:w="1135" w:type="dxa"/>
            <w:vMerge/>
            <w:tcBorders>
              <w:top w:val="nil"/>
              <w:left w:val="nil"/>
              <w:bottom w:val="nil"/>
              <w:right w:val="nil"/>
            </w:tcBorders>
            <w:vAlign w:val="center"/>
            <w:hideMark/>
          </w:tcPr>
          <w:p w14:paraId="563069C4" w14:textId="77777777" w:rsidR="00673575" w:rsidRPr="00171D31" w:rsidRDefault="00673575" w:rsidP="00673575">
            <w:pPr>
              <w:spacing w:after="0" w:line="240" w:lineRule="auto"/>
              <w:rPr>
                <w:rFonts w:ascii="Times New Roman" w:eastAsia="Times New Roman" w:hAnsi="Times New Roman" w:cs="Times New Roman"/>
                <w:color w:val="000000"/>
                <w:sz w:val="20"/>
                <w:szCs w:val="20"/>
                <w:lang w:eastAsia="lv-LV"/>
              </w:rPr>
            </w:pPr>
          </w:p>
        </w:tc>
        <w:tc>
          <w:tcPr>
            <w:tcW w:w="992" w:type="dxa"/>
            <w:gridSpan w:val="2"/>
            <w:vMerge/>
            <w:tcBorders>
              <w:top w:val="nil"/>
              <w:left w:val="nil"/>
              <w:bottom w:val="nil"/>
              <w:right w:val="single" w:sz="8" w:space="0" w:color="auto"/>
            </w:tcBorders>
            <w:vAlign w:val="center"/>
            <w:hideMark/>
          </w:tcPr>
          <w:p w14:paraId="1A566277" w14:textId="77777777" w:rsidR="00673575" w:rsidRPr="00171D31" w:rsidRDefault="00673575" w:rsidP="00673575">
            <w:pPr>
              <w:spacing w:after="0" w:line="240" w:lineRule="auto"/>
              <w:ind w:left="-833" w:hanging="691"/>
              <w:rPr>
                <w:rFonts w:ascii="Times New Roman" w:eastAsia="Times New Roman" w:hAnsi="Times New Roman" w:cs="Times New Roman"/>
                <w:i/>
                <w:iCs/>
                <w:color w:val="000000"/>
                <w:sz w:val="20"/>
                <w:szCs w:val="20"/>
                <w:lang w:eastAsia="lv-LV"/>
              </w:rPr>
            </w:pPr>
          </w:p>
        </w:tc>
      </w:tr>
      <w:tr w:rsidR="00673575" w:rsidRPr="00171D31" w14:paraId="49D0638E" w14:textId="77777777" w:rsidTr="00673575">
        <w:trPr>
          <w:trHeight w:val="230"/>
        </w:trPr>
        <w:tc>
          <w:tcPr>
            <w:tcW w:w="3676" w:type="dxa"/>
            <w:vMerge/>
            <w:tcBorders>
              <w:top w:val="nil"/>
              <w:left w:val="single" w:sz="8" w:space="0" w:color="auto"/>
              <w:bottom w:val="nil"/>
              <w:right w:val="single" w:sz="8" w:space="0" w:color="auto"/>
            </w:tcBorders>
            <w:vAlign w:val="center"/>
            <w:hideMark/>
          </w:tcPr>
          <w:p w14:paraId="1281EA10" w14:textId="77777777" w:rsidR="00673575" w:rsidRPr="00171D31" w:rsidRDefault="00673575" w:rsidP="00673575">
            <w:pPr>
              <w:spacing w:after="0" w:line="240" w:lineRule="auto"/>
              <w:jc w:val="both"/>
              <w:rPr>
                <w:rFonts w:ascii="Times New Roman" w:eastAsia="Times New Roman" w:hAnsi="Times New Roman" w:cs="Times New Roman"/>
                <w:color w:val="000000"/>
                <w:sz w:val="20"/>
                <w:szCs w:val="20"/>
                <w:lang w:eastAsia="lv-LV"/>
              </w:rPr>
            </w:pPr>
          </w:p>
        </w:tc>
        <w:tc>
          <w:tcPr>
            <w:tcW w:w="2122" w:type="dxa"/>
            <w:vMerge/>
            <w:tcBorders>
              <w:top w:val="nil"/>
              <w:left w:val="single" w:sz="8" w:space="0" w:color="auto"/>
              <w:bottom w:val="nil"/>
              <w:right w:val="single" w:sz="8" w:space="0" w:color="auto"/>
            </w:tcBorders>
            <w:vAlign w:val="center"/>
            <w:hideMark/>
          </w:tcPr>
          <w:p w14:paraId="1CFD25C8" w14:textId="77777777" w:rsidR="00673575" w:rsidRPr="00171D31" w:rsidRDefault="00673575" w:rsidP="00673575">
            <w:pPr>
              <w:spacing w:after="0" w:line="240" w:lineRule="auto"/>
              <w:rPr>
                <w:rFonts w:ascii="Times New Roman" w:eastAsia="Times New Roman" w:hAnsi="Times New Roman" w:cs="Times New Roman"/>
                <w:i/>
                <w:iCs/>
                <w:color w:val="000000"/>
                <w:sz w:val="20"/>
                <w:szCs w:val="20"/>
                <w:lang w:eastAsia="lv-LV"/>
              </w:rPr>
            </w:pPr>
          </w:p>
        </w:tc>
        <w:tc>
          <w:tcPr>
            <w:tcW w:w="2613" w:type="dxa"/>
            <w:vMerge/>
            <w:tcBorders>
              <w:top w:val="nil"/>
              <w:left w:val="single" w:sz="8" w:space="0" w:color="auto"/>
              <w:bottom w:val="nil"/>
              <w:right w:val="single" w:sz="8" w:space="0" w:color="auto"/>
            </w:tcBorders>
            <w:vAlign w:val="center"/>
            <w:hideMark/>
          </w:tcPr>
          <w:p w14:paraId="369F2573" w14:textId="77777777" w:rsidR="00673575" w:rsidRPr="00171D31" w:rsidRDefault="00673575" w:rsidP="00673575">
            <w:pPr>
              <w:spacing w:after="0" w:line="240" w:lineRule="auto"/>
              <w:rPr>
                <w:rFonts w:ascii="Times New Roman" w:eastAsia="Times New Roman" w:hAnsi="Times New Roman" w:cs="Times New Roman"/>
                <w:color w:val="000000"/>
                <w:sz w:val="20"/>
                <w:szCs w:val="20"/>
                <w:lang w:eastAsia="lv-LV"/>
              </w:rPr>
            </w:pPr>
          </w:p>
        </w:tc>
        <w:tc>
          <w:tcPr>
            <w:tcW w:w="740" w:type="dxa"/>
            <w:vMerge/>
            <w:tcBorders>
              <w:top w:val="nil"/>
              <w:left w:val="single" w:sz="8" w:space="0" w:color="auto"/>
              <w:bottom w:val="nil"/>
              <w:right w:val="nil"/>
            </w:tcBorders>
            <w:shd w:val="clear" w:color="auto" w:fill="auto"/>
            <w:vAlign w:val="center"/>
            <w:hideMark/>
          </w:tcPr>
          <w:p w14:paraId="126C84AC" w14:textId="77777777" w:rsidR="00673575" w:rsidRPr="00171D31" w:rsidRDefault="00673575" w:rsidP="00673575">
            <w:pPr>
              <w:spacing w:after="0" w:line="240" w:lineRule="auto"/>
              <w:rPr>
                <w:rFonts w:ascii="Times New Roman" w:eastAsia="Times New Roman" w:hAnsi="Times New Roman" w:cs="Times New Roman"/>
                <w:color w:val="FF0000"/>
                <w:sz w:val="20"/>
                <w:szCs w:val="20"/>
                <w:lang w:eastAsia="lv-LV"/>
              </w:rPr>
            </w:pPr>
          </w:p>
        </w:tc>
        <w:tc>
          <w:tcPr>
            <w:tcW w:w="466" w:type="dxa"/>
            <w:vMerge/>
            <w:tcBorders>
              <w:top w:val="nil"/>
              <w:left w:val="nil"/>
              <w:bottom w:val="nil"/>
              <w:right w:val="nil"/>
            </w:tcBorders>
            <w:vAlign w:val="center"/>
            <w:hideMark/>
          </w:tcPr>
          <w:p w14:paraId="682A706E" w14:textId="77777777" w:rsidR="00673575" w:rsidRPr="00171D31" w:rsidRDefault="00673575" w:rsidP="00673575">
            <w:pPr>
              <w:spacing w:after="0" w:line="240" w:lineRule="auto"/>
              <w:rPr>
                <w:rFonts w:ascii="Times New Roman" w:eastAsia="Times New Roman" w:hAnsi="Times New Roman" w:cs="Times New Roman"/>
                <w:color w:val="000000"/>
                <w:sz w:val="20"/>
                <w:szCs w:val="20"/>
                <w:lang w:eastAsia="lv-LV"/>
              </w:rPr>
            </w:pPr>
          </w:p>
        </w:tc>
        <w:tc>
          <w:tcPr>
            <w:tcW w:w="385" w:type="dxa"/>
            <w:vMerge/>
            <w:tcBorders>
              <w:top w:val="nil"/>
              <w:left w:val="nil"/>
              <w:bottom w:val="nil"/>
              <w:right w:val="nil"/>
            </w:tcBorders>
            <w:vAlign w:val="center"/>
            <w:hideMark/>
          </w:tcPr>
          <w:p w14:paraId="3F2823C6" w14:textId="77777777" w:rsidR="00673575" w:rsidRPr="00171D31" w:rsidRDefault="00673575" w:rsidP="00673575">
            <w:pPr>
              <w:spacing w:after="0" w:line="240" w:lineRule="auto"/>
              <w:rPr>
                <w:rFonts w:ascii="Times New Roman" w:eastAsia="Times New Roman" w:hAnsi="Times New Roman" w:cs="Times New Roman"/>
                <w:color w:val="000000"/>
                <w:sz w:val="20"/>
                <w:szCs w:val="20"/>
                <w:lang w:eastAsia="lv-LV"/>
              </w:rPr>
            </w:pPr>
          </w:p>
        </w:tc>
        <w:tc>
          <w:tcPr>
            <w:tcW w:w="1232" w:type="dxa"/>
            <w:vMerge/>
            <w:tcBorders>
              <w:top w:val="nil"/>
              <w:left w:val="nil"/>
              <w:bottom w:val="nil"/>
              <w:right w:val="nil"/>
            </w:tcBorders>
            <w:vAlign w:val="center"/>
            <w:hideMark/>
          </w:tcPr>
          <w:p w14:paraId="01F1276B" w14:textId="77777777" w:rsidR="00673575" w:rsidRPr="00171D31" w:rsidRDefault="00673575" w:rsidP="00673575">
            <w:pPr>
              <w:spacing w:after="0" w:line="240" w:lineRule="auto"/>
              <w:rPr>
                <w:rFonts w:ascii="Times New Roman" w:eastAsia="Times New Roman" w:hAnsi="Times New Roman" w:cs="Times New Roman"/>
                <w:color w:val="000000"/>
                <w:sz w:val="20"/>
                <w:szCs w:val="20"/>
                <w:lang w:eastAsia="lv-LV"/>
              </w:rPr>
            </w:pPr>
          </w:p>
        </w:tc>
        <w:tc>
          <w:tcPr>
            <w:tcW w:w="849" w:type="dxa"/>
            <w:vMerge/>
            <w:tcBorders>
              <w:top w:val="nil"/>
              <w:left w:val="nil"/>
              <w:bottom w:val="nil"/>
              <w:right w:val="nil"/>
            </w:tcBorders>
            <w:vAlign w:val="center"/>
            <w:hideMark/>
          </w:tcPr>
          <w:p w14:paraId="1B81E819" w14:textId="77777777" w:rsidR="00673575" w:rsidRPr="00171D31" w:rsidRDefault="00673575" w:rsidP="00673575">
            <w:pPr>
              <w:spacing w:after="0" w:line="240" w:lineRule="auto"/>
              <w:rPr>
                <w:rFonts w:ascii="Times New Roman" w:eastAsia="Times New Roman" w:hAnsi="Times New Roman" w:cs="Times New Roman"/>
                <w:i/>
                <w:iCs/>
                <w:color w:val="000000"/>
                <w:sz w:val="20"/>
                <w:szCs w:val="20"/>
                <w:lang w:eastAsia="lv-LV"/>
              </w:rPr>
            </w:pPr>
          </w:p>
        </w:tc>
        <w:tc>
          <w:tcPr>
            <w:tcW w:w="284" w:type="dxa"/>
            <w:gridSpan w:val="2"/>
            <w:vMerge/>
            <w:tcBorders>
              <w:top w:val="nil"/>
              <w:left w:val="nil"/>
              <w:bottom w:val="nil"/>
              <w:right w:val="nil"/>
            </w:tcBorders>
            <w:vAlign w:val="center"/>
            <w:hideMark/>
          </w:tcPr>
          <w:p w14:paraId="61B1D1B6" w14:textId="77777777" w:rsidR="00673575" w:rsidRPr="00171D31" w:rsidRDefault="00673575" w:rsidP="00673575">
            <w:pPr>
              <w:spacing w:after="0" w:line="240" w:lineRule="auto"/>
              <w:rPr>
                <w:rFonts w:ascii="Times New Roman" w:eastAsia="Times New Roman" w:hAnsi="Times New Roman" w:cs="Times New Roman"/>
                <w:color w:val="000000"/>
                <w:sz w:val="20"/>
                <w:szCs w:val="20"/>
                <w:lang w:eastAsia="lv-LV"/>
              </w:rPr>
            </w:pPr>
          </w:p>
        </w:tc>
        <w:tc>
          <w:tcPr>
            <w:tcW w:w="1135" w:type="dxa"/>
            <w:vMerge/>
            <w:tcBorders>
              <w:top w:val="nil"/>
              <w:left w:val="nil"/>
              <w:bottom w:val="nil"/>
              <w:right w:val="nil"/>
            </w:tcBorders>
            <w:vAlign w:val="center"/>
            <w:hideMark/>
          </w:tcPr>
          <w:p w14:paraId="7DC720A9" w14:textId="77777777" w:rsidR="00673575" w:rsidRPr="00171D31" w:rsidRDefault="00673575" w:rsidP="00673575">
            <w:pPr>
              <w:spacing w:after="0" w:line="240" w:lineRule="auto"/>
              <w:rPr>
                <w:rFonts w:ascii="Times New Roman" w:eastAsia="Times New Roman" w:hAnsi="Times New Roman" w:cs="Times New Roman"/>
                <w:color w:val="000000"/>
                <w:sz w:val="20"/>
                <w:szCs w:val="20"/>
                <w:lang w:eastAsia="lv-LV"/>
              </w:rPr>
            </w:pPr>
          </w:p>
        </w:tc>
        <w:tc>
          <w:tcPr>
            <w:tcW w:w="992" w:type="dxa"/>
            <w:gridSpan w:val="2"/>
            <w:vMerge/>
            <w:tcBorders>
              <w:top w:val="nil"/>
              <w:left w:val="nil"/>
              <w:bottom w:val="nil"/>
              <w:right w:val="single" w:sz="8" w:space="0" w:color="auto"/>
            </w:tcBorders>
            <w:vAlign w:val="center"/>
            <w:hideMark/>
          </w:tcPr>
          <w:p w14:paraId="5B3CE2A9" w14:textId="77777777" w:rsidR="00673575" w:rsidRPr="00171D31" w:rsidRDefault="00673575" w:rsidP="00673575">
            <w:pPr>
              <w:spacing w:after="0" w:line="240" w:lineRule="auto"/>
              <w:ind w:left="-833" w:hanging="691"/>
              <w:rPr>
                <w:rFonts w:ascii="Times New Roman" w:eastAsia="Times New Roman" w:hAnsi="Times New Roman" w:cs="Times New Roman"/>
                <w:i/>
                <w:iCs/>
                <w:color w:val="000000"/>
                <w:sz w:val="20"/>
                <w:szCs w:val="20"/>
                <w:lang w:eastAsia="lv-LV"/>
              </w:rPr>
            </w:pPr>
          </w:p>
        </w:tc>
      </w:tr>
      <w:tr w:rsidR="00673575" w:rsidRPr="00171D31" w14:paraId="34B021A8" w14:textId="77777777" w:rsidTr="00673575">
        <w:trPr>
          <w:trHeight w:val="315"/>
        </w:trPr>
        <w:tc>
          <w:tcPr>
            <w:tcW w:w="14494" w:type="dxa"/>
            <w:gridSpan w:val="13"/>
            <w:tcBorders>
              <w:top w:val="single" w:sz="8" w:space="0" w:color="auto"/>
              <w:left w:val="single" w:sz="8" w:space="0" w:color="auto"/>
              <w:bottom w:val="single" w:sz="4" w:space="0" w:color="auto"/>
              <w:right w:val="single" w:sz="8" w:space="0" w:color="000000"/>
            </w:tcBorders>
            <w:shd w:val="clear" w:color="auto" w:fill="auto"/>
            <w:vAlign w:val="center"/>
            <w:hideMark/>
          </w:tcPr>
          <w:p w14:paraId="5A882995" w14:textId="77777777" w:rsidR="00673575" w:rsidRPr="00171D31" w:rsidRDefault="00673575" w:rsidP="00673575">
            <w:pPr>
              <w:spacing w:after="0" w:line="240" w:lineRule="auto"/>
              <w:jc w:val="center"/>
              <w:rPr>
                <w:rFonts w:ascii="Times New Roman" w:eastAsia="Times New Roman" w:hAnsi="Times New Roman" w:cs="Times New Roman"/>
                <w:color w:val="000000"/>
                <w:sz w:val="20"/>
                <w:szCs w:val="20"/>
                <w:lang w:eastAsia="lv-LV"/>
              </w:rPr>
            </w:pPr>
            <w:r w:rsidRPr="00171D31">
              <w:rPr>
                <w:rFonts w:ascii="Times New Roman" w:eastAsia="Times New Roman" w:hAnsi="Times New Roman" w:cs="Times New Roman"/>
                <w:color w:val="000000"/>
                <w:sz w:val="20"/>
                <w:szCs w:val="20"/>
                <w:lang w:eastAsia="lv-LV"/>
              </w:rPr>
              <w:t>1.4.</w:t>
            </w:r>
            <w:r>
              <w:rPr>
                <w:rFonts w:ascii="Times New Roman" w:eastAsia="Times New Roman" w:hAnsi="Times New Roman" w:cs="Times New Roman"/>
                <w:color w:val="000000"/>
                <w:sz w:val="20"/>
                <w:szCs w:val="20"/>
                <w:lang w:eastAsia="lv-LV"/>
              </w:rPr>
              <w:t> </w:t>
            </w:r>
            <w:r w:rsidRPr="00171D31">
              <w:rPr>
                <w:rFonts w:ascii="Times New Roman" w:eastAsia="Times New Roman" w:hAnsi="Times New Roman" w:cs="Times New Roman"/>
                <w:color w:val="000000"/>
                <w:sz w:val="20"/>
                <w:szCs w:val="20"/>
                <w:lang w:eastAsia="lv-LV"/>
              </w:rPr>
              <w:t>Reģistrācijas lieta izsniegšana apskatei</w:t>
            </w:r>
          </w:p>
        </w:tc>
      </w:tr>
      <w:tr w:rsidR="00673575" w:rsidRPr="00171D31" w14:paraId="0CD65348" w14:textId="77777777" w:rsidTr="00673575">
        <w:trPr>
          <w:trHeight w:val="300"/>
        </w:trPr>
        <w:tc>
          <w:tcPr>
            <w:tcW w:w="3676"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6407EC6A" w14:textId="77777777" w:rsidR="00673575" w:rsidRPr="00171D31" w:rsidRDefault="00673575" w:rsidP="00673575">
            <w:pPr>
              <w:spacing w:after="0" w:line="240" w:lineRule="auto"/>
              <w:jc w:val="both"/>
              <w:rPr>
                <w:rFonts w:ascii="Times New Roman" w:eastAsia="Times New Roman" w:hAnsi="Times New Roman" w:cs="Times New Roman"/>
                <w:color w:val="000000"/>
                <w:sz w:val="20"/>
                <w:szCs w:val="20"/>
                <w:lang w:eastAsia="lv-LV"/>
              </w:rPr>
            </w:pPr>
            <w:r w:rsidRPr="00171D31">
              <w:rPr>
                <w:rFonts w:ascii="Times New Roman" w:eastAsia="Times New Roman" w:hAnsi="Times New Roman" w:cs="Times New Roman"/>
                <w:color w:val="000000"/>
                <w:sz w:val="20"/>
                <w:szCs w:val="20"/>
                <w:lang w:eastAsia="lv-LV"/>
              </w:rPr>
              <w:lastRenderedPageBreak/>
              <w:t>Reģistrācijas lietu izsniegšana apskatei (saskaņā ar spēkā esošā cenrāža 1.4.</w:t>
            </w:r>
            <w:r>
              <w:rPr>
                <w:rFonts w:ascii="Times New Roman" w:eastAsia="Times New Roman" w:hAnsi="Times New Roman" w:cs="Times New Roman"/>
                <w:color w:val="000000"/>
                <w:sz w:val="20"/>
                <w:szCs w:val="20"/>
                <w:lang w:eastAsia="lv-LV"/>
              </w:rPr>
              <w:t> apakš</w:t>
            </w:r>
            <w:r w:rsidRPr="00171D31">
              <w:rPr>
                <w:rFonts w:ascii="Times New Roman" w:eastAsia="Times New Roman" w:hAnsi="Times New Roman" w:cs="Times New Roman"/>
                <w:color w:val="000000"/>
                <w:sz w:val="20"/>
                <w:szCs w:val="20"/>
                <w:lang w:eastAsia="lv-LV"/>
              </w:rPr>
              <w:t>punktu).</w:t>
            </w:r>
          </w:p>
        </w:tc>
        <w:tc>
          <w:tcPr>
            <w:tcW w:w="2122"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1F059C2A" w14:textId="77777777" w:rsidR="00673575" w:rsidRPr="00171D31" w:rsidRDefault="00673575" w:rsidP="00673575">
            <w:pPr>
              <w:spacing w:after="0" w:line="240" w:lineRule="auto"/>
              <w:rPr>
                <w:rFonts w:ascii="Times New Roman" w:eastAsia="Times New Roman" w:hAnsi="Times New Roman" w:cs="Times New Roman"/>
                <w:color w:val="000000"/>
                <w:sz w:val="20"/>
                <w:szCs w:val="20"/>
                <w:lang w:eastAsia="lv-LV"/>
              </w:rPr>
            </w:pPr>
            <w:r w:rsidRPr="00171D31">
              <w:rPr>
                <w:rFonts w:ascii="Times New Roman" w:eastAsia="Times New Roman" w:hAnsi="Times New Roman" w:cs="Times New Roman"/>
                <w:color w:val="000000"/>
                <w:sz w:val="20"/>
                <w:szCs w:val="20"/>
                <w:lang w:eastAsia="lv-LV"/>
              </w:rPr>
              <w:t>135</w:t>
            </w:r>
            <w:r>
              <w:rPr>
                <w:rFonts w:ascii="Times New Roman" w:eastAsia="Times New Roman" w:hAnsi="Times New Roman" w:cs="Times New Roman"/>
                <w:color w:val="000000"/>
                <w:sz w:val="20"/>
                <w:szCs w:val="20"/>
                <w:lang w:eastAsia="lv-LV"/>
              </w:rPr>
              <w:t> </w:t>
            </w:r>
            <w:r w:rsidRPr="00171D31">
              <w:rPr>
                <w:rFonts w:ascii="Times New Roman" w:eastAsia="Times New Roman" w:hAnsi="Times New Roman" w:cs="Times New Roman"/>
                <w:color w:val="000000"/>
                <w:sz w:val="20"/>
                <w:szCs w:val="20"/>
                <w:lang w:eastAsia="lv-LV"/>
              </w:rPr>
              <w:t>sējumi x 28,46</w:t>
            </w:r>
            <w:r>
              <w:rPr>
                <w:rFonts w:ascii="Times New Roman" w:eastAsia="Times New Roman" w:hAnsi="Times New Roman" w:cs="Times New Roman"/>
                <w:color w:val="000000"/>
                <w:sz w:val="20"/>
                <w:szCs w:val="20"/>
                <w:lang w:eastAsia="lv-LV"/>
              </w:rPr>
              <w:t> </w:t>
            </w:r>
            <w:r w:rsidRPr="00171D31">
              <w:rPr>
                <w:rFonts w:ascii="Times New Roman" w:eastAsia="Times New Roman" w:hAnsi="Times New Roman" w:cs="Times New Roman"/>
                <w:i/>
                <w:iCs/>
                <w:color w:val="000000"/>
                <w:sz w:val="20"/>
                <w:szCs w:val="20"/>
                <w:lang w:eastAsia="lv-LV"/>
              </w:rPr>
              <w:t>euro</w:t>
            </w:r>
            <w:r w:rsidRPr="00171D31">
              <w:rPr>
                <w:rFonts w:ascii="Times New Roman" w:eastAsia="Times New Roman" w:hAnsi="Times New Roman" w:cs="Times New Roman"/>
                <w:color w:val="000000"/>
                <w:sz w:val="20"/>
                <w:szCs w:val="20"/>
                <w:lang w:eastAsia="lv-LV"/>
              </w:rPr>
              <w:t>= 3842</w:t>
            </w:r>
            <w:r>
              <w:rPr>
                <w:rFonts w:ascii="Times New Roman" w:eastAsia="Times New Roman" w:hAnsi="Times New Roman" w:cs="Times New Roman"/>
                <w:color w:val="000000"/>
                <w:sz w:val="20"/>
                <w:szCs w:val="20"/>
                <w:lang w:eastAsia="lv-LV"/>
              </w:rPr>
              <w:t> </w:t>
            </w:r>
            <w:r w:rsidRPr="00171D31">
              <w:rPr>
                <w:rFonts w:ascii="Times New Roman" w:eastAsia="Times New Roman" w:hAnsi="Times New Roman" w:cs="Times New Roman"/>
                <w:i/>
                <w:iCs/>
                <w:color w:val="000000"/>
                <w:sz w:val="20"/>
                <w:szCs w:val="20"/>
                <w:lang w:eastAsia="lv-LV"/>
              </w:rPr>
              <w:t>euro</w:t>
            </w:r>
          </w:p>
        </w:tc>
        <w:tc>
          <w:tcPr>
            <w:tcW w:w="2613" w:type="dxa"/>
            <w:tcBorders>
              <w:top w:val="single" w:sz="4" w:space="0" w:color="auto"/>
              <w:left w:val="nil"/>
              <w:right w:val="single" w:sz="8" w:space="0" w:color="auto"/>
            </w:tcBorders>
            <w:shd w:val="clear" w:color="auto" w:fill="auto"/>
            <w:vAlign w:val="center"/>
            <w:hideMark/>
          </w:tcPr>
          <w:p w14:paraId="3544C230" w14:textId="77777777" w:rsidR="00673575" w:rsidRPr="00171D31" w:rsidRDefault="00673575" w:rsidP="00673575">
            <w:pPr>
              <w:spacing w:after="0" w:line="240" w:lineRule="auto"/>
              <w:jc w:val="center"/>
              <w:rPr>
                <w:rFonts w:ascii="Times New Roman" w:eastAsia="Times New Roman" w:hAnsi="Times New Roman" w:cs="Times New Roman"/>
                <w:b/>
                <w:bCs/>
                <w:color w:val="000000"/>
                <w:sz w:val="20"/>
                <w:szCs w:val="20"/>
                <w:lang w:eastAsia="lv-LV"/>
              </w:rPr>
            </w:pPr>
            <w:r w:rsidRPr="00171D31">
              <w:rPr>
                <w:rFonts w:ascii="Times New Roman" w:eastAsia="Times New Roman" w:hAnsi="Times New Roman" w:cs="Times New Roman"/>
                <w:b/>
                <w:bCs/>
                <w:color w:val="000000"/>
                <w:sz w:val="20"/>
                <w:szCs w:val="20"/>
                <w:lang w:eastAsia="lv-LV"/>
              </w:rPr>
              <w:t> </w:t>
            </w:r>
          </w:p>
        </w:tc>
        <w:tc>
          <w:tcPr>
            <w:tcW w:w="740" w:type="dxa"/>
            <w:tcBorders>
              <w:top w:val="single" w:sz="4" w:space="0" w:color="auto"/>
              <w:left w:val="nil"/>
              <w:right w:val="nil"/>
            </w:tcBorders>
            <w:shd w:val="clear" w:color="auto" w:fill="auto"/>
            <w:vAlign w:val="center"/>
            <w:hideMark/>
          </w:tcPr>
          <w:p w14:paraId="29DA777E" w14:textId="77777777" w:rsidR="00673575" w:rsidRPr="00171D31" w:rsidRDefault="00673575" w:rsidP="00673575">
            <w:pPr>
              <w:spacing w:after="0" w:line="240" w:lineRule="auto"/>
              <w:jc w:val="center"/>
              <w:rPr>
                <w:rFonts w:ascii="Times New Roman" w:eastAsia="Times New Roman" w:hAnsi="Times New Roman" w:cs="Times New Roman"/>
                <w:b/>
                <w:bCs/>
                <w:color w:val="000000"/>
                <w:sz w:val="20"/>
                <w:szCs w:val="20"/>
                <w:lang w:eastAsia="lv-LV"/>
              </w:rPr>
            </w:pPr>
            <w:r w:rsidRPr="00171D31">
              <w:rPr>
                <w:rFonts w:ascii="Times New Roman" w:eastAsia="Times New Roman" w:hAnsi="Times New Roman" w:cs="Times New Roman"/>
                <w:b/>
                <w:bCs/>
                <w:color w:val="000000"/>
                <w:sz w:val="20"/>
                <w:szCs w:val="20"/>
                <w:lang w:eastAsia="lv-LV"/>
              </w:rPr>
              <w:t> </w:t>
            </w:r>
          </w:p>
        </w:tc>
        <w:tc>
          <w:tcPr>
            <w:tcW w:w="466" w:type="dxa"/>
            <w:tcBorders>
              <w:top w:val="single" w:sz="4" w:space="0" w:color="auto"/>
              <w:left w:val="nil"/>
              <w:right w:val="nil"/>
            </w:tcBorders>
            <w:shd w:val="clear" w:color="auto" w:fill="auto"/>
            <w:vAlign w:val="center"/>
            <w:hideMark/>
          </w:tcPr>
          <w:p w14:paraId="3D26DE43" w14:textId="77777777" w:rsidR="00673575" w:rsidRPr="00171D31" w:rsidRDefault="00673575" w:rsidP="00673575">
            <w:pPr>
              <w:spacing w:after="0" w:line="240" w:lineRule="auto"/>
              <w:jc w:val="center"/>
              <w:rPr>
                <w:rFonts w:ascii="Times New Roman" w:eastAsia="Times New Roman" w:hAnsi="Times New Roman" w:cs="Times New Roman"/>
                <w:b/>
                <w:bCs/>
                <w:color w:val="000000"/>
                <w:sz w:val="20"/>
                <w:szCs w:val="20"/>
                <w:lang w:eastAsia="lv-LV"/>
              </w:rPr>
            </w:pPr>
            <w:r w:rsidRPr="00171D31">
              <w:rPr>
                <w:rFonts w:ascii="Times New Roman" w:eastAsia="Times New Roman" w:hAnsi="Times New Roman" w:cs="Times New Roman"/>
                <w:b/>
                <w:bCs/>
                <w:color w:val="000000"/>
                <w:sz w:val="20"/>
                <w:szCs w:val="20"/>
                <w:lang w:eastAsia="lv-LV"/>
              </w:rPr>
              <w:t> </w:t>
            </w:r>
          </w:p>
        </w:tc>
        <w:tc>
          <w:tcPr>
            <w:tcW w:w="385" w:type="dxa"/>
            <w:tcBorders>
              <w:top w:val="single" w:sz="4" w:space="0" w:color="auto"/>
              <w:left w:val="nil"/>
              <w:right w:val="nil"/>
            </w:tcBorders>
            <w:shd w:val="clear" w:color="auto" w:fill="auto"/>
            <w:vAlign w:val="center"/>
            <w:hideMark/>
          </w:tcPr>
          <w:p w14:paraId="172980BE" w14:textId="77777777" w:rsidR="00673575" w:rsidRPr="00171D31" w:rsidRDefault="00673575" w:rsidP="00673575">
            <w:pPr>
              <w:spacing w:after="0" w:line="240" w:lineRule="auto"/>
              <w:jc w:val="center"/>
              <w:rPr>
                <w:rFonts w:ascii="Times New Roman" w:eastAsia="Times New Roman" w:hAnsi="Times New Roman" w:cs="Times New Roman"/>
                <w:b/>
                <w:bCs/>
                <w:color w:val="000000"/>
                <w:sz w:val="20"/>
                <w:szCs w:val="20"/>
                <w:lang w:eastAsia="lv-LV"/>
              </w:rPr>
            </w:pPr>
            <w:r w:rsidRPr="00171D31">
              <w:rPr>
                <w:rFonts w:ascii="Times New Roman" w:eastAsia="Times New Roman" w:hAnsi="Times New Roman" w:cs="Times New Roman"/>
                <w:b/>
                <w:bCs/>
                <w:color w:val="000000"/>
                <w:sz w:val="20"/>
                <w:szCs w:val="20"/>
                <w:lang w:eastAsia="lv-LV"/>
              </w:rPr>
              <w:t> </w:t>
            </w:r>
          </w:p>
        </w:tc>
        <w:tc>
          <w:tcPr>
            <w:tcW w:w="1232" w:type="dxa"/>
            <w:tcBorders>
              <w:top w:val="single" w:sz="4" w:space="0" w:color="auto"/>
              <w:left w:val="nil"/>
              <w:right w:val="nil"/>
            </w:tcBorders>
            <w:shd w:val="clear" w:color="auto" w:fill="auto"/>
            <w:vAlign w:val="center"/>
            <w:hideMark/>
          </w:tcPr>
          <w:p w14:paraId="2E3CA8AE" w14:textId="77777777" w:rsidR="00673575" w:rsidRPr="00171D31" w:rsidRDefault="00673575" w:rsidP="00673575">
            <w:pPr>
              <w:spacing w:after="0" w:line="240" w:lineRule="auto"/>
              <w:jc w:val="center"/>
              <w:rPr>
                <w:rFonts w:ascii="Times New Roman" w:eastAsia="Times New Roman" w:hAnsi="Times New Roman" w:cs="Times New Roman"/>
                <w:b/>
                <w:bCs/>
                <w:color w:val="000000"/>
                <w:sz w:val="20"/>
                <w:szCs w:val="20"/>
                <w:lang w:eastAsia="lv-LV"/>
              </w:rPr>
            </w:pPr>
            <w:r w:rsidRPr="00171D31">
              <w:rPr>
                <w:rFonts w:ascii="Times New Roman" w:eastAsia="Times New Roman" w:hAnsi="Times New Roman" w:cs="Times New Roman"/>
                <w:b/>
                <w:bCs/>
                <w:color w:val="000000"/>
                <w:sz w:val="20"/>
                <w:szCs w:val="20"/>
                <w:lang w:eastAsia="lv-LV"/>
              </w:rPr>
              <w:t> </w:t>
            </w:r>
          </w:p>
        </w:tc>
        <w:tc>
          <w:tcPr>
            <w:tcW w:w="849" w:type="dxa"/>
            <w:tcBorders>
              <w:top w:val="single" w:sz="4" w:space="0" w:color="auto"/>
              <w:left w:val="nil"/>
              <w:right w:val="nil"/>
            </w:tcBorders>
            <w:shd w:val="clear" w:color="auto" w:fill="auto"/>
            <w:vAlign w:val="center"/>
            <w:hideMark/>
          </w:tcPr>
          <w:p w14:paraId="681FE2C4" w14:textId="77777777" w:rsidR="00673575" w:rsidRPr="00171D31" w:rsidRDefault="00673575" w:rsidP="00673575">
            <w:pPr>
              <w:spacing w:after="0" w:line="240" w:lineRule="auto"/>
              <w:jc w:val="center"/>
              <w:rPr>
                <w:rFonts w:ascii="Times New Roman" w:eastAsia="Times New Roman" w:hAnsi="Times New Roman" w:cs="Times New Roman"/>
                <w:b/>
                <w:bCs/>
                <w:color w:val="000000"/>
                <w:sz w:val="20"/>
                <w:szCs w:val="20"/>
                <w:lang w:eastAsia="lv-LV"/>
              </w:rPr>
            </w:pPr>
            <w:r w:rsidRPr="00171D31">
              <w:rPr>
                <w:rFonts w:ascii="Times New Roman" w:eastAsia="Times New Roman" w:hAnsi="Times New Roman" w:cs="Times New Roman"/>
                <w:b/>
                <w:bCs/>
                <w:color w:val="000000"/>
                <w:sz w:val="20"/>
                <w:szCs w:val="20"/>
                <w:lang w:eastAsia="lv-LV"/>
              </w:rPr>
              <w:t> </w:t>
            </w:r>
          </w:p>
        </w:tc>
        <w:tc>
          <w:tcPr>
            <w:tcW w:w="284" w:type="dxa"/>
            <w:gridSpan w:val="2"/>
            <w:tcBorders>
              <w:top w:val="single" w:sz="4" w:space="0" w:color="auto"/>
              <w:left w:val="nil"/>
              <w:right w:val="nil"/>
            </w:tcBorders>
            <w:shd w:val="clear" w:color="auto" w:fill="auto"/>
            <w:noWrap/>
            <w:vAlign w:val="bottom"/>
            <w:hideMark/>
          </w:tcPr>
          <w:p w14:paraId="2A4B64F4" w14:textId="77777777" w:rsidR="00673575" w:rsidRPr="00171D31" w:rsidRDefault="00673575" w:rsidP="00673575">
            <w:pPr>
              <w:spacing w:after="0" w:line="240" w:lineRule="auto"/>
              <w:rPr>
                <w:rFonts w:ascii="Times New Roman" w:eastAsia="Times New Roman" w:hAnsi="Times New Roman" w:cs="Times New Roman"/>
                <w:color w:val="000000"/>
                <w:sz w:val="20"/>
                <w:szCs w:val="20"/>
                <w:lang w:eastAsia="lv-LV"/>
              </w:rPr>
            </w:pPr>
            <w:r w:rsidRPr="00171D31">
              <w:rPr>
                <w:rFonts w:ascii="Times New Roman" w:eastAsia="Times New Roman" w:hAnsi="Times New Roman" w:cs="Times New Roman"/>
                <w:color w:val="000000"/>
                <w:sz w:val="20"/>
                <w:szCs w:val="20"/>
                <w:lang w:eastAsia="lv-LV"/>
              </w:rPr>
              <w:t> </w:t>
            </w:r>
          </w:p>
        </w:tc>
        <w:tc>
          <w:tcPr>
            <w:tcW w:w="1135" w:type="dxa"/>
            <w:tcBorders>
              <w:top w:val="single" w:sz="4" w:space="0" w:color="auto"/>
              <w:left w:val="nil"/>
              <w:right w:val="nil"/>
            </w:tcBorders>
            <w:shd w:val="clear" w:color="auto" w:fill="auto"/>
            <w:noWrap/>
            <w:vAlign w:val="bottom"/>
            <w:hideMark/>
          </w:tcPr>
          <w:p w14:paraId="296C9FC3" w14:textId="77777777" w:rsidR="00673575" w:rsidRPr="00171D31" w:rsidRDefault="00673575" w:rsidP="00673575">
            <w:pPr>
              <w:spacing w:after="0" w:line="240" w:lineRule="auto"/>
              <w:rPr>
                <w:rFonts w:ascii="Times New Roman" w:eastAsia="Times New Roman" w:hAnsi="Times New Roman" w:cs="Times New Roman"/>
                <w:color w:val="000000"/>
                <w:sz w:val="20"/>
                <w:szCs w:val="20"/>
                <w:lang w:eastAsia="lv-LV"/>
              </w:rPr>
            </w:pPr>
            <w:r w:rsidRPr="00171D31">
              <w:rPr>
                <w:rFonts w:ascii="Times New Roman" w:eastAsia="Times New Roman" w:hAnsi="Times New Roman" w:cs="Times New Roman"/>
                <w:color w:val="000000"/>
                <w:sz w:val="20"/>
                <w:szCs w:val="20"/>
                <w:lang w:eastAsia="lv-LV"/>
              </w:rPr>
              <w:t> </w:t>
            </w:r>
          </w:p>
        </w:tc>
        <w:tc>
          <w:tcPr>
            <w:tcW w:w="992" w:type="dxa"/>
            <w:gridSpan w:val="2"/>
            <w:tcBorders>
              <w:top w:val="single" w:sz="4" w:space="0" w:color="auto"/>
              <w:left w:val="nil"/>
              <w:right w:val="single" w:sz="8" w:space="0" w:color="auto"/>
            </w:tcBorders>
            <w:shd w:val="clear" w:color="auto" w:fill="auto"/>
            <w:noWrap/>
            <w:vAlign w:val="bottom"/>
            <w:hideMark/>
          </w:tcPr>
          <w:p w14:paraId="4739BB61" w14:textId="77777777" w:rsidR="00673575" w:rsidRPr="00171D31" w:rsidRDefault="00673575" w:rsidP="00673575">
            <w:pPr>
              <w:spacing w:after="0" w:line="240" w:lineRule="auto"/>
              <w:ind w:left="-833" w:hanging="691"/>
              <w:rPr>
                <w:rFonts w:ascii="Times New Roman" w:eastAsia="Times New Roman" w:hAnsi="Times New Roman" w:cs="Times New Roman"/>
                <w:color w:val="000000"/>
                <w:sz w:val="20"/>
                <w:szCs w:val="20"/>
                <w:lang w:eastAsia="lv-LV"/>
              </w:rPr>
            </w:pPr>
            <w:r w:rsidRPr="00171D31">
              <w:rPr>
                <w:rFonts w:ascii="Times New Roman" w:eastAsia="Times New Roman" w:hAnsi="Times New Roman" w:cs="Times New Roman"/>
                <w:color w:val="000000"/>
                <w:sz w:val="20"/>
                <w:szCs w:val="20"/>
                <w:lang w:eastAsia="lv-LV"/>
              </w:rPr>
              <w:t> </w:t>
            </w:r>
          </w:p>
        </w:tc>
      </w:tr>
      <w:tr w:rsidR="00673575" w:rsidRPr="00171D31" w14:paraId="7787B627" w14:textId="77777777" w:rsidTr="00673575">
        <w:trPr>
          <w:trHeight w:val="300"/>
        </w:trPr>
        <w:tc>
          <w:tcPr>
            <w:tcW w:w="3676" w:type="dxa"/>
            <w:vMerge/>
            <w:tcBorders>
              <w:top w:val="nil"/>
              <w:left w:val="single" w:sz="8" w:space="0" w:color="auto"/>
              <w:bottom w:val="single" w:sz="8" w:space="0" w:color="000000"/>
              <w:right w:val="single" w:sz="8" w:space="0" w:color="auto"/>
            </w:tcBorders>
            <w:vAlign w:val="center"/>
            <w:hideMark/>
          </w:tcPr>
          <w:p w14:paraId="154598DF" w14:textId="77777777" w:rsidR="00673575" w:rsidRPr="00171D31" w:rsidRDefault="00673575" w:rsidP="00673575">
            <w:pPr>
              <w:spacing w:after="0" w:line="240" w:lineRule="auto"/>
              <w:jc w:val="both"/>
              <w:rPr>
                <w:rFonts w:ascii="Times New Roman" w:eastAsia="Times New Roman" w:hAnsi="Times New Roman" w:cs="Times New Roman"/>
                <w:color w:val="000000"/>
                <w:sz w:val="20"/>
                <w:szCs w:val="20"/>
                <w:lang w:eastAsia="lv-LV"/>
              </w:rPr>
            </w:pPr>
          </w:p>
        </w:tc>
        <w:tc>
          <w:tcPr>
            <w:tcW w:w="2122" w:type="dxa"/>
            <w:vMerge/>
            <w:tcBorders>
              <w:top w:val="nil"/>
              <w:left w:val="single" w:sz="8" w:space="0" w:color="auto"/>
              <w:bottom w:val="single" w:sz="8" w:space="0" w:color="000000"/>
              <w:right w:val="single" w:sz="8" w:space="0" w:color="auto"/>
            </w:tcBorders>
            <w:vAlign w:val="center"/>
            <w:hideMark/>
          </w:tcPr>
          <w:p w14:paraId="2A0660D4" w14:textId="77777777" w:rsidR="00673575" w:rsidRPr="00171D31" w:rsidRDefault="00673575" w:rsidP="00673575">
            <w:pPr>
              <w:spacing w:after="0" w:line="240" w:lineRule="auto"/>
              <w:rPr>
                <w:rFonts w:ascii="Times New Roman" w:eastAsia="Times New Roman" w:hAnsi="Times New Roman" w:cs="Times New Roman"/>
                <w:color w:val="000000"/>
                <w:sz w:val="20"/>
                <w:szCs w:val="20"/>
                <w:lang w:eastAsia="lv-LV"/>
              </w:rPr>
            </w:pPr>
          </w:p>
        </w:tc>
        <w:tc>
          <w:tcPr>
            <w:tcW w:w="2613" w:type="dxa"/>
            <w:tcBorders>
              <w:top w:val="nil"/>
              <w:left w:val="nil"/>
              <w:right w:val="single" w:sz="8" w:space="0" w:color="auto"/>
            </w:tcBorders>
            <w:shd w:val="clear" w:color="auto" w:fill="auto"/>
            <w:vAlign w:val="center"/>
            <w:hideMark/>
          </w:tcPr>
          <w:p w14:paraId="51BD793C" w14:textId="77777777" w:rsidR="00673575" w:rsidRPr="00171D31" w:rsidRDefault="00673575" w:rsidP="00673575">
            <w:pPr>
              <w:spacing w:after="0" w:line="240" w:lineRule="auto"/>
              <w:jc w:val="center"/>
              <w:rPr>
                <w:rFonts w:ascii="Times New Roman" w:eastAsia="Times New Roman" w:hAnsi="Times New Roman" w:cs="Times New Roman"/>
                <w:b/>
                <w:bCs/>
                <w:color w:val="000000"/>
                <w:sz w:val="20"/>
                <w:szCs w:val="20"/>
                <w:lang w:eastAsia="lv-LV"/>
              </w:rPr>
            </w:pPr>
            <w:r w:rsidRPr="00171D31">
              <w:rPr>
                <w:rFonts w:ascii="Times New Roman" w:eastAsia="Times New Roman" w:hAnsi="Times New Roman" w:cs="Times New Roman"/>
                <w:b/>
                <w:bCs/>
                <w:color w:val="000000"/>
                <w:sz w:val="20"/>
                <w:szCs w:val="20"/>
                <w:lang w:eastAsia="lv-LV"/>
              </w:rPr>
              <w:t> </w:t>
            </w:r>
          </w:p>
        </w:tc>
        <w:tc>
          <w:tcPr>
            <w:tcW w:w="740" w:type="dxa"/>
            <w:tcBorders>
              <w:top w:val="nil"/>
              <w:left w:val="nil"/>
              <w:right w:val="nil"/>
            </w:tcBorders>
            <w:shd w:val="clear" w:color="auto" w:fill="auto"/>
            <w:vAlign w:val="center"/>
            <w:hideMark/>
          </w:tcPr>
          <w:p w14:paraId="6CE0D2ED" w14:textId="77777777" w:rsidR="00673575" w:rsidRPr="00171D31" w:rsidRDefault="00673575" w:rsidP="00673575">
            <w:pPr>
              <w:spacing w:after="0" w:line="240" w:lineRule="auto"/>
              <w:jc w:val="center"/>
              <w:rPr>
                <w:rFonts w:ascii="Times New Roman" w:eastAsia="Times New Roman" w:hAnsi="Times New Roman" w:cs="Times New Roman"/>
                <w:b/>
                <w:bCs/>
                <w:color w:val="000000"/>
                <w:sz w:val="20"/>
                <w:szCs w:val="20"/>
                <w:lang w:eastAsia="lv-LV"/>
              </w:rPr>
            </w:pPr>
            <w:r w:rsidRPr="00171D31">
              <w:rPr>
                <w:rFonts w:ascii="Times New Roman" w:eastAsia="Times New Roman" w:hAnsi="Times New Roman" w:cs="Times New Roman"/>
                <w:b/>
                <w:bCs/>
                <w:color w:val="000000"/>
                <w:sz w:val="20"/>
                <w:szCs w:val="20"/>
                <w:lang w:eastAsia="lv-LV"/>
              </w:rPr>
              <w:t> </w:t>
            </w:r>
          </w:p>
        </w:tc>
        <w:tc>
          <w:tcPr>
            <w:tcW w:w="466" w:type="dxa"/>
            <w:tcBorders>
              <w:top w:val="nil"/>
              <w:left w:val="nil"/>
              <w:right w:val="nil"/>
            </w:tcBorders>
            <w:shd w:val="clear" w:color="auto" w:fill="auto"/>
            <w:vAlign w:val="center"/>
            <w:hideMark/>
          </w:tcPr>
          <w:p w14:paraId="0808D007" w14:textId="77777777" w:rsidR="00673575" w:rsidRPr="00171D31" w:rsidRDefault="00673575" w:rsidP="00673575">
            <w:pPr>
              <w:spacing w:after="0" w:line="240" w:lineRule="auto"/>
              <w:jc w:val="center"/>
              <w:rPr>
                <w:rFonts w:ascii="Times New Roman" w:eastAsia="Times New Roman" w:hAnsi="Times New Roman" w:cs="Times New Roman"/>
                <w:b/>
                <w:bCs/>
                <w:color w:val="000000"/>
                <w:sz w:val="20"/>
                <w:szCs w:val="20"/>
                <w:lang w:eastAsia="lv-LV"/>
              </w:rPr>
            </w:pPr>
          </w:p>
        </w:tc>
        <w:tc>
          <w:tcPr>
            <w:tcW w:w="385" w:type="dxa"/>
            <w:tcBorders>
              <w:top w:val="nil"/>
              <w:left w:val="nil"/>
              <w:right w:val="nil"/>
            </w:tcBorders>
            <w:shd w:val="clear" w:color="auto" w:fill="auto"/>
            <w:vAlign w:val="center"/>
            <w:hideMark/>
          </w:tcPr>
          <w:p w14:paraId="55214EAB" w14:textId="77777777" w:rsidR="00673575" w:rsidRPr="00171D31" w:rsidRDefault="00673575" w:rsidP="00673575">
            <w:pPr>
              <w:spacing w:after="0" w:line="240" w:lineRule="auto"/>
              <w:jc w:val="center"/>
              <w:rPr>
                <w:rFonts w:ascii="Times New Roman" w:eastAsia="Times New Roman" w:hAnsi="Times New Roman" w:cs="Times New Roman"/>
                <w:b/>
                <w:bCs/>
                <w:color w:val="000000"/>
                <w:sz w:val="20"/>
                <w:szCs w:val="20"/>
                <w:lang w:eastAsia="lv-LV"/>
              </w:rPr>
            </w:pPr>
          </w:p>
        </w:tc>
        <w:tc>
          <w:tcPr>
            <w:tcW w:w="1232" w:type="dxa"/>
            <w:tcBorders>
              <w:top w:val="nil"/>
              <w:left w:val="nil"/>
              <w:right w:val="nil"/>
            </w:tcBorders>
            <w:shd w:val="clear" w:color="auto" w:fill="auto"/>
            <w:vAlign w:val="center"/>
            <w:hideMark/>
          </w:tcPr>
          <w:p w14:paraId="79D3E3D0" w14:textId="77777777" w:rsidR="00673575" w:rsidRPr="00171D31" w:rsidRDefault="00673575" w:rsidP="00673575">
            <w:pPr>
              <w:spacing w:after="0" w:line="240" w:lineRule="auto"/>
              <w:jc w:val="center"/>
              <w:rPr>
                <w:rFonts w:ascii="Times New Roman" w:eastAsia="Times New Roman" w:hAnsi="Times New Roman" w:cs="Times New Roman"/>
                <w:b/>
                <w:bCs/>
                <w:color w:val="000000"/>
                <w:sz w:val="20"/>
                <w:szCs w:val="20"/>
                <w:lang w:eastAsia="lv-LV"/>
              </w:rPr>
            </w:pPr>
          </w:p>
        </w:tc>
        <w:tc>
          <w:tcPr>
            <w:tcW w:w="849" w:type="dxa"/>
            <w:tcBorders>
              <w:top w:val="nil"/>
              <w:left w:val="nil"/>
              <w:right w:val="nil"/>
            </w:tcBorders>
            <w:shd w:val="clear" w:color="auto" w:fill="auto"/>
            <w:vAlign w:val="center"/>
            <w:hideMark/>
          </w:tcPr>
          <w:p w14:paraId="50D79FC4" w14:textId="77777777" w:rsidR="00673575" w:rsidRPr="00171D31" w:rsidRDefault="00673575" w:rsidP="00673575">
            <w:pPr>
              <w:spacing w:after="0" w:line="240" w:lineRule="auto"/>
              <w:jc w:val="center"/>
              <w:rPr>
                <w:rFonts w:ascii="Times New Roman" w:eastAsia="Times New Roman" w:hAnsi="Times New Roman" w:cs="Times New Roman"/>
                <w:b/>
                <w:bCs/>
                <w:color w:val="000000"/>
                <w:sz w:val="20"/>
                <w:szCs w:val="20"/>
                <w:lang w:eastAsia="lv-LV"/>
              </w:rPr>
            </w:pPr>
          </w:p>
        </w:tc>
        <w:tc>
          <w:tcPr>
            <w:tcW w:w="284" w:type="dxa"/>
            <w:gridSpan w:val="2"/>
            <w:tcBorders>
              <w:top w:val="nil"/>
              <w:left w:val="nil"/>
              <w:right w:val="nil"/>
            </w:tcBorders>
            <w:shd w:val="clear" w:color="auto" w:fill="auto"/>
            <w:noWrap/>
            <w:vAlign w:val="bottom"/>
            <w:hideMark/>
          </w:tcPr>
          <w:p w14:paraId="7B19101F" w14:textId="77777777" w:rsidR="00673575" w:rsidRPr="00171D31" w:rsidRDefault="00673575" w:rsidP="00673575">
            <w:pPr>
              <w:spacing w:after="0" w:line="240" w:lineRule="auto"/>
              <w:rPr>
                <w:rFonts w:ascii="Times New Roman" w:eastAsia="Times New Roman" w:hAnsi="Times New Roman" w:cs="Times New Roman"/>
                <w:color w:val="000000"/>
                <w:sz w:val="20"/>
                <w:szCs w:val="20"/>
                <w:lang w:eastAsia="lv-LV"/>
              </w:rPr>
            </w:pPr>
          </w:p>
        </w:tc>
        <w:tc>
          <w:tcPr>
            <w:tcW w:w="1135" w:type="dxa"/>
            <w:tcBorders>
              <w:top w:val="nil"/>
              <w:left w:val="nil"/>
              <w:right w:val="nil"/>
            </w:tcBorders>
            <w:shd w:val="clear" w:color="auto" w:fill="auto"/>
            <w:noWrap/>
            <w:vAlign w:val="bottom"/>
            <w:hideMark/>
          </w:tcPr>
          <w:p w14:paraId="0B8C6103" w14:textId="77777777" w:rsidR="00673575" w:rsidRPr="00171D31" w:rsidRDefault="00673575" w:rsidP="00673575">
            <w:pPr>
              <w:spacing w:after="0" w:line="240" w:lineRule="auto"/>
              <w:rPr>
                <w:rFonts w:ascii="Times New Roman" w:eastAsia="Times New Roman" w:hAnsi="Times New Roman" w:cs="Times New Roman"/>
                <w:color w:val="000000"/>
                <w:sz w:val="20"/>
                <w:szCs w:val="20"/>
                <w:lang w:eastAsia="lv-LV"/>
              </w:rPr>
            </w:pPr>
          </w:p>
        </w:tc>
        <w:tc>
          <w:tcPr>
            <w:tcW w:w="992" w:type="dxa"/>
            <w:gridSpan w:val="2"/>
            <w:tcBorders>
              <w:top w:val="nil"/>
              <w:left w:val="nil"/>
              <w:right w:val="single" w:sz="8" w:space="0" w:color="auto"/>
            </w:tcBorders>
            <w:shd w:val="clear" w:color="auto" w:fill="auto"/>
            <w:noWrap/>
            <w:vAlign w:val="bottom"/>
            <w:hideMark/>
          </w:tcPr>
          <w:p w14:paraId="23726B36" w14:textId="77777777" w:rsidR="00673575" w:rsidRPr="00171D31" w:rsidRDefault="00673575" w:rsidP="00673575">
            <w:pPr>
              <w:spacing w:after="0" w:line="240" w:lineRule="auto"/>
              <w:ind w:left="-833" w:hanging="691"/>
              <w:rPr>
                <w:rFonts w:ascii="Times New Roman" w:eastAsia="Times New Roman" w:hAnsi="Times New Roman" w:cs="Times New Roman"/>
                <w:color w:val="000000"/>
                <w:sz w:val="20"/>
                <w:szCs w:val="20"/>
                <w:lang w:eastAsia="lv-LV"/>
              </w:rPr>
            </w:pPr>
            <w:r w:rsidRPr="00171D31">
              <w:rPr>
                <w:rFonts w:ascii="Times New Roman" w:eastAsia="Times New Roman" w:hAnsi="Times New Roman" w:cs="Times New Roman"/>
                <w:color w:val="000000"/>
                <w:sz w:val="20"/>
                <w:szCs w:val="20"/>
                <w:lang w:eastAsia="lv-LV"/>
              </w:rPr>
              <w:t> </w:t>
            </w:r>
          </w:p>
        </w:tc>
      </w:tr>
      <w:tr w:rsidR="00673575" w:rsidRPr="00171D31" w14:paraId="32EAFA2A" w14:textId="77777777" w:rsidTr="00673575">
        <w:trPr>
          <w:trHeight w:val="300"/>
        </w:trPr>
        <w:tc>
          <w:tcPr>
            <w:tcW w:w="3676" w:type="dxa"/>
            <w:vMerge/>
            <w:tcBorders>
              <w:top w:val="nil"/>
              <w:left w:val="single" w:sz="8" w:space="0" w:color="auto"/>
              <w:bottom w:val="single" w:sz="8" w:space="0" w:color="000000"/>
              <w:right w:val="single" w:sz="8" w:space="0" w:color="auto"/>
            </w:tcBorders>
            <w:vAlign w:val="center"/>
            <w:hideMark/>
          </w:tcPr>
          <w:p w14:paraId="2C63F792" w14:textId="77777777" w:rsidR="00673575" w:rsidRPr="00171D31" w:rsidRDefault="00673575" w:rsidP="00673575">
            <w:pPr>
              <w:spacing w:after="0" w:line="240" w:lineRule="auto"/>
              <w:jc w:val="both"/>
              <w:rPr>
                <w:rFonts w:ascii="Times New Roman" w:eastAsia="Times New Roman" w:hAnsi="Times New Roman" w:cs="Times New Roman"/>
                <w:color w:val="000000"/>
                <w:sz w:val="20"/>
                <w:szCs w:val="20"/>
                <w:lang w:eastAsia="lv-LV"/>
              </w:rPr>
            </w:pPr>
          </w:p>
        </w:tc>
        <w:tc>
          <w:tcPr>
            <w:tcW w:w="2122" w:type="dxa"/>
            <w:vMerge/>
            <w:tcBorders>
              <w:top w:val="nil"/>
              <w:left w:val="single" w:sz="8" w:space="0" w:color="auto"/>
              <w:bottom w:val="single" w:sz="8" w:space="0" w:color="000000"/>
              <w:right w:val="single" w:sz="8" w:space="0" w:color="auto"/>
            </w:tcBorders>
            <w:vAlign w:val="center"/>
            <w:hideMark/>
          </w:tcPr>
          <w:p w14:paraId="121D6A31" w14:textId="77777777" w:rsidR="00673575" w:rsidRPr="00171D31" w:rsidRDefault="00673575" w:rsidP="00673575">
            <w:pPr>
              <w:spacing w:after="0" w:line="240" w:lineRule="auto"/>
              <w:rPr>
                <w:rFonts w:ascii="Times New Roman" w:eastAsia="Times New Roman" w:hAnsi="Times New Roman" w:cs="Times New Roman"/>
                <w:color w:val="000000"/>
                <w:sz w:val="20"/>
                <w:szCs w:val="20"/>
                <w:lang w:eastAsia="lv-LV"/>
              </w:rPr>
            </w:pPr>
          </w:p>
        </w:tc>
        <w:tc>
          <w:tcPr>
            <w:tcW w:w="2613" w:type="dxa"/>
            <w:tcBorders>
              <w:left w:val="nil"/>
              <w:bottom w:val="nil"/>
              <w:right w:val="single" w:sz="8" w:space="0" w:color="auto"/>
            </w:tcBorders>
            <w:shd w:val="clear" w:color="auto" w:fill="auto"/>
            <w:vAlign w:val="center"/>
            <w:hideMark/>
          </w:tcPr>
          <w:p w14:paraId="0D7F9E97" w14:textId="77777777" w:rsidR="00673575" w:rsidRPr="00171D31" w:rsidRDefault="00673575" w:rsidP="00673575">
            <w:pPr>
              <w:spacing w:after="0" w:line="240" w:lineRule="auto"/>
              <w:jc w:val="center"/>
              <w:rPr>
                <w:rFonts w:ascii="Times New Roman" w:eastAsia="Times New Roman" w:hAnsi="Times New Roman" w:cs="Times New Roman"/>
                <w:b/>
                <w:bCs/>
                <w:color w:val="000000"/>
                <w:sz w:val="20"/>
                <w:szCs w:val="20"/>
                <w:lang w:eastAsia="lv-LV"/>
              </w:rPr>
            </w:pPr>
            <w:r w:rsidRPr="00171D31">
              <w:rPr>
                <w:rFonts w:ascii="Times New Roman" w:eastAsia="Times New Roman" w:hAnsi="Times New Roman" w:cs="Times New Roman"/>
                <w:b/>
                <w:bCs/>
                <w:color w:val="000000"/>
                <w:sz w:val="20"/>
                <w:szCs w:val="20"/>
                <w:lang w:eastAsia="lv-LV"/>
              </w:rPr>
              <w:t>-</w:t>
            </w:r>
          </w:p>
        </w:tc>
        <w:tc>
          <w:tcPr>
            <w:tcW w:w="740" w:type="dxa"/>
            <w:tcBorders>
              <w:left w:val="nil"/>
              <w:bottom w:val="nil"/>
              <w:right w:val="nil"/>
            </w:tcBorders>
            <w:shd w:val="clear" w:color="auto" w:fill="auto"/>
            <w:vAlign w:val="center"/>
            <w:hideMark/>
          </w:tcPr>
          <w:p w14:paraId="73F3B096" w14:textId="77777777" w:rsidR="00673575" w:rsidRPr="00171D31" w:rsidRDefault="00673575" w:rsidP="00673575">
            <w:pPr>
              <w:spacing w:after="0" w:line="240" w:lineRule="auto"/>
              <w:jc w:val="center"/>
              <w:rPr>
                <w:rFonts w:ascii="Times New Roman" w:eastAsia="Times New Roman" w:hAnsi="Times New Roman" w:cs="Times New Roman"/>
                <w:b/>
                <w:bCs/>
                <w:color w:val="000000"/>
                <w:sz w:val="20"/>
                <w:szCs w:val="20"/>
                <w:lang w:eastAsia="lv-LV"/>
              </w:rPr>
            </w:pPr>
            <w:r w:rsidRPr="00171D31">
              <w:rPr>
                <w:rFonts w:ascii="Times New Roman" w:eastAsia="Times New Roman" w:hAnsi="Times New Roman" w:cs="Times New Roman"/>
                <w:b/>
                <w:bCs/>
                <w:color w:val="000000"/>
                <w:sz w:val="20"/>
                <w:szCs w:val="20"/>
                <w:lang w:eastAsia="lv-LV"/>
              </w:rPr>
              <w:t> </w:t>
            </w:r>
          </w:p>
        </w:tc>
        <w:tc>
          <w:tcPr>
            <w:tcW w:w="466" w:type="dxa"/>
            <w:tcBorders>
              <w:left w:val="nil"/>
              <w:bottom w:val="nil"/>
              <w:right w:val="nil"/>
            </w:tcBorders>
            <w:shd w:val="clear" w:color="auto" w:fill="auto"/>
            <w:vAlign w:val="center"/>
            <w:hideMark/>
          </w:tcPr>
          <w:p w14:paraId="66CA715C" w14:textId="77777777" w:rsidR="00673575" w:rsidRPr="00171D31" w:rsidRDefault="00673575" w:rsidP="00673575">
            <w:pPr>
              <w:spacing w:after="0" w:line="240" w:lineRule="auto"/>
              <w:jc w:val="center"/>
              <w:rPr>
                <w:rFonts w:ascii="Times New Roman" w:eastAsia="Times New Roman" w:hAnsi="Times New Roman" w:cs="Times New Roman"/>
                <w:b/>
                <w:bCs/>
                <w:color w:val="000000"/>
                <w:sz w:val="20"/>
                <w:szCs w:val="20"/>
                <w:lang w:eastAsia="lv-LV"/>
              </w:rPr>
            </w:pPr>
          </w:p>
        </w:tc>
        <w:tc>
          <w:tcPr>
            <w:tcW w:w="385" w:type="dxa"/>
            <w:tcBorders>
              <w:left w:val="nil"/>
              <w:bottom w:val="nil"/>
              <w:right w:val="nil"/>
            </w:tcBorders>
            <w:shd w:val="clear" w:color="auto" w:fill="auto"/>
            <w:vAlign w:val="center"/>
            <w:hideMark/>
          </w:tcPr>
          <w:p w14:paraId="7F6BD4D3" w14:textId="77777777" w:rsidR="00673575" w:rsidRPr="00171D31" w:rsidRDefault="00673575" w:rsidP="00673575">
            <w:pPr>
              <w:spacing w:after="0" w:line="240" w:lineRule="auto"/>
              <w:jc w:val="center"/>
              <w:rPr>
                <w:rFonts w:ascii="Times New Roman" w:eastAsia="Times New Roman" w:hAnsi="Times New Roman" w:cs="Times New Roman"/>
                <w:b/>
                <w:bCs/>
                <w:color w:val="000000"/>
                <w:sz w:val="20"/>
                <w:szCs w:val="20"/>
                <w:lang w:eastAsia="lv-LV"/>
              </w:rPr>
            </w:pPr>
          </w:p>
        </w:tc>
        <w:tc>
          <w:tcPr>
            <w:tcW w:w="1232" w:type="dxa"/>
            <w:tcBorders>
              <w:left w:val="nil"/>
              <w:bottom w:val="nil"/>
              <w:right w:val="nil"/>
            </w:tcBorders>
            <w:shd w:val="clear" w:color="auto" w:fill="auto"/>
            <w:vAlign w:val="center"/>
            <w:hideMark/>
          </w:tcPr>
          <w:p w14:paraId="66D08CE6" w14:textId="77777777" w:rsidR="00673575" w:rsidRPr="00171D31" w:rsidRDefault="00673575" w:rsidP="00673575">
            <w:pPr>
              <w:spacing w:after="0" w:line="240" w:lineRule="auto"/>
              <w:jc w:val="center"/>
              <w:rPr>
                <w:rFonts w:ascii="Times New Roman" w:eastAsia="Times New Roman" w:hAnsi="Times New Roman" w:cs="Times New Roman"/>
                <w:b/>
                <w:bCs/>
                <w:color w:val="000000"/>
                <w:sz w:val="20"/>
                <w:szCs w:val="20"/>
                <w:lang w:eastAsia="lv-LV"/>
              </w:rPr>
            </w:pPr>
            <w:r w:rsidRPr="00171D31">
              <w:rPr>
                <w:rFonts w:ascii="Times New Roman" w:eastAsia="Times New Roman" w:hAnsi="Times New Roman" w:cs="Times New Roman"/>
                <w:b/>
                <w:bCs/>
                <w:color w:val="000000"/>
                <w:sz w:val="20"/>
                <w:szCs w:val="20"/>
                <w:lang w:eastAsia="lv-LV"/>
              </w:rPr>
              <w:t>-</w:t>
            </w:r>
          </w:p>
        </w:tc>
        <w:tc>
          <w:tcPr>
            <w:tcW w:w="849" w:type="dxa"/>
            <w:tcBorders>
              <w:left w:val="nil"/>
              <w:bottom w:val="nil"/>
              <w:right w:val="nil"/>
            </w:tcBorders>
            <w:shd w:val="clear" w:color="auto" w:fill="auto"/>
            <w:vAlign w:val="center"/>
            <w:hideMark/>
          </w:tcPr>
          <w:p w14:paraId="69BA431F" w14:textId="77777777" w:rsidR="00673575" w:rsidRPr="00171D31" w:rsidRDefault="00673575" w:rsidP="00673575">
            <w:pPr>
              <w:spacing w:after="0" w:line="240" w:lineRule="auto"/>
              <w:jc w:val="center"/>
              <w:rPr>
                <w:rFonts w:ascii="Times New Roman" w:eastAsia="Times New Roman" w:hAnsi="Times New Roman" w:cs="Times New Roman"/>
                <w:b/>
                <w:bCs/>
                <w:color w:val="000000"/>
                <w:sz w:val="20"/>
                <w:szCs w:val="20"/>
                <w:lang w:eastAsia="lv-LV"/>
              </w:rPr>
            </w:pPr>
          </w:p>
        </w:tc>
        <w:tc>
          <w:tcPr>
            <w:tcW w:w="284" w:type="dxa"/>
            <w:gridSpan w:val="2"/>
            <w:tcBorders>
              <w:left w:val="nil"/>
              <w:bottom w:val="nil"/>
              <w:right w:val="nil"/>
            </w:tcBorders>
            <w:shd w:val="clear" w:color="auto" w:fill="auto"/>
            <w:noWrap/>
            <w:vAlign w:val="bottom"/>
            <w:hideMark/>
          </w:tcPr>
          <w:p w14:paraId="29ADE7DC" w14:textId="77777777" w:rsidR="00673575" w:rsidRPr="00171D31" w:rsidRDefault="00673575" w:rsidP="00673575">
            <w:pPr>
              <w:spacing w:after="0" w:line="240" w:lineRule="auto"/>
              <w:rPr>
                <w:rFonts w:ascii="Times New Roman" w:eastAsia="Times New Roman" w:hAnsi="Times New Roman" w:cs="Times New Roman"/>
                <w:color w:val="000000"/>
                <w:sz w:val="20"/>
                <w:szCs w:val="20"/>
                <w:lang w:eastAsia="lv-LV"/>
              </w:rPr>
            </w:pPr>
          </w:p>
        </w:tc>
        <w:tc>
          <w:tcPr>
            <w:tcW w:w="1135" w:type="dxa"/>
            <w:tcBorders>
              <w:left w:val="nil"/>
              <w:bottom w:val="nil"/>
              <w:right w:val="nil"/>
            </w:tcBorders>
            <w:shd w:val="clear" w:color="auto" w:fill="auto"/>
            <w:noWrap/>
            <w:vAlign w:val="bottom"/>
            <w:hideMark/>
          </w:tcPr>
          <w:p w14:paraId="0FA4B678" w14:textId="77777777" w:rsidR="00673575" w:rsidRPr="00171D31" w:rsidRDefault="00673575" w:rsidP="00673575">
            <w:pPr>
              <w:spacing w:after="0" w:line="240" w:lineRule="auto"/>
              <w:rPr>
                <w:rFonts w:ascii="Times New Roman" w:eastAsia="Times New Roman" w:hAnsi="Times New Roman" w:cs="Times New Roman"/>
                <w:color w:val="000000"/>
                <w:sz w:val="20"/>
                <w:szCs w:val="20"/>
                <w:lang w:eastAsia="lv-LV"/>
              </w:rPr>
            </w:pPr>
          </w:p>
        </w:tc>
        <w:tc>
          <w:tcPr>
            <w:tcW w:w="992" w:type="dxa"/>
            <w:gridSpan w:val="2"/>
            <w:tcBorders>
              <w:left w:val="nil"/>
              <w:bottom w:val="nil"/>
              <w:right w:val="single" w:sz="8" w:space="0" w:color="auto"/>
            </w:tcBorders>
            <w:shd w:val="clear" w:color="auto" w:fill="auto"/>
            <w:noWrap/>
            <w:vAlign w:val="bottom"/>
            <w:hideMark/>
          </w:tcPr>
          <w:p w14:paraId="3CF8E160" w14:textId="77777777" w:rsidR="00673575" w:rsidRPr="00171D31" w:rsidRDefault="00673575" w:rsidP="00673575">
            <w:pPr>
              <w:spacing w:after="0" w:line="240" w:lineRule="auto"/>
              <w:ind w:left="-833" w:hanging="691"/>
              <w:rPr>
                <w:rFonts w:ascii="Times New Roman" w:eastAsia="Times New Roman" w:hAnsi="Times New Roman" w:cs="Times New Roman"/>
                <w:color w:val="000000"/>
                <w:sz w:val="20"/>
                <w:szCs w:val="20"/>
                <w:lang w:eastAsia="lv-LV"/>
              </w:rPr>
            </w:pPr>
            <w:r w:rsidRPr="00171D31">
              <w:rPr>
                <w:rFonts w:ascii="Times New Roman" w:eastAsia="Times New Roman" w:hAnsi="Times New Roman" w:cs="Times New Roman"/>
                <w:color w:val="000000"/>
                <w:sz w:val="20"/>
                <w:szCs w:val="20"/>
                <w:lang w:eastAsia="lv-LV"/>
              </w:rPr>
              <w:t> </w:t>
            </w:r>
          </w:p>
        </w:tc>
      </w:tr>
      <w:tr w:rsidR="00673575" w:rsidRPr="00171D31" w14:paraId="0D51DE74" w14:textId="77777777" w:rsidTr="00673575">
        <w:trPr>
          <w:trHeight w:val="300"/>
        </w:trPr>
        <w:tc>
          <w:tcPr>
            <w:tcW w:w="3676" w:type="dxa"/>
            <w:vMerge/>
            <w:tcBorders>
              <w:top w:val="nil"/>
              <w:left w:val="single" w:sz="8" w:space="0" w:color="auto"/>
              <w:bottom w:val="single" w:sz="8" w:space="0" w:color="000000"/>
              <w:right w:val="single" w:sz="8" w:space="0" w:color="auto"/>
            </w:tcBorders>
            <w:vAlign w:val="center"/>
            <w:hideMark/>
          </w:tcPr>
          <w:p w14:paraId="7B8BF25F" w14:textId="77777777" w:rsidR="00673575" w:rsidRPr="00171D31" w:rsidRDefault="00673575" w:rsidP="00673575">
            <w:pPr>
              <w:spacing w:after="0" w:line="240" w:lineRule="auto"/>
              <w:jc w:val="both"/>
              <w:rPr>
                <w:rFonts w:ascii="Times New Roman" w:eastAsia="Times New Roman" w:hAnsi="Times New Roman" w:cs="Times New Roman"/>
                <w:color w:val="000000"/>
                <w:sz w:val="20"/>
                <w:szCs w:val="20"/>
                <w:lang w:eastAsia="lv-LV"/>
              </w:rPr>
            </w:pPr>
          </w:p>
        </w:tc>
        <w:tc>
          <w:tcPr>
            <w:tcW w:w="2122" w:type="dxa"/>
            <w:vMerge/>
            <w:tcBorders>
              <w:top w:val="nil"/>
              <w:left w:val="single" w:sz="8" w:space="0" w:color="auto"/>
              <w:bottom w:val="single" w:sz="8" w:space="0" w:color="000000"/>
              <w:right w:val="single" w:sz="8" w:space="0" w:color="auto"/>
            </w:tcBorders>
            <w:vAlign w:val="center"/>
            <w:hideMark/>
          </w:tcPr>
          <w:p w14:paraId="42DE33E7" w14:textId="77777777" w:rsidR="00673575" w:rsidRPr="00171D31" w:rsidRDefault="00673575" w:rsidP="00673575">
            <w:pPr>
              <w:spacing w:after="0" w:line="240" w:lineRule="auto"/>
              <w:rPr>
                <w:rFonts w:ascii="Times New Roman" w:eastAsia="Times New Roman" w:hAnsi="Times New Roman" w:cs="Times New Roman"/>
                <w:color w:val="000000"/>
                <w:sz w:val="20"/>
                <w:szCs w:val="20"/>
                <w:lang w:eastAsia="lv-LV"/>
              </w:rPr>
            </w:pPr>
          </w:p>
        </w:tc>
        <w:tc>
          <w:tcPr>
            <w:tcW w:w="2613" w:type="dxa"/>
            <w:tcBorders>
              <w:top w:val="nil"/>
              <w:left w:val="nil"/>
              <w:bottom w:val="nil"/>
              <w:right w:val="single" w:sz="8" w:space="0" w:color="auto"/>
            </w:tcBorders>
            <w:shd w:val="clear" w:color="auto" w:fill="auto"/>
            <w:vAlign w:val="center"/>
            <w:hideMark/>
          </w:tcPr>
          <w:p w14:paraId="6179F577" w14:textId="77777777" w:rsidR="00673575" w:rsidRPr="00171D31" w:rsidRDefault="00673575" w:rsidP="00673575">
            <w:pPr>
              <w:spacing w:after="0" w:line="240" w:lineRule="auto"/>
              <w:jc w:val="center"/>
              <w:rPr>
                <w:rFonts w:ascii="Times New Roman" w:eastAsia="Times New Roman" w:hAnsi="Times New Roman" w:cs="Times New Roman"/>
                <w:b/>
                <w:bCs/>
                <w:color w:val="000000"/>
                <w:sz w:val="20"/>
                <w:szCs w:val="20"/>
                <w:lang w:eastAsia="lv-LV"/>
              </w:rPr>
            </w:pPr>
            <w:r w:rsidRPr="00171D31">
              <w:rPr>
                <w:rFonts w:ascii="Times New Roman" w:eastAsia="Times New Roman" w:hAnsi="Times New Roman" w:cs="Times New Roman"/>
                <w:b/>
                <w:bCs/>
                <w:color w:val="000000"/>
                <w:sz w:val="20"/>
                <w:szCs w:val="20"/>
                <w:lang w:eastAsia="lv-LV"/>
              </w:rPr>
              <w:t> </w:t>
            </w:r>
          </w:p>
        </w:tc>
        <w:tc>
          <w:tcPr>
            <w:tcW w:w="740" w:type="dxa"/>
            <w:tcBorders>
              <w:top w:val="nil"/>
              <w:left w:val="nil"/>
              <w:bottom w:val="nil"/>
              <w:right w:val="nil"/>
            </w:tcBorders>
            <w:shd w:val="clear" w:color="auto" w:fill="auto"/>
            <w:vAlign w:val="center"/>
            <w:hideMark/>
          </w:tcPr>
          <w:p w14:paraId="1ECABA30" w14:textId="77777777" w:rsidR="00673575" w:rsidRPr="00171D31" w:rsidRDefault="00673575" w:rsidP="00673575">
            <w:pPr>
              <w:spacing w:after="0" w:line="240" w:lineRule="auto"/>
              <w:jc w:val="center"/>
              <w:rPr>
                <w:rFonts w:ascii="Times New Roman" w:eastAsia="Times New Roman" w:hAnsi="Times New Roman" w:cs="Times New Roman"/>
                <w:b/>
                <w:bCs/>
                <w:color w:val="000000"/>
                <w:sz w:val="20"/>
                <w:szCs w:val="20"/>
                <w:lang w:eastAsia="lv-LV"/>
              </w:rPr>
            </w:pPr>
            <w:r w:rsidRPr="00171D31">
              <w:rPr>
                <w:rFonts w:ascii="Times New Roman" w:eastAsia="Times New Roman" w:hAnsi="Times New Roman" w:cs="Times New Roman"/>
                <w:b/>
                <w:bCs/>
                <w:color w:val="000000"/>
                <w:sz w:val="20"/>
                <w:szCs w:val="20"/>
                <w:lang w:eastAsia="lv-LV"/>
              </w:rPr>
              <w:t> </w:t>
            </w:r>
          </w:p>
        </w:tc>
        <w:tc>
          <w:tcPr>
            <w:tcW w:w="466" w:type="dxa"/>
            <w:tcBorders>
              <w:top w:val="nil"/>
              <w:left w:val="nil"/>
              <w:bottom w:val="nil"/>
              <w:right w:val="nil"/>
            </w:tcBorders>
            <w:shd w:val="clear" w:color="auto" w:fill="auto"/>
            <w:vAlign w:val="center"/>
            <w:hideMark/>
          </w:tcPr>
          <w:p w14:paraId="625582C0" w14:textId="77777777" w:rsidR="00673575" w:rsidRPr="00171D31" w:rsidRDefault="00673575" w:rsidP="00673575">
            <w:pPr>
              <w:spacing w:after="0" w:line="240" w:lineRule="auto"/>
              <w:jc w:val="center"/>
              <w:rPr>
                <w:rFonts w:ascii="Times New Roman" w:eastAsia="Times New Roman" w:hAnsi="Times New Roman" w:cs="Times New Roman"/>
                <w:b/>
                <w:bCs/>
                <w:color w:val="000000"/>
                <w:sz w:val="20"/>
                <w:szCs w:val="20"/>
                <w:lang w:eastAsia="lv-LV"/>
              </w:rPr>
            </w:pPr>
          </w:p>
        </w:tc>
        <w:tc>
          <w:tcPr>
            <w:tcW w:w="385" w:type="dxa"/>
            <w:tcBorders>
              <w:top w:val="nil"/>
              <w:left w:val="nil"/>
              <w:bottom w:val="nil"/>
              <w:right w:val="nil"/>
            </w:tcBorders>
            <w:shd w:val="clear" w:color="auto" w:fill="auto"/>
            <w:vAlign w:val="center"/>
            <w:hideMark/>
          </w:tcPr>
          <w:p w14:paraId="0585EC40" w14:textId="77777777" w:rsidR="00673575" w:rsidRPr="00171D31" w:rsidRDefault="00673575" w:rsidP="00673575">
            <w:pPr>
              <w:spacing w:after="0" w:line="240" w:lineRule="auto"/>
              <w:jc w:val="center"/>
              <w:rPr>
                <w:rFonts w:ascii="Times New Roman" w:eastAsia="Times New Roman" w:hAnsi="Times New Roman" w:cs="Times New Roman"/>
                <w:b/>
                <w:bCs/>
                <w:color w:val="000000"/>
                <w:sz w:val="20"/>
                <w:szCs w:val="20"/>
                <w:lang w:eastAsia="lv-LV"/>
              </w:rPr>
            </w:pPr>
          </w:p>
        </w:tc>
        <w:tc>
          <w:tcPr>
            <w:tcW w:w="1232" w:type="dxa"/>
            <w:tcBorders>
              <w:top w:val="nil"/>
              <w:left w:val="nil"/>
              <w:bottom w:val="nil"/>
              <w:right w:val="nil"/>
            </w:tcBorders>
            <w:shd w:val="clear" w:color="auto" w:fill="auto"/>
            <w:vAlign w:val="center"/>
            <w:hideMark/>
          </w:tcPr>
          <w:p w14:paraId="7DC50752" w14:textId="77777777" w:rsidR="00673575" w:rsidRPr="00171D31" w:rsidRDefault="00673575" w:rsidP="00673575">
            <w:pPr>
              <w:spacing w:after="0" w:line="240" w:lineRule="auto"/>
              <w:jc w:val="center"/>
              <w:rPr>
                <w:rFonts w:ascii="Times New Roman" w:eastAsia="Times New Roman" w:hAnsi="Times New Roman" w:cs="Times New Roman"/>
                <w:b/>
                <w:bCs/>
                <w:color w:val="000000"/>
                <w:sz w:val="20"/>
                <w:szCs w:val="20"/>
                <w:lang w:eastAsia="lv-LV"/>
              </w:rPr>
            </w:pPr>
          </w:p>
        </w:tc>
        <w:tc>
          <w:tcPr>
            <w:tcW w:w="849" w:type="dxa"/>
            <w:tcBorders>
              <w:top w:val="nil"/>
              <w:left w:val="nil"/>
              <w:bottom w:val="nil"/>
              <w:right w:val="nil"/>
            </w:tcBorders>
            <w:shd w:val="clear" w:color="auto" w:fill="auto"/>
            <w:vAlign w:val="center"/>
            <w:hideMark/>
          </w:tcPr>
          <w:p w14:paraId="0AB6DE36" w14:textId="77777777" w:rsidR="00673575" w:rsidRPr="00171D31" w:rsidRDefault="00673575" w:rsidP="00673575">
            <w:pPr>
              <w:spacing w:after="0" w:line="240" w:lineRule="auto"/>
              <w:jc w:val="center"/>
              <w:rPr>
                <w:rFonts w:ascii="Times New Roman" w:eastAsia="Times New Roman" w:hAnsi="Times New Roman" w:cs="Times New Roman"/>
                <w:b/>
                <w:bCs/>
                <w:color w:val="000000"/>
                <w:sz w:val="20"/>
                <w:szCs w:val="20"/>
                <w:lang w:eastAsia="lv-LV"/>
              </w:rPr>
            </w:pPr>
          </w:p>
        </w:tc>
        <w:tc>
          <w:tcPr>
            <w:tcW w:w="284" w:type="dxa"/>
            <w:gridSpan w:val="2"/>
            <w:tcBorders>
              <w:top w:val="nil"/>
              <w:left w:val="nil"/>
              <w:bottom w:val="nil"/>
              <w:right w:val="nil"/>
            </w:tcBorders>
            <w:shd w:val="clear" w:color="auto" w:fill="auto"/>
            <w:noWrap/>
            <w:vAlign w:val="bottom"/>
            <w:hideMark/>
          </w:tcPr>
          <w:p w14:paraId="2477760A" w14:textId="77777777" w:rsidR="00673575" w:rsidRPr="00171D31" w:rsidRDefault="00673575" w:rsidP="00673575">
            <w:pPr>
              <w:spacing w:after="0" w:line="240" w:lineRule="auto"/>
              <w:rPr>
                <w:rFonts w:ascii="Times New Roman" w:eastAsia="Times New Roman" w:hAnsi="Times New Roman" w:cs="Times New Roman"/>
                <w:color w:val="000000"/>
                <w:sz w:val="20"/>
                <w:szCs w:val="20"/>
                <w:lang w:eastAsia="lv-LV"/>
              </w:rPr>
            </w:pPr>
          </w:p>
        </w:tc>
        <w:tc>
          <w:tcPr>
            <w:tcW w:w="1135" w:type="dxa"/>
            <w:tcBorders>
              <w:top w:val="nil"/>
              <w:left w:val="nil"/>
              <w:bottom w:val="nil"/>
              <w:right w:val="nil"/>
            </w:tcBorders>
            <w:shd w:val="clear" w:color="auto" w:fill="auto"/>
            <w:noWrap/>
            <w:vAlign w:val="bottom"/>
            <w:hideMark/>
          </w:tcPr>
          <w:p w14:paraId="15F82EDC" w14:textId="77777777" w:rsidR="00673575" w:rsidRPr="00171D31" w:rsidRDefault="00673575" w:rsidP="00673575">
            <w:pPr>
              <w:spacing w:after="0" w:line="240" w:lineRule="auto"/>
              <w:rPr>
                <w:rFonts w:ascii="Times New Roman" w:eastAsia="Times New Roman" w:hAnsi="Times New Roman" w:cs="Times New Roman"/>
                <w:color w:val="000000"/>
                <w:sz w:val="20"/>
                <w:szCs w:val="20"/>
                <w:lang w:eastAsia="lv-LV"/>
              </w:rPr>
            </w:pPr>
          </w:p>
        </w:tc>
        <w:tc>
          <w:tcPr>
            <w:tcW w:w="992" w:type="dxa"/>
            <w:gridSpan w:val="2"/>
            <w:tcBorders>
              <w:top w:val="nil"/>
              <w:left w:val="nil"/>
              <w:bottom w:val="nil"/>
              <w:right w:val="single" w:sz="8" w:space="0" w:color="auto"/>
            </w:tcBorders>
            <w:shd w:val="clear" w:color="auto" w:fill="auto"/>
            <w:noWrap/>
            <w:vAlign w:val="bottom"/>
            <w:hideMark/>
          </w:tcPr>
          <w:p w14:paraId="6D2A5D80" w14:textId="77777777" w:rsidR="00673575" w:rsidRPr="00171D31" w:rsidRDefault="00673575" w:rsidP="00673575">
            <w:pPr>
              <w:spacing w:after="0" w:line="240" w:lineRule="auto"/>
              <w:ind w:left="-833" w:hanging="691"/>
              <w:rPr>
                <w:rFonts w:ascii="Times New Roman" w:eastAsia="Times New Roman" w:hAnsi="Times New Roman" w:cs="Times New Roman"/>
                <w:color w:val="000000"/>
                <w:sz w:val="20"/>
                <w:szCs w:val="20"/>
                <w:lang w:eastAsia="lv-LV"/>
              </w:rPr>
            </w:pPr>
            <w:r w:rsidRPr="00171D31">
              <w:rPr>
                <w:rFonts w:ascii="Times New Roman" w:eastAsia="Times New Roman" w:hAnsi="Times New Roman" w:cs="Times New Roman"/>
                <w:color w:val="000000"/>
                <w:sz w:val="20"/>
                <w:szCs w:val="20"/>
                <w:lang w:eastAsia="lv-LV"/>
              </w:rPr>
              <w:t> </w:t>
            </w:r>
          </w:p>
        </w:tc>
      </w:tr>
      <w:tr w:rsidR="00673575" w:rsidRPr="00171D31" w14:paraId="2B647422" w14:textId="77777777" w:rsidTr="00673575">
        <w:trPr>
          <w:trHeight w:val="60"/>
        </w:trPr>
        <w:tc>
          <w:tcPr>
            <w:tcW w:w="3676" w:type="dxa"/>
            <w:vMerge/>
            <w:tcBorders>
              <w:top w:val="nil"/>
              <w:left w:val="single" w:sz="8" w:space="0" w:color="auto"/>
              <w:bottom w:val="single" w:sz="4" w:space="0" w:color="auto"/>
              <w:right w:val="single" w:sz="8" w:space="0" w:color="auto"/>
            </w:tcBorders>
            <w:vAlign w:val="center"/>
            <w:hideMark/>
          </w:tcPr>
          <w:p w14:paraId="18CFD1A6" w14:textId="77777777" w:rsidR="00673575" w:rsidRPr="00171D31" w:rsidRDefault="00673575" w:rsidP="00673575">
            <w:pPr>
              <w:spacing w:after="0" w:line="240" w:lineRule="auto"/>
              <w:jc w:val="both"/>
              <w:rPr>
                <w:rFonts w:ascii="Times New Roman" w:eastAsia="Times New Roman" w:hAnsi="Times New Roman" w:cs="Times New Roman"/>
                <w:color w:val="000000"/>
                <w:sz w:val="20"/>
                <w:szCs w:val="20"/>
                <w:lang w:eastAsia="lv-LV"/>
              </w:rPr>
            </w:pPr>
          </w:p>
        </w:tc>
        <w:tc>
          <w:tcPr>
            <w:tcW w:w="2122" w:type="dxa"/>
            <w:vMerge/>
            <w:tcBorders>
              <w:top w:val="nil"/>
              <w:left w:val="single" w:sz="8" w:space="0" w:color="auto"/>
              <w:bottom w:val="single" w:sz="4" w:space="0" w:color="auto"/>
              <w:right w:val="single" w:sz="8" w:space="0" w:color="auto"/>
            </w:tcBorders>
            <w:vAlign w:val="center"/>
            <w:hideMark/>
          </w:tcPr>
          <w:p w14:paraId="77AA880C" w14:textId="77777777" w:rsidR="00673575" w:rsidRPr="00171D31" w:rsidRDefault="00673575" w:rsidP="00673575">
            <w:pPr>
              <w:spacing w:after="0" w:line="240" w:lineRule="auto"/>
              <w:rPr>
                <w:rFonts w:ascii="Times New Roman" w:eastAsia="Times New Roman" w:hAnsi="Times New Roman" w:cs="Times New Roman"/>
                <w:color w:val="000000"/>
                <w:sz w:val="20"/>
                <w:szCs w:val="20"/>
                <w:lang w:eastAsia="lv-LV"/>
              </w:rPr>
            </w:pPr>
          </w:p>
        </w:tc>
        <w:tc>
          <w:tcPr>
            <w:tcW w:w="2613" w:type="dxa"/>
            <w:tcBorders>
              <w:top w:val="nil"/>
              <w:left w:val="nil"/>
              <w:bottom w:val="single" w:sz="4" w:space="0" w:color="auto"/>
              <w:right w:val="single" w:sz="8" w:space="0" w:color="auto"/>
            </w:tcBorders>
            <w:shd w:val="clear" w:color="auto" w:fill="auto"/>
            <w:vAlign w:val="center"/>
            <w:hideMark/>
          </w:tcPr>
          <w:p w14:paraId="64321DC8" w14:textId="77777777" w:rsidR="00673575" w:rsidRPr="00171D31" w:rsidRDefault="00673575" w:rsidP="00673575">
            <w:pPr>
              <w:spacing w:after="0" w:line="240" w:lineRule="auto"/>
              <w:jc w:val="center"/>
              <w:rPr>
                <w:rFonts w:ascii="Times New Roman" w:eastAsia="Times New Roman" w:hAnsi="Times New Roman" w:cs="Times New Roman"/>
                <w:b/>
                <w:bCs/>
                <w:color w:val="000000"/>
                <w:sz w:val="20"/>
                <w:szCs w:val="20"/>
                <w:lang w:eastAsia="lv-LV"/>
              </w:rPr>
            </w:pPr>
            <w:r w:rsidRPr="00171D31">
              <w:rPr>
                <w:rFonts w:ascii="Times New Roman" w:eastAsia="Times New Roman" w:hAnsi="Times New Roman" w:cs="Times New Roman"/>
                <w:b/>
                <w:bCs/>
                <w:color w:val="000000"/>
                <w:sz w:val="20"/>
                <w:szCs w:val="20"/>
                <w:lang w:eastAsia="lv-LV"/>
              </w:rPr>
              <w:t> </w:t>
            </w:r>
          </w:p>
        </w:tc>
        <w:tc>
          <w:tcPr>
            <w:tcW w:w="740" w:type="dxa"/>
            <w:tcBorders>
              <w:top w:val="nil"/>
              <w:left w:val="nil"/>
              <w:bottom w:val="single" w:sz="4" w:space="0" w:color="auto"/>
              <w:right w:val="nil"/>
            </w:tcBorders>
            <w:shd w:val="clear" w:color="auto" w:fill="auto"/>
            <w:vAlign w:val="center"/>
            <w:hideMark/>
          </w:tcPr>
          <w:p w14:paraId="71AD715F" w14:textId="77777777" w:rsidR="00673575" w:rsidRPr="00171D31" w:rsidRDefault="00673575" w:rsidP="00673575">
            <w:pPr>
              <w:spacing w:after="0" w:line="240" w:lineRule="auto"/>
              <w:jc w:val="center"/>
              <w:rPr>
                <w:rFonts w:ascii="Times New Roman" w:eastAsia="Times New Roman" w:hAnsi="Times New Roman" w:cs="Times New Roman"/>
                <w:b/>
                <w:bCs/>
                <w:color w:val="000000"/>
                <w:sz w:val="20"/>
                <w:szCs w:val="20"/>
                <w:lang w:eastAsia="lv-LV"/>
              </w:rPr>
            </w:pPr>
            <w:r w:rsidRPr="00171D31">
              <w:rPr>
                <w:rFonts w:ascii="Times New Roman" w:eastAsia="Times New Roman" w:hAnsi="Times New Roman" w:cs="Times New Roman"/>
                <w:b/>
                <w:bCs/>
                <w:color w:val="000000"/>
                <w:sz w:val="20"/>
                <w:szCs w:val="20"/>
                <w:lang w:eastAsia="lv-LV"/>
              </w:rPr>
              <w:t> </w:t>
            </w:r>
          </w:p>
        </w:tc>
        <w:tc>
          <w:tcPr>
            <w:tcW w:w="466" w:type="dxa"/>
            <w:tcBorders>
              <w:top w:val="nil"/>
              <w:left w:val="nil"/>
              <w:bottom w:val="single" w:sz="4" w:space="0" w:color="auto"/>
              <w:right w:val="nil"/>
            </w:tcBorders>
            <w:shd w:val="clear" w:color="auto" w:fill="auto"/>
            <w:vAlign w:val="center"/>
            <w:hideMark/>
          </w:tcPr>
          <w:p w14:paraId="25E3430C" w14:textId="77777777" w:rsidR="00673575" w:rsidRPr="00171D31" w:rsidRDefault="00673575" w:rsidP="00673575">
            <w:pPr>
              <w:spacing w:after="0" w:line="240" w:lineRule="auto"/>
              <w:jc w:val="center"/>
              <w:rPr>
                <w:rFonts w:ascii="Times New Roman" w:eastAsia="Times New Roman" w:hAnsi="Times New Roman" w:cs="Times New Roman"/>
                <w:b/>
                <w:bCs/>
                <w:color w:val="000000"/>
                <w:sz w:val="20"/>
                <w:szCs w:val="20"/>
                <w:lang w:eastAsia="lv-LV"/>
              </w:rPr>
            </w:pPr>
            <w:r w:rsidRPr="00171D31">
              <w:rPr>
                <w:rFonts w:ascii="Times New Roman" w:eastAsia="Times New Roman" w:hAnsi="Times New Roman" w:cs="Times New Roman"/>
                <w:b/>
                <w:bCs/>
                <w:color w:val="000000"/>
                <w:sz w:val="20"/>
                <w:szCs w:val="20"/>
                <w:lang w:eastAsia="lv-LV"/>
              </w:rPr>
              <w:t> </w:t>
            </w:r>
          </w:p>
        </w:tc>
        <w:tc>
          <w:tcPr>
            <w:tcW w:w="385" w:type="dxa"/>
            <w:tcBorders>
              <w:top w:val="nil"/>
              <w:left w:val="nil"/>
              <w:bottom w:val="single" w:sz="4" w:space="0" w:color="auto"/>
              <w:right w:val="nil"/>
            </w:tcBorders>
            <w:shd w:val="clear" w:color="auto" w:fill="auto"/>
            <w:vAlign w:val="center"/>
            <w:hideMark/>
          </w:tcPr>
          <w:p w14:paraId="1A8FEEAA" w14:textId="77777777" w:rsidR="00673575" w:rsidRPr="00171D31" w:rsidRDefault="00673575" w:rsidP="00673575">
            <w:pPr>
              <w:spacing w:after="0" w:line="240" w:lineRule="auto"/>
              <w:jc w:val="center"/>
              <w:rPr>
                <w:rFonts w:ascii="Times New Roman" w:eastAsia="Times New Roman" w:hAnsi="Times New Roman" w:cs="Times New Roman"/>
                <w:b/>
                <w:bCs/>
                <w:color w:val="000000"/>
                <w:sz w:val="20"/>
                <w:szCs w:val="20"/>
                <w:lang w:eastAsia="lv-LV"/>
              </w:rPr>
            </w:pPr>
            <w:r w:rsidRPr="00171D31">
              <w:rPr>
                <w:rFonts w:ascii="Times New Roman" w:eastAsia="Times New Roman" w:hAnsi="Times New Roman" w:cs="Times New Roman"/>
                <w:b/>
                <w:bCs/>
                <w:color w:val="000000"/>
                <w:sz w:val="20"/>
                <w:szCs w:val="20"/>
                <w:lang w:eastAsia="lv-LV"/>
              </w:rPr>
              <w:t> </w:t>
            </w:r>
          </w:p>
        </w:tc>
        <w:tc>
          <w:tcPr>
            <w:tcW w:w="1232" w:type="dxa"/>
            <w:tcBorders>
              <w:top w:val="nil"/>
              <w:left w:val="nil"/>
              <w:bottom w:val="single" w:sz="4" w:space="0" w:color="auto"/>
              <w:right w:val="nil"/>
            </w:tcBorders>
            <w:shd w:val="clear" w:color="auto" w:fill="auto"/>
            <w:vAlign w:val="center"/>
            <w:hideMark/>
          </w:tcPr>
          <w:p w14:paraId="1EC3B84A" w14:textId="77777777" w:rsidR="00673575" w:rsidRPr="00171D31" w:rsidRDefault="00673575" w:rsidP="00673575">
            <w:pPr>
              <w:spacing w:after="0" w:line="240" w:lineRule="auto"/>
              <w:jc w:val="center"/>
              <w:rPr>
                <w:rFonts w:ascii="Times New Roman" w:eastAsia="Times New Roman" w:hAnsi="Times New Roman" w:cs="Times New Roman"/>
                <w:b/>
                <w:bCs/>
                <w:color w:val="000000"/>
                <w:sz w:val="20"/>
                <w:szCs w:val="20"/>
                <w:lang w:eastAsia="lv-LV"/>
              </w:rPr>
            </w:pPr>
            <w:r w:rsidRPr="00171D31">
              <w:rPr>
                <w:rFonts w:ascii="Times New Roman" w:eastAsia="Times New Roman" w:hAnsi="Times New Roman" w:cs="Times New Roman"/>
                <w:b/>
                <w:bCs/>
                <w:color w:val="000000"/>
                <w:sz w:val="20"/>
                <w:szCs w:val="20"/>
                <w:lang w:eastAsia="lv-LV"/>
              </w:rPr>
              <w:t> </w:t>
            </w:r>
          </w:p>
        </w:tc>
        <w:tc>
          <w:tcPr>
            <w:tcW w:w="849" w:type="dxa"/>
            <w:tcBorders>
              <w:top w:val="nil"/>
              <w:left w:val="nil"/>
              <w:bottom w:val="single" w:sz="4" w:space="0" w:color="auto"/>
              <w:right w:val="nil"/>
            </w:tcBorders>
            <w:shd w:val="clear" w:color="auto" w:fill="auto"/>
            <w:vAlign w:val="center"/>
            <w:hideMark/>
          </w:tcPr>
          <w:p w14:paraId="5581C221" w14:textId="77777777" w:rsidR="00673575" w:rsidRPr="00171D31" w:rsidRDefault="00673575" w:rsidP="00673575">
            <w:pPr>
              <w:spacing w:after="0" w:line="240" w:lineRule="auto"/>
              <w:jc w:val="center"/>
              <w:rPr>
                <w:rFonts w:ascii="Times New Roman" w:eastAsia="Times New Roman" w:hAnsi="Times New Roman" w:cs="Times New Roman"/>
                <w:b/>
                <w:bCs/>
                <w:color w:val="000000"/>
                <w:sz w:val="20"/>
                <w:szCs w:val="20"/>
                <w:lang w:eastAsia="lv-LV"/>
              </w:rPr>
            </w:pPr>
            <w:r w:rsidRPr="00171D31">
              <w:rPr>
                <w:rFonts w:ascii="Times New Roman" w:eastAsia="Times New Roman" w:hAnsi="Times New Roman" w:cs="Times New Roman"/>
                <w:b/>
                <w:bCs/>
                <w:color w:val="000000"/>
                <w:sz w:val="20"/>
                <w:szCs w:val="20"/>
                <w:lang w:eastAsia="lv-LV"/>
              </w:rPr>
              <w:t> </w:t>
            </w:r>
          </w:p>
        </w:tc>
        <w:tc>
          <w:tcPr>
            <w:tcW w:w="284" w:type="dxa"/>
            <w:gridSpan w:val="2"/>
            <w:tcBorders>
              <w:top w:val="nil"/>
              <w:left w:val="nil"/>
              <w:bottom w:val="single" w:sz="4" w:space="0" w:color="auto"/>
              <w:right w:val="nil"/>
            </w:tcBorders>
            <w:shd w:val="clear" w:color="auto" w:fill="auto"/>
            <w:noWrap/>
            <w:vAlign w:val="bottom"/>
            <w:hideMark/>
          </w:tcPr>
          <w:p w14:paraId="6E013E42" w14:textId="77777777" w:rsidR="00673575" w:rsidRPr="00171D31" w:rsidRDefault="00673575" w:rsidP="00673575">
            <w:pPr>
              <w:spacing w:after="0" w:line="240" w:lineRule="auto"/>
              <w:rPr>
                <w:rFonts w:ascii="Times New Roman" w:eastAsia="Times New Roman" w:hAnsi="Times New Roman" w:cs="Times New Roman"/>
                <w:color w:val="000000"/>
                <w:sz w:val="20"/>
                <w:szCs w:val="20"/>
                <w:lang w:eastAsia="lv-LV"/>
              </w:rPr>
            </w:pPr>
            <w:r w:rsidRPr="00171D31">
              <w:rPr>
                <w:rFonts w:ascii="Times New Roman" w:eastAsia="Times New Roman" w:hAnsi="Times New Roman" w:cs="Times New Roman"/>
                <w:color w:val="000000"/>
                <w:sz w:val="20"/>
                <w:szCs w:val="20"/>
                <w:lang w:eastAsia="lv-LV"/>
              </w:rPr>
              <w:t> </w:t>
            </w:r>
          </w:p>
        </w:tc>
        <w:tc>
          <w:tcPr>
            <w:tcW w:w="1135" w:type="dxa"/>
            <w:tcBorders>
              <w:top w:val="nil"/>
              <w:left w:val="nil"/>
              <w:bottom w:val="single" w:sz="4" w:space="0" w:color="auto"/>
              <w:right w:val="nil"/>
            </w:tcBorders>
            <w:shd w:val="clear" w:color="auto" w:fill="auto"/>
            <w:noWrap/>
            <w:vAlign w:val="bottom"/>
            <w:hideMark/>
          </w:tcPr>
          <w:p w14:paraId="40BE54C0" w14:textId="77777777" w:rsidR="00673575" w:rsidRPr="00171D31" w:rsidRDefault="00673575" w:rsidP="00673575">
            <w:pPr>
              <w:spacing w:after="0" w:line="240" w:lineRule="auto"/>
              <w:rPr>
                <w:rFonts w:ascii="Times New Roman" w:eastAsia="Times New Roman" w:hAnsi="Times New Roman" w:cs="Times New Roman"/>
                <w:color w:val="000000"/>
                <w:sz w:val="20"/>
                <w:szCs w:val="20"/>
                <w:lang w:eastAsia="lv-LV"/>
              </w:rPr>
            </w:pPr>
            <w:r w:rsidRPr="00171D31">
              <w:rPr>
                <w:rFonts w:ascii="Times New Roman" w:eastAsia="Times New Roman" w:hAnsi="Times New Roman" w:cs="Times New Roman"/>
                <w:color w:val="000000"/>
                <w:sz w:val="20"/>
                <w:szCs w:val="20"/>
                <w:lang w:eastAsia="lv-LV"/>
              </w:rPr>
              <w:t> </w:t>
            </w:r>
          </w:p>
        </w:tc>
        <w:tc>
          <w:tcPr>
            <w:tcW w:w="992" w:type="dxa"/>
            <w:gridSpan w:val="2"/>
            <w:tcBorders>
              <w:top w:val="nil"/>
              <w:left w:val="nil"/>
              <w:bottom w:val="single" w:sz="4" w:space="0" w:color="auto"/>
              <w:right w:val="single" w:sz="8" w:space="0" w:color="auto"/>
            </w:tcBorders>
            <w:shd w:val="clear" w:color="auto" w:fill="auto"/>
            <w:noWrap/>
            <w:vAlign w:val="bottom"/>
            <w:hideMark/>
          </w:tcPr>
          <w:p w14:paraId="60C61D71" w14:textId="77777777" w:rsidR="00673575" w:rsidRPr="00171D31" w:rsidRDefault="00673575" w:rsidP="00673575">
            <w:pPr>
              <w:spacing w:after="0" w:line="240" w:lineRule="auto"/>
              <w:ind w:left="-833" w:hanging="691"/>
              <w:rPr>
                <w:rFonts w:ascii="Times New Roman" w:eastAsia="Times New Roman" w:hAnsi="Times New Roman" w:cs="Times New Roman"/>
                <w:color w:val="000000"/>
                <w:sz w:val="20"/>
                <w:szCs w:val="20"/>
                <w:lang w:eastAsia="lv-LV"/>
              </w:rPr>
            </w:pPr>
            <w:r w:rsidRPr="00171D31">
              <w:rPr>
                <w:rFonts w:ascii="Times New Roman" w:eastAsia="Times New Roman" w:hAnsi="Times New Roman" w:cs="Times New Roman"/>
                <w:color w:val="000000"/>
                <w:sz w:val="20"/>
                <w:szCs w:val="20"/>
                <w:lang w:eastAsia="lv-LV"/>
              </w:rPr>
              <w:t> </w:t>
            </w:r>
          </w:p>
        </w:tc>
      </w:tr>
      <w:tr w:rsidR="00673575" w:rsidRPr="00171D31" w14:paraId="67D849E4" w14:textId="77777777" w:rsidTr="00673575">
        <w:trPr>
          <w:trHeight w:val="315"/>
        </w:trPr>
        <w:tc>
          <w:tcPr>
            <w:tcW w:w="3676" w:type="dxa"/>
            <w:vMerge w:val="restart"/>
            <w:tcBorders>
              <w:top w:val="single" w:sz="4" w:space="0" w:color="auto"/>
              <w:left w:val="single" w:sz="4" w:space="0" w:color="auto"/>
              <w:bottom w:val="single" w:sz="4" w:space="0" w:color="auto"/>
              <w:right w:val="single" w:sz="8" w:space="0" w:color="auto"/>
            </w:tcBorders>
            <w:shd w:val="clear" w:color="auto" w:fill="auto"/>
            <w:vAlign w:val="center"/>
            <w:hideMark/>
          </w:tcPr>
          <w:p w14:paraId="47C80E66" w14:textId="77777777" w:rsidR="00673575" w:rsidRPr="00171D31" w:rsidRDefault="00673575" w:rsidP="00673575">
            <w:pPr>
              <w:spacing w:after="0" w:line="240" w:lineRule="auto"/>
              <w:jc w:val="both"/>
              <w:rPr>
                <w:rFonts w:ascii="Times New Roman" w:eastAsia="Times New Roman" w:hAnsi="Times New Roman" w:cs="Times New Roman"/>
                <w:color w:val="000000"/>
                <w:sz w:val="20"/>
                <w:szCs w:val="20"/>
                <w:lang w:eastAsia="lv-LV"/>
              </w:rPr>
            </w:pPr>
            <w:r w:rsidRPr="00171D31">
              <w:rPr>
                <w:rFonts w:ascii="Times New Roman" w:eastAsia="Times New Roman" w:hAnsi="Times New Roman" w:cs="Times New Roman"/>
                <w:color w:val="000000"/>
                <w:sz w:val="20"/>
                <w:szCs w:val="20"/>
                <w:lang w:eastAsia="lv-LV"/>
              </w:rPr>
              <w:t>Reģistrācijas lietas izsniegšana apskatei bez anonimizēšanas reģistrācijas lietas tiesību subjektam (piecu darbdien</w:t>
            </w:r>
            <w:r>
              <w:rPr>
                <w:rFonts w:ascii="Times New Roman" w:eastAsia="Times New Roman" w:hAnsi="Times New Roman" w:cs="Times New Roman"/>
                <w:color w:val="000000"/>
                <w:sz w:val="20"/>
                <w:szCs w:val="20"/>
                <w:lang w:eastAsia="lv-LV"/>
              </w:rPr>
              <w:t xml:space="preserve"> laikā) (saskaņā ar MK cenrāža</w:t>
            </w:r>
            <w:r w:rsidRPr="00171D31">
              <w:rPr>
                <w:rFonts w:ascii="Times New Roman" w:eastAsia="Times New Roman" w:hAnsi="Times New Roman" w:cs="Times New Roman"/>
                <w:color w:val="000000"/>
                <w:sz w:val="20"/>
                <w:szCs w:val="20"/>
                <w:lang w:eastAsia="lv-LV"/>
              </w:rPr>
              <w:t xml:space="preserve"> projekt</w:t>
            </w:r>
            <w:r>
              <w:rPr>
                <w:rFonts w:ascii="Times New Roman" w:eastAsia="Times New Roman" w:hAnsi="Times New Roman" w:cs="Times New Roman"/>
                <w:color w:val="000000"/>
                <w:sz w:val="20"/>
                <w:szCs w:val="20"/>
                <w:lang w:eastAsia="lv-LV"/>
              </w:rPr>
              <w:t>a</w:t>
            </w:r>
            <w:r w:rsidRPr="00171D31">
              <w:rPr>
                <w:rFonts w:ascii="Times New Roman" w:eastAsia="Times New Roman" w:hAnsi="Times New Roman" w:cs="Times New Roman"/>
                <w:color w:val="000000"/>
                <w:sz w:val="20"/>
                <w:szCs w:val="20"/>
                <w:lang w:eastAsia="lv-LV"/>
              </w:rPr>
              <w:t xml:space="preserve"> 1.4.1. </w:t>
            </w:r>
            <w:r>
              <w:rPr>
                <w:rFonts w:ascii="Times New Roman" w:eastAsia="Times New Roman" w:hAnsi="Times New Roman" w:cs="Times New Roman"/>
                <w:color w:val="000000"/>
                <w:sz w:val="20"/>
                <w:szCs w:val="20"/>
                <w:lang w:eastAsia="lv-LV"/>
              </w:rPr>
              <w:t>apakš</w:t>
            </w:r>
            <w:r w:rsidRPr="00171D31">
              <w:rPr>
                <w:rFonts w:ascii="Times New Roman" w:eastAsia="Times New Roman" w:hAnsi="Times New Roman" w:cs="Times New Roman"/>
                <w:color w:val="000000"/>
                <w:sz w:val="20"/>
                <w:szCs w:val="20"/>
                <w:lang w:eastAsia="lv-LV"/>
              </w:rPr>
              <w:t>punktu)</w:t>
            </w:r>
          </w:p>
        </w:tc>
        <w:tc>
          <w:tcPr>
            <w:tcW w:w="2122"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14:paraId="60DD34EC" w14:textId="77777777" w:rsidR="00673575" w:rsidRPr="00171D31" w:rsidRDefault="00673575" w:rsidP="00673575">
            <w:pPr>
              <w:spacing w:after="0" w:line="240" w:lineRule="auto"/>
              <w:jc w:val="center"/>
              <w:rPr>
                <w:rFonts w:ascii="Times New Roman" w:eastAsia="Times New Roman" w:hAnsi="Times New Roman" w:cs="Times New Roman"/>
                <w:b/>
                <w:bCs/>
                <w:color w:val="000000"/>
                <w:sz w:val="20"/>
                <w:szCs w:val="20"/>
                <w:lang w:eastAsia="lv-LV"/>
              </w:rPr>
            </w:pPr>
            <w:r w:rsidRPr="00171D31">
              <w:rPr>
                <w:rFonts w:ascii="Times New Roman" w:eastAsia="Times New Roman" w:hAnsi="Times New Roman" w:cs="Times New Roman"/>
                <w:b/>
                <w:bCs/>
                <w:color w:val="000000"/>
                <w:sz w:val="20"/>
                <w:szCs w:val="20"/>
                <w:lang w:eastAsia="lv-LV"/>
              </w:rPr>
              <w:t>-</w:t>
            </w:r>
          </w:p>
        </w:tc>
        <w:tc>
          <w:tcPr>
            <w:tcW w:w="2613"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14:paraId="214421B8" w14:textId="77777777" w:rsidR="00673575" w:rsidRPr="00171D31" w:rsidRDefault="00673575" w:rsidP="00673575">
            <w:pPr>
              <w:spacing w:after="0" w:line="240" w:lineRule="auto"/>
              <w:rPr>
                <w:rFonts w:ascii="Times New Roman" w:eastAsia="Times New Roman" w:hAnsi="Times New Roman" w:cs="Times New Roman"/>
                <w:color w:val="000000"/>
                <w:sz w:val="20"/>
                <w:szCs w:val="20"/>
                <w:lang w:eastAsia="lv-LV"/>
              </w:rPr>
            </w:pPr>
            <w:r w:rsidRPr="00171D31">
              <w:rPr>
                <w:rFonts w:ascii="Times New Roman" w:eastAsia="Times New Roman" w:hAnsi="Times New Roman" w:cs="Times New Roman"/>
                <w:color w:val="000000"/>
                <w:sz w:val="20"/>
                <w:szCs w:val="20"/>
                <w:lang w:eastAsia="lv-LV"/>
              </w:rPr>
              <w:t>58</w:t>
            </w:r>
            <w:r>
              <w:rPr>
                <w:rFonts w:ascii="Times New Roman" w:eastAsia="Times New Roman" w:hAnsi="Times New Roman" w:cs="Times New Roman"/>
                <w:color w:val="000000"/>
                <w:sz w:val="20"/>
                <w:szCs w:val="20"/>
                <w:lang w:eastAsia="lv-LV"/>
              </w:rPr>
              <w:t> </w:t>
            </w:r>
            <w:r w:rsidRPr="00171D31">
              <w:rPr>
                <w:rFonts w:ascii="Times New Roman" w:eastAsia="Times New Roman" w:hAnsi="Times New Roman" w:cs="Times New Roman"/>
                <w:color w:val="000000"/>
                <w:sz w:val="20"/>
                <w:szCs w:val="20"/>
                <w:lang w:eastAsia="lv-LV"/>
              </w:rPr>
              <w:t>gb. x 30,15</w:t>
            </w:r>
            <w:r>
              <w:rPr>
                <w:rFonts w:ascii="Times New Roman" w:eastAsia="Times New Roman" w:hAnsi="Times New Roman" w:cs="Times New Roman"/>
                <w:color w:val="000000"/>
                <w:sz w:val="20"/>
                <w:szCs w:val="20"/>
                <w:lang w:eastAsia="lv-LV"/>
              </w:rPr>
              <w:t> </w:t>
            </w:r>
            <w:r w:rsidRPr="00171D31">
              <w:rPr>
                <w:rFonts w:ascii="Times New Roman" w:eastAsia="Times New Roman" w:hAnsi="Times New Roman" w:cs="Times New Roman"/>
                <w:i/>
                <w:iCs/>
                <w:color w:val="000000"/>
                <w:sz w:val="20"/>
                <w:szCs w:val="20"/>
                <w:lang w:eastAsia="lv-LV"/>
              </w:rPr>
              <w:t>euro</w:t>
            </w:r>
            <w:r w:rsidRPr="00171D31">
              <w:rPr>
                <w:rFonts w:ascii="Times New Roman" w:eastAsia="Times New Roman" w:hAnsi="Times New Roman" w:cs="Times New Roman"/>
                <w:color w:val="000000"/>
                <w:sz w:val="20"/>
                <w:szCs w:val="20"/>
                <w:lang w:eastAsia="lv-LV"/>
              </w:rPr>
              <w:t>= 1749</w:t>
            </w:r>
            <w:r>
              <w:rPr>
                <w:rFonts w:ascii="Times New Roman" w:eastAsia="Times New Roman" w:hAnsi="Times New Roman" w:cs="Times New Roman"/>
                <w:color w:val="000000"/>
                <w:sz w:val="20"/>
                <w:szCs w:val="20"/>
                <w:lang w:eastAsia="lv-LV"/>
              </w:rPr>
              <w:t> </w:t>
            </w:r>
            <w:r w:rsidRPr="00171D31">
              <w:rPr>
                <w:rFonts w:ascii="Times New Roman" w:eastAsia="Times New Roman" w:hAnsi="Times New Roman" w:cs="Times New Roman"/>
                <w:i/>
                <w:iCs/>
                <w:color w:val="000000"/>
                <w:sz w:val="20"/>
                <w:szCs w:val="20"/>
                <w:lang w:eastAsia="lv-LV"/>
              </w:rPr>
              <w:t>euro</w:t>
            </w:r>
          </w:p>
        </w:tc>
        <w:tc>
          <w:tcPr>
            <w:tcW w:w="740" w:type="dxa"/>
            <w:vMerge w:val="restart"/>
            <w:tcBorders>
              <w:top w:val="single" w:sz="4" w:space="0" w:color="auto"/>
              <w:left w:val="single" w:sz="8" w:space="0" w:color="auto"/>
              <w:bottom w:val="single" w:sz="4" w:space="0" w:color="auto"/>
              <w:right w:val="nil"/>
            </w:tcBorders>
            <w:shd w:val="clear" w:color="auto" w:fill="auto"/>
            <w:vAlign w:val="center"/>
            <w:hideMark/>
          </w:tcPr>
          <w:p w14:paraId="4DCE5D78" w14:textId="77777777" w:rsidR="00673575" w:rsidRPr="00171D31" w:rsidRDefault="00673575" w:rsidP="00673575">
            <w:pPr>
              <w:spacing w:after="0" w:line="240" w:lineRule="auto"/>
              <w:jc w:val="center"/>
              <w:rPr>
                <w:rFonts w:ascii="Times New Roman" w:eastAsia="Times New Roman" w:hAnsi="Times New Roman" w:cs="Times New Roman"/>
                <w:color w:val="000000"/>
                <w:sz w:val="20"/>
                <w:szCs w:val="20"/>
                <w:lang w:eastAsia="lv-LV"/>
              </w:rPr>
            </w:pPr>
            <w:r w:rsidRPr="00171D31">
              <w:rPr>
                <w:rFonts w:ascii="Times New Roman" w:eastAsia="Times New Roman" w:hAnsi="Times New Roman" w:cs="Times New Roman"/>
                <w:color w:val="000000"/>
                <w:sz w:val="20"/>
                <w:szCs w:val="20"/>
                <w:lang w:eastAsia="lv-LV"/>
              </w:rPr>
              <w:t>100</w:t>
            </w:r>
          </w:p>
        </w:tc>
        <w:tc>
          <w:tcPr>
            <w:tcW w:w="466" w:type="dxa"/>
            <w:vMerge w:val="restart"/>
            <w:tcBorders>
              <w:top w:val="single" w:sz="4" w:space="0" w:color="auto"/>
              <w:left w:val="nil"/>
              <w:bottom w:val="single" w:sz="4" w:space="0" w:color="auto"/>
              <w:right w:val="nil"/>
            </w:tcBorders>
            <w:shd w:val="clear" w:color="auto" w:fill="auto"/>
            <w:vAlign w:val="center"/>
            <w:hideMark/>
          </w:tcPr>
          <w:p w14:paraId="00E4A555" w14:textId="77777777" w:rsidR="00673575" w:rsidRPr="00171D31" w:rsidRDefault="00673575" w:rsidP="00673575">
            <w:pPr>
              <w:spacing w:after="0" w:line="240" w:lineRule="auto"/>
              <w:jc w:val="center"/>
              <w:rPr>
                <w:rFonts w:ascii="Times New Roman" w:eastAsia="Times New Roman" w:hAnsi="Times New Roman" w:cs="Times New Roman"/>
                <w:color w:val="000000"/>
                <w:sz w:val="20"/>
                <w:szCs w:val="20"/>
                <w:lang w:eastAsia="lv-LV"/>
              </w:rPr>
            </w:pPr>
            <w:r w:rsidRPr="00171D31">
              <w:rPr>
                <w:rFonts w:ascii="Times New Roman" w:eastAsia="Times New Roman" w:hAnsi="Times New Roman" w:cs="Times New Roman"/>
                <w:color w:val="000000"/>
                <w:sz w:val="20"/>
                <w:szCs w:val="20"/>
                <w:lang w:eastAsia="lv-LV"/>
              </w:rPr>
              <w:t>gb.</w:t>
            </w:r>
          </w:p>
        </w:tc>
        <w:tc>
          <w:tcPr>
            <w:tcW w:w="385" w:type="dxa"/>
            <w:vMerge w:val="restart"/>
            <w:tcBorders>
              <w:top w:val="single" w:sz="4" w:space="0" w:color="auto"/>
              <w:left w:val="nil"/>
              <w:bottom w:val="single" w:sz="4" w:space="0" w:color="auto"/>
              <w:right w:val="nil"/>
            </w:tcBorders>
            <w:shd w:val="clear" w:color="auto" w:fill="auto"/>
            <w:vAlign w:val="center"/>
            <w:hideMark/>
          </w:tcPr>
          <w:p w14:paraId="5EA74E19" w14:textId="77777777" w:rsidR="00673575" w:rsidRPr="00171D31" w:rsidRDefault="00673575" w:rsidP="00673575">
            <w:pPr>
              <w:spacing w:after="0" w:line="240" w:lineRule="auto"/>
              <w:jc w:val="center"/>
              <w:rPr>
                <w:rFonts w:ascii="Times New Roman" w:eastAsia="Times New Roman" w:hAnsi="Times New Roman" w:cs="Times New Roman"/>
                <w:color w:val="000000"/>
                <w:sz w:val="20"/>
                <w:szCs w:val="20"/>
                <w:lang w:eastAsia="lv-LV"/>
              </w:rPr>
            </w:pPr>
            <w:r w:rsidRPr="00171D31">
              <w:rPr>
                <w:rFonts w:ascii="Times New Roman" w:eastAsia="Times New Roman" w:hAnsi="Times New Roman" w:cs="Times New Roman"/>
                <w:color w:val="000000"/>
                <w:sz w:val="20"/>
                <w:szCs w:val="20"/>
                <w:lang w:eastAsia="lv-LV"/>
              </w:rPr>
              <w:t>x</w:t>
            </w:r>
          </w:p>
        </w:tc>
        <w:tc>
          <w:tcPr>
            <w:tcW w:w="1232" w:type="dxa"/>
            <w:vMerge w:val="restart"/>
            <w:tcBorders>
              <w:top w:val="single" w:sz="4" w:space="0" w:color="auto"/>
              <w:left w:val="nil"/>
              <w:bottom w:val="single" w:sz="4" w:space="0" w:color="auto"/>
              <w:right w:val="nil"/>
            </w:tcBorders>
            <w:shd w:val="clear" w:color="auto" w:fill="auto"/>
            <w:vAlign w:val="center"/>
            <w:hideMark/>
          </w:tcPr>
          <w:p w14:paraId="536BF2F8" w14:textId="77777777" w:rsidR="00673575" w:rsidRPr="00171D31" w:rsidRDefault="00673575" w:rsidP="00673575">
            <w:pPr>
              <w:spacing w:after="0" w:line="240" w:lineRule="auto"/>
              <w:jc w:val="center"/>
              <w:rPr>
                <w:rFonts w:ascii="Times New Roman" w:eastAsia="Times New Roman" w:hAnsi="Times New Roman" w:cs="Times New Roman"/>
                <w:color w:val="000000"/>
                <w:sz w:val="20"/>
                <w:szCs w:val="20"/>
                <w:lang w:eastAsia="lv-LV"/>
              </w:rPr>
            </w:pPr>
            <w:r w:rsidRPr="00171D31">
              <w:rPr>
                <w:rFonts w:ascii="Times New Roman" w:eastAsia="Times New Roman" w:hAnsi="Times New Roman" w:cs="Times New Roman"/>
                <w:color w:val="000000"/>
                <w:sz w:val="20"/>
                <w:szCs w:val="20"/>
                <w:lang w:eastAsia="lv-LV"/>
              </w:rPr>
              <w:t>30,15</w:t>
            </w:r>
          </w:p>
        </w:tc>
        <w:tc>
          <w:tcPr>
            <w:tcW w:w="849" w:type="dxa"/>
            <w:vMerge w:val="restart"/>
            <w:tcBorders>
              <w:top w:val="single" w:sz="4" w:space="0" w:color="auto"/>
              <w:left w:val="nil"/>
              <w:bottom w:val="single" w:sz="4" w:space="0" w:color="auto"/>
              <w:right w:val="nil"/>
            </w:tcBorders>
            <w:shd w:val="clear" w:color="auto" w:fill="auto"/>
            <w:vAlign w:val="center"/>
            <w:hideMark/>
          </w:tcPr>
          <w:p w14:paraId="6F54E9E2" w14:textId="77777777" w:rsidR="00673575" w:rsidRPr="00171D31" w:rsidRDefault="00673575" w:rsidP="00673575">
            <w:pPr>
              <w:spacing w:after="0" w:line="240" w:lineRule="auto"/>
              <w:jc w:val="center"/>
              <w:rPr>
                <w:rFonts w:ascii="Times New Roman" w:eastAsia="Times New Roman" w:hAnsi="Times New Roman" w:cs="Times New Roman"/>
                <w:i/>
                <w:iCs/>
                <w:color w:val="000000"/>
                <w:sz w:val="20"/>
                <w:szCs w:val="20"/>
                <w:lang w:eastAsia="lv-LV"/>
              </w:rPr>
            </w:pPr>
            <w:r w:rsidRPr="00171D31">
              <w:rPr>
                <w:rFonts w:ascii="Times New Roman" w:eastAsia="Times New Roman" w:hAnsi="Times New Roman" w:cs="Times New Roman"/>
                <w:i/>
                <w:iCs/>
                <w:color w:val="000000"/>
                <w:sz w:val="20"/>
                <w:szCs w:val="20"/>
                <w:lang w:eastAsia="lv-LV"/>
              </w:rPr>
              <w:t>euro</w:t>
            </w:r>
          </w:p>
        </w:tc>
        <w:tc>
          <w:tcPr>
            <w:tcW w:w="284" w:type="dxa"/>
            <w:gridSpan w:val="2"/>
            <w:vMerge w:val="restart"/>
            <w:tcBorders>
              <w:top w:val="single" w:sz="4" w:space="0" w:color="auto"/>
              <w:left w:val="nil"/>
              <w:bottom w:val="single" w:sz="4" w:space="0" w:color="auto"/>
              <w:right w:val="nil"/>
            </w:tcBorders>
            <w:shd w:val="clear" w:color="auto" w:fill="auto"/>
            <w:vAlign w:val="center"/>
            <w:hideMark/>
          </w:tcPr>
          <w:p w14:paraId="279D827B" w14:textId="77777777" w:rsidR="00673575" w:rsidRPr="00171D31" w:rsidRDefault="00673575" w:rsidP="00673575">
            <w:pPr>
              <w:spacing w:after="0" w:line="240" w:lineRule="auto"/>
              <w:jc w:val="center"/>
              <w:rPr>
                <w:rFonts w:ascii="Times New Roman" w:eastAsia="Times New Roman" w:hAnsi="Times New Roman" w:cs="Times New Roman"/>
                <w:color w:val="000000"/>
                <w:sz w:val="20"/>
                <w:szCs w:val="20"/>
                <w:lang w:eastAsia="lv-LV"/>
              </w:rPr>
            </w:pPr>
            <w:r w:rsidRPr="00171D31">
              <w:rPr>
                <w:rFonts w:ascii="Times New Roman" w:eastAsia="Times New Roman" w:hAnsi="Times New Roman" w:cs="Times New Roman"/>
                <w:color w:val="000000"/>
                <w:sz w:val="20"/>
                <w:szCs w:val="20"/>
                <w:lang w:eastAsia="lv-LV"/>
              </w:rPr>
              <w:t>=</w:t>
            </w:r>
          </w:p>
        </w:tc>
        <w:tc>
          <w:tcPr>
            <w:tcW w:w="1135" w:type="dxa"/>
            <w:vMerge w:val="restart"/>
            <w:tcBorders>
              <w:top w:val="single" w:sz="4" w:space="0" w:color="auto"/>
              <w:left w:val="nil"/>
              <w:bottom w:val="single" w:sz="4" w:space="0" w:color="auto"/>
              <w:right w:val="nil"/>
            </w:tcBorders>
            <w:shd w:val="clear" w:color="auto" w:fill="auto"/>
            <w:noWrap/>
            <w:vAlign w:val="center"/>
            <w:hideMark/>
          </w:tcPr>
          <w:p w14:paraId="60A37A6E" w14:textId="77777777" w:rsidR="00673575" w:rsidRPr="00171D31" w:rsidRDefault="00673575" w:rsidP="00673575">
            <w:pPr>
              <w:spacing w:after="0" w:line="240" w:lineRule="auto"/>
              <w:jc w:val="center"/>
              <w:rPr>
                <w:rFonts w:ascii="Times New Roman" w:eastAsia="Times New Roman" w:hAnsi="Times New Roman" w:cs="Times New Roman"/>
                <w:color w:val="000000"/>
                <w:sz w:val="20"/>
                <w:szCs w:val="20"/>
                <w:lang w:eastAsia="lv-LV"/>
              </w:rPr>
            </w:pPr>
            <w:r w:rsidRPr="00171D31">
              <w:rPr>
                <w:rFonts w:ascii="Times New Roman" w:eastAsia="Times New Roman" w:hAnsi="Times New Roman" w:cs="Times New Roman"/>
                <w:color w:val="000000"/>
                <w:sz w:val="20"/>
                <w:szCs w:val="20"/>
                <w:lang w:eastAsia="lv-LV"/>
              </w:rPr>
              <w:t>3015</w:t>
            </w:r>
          </w:p>
        </w:tc>
        <w:tc>
          <w:tcPr>
            <w:tcW w:w="992" w:type="dxa"/>
            <w:gridSpan w:val="2"/>
            <w:vMerge w:val="restart"/>
            <w:tcBorders>
              <w:top w:val="single" w:sz="4" w:space="0" w:color="auto"/>
              <w:left w:val="nil"/>
              <w:bottom w:val="single" w:sz="4" w:space="0" w:color="auto"/>
              <w:right w:val="single" w:sz="4" w:space="0" w:color="auto"/>
            </w:tcBorders>
            <w:shd w:val="clear" w:color="auto" w:fill="auto"/>
            <w:noWrap/>
            <w:vAlign w:val="center"/>
            <w:hideMark/>
          </w:tcPr>
          <w:p w14:paraId="7A9CAE51" w14:textId="77777777" w:rsidR="00673575" w:rsidRPr="00171D31" w:rsidRDefault="00673575" w:rsidP="00673575">
            <w:pPr>
              <w:spacing w:after="0" w:line="240" w:lineRule="auto"/>
              <w:ind w:left="-833" w:hanging="691"/>
              <w:jc w:val="center"/>
              <w:rPr>
                <w:rFonts w:ascii="Times New Roman" w:eastAsia="Times New Roman" w:hAnsi="Times New Roman" w:cs="Times New Roman"/>
                <w:i/>
                <w:iCs/>
                <w:color w:val="000000"/>
                <w:sz w:val="20"/>
                <w:szCs w:val="20"/>
                <w:lang w:eastAsia="lv-LV"/>
              </w:rPr>
            </w:pPr>
            <w:r w:rsidRPr="00171D31">
              <w:rPr>
                <w:rFonts w:ascii="Times New Roman" w:eastAsia="Times New Roman" w:hAnsi="Times New Roman" w:cs="Times New Roman"/>
                <w:i/>
                <w:iCs/>
                <w:color w:val="000000"/>
                <w:sz w:val="20"/>
                <w:szCs w:val="20"/>
                <w:lang w:eastAsia="lv-LV"/>
              </w:rPr>
              <w:t>euro euro euro</w:t>
            </w:r>
          </w:p>
        </w:tc>
      </w:tr>
      <w:tr w:rsidR="00673575" w:rsidRPr="00171D31" w14:paraId="77820CC3" w14:textId="77777777" w:rsidTr="00673575">
        <w:trPr>
          <w:trHeight w:val="315"/>
        </w:trPr>
        <w:tc>
          <w:tcPr>
            <w:tcW w:w="3676" w:type="dxa"/>
            <w:vMerge/>
            <w:tcBorders>
              <w:top w:val="nil"/>
              <w:left w:val="single" w:sz="4" w:space="0" w:color="auto"/>
              <w:bottom w:val="single" w:sz="4" w:space="0" w:color="auto"/>
              <w:right w:val="single" w:sz="8" w:space="0" w:color="auto"/>
            </w:tcBorders>
            <w:vAlign w:val="center"/>
            <w:hideMark/>
          </w:tcPr>
          <w:p w14:paraId="6F97A264" w14:textId="77777777" w:rsidR="00673575" w:rsidRPr="00171D31" w:rsidRDefault="00673575" w:rsidP="00673575">
            <w:pPr>
              <w:spacing w:after="0" w:line="240" w:lineRule="auto"/>
              <w:jc w:val="both"/>
              <w:rPr>
                <w:rFonts w:ascii="Times New Roman" w:eastAsia="Times New Roman" w:hAnsi="Times New Roman" w:cs="Times New Roman"/>
                <w:color w:val="000000"/>
                <w:sz w:val="20"/>
                <w:szCs w:val="20"/>
                <w:lang w:eastAsia="lv-LV"/>
              </w:rPr>
            </w:pPr>
          </w:p>
        </w:tc>
        <w:tc>
          <w:tcPr>
            <w:tcW w:w="2122" w:type="dxa"/>
            <w:vMerge/>
            <w:tcBorders>
              <w:top w:val="nil"/>
              <w:left w:val="single" w:sz="8" w:space="0" w:color="auto"/>
              <w:bottom w:val="single" w:sz="4" w:space="0" w:color="auto"/>
              <w:right w:val="single" w:sz="8" w:space="0" w:color="auto"/>
            </w:tcBorders>
            <w:vAlign w:val="center"/>
            <w:hideMark/>
          </w:tcPr>
          <w:p w14:paraId="273DCC1E" w14:textId="77777777" w:rsidR="00673575" w:rsidRPr="00171D31" w:rsidRDefault="00673575" w:rsidP="00673575">
            <w:pPr>
              <w:spacing w:after="0" w:line="240" w:lineRule="auto"/>
              <w:rPr>
                <w:rFonts w:ascii="Times New Roman" w:eastAsia="Times New Roman" w:hAnsi="Times New Roman" w:cs="Times New Roman"/>
                <w:b/>
                <w:bCs/>
                <w:color w:val="000000"/>
                <w:sz w:val="20"/>
                <w:szCs w:val="20"/>
                <w:lang w:eastAsia="lv-LV"/>
              </w:rPr>
            </w:pPr>
          </w:p>
        </w:tc>
        <w:tc>
          <w:tcPr>
            <w:tcW w:w="2613" w:type="dxa"/>
            <w:vMerge/>
            <w:tcBorders>
              <w:top w:val="nil"/>
              <w:left w:val="single" w:sz="8" w:space="0" w:color="auto"/>
              <w:bottom w:val="single" w:sz="4" w:space="0" w:color="auto"/>
              <w:right w:val="single" w:sz="8" w:space="0" w:color="auto"/>
            </w:tcBorders>
            <w:vAlign w:val="center"/>
            <w:hideMark/>
          </w:tcPr>
          <w:p w14:paraId="08CC630F" w14:textId="77777777" w:rsidR="00673575" w:rsidRPr="00171D31" w:rsidRDefault="00673575" w:rsidP="00673575">
            <w:pPr>
              <w:spacing w:after="0" w:line="240" w:lineRule="auto"/>
              <w:rPr>
                <w:rFonts w:ascii="Times New Roman" w:eastAsia="Times New Roman" w:hAnsi="Times New Roman" w:cs="Times New Roman"/>
                <w:color w:val="000000"/>
                <w:sz w:val="20"/>
                <w:szCs w:val="20"/>
                <w:lang w:eastAsia="lv-LV"/>
              </w:rPr>
            </w:pPr>
          </w:p>
        </w:tc>
        <w:tc>
          <w:tcPr>
            <w:tcW w:w="740" w:type="dxa"/>
            <w:vMerge/>
            <w:tcBorders>
              <w:top w:val="nil"/>
              <w:left w:val="single" w:sz="8" w:space="0" w:color="auto"/>
              <w:bottom w:val="single" w:sz="4" w:space="0" w:color="auto"/>
              <w:right w:val="nil"/>
            </w:tcBorders>
            <w:vAlign w:val="center"/>
            <w:hideMark/>
          </w:tcPr>
          <w:p w14:paraId="2400E6DB" w14:textId="77777777" w:rsidR="00673575" w:rsidRPr="00171D31" w:rsidRDefault="00673575" w:rsidP="00673575">
            <w:pPr>
              <w:spacing w:after="0" w:line="240" w:lineRule="auto"/>
              <w:rPr>
                <w:rFonts w:ascii="Times New Roman" w:eastAsia="Times New Roman" w:hAnsi="Times New Roman" w:cs="Times New Roman"/>
                <w:color w:val="000000"/>
                <w:sz w:val="20"/>
                <w:szCs w:val="20"/>
                <w:lang w:eastAsia="lv-LV"/>
              </w:rPr>
            </w:pPr>
          </w:p>
        </w:tc>
        <w:tc>
          <w:tcPr>
            <w:tcW w:w="466" w:type="dxa"/>
            <w:vMerge/>
            <w:tcBorders>
              <w:top w:val="nil"/>
              <w:left w:val="nil"/>
              <w:bottom w:val="single" w:sz="4" w:space="0" w:color="auto"/>
              <w:right w:val="nil"/>
            </w:tcBorders>
            <w:vAlign w:val="center"/>
            <w:hideMark/>
          </w:tcPr>
          <w:p w14:paraId="51A52012" w14:textId="77777777" w:rsidR="00673575" w:rsidRPr="00171D31" w:rsidRDefault="00673575" w:rsidP="00673575">
            <w:pPr>
              <w:spacing w:after="0" w:line="240" w:lineRule="auto"/>
              <w:rPr>
                <w:rFonts w:ascii="Times New Roman" w:eastAsia="Times New Roman" w:hAnsi="Times New Roman" w:cs="Times New Roman"/>
                <w:color w:val="000000"/>
                <w:sz w:val="20"/>
                <w:szCs w:val="20"/>
                <w:lang w:eastAsia="lv-LV"/>
              </w:rPr>
            </w:pPr>
          </w:p>
        </w:tc>
        <w:tc>
          <w:tcPr>
            <w:tcW w:w="385" w:type="dxa"/>
            <w:vMerge/>
            <w:tcBorders>
              <w:top w:val="nil"/>
              <w:left w:val="nil"/>
              <w:bottom w:val="single" w:sz="4" w:space="0" w:color="auto"/>
              <w:right w:val="nil"/>
            </w:tcBorders>
            <w:vAlign w:val="center"/>
            <w:hideMark/>
          </w:tcPr>
          <w:p w14:paraId="46CC3B70" w14:textId="77777777" w:rsidR="00673575" w:rsidRPr="00171D31" w:rsidRDefault="00673575" w:rsidP="00673575">
            <w:pPr>
              <w:spacing w:after="0" w:line="240" w:lineRule="auto"/>
              <w:rPr>
                <w:rFonts w:ascii="Times New Roman" w:eastAsia="Times New Roman" w:hAnsi="Times New Roman" w:cs="Times New Roman"/>
                <w:color w:val="000000"/>
                <w:sz w:val="20"/>
                <w:szCs w:val="20"/>
                <w:lang w:eastAsia="lv-LV"/>
              </w:rPr>
            </w:pPr>
          </w:p>
        </w:tc>
        <w:tc>
          <w:tcPr>
            <w:tcW w:w="1232" w:type="dxa"/>
            <w:vMerge/>
            <w:tcBorders>
              <w:top w:val="nil"/>
              <w:left w:val="nil"/>
              <w:bottom w:val="single" w:sz="4" w:space="0" w:color="auto"/>
              <w:right w:val="nil"/>
            </w:tcBorders>
            <w:vAlign w:val="center"/>
            <w:hideMark/>
          </w:tcPr>
          <w:p w14:paraId="24111CEB" w14:textId="77777777" w:rsidR="00673575" w:rsidRPr="00171D31" w:rsidRDefault="00673575" w:rsidP="00673575">
            <w:pPr>
              <w:spacing w:after="0" w:line="240" w:lineRule="auto"/>
              <w:rPr>
                <w:rFonts w:ascii="Times New Roman" w:eastAsia="Times New Roman" w:hAnsi="Times New Roman" w:cs="Times New Roman"/>
                <w:color w:val="000000"/>
                <w:sz w:val="20"/>
                <w:szCs w:val="20"/>
                <w:lang w:eastAsia="lv-LV"/>
              </w:rPr>
            </w:pPr>
          </w:p>
        </w:tc>
        <w:tc>
          <w:tcPr>
            <w:tcW w:w="849" w:type="dxa"/>
            <w:vMerge/>
            <w:tcBorders>
              <w:top w:val="nil"/>
              <w:left w:val="nil"/>
              <w:bottom w:val="single" w:sz="4" w:space="0" w:color="auto"/>
              <w:right w:val="nil"/>
            </w:tcBorders>
            <w:vAlign w:val="center"/>
            <w:hideMark/>
          </w:tcPr>
          <w:p w14:paraId="3F8F260F" w14:textId="77777777" w:rsidR="00673575" w:rsidRPr="00171D31" w:rsidRDefault="00673575" w:rsidP="00673575">
            <w:pPr>
              <w:spacing w:after="0" w:line="240" w:lineRule="auto"/>
              <w:rPr>
                <w:rFonts w:ascii="Times New Roman" w:eastAsia="Times New Roman" w:hAnsi="Times New Roman" w:cs="Times New Roman"/>
                <w:i/>
                <w:iCs/>
                <w:color w:val="000000"/>
                <w:sz w:val="20"/>
                <w:szCs w:val="20"/>
                <w:lang w:eastAsia="lv-LV"/>
              </w:rPr>
            </w:pPr>
          </w:p>
        </w:tc>
        <w:tc>
          <w:tcPr>
            <w:tcW w:w="284" w:type="dxa"/>
            <w:gridSpan w:val="2"/>
            <w:vMerge/>
            <w:tcBorders>
              <w:top w:val="nil"/>
              <w:left w:val="nil"/>
              <w:bottom w:val="single" w:sz="4" w:space="0" w:color="auto"/>
              <w:right w:val="nil"/>
            </w:tcBorders>
            <w:vAlign w:val="center"/>
            <w:hideMark/>
          </w:tcPr>
          <w:p w14:paraId="71B3DA3F" w14:textId="77777777" w:rsidR="00673575" w:rsidRPr="00171D31" w:rsidRDefault="00673575" w:rsidP="00673575">
            <w:pPr>
              <w:spacing w:after="0" w:line="240" w:lineRule="auto"/>
              <w:rPr>
                <w:rFonts w:ascii="Times New Roman" w:eastAsia="Times New Roman" w:hAnsi="Times New Roman" w:cs="Times New Roman"/>
                <w:color w:val="000000"/>
                <w:sz w:val="20"/>
                <w:szCs w:val="20"/>
                <w:lang w:eastAsia="lv-LV"/>
              </w:rPr>
            </w:pPr>
          </w:p>
        </w:tc>
        <w:tc>
          <w:tcPr>
            <w:tcW w:w="1135" w:type="dxa"/>
            <w:vMerge/>
            <w:tcBorders>
              <w:top w:val="nil"/>
              <w:left w:val="nil"/>
              <w:bottom w:val="single" w:sz="4" w:space="0" w:color="auto"/>
              <w:right w:val="nil"/>
            </w:tcBorders>
            <w:vAlign w:val="center"/>
            <w:hideMark/>
          </w:tcPr>
          <w:p w14:paraId="1BC8AA0F" w14:textId="77777777" w:rsidR="00673575" w:rsidRPr="00171D31" w:rsidRDefault="00673575" w:rsidP="00673575">
            <w:pPr>
              <w:spacing w:after="0" w:line="240" w:lineRule="auto"/>
              <w:rPr>
                <w:rFonts w:ascii="Times New Roman" w:eastAsia="Times New Roman" w:hAnsi="Times New Roman" w:cs="Times New Roman"/>
                <w:color w:val="000000"/>
                <w:sz w:val="20"/>
                <w:szCs w:val="20"/>
                <w:lang w:eastAsia="lv-LV"/>
              </w:rPr>
            </w:pPr>
          </w:p>
        </w:tc>
        <w:tc>
          <w:tcPr>
            <w:tcW w:w="992" w:type="dxa"/>
            <w:gridSpan w:val="2"/>
            <w:vMerge/>
            <w:tcBorders>
              <w:top w:val="nil"/>
              <w:left w:val="nil"/>
              <w:bottom w:val="single" w:sz="4" w:space="0" w:color="auto"/>
              <w:right w:val="single" w:sz="4" w:space="0" w:color="auto"/>
            </w:tcBorders>
            <w:vAlign w:val="center"/>
            <w:hideMark/>
          </w:tcPr>
          <w:p w14:paraId="7C30CEFF" w14:textId="77777777" w:rsidR="00673575" w:rsidRPr="00171D31" w:rsidRDefault="00673575" w:rsidP="00673575">
            <w:pPr>
              <w:spacing w:after="0" w:line="240" w:lineRule="auto"/>
              <w:ind w:left="-833" w:hanging="691"/>
              <w:rPr>
                <w:rFonts w:ascii="Times New Roman" w:eastAsia="Times New Roman" w:hAnsi="Times New Roman" w:cs="Times New Roman"/>
                <w:i/>
                <w:iCs/>
                <w:color w:val="000000"/>
                <w:sz w:val="20"/>
                <w:szCs w:val="20"/>
                <w:lang w:eastAsia="lv-LV"/>
              </w:rPr>
            </w:pPr>
          </w:p>
        </w:tc>
      </w:tr>
      <w:tr w:rsidR="00673575" w:rsidRPr="00171D31" w14:paraId="4653DAC8" w14:textId="77777777" w:rsidTr="00673575">
        <w:trPr>
          <w:trHeight w:val="315"/>
        </w:trPr>
        <w:tc>
          <w:tcPr>
            <w:tcW w:w="3676" w:type="dxa"/>
            <w:vMerge/>
            <w:tcBorders>
              <w:top w:val="nil"/>
              <w:left w:val="single" w:sz="4" w:space="0" w:color="auto"/>
              <w:bottom w:val="single" w:sz="4" w:space="0" w:color="auto"/>
              <w:right w:val="single" w:sz="8" w:space="0" w:color="auto"/>
            </w:tcBorders>
            <w:vAlign w:val="center"/>
            <w:hideMark/>
          </w:tcPr>
          <w:p w14:paraId="533085E8" w14:textId="77777777" w:rsidR="00673575" w:rsidRPr="00171D31" w:rsidRDefault="00673575" w:rsidP="00673575">
            <w:pPr>
              <w:spacing w:after="0" w:line="240" w:lineRule="auto"/>
              <w:jc w:val="both"/>
              <w:rPr>
                <w:rFonts w:ascii="Times New Roman" w:eastAsia="Times New Roman" w:hAnsi="Times New Roman" w:cs="Times New Roman"/>
                <w:color w:val="000000"/>
                <w:sz w:val="20"/>
                <w:szCs w:val="20"/>
                <w:lang w:eastAsia="lv-LV"/>
              </w:rPr>
            </w:pPr>
          </w:p>
        </w:tc>
        <w:tc>
          <w:tcPr>
            <w:tcW w:w="2122" w:type="dxa"/>
            <w:vMerge/>
            <w:tcBorders>
              <w:top w:val="nil"/>
              <w:left w:val="single" w:sz="8" w:space="0" w:color="auto"/>
              <w:bottom w:val="single" w:sz="4" w:space="0" w:color="auto"/>
              <w:right w:val="single" w:sz="8" w:space="0" w:color="auto"/>
            </w:tcBorders>
            <w:vAlign w:val="center"/>
            <w:hideMark/>
          </w:tcPr>
          <w:p w14:paraId="078DF2DF" w14:textId="77777777" w:rsidR="00673575" w:rsidRPr="00171D31" w:rsidRDefault="00673575" w:rsidP="00673575">
            <w:pPr>
              <w:spacing w:after="0" w:line="240" w:lineRule="auto"/>
              <w:rPr>
                <w:rFonts w:ascii="Times New Roman" w:eastAsia="Times New Roman" w:hAnsi="Times New Roman" w:cs="Times New Roman"/>
                <w:b/>
                <w:bCs/>
                <w:color w:val="000000"/>
                <w:sz w:val="20"/>
                <w:szCs w:val="20"/>
                <w:lang w:eastAsia="lv-LV"/>
              </w:rPr>
            </w:pPr>
          </w:p>
        </w:tc>
        <w:tc>
          <w:tcPr>
            <w:tcW w:w="2613" w:type="dxa"/>
            <w:vMerge/>
            <w:tcBorders>
              <w:top w:val="nil"/>
              <w:left w:val="single" w:sz="8" w:space="0" w:color="auto"/>
              <w:bottom w:val="single" w:sz="4" w:space="0" w:color="auto"/>
              <w:right w:val="single" w:sz="8" w:space="0" w:color="auto"/>
            </w:tcBorders>
            <w:vAlign w:val="center"/>
            <w:hideMark/>
          </w:tcPr>
          <w:p w14:paraId="6BAB0377" w14:textId="77777777" w:rsidR="00673575" w:rsidRPr="00171D31" w:rsidRDefault="00673575" w:rsidP="00673575">
            <w:pPr>
              <w:spacing w:after="0" w:line="240" w:lineRule="auto"/>
              <w:rPr>
                <w:rFonts w:ascii="Times New Roman" w:eastAsia="Times New Roman" w:hAnsi="Times New Roman" w:cs="Times New Roman"/>
                <w:color w:val="000000"/>
                <w:sz w:val="20"/>
                <w:szCs w:val="20"/>
                <w:lang w:eastAsia="lv-LV"/>
              </w:rPr>
            </w:pPr>
          </w:p>
        </w:tc>
        <w:tc>
          <w:tcPr>
            <w:tcW w:w="740" w:type="dxa"/>
            <w:vMerge/>
            <w:tcBorders>
              <w:top w:val="nil"/>
              <w:left w:val="single" w:sz="8" w:space="0" w:color="auto"/>
              <w:bottom w:val="single" w:sz="4" w:space="0" w:color="auto"/>
              <w:right w:val="nil"/>
            </w:tcBorders>
            <w:vAlign w:val="center"/>
            <w:hideMark/>
          </w:tcPr>
          <w:p w14:paraId="1AB0DDC0" w14:textId="77777777" w:rsidR="00673575" w:rsidRPr="00171D31" w:rsidRDefault="00673575" w:rsidP="00673575">
            <w:pPr>
              <w:spacing w:after="0" w:line="240" w:lineRule="auto"/>
              <w:rPr>
                <w:rFonts w:ascii="Times New Roman" w:eastAsia="Times New Roman" w:hAnsi="Times New Roman" w:cs="Times New Roman"/>
                <w:color w:val="000000"/>
                <w:sz w:val="20"/>
                <w:szCs w:val="20"/>
                <w:lang w:eastAsia="lv-LV"/>
              </w:rPr>
            </w:pPr>
          </w:p>
        </w:tc>
        <w:tc>
          <w:tcPr>
            <w:tcW w:w="466" w:type="dxa"/>
            <w:vMerge/>
            <w:tcBorders>
              <w:top w:val="nil"/>
              <w:left w:val="nil"/>
              <w:bottom w:val="single" w:sz="4" w:space="0" w:color="auto"/>
              <w:right w:val="nil"/>
            </w:tcBorders>
            <w:vAlign w:val="center"/>
            <w:hideMark/>
          </w:tcPr>
          <w:p w14:paraId="0E37C96C" w14:textId="77777777" w:rsidR="00673575" w:rsidRPr="00171D31" w:rsidRDefault="00673575" w:rsidP="00673575">
            <w:pPr>
              <w:spacing w:after="0" w:line="240" w:lineRule="auto"/>
              <w:rPr>
                <w:rFonts w:ascii="Times New Roman" w:eastAsia="Times New Roman" w:hAnsi="Times New Roman" w:cs="Times New Roman"/>
                <w:color w:val="000000"/>
                <w:sz w:val="20"/>
                <w:szCs w:val="20"/>
                <w:lang w:eastAsia="lv-LV"/>
              </w:rPr>
            </w:pPr>
          </w:p>
        </w:tc>
        <w:tc>
          <w:tcPr>
            <w:tcW w:w="385" w:type="dxa"/>
            <w:vMerge/>
            <w:tcBorders>
              <w:top w:val="nil"/>
              <w:left w:val="nil"/>
              <w:bottom w:val="single" w:sz="4" w:space="0" w:color="auto"/>
              <w:right w:val="nil"/>
            </w:tcBorders>
            <w:vAlign w:val="center"/>
            <w:hideMark/>
          </w:tcPr>
          <w:p w14:paraId="0D36F055" w14:textId="77777777" w:rsidR="00673575" w:rsidRPr="00171D31" w:rsidRDefault="00673575" w:rsidP="00673575">
            <w:pPr>
              <w:spacing w:after="0" w:line="240" w:lineRule="auto"/>
              <w:rPr>
                <w:rFonts w:ascii="Times New Roman" w:eastAsia="Times New Roman" w:hAnsi="Times New Roman" w:cs="Times New Roman"/>
                <w:color w:val="000000"/>
                <w:sz w:val="20"/>
                <w:szCs w:val="20"/>
                <w:lang w:eastAsia="lv-LV"/>
              </w:rPr>
            </w:pPr>
          </w:p>
        </w:tc>
        <w:tc>
          <w:tcPr>
            <w:tcW w:w="1232" w:type="dxa"/>
            <w:vMerge/>
            <w:tcBorders>
              <w:top w:val="nil"/>
              <w:left w:val="nil"/>
              <w:bottom w:val="single" w:sz="4" w:space="0" w:color="auto"/>
              <w:right w:val="nil"/>
            </w:tcBorders>
            <w:vAlign w:val="center"/>
            <w:hideMark/>
          </w:tcPr>
          <w:p w14:paraId="0FAE93EB" w14:textId="77777777" w:rsidR="00673575" w:rsidRPr="00171D31" w:rsidRDefault="00673575" w:rsidP="00673575">
            <w:pPr>
              <w:spacing w:after="0" w:line="240" w:lineRule="auto"/>
              <w:rPr>
                <w:rFonts w:ascii="Times New Roman" w:eastAsia="Times New Roman" w:hAnsi="Times New Roman" w:cs="Times New Roman"/>
                <w:color w:val="000000"/>
                <w:sz w:val="20"/>
                <w:szCs w:val="20"/>
                <w:lang w:eastAsia="lv-LV"/>
              </w:rPr>
            </w:pPr>
          </w:p>
        </w:tc>
        <w:tc>
          <w:tcPr>
            <w:tcW w:w="849" w:type="dxa"/>
            <w:vMerge/>
            <w:tcBorders>
              <w:top w:val="nil"/>
              <w:left w:val="nil"/>
              <w:bottom w:val="single" w:sz="4" w:space="0" w:color="auto"/>
              <w:right w:val="nil"/>
            </w:tcBorders>
            <w:vAlign w:val="center"/>
            <w:hideMark/>
          </w:tcPr>
          <w:p w14:paraId="376D6A33" w14:textId="77777777" w:rsidR="00673575" w:rsidRPr="00171D31" w:rsidRDefault="00673575" w:rsidP="00673575">
            <w:pPr>
              <w:spacing w:after="0" w:line="240" w:lineRule="auto"/>
              <w:rPr>
                <w:rFonts w:ascii="Times New Roman" w:eastAsia="Times New Roman" w:hAnsi="Times New Roman" w:cs="Times New Roman"/>
                <w:i/>
                <w:iCs/>
                <w:color w:val="000000"/>
                <w:sz w:val="20"/>
                <w:szCs w:val="20"/>
                <w:lang w:eastAsia="lv-LV"/>
              </w:rPr>
            </w:pPr>
          </w:p>
        </w:tc>
        <w:tc>
          <w:tcPr>
            <w:tcW w:w="284" w:type="dxa"/>
            <w:gridSpan w:val="2"/>
            <w:vMerge/>
            <w:tcBorders>
              <w:top w:val="nil"/>
              <w:left w:val="nil"/>
              <w:bottom w:val="single" w:sz="4" w:space="0" w:color="auto"/>
              <w:right w:val="nil"/>
            </w:tcBorders>
            <w:vAlign w:val="center"/>
            <w:hideMark/>
          </w:tcPr>
          <w:p w14:paraId="7B8FF978" w14:textId="77777777" w:rsidR="00673575" w:rsidRPr="00171D31" w:rsidRDefault="00673575" w:rsidP="00673575">
            <w:pPr>
              <w:spacing w:after="0" w:line="240" w:lineRule="auto"/>
              <w:rPr>
                <w:rFonts w:ascii="Times New Roman" w:eastAsia="Times New Roman" w:hAnsi="Times New Roman" w:cs="Times New Roman"/>
                <w:color w:val="000000"/>
                <w:sz w:val="20"/>
                <w:szCs w:val="20"/>
                <w:lang w:eastAsia="lv-LV"/>
              </w:rPr>
            </w:pPr>
          </w:p>
        </w:tc>
        <w:tc>
          <w:tcPr>
            <w:tcW w:w="1135" w:type="dxa"/>
            <w:vMerge/>
            <w:tcBorders>
              <w:top w:val="nil"/>
              <w:left w:val="nil"/>
              <w:bottom w:val="single" w:sz="4" w:space="0" w:color="auto"/>
              <w:right w:val="nil"/>
            </w:tcBorders>
            <w:vAlign w:val="center"/>
            <w:hideMark/>
          </w:tcPr>
          <w:p w14:paraId="5D6273B7" w14:textId="77777777" w:rsidR="00673575" w:rsidRPr="00171D31" w:rsidRDefault="00673575" w:rsidP="00673575">
            <w:pPr>
              <w:spacing w:after="0" w:line="240" w:lineRule="auto"/>
              <w:rPr>
                <w:rFonts w:ascii="Times New Roman" w:eastAsia="Times New Roman" w:hAnsi="Times New Roman" w:cs="Times New Roman"/>
                <w:color w:val="000000"/>
                <w:sz w:val="20"/>
                <w:szCs w:val="20"/>
                <w:lang w:eastAsia="lv-LV"/>
              </w:rPr>
            </w:pPr>
          </w:p>
        </w:tc>
        <w:tc>
          <w:tcPr>
            <w:tcW w:w="992" w:type="dxa"/>
            <w:gridSpan w:val="2"/>
            <w:vMerge/>
            <w:tcBorders>
              <w:top w:val="nil"/>
              <w:left w:val="nil"/>
              <w:bottom w:val="single" w:sz="4" w:space="0" w:color="auto"/>
              <w:right w:val="single" w:sz="4" w:space="0" w:color="auto"/>
            </w:tcBorders>
            <w:vAlign w:val="center"/>
            <w:hideMark/>
          </w:tcPr>
          <w:p w14:paraId="24FE2EBD" w14:textId="77777777" w:rsidR="00673575" w:rsidRPr="00171D31" w:rsidRDefault="00673575" w:rsidP="00673575">
            <w:pPr>
              <w:spacing w:after="0" w:line="240" w:lineRule="auto"/>
              <w:ind w:left="-833" w:hanging="691"/>
              <w:rPr>
                <w:rFonts w:ascii="Times New Roman" w:eastAsia="Times New Roman" w:hAnsi="Times New Roman" w:cs="Times New Roman"/>
                <w:i/>
                <w:iCs/>
                <w:color w:val="000000"/>
                <w:sz w:val="20"/>
                <w:szCs w:val="20"/>
                <w:lang w:eastAsia="lv-LV"/>
              </w:rPr>
            </w:pPr>
          </w:p>
        </w:tc>
      </w:tr>
      <w:tr w:rsidR="00673575" w:rsidRPr="00171D31" w14:paraId="7506B6E5" w14:textId="77777777" w:rsidTr="00673575">
        <w:trPr>
          <w:trHeight w:val="475"/>
        </w:trPr>
        <w:tc>
          <w:tcPr>
            <w:tcW w:w="3676" w:type="dxa"/>
            <w:vMerge/>
            <w:tcBorders>
              <w:top w:val="nil"/>
              <w:left w:val="single" w:sz="4" w:space="0" w:color="auto"/>
              <w:bottom w:val="single" w:sz="4" w:space="0" w:color="auto"/>
              <w:right w:val="single" w:sz="8" w:space="0" w:color="auto"/>
            </w:tcBorders>
            <w:vAlign w:val="center"/>
            <w:hideMark/>
          </w:tcPr>
          <w:p w14:paraId="19FD077F" w14:textId="77777777" w:rsidR="00673575" w:rsidRPr="00171D31" w:rsidRDefault="00673575" w:rsidP="00673575">
            <w:pPr>
              <w:spacing w:after="0" w:line="240" w:lineRule="auto"/>
              <w:jc w:val="both"/>
              <w:rPr>
                <w:rFonts w:ascii="Times New Roman" w:eastAsia="Times New Roman" w:hAnsi="Times New Roman" w:cs="Times New Roman"/>
                <w:color w:val="000000"/>
                <w:sz w:val="20"/>
                <w:szCs w:val="20"/>
                <w:lang w:eastAsia="lv-LV"/>
              </w:rPr>
            </w:pPr>
          </w:p>
        </w:tc>
        <w:tc>
          <w:tcPr>
            <w:tcW w:w="2122" w:type="dxa"/>
            <w:vMerge/>
            <w:tcBorders>
              <w:top w:val="nil"/>
              <w:left w:val="single" w:sz="8" w:space="0" w:color="auto"/>
              <w:bottom w:val="single" w:sz="4" w:space="0" w:color="auto"/>
              <w:right w:val="single" w:sz="8" w:space="0" w:color="auto"/>
            </w:tcBorders>
            <w:vAlign w:val="center"/>
            <w:hideMark/>
          </w:tcPr>
          <w:p w14:paraId="1B1548A3" w14:textId="77777777" w:rsidR="00673575" w:rsidRPr="00171D31" w:rsidRDefault="00673575" w:rsidP="00673575">
            <w:pPr>
              <w:spacing w:after="0" w:line="240" w:lineRule="auto"/>
              <w:rPr>
                <w:rFonts w:ascii="Times New Roman" w:eastAsia="Times New Roman" w:hAnsi="Times New Roman" w:cs="Times New Roman"/>
                <w:b/>
                <w:bCs/>
                <w:color w:val="000000"/>
                <w:sz w:val="20"/>
                <w:szCs w:val="20"/>
                <w:lang w:eastAsia="lv-LV"/>
              </w:rPr>
            </w:pPr>
          </w:p>
        </w:tc>
        <w:tc>
          <w:tcPr>
            <w:tcW w:w="2613" w:type="dxa"/>
            <w:vMerge/>
            <w:tcBorders>
              <w:top w:val="nil"/>
              <w:left w:val="single" w:sz="8" w:space="0" w:color="auto"/>
              <w:bottom w:val="single" w:sz="4" w:space="0" w:color="auto"/>
              <w:right w:val="single" w:sz="8" w:space="0" w:color="auto"/>
            </w:tcBorders>
            <w:vAlign w:val="center"/>
            <w:hideMark/>
          </w:tcPr>
          <w:p w14:paraId="1A906338" w14:textId="77777777" w:rsidR="00673575" w:rsidRPr="00171D31" w:rsidRDefault="00673575" w:rsidP="00673575">
            <w:pPr>
              <w:spacing w:after="0" w:line="240" w:lineRule="auto"/>
              <w:rPr>
                <w:rFonts w:ascii="Times New Roman" w:eastAsia="Times New Roman" w:hAnsi="Times New Roman" w:cs="Times New Roman"/>
                <w:color w:val="000000"/>
                <w:sz w:val="20"/>
                <w:szCs w:val="20"/>
                <w:lang w:eastAsia="lv-LV"/>
              </w:rPr>
            </w:pPr>
          </w:p>
        </w:tc>
        <w:tc>
          <w:tcPr>
            <w:tcW w:w="740" w:type="dxa"/>
            <w:vMerge/>
            <w:tcBorders>
              <w:top w:val="nil"/>
              <w:left w:val="single" w:sz="8" w:space="0" w:color="auto"/>
              <w:bottom w:val="single" w:sz="4" w:space="0" w:color="auto"/>
              <w:right w:val="nil"/>
            </w:tcBorders>
            <w:vAlign w:val="center"/>
            <w:hideMark/>
          </w:tcPr>
          <w:p w14:paraId="303B1231" w14:textId="77777777" w:rsidR="00673575" w:rsidRPr="00171D31" w:rsidRDefault="00673575" w:rsidP="00673575">
            <w:pPr>
              <w:spacing w:after="0" w:line="240" w:lineRule="auto"/>
              <w:rPr>
                <w:rFonts w:ascii="Times New Roman" w:eastAsia="Times New Roman" w:hAnsi="Times New Roman" w:cs="Times New Roman"/>
                <w:color w:val="000000"/>
                <w:sz w:val="20"/>
                <w:szCs w:val="20"/>
                <w:lang w:eastAsia="lv-LV"/>
              </w:rPr>
            </w:pPr>
          </w:p>
        </w:tc>
        <w:tc>
          <w:tcPr>
            <w:tcW w:w="466" w:type="dxa"/>
            <w:vMerge/>
            <w:tcBorders>
              <w:top w:val="nil"/>
              <w:left w:val="nil"/>
              <w:bottom w:val="single" w:sz="4" w:space="0" w:color="auto"/>
              <w:right w:val="nil"/>
            </w:tcBorders>
            <w:vAlign w:val="center"/>
            <w:hideMark/>
          </w:tcPr>
          <w:p w14:paraId="6535BA24" w14:textId="77777777" w:rsidR="00673575" w:rsidRPr="00171D31" w:rsidRDefault="00673575" w:rsidP="00673575">
            <w:pPr>
              <w:spacing w:after="0" w:line="240" w:lineRule="auto"/>
              <w:rPr>
                <w:rFonts w:ascii="Times New Roman" w:eastAsia="Times New Roman" w:hAnsi="Times New Roman" w:cs="Times New Roman"/>
                <w:color w:val="000000"/>
                <w:sz w:val="20"/>
                <w:szCs w:val="20"/>
                <w:lang w:eastAsia="lv-LV"/>
              </w:rPr>
            </w:pPr>
          </w:p>
        </w:tc>
        <w:tc>
          <w:tcPr>
            <w:tcW w:w="385" w:type="dxa"/>
            <w:vMerge/>
            <w:tcBorders>
              <w:top w:val="nil"/>
              <w:left w:val="nil"/>
              <w:bottom w:val="single" w:sz="4" w:space="0" w:color="auto"/>
              <w:right w:val="nil"/>
            </w:tcBorders>
            <w:vAlign w:val="center"/>
            <w:hideMark/>
          </w:tcPr>
          <w:p w14:paraId="5932D6D6" w14:textId="77777777" w:rsidR="00673575" w:rsidRPr="00171D31" w:rsidRDefault="00673575" w:rsidP="00673575">
            <w:pPr>
              <w:spacing w:after="0" w:line="240" w:lineRule="auto"/>
              <w:rPr>
                <w:rFonts w:ascii="Times New Roman" w:eastAsia="Times New Roman" w:hAnsi="Times New Roman" w:cs="Times New Roman"/>
                <w:color w:val="000000"/>
                <w:sz w:val="20"/>
                <w:szCs w:val="20"/>
                <w:lang w:eastAsia="lv-LV"/>
              </w:rPr>
            </w:pPr>
          </w:p>
        </w:tc>
        <w:tc>
          <w:tcPr>
            <w:tcW w:w="1232" w:type="dxa"/>
            <w:vMerge/>
            <w:tcBorders>
              <w:top w:val="nil"/>
              <w:left w:val="nil"/>
              <w:bottom w:val="single" w:sz="4" w:space="0" w:color="auto"/>
              <w:right w:val="nil"/>
            </w:tcBorders>
            <w:vAlign w:val="center"/>
            <w:hideMark/>
          </w:tcPr>
          <w:p w14:paraId="0E68AED4" w14:textId="77777777" w:rsidR="00673575" w:rsidRPr="00171D31" w:rsidRDefault="00673575" w:rsidP="00673575">
            <w:pPr>
              <w:spacing w:after="0" w:line="240" w:lineRule="auto"/>
              <w:rPr>
                <w:rFonts w:ascii="Times New Roman" w:eastAsia="Times New Roman" w:hAnsi="Times New Roman" w:cs="Times New Roman"/>
                <w:color w:val="000000"/>
                <w:sz w:val="20"/>
                <w:szCs w:val="20"/>
                <w:lang w:eastAsia="lv-LV"/>
              </w:rPr>
            </w:pPr>
          </w:p>
        </w:tc>
        <w:tc>
          <w:tcPr>
            <w:tcW w:w="849" w:type="dxa"/>
            <w:vMerge/>
            <w:tcBorders>
              <w:top w:val="nil"/>
              <w:left w:val="nil"/>
              <w:bottom w:val="single" w:sz="4" w:space="0" w:color="auto"/>
              <w:right w:val="nil"/>
            </w:tcBorders>
            <w:vAlign w:val="center"/>
            <w:hideMark/>
          </w:tcPr>
          <w:p w14:paraId="6107C1BF" w14:textId="77777777" w:rsidR="00673575" w:rsidRPr="00171D31" w:rsidRDefault="00673575" w:rsidP="00673575">
            <w:pPr>
              <w:spacing w:after="0" w:line="240" w:lineRule="auto"/>
              <w:rPr>
                <w:rFonts w:ascii="Times New Roman" w:eastAsia="Times New Roman" w:hAnsi="Times New Roman" w:cs="Times New Roman"/>
                <w:i/>
                <w:iCs/>
                <w:color w:val="000000"/>
                <w:sz w:val="20"/>
                <w:szCs w:val="20"/>
                <w:lang w:eastAsia="lv-LV"/>
              </w:rPr>
            </w:pPr>
          </w:p>
        </w:tc>
        <w:tc>
          <w:tcPr>
            <w:tcW w:w="284" w:type="dxa"/>
            <w:gridSpan w:val="2"/>
            <w:vMerge/>
            <w:tcBorders>
              <w:top w:val="nil"/>
              <w:left w:val="nil"/>
              <w:bottom w:val="single" w:sz="4" w:space="0" w:color="auto"/>
              <w:right w:val="nil"/>
            </w:tcBorders>
            <w:vAlign w:val="center"/>
            <w:hideMark/>
          </w:tcPr>
          <w:p w14:paraId="01A0A836" w14:textId="77777777" w:rsidR="00673575" w:rsidRPr="00171D31" w:rsidRDefault="00673575" w:rsidP="00673575">
            <w:pPr>
              <w:spacing w:after="0" w:line="240" w:lineRule="auto"/>
              <w:rPr>
                <w:rFonts w:ascii="Times New Roman" w:eastAsia="Times New Roman" w:hAnsi="Times New Roman" w:cs="Times New Roman"/>
                <w:color w:val="000000"/>
                <w:sz w:val="20"/>
                <w:szCs w:val="20"/>
                <w:lang w:eastAsia="lv-LV"/>
              </w:rPr>
            </w:pPr>
          </w:p>
        </w:tc>
        <w:tc>
          <w:tcPr>
            <w:tcW w:w="1135" w:type="dxa"/>
            <w:vMerge/>
            <w:tcBorders>
              <w:top w:val="nil"/>
              <w:left w:val="nil"/>
              <w:bottom w:val="single" w:sz="4" w:space="0" w:color="auto"/>
              <w:right w:val="nil"/>
            </w:tcBorders>
            <w:vAlign w:val="center"/>
            <w:hideMark/>
          </w:tcPr>
          <w:p w14:paraId="0B61E1B5" w14:textId="77777777" w:rsidR="00673575" w:rsidRPr="00171D31" w:rsidRDefault="00673575" w:rsidP="00673575">
            <w:pPr>
              <w:spacing w:after="0" w:line="240" w:lineRule="auto"/>
              <w:rPr>
                <w:rFonts w:ascii="Times New Roman" w:eastAsia="Times New Roman" w:hAnsi="Times New Roman" w:cs="Times New Roman"/>
                <w:color w:val="000000"/>
                <w:sz w:val="20"/>
                <w:szCs w:val="20"/>
                <w:lang w:eastAsia="lv-LV"/>
              </w:rPr>
            </w:pPr>
          </w:p>
        </w:tc>
        <w:tc>
          <w:tcPr>
            <w:tcW w:w="992" w:type="dxa"/>
            <w:gridSpan w:val="2"/>
            <w:vMerge/>
            <w:tcBorders>
              <w:top w:val="nil"/>
              <w:left w:val="nil"/>
              <w:bottom w:val="single" w:sz="4" w:space="0" w:color="auto"/>
              <w:right w:val="single" w:sz="4" w:space="0" w:color="auto"/>
            </w:tcBorders>
            <w:vAlign w:val="center"/>
            <w:hideMark/>
          </w:tcPr>
          <w:p w14:paraId="451C982C" w14:textId="77777777" w:rsidR="00673575" w:rsidRPr="00171D31" w:rsidRDefault="00673575" w:rsidP="00673575">
            <w:pPr>
              <w:spacing w:after="0" w:line="240" w:lineRule="auto"/>
              <w:ind w:left="-833" w:hanging="691"/>
              <w:rPr>
                <w:rFonts w:ascii="Times New Roman" w:eastAsia="Times New Roman" w:hAnsi="Times New Roman" w:cs="Times New Roman"/>
                <w:i/>
                <w:iCs/>
                <w:color w:val="000000"/>
                <w:sz w:val="20"/>
                <w:szCs w:val="20"/>
                <w:lang w:eastAsia="lv-LV"/>
              </w:rPr>
            </w:pPr>
          </w:p>
        </w:tc>
      </w:tr>
      <w:tr w:rsidR="00673575" w:rsidRPr="00171D31" w14:paraId="73F004B0" w14:textId="77777777" w:rsidTr="00673575">
        <w:trPr>
          <w:trHeight w:val="315"/>
        </w:trPr>
        <w:tc>
          <w:tcPr>
            <w:tcW w:w="3676"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1DA36ECC" w14:textId="77777777" w:rsidR="00673575" w:rsidRPr="00171D31" w:rsidRDefault="00673575" w:rsidP="00673575">
            <w:pPr>
              <w:spacing w:after="0" w:line="240" w:lineRule="auto"/>
              <w:jc w:val="both"/>
              <w:rPr>
                <w:rFonts w:ascii="Times New Roman" w:eastAsia="Times New Roman" w:hAnsi="Times New Roman" w:cs="Times New Roman"/>
                <w:color w:val="000000"/>
                <w:sz w:val="20"/>
                <w:szCs w:val="20"/>
                <w:lang w:eastAsia="lv-LV"/>
              </w:rPr>
            </w:pPr>
            <w:r w:rsidRPr="00171D31">
              <w:rPr>
                <w:rFonts w:ascii="Times New Roman" w:eastAsia="Times New Roman" w:hAnsi="Times New Roman" w:cs="Times New Roman"/>
                <w:color w:val="000000"/>
                <w:sz w:val="20"/>
                <w:szCs w:val="20"/>
                <w:lang w:eastAsia="lv-LV"/>
              </w:rPr>
              <w:t>Reģistrācijas lietas izsniegšana apskatei ar anonimizēšanu, personām, kuras nav tiesīgas saņemt ierobežotas pieejamības informāciju (piecu darbdien</w:t>
            </w:r>
            <w:r>
              <w:rPr>
                <w:rFonts w:ascii="Times New Roman" w:eastAsia="Times New Roman" w:hAnsi="Times New Roman" w:cs="Times New Roman"/>
                <w:color w:val="000000"/>
                <w:sz w:val="20"/>
                <w:szCs w:val="20"/>
                <w:lang w:eastAsia="lv-LV"/>
              </w:rPr>
              <w:t xml:space="preserve">u laikā) </w:t>
            </w:r>
            <w:r w:rsidRPr="008D1AD2">
              <w:rPr>
                <w:rFonts w:ascii="Times New Roman" w:eastAsia="Times New Roman" w:hAnsi="Times New Roman" w:cs="Times New Roman"/>
                <w:color w:val="000000"/>
                <w:sz w:val="20"/>
                <w:szCs w:val="20"/>
                <w:lang w:eastAsia="lv-LV"/>
              </w:rPr>
              <w:t>(saskaņā ar MK cenrāža projekt</w:t>
            </w:r>
            <w:r>
              <w:rPr>
                <w:rFonts w:ascii="Times New Roman" w:eastAsia="Times New Roman" w:hAnsi="Times New Roman" w:cs="Times New Roman"/>
                <w:color w:val="000000"/>
                <w:sz w:val="20"/>
                <w:szCs w:val="20"/>
                <w:lang w:eastAsia="lv-LV"/>
              </w:rPr>
              <w:t>a</w:t>
            </w:r>
            <w:r w:rsidRPr="008D1AD2">
              <w:rPr>
                <w:rFonts w:ascii="Times New Roman" w:eastAsia="Times New Roman" w:hAnsi="Times New Roman" w:cs="Times New Roman"/>
                <w:color w:val="000000"/>
                <w:sz w:val="20"/>
                <w:szCs w:val="20"/>
                <w:lang w:eastAsia="lv-LV"/>
              </w:rPr>
              <w:t xml:space="preserve"> 1.4.2. </w:t>
            </w:r>
            <w:r>
              <w:rPr>
                <w:rFonts w:ascii="Times New Roman" w:eastAsia="Times New Roman" w:hAnsi="Times New Roman" w:cs="Times New Roman"/>
                <w:color w:val="000000"/>
                <w:sz w:val="20"/>
                <w:szCs w:val="20"/>
                <w:lang w:eastAsia="lv-LV"/>
              </w:rPr>
              <w:t>apakš</w:t>
            </w:r>
            <w:r w:rsidRPr="008D1AD2">
              <w:rPr>
                <w:rFonts w:ascii="Times New Roman" w:eastAsia="Times New Roman" w:hAnsi="Times New Roman" w:cs="Times New Roman"/>
                <w:color w:val="000000"/>
                <w:sz w:val="20"/>
                <w:szCs w:val="20"/>
                <w:lang w:eastAsia="lv-LV"/>
              </w:rPr>
              <w:t>punktu)</w:t>
            </w:r>
          </w:p>
        </w:tc>
        <w:tc>
          <w:tcPr>
            <w:tcW w:w="2122"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21DE487A" w14:textId="77777777" w:rsidR="00673575" w:rsidRPr="00171D31" w:rsidRDefault="00673575" w:rsidP="00673575">
            <w:pPr>
              <w:spacing w:after="0" w:line="240" w:lineRule="auto"/>
              <w:jc w:val="center"/>
              <w:rPr>
                <w:rFonts w:ascii="Times New Roman" w:eastAsia="Times New Roman" w:hAnsi="Times New Roman" w:cs="Times New Roman"/>
                <w:b/>
                <w:bCs/>
                <w:color w:val="000000"/>
                <w:sz w:val="20"/>
                <w:szCs w:val="20"/>
                <w:lang w:eastAsia="lv-LV"/>
              </w:rPr>
            </w:pPr>
            <w:r w:rsidRPr="00171D31">
              <w:rPr>
                <w:rFonts w:ascii="Times New Roman" w:eastAsia="Times New Roman" w:hAnsi="Times New Roman" w:cs="Times New Roman"/>
                <w:b/>
                <w:bCs/>
                <w:color w:val="000000"/>
                <w:sz w:val="20"/>
                <w:szCs w:val="20"/>
                <w:lang w:eastAsia="lv-LV"/>
              </w:rPr>
              <w:t>-</w:t>
            </w:r>
          </w:p>
        </w:tc>
        <w:tc>
          <w:tcPr>
            <w:tcW w:w="2613"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678F24EB" w14:textId="77777777" w:rsidR="00673575" w:rsidRPr="00171D31" w:rsidRDefault="00673575" w:rsidP="00673575">
            <w:pPr>
              <w:spacing w:after="0" w:line="240" w:lineRule="auto"/>
              <w:rPr>
                <w:rFonts w:ascii="Times New Roman" w:eastAsia="Times New Roman" w:hAnsi="Times New Roman" w:cs="Times New Roman"/>
                <w:color w:val="000000"/>
                <w:sz w:val="20"/>
                <w:szCs w:val="20"/>
                <w:lang w:eastAsia="lv-LV"/>
              </w:rPr>
            </w:pPr>
            <w:r w:rsidRPr="00171D31">
              <w:rPr>
                <w:rFonts w:ascii="Times New Roman" w:eastAsia="Times New Roman" w:hAnsi="Times New Roman" w:cs="Times New Roman"/>
                <w:color w:val="000000"/>
                <w:sz w:val="20"/>
                <w:szCs w:val="20"/>
                <w:lang w:eastAsia="lv-LV"/>
              </w:rPr>
              <w:t>163</w:t>
            </w:r>
            <w:r>
              <w:rPr>
                <w:rFonts w:ascii="Times New Roman" w:eastAsia="Times New Roman" w:hAnsi="Times New Roman" w:cs="Times New Roman"/>
                <w:color w:val="000000"/>
                <w:sz w:val="20"/>
                <w:szCs w:val="20"/>
                <w:lang w:eastAsia="lv-LV"/>
              </w:rPr>
              <w:t> </w:t>
            </w:r>
            <w:r w:rsidRPr="00171D31">
              <w:rPr>
                <w:rFonts w:ascii="Times New Roman" w:eastAsia="Times New Roman" w:hAnsi="Times New Roman" w:cs="Times New Roman"/>
                <w:color w:val="000000"/>
                <w:sz w:val="20"/>
                <w:szCs w:val="20"/>
                <w:lang w:eastAsia="lv-LV"/>
              </w:rPr>
              <w:t>gb. x 55,30</w:t>
            </w:r>
            <w:r>
              <w:rPr>
                <w:rFonts w:ascii="Times New Roman" w:eastAsia="Times New Roman" w:hAnsi="Times New Roman" w:cs="Times New Roman"/>
                <w:color w:val="000000"/>
                <w:sz w:val="20"/>
                <w:szCs w:val="20"/>
                <w:lang w:eastAsia="lv-LV"/>
              </w:rPr>
              <w:t> </w:t>
            </w:r>
            <w:r w:rsidRPr="00171D31">
              <w:rPr>
                <w:rFonts w:ascii="Times New Roman" w:eastAsia="Times New Roman" w:hAnsi="Times New Roman" w:cs="Times New Roman"/>
                <w:i/>
                <w:iCs/>
                <w:color w:val="000000"/>
                <w:sz w:val="20"/>
                <w:szCs w:val="20"/>
                <w:lang w:eastAsia="lv-LV"/>
              </w:rPr>
              <w:t>euro</w:t>
            </w:r>
            <w:r w:rsidRPr="00171D31">
              <w:rPr>
                <w:rFonts w:ascii="Times New Roman" w:eastAsia="Times New Roman" w:hAnsi="Times New Roman" w:cs="Times New Roman"/>
                <w:color w:val="000000"/>
                <w:sz w:val="20"/>
                <w:szCs w:val="20"/>
                <w:lang w:eastAsia="lv-LV"/>
              </w:rPr>
              <w:t>= 9014</w:t>
            </w:r>
            <w:r>
              <w:rPr>
                <w:rFonts w:ascii="Times New Roman" w:eastAsia="Times New Roman" w:hAnsi="Times New Roman" w:cs="Times New Roman"/>
                <w:color w:val="000000"/>
                <w:sz w:val="20"/>
                <w:szCs w:val="20"/>
                <w:lang w:eastAsia="lv-LV"/>
              </w:rPr>
              <w:t> </w:t>
            </w:r>
            <w:r w:rsidRPr="00171D31">
              <w:rPr>
                <w:rFonts w:ascii="Times New Roman" w:eastAsia="Times New Roman" w:hAnsi="Times New Roman" w:cs="Times New Roman"/>
                <w:i/>
                <w:iCs/>
                <w:color w:val="000000"/>
                <w:sz w:val="20"/>
                <w:szCs w:val="20"/>
                <w:lang w:eastAsia="lv-LV"/>
              </w:rPr>
              <w:t>euro</w:t>
            </w:r>
          </w:p>
        </w:tc>
        <w:tc>
          <w:tcPr>
            <w:tcW w:w="740" w:type="dxa"/>
            <w:vMerge w:val="restart"/>
            <w:tcBorders>
              <w:top w:val="single" w:sz="4" w:space="0" w:color="auto"/>
              <w:left w:val="single" w:sz="8" w:space="0" w:color="auto"/>
              <w:bottom w:val="single" w:sz="8" w:space="0" w:color="000000"/>
              <w:right w:val="nil"/>
            </w:tcBorders>
            <w:shd w:val="clear" w:color="auto" w:fill="auto"/>
            <w:vAlign w:val="center"/>
            <w:hideMark/>
          </w:tcPr>
          <w:p w14:paraId="798838D7" w14:textId="77777777" w:rsidR="00673575" w:rsidRPr="00171D31" w:rsidRDefault="00673575" w:rsidP="00673575">
            <w:pPr>
              <w:spacing w:after="0" w:line="240" w:lineRule="auto"/>
              <w:jc w:val="center"/>
              <w:rPr>
                <w:rFonts w:ascii="Times New Roman" w:eastAsia="Times New Roman" w:hAnsi="Times New Roman" w:cs="Times New Roman"/>
                <w:color w:val="000000"/>
                <w:sz w:val="20"/>
                <w:szCs w:val="20"/>
                <w:lang w:eastAsia="lv-LV"/>
              </w:rPr>
            </w:pPr>
            <w:r w:rsidRPr="00171D31">
              <w:rPr>
                <w:rFonts w:ascii="Times New Roman" w:eastAsia="Times New Roman" w:hAnsi="Times New Roman" w:cs="Times New Roman"/>
                <w:color w:val="000000"/>
                <w:sz w:val="20"/>
                <w:szCs w:val="20"/>
                <w:lang w:eastAsia="lv-LV"/>
              </w:rPr>
              <w:t>279</w:t>
            </w:r>
          </w:p>
        </w:tc>
        <w:tc>
          <w:tcPr>
            <w:tcW w:w="466" w:type="dxa"/>
            <w:vMerge w:val="restart"/>
            <w:tcBorders>
              <w:top w:val="single" w:sz="4" w:space="0" w:color="auto"/>
              <w:left w:val="nil"/>
              <w:bottom w:val="single" w:sz="8" w:space="0" w:color="000000"/>
              <w:right w:val="nil"/>
            </w:tcBorders>
            <w:shd w:val="clear" w:color="auto" w:fill="auto"/>
            <w:vAlign w:val="center"/>
            <w:hideMark/>
          </w:tcPr>
          <w:p w14:paraId="79F97867" w14:textId="77777777" w:rsidR="00673575" w:rsidRPr="00171D31" w:rsidRDefault="00673575" w:rsidP="00673575">
            <w:pPr>
              <w:spacing w:after="0" w:line="240" w:lineRule="auto"/>
              <w:jc w:val="center"/>
              <w:rPr>
                <w:rFonts w:ascii="Times New Roman" w:eastAsia="Times New Roman" w:hAnsi="Times New Roman" w:cs="Times New Roman"/>
                <w:color w:val="000000"/>
                <w:sz w:val="20"/>
                <w:szCs w:val="20"/>
                <w:lang w:eastAsia="lv-LV"/>
              </w:rPr>
            </w:pPr>
            <w:r w:rsidRPr="00171D31">
              <w:rPr>
                <w:rFonts w:ascii="Times New Roman" w:eastAsia="Times New Roman" w:hAnsi="Times New Roman" w:cs="Times New Roman"/>
                <w:color w:val="000000"/>
                <w:sz w:val="20"/>
                <w:szCs w:val="20"/>
                <w:lang w:eastAsia="lv-LV"/>
              </w:rPr>
              <w:t>gb.</w:t>
            </w:r>
          </w:p>
        </w:tc>
        <w:tc>
          <w:tcPr>
            <w:tcW w:w="385" w:type="dxa"/>
            <w:vMerge w:val="restart"/>
            <w:tcBorders>
              <w:top w:val="single" w:sz="4" w:space="0" w:color="auto"/>
              <w:left w:val="nil"/>
              <w:bottom w:val="single" w:sz="8" w:space="0" w:color="000000"/>
              <w:right w:val="nil"/>
            </w:tcBorders>
            <w:shd w:val="clear" w:color="auto" w:fill="auto"/>
            <w:vAlign w:val="center"/>
            <w:hideMark/>
          </w:tcPr>
          <w:p w14:paraId="728D01A0" w14:textId="77777777" w:rsidR="00673575" w:rsidRPr="00171D31" w:rsidRDefault="00673575" w:rsidP="00673575">
            <w:pPr>
              <w:spacing w:after="0" w:line="240" w:lineRule="auto"/>
              <w:jc w:val="center"/>
              <w:rPr>
                <w:rFonts w:ascii="Times New Roman" w:eastAsia="Times New Roman" w:hAnsi="Times New Roman" w:cs="Times New Roman"/>
                <w:color w:val="000000"/>
                <w:sz w:val="20"/>
                <w:szCs w:val="20"/>
                <w:lang w:eastAsia="lv-LV"/>
              </w:rPr>
            </w:pPr>
            <w:r w:rsidRPr="00171D31">
              <w:rPr>
                <w:rFonts w:ascii="Times New Roman" w:eastAsia="Times New Roman" w:hAnsi="Times New Roman" w:cs="Times New Roman"/>
                <w:color w:val="000000"/>
                <w:sz w:val="20"/>
                <w:szCs w:val="20"/>
                <w:lang w:eastAsia="lv-LV"/>
              </w:rPr>
              <w:t>x</w:t>
            </w:r>
          </w:p>
        </w:tc>
        <w:tc>
          <w:tcPr>
            <w:tcW w:w="1232" w:type="dxa"/>
            <w:vMerge w:val="restart"/>
            <w:tcBorders>
              <w:top w:val="single" w:sz="4" w:space="0" w:color="auto"/>
              <w:left w:val="nil"/>
              <w:bottom w:val="single" w:sz="8" w:space="0" w:color="000000"/>
              <w:right w:val="nil"/>
            </w:tcBorders>
            <w:shd w:val="clear" w:color="auto" w:fill="auto"/>
            <w:vAlign w:val="center"/>
            <w:hideMark/>
          </w:tcPr>
          <w:p w14:paraId="26843ADB" w14:textId="77777777" w:rsidR="00673575" w:rsidRPr="00171D31" w:rsidRDefault="00673575" w:rsidP="00673575">
            <w:pPr>
              <w:spacing w:after="0" w:line="240" w:lineRule="auto"/>
              <w:jc w:val="center"/>
              <w:rPr>
                <w:rFonts w:ascii="Times New Roman" w:eastAsia="Times New Roman" w:hAnsi="Times New Roman" w:cs="Times New Roman"/>
                <w:color w:val="000000"/>
                <w:sz w:val="20"/>
                <w:szCs w:val="20"/>
                <w:lang w:eastAsia="lv-LV"/>
              </w:rPr>
            </w:pPr>
            <w:r w:rsidRPr="00171D31">
              <w:rPr>
                <w:rFonts w:ascii="Times New Roman" w:eastAsia="Times New Roman" w:hAnsi="Times New Roman" w:cs="Times New Roman"/>
                <w:color w:val="000000"/>
                <w:sz w:val="20"/>
                <w:szCs w:val="20"/>
                <w:lang w:eastAsia="lv-LV"/>
              </w:rPr>
              <w:t>55,30</w:t>
            </w:r>
          </w:p>
        </w:tc>
        <w:tc>
          <w:tcPr>
            <w:tcW w:w="849" w:type="dxa"/>
            <w:vMerge w:val="restart"/>
            <w:tcBorders>
              <w:top w:val="single" w:sz="4" w:space="0" w:color="auto"/>
              <w:left w:val="nil"/>
              <w:bottom w:val="single" w:sz="8" w:space="0" w:color="000000"/>
              <w:right w:val="nil"/>
            </w:tcBorders>
            <w:shd w:val="clear" w:color="auto" w:fill="auto"/>
            <w:vAlign w:val="center"/>
            <w:hideMark/>
          </w:tcPr>
          <w:p w14:paraId="39D2B468" w14:textId="77777777" w:rsidR="00673575" w:rsidRPr="00171D31" w:rsidRDefault="00673575" w:rsidP="00673575">
            <w:pPr>
              <w:spacing w:after="0" w:line="240" w:lineRule="auto"/>
              <w:jc w:val="center"/>
              <w:rPr>
                <w:rFonts w:ascii="Times New Roman" w:eastAsia="Times New Roman" w:hAnsi="Times New Roman" w:cs="Times New Roman"/>
                <w:i/>
                <w:iCs/>
                <w:color w:val="000000"/>
                <w:sz w:val="20"/>
                <w:szCs w:val="20"/>
                <w:lang w:eastAsia="lv-LV"/>
              </w:rPr>
            </w:pPr>
            <w:r w:rsidRPr="00171D31">
              <w:rPr>
                <w:rFonts w:ascii="Times New Roman" w:eastAsia="Times New Roman" w:hAnsi="Times New Roman" w:cs="Times New Roman"/>
                <w:i/>
                <w:iCs/>
                <w:color w:val="000000"/>
                <w:sz w:val="20"/>
                <w:szCs w:val="20"/>
                <w:lang w:eastAsia="lv-LV"/>
              </w:rPr>
              <w:t>euro</w:t>
            </w:r>
          </w:p>
        </w:tc>
        <w:tc>
          <w:tcPr>
            <w:tcW w:w="284" w:type="dxa"/>
            <w:gridSpan w:val="2"/>
            <w:vMerge w:val="restart"/>
            <w:tcBorders>
              <w:top w:val="single" w:sz="4" w:space="0" w:color="auto"/>
              <w:left w:val="nil"/>
              <w:bottom w:val="single" w:sz="8" w:space="0" w:color="000000"/>
              <w:right w:val="nil"/>
            </w:tcBorders>
            <w:shd w:val="clear" w:color="auto" w:fill="auto"/>
            <w:vAlign w:val="center"/>
            <w:hideMark/>
          </w:tcPr>
          <w:p w14:paraId="635FD33E" w14:textId="77777777" w:rsidR="00673575" w:rsidRPr="00171D31" w:rsidRDefault="00673575" w:rsidP="00673575">
            <w:pPr>
              <w:spacing w:after="0" w:line="240" w:lineRule="auto"/>
              <w:jc w:val="center"/>
              <w:rPr>
                <w:rFonts w:ascii="Times New Roman" w:eastAsia="Times New Roman" w:hAnsi="Times New Roman" w:cs="Times New Roman"/>
                <w:color w:val="000000"/>
                <w:sz w:val="20"/>
                <w:szCs w:val="20"/>
                <w:lang w:eastAsia="lv-LV"/>
              </w:rPr>
            </w:pPr>
            <w:r w:rsidRPr="00171D31">
              <w:rPr>
                <w:rFonts w:ascii="Times New Roman" w:eastAsia="Times New Roman" w:hAnsi="Times New Roman" w:cs="Times New Roman"/>
                <w:color w:val="000000"/>
                <w:sz w:val="20"/>
                <w:szCs w:val="20"/>
                <w:lang w:eastAsia="lv-LV"/>
              </w:rPr>
              <w:t>=</w:t>
            </w:r>
          </w:p>
        </w:tc>
        <w:tc>
          <w:tcPr>
            <w:tcW w:w="1135" w:type="dxa"/>
            <w:vMerge w:val="restart"/>
            <w:tcBorders>
              <w:top w:val="single" w:sz="4" w:space="0" w:color="auto"/>
              <w:left w:val="nil"/>
              <w:bottom w:val="single" w:sz="8" w:space="0" w:color="000000"/>
              <w:right w:val="nil"/>
            </w:tcBorders>
            <w:shd w:val="clear" w:color="auto" w:fill="auto"/>
            <w:noWrap/>
            <w:vAlign w:val="center"/>
            <w:hideMark/>
          </w:tcPr>
          <w:p w14:paraId="6E37ED14" w14:textId="77777777" w:rsidR="00673575" w:rsidRPr="00171D31" w:rsidRDefault="00673575" w:rsidP="00673575">
            <w:pPr>
              <w:spacing w:after="0" w:line="240" w:lineRule="auto"/>
              <w:jc w:val="center"/>
              <w:rPr>
                <w:rFonts w:ascii="Times New Roman" w:eastAsia="Times New Roman" w:hAnsi="Times New Roman" w:cs="Times New Roman"/>
                <w:color w:val="000000"/>
                <w:sz w:val="20"/>
                <w:szCs w:val="20"/>
                <w:lang w:eastAsia="lv-LV"/>
              </w:rPr>
            </w:pPr>
            <w:r w:rsidRPr="00171D31">
              <w:rPr>
                <w:rFonts w:ascii="Times New Roman" w:eastAsia="Times New Roman" w:hAnsi="Times New Roman" w:cs="Times New Roman"/>
                <w:color w:val="000000"/>
                <w:sz w:val="20"/>
                <w:szCs w:val="20"/>
                <w:lang w:eastAsia="lv-LV"/>
              </w:rPr>
              <w:t>15</w:t>
            </w:r>
            <w:r>
              <w:rPr>
                <w:rFonts w:ascii="Times New Roman" w:eastAsia="Times New Roman" w:hAnsi="Times New Roman" w:cs="Times New Roman"/>
                <w:color w:val="000000"/>
                <w:sz w:val="20"/>
                <w:szCs w:val="20"/>
                <w:lang w:eastAsia="lv-LV"/>
              </w:rPr>
              <w:t> </w:t>
            </w:r>
            <w:r w:rsidRPr="00171D31">
              <w:rPr>
                <w:rFonts w:ascii="Times New Roman" w:eastAsia="Times New Roman" w:hAnsi="Times New Roman" w:cs="Times New Roman"/>
                <w:color w:val="000000"/>
                <w:sz w:val="20"/>
                <w:szCs w:val="20"/>
                <w:lang w:eastAsia="lv-LV"/>
              </w:rPr>
              <w:t>429</w:t>
            </w:r>
          </w:p>
        </w:tc>
        <w:tc>
          <w:tcPr>
            <w:tcW w:w="992" w:type="dxa"/>
            <w:gridSpan w:val="2"/>
            <w:vMerge w:val="restart"/>
            <w:tcBorders>
              <w:top w:val="single" w:sz="4" w:space="0" w:color="auto"/>
              <w:left w:val="nil"/>
              <w:bottom w:val="single" w:sz="8" w:space="0" w:color="000000"/>
              <w:right w:val="single" w:sz="8" w:space="0" w:color="auto"/>
            </w:tcBorders>
            <w:shd w:val="clear" w:color="auto" w:fill="auto"/>
            <w:noWrap/>
            <w:vAlign w:val="center"/>
            <w:hideMark/>
          </w:tcPr>
          <w:p w14:paraId="728F0642" w14:textId="77777777" w:rsidR="00673575" w:rsidRPr="00171D31" w:rsidRDefault="00673575" w:rsidP="00673575">
            <w:pPr>
              <w:spacing w:after="0" w:line="240" w:lineRule="auto"/>
              <w:ind w:left="-833" w:hanging="691"/>
              <w:jc w:val="center"/>
              <w:rPr>
                <w:rFonts w:ascii="Times New Roman" w:eastAsia="Times New Roman" w:hAnsi="Times New Roman" w:cs="Times New Roman"/>
                <w:i/>
                <w:iCs/>
                <w:color w:val="000000"/>
                <w:sz w:val="20"/>
                <w:szCs w:val="20"/>
                <w:lang w:eastAsia="lv-LV"/>
              </w:rPr>
            </w:pPr>
            <w:r w:rsidRPr="00171D31">
              <w:rPr>
                <w:rFonts w:ascii="Times New Roman" w:eastAsia="Times New Roman" w:hAnsi="Times New Roman" w:cs="Times New Roman"/>
                <w:i/>
                <w:iCs/>
                <w:color w:val="000000"/>
                <w:sz w:val="20"/>
                <w:szCs w:val="20"/>
                <w:lang w:eastAsia="lv-LV"/>
              </w:rPr>
              <w:t>euro euro euro</w:t>
            </w:r>
          </w:p>
        </w:tc>
      </w:tr>
      <w:tr w:rsidR="00673575" w:rsidRPr="00171D31" w14:paraId="3B8C80CA" w14:textId="77777777" w:rsidTr="00673575">
        <w:trPr>
          <w:trHeight w:val="315"/>
        </w:trPr>
        <w:tc>
          <w:tcPr>
            <w:tcW w:w="3676" w:type="dxa"/>
            <w:vMerge/>
            <w:tcBorders>
              <w:top w:val="nil"/>
              <w:left w:val="single" w:sz="8" w:space="0" w:color="auto"/>
              <w:bottom w:val="single" w:sz="8" w:space="0" w:color="000000"/>
              <w:right w:val="single" w:sz="8" w:space="0" w:color="auto"/>
            </w:tcBorders>
            <w:vAlign w:val="center"/>
            <w:hideMark/>
          </w:tcPr>
          <w:p w14:paraId="59F0D7BC" w14:textId="77777777" w:rsidR="00673575" w:rsidRPr="00171D31" w:rsidRDefault="00673575" w:rsidP="00673575">
            <w:pPr>
              <w:spacing w:after="0" w:line="240" w:lineRule="auto"/>
              <w:jc w:val="both"/>
              <w:rPr>
                <w:rFonts w:ascii="Times New Roman" w:eastAsia="Times New Roman" w:hAnsi="Times New Roman" w:cs="Times New Roman"/>
                <w:color w:val="000000"/>
                <w:sz w:val="20"/>
                <w:szCs w:val="20"/>
                <w:lang w:eastAsia="lv-LV"/>
              </w:rPr>
            </w:pPr>
          </w:p>
        </w:tc>
        <w:tc>
          <w:tcPr>
            <w:tcW w:w="2122" w:type="dxa"/>
            <w:vMerge/>
            <w:tcBorders>
              <w:top w:val="nil"/>
              <w:left w:val="single" w:sz="8" w:space="0" w:color="auto"/>
              <w:bottom w:val="single" w:sz="8" w:space="0" w:color="000000"/>
              <w:right w:val="single" w:sz="8" w:space="0" w:color="auto"/>
            </w:tcBorders>
            <w:vAlign w:val="center"/>
            <w:hideMark/>
          </w:tcPr>
          <w:p w14:paraId="0791349F" w14:textId="77777777" w:rsidR="00673575" w:rsidRPr="00171D31" w:rsidRDefault="00673575" w:rsidP="00673575">
            <w:pPr>
              <w:spacing w:after="0" w:line="240" w:lineRule="auto"/>
              <w:rPr>
                <w:rFonts w:ascii="Times New Roman" w:eastAsia="Times New Roman" w:hAnsi="Times New Roman" w:cs="Times New Roman"/>
                <w:b/>
                <w:bCs/>
                <w:color w:val="000000"/>
                <w:sz w:val="20"/>
                <w:szCs w:val="20"/>
                <w:lang w:eastAsia="lv-LV"/>
              </w:rPr>
            </w:pPr>
          </w:p>
        </w:tc>
        <w:tc>
          <w:tcPr>
            <w:tcW w:w="2613" w:type="dxa"/>
            <w:vMerge/>
            <w:tcBorders>
              <w:top w:val="nil"/>
              <w:left w:val="single" w:sz="8" w:space="0" w:color="auto"/>
              <w:bottom w:val="single" w:sz="8" w:space="0" w:color="000000"/>
              <w:right w:val="single" w:sz="8" w:space="0" w:color="auto"/>
            </w:tcBorders>
            <w:vAlign w:val="center"/>
            <w:hideMark/>
          </w:tcPr>
          <w:p w14:paraId="689C6BC3" w14:textId="77777777" w:rsidR="00673575" w:rsidRPr="00171D31" w:rsidRDefault="00673575" w:rsidP="00673575">
            <w:pPr>
              <w:spacing w:after="0" w:line="240" w:lineRule="auto"/>
              <w:rPr>
                <w:rFonts w:ascii="Times New Roman" w:eastAsia="Times New Roman" w:hAnsi="Times New Roman" w:cs="Times New Roman"/>
                <w:color w:val="000000"/>
                <w:sz w:val="20"/>
                <w:szCs w:val="20"/>
                <w:lang w:eastAsia="lv-LV"/>
              </w:rPr>
            </w:pPr>
          </w:p>
        </w:tc>
        <w:tc>
          <w:tcPr>
            <w:tcW w:w="740" w:type="dxa"/>
            <w:vMerge/>
            <w:tcBorders>
              <w:top w:val="nil"/>
              <w:left w:val="single" w:sz="8" w:space="0" w:color="auto"/>
              <w:bottom w:val="single" w:sz="8" w:space="0" w:color="000000"/>
              <w:right w:val="nil"/>
            </w:tcBorders>
            <w:vAlign w:val="center"/>
            <w:hideMark/>
          </w:tcPr>
          <w:p w14:paraId="53DEF3ED" w14:textId="77777777" w:rsidR="00673575" w:rsidRPr="00171D31" w:rsidRDefault="00673575" w:rsidP="00673575">
            <w:pPr>
              <w:spacing w:after="0" w:line="240" w:lineRule="auto"/>
              <w:rPr>
                <w:rFonts w:ascii="Times New Roman" w:eastAsia="Times New Roman" w:hAnsi="Times New Roman" w:cs="Times New Roman"/>
                <w:color w:val="000000"/>
                <w:sz w:val="20"/>
                <w:szCs w:val="20"/>
                <w:lang w:eastAsia="lv-LV"/>
              </w:rPr>
            </w:pPr>
          </w:p>
        </w:tc>
        <w:tc>
          <w:tcPr>
            <w:tcW w:w="466" w:type="dxa"/>
            <w:vMerge/>
            <w:tcBorders>
              <w:top w:val="nil"/>
              <w:left w:val="nil"/>
              <w:bottom w:val="single" w:sz="8" w:space="0" w:color="000000"/>
              <w:right w:val="nil"/>
            </w:tcBorders>
            <w:vAlign w:val="center"/>
            <w:hideMark/>
          </w:tcPr>
          <w:p w14:paraId="2B40AE01" w14:textId="77777777" w:rsidR="00673575" w:rsidRPr="00171D31" w:rsidRDefault="00673575" w:rsidP="00673575">
            <w:pPr>
              <w:spacing w:after="0" w:line="240" w:lineRule="auto"/>
              <w:rPr>
                <w:rFonts w:ascii="Times New Roman" w:eastAsia="Times New Roman" w:hAnsi="Times New Roman" w:cs="Times New Roman"/>
                <w:color w:val="000000"/>
                <w:sz w:val="20"/>
                <w:szCs w:val="20"/>
                <w:lang w:eastAsia="lv-LV"/>
              </w:rPr>
            </w:pPr>
          </w:p>
        </w:tc>
        <w:tc>
          <w:tcPr>
            <w:tcW w:w="385" w:type="dxa"/>
            <w:vMerge/>
            <w:tcBorders>
              <w:top w:val="nil"/>
              <w:left w:val="nil"/>
              <w:bottom w:val="single" w:sz="8" w:space="0" w:color="000000"/>
              <w:right w:val="nil"/>
            </w:tcBorders>
            <w:vAlign w:val="center"/>
            <w:hideMark/>
          </w:tcPr>
          <w:p w14:paraId="6B602D35" w14:textId="77777777" w:rsidR="00673575" w:rsidRPr="00171D31" w:rsidRDefault="00673575" w:rsidP="00673575">
            <w:pPr>
              <w:spacing w:after="0" w:line="240" w:lineRule="auto"/>
              <w:rPr>
                <w:rFonts w:ascii="Times New Roman" w:eastAsia="Times New Roman" w:hAnsi="Times New Roman" w:cs="Times New Roman"/>
                <w:color w:val="000000"/>
                <w:sz w:val="20"/>
                <w:szCs w:val="20"/>
                <w:lang w:eastAsia="lv-LV"/>
              </w:rPr>
            </w:pPr>
          </w:p>
        </w:tc>
        <w:tc>
          <w:tcPr>
            <w:tcW w:w="1232" w:type="dxa"/>
            <w:vMerge/>
            <w:tcBorders>
              <w:top w:val="nil"/>
              <w:left w:val="nil"/>
              <w:bottom w:val="single" w:sz="8" w:space="0" w:color="000000"/>
              <w:right w:val="nil"/>
            </w:tcBorders>
            <w:vAlign w:val="center"/>
            <w:hideMark/>
          </w:tcPr>
          <w:p w14:paraId="63B34A14" w14:textId="77777777" w:rsidR="00673575" w:rsidRPr="00171D31" w:rsidRDefault="00673575" w:rsidP="00673575">
            <w:pPr>
              <w:spacing w:after="0" w:line="240" w:lineRule="auto"/>
              <w:rPr>
                <w:rFonts w:ascii="Times New Roman" w:eastAsia="Times New Roman" w:hAnsi="Times New Roman" w:cs="Times New Roman"/>
                <w:color w:val="000000"/>
                <w:sz w:val="20"/>
                <w:szCs w:val="20"/>
                <w:lang w:eastAsia="lv-LV"/>
              </w:rPr>
            </w:pPr>
          </w:p>
        </w:tc>
        <w:tc>
          <w:tcPr>
            <w:tcW w:w="849" w:type="dxa"/>
            <w:vMerge/>
            <w:tcBorders>
              <w:top w:val="nil"/>
              <w:left w:val="nil"/>
              <w:bottom w:val="single" w:sz="8" w:space="0" w:color="000000"/>
              <w:right w:val="nil"/>
            </w:tcBorders>
            <w:vAlign w:val="center"/>
            <w:hideMark/>
          </w:tcPr>
          <w:p w14:paraId="702DDCD2" w14:textId="77777777" w:rsidR="00673575" w:rsidRPr="00171D31" w:rsidRDefault="00673575" w:rsidP="00673575">
            <w:pPr>
              <w:spacing w:after="0" w:line="240" w:lineRule="auto"/>
              <w:rPr>
                <w:rFonts w:ascii="Times New Roman" w:eastAsia="Times New Roman" w:hAnsi="Times New Roman" w:cs="Times New Roman"/>
                <w:i/>
                <w:iCs/>
                <w:color w:val="000000"/>
                <w:sz w:val="20"/>
                <w:szCs w:val="20"/>
                <w:lang w:eastAsia="lv-LV"/>
              </w:rPr>
            </w:pPr>
          </w:p>
        </w:tc>
        <w:tc>
          <w:tcPr>
            <w:tcW w:w="284" w:type="dxa"/>
            <w:gridSpan w:val="2"/>
            <w:vMerge/>
            <w:tcBorders>
              <w:top w:val="nil"/>
              <w:left w:val="nil"/>
              <w:bottom w:val="single" w:sz="8" w:space="0" w:color="000000"/>
              <w:right w:val="nil"/>
            </w:tcBorders>
            <w:vAlign w:val="center"/>
            <w:hideMark/>
          </w:tcPr>
          <w:p w14:paraId="2A7D5249" w14:textId="77777777" w:rsidR="00673575" w:rsidRPr="00171D31" w:rsidRDefault="00673575" w:rsidP="00673575">
            <w:pPr>
              <w:spacing w:after="0" w:line="240" w:lineRule="auto"/>
              <w:rPr>
                <w:rFonts w:ascii="Times New Roman" w:eastAsia="Times New Roman" w:hAnsi="Times New Roman" w:cs="Times New Roman"/>
                <w:color w:val="000000"/>
                <w:sz w:val="20"/>
                <w:szCs w:val="20"/>
                <w:lang w:eastAsia="lv-LV"/>
              </w:rPr>
            </w:pPr>
          </w:p>
        </w:tc>
        <w:tc>
          <w:tcPr>
            <w:tcW w:w="1135" w:type="dxa"/>
            <w:vMerge/>
            <w:tcBorders>
              <w:top w:val="nil"/>
              <w:left w:val="nil"/>
              <w:bottom w:val="single" w:sz="8" w:space="0" w:color="000000"/>
              <w:right w:val="nil"/>
            </w:tcBorders>
            <w:vAlign w:val="center"/>
            <w:hideMark/>
          </w:tcPr>
          <w:p w14:paraId="24CA86E0" w14:textId="77777777" w:rsidR="00673575" w:rsidRPr="00171D31" w:rsidRDefault="00673575" w:rsidP="00673575">
            <w:pPr>
              <w:spacing w:after="0" w:line="240" w:lineRule="auto"/>
              <w:rPr>
                <w:rFonts w:ascii="Times New Roman" w:eastAsia="Times New Roman" w:hAnsi="Times New Roman" w:cs="Times New Roman"/>
                <w:color w:val="000000"/>
                <w:sz w:val="20"/>
                <w:szCs w:val="20"/>
                <w:lang w:eastAsia="lv-LV"/>
              </w:rPr>
            </w:pPr>
          </w:p>
        </w:tc>
        <w:tc>
          <w:tcPr>
            <w:tcW w:w="992" w:type="dxa"/>
            <w:gridSpan w:val="2"/>
            <w:vMerge/>
            <w:tcBorders>
              <w:top w:val="nil"/>
              <w:left w:val="nil"/>
              <w:bottom w:val="single" w:sz="8" w:space="0" w:color="000000"/>
              <w:right w:val="single" w:sz="8" w:space="0" w:color="auto"/>
            </w:tcBorders>
            <w:vAlign w:val="center"/>
            <w:hideMark/>
          </w:tcPr>
          <w:p w14:paraId="08A4F660" w14:textId="77777777" w:rsidR="00673575" w:rsidRPr="00171D31" w:rsidRDefault="00673575" w:rsidP="00673575">
            <w:pPr>
              <w:spacing w:after="0" w:line="240" w:lineRule="auto"/>
              <w:ind w:left="-833" w:hanging="691"/>
              <w:rPr>
                <w:rFonts w:ascii="Times New Roman" w:eastAsia="Times New Roman" w:hAnsi="Times New Roman" w:cs="Times New Roman"/>
                <w:i/>
                <w:iCs/>
                <w:color w:val="000000"/>
                <w:sz w:val="20"/>
                <w:szCs w:val="20"/>
                <w:lang w:eastAsia="lv-LV"/>
              </w:rPr>
            </w:pPr>
          </w:p>
        </w:tc>
      </w:tr>
      <w:tr w:rsidR="00673575" w:rsidRPr="00171D31" w14:paraId="17F595AE" w14:textId="77777777" w:rsidTr="00673575">
        <w:trPr>
          <w:trHeight w:val="315"/>
        </w:trPr>
        <w:tc>
          <w:tcPr>
            <w:tcW w:w="3676" w:type="dxa"/>
            <w:vMerge/>
            <w:tcBorders>
              <w:top w:val="nil"/>
              <w:left w:val="single" w:sz="8" w:space="0" w:color="auto"/>
              <w:bottom w:val="single" w:sz="8" w:space="0" w:color="000000"/>
              <w:right w:val="single" w:sz="8" w:space="0" w:color="auto"/>
            </w:tcBorders>
            <w:vAlign w:val="center"/>
            <w:hideMark/>
          </w:tcPr>
          <w:p w14:paraId="18359CE7" w14:textId="77777777" w:rsidR="00673575" w:rsidRPr="00171D31" w:rsidRDefault="00673575" w:rsidP="00673575">
            <w:pPr>
              <w:spacing w:after="0" w:line="240" w:lineRule="auto"/>
              <w:jc w:val="both"/>
              <w:rPr>
                <w:rFonts w:ascii="Times New Roman" w:eastAsia="Times New Roman" w:hAnsi="Times New Roman" w:cs="Times New Roman"/>
                <w:color w:val="000000"/>
                <w:sz w:val="20"/>
                <w:szCs w:val="20"/>
                <w:lang w:eastAsia="lv-LV"/>
              </w:rPr>
            </w:pPr>
          </w:p>
        </w:tc>
        <w:tc>
          <w:tcPr>
            <w:tcW w:w="2122" w:type="dxa"/>
            <w:vMerge/>
            <w:tcBorders>
              <w:top w:val="nil"/>
              <w:left w:val="single" w:sz="8" w:space="0" w:color="auto"/>
              <w:bottom w:val="single" w:sz="8" w:space="0" w:color="000000"/>
              <w:right w:val="single" w:sz="8" w:space="0" w:color="auto"/>
            </w:tcBorders>
            <w:vAlign w:val="center"/>
            <w:hideMark/>
          </w:tcPr>
          <w:p w14:paraId="5BD10363" w14:textId="77777777" w:rsidR="00673575" w:rsidRPr="00171D31" w:rsidRDefault="00673575" w:rsidP="00673575">
            <w:pPr>
              <w:spacing w:after="0" w:line="240" w:lineRule="auto"/>
              <w:rPr>
                <w:rFonts w:ascii="Times New Roman" w:eastAsia="Times New Roman" w:hAnsi="Times New Roman" w:cs="Times New Roman"/>
                <w:b/>
                <w:bCs/>
                <w:color w:val="000000"/>
                <w:sz w:val="20"/>
                <w:szCs w:val="20"/>
                <w:lang w:eastAsia="lv-LV"/>
              </w:rPr>
            </w:pPr>
          </w:p>
        </w:tc>
        <w:tc>
          <w:tcPr>
            <w:tcW w:w="2613" w:type="dxa"/>
            <w:vMerge/>
            <w:tcBorders>
              <w:top w:val="nil"/>
              <w:left w:val="single" w:sz="8" w:space="0" w:color="auto"/>
              <w:bottom w:val="single" w:sz="8" w:space="0" w:color="000000"/>
              <w:right w:val="single" w:sz="8" w:space="0" w:color="auto"/>
            </w:tcBorders>
            <w:vAlign w:val="center"/>
            <w:hideMark/>
          </w:tcPr>
          <w:p w14:paraId="7C7BD304" w14:textId="77777777" w:rsidR="00673575" w:rsidRPr="00171D31" w:rsidRDefault="00673575" w:rsidP="00673575">
            <w:pPr>
              <w:spacing w:after="0" w:line="240" w:lineRule="auto"/>
              <w:rPr>
                <w:rFonts w:ascii="Times New Roman" w:eastAsia="Times New Roman" w:hAnsi="Times New Roman" w:cs="Times New Roman"/>
                <w:color w:val="000000"/>
                <w:sz w:val="20"/>
                <w:szCs w:val="20"/>
                <w:lang w:eastAsia="lv-LV"/>
              </w:rPr>
            </w:pPr>
          </w:p>
        </w:tc>
        <w:tc>
          <w:tcPr>
            <w:tcW w:w="740" w:type="dxa"/>
            <w:vMerge/>
            <w:tcBorders>
              <w:top w:val="nil"/>
              <w:left w:val="single" w:sz="8" w:space="0" w:color="auto"/>
              <w:bottom w:val="single" w:sz="8" w:space="0" w:color="000000"/>
              <w:right w:val="nil"/>
            </w:tcBorders>
            <w:vAlign w:val="center"/>
            <w:hideMark/>
          </w:tcPr>
          <w:p w14:paraId="355B296E" w14:textId="77777777" w:rsidR="00673575" w:rsidRPr="00171D31" w:rsidRDefault="00673575" w:rsidP="00673575">
            <w:pPr>
              <w:spacing w:after="0" w:line="240" w:lineRule="auto"/>
              <w:rPr>
                <w:rFonts w:ascii="Times New Roman" w:eastAsia="Times New Roman" w:hAnsi="Times New Roman" w:cs="Times New Roman"/>
                <w:color w:val="000000"/>
                <w:sz w:val="20"/>
                <w:szCs w:val="20"/>
                <w:lang w:eastAsia="lv-LV"/>
              </w:rPr>
            </w:pPr>
          </w:p>
        </w:tc>
        <w:tc>
          <w:tcPr>
            <w:tcW w:w="466" w:type="dxa"/>
            <w:vMerge/>
            <w:tcBorders>
              <w:top w:val="nil"/>
              <w:left w:val="nil"/>
              <w:bottom w:val="single" w:sz="8" w:space="0" w:color="000000"/>
              <w:right w:val="nil"/>
            </w:tcBorders>
            <w:vAlign w:val="center"/>
            <w:hideMark/>
          </w:tcPr>
          <w:p w14:paraId="055126DF" w14:textId="77777777" w:rsidR="00673575" w:rsidRPr="00171D31" w:rsidRDefault="00673575" w:rsidP="00673575">
            <w:pPr>
              <w:spacing w:after="0" w:line="240" w:lineRule="auto"/>
              <w:rPr>
                <w:rFonts w:ascii="Times New Roman" w:eastAsia="Times New Roman" w:hAnsi="Times New Roman" w:cs="Times New Roman"/>
                <w:color w:val="000000"/>
                <w:sz w:val="20"/>
                <w:szCs w:val="20"/>
                <w:lang w:eastAsia="lv-LV"/>
              </w:rPr>
            </w:pPr>
          </w:p>
        </w:tc>
        <w:tc>
          <w:tcPr>
            <w:tcW w:w="385" w:type="dxa"/>
            <w:vMerge/>
            <w:tcBorders>
              <w:top w:val="nil"/>
              <w:left w:val="nil"/>
              <w:bottom w:val="single" w:sz="8" w:space="0" w:color="000000"/>
              <w:right w:val="nil"/>
            </w:tcBorders>
            <w:vAlign w:val="center"/>
            <w:hideMark/>
          </w:tcPr>
          <w:p w14:paraId="154CFE8C" w14:textId="77777777" w:rsidR="00673575" w:rsidRPr="00171D31" w:rsidRDefault="00673575" w:rsidP="00673575">
            <w:pPr>
              <w:spacing w:after="0" w:line="240" w:lineRule="auto"/>
              <w:rPr>
                <w:rFonts w:ascii="Times New Roman" w:eastAsia="Times New Roman" w:hAnsi="Times New Roman" w:cs="Times New Roman"/>
                <w:color w:val="000000"/>
                <w:sz w:val="20"/>
                <w:szCs w:val="20"/>
                <w:lang w:eastAsia="lv-LV"/>
              </w:rPr>
            </w:pPr>
          </w:p>
        </w:tc>
        <w:tc>
          <w:tcPr>
            <w:tcW w:w="1232" w:type="dxa"/>
            <w:vMerge/>
            <w:tcBorders>
              <w:top w:val="nil"/>
              <w:left w:val="nil"/>
              <w:bottom w:val="single" w:sz="8" w:space="0" w:color="000000"/>
              <w:right w:val="nil"/>
            </w:tcBorders>
            <w:vAlign w:val="center"/>
            <w:hideMark/>
          </w:tcPr>
          <w:p w14:paraId="45CE09EA" w14:textId="77777777" w:rsidR="00673575" w:rsidRPr="00171D31" w:rsidRDefault="00673575" w:rsidP="00673575">
            <w:pPr>
              <w:spacing w:after="0" w:line="240" w:lineRule="auto"/>
              <w:rPr>
                <w:rFonts w:ascii="Times New Roman" w:eastAsia="Times New Roman" w:hAnsi="Times New Roman" w:cs="Times New Roman"/>
                <w:color w:val="000000"/>
                <w:sz w:val="20"/>
                <w:szCs w:val="20"/>
                <w:lang w:eastAsia="lv-LV"/>
              </w:rPr>
            </w:pPr>
          </w:p>
        </w:tc>
        <w:tc>
          <w:tcPr>
            <w:tcW w:w="849" w:type="dxa"/>
            <w:vMerge/>
            <w:tcBorders>
              <w:top w:val="nil"/>
              <w:left w:val="nil"/>
              <w:bottom w:val="single" w:sz="8" w:space="0" w:color="000000"/>
              <w:right w:val="nil"/>
            </w:tcBorders>
            <w:vAlign w:val="center"/>
            <w:hideMark/>
          </w:tcPr>
          <w:p w14:paraId="0C5F33AC" w14:textId="77777777" w:rsidR="00673575" w:rsidRPr="00171D31" w:rsidRDefault="00673575" w:rsidP="00673575">
            <w:pPr>
              <w:spacing w:after="0" w:line="240" w:lineRule="auto"/>
              <w:rPr>
                <w:rFonts w:ascii="Times New Roman" w:eastAsia="Times New Roman" w:hAnsi="Times New Roman" w:cs="Times New Roman"/>
                <w:i/>
                <w:iCs/>
                <w:color w:val="000000"/>
                <w:sz w:val="20"/>
                <w:szCs w:val="20"/>
                <w:lang w:eastAsia="lv-LV"/>
              </w:rPr>
            </w:pPr>
          </w:p>
        </w:tc>
        <w:tc>
          <w:tcPr>
            <w:tcW w:w="284" w:type="dxa"/>
            <w:gridSpan w:val="2"/>
            <w:vMerge/>
            <w:tcBorders>
              <w:top w:val="nil"/>
              <w:left w:val="nil"/>
              <w:bottom w:val="single" w:sz="8" w:space="0" w:color="000000"/>
              <w:right w:val="nil"/>
            </w:tcBorders>
            <w:vAlign w:val="center"/>
            <w:hideMark/>
          </w:tcPr>
          <w:p w14:paraId="3B4E02E9" w14:textId="77777777" w:rsidR="00673575" w:rsidRPr="00171D31" w:rsidRDefault="00673575" w:rsidP="00673575">
            <w:pPr>
              <w:spacing w:after="0" w:line="240" w:lineRule="auto"/>
              <w:rPr>
                <w:rFonts w:ascii="Times New Roman" w:eastAsia="Times New Roman" w:hAnsi="Times New Roman" w:cs="Times New Roman"/>
                <w:color w:val="000000"/>
                <w:sz w:val="20"/>
                <w:szCs w:val="20"/>
                <w:lang w:eastAsia="lv-LV"/>
              </w:rPr>
            </w:pPr>
          </w:p>
        </w:tc>
        <w:tc>
          <w:tcPr>
            <w:tcW w:w="1135" w:type="dxa"/>
            <w:vMerge/>
            <w:tcBorders>
              <w:top w:val="nil"/>
              <w:left w:val="nil"/>
              <w:bottom w:val="single" w:sz="8" w:space="0" w:color="000000"/>
              <w:right w:val="nil"/>
            </w:tcBorders>
            <w:vAlign w:val="center"/>
            <w:hideMark/>
          </w:tcPr>
          <w:p w14:paraId="3AD26BAD" w14:textId="77777777" w:rsidR="00673575" w:rsidRPr="00171D31" w:rsidRDefault="00673575" w:rsidP="00673575">
            <w:pPr>
              <w:spacing w:after="0" w:line="240" w:lineRule="auto"/>
              <w:rPr>
                <w:rFonts w:ascii="Times New Roman" w:eastAsia="Times New Roman" w:hAnsi="Times New Roman" w:cs="Times New Roman"/>
                <w:color w:val="000000"/>
                <w:sz w:val="20"/>
                <w:szCs w:val="20"/>
                <w:lang w:eastAsia="lv-LV"/>
              </w:rPr>
            </w:pPr>
          </w:p>
        </w:tc>
        <w:tc>
          <w:tcPr>
            <w:tcW w:w="992" w:type="dxa"/>
            <w:gridSpan w:val="2"/>
            <w:vMerge/>
            <w:tcBorders>
              <w:top w:val="nil"/>
              <w:left w:val="nil"/>
              <w:bottom w:val="single" w:sz="8" w:space="0" w:color="000000"/>
              <w:right w:val="single" w:sz="8" w:space="0" w:color="auto"/>
            </w:tcBorders>
            <w:vAlign w:val="center"/>
            <w:hideMark/>
          </w:tcPr>
          <w:p w14:paraId="3579AD2E" w14:textId="77777777" w:rsidR="00673575" w:rsidRPr="00171D31" w:rsidRDefault="00673575" w:rsidP="00673575">
            <w:pPr>
              <w:spacing w:after="0" w:line="240" w:lineRule="auto"/>
              <w:ind w:left="-833" w:hanging="691"/>
              <w:rPr>
                <w:rFonts w:ascii="Times New Roman" w:eastAsia="Times New Roman" w:hAnsi="Times New Roman" w:cs="Times New Roman"/>
                <w:i/>
                <w:iCs/>
                <w:color w:val="000000"/>
                <w:sz w:val="20"/>
                <w:szCs w:val="20"/>
                <w:lang w:eastAsia="lv-LV"/>
              </w:rPr>
            </w:pPr>
          </w:p>
        </w:tc>
      </w:tr>
      <w:tr w:rsidR="00673575" w:rsidRPr="00171D31" w14:paraId="2187E5C4" w14:textId="77777777" w:rsidTr="00673575">
        <w:trPr>
          <w:trHeight w:val="685"/>
        </w:trPr>
        <w:tc>
          <w:tcPr>
            <w:tcW w:w="3676" w:type="dxa"/>
            <w:vMerge/>
            <w:tcBorders>
              <w:top w:val="nil"/>
              <w:left w:val="single" w:sz="8" w:space="0" w:color="auto"/>
              <w:bottom w:val="single" w:sz="8" w:space="0" w:color="000000"/>
              <w:right w:val="single" w:sz="8" w:space="0" w:color="auto"/>
            </w:tcBorders>
            <w:vAlign w:val="center"/>
            <w:hideMark/>
          </w:tcPr>
          <w:p w14:paraId="437BF121" w14:textId="77777777" w:rsidR="00673575" w:rsidRPr="00171D31" w:rsidRDefault="00673575" w:rsidP="00673575">
            <w:pPr>
              <w:spacing w:after="0" w:line="240" w:lineRule="auto"/>
              <w:jc w:val="both"/>
              <w:rPr>
                <w:rFonts w:ascii="Times New Roman" w:eastAsia="Times New Roman" w:hAnsi="Times New Roman" w:cs="Times New Roman"/>
                <w:color w:val="000000"/>
                <w:sz w:val="20"/>
                <w:szCs w:val="20"/>
                <w:lang w:eastAsia="lv-LV"/>
              </w:rPr>
            </w:pPr>
          </w:p>
        </w:tc>
        <w:tc>
          <w:tcPr>
            <w:tcW w:w="2122" w:type="dxa"/>
            <w:vMerge/>
            <w:tcBorders>
              <w:top w:val="nil"/>
              <w:left w:val="single" w:sz="8" w:space="0" w:color="auto"/>
              <w:bottom w:val="single" w:sz="8" w:space="0" w:color="000000"/>
              <w:right w:val="single" w:sz="8" w:space="0" w:color="auto"/>
            </w:tcBorders>
            <w:vAlign w:val="center"/>
            <w:hideMark/>
          </w:tcPr>
          <w:p w14:paraId="04DE4C51" w14:textId="77777777" w:rsidR="00673575" w:rsidRPr="00171D31" w:rsidRDefault="00673575" w:rsidP="00673575">
            <w:pPr>
              <w:spacing w:after="0" w:line="240" w:lineRule="auto"/>
              <w:rPr>
                <w:rFonts w:ascii="Times New Roman" w:eastAsia="Times New Roman" w:hAnsi="Times New Roman" w:cs="Times New Roman"/>
                <w:b/>
                <w:bCs/>
                <w:color w:val="000000"/>
                <w:sz w:val="20"/>
                <w:szCs w:val="20"/>
                <w:lang w:eastAsia="lv-LV"/>
              </w:rPr>
            </w:pPr>
          </w:p>
        </w:tc>
        <w:tc>
          <w:tcPr>
            <w:tcW w:w="2613" w:type="dxa"/>
            <w:vMerge/>
            <w:tcBorders>
              <w:top w:val="nil"/>
              <w:left w:val="single" w:sz="8" w:space="0" w:color="auto"/>
              <w:bottom w:val="single" w:sz="8" w:space="0" w:color="000000"/>
              <w:right w:val="single" w:sz="8" w:space="0" w:color="auto"/>
            </w:tcBorders>
            <w:vAlign w:val="center"/>
            <w:hideMark/>
          </w:tcPr>
          <w:p w14:paraId="5F228449" w14:textId="77777777" w:rsidR="00673575" w:rsidRPr="00171D31" w:rsidRDefault="00673575" w:rsidP="00673575">
            <w:pPr>
              <w:spacing w:after="0" w:line="240" w:lineRule="auto"/>
              <w:rPr>
                <w:rFonts w:ascii="Times New Roman" w:eastAsia="Times New Roman" w:hAnsi="Times New Roman" w:cs="Times New Roman"/>
                <w:color w:val="000000"/>
                <w:sz w:val="20"/>
                <w:szCs w:val="20"/>
                <w:lang w:eastAsia="lv-LV"/>
              </w:rPr>
            </w:pPr>
          </w:p>
        </w:tc>
        <w:tc>
          <w:tcPr>
            <w:tcW w:w="740" w:type="dxa"/>
            <w:vMerge/>
            <w:tcBorders>
              <w:top w:val="nil"/>
              <w:left w:val="single" w:sz="8" w:space="0" w:color="auto"/>
              <w:bottom w:val="single" w:sz="8" w:space="0" w:color="000000"/>
              <w:right w:val="nil"/>
            </w:tcBorders>
            <w:vAlign w:val="center"/>
            <w:hideMark/>
          </w:tcPr>
          <w:p w14:paraId="4A39BB96" w14:textId="77777777" w:rsidR="00673575" w:rsidRPr="00171D31" w:rsidRDefault="00673575" w:rsidP="00673575">
            <w:pPr>
              <w:spacing w:after="0" w:line="240" w:lineRule="auto"/>
              <w:rPr>
                <w:rFonts w:ascii="Times New Roman" w:eastAsia="Times New Roman" w:hAnsi="Times New Roman" w:cs="Times New Roman"/>
                <w:color w:val="000000"/>
                <w:sz w:val="20"/>
                <w:szCs w:val="20"/>
                <w:lang w:eastAsia="lv-LV"/>
              </w:rPr>
            </w:pPr>
          </w:p>
        </w:tc>
        <w:tc>
          <w:tcPr>
            <w:tcW w:w="466" w:type="dxa"/>
            <w:vMerge/>
            <w:tcBorders>
              <w:top w:val="nil"/>
              <w:left w:val="nil"/>
              <w:bottom w:val="single" w:sz="8" w:space="0" w:color="000000"/>
              <w:right w:val="nil"/>
            </w:tcBorders>
            <w:vAlign w:val="center"/>
            <w:hideMark/>
          </w:tcPr>
          <w:p w14:paraId="23DE45E1" w14:textId="77777777" w:rsidR="00673575" w:rsidRPr="00171D31" w:rsidRDefault="00673575" w:rsidP="00673575">
            <w:pPr>
              <w:spacing w:after="0" w:line="240" w:lineRule="auto"/>
              <w:rPr>
                <w:rFonts w:ascii="Times New Roman" w:eastAsia="Times New Roman" w:hAnsi="Times New Roman" w:cs="Times New Roman"/>
                <w:color w:val="000000"/>
                <w:sz w:val="20"/>
                <w:szCs w:val="20"/>
                <w:lang w:eastAsia="lv-LV"/>
              </w:rPr>
            </w:pPr>
          </w:p>
        </w:tc>
        <w:tc>
          <w:tcPr>
            <w:tcW w:w="385" w:type="dxa"/>
            <w:vMerge/>
            <w:tcBorders>
              <w:top w:val="nil"/>
              <w:left w:val="nil"/>
              <w:bottom w:val="single" w:sz="8" w:space="0" w:color="000000"/>
              <w:right w:val="nil"/>
            </w:tcBorders>
            <w:vAlign w:val="center"/>
            <w:hideMark/>
          </w:tcPr>
          <w:p w14:paraId="212BA128" w14:textId="77777777" w:rsidR="00673575" w:rsidRPr="00171D31" w:rsidRDefault="00673575" w:rsidP="00673575">
            <w:pPr>
              <w:spacing w:after="0" w:line="240" w:lineRule="auto"/>
              <w:rPr>
                <w:rFonts w:ascii="Times New Roman" w:eastAsia="Times New Roman" w:hAnsi="Times New Roman" w:cs="Times New Roman"/>
                <w:color w:val="000000"/>
                <w:sz w:val="20"/>
                <w:szCs w:val="20"/>
                <w:lang w:eastAsia="lv-LV"/>
              </w:rPr>
            </w:pPr>
          </w:p>
        </w:tc>
        <w:tc>
          <w:tcPr>
            <w:tcW w:w="1232" w:type="dxa"/>
            <w:vMerge/>
            <w:tcBorders>
              <w:top w:val="nil"/>
              <w:left w:val="nil"/>
              <w:bottom w:val="single" w:sz="8" w:space="0" w:color="000000"/>
              <w:right w:val="nil"/>
            </w:tcBorders>
            <w:vAlign w:val="center"/>
            <w:hideMark/>
          </w:tcPr>
          <w:p w14:paraId="21D23BE6" w14:textId="77777777" w:rsidR="00673575" w:rsidRPr="00171D31" w:rsidRDefault="00673575" w:rsidP="00673575">
            <w:pPr>
              <w:spacing w:after="0" w:line="240" w:lineRule="auto"/>
              <w:rPr>
                <w:rFonts w:ascii="Times New Roman" w:eastAsia="Times New Roman" w:hAnsi="Times New Roman" w:cs="Times New Roman"/>
                <w:color w:val="000000"/>
                <w:sz w:val="20"/>
                <w:szCs w:val="20"/>
                <w:lang w:eastAsia="lv-LV"/>
              </w:rPr>
            </w:pPr>
          </w:p>
        </w:tc>
        <w:tc>
          <w:tcPr>
            <w:tcW w:w="849" w:type="dxa"/>
            <w:vMerge/>
            <w:tcBorders>
              <w:top w:val="nil"/>
              <w:left w:val="nil"/>
              <w:bottom w:val="single" w:sz="8" w:space="0" w:color="000000"/>
              <w:right w:val="nil"/>
            </w:tcBorders>
            <w:vAlign w:val="center"/>
            <w:hideMark/>
          </w:tcPr>
          <w:p w14:paraId="19509B28" w14:textId="77777777" w:rsidR="00673575" w:rsidRPr="00171D31" w:rsidRDefault="00673575" w:rsidP="00673575">
            <w:pPr>
              <w:spacing w:after="0" w:line="240" w:lineRule="auto"/>
              <w:rPr>
                <w:rFonts w:ascii="Times New Roman" w:eastAsia="Times New Roman" w:hAnsi="Times New Roman" w:cs="Times New Roman"/>
                <w:i/>
                <w:iCs/>
                <w:color w:val="000000"/>
                <w:sz w:val="20"/>
                <w:szCs w:val="20"/>
                <w:lang w:eastAsia="lv-LV"/>
              </w:rPr>
            </w:pPr>
          </w:p>
        </w:tc>
        <w:tc>
          <w:tcPr>
            <w:tcW w:w="284" w:type="dxa"/>
            <w:gridSpan w:val="2"/>
            <w:vMerge/>
            <w:tcBorders>
              <w:top w:val="nil"/>
              <w:left w:val="nil"/>
              <w:bottom w:val="single" w:sz="8" w:space="0" w:color="000000"/>
              <w:right w:val="nil"/>
            </w:tcBorders>
            <w:vAlign w:val="center"/>
            <w:hideMark/>
          </w:tcPr>
          <w:p w14:paraId="445D14A3" w14:textId="77777777" w:rsidR="00673575" w:rsidRPr="00171D31" w:rsidRDefault="00673575" w:rsidP="00673575">
            <w:pPr>
              <w:spacing w:after="0" w:line="240" w:lineRule="auto"/>
              <w:rPr>
                <w:rFonts w:ascii="Times New Roman" w:eastAsia="Times New Roman" w:hAnsi="Times New Roman" w:cs="Times New Roman"/>
                <w:color w:val="000000"/>
                <w:sz w:val="20"/>
                <w:szCs w:val="20"/>
                <w:lang w:eastAsia="lv-LV"/>
              </w:rPr>
            </w:pPr>
          </w:p>
        </w:tc>
        <w:tc>
          <w:tcPr>
            <w:tcW w:w="1135" w:type="dxa"/>
            <w:vMerge/>
            <w:tcBorders>
              <w:top w:val="nil"/>
              <w:left w:val="nil"/>
              <w:bottom w:val="single" w:sz="8" w:space="0" w:color="000000"/>
              <w:right w:val="nil"/>
            </w:tcBorders>
            <w:vAlign w:val="center"/>
            <w:hideMark/>
          </w:tcPr>
          <w:p w14:paraId="41ED9984" w14:textId="77777777" w:rsidR="00673575" w:rsidRPr="00171D31" w:rsidRDefault="00673575" w:rsidP="00673575">
            <w:pPr>
              <w:spacing w:after="0" w:line="240" w:lineRule="auto"/>
              <w:rPr>
                <w:rFonts w:ascii="Times New Roman" w:eastAsia="Times New Roman" w:hAnsi="Times New Roman" w:cs="Times New Roman"/>
                <w:color w:val="000000"/>
                <w:sz w:val="20"/>
                <w:szCs w:val="20"/>
                <w:lang w:eastAsia="lv-LV"/>
              </w:rPr>
            </w:pPr>
          </w:p>
        </w:tc>
        <w:tc>
          <w:tcPr>
            <w:tcW w:w="992" w:type="dxa"/>
            <w:gridSpan w:val="2"/>
            <w:vMerge/>
            <w:tcBorders>
              <w:top w:val="nil"/>
              <w:left w:val="nil"/>
              <w:bottom w:val="single" w:sz="8" w:space="0" w:color="000000"/>
              <w:right w:val="single" w:sz="8" w:space="0" w:color="auto"/>
            </w:tcBorders>
            <w:vAlign w:val="center"/>
            <w:hideMark/>
          </w:tcPr>
          <w:p w14:paraId="532730CC" w14:textId="77777777" w:rsidR="00673575" w:rsidRPr="00171D31" w:rsidRDefault="00673575" w:rsidP="00673575">
            <w:pPr>
              <w:spacing w:after="0" w:line="240" w:lineRule="auto"/>
              <w:ind w:left="-833" w:hanging="691"/>
              <w:rPr>
                <w:rFonts w:ascii="Times New Roman" w:eastAsia="Times New Roman" w:hAnsi="Times New Roman" w:cs="Times New Roman"/>
                <w:i/>
                <w:iCs/>
                <w:color w:val="000000"/>
                <w:sz w:val="20"/>
                <w:szCs w:val="20"/>
                <w:lang w:eastAsia="lv-LV"/>
              </w:rPr>
            </w:pPr>
          </w:p>
        </w:tc>
      </w:tr>
      <w:tr w:rsidR="00673575" w:rsidRPr="00171D31" w14:paraId="3E37D558" w14:textId="77777777" w:rsidTr="00673575">
        <w:trPr>
          <w:trHeight w:val="465"/>
        </w:trPr>
        <w:tc>
          <w:tcPr>
            <w:tcW w:w="14494" w:type="dxa"/>
            <w:gridSpan w:val="13"/>
            <w:tcBorders>
              <w:top w:val="single" w:sz="8" w:space="0" w:color="auto"/>
              <w:left w:val="single" w:sz="8" w:space="0" w:color="auto"/>
              <w:bottom w:val="single" w:sz="8" w:space="0" w:color="auto"/>
              <w:right w:val="single" w:sz="8" w:space="0" w:color="000000"/>
            </w:tcBorders>
            <w:shd w:val="clear" w:color="auto" w:fill="auto"/>
            <w:vAlign w:val="center"/>
            <w:hideMark/>
          </w:tcPr>
          <w:p w14:paraId="75865A01" w14:textId="77777777" w:rsidR="00673575" w:rsidRPr="00171D31" w:rsidRDefault="00673575" w:rsidP="00673575">
            <w:pPr>
              <w:spacing w:after="0" w:line="240" w:lineRule="auto"/>
              <w:jc w:val="center"/>
              <w:rPr>
                <w:rFonts w:ascii="Times New Roman" w:eastAsia="Times New Roman" w:hAnsi="Times New Roman" w:cs="Times New Roman"/>
                <w:color w:val="000000"/>
                <w:sz w:val="20"/>
                <w:szCs w:val="20"/>
                <w:lang w:eastAsia="lv-LV"/>
              </w:rPr>
            </w:pPr>
            <w:r w:rsidRPr="00171D31">
              <w:rPr>
                <w:rFonts w:ascii="Times New Roman" w:eastAsia="Times New Roman" w:hAnsi="Times New Roman" w:cs="Times New Roman"/>
                <w:color w:val="000000"/>
                <w:sz w:val="20"/>
                <w:szCs w:val="20"/>
                <w:lang w:eastAsia="lv-LV"/>
              </w:rPr>
              <w:t>1.5.</w:t>
            </w:r>
            <w:r>
              <w:rPr>
                <w:rFonts w:ascii="Times New Roman" w:eastAsia="Times New Roman" w:hAnsi="Times New Roman" w:cs="Times New Roman"/>
                <w:color w:val="000000"/>
                <w:sz w:val="20"/>
                <w:szCs w:val="20"/>
                <w:lang w:eastAsia="lv-LV"/>
              </w:rPr>
              <w:t> </w:t>
            </w:r>
            <w:r w:rsidRPr="00171D31">
              <w:rPr>
                <w:rFonts w:ascii="Times New Roman" w:eastAsia="Times New Roman" w:hAnsi="Times New Roman" w:cs="Times New Roman"/>
                <w:color w:val="000000"/>
                <w:sz w:val="20"/>
                <w:szCs w:val="20"/>
                <w:lang w:eastAsia="lv-LV"/>
              </w:rPr>
              <w:t>Datu atlase</w:t>
            </w:r>
          </w:p>
        </w:tc>
      </w:tr>
      <w:tr w:rsidR="00673575" w:rsidRPr="00171D31" w14:paraId="33DA0EB6" w14:textId="77777777" w:rsidTr="00673575">
        <w:trPr>
          <w:trHeight w:val="315"/>
        </w:trPr>
        <w:tc>
          <w:tcPr>
            <w:tcW w:w="3676" w:type="dxa"/>
            <w:vMerge w:val="restart"/>
            <w:tcBorders>
              <w:top w:val="nil"/>
              <w:left w:val="single" w:sz="8" w:space="0" w:color="auto"/>
              <w:bottom w:val="nil"/>
              <w:right w:val="single" w:sz="8" w:space="0" w:color="auto"/>
            </w:tcBorders>
            <w:shd w:val="clear" w:color="auto" w:fill="auto"/>
            <w:vAlign w:val="center"/>
            <w:hideMark/>
          </w:tcPr>
          <w:p w14:paraId="7F0069E8" w14:textId="77777777" w:rsidR="00673575" w:rsidRPr="00171D31" w:rsidRDefault="00673575" w:rsidP="00673575">
            <w:pPr>
              <w:spacing w:after="0" w:line="240" w:lineRule="auto"/>
              <w:jc w:val="both"/>
              <w:rPr>
                <w:rFonts w:ascii="Times New Roman" w:eastAsia="Times New Roman" w:hAnsi="Times New Roman" w:cs="Times New Roman"/>
                <w:color w:val="000000"/>
                <w:sz w:val="20"/>
                <w:szCs w:val="20"/>
                <w:lang w:eastAsia="lv-LV"/>
              </w:rPr>
            </w:pPr>
            <w:r w:rsidRPr="00171D31">
              <w:rPr>
                <w:rFonts w:ascii="Times New Roman" w:eastAsia="Times New Roman" w:hAnsi="Times New Roman" w:cs="Times New Roman"/>
                <w:color w:val="000000"/>
                <w:sz w:val="20"/>
                <w:szCs w:val="20"/>
                <w:lang w:eastAsia="lv-LV"/>
              </w:rPr>
              <w:t xml:space="preserve">Uzņēmumu reģistra rīcībā esošo tiesību subjektu un juridisko faktu reģistrācijas procesā radīto datu atlase, izmantojot īpašas atlases metodes un </w:t>
            </w:r>
            <w:r w:rsidRPr="008D1AD2">
              <w:rPr>
                <w:rFonts w:ascii="Times New Roman" w:eastAsia="Times New Roman" w:hAnsi="Times New Roman" w:cs="Times New Roman"/>
                <w:color w:val="000000"/>
                <w:sz w:val="20"/>
                <w:szCs w:val="20"/>
                <w:lang w:eastAsia="lv-LV"/>
              </w:rPr>
              <w:t>kritērijus (saskaņā ar MK cenrāža projekt</w:t>
            </w:r>
            <w:r>
              <w:rPr>
                <w:rFonts w:ascii="Times New Roman" w:eastAsia="Times New Roman" w:hAnsi="Times New Roman" w:cs="Times New Roman"/>
                <w:color w:val="000000"/>
                <w:sz w:val="20"/>
                <w:szCs w:val="20"/>
                <w:lang w:eastAsia="lv-LV"/>
              </w:rPr>
              <w:t>a</w:t>
            </w:r>
            <w:r w:rsidRPr="008D1AD2">
              <w:rPr>
                <w:rFonts w:ascii="Times New Roman" w:eastAsia="Times New Roman" w:hAnsi="Times New Roman" w:cs="Times New Roman"/>
                <w:color w:val="000000"/>
                <w:sz w:val="20"/>
                <w:szCs w:val="20"/>
                <w:lang w:eastAsia="lv-LV"/>
              </w:rPr>
              <w:t xml:space="preserve"> 1.5.1. </w:t>
            </w:r>
            <w:r>
              <w:rPr>
                <w:rFonts w:ascii="Times New Roman" w:eastAsia="Times New Roman" w:hAnsi="Times New Roman" w:cs="Times New Roman"/>
                <w:color w:val="000000"/>
                <w:sz w:val="20"/>
                <w:szCs w:val="20"/>
                <w:lang w:eastAsia="lv-LV"/>
              </w:rPr>
              <w:t>apakš</w:t>
            </w:r>
            <w:r w:rsidRPr="008D1AD2">
              <w:rPr>
                <w:rFonts w:ascii="Times New Roman" w:eastAsia="Times New Roman" w:hAnsi="Times New Roman" w:cs="Times New Roman"/>
                <w:color w:val="000000"/>
                <w:sz w:val="20"/>
                <w:szCs w:val="20"/>
                <w:lang w:eastAsia="lv-LV"/>
              </w:rPr>
              <w:t>punktu)</w:t>
            </w:r>
          </w:p>
        </w:tc>
        <w:tc>
          <w:tcPr>
            <w:tcW w:w="2122" w:type="dxa"/>
            <w:vMerge w:val="restart"/>
            <w:tcBorders>
              <w:top w:val="nil"/>
              <w:left w:val="single" w:sz="8" w:space="0" w:color="auto"/>
              <w:bottom w:val="nil"/>
              <w:right w:val="single" w:sz="8" w:space="0" w:color="auto"/>
            </w:tcBorders>
            <w:shd w:val="clear" w:color="auto" w:fill="auto"/>
            <w:vAlign w:val="center"/>
            <w:hideMark/>
          </w:tcPr>
          <w:p w14:paraId="4DEBDA6C" w14:textId="77777777" w:rsidR="00673575" w:rsidRPr="00171D31" w:rsidRDefault="00673575" w:rsidP="00673575">
            <w:pPr>
              <w:spacing w:after="0" w:line="240" w:lineRule="auto"/>
              <w:jc w:val="center"/>
              <w:rPr>
                <w:rFonts w:ascii="Times New Roman" w:eastAsia="Times New Roman" w:hAnsi="Times New Roman" w:cs="Times New Roman"/>
                <w:b/>
                <w:bCs/>
                <w:color w:val="000000"/>
                <w:sz w:val="20"/>
                <w:szCs w:val="20"/>
                <w:lang w:eastAsia="lv-LV"/>
              </w:rPr>
            </w:pPr>
            <w:r w:rsidRPr="00171D31">
              <w:rPr>
                <w:rFonts w:ascii="Times New Roman" w:eastAsia="Times New Roman" w:hAnsi="Times New Roman" w:cs="Times New Roman"/>
                <w:b/>
                <w:bCs/>
                <w:color w:val="000000"/>
                <w:sz w:val="20"/>
                <w:szCs w:val="20"/>
                <w:lang w:eastAsia="lv-LV"/>
              </w:rPr>
              <w:t>-</w:t>
            </w:r>
          </w:p>
        </w:tc>
        <w:tc>
          <w:tcPr>
            <w:tcW w:w="2613" w:type="dxa"/>
            <w:vMerge w:val="restart"/>
            <w:tcBorders>
              <w:top w:val="nil"/>
              <w:left w:val="single" w:sz="8" w:space="0" w:color="auto"/>
              <w:bottom w:val="nil"/>
              <w:right w:val="single" w:sz="8" w:space="0" w:color="auto"/>
            </w:tcBorders>
            <w:shd w:val="clear" w:color="auto" w:fill="auto"/>
            <w:vAlign w:val="center"/>
            <w:hideMark/>
          </w:tcPr>
          <w:p w14:paraId="6C2745B6" w14:textId="77777777" w:rsidR="00673575" w:rsidRPr="00171D31" w:rsidRDefault="00673575" w:rsidP="00673575">
            <w:pPr>
              <w:spacing w:after="0" w:line="240" w:lineRule="auto"/>
              <w:rPr>
                <w:rFonts w:ascii="Times New Roman" w:eastAsia="Times New Roman" w:hAnsi="Times New Roman" w:cs="Times New Roman"/>
                <w:color w:val="000000"/>
                <w:sz w:val="20"/>
                <w:szCs w:val="20"/>
                <w:lang w:eastAsia="lv-LV"/>
              </w:rPr>
            </w:pPr>
            <w:r w:rsidRPr="00171D31">
              <w:rPr>
                <w:rFonts w:ascii="Times New Roman" w:eastAsia="Times New Roman" w:hAnsi="Times New Roman" w:cs="Times New Roman"/>
                <w:color w:val="000000"/>
                <w:sz w:val="20"/>
                <w:szCs w:val="20"/>
                <w:lang w:eastAsia="lv-LV"/>
              </w:rPr>
              <w:t>96</w:t>
            </w:r>
            <w:r>
              <w:rPr>
                <w:rFonts w:ascii="Times New Roman" w:eastAsia="Times New Roman" w:hAnsi="Times New Roman" w:cs="Times New Roman"/>
                <w:color w:val="000000"/>
                <w:sz w:val="20"/>
                <w:szCs w:val="20"/>
                <w:lang w:eastAsia="lv-LV"/>
              </w:rPr>
              <w:t> </w:t>
            </w:r>
            <w:r w:rsidRPr="00171D31">
              <w:rPr>
                <w:rFonts w:ascii="Times New Roman" w:eastAsia="Times New Roman" w:hAnsi="Times New Roman" w:cs="Times New Roman"/>
                <w:color w:val="000000"/>
                <w:sz w:val="20"/>
                <w:szCs w:val="20"/>
                <w:lang w:eastAsia="lv-LV"/>
              </w:rPr>
              <w:t>gb. x 50,70</w:t>
            </w:r>
            <w:r>
              <w:rPr>
                <w:rFonts w:ascii="Times New Roman" w:eastAsia="Times New Roman" w:hAnsi="Times New Roman" w:cs="Times New Roman"/>
                <w:color w:val="000000"/>
                <w:sz w:val="20"/>
                <w:szCs w:val="20"/>
                <w:lang w:eastAsia="lv-LV"/>
              </w:rPr>
              <w:t> </w:t>
            </w:r>
            <w:r w:rsidRPr="00171D31">
              <w:rPr>
                <w:rFonts w:ascii="Times New Roman" w:eastAsia="Times New Roman" w:hAnsi="Times New Roman" w:cs="Times New Roman"/>
                <w:i/>
                <w:iCs/>
                <w:color w:val="000000"/>
                <w:sz w:val="20"/>
                <w:szCs w:val="20"/>
                <w:lang w:eastAsia="lv-LV"/>
              </w:rPr>
              <w:t>euro</w:t>
            </w:r>
            <w:r w:rsidRPr="00171D31">
              <w:rPr>
                <w:rFonts w:ascii="Times New Roman" w:eastAsia="Times New Roman" w:hAnsi="Times New Roman" w:cs="Times New Roman"/>
                <w:color w:val="000000"/>
                <w:sz w:val="20"/>
                <w:szCs w:val="20"/>
                <w:lang w:eastAsia="lv-LV"/>
              </w:rPr>
              <w:t>= 4867</w:t>
            </w:r>
            <w:r>
              <w:rPr>
                <w:rFonts w:ascii="Times New Roman" w:eastAsia="Times New Roman" w:hAnsi="Times New Roman" w:cs="Times New Roman"/>
                <w:color w:val="000000"/>
                <w:sz w:val="20"/>
                <w:szCs w:val="20"/>
                <w:lang w:eastAsia="lv-LV"/>
              </w:rPr>
              <w:t> </w:t>
            </w:r>
            <w:r w:rsidRPr="00171D31">
              <w:rPr>
                <w:rFonts w:ascii="Times New Roman" w:eastAsia="Times New Roman" w:hAnsi="Times New Roman" w:cs="Times New Roman"/>
                <w:i/>
                <w:iCs/>
                <w:color w:val="000000"/>
                <w:sz w:val="20"/>
                <w:szCs w:val="20"/>
                <w:lang w:eastAsia="lv-LV"/>
              </w:rPr>
              <w:t>euro</w:t>
            </w:r>
          </w:p>
        </w:tc>
        <w:tc>
          <w:tcPr>
            <w:tcW w:w="740" w:type="dxa"/>
            <w:vMerge w:val="restart"/>
            <w:tcBorders>
              <w:top w:val="nil"/>
              <w:left w:val="single" w:sz="8" w:space="0" w:color="auto"/>
              <w:bottom w:val="nil"/>
              <w:right w:val="nil"/>
            </w:tcBorders>
            <w:shd w:val="clear" w:color="auto" w:fill="auto"/>
            <w:vAlign w:val="center"/>
            <w:hideMark/>
          </w:tcPr>
          <w:p w14:paraId="39AA4736" w14:textId="77777777" w:rsidR="00673575" w:rsidRPr="00171D31" w:rsidRDefault="00673575" w:rsidP="00673575">
            <w:pPr>
              <w:spacing w:after="0" w:line="240" w:lineRule="auto"/>
              <w:jc w:val="center"/>
              <w:rPr>
                <w:rFonts w:ascii="Times New Roman" w:eastAsia="Times New Roman" w:hAnsi="Times New Roman" w:cs="Times New Roman"/>
                <w:color w:val="000000"/>
                <w:sz w:val="20"/>
                <w:szCs w:val="20"/>
                <w:lang w:eastAsia="lv-LV"/>
              </w:rPr>
            </w:pPr>
            <w:r w:rsidRPr="00171D31">
              <w:rPr>
                <w:rFonts w:ascii="Times New Roman" w:eastAsia="Times New Roman" w:hAnsi="Times New Roman" w:cs="Times New Roman"/>
                <w:color w:val="000000"/>
                <w:sz w:val="20"/>
                <w:szCs w:val="20"/>
                <w:lang w:eastAsia="lv-LV"/>
              </w:rPr>
              <w:t>165</w:t>
            </w:r>
          </w:p>
        </w:tc>
        <w:tc>
          <w:tcPr>
            <w:tcW w:w="466" w:type="dxa"/>
            <w:vMerge w:val="restart"/>
            <w:tcBorders>
              <w:top w:val="nil"/>
              <w:left w:val="nil"/>
              <w:bottom w:val="nil"/>
              <w:right w:val="nil"/>
            </w:tcBorders>
            <w:shd w:val="clear" w:color="auto" w:fill="auto"/>
            <w:vAlign w:val="center"/>
            <w:hideMark/>
          </w:tcPr>
          <w:p w14:paraId="547AB244" w14:textId="77777777" w:rsidR="00673575" w:rsidRPr="00171D31" w:rsidRDefault="00673575" w:rsidP="00673575">
            <w:pPr>
              <w:spacing w:after="0" w:line="240" w:lineRule="auto"/>
              <w:jc w:val="center"/>
              <w:rPr>
                <w:rFonts w:ascii="Times New Roman" w:eastAsia="Times New Roman" w:hAnsi="Times New Roman" w:cs="Times New Roman"/>
                <w:color w:val="000000"/>
                <w:sz w:val="20"/>
                <w:szCs w:val="20"/>
                <w:lang w:eastAsia="lv-LV"/>
              </w:rPr>
            </w:pPr>
            <w:r w:rsidRPr="00171D31">
              <w:rPr>
                <w:rFonts w:ascii="Times New Roman" w:eastAsia="Times New Roman" w:hAnsi="Times New Roman" w:cs="Times New Roman"/>
                <w:color w:val="000000"/>
                <w:sz w:val="20"/>
                <w:szCs w:val="20"/>
                <w:lang w:eastAsia="lv-LV"/>
              </w:rPr>
              <w:t>gb.</w:t>
            </w:r>
          </w:p>
        </w:tc>
        <w:tc>
          <w:tcPr>
            <w:tcW w:w="385" w:type="dxa"/>
            <w:vMerge w:val="restart"/>
            <w:tcBorders>
              <w:top w:val="nil"/>
              <w:left w:val="nil"/>
              <w:bottom w:val="nil"/>
              <w:right w:val="nil"/>
            </w:tcBorders>
            <w:shd w:val="clear" w:color="auto" w:fill="auto"/>
            <w:vAlign w:val="center"/>
            <w:hideMark/>
          </w:tcPr>
          <w:p w14:paraId="0215B7C5" w14:textId="77777777" w:rsidR="00673575" w:rsidRPr="00171D31" w:rsidRDefault="00673575" w:rsidP="00673575">
            <w:pPr>
              <w:spacing w:after="0" w:line="240" w:lineRule="auto"/>
              <w:jc w:val="center"/>
              <w:rPr>
                <w:rFonts w:ascii="Times New Roman" w:eastAsia="Times New Roman" w:hAnsi="Times New Roman" w:cs="Times New Roman"/>
                <w:color w:val="000000"/>
                <w:sz w:val="20"/>
                <w:szCs w:val="20"/>
                <w:lang w:eastAsia="lv-LV"/>
              </w:rPr>
            </w:pPr>
            <w:r w:rsidRPr="00171D31">
              <w:rPr>
                <w:rFonts w:ascii="Times New Roman" w:eastAsia="Times New Roman" w:hAnsi="Times New Roman" w:cs="Times New Roman"/>
                <w:color w:val="000000"/>
                <w:sz w:val="20"/>
                <w:szCs w:val="20"/>
                <w:lang w:eastAsia="lv-LV"/>
              </w:rPr>
              <w:t>x</w:t>
            </w:r>
          </w:p>
        </w:tc>
        <w:tc>
          <w:tcPr>
            <w:tcW w:w="1232" w:type="dxa"/>
            <w:vMerge w:val="restart"/>
            <w:tcBorders>
              <w:top w:val="nil"/>
              <w:left w:val="nil"/>
              <w:bottom w:val="nil"/>
              <w:right w:val="nil"/>
            </w:tcBorders>
            <w:shd w:val="clear" w:color="auto" w:fill="auto"/>
            <w:vAlign w:val="center"/>
            <w:hideMark/>
          </w:tcPr>
          <w:p w14:paraId="1637A49C" w14:textId="77777777" w:rsidR="00673575" w:rsidRPr="00171D31" w:rsidRDefault="00673575" w:rsidP="00673575">
            <w:pPr>
              <w:spacing w:after="0" w:line="240" w:lineRule="auto"/>
              <w:jc w:val="center"/>
              <w:rPr>
                <w:rFonts w:ascii="Times New Roman" w:eastAsia="Times New Roman" w:hAnsi="Times New Roman" w:cs="Times New Roman"/>
                <w:color w:val="000000"/>
                <w:sz w:val="20"/>
                <w:szCs w:val="20"/>
                <w:lang w:eastAsia="lv-LV"/>
              </w:rPr>
            </w:pPr>
            <w:r w:rsidRPr="00171D31">
              <w:rPr>
                <w:rFonts w:ascii="Times New Roman" w:eastAsia="Times New Roman" w:hAnsi="Times New Roman" w:cs="Times New Roman"/>
                <w:color w:val="000000"/>
                <w:sz w:val="20"/>
                <w:szCs w:val="20"/>
                <w:lang w:eastAsia="lv-LV"/>
              </w:rPr>
              <w:t>50,70</w:t>
            </w:r>
          </w:p>
        </w:tc>
        <w:tc>
          <w:tcPr>
            <w:tcW w:w="849" w:type="dxa"/>
            <w:vMerge w:val="restart"/>
            <w:tcBorders>
              <w:top w:val="nil"/>
              <w:left w:val="nil"/>
              <w:bottom w:val="nil"/>
              <w:right w:val="nil"/>
            </w:tcBorders>
            <w:shd w:val="clear" w:color="auto" w:fill="auto"/>
            <w:vAlign w:val="center"/>
            <w:hideMark/>
          </w:tcPr>
          <w:p w14:paraId="6FB2B64F" w14:textId="77777777" w:rsidR="00673575" w:rsidRPr="00171D31" w:rsidRDefault="00673575" w:rsidP="00673575">
            <w:pPr>
              <w:spacing w:after="0" w:line="240" w:lineRule="auto"/>
              <w:jc w:val="center"/>
              <w:rPr>
                <w:rFonts w:ascii="Times New Roman" w:eastAsia="Times New Roman" w:hAnsi="Times New Roman" w:cs="Times New Roman"/>
                <w:i/>
                <w:iCs/>
                <w:color w:val="000000"/>
                <w:sz w:val="20"/>
                <w:szCs w:val="20"/>
                <w:lang w:eastAsia="lv-LV"/>
              </w:rPr>
            </w:pPr>
            <w:r w:rsidRPr="00171D31">
              <w:rPr>
                <w:rFonts w:ascii="Times New Roman" w:eastAsia="Times New Roman" w:hAnsi="Times New Roman" w:cs="Times New Roman"/>
                <w:i/>
                <w:iCs/>
                <w:color w:val="000000"/>
                <w:sz w:val="20"/>
                <w:szCs w:val="20"/>
                <w:lang w:eastAsia="lv-LV"/>
              </w:rPr>
              <w:t>euro</w:t>
            </w:r>
          </w:p>
        </w:tc>
        <w:tc>
          <w:tcPr>
            <w:tcW w:w="284" w:type="dxa"/>
            <w:gridSpan w:val="2"/>
            <w:vMerge w:val="restart"/>
            <w:tcBorders>
              <w:top w:val="nil"/>
              <w:left w:val="nil"/>
              <w:bottom w:val="nil"/>
              <w:right w:val="nil"/>
            </w:tcBorders>
            <w:shd w:val="clear" w:color="auto" w:fill="auto"/>
            <w:vAlign w:val="center"/>
            <w:hideMark/>
          </w:tcPr>
          <w:p w14:paraId="3608EA0A" w14:textId="77777777" w:rsidR="00673575" w:rsidRPr="00171D31" w:rsidRDefault="00673575" w:rsidP="00673575">
            <w:pPr>
              <w:spacing w:after="0" w:line="240" w:lineRule="auto"/>
              <w:jc w:val="center"/>
              <w:rPr>
                <w:rFonts w:ascii="Times New Roman" w:eastAsia="Times New Roman" w:hAnsi="Times New Roman" w:cs="Times New Roman"/>
                <w:color w:val="000000"/>
                <w:sz w:val="20"/>
                <w:szCs w:val="20"/>
                <w:lang w:eastAsia="lv-LV"/>
              </w:rPr>
            </w:pPr>
            <w:r w:rsidRPr="00171D31">
              <w:rPr>
                <w:rFonts w:ascii="Times New Roman" w:eastAsia="Times New Roman" w:hAnsi="Times New Roman" w:cs="Times New Roman"/>
                <w:color w:val="000000"/>
                <w:sz w:val="20"/>
                <w:szCs w:val="20"/>
                <w:lang w:eastAsia="lv-LV"/>
              </w:rPr>
              <w:t>=</w:t>
            </w:r>
          </w:p>
        </w:tc>
        <w:tc>
          <w:tcPr>
            <w:tcW w:w="1135" w:type="dxa"/>
            <w:vMerge w:val="restart"/>
            <w:tcBorders>
              <w:top w:val="nil"/>
              <w:left w:val="nil"/>
              <w:bottom w:val="nil"/>
              <w:right w:val="nil"/>
            </w:tcBorders>
            <w:shd w:val="clear" w:color="auto" w:fill="auto"/>
            <w:noWrap/>
            <w:vAlign w:val="center"/>
            <w:hideMark/>
          </w:tcPr>
          <w:p w14:paraId="0F074658" w14:textId="77777777" w:rsidR="00673575" w:rsidRPr="00171D31" w:rsidRDefault="00673575" w:rsidP="00673575">
            <w:pPr>
              <w:spacing w:after="0" w:line="240" w:lineRule="auto"/>
              <w:jc w:val="center"/>
              <w:rPr>
                <w:rFonts w:ascii="Times New Roman" w:eastAsia="Times New Roman" w:hAnsi="Times New Roman" w:cs="Times New Roman"/>
                <w:color w:val="000000"/>
                <w:sz w:val="20"/>
                <w:szCs w:val="20"/>
                <w:lang w:eastAsia="lv-LV"/>
              </w:rPr>
            </w:pPr>
            <w:r w:rsidRPr="00171D31">
              <w:rPr>
                <w:rFonts w:ascii="Times New Roman" w:eastAsia="Times New Roman" w:hAnsi="Times New Roman" w:cs="Times New Roman"/>
                <w:color w:val="000000"/>
                <w:sz w:val="20"/>
                <w:szCs w:val="20"/>
                <w:lang w:eastAsia="lv-LV"/>
              </w:rPr>
              <w:t>8366</w:t>
            </w:r>
          </w:p>
        </w:tc>
        <w:tc>
          <w:tcPr>
            <w:tcW w:w="992" w:type="dxa"/>
            <w:gridSpan w:val="2"/>
            <w:vMerge w:val="restart"/>
            <w:tcBorders>
              <w:top w:val="nil"/>
              <w:left w:val="nil"/>
              <w:bottom w:val="nil"/>
              <w:right w:val="single" w:sz="8" w:space="0" w:color="auto"/>
            </w:tcBorders>
            <w:shd w:val="clear" w:color="auto" w:fill="auto"/>
            <w:noWrap/>
            <w:vAlign w:val="center"/>
            <w:hideMark/>
          </w:tcPr>
          <w:p w14:paraId="2522671A" w14:textId="77777777" w:rsidR="00673575" w:rsidRPr="00171D31" w:rsidRDefault="00673575" w:rsidP="00673575">
            <w:pPr>
              <w:spacing w:after="0" w:line="240" w:lineRule="auto"/>
              <w:ind w:left="-833" w:hanging="691"/>
              <w:jc w:val="center"/>
              <w:rPr>
                <w:rFonts w:ascii="Times New Roman" w:eastAsia="Times New Roman" w:hAnsi="Times New Roman" w:cs="Times New Roman"/>
                <w:i/>
                <w:iCs/>
                <w:color w:val="000000"/>
                <w:sz w:val="20"/>
                <w:szCs w:val="20"/>
                <w:lang w:eastAsia="lv-LV"/>
              </w:rPr>
            </w:pPr>
            <w:r w:rsidRPr="00171D31">
              <w:rPr>
                <w:rFonts w:ascii="Times New Roman" w:eastAsia="Times New Roman" w:hAnsi="Times New Roman" w:cs="Times New Roman"/>
                <w:i/>
                <w:iCs/>
                <w:color w:val="000000"/>
                <w:sz w:val="20"/>
                <w:szCs w:val="20"/>
                <w:lang w:eastAsia="lv-LV"/>
              </w:rPr>
              <w:t>euro euro euro</w:t>
            </w:r>
          </w:p>
        </w:tc>
      </w:tr>
      <w:tr w:rsidR="00673575" w:rsidRPr="00171D31" w14:paraId="7204088F" w14:textId="77777777" w:rsidTr="00673575">
        <w:trPr>
          <w:trHeight w:val="315"/>
        </w:trPr>
        <w:tc>
          <w:tcPr>
            <w:tcW w:w="3676" w:type="dxa"/>
            <w:vMerge/>
            <w:tcBorders>
              <w:top w:val="nil"/>
              <w:left w:val="single" w:sz="8" w:space="0" w:color="auto"/>
              <w:bottom w:val="nil"/>
              <w:right w:val="single" w:sz="8" w:space="0" w:color="auto"/>
            </w:tcBorders>
            <w:vAlign w:val="center"/>
            <w:hideMark/>
          </w:tcPr>
          <w:p w14:paraId="4F7333C8" w14:textId="77777777" w:rsidR="00673575" w:rsidRPr="00171D31" w:rsidRDefault="00673575" w:rsidP="00673575">
            <w:pPr>
              <w:spacing w:after="0" w:line="240" w:lineRule="auto"/>
              <w:jc w:val="both"/>
              <w:rPr>
                <w:rFonts w:ascii="Times New Roman" w:eastAsia="Times New Roman" w:hAnsi="Times New Roman" w:cs="Times New Roman"/>
                <w:color w:val="000000"/>
                <w:sz w:val="20"/>
                <w:szCs w:val="20"/>
                <w:lang w:eastAsia="lv-LV"/>
              </w:rPr>
            </w:pPr>
          </w:p>
        </w:tc>
        <w:tc>
          <w:tcPr>
            <w:tcW w:w="2122" w:type="dxa"/>
            <w:vMerge/>
            <w:tcBorders>
              <w:top w:val="nil"/>
              <w:left w:val="single" w:sz="8" w:space="0" w:color="auto"/>
              <w:bottom w:val="nil"/>
              <w:right w:val="single" w:sz="8" w:space="0" w:color="auto"/>
            </w:tcBorders>
            <w:vAlign w:val="center"/>
            <w:hideMark/>
          </w:tcPr>
          <w:p w14:paraId="11966D6E" w14:textId="77777777" w:rsidR="00673575" w:rsidRPr="00171D31" w:rsidRDefault="00673575" w:rsidP="00673575">
            <w:pPr>
              <w:spacing w:after="0" w:line="240" w:lineRule="auto"/>
              <w:rPr>
                <w:rFonts w:ascii="Times New Roman" w:eastAsia="Times New Roman" w:hAnsi="Times New Roman" w:cs="Times New Roman"/>
                <w:b/>
                <w:bCs/>
                <w:color w:val="000000"/>
                <w:sz w:val="20"/>
                <w:szCs w:val="20"/>
                <w:lang w:eastAsia="lv-LV"/>
              </w:rPr>
            </w:pPr>
          </w:p>
        </w:tc>
        <w:tc>
          <w:tcPr>
            <w:tcW w:w="2613" w:type="dxa"/>
            <w:vMerge/>
            <w:tcBorders>
              <w:top w:val="nil"/>
              <w:left w:val="single" w:sz="8" w:space="0" w:color="auto"/>
              <w:bottom w:val="nil"/>
              <w:right w:val="single" w:sz="8" w:space="0" w:color="auto"/>
            </w:tcBorders>
            <w:vAlign w:val="center"/>
            <w:hideMark/>
          </w:tcPr>
          <w:p w14:paraId="52F0CC68" w14:textId="77777777" w:rsidR="00673575" w:rsidRPr="00171D31" w:rsidRDefault="00673575" w:rsidP="00673575">
            <w:pPr>
              <w:spacing w:after="0" w:line="240" w:lineRule="auto"/>
              <w:rPr>
                <w:rFonts w:ascii="Times New Roman" w:eastAsia="Times New Roman" w:hAnsi="Times New Roman" w:cs="Times New Roman"/>
                <w:color w:val="000000"/>
                <w:sz w:val="20"/>
                <w:szCs w:val="20"/>
                <w:lang w:eastAsia="lv-LV"/>
              </w:rPr>
            </w:pPr>
          </w:p>
        </w:tc>
        <w:tc>
          <w:tcPr>
            <w:tcW w:w="740" w:type="dxa"/>
            <w:vMerge/>
            <w:tcBorders>
              <w:top w:val="nil"/>
              <w:left w:val="single" w:sz="8" w:space="0" w:color="auto"/>
              <w:bottom w:val="nil"/>
              <w:right w:val="nil"/>
            </w:tcBorders>
            <w:vAlign w:val="center"/>
            <w:hideMark/>
          </w:tcPr>
          <w:p w14:paraId="7ADE9B80" w14:textId="77777777" w:rsidR="00673575" w:rsidRPr="00171D31" w:rsidRDefault="00673575" w:rsidP="00673575">
            <w:pPr>
              <w:spacing w:after="0" w:line="240" w:lineRule="auto"/>
              <w:rPr>
                <w:rFonts w:ascii="Times New Roman" w:eastAsia="Times New Roman" w:hAnsi="Times New Roman" w:cs="Times New Roman"/>
                <w:color w:val="000000"/>
                <w:sz w:val="20"/>
                <w:szCs w:val="20"/>
                <w:lang w:eastAsia="lv-LV"/>
              </w:rPr>
            </w:pPr>
          </w:p>
        </w:tc>
        <w:tc>
          <w:tcPr>
            <w:tcW w:w="466" w:type="dxa"/>
            <w:vMerge/>
            <w:tcBorders>
              <w:top w:val="nil"/>
              <w:left w:val="nil"/>
              <w:bottom w:val="nil"/>
              <w:right w:val="nil"/>
            </w:tcBorders>
            <w:vAlign w:val="center"/>
            <w:hideMark/>
          </w:tcPr>
          <w:p w14:paraId="49008904" w14:textId="77777777" w:rsidR="00673575" w:rsidRPr="00171D31" w:rsidRDefault="00673575" w:rsidP="00673575">
            <w:pPr>
              <w:spacing w:after="0" w:line="240" w:lineRule="auto"/>
              <w:rPr>
                <w:rFonts w:ascii="Times New Roman" w:eastAsia="Times New Roman" w:hAnsi="Times New Roman" w:cs="Times New Roman"/>
                <w:color w:val="000000"/>
                <w:sz w:val="20"/>
                <w:szCs w:val="20"/>
                <w:lang w:eastAsia="lv-LV"/>
              </w:rPr>
            </w:pPr>
          </w:p>
        </w:tc>
        <w:tc>
          <w:tcPr>
            <w:tcW w:w="385" w:type="dxa"/>
            <w:vMerge/>
            <w:tcBorders>
              <w:top w:val="nil"/>
              <w:left w:val="nil"/>
              <w:bottom w:val="nil"/>
              <w:right w:val="nil"/>
            </w:tcBorders>
            <w:vAlign w:val="center"/>
            <w:hideMark/>
          </w:tcPr>
          <w:p w14:paraId="34954089" w14:textId="77777777" w:rsidR="00673575" w:rsidRPr="00171D31" w:rsidRDefault="00673575" w:rsidP="00673575">
            <w:pPr>
              <w:spacing w:after="0" w:line="240" w:lineRule="auto"/>
              <w:rPr>
                <w:rFonts w:ascii="Times New Roman" w:eastAsia="Times New Roman" w:hAnsi="Times New Roman" w:cs="Times New Roman"/>
                <w:color w:val="000000"/>
                <w:sz w:val="20"/>
                <w:szCs w:val="20"/>
                <w:lang w:eastAsia="lv-LV"/>
              </w:rPr>
            </w:pPr>
          </w:p>
        </w:tc>
        <w:tc>
          <w:tcPr>
            <w:tcW w:w="1232" w:type="dxa"/>
            <w:vMerge/>
            <w:tcBorders>
              <w:top w:val="nil"/>
              <w:left w:val="nil"/>
              <w:bottom w:val="nil"/>
              <w:right w:val="nil"/>
            </w:tcBorders>
            <w:vAlign w:val="center"/>
            <w:hideMark/>
          </w:tcPr>
          <w:p w14:paraId="5CD998B1" w14:textId="77777777" w:rsidR="00673575" w:rsidRPr="00171D31" w:rsidRDefault="00673575" w:rsidP="00673575">
            <w:pPr>
              <w:spacing w:after="0" w:line="240" w:lineRule="auto"/>
              <w:rPr>
                <w:rFonts w:ascii="Times New Roman" w:eastAsia="Times New Roman" w:hAnsi="Times New Roman" w:cs="Times New Roman"/>
                <w:color w:val="000000"/>
                <w:sz w:val="20"/>
                <w:szCs w:val="20"/>
                <w:lang w:eastAsia="lv-LV"/>
              </w:rPr>
            </w:pPr>
          </w:p>
        </w:tc>
        <w:tc>
          <w:tcPr>
            <w:tcW w:w="849" w:type="dxa"/>
            <w:vMerge/>
            <w:tcBorders>
              <w:top w:val="nil"/>
              <w:left w:val="nil"/>
              <w:bottom w:val="nil"/>
              <w:right w:val="nil"/>
            </w:tcBorders>
            <w:vAlign w:val="center"/>
            <w:hideMark/>
          </w:tcPr>
          <w:p w14:paraId="22C39EBC" w14:textId="77777777" w:rsidR="00673575" w:rsidRPr="00171D31" w:rsidRDefault="00673575" w:rsidP="00673575">
            <w:pPr>
              <w:spacing w:after="0" w:line="240" w:lineRule="auto"/>
              <w:rPr>
                <w:rFonts w:ascii="Times New Roman" w:eastAsia="Times New Roman" w:hAnsi="Times New Roman" w:cs="Times New Roman"/>
                <w:i/>
                <w:iCs/>
                <w:color w:val="000000"/>
                <w:sz w:val="20"/>
                <w:szCs w:val="20"/>
                <w:lang w:eastAsia="lv-LV"/>
              </w:rPr>
            </w:pPr>
          </w:p>
        </w:tc>
        <w:tc>
          <w:tcPr>
            <w:tcW w:w="284" w:type="dxa"/>
            <w:gridSpan w:val="2"/>
            <w:vMerge/>
            <w:tcBorders>
              <w:top w:val="nil"/>
              <w:left w:val="nil"/>
              <w:bottom w:val="nil"/>
              <w:right w:val="nil"/>
            </w:tcBorders>
            <w:vAlign w:val="center"/>
            <w:hideMark/>
          </w:tcPr>
          <w:p w14:paraId="45AD635F" w14:textId="77777777" w:rsidR="00673575" w:rsidRPr="00171D31" w:rsidRDefault="00673575" w:rsidP="00673575">
            <w:pPr>
              <w:spacing w:after="0" w:line="240" w:lineRule="auto"/>
              <w:rPr>
                <w:rFonts w:ascii="Times New Roman" w:eastAsia="Times New Roman" w:hAnsi="Times New Roman" w:cs="Times New Roman"/>
                <w:color w:val="000000"/>
                <w:sz w:val="20"/>
                <w:szCs w:val="20"/>
                <w:lang w:eastAsia="lv-LV"/>
              </w:rPr>
            </w:pPr>
          </w:p>
        </w:tc>
        <w:tc>
          <w:tcPr>
            <w:tcW w:w="1135" w:type="dxa"/>
            <w:vMerge/>
            <w:tcBorders>
              <w:top w:val="nil"/>
              <w:left w:val="nil"/>
              <w:bottom w:val="nil"/>
              <w:right w:val="nil"/>
            </w:tcBorders>
            <w:vAlign w:val="center"/>
            <w:hideMark/>
          </w:tcPr>
          <w:p w14:paraId="27C9FB85" w14:textId="77777777" w:rsidR="00673575" w:rsidRPr="00171D31" w:rsidRDefault="00673575" w:rsidP="00673575">
            <w:pPr>
              <w:spacing w:after="0" w:line="240" w:lineRule="auto"/>
              <w:rPr>
                <w:rFonts w:ascii="Times New Roman" w:eastAsia="Times New Roman" w:hAnsi="Times New Roman" w:cs="Times New Roman"/>
                <w:color w:val="000000"/>
                <w:sz w:val="20"/>
                <w:szCs w:val="20"/>
                <w:lang w:eastAsia="lv-LV"/>
              </w:rPr>
            </w:pPr>
          </w:p>
        </w:tc>
        <w:tc>
          <w:tcPr>
            <w:tcW w:w="992" w:type="dxa"/>
            <w:gridSpan w:val="2"/>
            <w:vMerge/>
            <w:tcBorders>
              <w:top w:val="nil"/>
              <w:left w:val="nil"/>
              <w:bottom w:val="nil"/>
              <w:right w:val="single" w:sz="8" w:space="0" w:color="auto"/>
            </w:tcBorders>
            <w:vAlign w:val="center"/>
            <w:hideMark/>
          </w:tcPr>
          <w:p w14:paraId="0AC2E626" w14:textId="77777777" w:rsidR="00673575" w:rsidRPr="00171D31" w:rsidRDefault="00673575" w:rsidP="00673575">
            <w:pPr>
              <w:spacing w:after="0" w:line="240" w:lineRule="auto"/>
              <w:ind w:left="-833" w:hanging="691"/>
              <w:rPr>
                <w:rFonts w:ascii="Times New Roman" w:eastAsia="Times New Roman" w:hAnsi="Times New Roman" w:cs="Times New Roman"/>
                <w:i/>
                <w:iCs/>
                <w:color w:val="000000"/>
                <w:sz w:val="20"/>
                <w:szCs w:val="20"/>
                <w:lang w:eastAsia="lv-LV"/>
              </w:rPr>
            </w:pPr>
          </w:p>
        </w:tc>
      </w:tr>
      <w:tr w:rsidR="00673575" w:rsidRPr="00171D31" w14:paraId="72E46503" w14:textId="77777777" w:rsidTr="00673575">
        <w:trPr>
          <w:trHeight w:val="315"/>
        </w:trPr>
        <w:tc>
          <w:tcPr>
            <w:tcW w:w="3676" w:type="dxa"/>
            <w:vMerge/>
            <w:tcBorders>
              <w:top w:val="nil"/>
              <w:left w:val="single" w:sz="8" w:space="0" w:color="auto"/>
              <w:bottom w:val="nil"/>
              <w:right w:val="single" w:sz="8" w:space="0" w:color="auto"/>
            </w:tcBorders>
            <w:vAlign w:val="center"/>
            <w:hideMark/>
          </w:tcPr>
          <w:p w14:paraId="1FC93E1A" w14:textId="77777777" w:rsidR="00673575" w:rsidRPr="00171D31" w:rsidRDefault="00673575" w:rsidP="00673575">
            <w:pPr>
              <w:spacing w:after="0" w:line="240" w:lineRule="auto"/>
              <w:jc w:val="both"/>
              <w:rPr>
                <w:rFonts w:ascii="Times New Roman" w:eastAsia="Times New Roman" w:hAnsi="Times New Roman" w:cs="Times New Roman"/>
                <w:color w:val="000000"/>
                <w:sz w:val="20"/>
                <w:szCs w:val="20"/>
                <w:lang w:eastAsia="lv-LV"/>
              </w:rPr>
            </w:pPr>
          </w:p>
        </w:tc>
        <w:tc>
          <w:tcPr>
            <w:tcW w:w="2122" w:type="dxa"/>
            <w:vMerge/>
            <w:tcBorders>
              <w:top w:val="nil"/>
              <w:left w:val="single" w:sz="8" w:space="0" w:color="auto"/>
              <w:bottom w:val="nil"/>
              <w:right w:val="single" w:sz="8" w:space="0" w:color="auto"/>
            </w:tcBorders>
            <w:vAlign w:val="center"/>
            <w:hideMark/>
          </w:tcPr>
          <w:p w14:paraId="0660315B" w14:textId="77777777" w:rsidR="00673575" w:rsidRPr="00171D31" w:rsidRDefault="00673575" w:rsidP="00673575">
            <w:pPr>
              <w:spacing w:after="0" w:line="240" w:lineRule="auto"/>
              <w:rPr>
                <w:rFonts w:ascii="Times New Roman" w:eastAsia="Times New Roman" w:hAnsi="Times New Roman" w:cs="Times New Roman"/>
                <w:b/>
                <w:bCs/>
                <w:color w:val="000000"/>
                <w:sz w:val="20"/>
                <w:szCs w:val="20"/>
                <w:lang w:eastAsia="lv-LV"/>
              </w:rPr>
            </w:pPr>
          </w:p>
        </w:tc>
        <w:tc>
          <w:tcPr>
            <w:tcW w:w="2613" w:type="dxa"/>
            <w:vMerge/>
            <w:tcBorders>
              <w:top w:val="nil"/>
              <w:left w:val="single" w:sz="8" w:space="0" w:color="auto"/>
              <w:bottom w:val="nil"/>
              <w:right w:val="single" w:sz="8" w:space="0" w:color="auto"/>
            </w:tcBorders>
            <w:vAlign w:val="center"/>
            <w:hideMark/>
          </w:tcPr>
          <w:p w14:paraId="33523598" w14:textId="77777777" w:rsidR="00673575" w:rsidRPr="00171D31" w:rsidRDefault="00673575" w:rsidP="00673575">
            <w:pPr>
              <w:spacing w:after="0" w:line="240" w:lineRule="auto"/>
              <w:rPr>
                <w:rFonts w:ascii="Times New Roman" w:eastAsia="Times New Roman" w:hAnsi="Times New Roman" w:cs="Times New Roman"/>
                <w:color w:val="000000"/>
                <w:sz w:val="20"/>
                <w:szCs w:val="20"/>
                <w:lang w:eastAsia="lv-LV"/>
              </w:rPr>
            </w:pPr>
          </w:p>
        </w:tc>
        <w:tc>
          <w:tcPr>
            <w:tcW w:w="740" w:type="dxa"/>
            <w:vMerge/>
            <w:tcBorders>
              <w:top w:val="nil"/>
              <w:left w:val="single" w:sz="8" w:space="0" w:color="auto"/>
              <w:bottom w:val="nil"/>
              <w:right w:val="nil"/>
            </w:tcBorders>
            <w:vAlign w:val="center"/>
            <w:hideMark/>
          </w:tcPr>
          <w:p w14:paraId="73DED145" w14:textId="77777777" w:rsidR="00673575" w:rsidRPr="00171D31" w:rsidRDefault="00673575" w:rsidP="00673575">
            <w:pPr>
              <w:spacing w:after="0" w:line="240" w:lineRule="auto"/>
              <w:rPr>
                <w:rFonts w:ascii="Times New Roman" w:eastAsia="Times New Roman" w:hAnsi="Times New Roman" w:cs="Times New Roman"/>
                <w:color w:val="000000"/>
                <w:sz w:val="20"/>
                <w:szCs w:val="20"/>
                <w:lang w:eastAsia="lv-LV"/>
              </w:rPr>
            </w:pPr>
          </w:p>
        </w:tc>
        <w:tc>
          <w:tcPr>
            <w:tcW w:w="466" w:type="dxa"/>
            <w:vMerge/>
            <w:tcBorders>
              <w:top w:val="nil"/>
              <w:left w:val="nil"/>
              <w:bottom w:val="nil"/>
              <w:right w:val="nil"/>
            </w:tcBorders>
            <w:vAlign w:val="center"/>
            <w:hideMark/>
          </w:tcPr>
          <w:p w14:paraId="460F4817" w14:textId="77777777" w:rsidR="00673575" w:rsidRPr="00171D31" w:rsidRDefault="00673575" w:rsidP="00673575">
            <w:pPr>
              <w:spacing w:after="0" w:line="240" w:lineRule="auto"/>
              <w:rPr>
                <w:rFonts w:ascii="Times New Roman" w:eastAsia="Times New Roman" w:hAnsi="Times New Roman" w:cs="Times New Roman"/>
                <w:color w:val="000000"/>
                <w:sz w:val="20"/>
                <w:szCs w:val="20"/>
                <w:lang w:eastAsia="lv-LV"/>
              </w:rPr>
            </w:pPr>
          </w:p>
        </w:tc>
        <w:tc>
          <w:tcPr>
            <w:tcW w:w="385" w:type="dxa"/>
            <w:vMerge/>
            <w:tcBorders>
              <w:top w:val="nil"/>
              <w:left w:val="nil"/>
              <w:bottom w:val="nil"/>
              <w:right w:val="nil"/>
            </w:tcBorders>
            <w:vAlign w:val="center"/>
            <w:hideMark/>
          </w:tcPr>
          <w:p w14:paraId="534D7624" w14:textId="77777777" w:rsidR="00673575" w:rsidRPr="00171D31" w:rsidRDefault="00673575" w:rsidP="00673575">
            <w:pPr>
              <w:spacing w:after="0" w:line="240" w:lineRule="auto"/>
              <w:rPr>
                <w:rFonts w:ascii="Times New Roman" w:eastAsia="Times New Roman" w:hAnsi="Times New Roman" w:cs="Times New Roman"/>
                <w:color w:val="000000"/>
                <w:sz w:val="20"/>
                <w:szCs w:val="20"/>
                <w:lang w:eastAsia="lv-LV"/>
              </w:rPr>
            </w:pPr>
          </w:p>
        </w:tc>
        <w:tc>
          <w:tcPr>
            <w:tcW w:w="1232" w:type="dxa"/>
            <w:vMerge/>
            <w:tcBorders>
              <w:top w:val="nil"/>
              <w:left w:val="nil"/>
              <w:bottom w:val="nil"/>
              <w:right w:val="nil"/>
            </w:tcBorders>
            <w:vAlign w:val="center"/>
            <w:hideMark/>
          </w:tcPr>
          <w:p w14:paraId="5DBA3079" w14:textId="77777777" w:rsidR="00673575" w:rsidRPr="00171D31" w:rsidRDefault="00673575" w:rsidP="00673575">
            <w:pPr>
              <w:spacing w:after="0" w:line="240" w:lineRule="auto"/>
              <w:rPr>
                <w:rFonts w:ascii="Times New Roman" w:eastAsia="Times New Roman" w:hAnsi="Times New Roman" w:cs="Times New Roman"/>
                <w:color w:val="000000"/>
                <w:sz w:val="20"/>
                <w:szCs w:val="20"/>
                <w:lang w:eastAsia="lv-LV"/>
              </w:rPr>
            </w:pPr>
          </w:p>
        </w:tc>
        <w:tc>
          <w:tcPr>
            <w:tcW w:w="849" w:type="dxa"/>
            <w:vMerge/>
            <w:tcBorders>
              <w:top w:val="nil"/>
              <w:left w:val="nil"/>
              <w:bottom w:val="nil"/>
              <w:right w:val="nil"/>
            </w:tcBorders>
            <w:vAlign w:val="center"/>
            <w:hideMark/>
          </w:tcPr>
          <w:p w14:paraId="4AE2734A" w14:textId="77777777" w:rsidR="00673575" w:rsidRPr="00171D31" w:rsidRDefault="00673575" w:rsidP="00673575">
            <w:pPr>
              <w:spacing w:after="0" w:line="240" w:lineRule="auto"/>
              <w:rPr>
                <w:rFonts w:ascii="Times New Roman" w:eastAsia="Times New Roman" w:hAnsi="Times New Roman" w:cs="Times New Roman"/>
                <w:i/>
                <w:iCs/>
                <w:color w:val="000000"/>
                <w:sz w:val="20"/>
                <w:szCs w:val="20"/>
                <w:lang w:eastAsia="lv-LV"/>
              </w:rPr>
            </w:pPr>
          </w:p>
        </w:tc>
        <w:tc>
          <w:tcPr>
            <w:tcW w:w="284" w:type="dxa"/>
            <w:gridSpan w:val="2"/>
            <w:vMerge/>
            <w:tcBorders>
              <w:top w:val="nil"/>
              <w:left w:val="nil"/>
              <w:bottom w:val="nil"/>
              <w:right w:val="nil"/>
            </w:tcBorders>
            <w:vAlign w:val="center"/>
            <w:hideMark/>
          </w:tcPr>
          <w:p w14:paraId="6C6DB5D9" w14:textId="77777777" w:rsidR="00673575" w:rsidRPr="00171D31" w:rsidRDefault="00673575" w:rsidP="00673575">
            <w:pPr>
              <w:spacing w:after="0" w:line="240" w:lineRule="auto"/>
              <w:rPr>
                <w:rFonts w:ascii="Times New Roman" w:eastAsia="Times New Roman" w:hAnsi="Times New Roman" w:cs="Times New Roman"/>
                <w:color w:val="000000"/>
                <w:sz w:val="20"/>
                <w:szCs w:val="20"/>
                <w:lang w:eastAsia="lv-LV"/>
              </w:rPr>
            </w:pPr>
          </w:p>
        </w:tc>
        <w:tc>
          <w:tcPr>
            <w:tcW w:w="1135" w:type="dxa"/>
            <w:vMerge/>
            <w:tcBorders>
              <w:top w:val="nil"/>
              <w:left w:val="nil"/>
              <w:bottom w:val="nil"/>
              <w:right w:val="nil"/>
            </w:tcBorders>
            <w:vAlign w:val="center"/>
            <w:hideMark/>
          </w:tcPr>
          <w:p w14:paraId="47E6291D" w14:textId="77777777" w:rsidR="00673575" w:rsidRPr="00171D31" w:rsidRDefault="00673575" w:rsidP="00673575">
            <w:pPr>
              <w:spacing w:after="0" w:line="240" w:lineRule="auto"/>
              <w:rPr>
                <w:rFonts w:ascii="Times New Roman" w:eastAsia="Times New Roman" w:hAnsi="Times New Roman" w:cs="Times New Roman"/>
                <w:color w:val="000000"/>
                <w:sz w:val="20"/>
                <w:szCs w:val="20"/>
                <w:lang w:eastAsia="lv-LV"/>
              </w:rPr>
            </w:pPr>
          </w:p>
        </w:tc>
        <w:tc>
          <w:tcPr>
            <w:tcW w:w="992" w:type="dxa"/>
            <w:gridSpan w:val="2"/>
            <w:vMerge/>
            <w:tcBorders>
              <w:top w:val="nil"/>
              <w:left w:val="nil"/>
              <w:bottom w:val="nil"/>
              <w:right w:val="single" w:sz="8" w:space="0" w:color="auto"/>
            </w:tcBorders>
            <w:vAlign w:val="center"/>
            <w:hideMark/>
          </w:tcPr>
          <w:p w14:paraId="63C40AEF" w14:textId="77777777" w:rsidR="00673575" w:rsidRPr="00171D31" w:rsidRDefault="00673575" w:rsidP="00673575">
            <w:pPr>
              <w:spacing w:after="0" w:line="240" w:lineRule="auto"/>
              <w:ind w:left="-833" w:hanging="691"/>
              <w:rPr>
                <w:rFonts w:ascii="Times New Roman" w:eastAsia="Times New Roman" w:hAnsi="Times New Roman" w:cs="Times New Roman"/>
                <w:i/>
                <w:iCs/>
                <w:color w:val="000000"/>
                <w:sz w:val="20"/>
                <w:szCs w:val="20"/>
                <w:lang w:eastAsia="lv-LV"/>
              </w:rPr>
            </w:pPr>
          </w:p>
        </w:tc>
      </w:tr>
      <w:tr w:rsidR="00673575" w:rsidRPr="00171D31" w14:paraId="0D3A1303" w14:textId="77777777" w:rsidTr="00673575">
        <w:trPr>
          <w:trHeight w:val="806"/>
        </w:trPr>
        <w:tc>
          <w:tcPr>
            <w:tcW w:w="3676" w:type="dxa"/>
            <w:vMerge/>
            <w:tcBorders>
              <w:top w:val="nil"/>
              <w:left w:val="single" w:sz="8" w:space="0" w:color="auto"/>
              <w:bottom w:val="single" w:sz="4" w:space="0" w:color="auto"/>
              <w:right w:val="single" w:sz="8" w:space="0" w:color="auto"/>
            </w:tcBorders>
            <w:vAlign w:val="center"/>
            <w:hideMark/>
          </w:tcPr>
          <w:p w14:paraId="3F041D66" w14:textId="77777777" w:rsidR="00673575" w:rsidRPr="00171D31" w:rsidRDefault="00673575" w:rsidP="00673575">
            <w:pPr>
              <w:spacing w:after="0" w:line="240" w:lineRule="auto"/>
              <w:jc w:val="both"/>
              <w:rPr>
                <w:rFonts w:ascii="Times New Roman" w:eastAsia="Times New Roman" w:hAnsi="Times New Roman" w:cs="Times New Roman"/>
                <w:color w:val="000000"/>
                <w:sz w:val="20"/>
                <w:szCs w:val="20"/>
                <w:lang w:eastAsia="lv-LV"/>
              </w:rPr>
            </w:pPr>
          </w:p>
        </w:tc>
        <w:tc>
          <w:tcPr>
            <w:tcW w:w="2122" w:type="dxa"/>
            <w:vMerge/>
            <w:tcBorders>
              <w:top w:val="nil"/>
              <w:left w:val="single" w:sz="8" w:space="0" w:color="auto"/>
              <w:bottom w:val="single" w:sz="4" w:space="0" w:color="auto"/>
              <w:right w:val="single" w:sz="8" w:space="0" w:color="auto"/>
            </w:tcBorders>
            <w:vAlign w:val="center"/>
            <w:hideMark/>
          </w:tcPr>
          <w:p w14:paraId="1BE8AEE5" w14:textId="77777777" w:rsidR="00673575" w:rsidRPr="00171D31" w:rsidRDefault="00673575" w:rsidP="00673575">
            <w:pPr>
              <w:spacing w:after="0" w:line="240" w:lineRule="auto"/>
              <w:rPr>
                <w:rFonts w:ascii="Times New Roman" w:eastAsia="Times New Roman" w:hAnsi="Times New Roman" w:cs="Times New Roman"/>
                <w:b/>
                <w:bCs/>
                <w:color w:val="000000"/>
                <w:sz w:val="20"/>
                <w:szCs w:val="20"/>
                <w:lang w:eastAsia="lv-LV"/>
              </w:rPr>
            </w:pPr>
          </w:p>
        </w:tc>
        <w:tc>
          <w:tcPr>
            <w:tcW w:w="2613" w:type="dxa"/>
            <w:vMerge/>
            <w:tcBorders>
              <w:top w:val="nil"/>
              <w:left w:val="single" w:sz="8" w:space="0" w:color="auto"/>
              <w:bottom w:val="single" w:sz="4" w:space="0" w:color="auto"/>
              <w:right w:val="single" w:sz="8" w:space="0" w:color="auto"/>
            </w:tcBorders>
            <w:vAlign w:val="center"/>
            <w:hideMark/>
          </w:tcPr>
          <w:p w14:paraId="488A3CB1" w14:textId="77777777" w:rsidR="00673575" w:rsidRPr="00171D31" w:rsidRDefault="00673575" w:rsidP="00673575">
            <w:pPr>
              <w:spacing w:after="0" w:line="240" w:lineRule="auto"/>
              <w:rPr>
                <w:rFonts w:ascii="Times New Roman" w:eastAsia="Times New Roman" w:hAnsi="Times New Roman" w:cs="Times New Roman"/>
                <w:color w:val="000000"/>
                <w:sz w:val="20"/>
                <w:szCs w:val="20"/>
                <w:lang w:eastAsia="lv-LV"/>
              </w:rPr>
            </w:pPr>
          </w:p>
        </w:tc>
        <w:tc>
          <w:tcPr>
            <w:tcW w:w="740" w:type="dxa"/>
            <w:vMerge/>
            <w:tcBorders>
              <w:top w:val="nil"/>
              <w:left w:val="single" w:sz="8" w:space="0" w:color="auto"/>
              <w:bottom w:val="single" w:sz="4" w:space="0" w:color="auto"/>
              <w:right w:val="nil"/>
            </w:tcBorders>
            <w:vAlign w:val="center"/>
            <w:hideMark/>
          </w:tcPr>
          <w:p w14:paraId="7A47204C" w14:textId="77777777" w:rsidR="00673575" w:rsidRPr="00171D31" w:rsidRDefault="00673575" w:rsidP="00673575">
            <w:pPr>
              <w:spacing w:after="0" w:line="240" w:lineRule="auto"/>
              <w:rPr>
                <w:rFonts w:ascii="Times New Roman" w:eastAsia="Times New Roman" w:hAnsi="Times New Roman" w:cs="Times New Roman"/>
                <w:color w:val="000000"/>
                <w:sz w:val="20"/>
                <w:szCs w:val="20"/>
                <w:lang w:eastAsia="lv-LV"/>
              </w:rPr>
            </w:pPr>
          </w:p>
        </w:tc>
        <w:tc>
          <w:tcPr>
            <w:tcW w:w="466" w:type="dxa"/>
            <w:vMerge/>
            <w:tcBorders>
              <w:top w:val="nil"/>
              <w:left w:val="nil"/>
              <w:bottom w:val="single" w:sz="4" w:space="0" w:color="auto"/>
              <w:right w:val="nil"/>
            </w:tcBorders>
            <w:vAlign w:val="center"/>
            <w:hideMark/>
          </w:tcPr>
          <w:p w14:paraId="15AF0730" w14:textId="77777777" w:rsidR="00673575" w:rsidRPr="00171D31" w:rsidRDefault="00673575" w:rsidP="00673575">
            <w:pPr>
              <w:spacing w:after="0" w:line="240" w:lineRule="auto"/>
              <w:rPr>
                <w:rFonts w:ascii="Times New Roman" w:eastAsia="Times New Roman" w:hAnsi="Times New Roman" w:cs="Times New Roman"/>
                <w:color w:val="000000"/>
                <w:sz w:val="20"/>
                <w:szCs w:val="20"/>
                <w:lang w:eastAsia="lv-LV"/>
              </w:rPr>
            </w:pPr>
          </w:p>
        </w:tc>
        <w:tc>
          <w:tcPr>
            <w:tcW w:w="385" w:type="dxa"/>
            <w:vMerge/>
            <w:tcBorders>
              <w:top w:val="nil"/>
              <w:left w:val="nil"/>
              <w:bottom w:val="single" w:sz="4" w:space="0" w:color="auto"/>
              <w:right w:val="nil"/>
            </w:tcBorders>
            <w:vAlign w:val="center"/>
            <w:hideMark/>
          </w:tcPr>
          <w:p w14:paraId="76B36E69" w14:textId="77777777" w:rsidR="00673575" w:rsidRPr="00171D31" w:rsidRDefault="00673575" w:rsidP="00673575">
            <w:pPr>
              <w:spacing w:after="0" w:line="240" w:lineRule="auto"/>
              <w:rPr>
                <w:rFonts w:ascii="Times New Roman" w:eastAsia="Times New Roman" w:hAnsi="Times New Roman" w:cs="Times New Roman"/>
                <w:color w:val="000000"/>
                <w:sz w:val="20"/>
                <w:szCs w:val="20"/>
                <w:lang w:eastAsia="lv-LV"/>
              </w:rPr>
            </w:pPr>
          </w:p>
        </w:tc>
        <w:tc>
          <w:tcPr>
            <w:tcW w:w="1232" w:type="dxa"/>
            <w:vMerge/>
            <w:tcBorders>
              <w:top w:val="nil"/>
              <w:left w:val="nil"/>
              <w:bottom w:val="single" w:sz="4" w:space="0" w:color="auto"/>
              <w:right w:val="nil"/>
            </w:tcBorders>
            <w:vAlign w:val="center"/>
            <w:hideMark/>
          </w:tcPr>
          <w:p w14:paraId="5C9FB844" w14:textId="77777777" w:rsidR="00673575" w:rsidRPr="00171D31" w:rsidRDefault="00673575" w:rsidP="00673575">
            <w:pPr>
              <w:spacing w:after="0" w:line="240" w:lineRule="auto"/>
              <w:rPr>
                <w:rFonts w:ascii="Times New Roman" w:eastAsia="Times New Roman" w:hAnsi="Times New Roman" w:cs="Times New Roman"/>
                <w:color w:val="000000"/>
                <w:sz w:val="20"/>
                <w:szCs w:val="20"/>
                <w:lang w:eastAsia="lv-LV"/>
              </w:rPr>
            </w:pPr>
          </w:p>
        </w:tc>
        <w:tc>
          <w:tcPr>
            <w:tcW w:w="849" w:type="dxa"/>
            <w:vMerge/>
            <w:tcBorders>
              <w:top w:val="nil"/>
              <w:left w:val="nil"/>
              <w:bottom w:val="single" w:sz="4" w:space="0" w:color="auto"/>
              <w:right w:val="nil"/>
            </w:tcBorders>
            <w:vAlign w:val="center"/>
            <w:hideMark/>
          </w:tcPr>
          <w:p w14:paraId="766CE7C9" w14:textId="77777777" w:rsidR="00673575" w:rsidRPr="00171D31" w:rsidRDefault="00673575" w:rsidP="00673575">
            <w:pPr>
              <w:spacing w:after="0" w:line="240" w:lineRule="auto"/>
              <w:rPr>
                <w:rFonts w:ascii="Times New Roman" w:eastAsia="Times New Roman" w:hAnsi="Times New Roman" w:cs="Times New Roman"/>
                <w:i/>
                <w:iCs/>
                <w:color w:val="000000"/>
                <w:sz w:val="20"/>
                <w:szCs w:val="20"/>
                <w:lang w:eastAsia="lv-LV"/>
              </w:rPr>
            </w:pPr>
          </w:p>
        </w:tc>
        <w:tc>
          <w:tcPr>
            <w:tcW w:w="284" w:type="dxa"/>
            <w:gridSpan w:val="2"/>
            <w:vMerge/>
            <w:tcBorders>
              <w:top w:val="nil"/>
              <w:left w:val="nil"/>
              <w:bottom w:val="single" w:sz="4" w:space="0" w:color="auto"/>
              <w:right w:val="nil"/>
            </w:tcBorders>
            <w:vAlign w:val="center"/>
            <w:hideMark/>
          </w:tcPr>
          <w:p w14:paraId="4B04F71D" w14:textId="77777777" w:rsidR="00673575" w:rsidRPr="00171D31" w:rsidRDefault="00673575" w:rsidP="00673575">
            <w:pPr>
              <w:spacing w:after="0" w:line="240" w:lineRule="auto"/>
              <w:rPr>
                <w:rFonts w:ascii="Times New Roman" w:eastAsia="Times New Roman" w:hAnsi="Times New Roman" w:cs="Times New Roman"/>
                <w:color w:val="000000"/>
                <w:sz w:val="20"/>
                <w:szCs w:val="20"/>
                <w:lang w:eastAsia="lv-LV"/>
              </w:rPr>
            </w:pPr>
          </w:p>
        </w:tc>
        <w:tc>
          <w:tcPr>
            <w:tcW w:w="1135" w:type="dxa"/>
            <w:vMerge/>
            <w:tcBorders>
              <w:top w:val="nil"/>
              <w:left w:val="nil"/>
              <w:bottom w:val="single" w:sz="4" w:space="0" w:color="auto"/>
              <w:right w:val="nil"/>
            </w:tcBorders>
            <w:vAlign w:val="center"/>
            <w:hideMark/>
          </w:tcPr>
          <w:p w14:paraId="1888FF5C" w14:textId="77777777" w:rsidR="00673575" w:rsidRPr="00171D31" w:rsidRDefault="00673575" w:rsidP="00673575">
            <w:pPr>
              <w:spacing w:after="0" w:line="240" w:lineRule="auto"/>
              <w:rPr>
                <w:rFonts w:ascii="Times New Roman" w:eastAsia="Times New Roman" w:hAnsi="Times New Roman" w:cs="Times New Roman"/>
                <w:color w:val="000000"/>
                <w:sz w:val="20"/>
                <w:szCs w:val="20"/>
                <w:lang w:eastAsia="lv-LV"/>
              </w:rPr>
            </w:pPr>
          </w:p>
        </w:tc>
        <w:tc>
          <w:tcPr>
            <w:tcW w:w="992" w:type="dxa"/>
            <w:gridSpan w:val="2"/>
            <w:vMerge/>
            <w:tcBorders>
              <w:top w:val="nil"/>
              <w:left w:val="nil"/>
              <w:bottom w:val="single" w:sz="4" w:space="0" w:color="auto"/>
              <w:right w:val="single" w:sz="8" w:space="0" w:color="auto"/>
            </w:tcBorders>
            <w:vAlign w:val="center"/>
            <w:hideMark/>
          </w:tcPr>
          <w:p w14:paraId="5AB92E82" w14:textId="77777777" w:rsidR="00673575" w:rsidRPr="00171D31" w:rsidRDefault="00673575" w:rsidP="00673575">
            <w:pPr>
              <w:spacing w:after="0" w:line="240" w:lineRule="auto"/>
              <w:ind w:left="-833" w:hanging="691"/>
              <w:rPr>
                <w:rFonts w:ascii="Times New Roman" w:eastAsia="Times New Roman" w:hAnsi="Times New Roman" w:cs="Times New Roman"/>
                <w:i/>
                <w:iCs/>
                <w:color w:val="000000"/>
                <w:sz w:val="20"/>
                <w:szCs w:val="20"/>
                <w:lang w:eastAsia="lv-LV"/>
              </w:rPr>
            </w:pPr>
          </w:p>
        </w:tc>
      </w:tr>
      <w:tr w:rsidR="00673575" w:rsidRPr="00171D31" w14:paraId="617C7EF9" w14:textId="77777777" w:rsidTr="00673575">
        <w:trPr>
          <w:trHeight w:val="315"/>
        </w:trPr>
        <w:tc>
          <w:tcPr>
            <w:tcW w:w="3676" w:type="dxa"/>
            <w:vMerge w:val="restart"/>
            <w:tcBorders>
              <w:top w:val="single" w:sz="4" w:space="0" w:color="auto"/>
              <w:left w:val="single" w:sz="4" w:space="0" w:color="auto"/>
              <w:bottom w:val="single" w:sz="4" w:space="0" w:color="auto"/>
              <w:right w:val="single" w:sz="8" w:space="0" w:color="auto"/>
            </w:tcBorders>
            <w:shd w:val="clear" w:color="auto" w:fill="auto"/>
            <w:vAlign w:val="center"/>
            <w:hideMark/>
          </w:tcPr>
          <w:p w14:paraId="07F80F25" w14:textId="77777777" w:rsidR="00673575" w:rsidRPr="00171D31" w:rsidRDefault="00673575" w:rsidP="00673575">
            <w:pPr>
              <w:spacing w:after="0" w:line="240" w:lineRule="auto"/>
              <w:jc w:val="both"/>
              <w:rPr>
                <w:rFonts w:ascii="Times New Roman" w:eastAsia="Times New Roman" w:hAnsi="Times New Roman" w:cs="Times New Roman"/>
                <w:color w:val="000000"/>
                <w:sz w:val="20"/>
                <w:szCs w:val="20"/>
                <w:lang w:eastAsia="lv-LV"/>
              </w:rPr>
            </w:pPr>
            <w:r w:rsidRPr="00171D31">
              <w:rPr>
                <w:rFonts w:ascii="Times New Roman" w:eastAsia="Times New Roman" w:hAnsi="Times New Roman" w:cs="Times New Roman"/>
                <w:color w:val="000000"/>
                <w:sz w:val="20"/>
                <w:szCs w:val="20"/>
                <w:lang w:eastAsia="lv-LV"/>
              </w:rPr>
              <w:t>Uzņēmumu reģistra rīcībā esošo tiesību subjektu un juridisko faktu reģistrācijas procesā radīto datu atlase par katru nākamo</w:t>
            </w:r>
            <w:r>
              <w:rPr>
                <w:rFonts w:ascii="Times New Roman" w:eastAsia="Times New Roman" w:hAnsi="Times New Roman" w:cs="Times New Roman"/>
                <w:color w:val="000000"/>
                <w:sz w:val="20"/>
                <w:szCs w:val="20"/>
                <w:lang w:eastAsia="lv-LV"/>
              </w:rPr>
              <w:t xml:space="preserve"> stundu (saskaņā ar MK cenrāža</w:t>
            </w:r>
            <w:r w:rsidRPr="00171D31">
              <w:rPr>
                <w:rFonts w:ascii="Times New Roman" w:eastAsia="Times New Roman" w:hAnsi="Times New Roman" w:cs="Times New Roman"/>
                <w:color w:val="000000"/>
                <w:sz w:val="20"/>
                <w:szCs w:val="20"/>
                <w:lang w:eastAsia="lv-LV"/>
              </w:rPr>
              <w:t xml:space="preserve"> projekt</w:t>
            </w:r>
            <w:r>
              <w:rPr>
                <w:rFonts w:ascii="Times New Roman" w:eastAsia="Times New Roman" w:hAnsi="Times New Roman" w:cs="Times New Roman"/>
                <w:color w:val="000000"/>
                <w:sz w:val="20"/>
                <w:szCs w:val="20"/>
                <w:lang w:eastAsia="lv-LV"/>
              </w:rPr>
              <w:t>a</w:t>
            </w:r>
            <w:r w:rsidRPr="00171D31">
              <w:rPr>
                <w:rFonts w:ascii="Times New Roman" w:eastAsia="Times New Roman" w:hAnsi="Times New Roman" w:cs="Times New Roman"/>
                <w:color w:val="000000"/>
                <w:sz w:val="20"/>
                <w:szCs w:val="20"/>
                <w:lang w:eastAsia="lv-LV"/>
              </w:rPr>
              <w:t xml:space="preserve"> 1.5.2. </w:t>
            </w:r>
            <w:r>
              <w:rPr>
                <w:rFonts w:ascii="Times New Roman" w:eastAsia="Times New Roman" w:hAnsi="Times New Roman" w:cs="Times New Roman"/>
                <w:color w:val="000000"/>
                <w:sz w:val="20"/>
                <w:szCs w:val="20"/>
                <w:lang w:eastAsia="lv-LV"/>
              </w:rPr>
              <w:t>apakš</w:t>
            </w:r>
            <w:r w:rsidRPr="00171D31">
              <w:rPr>
                <w:rFonts w:ascii="Times New Roman" w:eastAsia="Times New Roman" w:hAnsi="Times New Roman" w:cs="Times New Roman"/>
                <w:color w:val="000000"/>
                <w:sz w:val="20"/>
                <w:szCs w:val="20"/>
                <w:lang w:eastAsia="lv-LV"/>
              </w:rPr>
              <w:t>punktu)</w:t>
            </w:r>
          </w:p>
        </w:tc>
        <w:tc>
          <w:tcPr>
            <w:tcW w:w="2122"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14:paraId="5269A2A2" w14:textId="77777777" w:rsidR="00673575" w:rsidRPr="00171D31" w:rsidRDefault="00673575" w:rsidP="00673575">
            <w:pPr>
              <w:spacing w:after="0" w:line="240" w:lineRule="auto"/>
              <w:jc w:val="center"/>
              <w:rPr>
                <w:rFonts w:ascii="Times New Roman" w:eastAsia="Times New Roman" w:hAnsi="Times New Roman" w:cs="Times New Roman"/>
                <w:b/>
                <w:bCs/>
                <w:color w:val="000000"/>
                <w:sz w:val="20"/>
                <w:szCs w:val="20"/>
                <w:lang w:eastAsia="lv-LV"/>
              </w:rPr>
            </w:pPr>
            <w:r w:rsidRPr="00171D31">
              <w:rPr>
                <w:rFonts w:ascii="Times New Roman" w:eastAsia="Times New Roman" w:hAnsi="Times New Roman" w:cs="Times New Roman"/>
                <w:b/>
                <w:bCs/>
                <w:color w:val="000000"/>
                <w:sz w:val="20"/>
                <w:szCs w:val="20"/>
                <w:lang w:eastAsia="lv-LV"/>
              </w:rPr>
              <w:t>-</w:t>
            </w:r>
          </w:p>
        </w:tc>
        <w:tc>
          <w:tcPr>
            <w:tcW w:w="2613"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14:paraId="3990F06D" w14:textId="77777777" w:rsidR="00673575" w:rsidRPr="00171D31" w:rsidRDefault="00673575" w:rsidP="00673575">
            <w:pPr>
              <w:spacing w:after="0" w:line="240" w:lineRule="auto"/>
              <w:rPr>
                <w:rFonts w:ascii="Times New Roman" w:eastAsia="Times New Roman" w:hAnsi="Times New Roman" w:cs="Times New Roman"/>
                <w:color w:val="000000"/>
                <w:sz w:val="20"/>
                <w:szCs w:val="20"/>
                <w:lang w:eastAsia="lv-LV"/>
              </w:rPr>
            </w:pPr>
            <w:r w:rsidRPr="00171D31">
              <w:rPr>
                <w:rFonts w:ascii="Times New Roman" w:eastAsia="Times New Roman" w:hAnsi="Times New Roman" w:cs="Times New Roman"/>
                <w:color w:val="000000"/>
                <w:sz w:val="20"/>
                <w:szCs w:val="20"/>
                <w:lang w:eastAsia="lv-LV"/>
              </w:rPr>
              <w:t>71</w:t>
            </w:r>
            <w:r>
              <w:rPr>
                <w:rFonts w:ascii="Times New Roman" w:eastAsia="Times New Roman" w:hAnsi="Times New Roman" w:cs="Times New Roman"/>
                <w:color w:val="000000"/>
                <w:sz w:val="20"/>
                <w:szCs w:val="20"/>
                <w:lang w:eastAsia="lv-LV"/>
              </w:rPr>
              <w:t> </w:t>
            </w:r>
            <w:r w:rsidRPr="00171D31">
              <w:rPr>
                <w:rFonts w:ascii="Times New Roman" w:eastAsia="Times New Roman" w:hAnsi="Times New Roman" w:cs="Times New Roman"/>
                <w:color w:val="000000"/>
                <w:sz w:val="20"/>
                <w:szCs w:val="20"/>
                <w:lang w:eastAsia="lv-LV"/>
              </w:rPr>
              <w:t>gb. x 17,00</w:t>
            </w:r>
            <w:r>
              <w:rPr>
                <w:rFonts w:ascii="Times New Roman" w:eastAsia="Times New Roman" w:hAnsi="Times New Roman" w:cs="Times New Roman"/>
                <w:color w:val="000000"/>
                <w:sz w:val="20"/>
                <w:szCs w:val="20"/>
                <w:lang w:eastAsia="lv-LV"/>
              </w:rPr>
              <w:t> </w:t>
            </w:r>
            <w:r w:rsidRPr="00171D31">
              <w:rPr>
                <w:rFonts w:ascii="Times New Roman" w:eastAsia="Times New Roman" w:hAnsi="Times New Roman" w:cs="Times New Roman"/>
                <w:i/>
                <w:iCs/>
                <w:color w:val="000000"/>
                <w:sz w:val="20"/>
                <w:szCs w:val="20"/>
                <w:lang w:eastAsia="lv-LV"/>
              </w:rPr>
              <w:t>euro</w:t>
            </w:r>
            <w:r w:rsidRPr="00171D31">
              <w:rPr>
                <w:rFonts w:ascii="Times New Roman" w:eastAsia="Times New Roman" w:hAnsi="Times New Roman" w:cs="Times New Roman"/>
                <w:color w:val="000000"/>
                <w:sz w:val="20"/>
                <w:szCs w:val="20"/>
                <w:lang w:eastAsia="lv-LV"/>
              </w:rPr>
              <w:t>= 1207</w:t>
            </w:r>
            <w:r>
              <w:rPr>
                <w:rFonts w:ascii="Times New Roman" w:eastAsia="Times New Roman" w:hAnsi="Times New Roman" w:cs="Times New Roman"/>
                <w:color w:val="000000"/>
                <w:sz w:val="20"/>
                <w:szCs w:val="20"/>
                <w:lang w:eastAsia="lv-LV"/>
              </w:rPr>
              <w:t> </w:t>
            </w:r>
            <w:r w:rsidRPr="00171D31">
              <w:rPr>
                <w:rFonts w:ascii="Times New Roman" w:eastAsia="Times New Roman" w:hAnsi="Times New Roman" w:cs="Times New Roman"/>
                <w:i/>
                <w:iCs/>
                <w:color w:val="000000"/>
                <w:sz w:val="20"/>
                <w:szCs w:val="20"/>
                <w:lang w:eastAsia="lv-LV"/>
              </w:rPr>
              <w:t>euro</w:t>
            </w:r>
          </w:p>
        </w:tc>
        <w:tc>
          <w:tcPr>
            <w:tcW w:w="740" w:type="dxa"/>
            <w:vMerge w:val="restart"/>
            <w:tcBorders>
              <w:top w:val="single" w:sz="4" w:space="0" w:color="auto"/>
              <w:left w:val="single" w:sz="8" w:space="0" w:color="auto"/>
              <w:bottom w:val="single" w:sz="4" w:space="0" w:color="auto"/>
              <w:right w:val="nil"/>
            </w:tcBorders>
            <w:shd w:val="clear" w:color="auto" w:fill="auto"/>
            <w:vAlign w:val="center"/>
            <w:hideMark/>
          </w:tcPr>
          <w:p w14:paraId="08645BB2" w14:textId="0B02C51B" w:rsidR="00673575" w:rsidRPr="00171D31" w:rsidRDefault="00507126" w:rsidP="00507126">
            <w:pPr>
              <w:spacing w:after="0" w:line="240" w:lineRule="auto"/>
              <w:jc w:val="center"/>
              <w:rPr>
                <w:rFonts w:ascii="Times New Roman" w:eastAsia="Times New Roman" w:hAnsi="Times New Roman" w:cs="Times New Roman"/>
                <w:color w:val="000000"/>
                <w:sz w:val="20"/>
                <w:szCs w:val="20"/>
                <w:lang w:eastAsia="lv-LV"/>
              </w:rPr>
            </w:pPr>
            <w:r w:rsidRPr="00171D31">
              <w:rPr>
                <w:rFonts w:ascii="Times New Roman" w:eastAsia="Times New Roman" w:hAnsi="Times New Roman" w:cs="Times New Roman"/>
                <w:color w:val="000000"/>
                <w:sz w:val="20"/>
                <w:szCs w:val="20"/>
                <w:lang w:eastAsia="lv-LV"/>
              </w:rPr>
              <w:t>12</w:t>
            </w:r>
            <w:r>
              <w:rPr>
                <w:rFonts w:ascii="Times New Roman" w:eastAsia="Times New Roman" w:hAnsi="Times New Roman" w:cs="Times New Roman"/>
                <w:color w:val="000000"/>
                <w:sz w:val="20"/>
                <w:szCs w:val="20"/>
                <w:lang w:eastAsia="lv-LV"/>
              </w:rPr>
              <w:t>3</w:t>
            </w:r>
          </w:p>
        </w:tc>
        <w:tc>
          <w:tcPr>
            <w:tcW w:w="466" w:type="dxa"/>
            <w:vMerge w:val="restart"/>
            <w:tcBorders>
              <w:top w:val="single" w:sz="4" w:space="0" w:color="auto"/>
              <w:left w:val="nil"/>
              <w:bottom w:val="single" w:sz="4" w:space="0" w:color="auto"/>
              <w:right w:val="nil"/>
            </w:tcBorders>
            <w:shd w:val="clear" w:color="auto" w:fill="auto"/>
            <w:vAlign w:val="center"/>
            <w:hideMark/>
          </w:tcPr>
          <w:p w14:paraId="0D1E63D4" w14:textId="77777777" w:rsidR="00673575" w:rsidRPr="00171D31" w:rsidRDefault="00673575" w:rsidP="00673575">
            <w:pPr>
              <w:spacing w:after="0" w:line="240" w:lineRule="auto"/>
              <w:jc w:val="center"/>
              <w:rPr>
                <w:rFonts w:ascii="Times New Roman" w:eastAsia="Times New Roman" w:hAnsi="Times New Roman" w:cs="Times New Roman"/>
                <w:color w:val="000000"/>
                <w:sz w:val="20"/>
                <w:szCs w:val="20"/>
                <w:lang w:eastAsia="lv-LV"/>
              </w:rPr>
            </w:pPr>
            <w:r w:rsidRPr="00171D31">
              <w:rPr>
                <w:rFonts w:ascii="Times New Roman" w:eastAsia="Times New Roman" w:hAnsi="Times New Roman" w:cs="Times New Roman"/>
                <w:color w:val="000000"/>
                <w:sz w:val="20"/>
                <w:szCs w:val="20"/>
                <w:lang w:eastAsia="lv-LV"/>
              </w:rPr>
              <w:t>gb.</w:t>
            </w:r>
          </w:p>
        </w:tc>
        <w:tc>
          <w:tcPr>
            <w:tcW w:w="385" w:type="dxa"/>
            <w:vMerge w:val="restart"/>
            <w:tcBorders>
              <w:top w:val="single" w:sz="4" w:space="0" w:color="auto"/>
              <w:left w:val="nil"/>
              <w:bottom w:val="single" w:sz="4" w:space="0" w:color="auto"/>
              <w:right w:val="nil"/>
            </w:tcBorders>
            <w:shd w:val="clear" w:color="auto" w:fill="auto"/>
            <w:vAlign w:val="center"/>
            <w:hideMark/>
          </w:tcPr>
          <w:p w14:paraId="61E87D47" w14:textId="77777777" w:rsidR="00673575" w:rsidRPr="00171D31" w:rsidRDefault="00673575" w:rsidP="00673575">
            <w:pPr>
              <w:spacing w:after="0" w:line="240" w:lineRule="auto"/>
              <w:jc w:val="center"/>
              <w:rPr>
                <w:rFonts w:ascii="Times New Roman" w:eastAsia="Times New Roman" w:hAnsi="Times New Roman" w:cs="Times New Roman"/>
                <w:color w:val="000000"/>
                <w:sz w:val="20"/>
                <w:szCs w:val="20"/>
                <w:lang w:eastAsia="lv-LV"/>
              </w:rPr>
            </w:pPr>
            <w:r w:rsidRPr="00171D31">
              <w:rPr>
                <w:rFonts w:ascii="Times New Roman" w:eastAsia="Times New Roman" w:hAnsi="Times New Roman" w:cs="Times New Roman"/>
                <w:color w:val="000000"/>
                <w:sz w:val="20"/>
                <w:szCs w:val="20"/>
                <w:lang w:eastAsia="lv-LV"/>
              </w:rPr>
              <w:t>x</w:t>
            </w:r>
          </w:p>
        </w:tc>
        <w:tc>
          <w:tcPr>
            <w:tcW w:w="1232" w:type="dxa"/>
            <w:vMerge w:val="restart"/>
            <w:tcBorders>
              <w:top w:val="single" w:sz="4" w:space="0" w:color="auto"/>
              <w:left w:val="nil"/>
              <w:bottom w:val="single" w:sz="4" w:space="0" w:color="auto"/>
              <w:right w:val="nil"/>
            </w:tcBorders>
            <w:shd w:val="clear" w:color="auto" w:fill="auto"/>
            <w:vAlign w:val="center"/>
            <w:hideMark/>
          </w:tcPr>
          <w:p w14:paraId="2F1AEEA7" w14:textId="77777777" w:rsidR="00673575" w:rsidRPr="00171D31" w:rsidRDefault="00673575" w:rsidP="00673575">
            <w:pPr>
              <w:spacing w:after="0" w:line="240" w:lineRule="auto"/>
              <w:jc w:val="center"/>
              <w:rPr>
                <w:rFonts w:ascii="Times New Roman" w:eastAsia="Times New Roman" w:hAnsi="Times New Roman" w:cs="Times New Roman"/>
                <w:color w:val="000000"/>
                <w:sz w:val="20"/>
                <w:szCs w:val="20"/>
                <w:lang w:eastAsia="lv-LV"/>
              </w:rPr>
            </w:pPr>
            <w:r w:rsidRPr="00171D31">
              <w:rPr>
                <w:rFonts w:ascii="Times New Roman" w:eastAsia="Times New Roman" w:hAnsi="Times New Roman" w:cs="Times New Roman"/>
                <w:color w:val="000000"/>
                <w:sz w:val="20"/>
                <w:szCs w:val="20"/>
                <w:lang w:eastAsia="lv-LV"/>
              </w:rPr>
              <w:t>17,00</w:t>
            </w:r>
          </w:p>
        </w:tc>
        <w:tc>
          <w:tcPr>
            <w:tcW w:w="849" w:type="dxa"/>
            <w:vMerge w:val="restart"/>
            <w:tcBorders>
              <w:top w:val="single" w:sz="4" w:space="0" w:color="auto"/>
              <w:left w:val="nil"/>
              <w:bottom w:val="single" w:sz="4" w:space="0" w:color="auto"/>
              <w:right w:val="nil"/>
            </w:tcBorders>
            <w:shd w:val="clear" w:color="auto" w:fill="auto"/>
            <w:vAlign w:val="center"/>
            <w:hideMark/>
          </w:tcPr>
          <w:p w14:paraId="374238B0" w14:textId="77777777" w:rsidR="00673575" w:rsidRPr="00171D31" w:rsidRDefault="00673575" w:rsidP="00673575">
            <w:pPr>
              <w:spacing w:after="0" w:line="240" w:lineRule="auto"/>
              <w:jc w:val="center"/>
              <w:rPr>
                <w:rFonts w:ascii="Times New Roman" w:eastAsia="Times New Roman" w:hAnsi="Times New Roman" w:cs="Times New Roman"/>
                <w:i/>
                <w:iCs/>
                <w:color w:val="000000"/>
                <w:sz w:val="20"/>
                <w:szCs w:val="20"/>
                <w:lang w:eastAsia="lv-LV"/>
              </w:rPr>
            </w:pPr>
            <w:r w:rsidRPr="00171D31">
              <w:rPr>
                <w:rFonts w:ascii="Times New Roman" w:eastAsia="Times New Roman" w:hAnsi="Times New Roman" w:cs="Times New Roman"/>
                <w:i/>
                <w:iCs/>
                <w:color w:val="000000"/>
                <w:sz w:val="20"/>
                <w:szCs w:val="20"/>
                <w:lang w:eastAsia="lv-LV"/>
              </w:rPr>
              <w:t>euro</w:t>
            </w:r>
          </w:p>
        </w:tc>
        <w:tc>
          <w:tcPr>
            <w:tcW w:w="284" w:type="dxa"/>
            <w:gridSpan w:val="2"/>
            <w:vMerge w:val="restart"/>
            <w:tcBorders>
              <w:top w:val="single" w:sz="4" w:space="0" w:color="auto"/>
              <w:left w:val="nil"/>
              <w:bottom w:val="single" w:sz="4" w:space="0" w:color="auto"/>
              <w:right w:val="nil"/>
            </w:tcBorders>
            <w:shd w:val="clear" w:color="auto" w:fill="auto"/>
            <w:vAlign w:val="center"/>
            <w:hideMark/>
          </w:tcPr>
          <w:p w14:paraId="02857E60" w14:textId="77777777" w:rsidR="00673575" w:rsidRPr="00171D31" w:rsidRDefault="00673575" w:rsidP="00673575">
            <w:pPr>
              <w:spacing w:after="0" w:line="240" w:lineRule="auto"/>
              <w:jc w:val="center"/>
              <w:rPr>
                <w:rFonts w:ascii="Times New Roman" w:eastAsia="Times New Roman" w:hAnsi="Times New Roman" w:cs="Times New Roman"/>
                <w:color w:val="000000"/>
                <w:sz w:val="20"/>
                <w:szCs w:val="20"/>
                <w:lang w:eastAsia="lv-LV"/>
              </w:rPr>
            </w:pPr>
            <w:r w:rsidRPr="00171D31">
              <w:rPr>
                <w:rFonts w:ascii="Times New Roman" w:eastAsia="Times New Roman" w:hAnsi="Times New Roman" w:cs="Times New Roman"/>
                <w:color w:val="000000"/>
                <w:sz w:val="20"/>
                <w:szCs w:val="20"/>
                <w:lang w:eastAsia="lv-LV"/>
              </w:rPr>
              <w:t>=</w:t>
            </w:r>
          </w:p>
        </w:tc>
        <w:tc>
          <w:tcPr>
            <w:tcW w:w="1135" w:type="dxa"/>
            <w:vMerge w:val="restart"/>
            <w:tcBorders>
              <w:top w:val="single" w:sz="4" w:space="0" w:color="auto"/>
              <w:left w:val="nil"/>
              <w:bottom w:val="single" w:sz="4" w:space="0" w:color="auto"/>
              <w:right w:val="nil"/>
            </w:tcBorders>
            <w:shd w:val="clear" w:color="auto" w:fill="auto"/>
            <w:noWrap/>
            <w:vAlign w:val="center"/>
            <w:hideMark/>
          </w:tcPr>
          <w:p w14:paraId="564DD276" w14:textId="045045E0" w:rsidR="00673575" w:rsidRPr="00171D31" w:rsidRDefault="009542AB" w:rsidP="009542AB">
            <w:pPr>
              <w:spacing w:after="0" w:line="240" w:lineRule="auto"/>
              <w:jc w:val="center"/>
              <w:rPr>
                <w:rFonts w:ascii="Times New Roman" w:eastAsia="Times New Roman" w:hAnsi="Times New Roman" w:cs="Times New Roman"/>
                <w:color w:val="000000"/>
                <w:sz w:val="20"/>
                <w:szCs w:val="20"/>
                <w:lang w:eastAsia="lv-LV"/>
              </w:rPr>
            </w:pPr>
            <w:r w:rsidRPr="00171D31">
              <w:rPr>
                <w:rFonts w:ascii="Times New Roman" w:eastAsia="Times New Roman" w:hAnsi="Times New Roman" w:cs="Times New Roman"/>
                <w:color w:val="000000"/>
                <w:sz w:val="20"/>
                <w:szCs w:val="20"/>
                <w:lang w:eastAsia="lv-LV"/>
              </w:rPr>
              <w:t>20</w:t>
            </w:r>
            <w:r>
              <w:rPr>
                <w:rFonts w:ascii="Times New Roman" w:eastAsia="Times New Roman" w:hAnsi="Times New Roman" w:cs="Times New Roman"/>
                <w:color w:val="000000"/>
                <w:sz w:val="20"/>
                <w:szCs w:val="20"/>
                <w:lang w:eastAsia="lv-LV"/>
              </w:rPr>
              <w:t>91</w:t>
            </w:r>
          </w:p>
        </w:tc>
        <w:tc>
          <w:tcPr>
            <w:tcW w:w="992" w:type="dxa"/>
            <w:gridSpan w:val="2"/>
            <w:vMerge w:val="restart"/>
            <w:tcBorders>
              <w:top w:val="single" w:sz="4" w:space="0" w:color="auto"/>
              <w:left w:val="nil"/>
              <w:bottom w:val="single" w:sz="4" w:space="0" w:color="auto"/>
              <w:right w:val="single" w:sz="4" w:space="0" w:color="auto"/>
            </w:tcBorders>
            <w:shd w:val="clear" w:color="auto" w:fill="auto"/>
            <w:noWrap/>
            <w:vAlign w:val="center"/>
            <w:hideMark/>
          </w:tcPr>
          <w:p w14:paraId="028FCB72" w14:textId="77777777" w:rsidR="00673575" w:rsidRPr="00171D31" w:rsidRDefault="00673575" w:rsidP="00673575">
            <w:pPr>
              <w:spacing w:after="0" w:line="240" w:lineRule="auto"/>
              <w:ind w:left="-833" w:hanging="691"/>
              <w:jc w:val="center"/>
              <w:rPr>
                <w:rFonts w:ascii="Times New Roman" w:eastAsia="Times New Roman" w:hAnsi="Times New Roman" w:cs="Times New Roman"/>
                <w:i/>
                <w:iCs/>
                <w:color w:val="000000"/>
                <w:sz w:val="20"/>
                <w:szCs w:val="20"/>
                <w:lang w:eastAsia="lv-LV"/>
              </w:rPr>
            </w:pPr>
            <w:r w:rsidRPr="00171D31">
              <w:rPr>
                <w:rFonts w:ascii="Times New Roman" w:eastAsia="Times New Roman" w:hAnsi="Times New Roman" w:cs="Times New Roman"/>
                <w:i/>
                <w:iCs/>
                <w:color w:val="000000"/>
                <w:sz w:val="20"/>
                <w:szCs w:val="20"/>
                <w:lang w:eastAsia="lv-LV"/>
              </w:rPr>
              <w:t>euro euro euro</w:t>
            </w:r>
          </w:p>
        </w:tc>
      </w:tr>
      <w:tr w:rsidR="00673575" w:rsidRPr="00171D31" w14:paraId="752B7C52" w14:textId="77777777" w:rsidTr="00673575">
        <w:trPr>
          <w:trHeight w:val="315"/>
        </w:trPr>
        <w:tc>
          <w:tcPr>
            <w:tcW w:w="3676" w:type="dxa"/>
            <w:vMerge/>
            <w:tcBorders>
              <w:top w:val="nil"/>
              <w:left w:val="single" w:sz="4" w:space="0" w:color="auto"/>
              <w:bottom w:val="single" w:sz="4" w:space="0" w:color="auto"/>
              <w:right w:val="single" w:sz="8" w:space="0" w:color="auto"/>
            </w:tcBorders>
            <w:vAlign w:val="center"/>
            <w:hideMark/>
          </w:tcPr>
          <w:p w14:paraId="001FF6E5" w14:textId="77777777" w:rsidR="00673575" w:rsidRPr="00171D31" w:rsidRDefault="00673575" w:rsidP="00673575">
            <w:pPr>
              <w:spacing w:after="0" w:line="240" w:lineRule="auto"/>
              <w:jc w:val="both"/>
              <w:rPr>
                <w:rFonts w:ascii="Times New Roman" w:eastAsia="Times New Roman" w:hAnsi="Times New Roman" w:cs="Times New Roman"/>
                <w:color w:val="000000"/>
                <w:sz w:val="20"/>
                <w:szCs w:val="20"/>
                <w:lang w:eastAsia="lv-LV"/>
              </w:rPr>
            </w:pPr>
          </w:p>
        </w:tc>
        <w:tc>
          <w:tcPr>
            <w:tcW w:w="2122" w:type="dxa"/>
            <w:vMerge/>
            <w:tcBorders>
              <w:top w:val="nil"/>
              <w:left w:val="single" w:sz="8" w:space="0" w:color="auto"/>
              <w:bottom w:val="single" w:sz="4" w:space="0" w:color="auto"/>
              <w:right w:val="single" w:sz="8" w:space="0" w:color="auto"/>
            </w:tcBorders>
            <w:vAlign w:val="center"/>
            <w:hideMark/>
          </w:tcPr>
          <w:p w14:paraId="654F70E7" w14:textId="77777777" w:rsidR="00673575" w:rsidRPr="00171D31" w:rsidRDefault="00673575" w:rsidP="00673575">
            <w:pPr>
              <w:spacing w:after="0" w:line="240" w:lineRule="auto"/>
              <w:rPr>
                <w:rFonts w:ascii="Times New Roman" w:eastAsia="Times New Roman" w:hAnsi="Times New Roman" w:cs="Times New Roman"/>
                <w:b/>
                <w:bCs/>
                <w:color w:val="000000"/>
                <w:sz w:val="20"/>
                <w:szCs w:val="20"/>
                <w:lang w:eastAsia="lv-LV"/>
              </w:rPr>
            </w:pPr>
          </w:p>
        </w:tc>
        <w:tc>
          <w:tcPr>
            <w:tcW w:w="2613" w:type="dxa"/>
            <w:vMerge/>
            <w:tcBorders>
              <w:top w:val="nil"/>
              <w:left w:val="single" w:sz="8" w:space="0" w:color="auto"/>
              <w:bottom w:val="single" w:sz="4" w:space="0" w:color="auto"/>
              <w:right w:val="single" w:sz="8" w:space="0" w:color="auto"/>
            </w:tcBorders>
            <w:vAlign w:val="center"/>
            <w:hideMark/>
          </w:tcPr>
          <w:p w14:paraId="33AB3339" w14:textId="77777777" w:rsidR="00673575" w:rsidRPr="00171D31" w:rsidRDefault="00673575" w:rsidP="00673575">
            <w:pPr>
              <w:spacing w:after="0" w:line="240" w:lineRule="auto"/>
              <w:rPr>
                <w:rFonts w:ascii="Times New Roman" w:eastAsia="Times New Roman" w:hAnsi="Times New Roman" w:cs="Times New Roman"/>
                <w:color w:val="000000"/>
                <w:sz w:val="20"/>
                <w:szCs w:val="20"/>
                <w:lang w:eastAsia="lv-LV"/>
              </w:rPr>
            </w:pPr>
          </w:p>
        </w:tc>
        <w:tc>
          <w:tcPr>
            <w:tcW w:w="740" w:type="dxa"/>
            <w:vMerge/>
            <w:tcBorders>
              <w:top w:val="nil"/>
              <w:left w:val="single" w:sz="8" w:space="0" w:color="auto"/>
              <w:bottom w:val="single" w:sz="4" w:space="0" w:color="auto"/>
              <w:right w:val="nil"/>
            </w:tcBorders>
            <w:vAlign w:val="center"/>
            <w:hideMark/>
          </w:tcPr>
          <w:p w14:paraId="49D8E9BF" w14:textId="77777777" w:rsidR="00673575" w:rsidRPr="00171D31" w:rsidRDefault="00673575" w:rsidP="00673575">
            <w:pPr>
              <w:spacing w:after="0" w:line="240" w:lineRule="auto"/>
              <w:rPr>
                <w:rFonts w:ascii="Times New Roman" w:eastAsia="Times New Roman" w:hAnsi="Times New Roman" w:cs="Times New Roman"/>
                <w:color w:val="000000"/>
                <w:sz w:val="20"/>
                <w:szCs w:val="20"/>
                <w:lang w:eastAsia="lv-LV"/>
              </w:rPr>
            </w:pPr>
          </w:p>
        </w:tc>
        <w:tc>
          <w:tcPr>
            <w:tcW w:w="466" w:type="dxa"/>
            <w:vMerge/>
            <w:tcBorders>
              <w:top w:val="nil"/>
              <w:left w:val="nil"/>
              <w:bottom w:val="single" w:sz="4" w:space="0" w:color="auto"/>
              <w:right w:val="nil"/>
            </w:tcBorders>
            <w:vAlign w:val="center"/>
            <w:hideMark/>
          </w:tcPr>
          <w:p w14:paraId="218C2EA3" w14:textId="77777777" w:rsidR="00673575" w:rsidRPr="00171D31" w:rsidRDefault="00673575" w:rsidP="00673575">
            <w:pPr>
              <w:spacing w:after="0" w:line="240" w:lineRule="auto"/>
              <w:rPr>
                <w:rFonts w:ascii="Times New Roman" w:eastAsia="Times New Roman" w:hAnsi="Times New Roman" w:cs="Times New Roman"/>
                <w:color w:val="000000"/>
                <w:sz w:val="20"/>
                <w:szCs w:val="20"/>
                <w:lang w:eastAsia="lv-LV"/>
              </w:rPr>
            </w:pPr>
          </w:p>
        </w:tc>
        <w:tc>
          <w:tcPr>
            <w:tcW w:w="385" w:type="dxa"/>
            <w:vMerge/>
            <w:tcBorders>
              <w:top w:val="nil"/>
              <w:left w:val="nil"/>
              <w:bottom w:val="single" w:sz="4" w:space="0" w:color="auto"/>
              <w:right w:val="nil"/>
            </w:tcBorders>
            <w:vAlign w:val="center"/>
            <w:hideMark/>
          </w:tcPr>
          <w:p w14:paraId="19E5EC6C" w14:textId="77777777" w:rsidR="00673575" w:rsidRPr="00171D31" w:rsidRDefault="00673575" w:rsidP="00673575">
            <w:pPr>
              <w:spacing w:after="0" w:line="240" w:lineRule="auto"/>
              <w:rPr>
                <w:rFonts w:ascii="Times New Roman" w:eastAsia="Times New Roman" w:hAnsi="Times New Roman" w:cs="Times New Roman"/>
                <w:color w:val="000000"/>
                <w:sz w:val="20"/>
                <w:szCs w:val="20"/>
                <w:lang w:eastAsia="lv-LV"/>
              </w:rPr>
            </w:pPr>
          </w:p>
        </w:tc>
        <w:tc>
          <w:tcPr>
            <w:tcW w:w="1232" w:type="dxa"/>
            <w:vMerge/>
            <w:tcBorders>
              <w:top w:val="nil"/>
              <w:left w:val="nil"/>
              <w:bottom w:val="single" w:sz="4" w:space="0" w:color="auto"/>
              <w:right w:val="nil"/>
            </w:tcBorders>
            <w:vAlign w:val="center"/>
            <w:hideMark/>
          </w:tcPr>
          <w:p w14:paraId="24ABB078" w14:textId="77777777" w:rsidR="00673575" w:rsidRPr="00171D31" w:rsidRDefault="00673575" w:rsidP="00673575">
            <w:pPr>
              <w:spacing w:after="0" w:line="240" w:lineRule="auto"/>
              <w:rPr>
                <w:rFonts w:ascii="Times New Roman" w:eastAsia="Times New Roman" w:hAnsi="Times New Roman" w:cs="Times New Roman"/>
                <w:color w:val="000000"/>
                <w:sz w:val="20"/>
                <w:szCs w:val="20"/>
                <w:lang w:eastAsia="lv-LV"/>
              </w:rPr>
            </w:pPr>
          </w:p>
        </w:tc>
        <w:tc>
          <w:tcPr>
            <w:tcW w:w="849" w:type="dxa"/>
            <w:vMerge/>
            <w:tcBorders>
              <w:top w:val="nil"/>
              <w:left w:val="nil"/>
              <w:bottom w:val="single" w:sz="4" w:space="0" w:color="auto"/>
              <w:right w:val="nil"/>
            </w:tcBorders>
            <w:vAlign w:val="center"/>
            <w:hideMark/>
          </w:tcPr>
          <w:p w14:paraId="699DBF23" w14:textId="77777777" w:rsidR="00673575" w:rsidRPr="00171D31" w:rsidRDefault="00673575" w:rsidP="00673575">
            <w:pPr>
              <w:spacing w:after="0" w:line="240" w:lineRule="auto"/>
              <w:rPr>
                <w:rFonts w:ascii="Times New Roman" w:eastAsia="Times New Roman" w:hAnsi="Times New Roman" w:cs="Times New Roman"/>
                <w:i/>
                <w:iCs/>
                <w:color w:val="000000"/>
                <w:sz w:val="20"/>
                <w:szCs w:val="20"/>
                <w:lang w:eastAsia="lv-LV"/>
              </w:rPr>
            </w:pPr>
          </w:p>
        </w:tc>
        <w:tc>
          <w:tcPr>
            <w:tcW w:w="284" w:type="dxa"/>
            <w:gridSpan w:val="2"/>
            <w:vMerge/>
            <w:tcBorders>
              <w:top w:val="nil"/>
              <w:left w:val="nil"/>
              <w:bottom w:val="single" w:sz="4" w:space="0" w:color="auto"/>
              <w:right w:val="nil"/>
            </w:tcBorders>
            <w:vAlign w:val="center"/>
            <w:hideMark/>
          </w:tcPr>
          <w:p w14:paraId="63BA8FDC" w14:textId="77777777" w:rsidR="00673575" w:rsidRPr="00171D31" w:rsidRDefault="00673575" w:rsidP="00673575">
            <w:pPr>
              <w:spacing w:after="0" w:line="240" w:lineRule="auto"/>
              <w:rPr>
                <w:rFonts w:ascii="Times New Roman" w:eastAsia="Times New Roman" w:hAnsi="Times New Roman" w:cs="Times New Roman"/>
                <w:color w:val="000000"/>
                <w:sz w:val="20"/>
                <w:szCs w:val="20"/>
                <w:lang w:eastAsia="lv-LV"/>
              </w:rPr>
            </w:pPr>
          </w:p>
        </w:tc>
        <w:tc>
          <w:tcPr>
            <w:tcW w:w="1135" w:type="dxa"/>
            <w:vMerge/>
            <w:tcBorders>
              <w:top w:val="nil"/>
              <w:left w:val="nil"/>
              <w:bottom w:val="single" w:sz="4" w:space="0" w:color="auto"/>
              <w:right w:val="nil"/>
            </w:tcBorders>
            <w:vAlign w:val="center"/>
            <w:hideMark/>
          </w:tcPr>
          <w:p w14:paraId="072DC537" w14:textId="77777777" w:rsidR="00673575" w:rsidRPr="00171D31" w:rsidRDefault="00673575" w:rsidP="00673575">
            <w:pPr>
              <w:spacing w:after="0" w:line="240" w:lineRule="auto"/>
              <w:rPr>
                <w:rFonts w:ascii="Times New Roman" w:eastAsia="Times New Roman" w:hAnsi="Times New Roman" w:cs="Times New Roman"/>
                <w:color w:val="000000"/>
                <w:sz w:val="20"/>
                <w:szCs w:val="20"/>
                <w:lang w:eastAsia="lv-LV"/>
              </w:rPr>
            </w:pPr>
          </w:p>
        </w:tc>
        <w:tc>
          <w:tcPr>
            <w:tcW w:w="992" w:type="dxa"/>
            <w:gridSpan w:val="2"/>
            <w:vMerge/>
            <w:tcBorders>
              <w:top w:val="nil"/>
              <w:left w:val="nil"/>
              <w:bottom w:val="single" w:sz="4" w:space="0" w:color="auto"/>
              <w:right w:val="single" w:sz="4" w:space="0" w:color="auto"/>
            </w:tcBorders>
            <w:vAlign w:val="center"/>
            <w:hideMark/>
          </w:tcPr>
          <w:p w14:paraId="01F37DBD" w14:textId="77777777" w:rsidR="00673575" w:rsidRPr="00171D31" w:rsidRDefault="00673575" w:rsidP="00673575">
            <w:pPr>
              <w:spacing w:after="0" w:line="240" w:lineRule="auto"/>
              <w:ind w:left="-833" w:hanging="691"/>
              <w:rPr>
                <w:rFonts w:ascii="Times New Roman" w:eastAsia="Times New Roman" w:hAnsi="Times New Roman" w:cs="Times New Roman"/>
                <w:i/>
                <w:iCs/>
                <w:color w:val="000000"/>
                <w:sz w:val="20"/>
                <w:szCs w:val="20"/>
                <w:lang w:eastAsia="lv-LV"/>
              </w:rPr>
            </w:pPr>
          </w:p>
        </w:tc>
      </w:tr>
      <w:tr w:rsidR="00673575" w:rsidRPr="00171D31" w14:paraId="17E92295" w14:textId="77777777" w:rsidTr="00673575">
        <w:trPr>
          <w:trHeight w:val="315"/>
        </w:trPr>
        <w:tc>
          <w:tcPr>
            <w:tcW w:w="3676" w:type="dxa"/>
            <w:vMerge/>
            <w:tcBorders>
              <w:top w:val="nil"/>
              <w:left w:val="single" w:sz="4" w:space="0" w:color="auto"/>
              <w:bottom w:val="single" w:sz="4" w:space="0" w:color="auto"/>
              <w:right w:val="single" w:sz="8" w:space="0" w:color="auto"/>
            </w:tcBorders>
            <w:vAlign w:val="center"/>
            <w:hideMark/>
          </w:tcPr>
          <w:p w14:paraId="204D4CA1" w14:textId="77777777" w:rsidR="00673575" w:rsidRPr="00171D31" w:rsidRDefault="00673575" w:rsidP="00673575">
            <w:pPr>
              <w:spacing w:after="0" w:line="240" w:lineRule="auto"/>
              <w:jc w:val="both"/>
              <w:rPr>
                <w:rFonts w:ascii="Times New Roman" w:eastAsia="Times New Roman" w:hAnsi="Times New Roman" w:cs="Times New Roman"/>
                <w:color w:val="000000"/>
                <w:sz w:val="20"/>
                <w:szCs w:val="20"/>
                <w:lang w:eastAsia="lv-LV"/>
              </w:rPr>
            </w:pPr>
          </w:p>
        </w:tc>
        <w:tc>
          <w:tcPr>
            <w:tcW w:w="2122" w:type="dxa"/>
            <w:vMerge/>
            <w:tcBorders>
              <w:top w:val="nil"/>
              <w:left w:val="single" w:sz="8" w:space="0" w:color="auto"/>
              <w:bottom w:val="single" w:sz="4" w:space="0" w:color="auto"/>
              <w:right w:val="single" w:sz="8" w:space="0" w:color="auto"/>
            </w:tcBorders>
            <w:vAlign w:val="center"/>
            <w:hideMark/>
          </w:tcPr>
          <w:p w14:paraId="50818A0A" w14:textId="77777777" w:rsidR="00673575" w:rsidRPr="00171D31" w:rsidRDefault="00673575" w:rsidP="00673575">
            <w:pPr>
              <w:spacing w:after="0" w:line="240" w:lineRule="auto"/>
              <w:rPr>
                <w:rFonts w:ascii="Times New Roman" w:eastAsia="Times New Roman" w:hAnsi="Times New Roman" w:cs="Times New Roman"/>
                <w:b/>
                <w:bCs/>
                <w:color w:val="000000"/>
                <w:sz w:val="20"/>
                <w:szCs w:val="20"/>
                <w:lang w:eastAsia="lv-LV"/>
              </w:rPr>
            </w:pPr>
          </w:p>
        </w:tc>
        <w:tc>
          <w:tcPr>
            <w:tcW w:w="2613" w:type="dxa"/>
            <w:vMerge/>
            <w:tcBorders>
              <w:top w:val="nil"/>
              <w:left w:val="single" w:sz="8" w:space="0" w:color="auto"/>
              <w:bottom w:val="single" w:sz="4" w:space="0" w:color="auto"/>
              <w:right w:val="single" w:sz="8" w:space="0" w:color="auto"/>
            </w:tcBorders>
            <w:vAlign w:val="center"/>
            <w:hideMark/>
          </w:tcPr>
          <w:p w14:paraId="14997B66" w14:textId="77777777" w:rsidR="00673575" w:rsidRPr="00171D31" w:rsidRDefault="00673575" w:rsidP="00673575">
            <w:pPr>
              <w:spacing w:after="0" w:line="240" w:lineRule="auto"/>
              <w:rPr>
                <w:rFonts w:ascii="Times New Roman" w:eastAsia="Times New Roman" w:hAnsi="Times New Roman" w:cs="Times New Roman"/>
                <w:color w:val="000000"/>
                <w:sz w:val="20"/>
                <w:szCs w:val="20"/>
                <w:lang w:eastAsia="lv-LV"/>
              </w:rPr>
            </w:pPr>
          </w:p>
        </w:tc>
        <w:tc>
          <w:tcPr>
            <w:tcW w:w="740" w:type="dxa"/>
            <w:vMerge/>
            <w:tcBorders>
              <w:top w:val="nil"/>
              <w:left w:val="single" w:sz="8" w:space="0" w:color="auto"/>
              <w:bottom w:val="single" w:sz="4" w:space="0" w:color="auto"/>
              <w:right w:val="nil"/>
            </w:tcBorders>
            <w:vAlign w:val="center"/>
            <w:hideMark/>
          </w:tcPr>
          <w:p w14:paraId="5F1FC2C2" w14:textId="77777777" w:rsidR="00673575" w:rsidRPr="00171D31" w:rsidRDefault="00673575" w:rsidP="00673575">
            <w:pPr>
              <w:spacing w:after="0" w:line="240" w:lineRule="auto"/>
              <w:rPr>
                <w:rFonts w:ascii="Times New Roman" w:eastAsia="Times New Roman" w:hAnsi="Times New Roman" w:cs="Times New Roman"/>
                <w:color w:val="000000"/>
                <w:sz w:val="20"/>
                <w:szCs w:val="20"/>
                <w:lang w:eastAsia="lv-LV"/>
              </w:rPr>
            </w:pPr>
          </w:p>
        </w:tc>
        <w:tc>
          <w:tcPr>
            <w:tcW w:w="466" w:type="dxa"/>
            <w:vMerge/>
            <w:tcBorders>
              <w:top w:val="nil"/>
              <w:left w:val="nil"/>
              <w:bottom w:val="single" w:sz="4" w:space="0" w:color="auto"/>
              <w:right w:val="nil"/>
            </w:tcBorders>
            <w:vAlign w:val="center"/>
            <w:hideMark/>
          </w:tcPr>
          <w:p w14:paraId="607F69FC" w14:textId="77777777" w:rsidR="00673575" w:rsidRPr="00171D31" w:rsidRDefault="00673575" w:rsidP="00673575">
            <w:pPr>
              <w:spacing w:after="0" w:line="240" w:lineRule="auto"/>
              <w:rPr>
                <w:rFonts w:ascii="Times New Roman" w:eastAsia="Times New Roman" w:hAnsi="Times New Roman" w:cs="Times New Roman"/>
                <w:color w:val="000000"/>
                <w:sz w:val="20"/>
                <w:szCs w:val="20"/>
                <w:lang w:eastAsia="lv-LV"/>
              </w:rPr>
            </w:pPr>
          </w:p>
        </w:tc>
        <w:tc>
          <w:tcPr>
            <w:tcW w:w="385" w:type="dxa"/>
            <w:vMerge/>
            <w:tcBorders>
              <w:top w:val="nil"/>
              <w:left w:val="nil"/>
              <w:bottom w:val="single" w:sz="4" w:space="0" w:color="auto"/>
              <w:right w:val="nil"/>
            </w:tcBorders>
            <w:vAlign w:val="center"/>
            <w:hideMark/>
          </w:tcPr>
          <w:p w14:paraId="1311DCC4" w14:textId="77777777" w:rsidR="00673575" w:rsidRPr="00171D31" w:rsidRDefault="00673575" w:rsidP="00673575">
            <w:pPr>
              <w:spacing w:after="0" w:line="240" w:lineRule="auto"/>
              <w:rPr>
                <w:rFonts w:ascii="Times New Roman" w:eastAsia="Times New Roman" w:hAnsi="Times New Roman" w:cs="Times New Roman"/>
                <w:color w:val="000000"/>
                <w:sz w:val="20"/>
                <w:szCs w:val="20"/>
                <w:lang w:eastAsia="lv-LV"/>
              </w:rPr>
            </w:pPr>
          </w:p>
        </w:tc>
        <w:tc>
          <w:tcPr>
            <w:tcW w:w="1232" w:type="dxa"/>
            <w:vMerge/>
            <w:tcBorders>
              <w:top w:val="nil"/>
              <w:left w:val="nil"/>
              <w:bottom w:val="single" w:sz="4" w:space="0" w:color="auto"/>
              <w:right w:val="nil"/>
            </w:tcBorders>
            <w:vAlign w:val="center"/>
            <w:hideMark/>
          </w:tcPr>
          <w:p w14:paraId="2F4EF41E" w14:textId="77777777" w:rsidR="00673575" w:rsidRPr="00171D31" w:rsidRDefault="00673575" w:rsidP="00673575">
            <w:pPr>
              <w:spacing w:after="0" w:line="240" w:lineRule="auto"/>
              <w:rPr>
                <w:rFonts w:ascii="Times New Roman" w:eastAsia="Times New Roman" w:hAnsi="Times New Roman" w:cs="Times New Roman"/>
                <w:color w:val="000000"/>
                <w:sz w:val="20"/>
                <w:szCs w:val="20"/>
                <w:lang w:eastAsia="lv-LV"/>
              </w:rPr>
            </w:pPr>
          </w:p>
        </w:tc>
        <w:tc>
          <w:tcPr>
            <w:tcW w:w="849" w:type="dxa"/>
            <w:vMerge/>
            <w:tcBorders>
              <w:top w:val="nil"/>
              <w:left w:val="nil"/>
              <w:bottom w:val="single" w:sz="4" w:space="0" w:color="auto"/>
              <w:right w:val="nil"/>
            </w:tcBorders>
            <w:vAlign w:val="center"/>
            <w:hideMark/>
          </w:tcPr>
          <w:p w14:paraId="02F7DD1F" w14:textId="77777777" w:rsidR="00673575" w:rsidRPr="00171D31" w:rsidRDefault="00673575" w:rsidP="00673575">
            <w:pPr>
              <w:spacing w:after="0" w:line="240" w:lineRule="auto"/>
              <w:rPr>
                <w:rFonts w:ascii="Times New Roman" w:eastAsia="Times New Roman" w:hAnsi="Times New Roman" w:cs="Times New Roman"/>
                <w:i/>
                <w:iCs/>
                <w:color w:val="000000"/>
                <w:sz w:val="20"/>
                <w:szCs w:val="20"/>
                <w:lang w:eastAsia="lv-LV"/>
              </w:rPr>
            </w:pPr>
          </w:p>
        </w:tc>
        <w:tc>
          <w:tcPr>
            <w:tcW w:w="284" w:type="dxa"/>
            <w:gridSpan w:val="2"/>
            <w:vMerge/>
            <w:tcBorders>
              <w:top w:val="nil"/>
              <w:left w:val="nil"/>
              <w:bottom w:val="single" w:sz="4" w:space="0" w:color="auto"/>
              <w:right w:val="nil"/>
            </w:tcBorders>
            <w:vAlign w:val="center"/>
            <w:hideMark/>
          </w:tcPr>
          <w:p w14:paraId="79EAA6E8" w14:textId="77777777" w:rsidR="00673575" w:rsidRPr="00171D31" w:rsidRDefault="00673575" w:rsidP="00673575">
            <w:pPr>
              <w:spacing w:after="0" w:line="240" w:lineRule="auto"/>
              <w:rPr>
                <w:rFonts w:ascii="Times New Roman" w:eastAsia="Times New Roman" w:hAnsi="Times New Roman" w:cs="Times New Roman"/>
                <w:color w:val="000000"/>
                <w:sz w:val="20"/>
                <w:szCs w:val="20"/>
                <w:lang w:eastAsia="lv-LV"/>
              </w:rPr>
            </w:pPr>
          </w:p>
        </w:tc>
        <w:tc>
          <w:tcPr>
            <w:tcW w:w="1135" w:type="dxa"/>
            <w:vMerge/>
            <w:tcBorders>
              <w:top w:val="nil"/>
              <w:left w:val="nil"/>
              <w:bottom w:val="single" w:sz="4" w:space="0" w:color="auto"/>
              <w:right w:val="nil"/>
            </w:tcBorders>
            <w:vAlign w:val="center"/>
            <w:hideMark/>
          </w:tcPr>
          <w:p w14:paraId="3A11F869" w14:textId="77777777" w:rsidR="00673575" w:rsidRPr="00171D31" w:rsidRDefault="00673575" w:rsidP="00673575">
            <w:pPr>
              <w:spacing w:after="0" w:line="240" w:lineRule="auto"/>
              <w:rPr>
                <w:rFonts w:ascii="Times New Roman" w:eastAsia="Times New Roman" w:hAnsi="Times New Roman" w:cs="Times New Roman"/>
                <w:color w:val="000000"/>
                <w:sz w:val="20"/>
                <w:szCs w:val="20"/>
                <w:lang w:eastAsia="lv-LV"/>
              </w:rPr>
            </w:pPr>
          </w:p>
        </w:tc>
        <w:tc>
          <w:tcPr>
            <w:tcW w:w="992" w:type="dxa"/>
            <w:gridSpan w:val="2"/>
            <w:vMerge/>
            <w:tcBorders>
              <w:top w:val="nil"/>
              <w:left w:val="nil"/>
              <w:bottom w:val="single" w:sz="4" w:space="0" w:color="auto"/>
              <w:right w:val="single" w:sz="4" w:space="0" w:color="auto"/>
            </w:tcBorders>
            <w:vAlign w:val="center"/>
            <w:hideMark/>
          </w:tcPr>
          <w:p w14:paraId="5E73B4BA" w14:textId="77777777" w:rsidR="00673575" w:rsidRPr="00171D31" w:rsidRDefault="00673575" w:rsidP="00673575">
            <w:pPr>
              <w:spacing w:after="0" w:line="240" w:lineRule="auto"/>
              <w:ind w:left="-833" w:hanging="691"/>
              <w:rPr>
                <w:rFonts w:ascii="Times New Roman" w:eastAsia="Times New Roman" w:hAnsi="Times New Roman" w:cs="Times New Roman"/>
                <w:i/>
                <w:iCs/>
                <w:color w:val="000000"/>
                <w:sz w:val="20"/>
                <w:szCs w:val="20"/>
                <w:lang w:eastAsia="lv-LV"/>
              </w:rPr>
            </w:pPr>
          </w:p>
        </w:tc>
      </w:tr>
      <w:tr w:rsidR="00673575" w:rsidRPr="00171D31" w14:paraId="59927ADD" w14:textId="77777777" w:rsidTr="00673575">
        <w:trPr>
          <w:trHeight w:val="521"/>
        </w:trPr>
        <w:tc>
          <w:tcPr>
            <w:tcW w:w="3676" w:type="dxa"/>
            <w:vMerge/>
            <w:tcBorders>
              <w:top w:val="nil"/>
              <w:left w:val="single" w:sz="4" w:space="0" w:color="auto"/>
              <w:bottom w:val="single" w:sz="4" w:space="0" w:color="auto"/>
              <w:right w:val="single" w:sz="8" w:space="0" w:color="auto"/>
            </w:tcBorders>
            <w:vAlign w:val="center"/>
            <w:hideMark/>
          </w:tcPr>
          <w:p w14:paraId="65E06DE4" w14:textId="77777777" w:rsidR="00673575" w:rsidRPr="00171D31" w:rsidRDefault="00673575" w:rsidP="00673575">
            <w:pPr>
              <w:spacing w:after="0" w:line="240" w:lineRule="auto"/>
              <w:jc w:val="both"/>
              <w:rPr>
                <w:rFonts w:ascii="Times New Roman" w:eastAsia="Times New Roman" w:hAnsi="Times New Roman" w:cs="Times New Roman"/>
                <w:color w:val="000000"/>
                <w:sz w:val="20"/>
                <w:szCs w:val="20"/>
                <w:lang w:eastAsia="lv-LV"/>
              </w:rPr>
            </w:pPr>
          </w:p>
        </w:tc>
        <w:tc>
          <w:tcPr>
            <w:tcW w:w="2122" w:type="dxa"/>
            <w:vMerge/>
            <w:tcBorders>
              <w:top w:val="nil"/>
              <w:left w:val="single" w:sz="8" w:space="0" w:color="auto"/>
              <w:bottom w:val="single" w:sz="4" w:space="0" w:color="auto"/>
              <w:right w:val="single" w:sz="8" w:space="0" w:color="auto"/>
            </w:tcBorders>
            <w:vAlign w:val="center"/>
            <w:hideMark/>
          </w:tcPr>
          <w:p w14:paraId="6DE4B3C5" w14:textId="77777777" w:rsidR="00673575" w:rsidRPr="00171D31" w:rsidRDefault="00673575" w:rsidP="00673575">
            <w:pPr>
              <w:spacing w:after="0" w:line="240" w:lineRule="auto"/>
              <w:rPr>
                <w:rFonts w:ascii="Times New Roman" w:eastAsia="Times New Roman" w:hAnsi="Times New Roman" w:cs="Times New Roman"/>
                <w:b/>
                <w:bCs/>
                <w:color w:val="000000"/>
                <w:sz w:val="20"/>
                <w:szCs w:val="20"/>
                <w:lang w:eastAsia="lv-LV"/>
              </w:rPr>
            </w:pPr>
          </w:p>
        </w:tc>
        <w:tc>
          <w:tcPr>
            <w:tcW w:w="2613" w:type="dxa"/>
            <w:vMerge/>
            <w:tcBorders>
              <w:top w:val="nil"/>
              <w:left w:val="single" w:sz="8" w:space="0" w:color="auto"/>
              <w:bottom w:val="single" w:sz="4" w:space="0" w:color="auto"/>
              <w:right w:val="single" w:sz="8" w:space="0" w:color="auto"/>
            </w:tcBorders>
            <w:vAlign w:val="center"/>
            <w:hideMark/>
          </w:tcPr>
          <w:p w14:paraId="79D174A3" w14:textId="77777777" w:rsidR="00673575" w:rsidRPr="00171D31" w:rsidRDefault="00673575" w:rsidP="00673575">
            <w:pPr>
              <w:spacing w:after="0" w:line="240" w:lineRule="auto"/>
              <w:rPr>
                <w:rFonts w:ascii="Times New Roman" w:eastAsia="Times New Roman" w:hAnsi="Times New Roman" w:cs="Times New Roman"/>
                <w:color w:val="000000"/>
                <w:sz w:val="20"/>
                <w:szCs w:val="20"/>
                <w:lang w:eastAsia="lv-LV"/>
              </w:rPr>
            </w:pPr>
          </w:p>
        </w:tc>
        <w:tc>
          <w:tcPr>
            <w:tcW w:w="740" w:type="dxa"/>
            <w:vMerge/>
            <w:tcBorders>
              <w:top w:val="nil"/>
              <w:left w:val="single" w:sz="8" w:space="0" w:color="auto"/>
              <w:bottom w:val="single" w:sz="4" w:space="0" w:color="auto"/>
              <w:right w:val="nil"/>
            </w:tcBorders>
            <w:vAlign w:val="center"/>
            <w:hideMark/>
          </w:tcPr>
          <w:p w14:paraId="73749CF4" w14:textId="77777777" w:rsidR="00673575" w:rsidRPr="00171D31" w:rsidRDefault="00673575" w:rsidP="00673575">
            <w:pPr>
              <w:spacing w:after="0" w:line="240" w:lineRule="auto"/>
              <w:rPr>
                <w:rFonts w:ascii="Times New Roman" w:eastAsia="Times New Roman" w:hAnsi="Times New Roman" w:cs="Times New Roman"/>
                <w:color w:val="000000"/>
                <w:sz w:val="20"/>
                <w:szCs w:val="20"/>
                <w:lang w:eastAsia="lv-LV"/>
              </w:rPr>
            </w:pPr>
          </w:p>
        </w:tc>
        <w:tc>
          <w:tcPr>
            <w:tcW w:w="466" w:type="dxa"/>
            <w:vMerge/>
            <w:tcBorders>
              <w:top w:val="nil"/>
              <w:left w:val="nil"/>
              <w:bottom w:val="single" w:sz="4" w:space="0" w:color="auto"/>
              <w:right w:val="nil"/>
            </w:tcBorders>
            <w:vAlign w:val="center"/>
            <w:hideMark/>
          </w:tcPr>
          <w:p w14:paraId="5BB633B3" w14:textId="77777777" w:rsidR="00673575" w:rsidRPr="00171D31" w:rsidRDefault="00673575" w:rsidP="00673575">
            <w:pPr>
              <w:spacing w:after="0" w:line="240" w:lineRule="auto"/>
              <w:rPr>
                <w:rFonts w:ascii="Times New Roman" w:eastAsia="Times New Roman" w:hAnsi="Times New Roman" w:cs="Times New Roman"/>
                <w:color w:val="000000"/>
                <w:sz w:val="20"/>
                <w:szCs w:val="20"/>
                <w:lang w:eastAsia="lv-LV"/>
              </w:rPr>
            </w:pPr>
          </w:p>
        </w:tc>
        <w:tc>
          <w:tcPr>
            <w:tcW w:w="385" w:type="dxa"/>
            <w:vMerge/>
            <w:tcBorders>
              <w:top w:val="nil"/>
              <w:left w:val="nil"/>
              <w:bottom w:val="single" w:sz="4" w:space="0" w:color="auto"/>
              <w:right w:val="nil"/>
            </w:tcBorders>
            <w:vAlign w:val="center"/>
            <w:hideMark/>
          </w:tcPr>
          <w:p w14:paraId="77EA4BFD" w14:textId="77777777" w:rsidR="00673575" w:rsidRPr="00171D31" w:rsidRDefault="00673575" w:rsidP="00673575">
            <w:pPr>
              <w:spacing w:after="0" w:line="240" w:lineRule="auto"/>
              <w:rPr>
                <w:rFonts w:ascii="Times New Roman" w:eastAsia="Times New Roman" w:hAnsi="Times New Roman" w:cs="Times New Roman"/>
                <w:color w:val="000000"/>
                <w:sz w:val="20"/>
                <w:szCs w:val="20"/>
                <w:lang w:eastAsia="lv-LV"/>
              </w:rPr>
            </w:pPr>
          </w:p>
        </w:tc>
        <w:tc>
          <w:tcPr>
            <w:tcW w:w="1232" w:type="dxa"/>
            <w:vMerge/>
            <w:tcBorders>
              <w:top w:val="nil"/>
              <w:left w:val="nil"/>
              <w:bottom w:val="single" w:sz="4" w:space="0" w:color="auto"/>
              <w:right w:val="nil"/>
            </w:tcBorders>
            <w:vAlign w:val="center"/>
            <w:hideMark/>
          </w:tcPr>
          <w:p w14:paraId="727233AD" w14:textId="77777777" w:rsidR="00673575" w:rsidRPr="00171D31" w:rsidRDefault="00673575" w:rsidP="00673575">
            <w:pPr>
              <w:spacing w:after="0" w:line="240" w:lineRule="auto"/>
              <w:rPr>
                <w:rFonts w:ascii="Times New Roman" w:eastAsia="Times New Roman" w:hAnsi="Times New Roman" w:cs="Times New Roman"/>
                <w:color w:val="000000"/>
                <w:sz w:val="20"/>
                <w:szCs w:val="20"/>
                <w:lang w:eastAsia="lv-LV"/>
              </w:rPr>
            </w:pPr>
          </w:p>
        </w:tc>
        <w:tc>
          <w:tcPr>
            <w:tcW w:w="849" w:type="dxa"/>
            <w:vMerge/>
            <w:tcBorders>
              <w:top w:val="nil"/>
              <w:left w:val="nil"/>
              <w:bottom w:val="single" w:sz="4" w:space="0" w:color="auto"/>
              <w:right w:val="nil"/>
            </w:tcBorders>
            <w:vAlign w:val="center"/>
            <w:hideMark/>
          </w:tcPr>
          <w:p w14:paraId="22355CF9" w14:textId="77777777" w:rsidR="00673575" w:rsidRPr="00171D31" w:rsidRDefault="00673575" w:rsidP="00673575">
            <w:pPr>
              <w:spacing w:after="0" w:line="240" w:lineRule="auto"/>
              <w:rPr>
                <w:rFonts w:ascii="Times New Roman" w:eastAsia="Times New Roman" w:hAnsi="Times New Roman" w:cs="Times New Roman"/>
                <w:i/>
                <w:iCs/>
                <w:color w:val="000000"/>
                <w:sz w:val="20"/>
                <w:szCs w:val="20"/>
                <w:lang w:eastAsia="lv-LV"/>
              </w:rPr>
            </w:pPr>
          </w:p>
        </w:tc>
        <w:tc>
          <w:tcPr>
            <w:tcW w:w="284" w:type="dxa"/>
            <w:gridSpan w:val="2"/>
            <w:vMerge/>
            <w:tcBorders>
              <w:top w:val="nil"/>
              <w:left w:val="nil"/>
              <w:bottom w:val="single" w:sz="4" w:space="0" w:color="auto"/>
              <w:right w:val="nil"/>
            </w:tcBorders>
            <w:vAlign w:val="center"/>
            <w:hideMark/>
          </w:tcPr>
          <w:p w14:paraId="743C904D" w14:textId="77777777" w:rsidR="00673575" w:rsidRPr="00171D31" w:rsidRDefault="00673575" w:rsidP="00673575">
            <w:pPr>
              <w:spacing w:after="0" w:line="240" w:lineRule="auto"/>
              <w:rPr>
                <w:rFonts w:ascii="Times New Roman" w:eastAsia="Times New Roman" w:hAnsi="Times New Roman" w:cs="Times New Roman"/>
                <w:color w:val="000000"/>
                <w:sz w:val="20"/>
                <w:szCs w:val="20"/>
                <w:lang w:eastAsia="lv-LV"/>
              </w:rPr>
            </w:pPr>
          </w:p>
        </w:tc>
        <w:tc>
          <w:tcPr>
            <w:tcW w:w="1135" w:type="dxa"/>
            <w:vMerge/>
            <w:tcBorders>
              <w:top w:val="nil"/>
              <w:left w:val="nil"/>
              <w:bottom w:val="single" w:sz="4" w:space="0" w:color="auto"/>
              <w:right w:val="nil"/>
            </w:tcBorders>
            <w:vAlign w:val="center"/>
            <w:hideMark/>
          </w:tcPr>
          <w:p w14:paraId="5278BDA0" w14:textId="77777777" w:rsidR="00673575" w:rsidRPr="00171D31" w:rsidRDefault="00673575" w:rsidP="00673575">
            <w:pPr>
              <w:spacing w:after="0" w:line="240" w:lineRule="auto"/>
              <w:rPr>
                <w:rFonts w:ascii="Times New Roman" w:eastAsia="Times New Roman" w:hAnsi="Times New Roman" w:cs="Times New Roman"/>
                <w:color w:val="000000"/>
                <w:sz w:val="20"/>
                <w:szCs w:val="20"/>
                <w:lang w:eastAsia="lv-LV"/>
              </w:rPr>
            </w:pPr>
          </w:p>
        </w:tc>
        <w:tc>
          <w:tcPr>
            <w:tcW w:w="992" w:type="dxa"/>
            <w:gridSpan w:val="2"/>
            <w:vMerge/>
            <w:tcBorders>
              <w:top w:val="nil"/>
              <w:left w:val="nil"/>
              <w:bottom w:val="single" w:sz="4" w:space="0" w:color="auto"/>
              <w:right w:val="single" w:sz="4" w:space="0" w:color="auto"/>
            </w:tcBorders>
            <w:vAlign w:val="center"/>
            <w:hideMark/>
          </w:tcPr>
          <w:p w14:paraId="7D0F934A" w14:textId="77777777" w:rsidR="00673575" w:rsidRPr="00171D31" w:rsidRDefault="00673575" w:rsidP="00673575">
            <w:pPr>
              <w:spacing w:after="0" w:line="240" w:lineRule="auto"/>
              <w:ind w:left="-833" w:hanging="691"/>
              <w:rPr>
                <w:rFonts w:ascii="Times New Roman" w:eastAsia="Times New Roman" w:hAnsi="Times New Roman" w:cs="Times New Roman"/>
                <w:i/>
                <w:iCs/>
                <w:color w:val="000000"/>
                <w:sz w:val="20"/>
                <w:szCs w:val="20"/>
                <w:lang w:eastAsia="lv-LV"/>
              </w:rPr>
            </w:pPr>
          </w:p>
        </w:tc>
      </w:tr>
      <w:tr w:rsidR="00673575" w:rsidRPr="00171D31" w14:paraId="4B8600D9" w14:textId="77777777" w:rsidTr="00673575">
        <w:trPr>
          <w:trHeight w:val="449"/>
        </w:trPr>
        <w:tc>
          <w:tcPr>
            <w:tcW w:w="14494" w:type="dxa"/>
            <w:gridSpan w:val="13"/>
            <w:tcBorders>
              <w:top w:val="single" w:sz="4" w:space="0" w:color="auto"/>
              <w:left w:val="single" w:sz="8" w:space="0" w:color="auto"/>
              <w:bottom w:val="single" w:sz="4" w:space="0" w:color="auto"/>
              <w:right w:val="single" w:sz="8" w:space="0" w:color="000000"/>
            </w:tcBorders>
            <w:shd w:val="clear" w:color="auto" w:fill="auto"/>
            <w:vAlign w:val="center"/>
            <w:hideMark/>
          </w:tcPr>
          <w:p w14:paraId="63804939" w14:textId="77777777" w:rsidR="00673575" w:rsidRPr="00171D31" w:rsidRDefault="00673575" w:rsidP="00673575">
            <w:pPr>
              <w:spacing w:after="0" w:line="240" w:lineRule="auto"/>
              <w:jc w:val="center"/>
              <w:rPr>
                <w:rFonts w:ascii="Times New Roman" w:eastAsia="Times New Roman" w:hAnsi="Times New Roman" w:cs="Times New Roman"/>
                <w:color w:val="000000"/>
                <w:sz w:val="20"/>
                <w:szCs w:val="20"/>
                <w:lang w:eastAsia="lv-LV"/>
              </w:rPr>
            </w:pPr>
            <w:r w:rsidRPr="00171D31">
              <w:rPr>
                <w:rFonts w:ascii="Times New Roman" w:eastAsia="Times New Roman" w:hAnsi="Times New Roman" w:cs="Times New Roman"/>
                <w:color w:val="000000"/>
                <w:sz w:val="20"/>
                <w:szCs w:val="20"/>
                <w:lang w:eastAsia="lv-LV"/>
              </w:rPr>
              <w:t>1.6.</w:t>
            </w:r>
            <w:r>
              <w:rPr>
                <w:rFonts w:ascii="Times New Roman" w:eastAsia="Times New Roman" w:hAnsi="Times New Roman" w:cs="Times New Roman"/>
                <w:color w:val="000000"/>
                <w:sz w:val="20"/>
                <w:szCs w:val="20"/>
                <w:lang w:eastAsia="lv-LV"/>
              </w:rPr>
              <w:t> </w:t>
            </w:r>
            <w:r w:rsidRPr="00171D31">
              <w:rPr>
                <w:rFonts w:ascii="Times New Roman" w:eastAsia="Times New Roman" w:hAnsi="Times New Roman" w:cs="Times New Roman"/>
                <w:color w:val="000000"/>
                <w:sz w:val="20"/>
                <w:szCs w:val="20"/>
                <w:lang w:eastAsia="lv-LV"/>
              </w:rPr>
              <w:t>Regulāra informācijas izsniegšana, tajā skaitā regulāra atjauninātas informācijas izsniegšana</w:t>
            </w:r>
          </w:p>
        </w:tc>
      </w:tr>
      <w:tr w:rsidR="00673575" w:rsidRPr="00171D31" w14:paraId="5936B3FB" w14:textId="77777777" w:rsidTr="00673575">
        <w:trPr>
          <w:trHeight w:val="315"/>
        </w:trPr>
        <w:tc>
          <w:tcPr>
            <w:tcW w:w="3676"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6EDB694F" w14:textId="77777777" w:rsidR="00673575" w:rsidRPr="00171D31" w:rsidRDefault="00673575" w:rsidP="00673575">
            <w:pPr>
              <w:spacing w:after="0" w:line="240" w:lineRule="auto"/>
              <w:jc w:val="both"/>
              <w:rPr>
                <w:rFonts w:ascii="Times New Roman" w:eastAsia="Times New Roman" w:hAnsi="Times New Roman" w:cs="Times New Roman"/>
                <w:color w:val="000000"/>
                <w:sz w:val="20"/>
                <w:szCs w:val="20"/>
                <w:lang w:eastAsia="lv-LV"/>
              </w:rPr>
            </w:pPr>
            <w:r w:rsidRPr="00171D31">
              <w:rPr>
                <w:rFonts w:ascii="Times New Roman" w:eastAsia="Times New Roman" w:hAnsi="Times New Roman" w:cs="Times New Roman"/>
                <w:color w:val="000000"/>
                <w:sz w:val="20"/>
                <w:szCs w:val="20"/>
                <w:lang w:eastAsia="lv-LV"/>
              </w:rPr>
              <w:lastRenderedPageBreak/>
              <w:t>Regulāra informācijas izsniegšana, tajā skaitā regulāra atjauninātas informācijas izsniegšana (saskaņā ar spēkā esošā cenrāža 1.5.1.</w:t>
            </w:r>
            <w:r>
              <w:rPr>
                <w:rFonts w:ascii="Times New Roman" w:eastAsia="Times New Roman" w:hAnsi="Times New Roman" w:cs="Times New Roman"/>
                <w:color w:val="000000"/>
                <w:sz w:val="20"/>
                <w:szCs w:val="20"/>
                <w:lang w:eastAsia="lv-LV"/>
              </w:rPr>
              <w:t> apakš</w:t>
            </w:r>
            <w:r w:rsidRPr="00171D31">
              <w:rPr>
                <w:rFonts w:ascii="Times New Roman" w:eastAsia="Times New Roman" w:hAnsi="Times New Roman" w:cs="Times New Roman"/>
                <w:color w:val="000000"/>
                <w:sz w:val="20"/>
                <w:szCs w:val="20"/>
                <w:lang w:eastAsia="lv-LV"/>
              </w:rPr>
              <w:t xml:space="preserve">punktu) </w:t>
            </w:r>
            <w:r w:rsidRPr="008D1AD2">
              <w:rPr>
                <w:rFonts w:ascii="Times New Roman" w:eastAsia="Times New Roman" w:hAnsi="Times New Roman" w:cs="Times New Roman"/>
                <w:color w:val="000000"/>
                <w:sz w:val="20"/>
                <w:szCs w:val="20"/>
                <w:lang w:eastAsia="lv-LV"/>
              </w:rPr>
              <w:t>(saskaņā ar MK cenrāža projekt</w:t>
            </w:r>
            <w:r>
              <w:rPr>
                <w:rFonts w:ascii="Times New Roman" w:eastAsia="Times New Roman" w:hAnsi="Times New Roman" w:cs="Times New Roman"/>
                <w:color w:val="000000"/>
                <w:sz w:val="20"/>
                <w:szCs w:val="20"/>
                <w:lang w:eastAsia="lv-LV"/>
              </w:rPr>
              <w:t>a</w:t>
            </w:r>
            <w:r w:rsidRPr="008D1AD2">
              <w:rPr>
                <w:rFonts w:ascii="Times New Roman" w:eastAsia="Times New Roman" w:hAnsi="Times New Roman" w:cs="Times New Roman"/>
                <w:color w:val="000000"/>
                <w:sz w:val="20"/>
                <w:szCs w:val="20"/>
                <w:lang w:eastAsia="lv-LV"/>
              </w:rPr>
              <w:t xml:space="preserve"> 1.6.1. </w:t>
            </w:r>
            <w:r>
              <w:rPr>
                <w:rFonts w:ascii="Times New Roman" w:eastAsia="Times New Roman" w:hAnsi="Times New Roman" w:cs="Times New Roman"/>
                <w:color w:val="000000"/>
                <w:sz w:val="20"/>
                <w:szCs w:val="20"/>
                <w:lang w:eastAsia="lv-LV"/>
              </w:rPr>
              <w:t>apakš</w:t>
            </w:r>
            <w:r w:rsidRPr="008D1AD2">
              <w:rPr>
                <w:rFonts w:ascii="Times New Roman" w:eastAsia="Times New Roman" w:hAnsi="Times New Roman" w:cs="Times New Roman"/>
                <w:color w:val="000000"/>
                <w:sz w:val="20"/>
                <w:szCs w:val="20"/>
                <w:lang w:eastAsia="lv-LV"/>
              </w:rPr>
              <w:t>punktu)</w:t>
            </w:r>
          </w:p>
        </w:tc>
        <w:tc>
          <w:tcPr>
            <w:tcW w:w="2122"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7263EBCA" w14:textId="77777777" w:rsidR="00673575" w:rsidRPr="00171D31" w:rsidRDefault="00673575" w:rsidP="00673575">
            <w:pPr>
              <w:spacing w:after="0" w:line="240" w:lineRule="auto"/>
              <w:rPr>
                <w:rFonts w:ascii="Times New Roman" w:eastAsia="Times New Roman" w:hAnsi="Times New Roman" w:cs="Times New Roman"/>
                <w:color w:val="000000"/>
                <w:sz w:val="20"/>
                <w:szCs w:val="20"/>
                <w:lang w:eastAsia="lv-LV"/>
              </w:rPr>
            </w:pPr>
            <w:r w:rsidRPr="00171D31">
              <w:rPr>
                <w:rFonts w:ascii="Times New Roman" w:eastAsia="Times New Roman" w:hAnsi="Times New Roman" w:cs="Times New Roman"/>
                <w:color w:val="000000"/>
                <w:sz w:val="20"/>
                <w:szCs w:val="20"/>
                <w:lang w:eastAsia="lv-LV"/>
              </w:rPr>
              <w:t>88</w:t>
            </w:r>
            <w:r>
              <w:rPr>
                <w:rFonts w:ascii="Times New Roman" w:eastAsia="Times New Roman" w:hAnsi="Times New Roman" w:cs="Times New Roman"/>
                <w:color w:val="000000"/>
                <w:sz w:val="20"/>
                <w:szCs w:val="20"/>
                <w:lang w:eastAsia="lv-LV"/>
              </w:rPr>
              <w:t> </w:t>
            </w:r>
            <w:r w:rsidRPr="00171D31">
              <w:rPr>
                <w:rFonts w:ascii="Times New Roman" w:eastAsia="Times New Roman" w:hAnsi="Times New Roman" w:cs="Times New Roman"/>
                <w:color w:val="000000"/>
                <w:sz w:val="20"/>
                <w:szCs w:val="20"/>
                <w:lang w:eastAsia="lv-LV"/>
              </w:rPr>
              <w:t>689,02</w:t>
            </w:r>
            <w:r>
              <w:rPr>
                <w:rFonts w:ascii="Times New Roman" w:eastAsia="Times New Roman" w:hAnsi="Times New Roman" w:cs="Times New Roman"/>
                <w:color w:val="000000"/>
                <w:sz w:val="20"/>
                <w:szCs w:val="20"/>
                <w:lang w:eastAsia="lv-LV"/>
              </w:rPr>
              <w:t> </w:t>
            </w:r>
            <w:r w:rsidRPr="001636B9">
              <w:rPr>
                <w:rFonts w:ascii="Times New Roman" w:eastAsia="Times New Roman" w:hAnsi="Times New Roman" w:cs="Times New Roman"/>
                <w:i/>
                <w:color w:val="000000"/>
                <w:sz w:val="20"/>
                <w:szCs w:val="20"/>
                <w:lang w:eastAsia="lv-LV"/>
              </w:rPr>
              <w:t>euro</w:t>
            </w:r>
            <w:r w:rsidRPr="00171D31">
              <w:rPr>
                <w:rFonts w:ascii="Times New Roman" w:eastAsia="Times New Roman" w:hAnsi="Times New Roman" w:cs="Times New Roman"/>
                <w:color w:val="000000"/>
                <w:sz w:val="20"/>
                <w:szCs w:val="20"/>
                <w:lang w:eastAsia="lv-LV"/>
              </w:rPr>
              <w:t xml:space="preserve"> x 2 licences gadā= 177</w:t>
            </w:r>
            <w:r>
              <w:rPr>
                <w:rFonts w:ascii="Times New Roman" w:eastAsia="Times New Roman" w:hAnsi="Times New Roman" w:cs="Times New Roman"/>
                <w:color w:val="000000"/>
                <w:sz w:val="20"/>
                <w:szCs w:val="20"/>
                <w:lang w:eastAsia="lv-LV"/>
              </w:rPr>
              <w:t> </w:t>
            </w:r>
            <w:r w:rsidRPr="00171D31">
              <w:rPr>
                <w:rFonts w:ascii="Times New Roman" w:eastAsia="Times New Roman" w:hAnsi="Times New Roman" w:cs="Times New Roman"/>
                <w:color w:val="000000"/>
                <w:sz w:val="20"/>
                <w:szCs w:val="20"/>
                <w:lang w:eastAsia="lv-LV"/>
              </w:rPr>
              <w:t>378</w:t>
            </w:r>
            <w:r>
              <w:rPr>
                <w:rFonts w:ascii="Times New Roman" w:eastAsia="Times New Roman" w:hAnsi="Times New Roman" w:cs="Times New Roman"/>
                <w:color w:val="000000"/>
                <w:sz w:val="20"/>
                <w:szCs w:val="20"/>
                <w:lang w:eastAsia="lv-LV"/>
              </w:rPr>
              <w:t> </w:t>
            </w:r>
            <w:r w:rsidRPr="001636B9">
              <w:rPr>
                <w:rFonts w:ascii="Times New Roman" w:eastAsia="Times New Roman" w:hAnsi="Times New Roman" w:cs="Times New Roman"/>
                <w:i/>
                <w:color w:val="000000"/>
                <w:sz w:val="20"/>
                <w:szCs w:val="20"/>
                <w:lang w:eastAsia="lv-LV"/>
              </w:rPr>
              <w:t>euro</w:t>
            </w:r>
          </w:p>
        </w:tc>
        <w:tc>
          <w:tcPr>
            <w:tcW w:w="2613"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7E599A64" w14:textId="77777777" w:rsidR="00673575" w:rsidRPr="00171D31" w:rsidRDefault="00673575" w:rsidP="00673575">
            <w:pPr>
              <w:spacing w:after="0" w:line="240" w:lineRule="auto"/>
              <w:rPr>
                <w:rFonts w:ascii="Times New Roman" w:eastAsia="Times New Roman" w:hAnsi="Times New Roman" w:cs="Times New Roman"/>
                <w:color w:val="000000"/>
                <w:sz w:val="20"/>
                <w:szCs w:val="20"/>
                <w:lang w:eastAsia="lv-LV"/>
              </w:rPr>
            </w:pPr>
            <w:r w:rsidRPr="00171D31">
              <w:rPr>
                <w:rFonts w:ascii="Times New Roman" w:eastAsia="Times New Roman" w:hAnsi="Times New Roman" w:cs="Times New Roman"/>
                <w:color w:val="000000"/>
                <w:sz w:val="20"/>
                <w:szCs w:val="20"/>
                <w:lang w:eastAsia="lv-LV"/>
              </w:rPr>
              <w:t>88</w:t>
            </w:r>
            <w:r>
              <w:rPr>
                <w:rFonts w:ascii="Times New Roman" w:eastAsia="Times New Roman" w:hAnsi="Times New Roman" w:cs="Times New Roman"/>
                <w:color w:val="000000"/>
                <w:sz w:val="20"/>
                <w:szCs w:val="20"/>
                <w:lang w:eastAsia="lv-LV"/>
              </w:rPr>
              <w:t> </w:t>
            </w:r>
            <w:r w:rsidRPr="00171D31">
              <w:rPr>
                <w:rFonts w:ascii="Times New Roman" w:eastAsia="Times New Roman" w:hAnsi="Times New Roman" w:cs="Times New Roman"/>
                <w:color w:val="000000"/>
                <w:sz w:val="20"/>
                <w:szCs w:val="20"/>
                <w:lang w:eastAsia="lv-LV"/>
              </w:rPr>
              <w:t>689,02</w:t>
            </w:r>
            <w:r>
              <w:rPr>
                <w:rFonts w:ascii="Times New Roman" w:eastAsia="Times New Roman" w:hAnsi="Times New Roman" w:cs="Times New Roman"/>
                <w:color w:val="000000"/>
                <w:sz w:val="20"/>
                <w:szCs w:val="20"/>
                <w:lang w:eastAsia="lv-LV"/>
              </w:rPr>
              <w:t> </w:t>
            </w:r>
            <w:r w:rsidRPr="001636B9">
              <w:rPr>
                <w:rFonts w:ascii="Times New Roman" w:eastAsia="Times New Roman" w:hAnsi="Times New Roman" w:cs="Times New Roman"/>
                <w:i/>
                <w:color w:val="000000"/>
                <w:sz w:val="20"/>
                <w:szCs w:val="20"/>
                <w:lang w:eastAsia="lv-LV"/>
              </w:rPr>
              <w:t>euro</w:t>
            </w:r>
            <w:r w:rsidRPr="00171D31">
              <w:rPr>
                <w:rFonts w:ascii="Times New Roman" w:eastAsia="Times New Roman" w:hAnsi="Times New Roman" w:cs="Times New Roman"/>
                <w:color w:val="000000"/>
                <w:sz w:val="20"/>
                <w:szCs w:val="20"/>
                <w:lang w:eastAsia="lv-LV"/>
              </w:rPr>
              <w:t xml:space="preserve"> x 2 licences gadā= 177</w:t>
            </w:r>
            <w:r>
              <w:rPr>
                <w:rFonts w:ascii="Times New Roman" w:eastAsia="Times New Roman" w:hAnsi="Times New Roman" w:cs="Times New Roman"/>
                <w:color w:val="000000"/>
                <w:sz w:val="20"/>
                <w:szCs w:val="20"/>
                <w:lang w:eastAsia="lv-LV"/>
              </w:rPr>
              <w:t> </w:t>
            </w:r>
            <w:r w:rsidRPr="00171D31">
              <w:rPr>
                <w:rFonts w:ascii="Times New Roman" w:eastAsia="Times New Roman" w:hAnsi="Times New Roman" w:cs="Times New Roman"/>
                <w:color w:val="000000"/>
                <w:sz w:val="20"/>
                <w:szCs w:val="20"/>
                <w:lang w:eastAsia="lv-LV"/>
              </w:rPr>
              <w:t>378</w:t>
            </w:r>
            <w:r>
              <w:rPr>
                <w:rFonts w:ascii="Times New Roman" w:eastAsia="Times New Roman" w:hAnsi="Times New Roman" w:cs="Times New Roman"/>
                <w:color w:val="000000"/>
                <w:sz w:val="20"/>
                <w:szCs w:val="20"/>
                <w:lang w:eastAsia="lv-LV"/>
              </w:rPr>
              <w:t> </w:t>
            </w:r>
            <w:r w:rsidRPr="001636B9">
              <w:rPr>
                <w:rFonts w:ascii="Times New Roman" w:eastAsia="Times New Roman" w:hAnsi="Times New Roman" w:cs="Times New Roman"/>
                <w:i/>
                <w:color w:val="000000"/>
                <w:sz w:val="20"/>
                <w:szCs w:val="20"/>
                <w:lang w:eastAsia="lv-LV"/>
              </w:rPr>
              <w:t>euro</w:t>
            </w:r>
          </w:p>
        </w:tc>
        <w:tc>
          <w:tcPr>
            <w:tcW w:w="740" w:type="dxa"/>
            <w:vMerge w:val="restart"/>
            <w:tcBorders>
              <w:top w:val="single" w:sz="4" w:space="0" w:color="auto"/>
              <w:left w:val="single" w:sz="8" w:space="0" w:color="auto"/>
              <w:bottom w:val="single" w:sz="8" w:space="0" w:color="000000"/>
              <w:right w:val="nil"/>
            </w:tcBorders>
            <w:shd w:val="clear" w:color="auto" w:fill="auto"/>
            <w:vAlign w:val="center"/>
            <w:hideMark/>
          </w:tcPr>
          <w:p w14:paraId="4E84F1D4" w14:textId="77777777" w:rsidR="00673575" w:rsidRPr="00171D31" w:rsidRDefault="00673575" w:rsidP="00673575">
            <w:pPr>
              <w:spacing w:after="0" w:line="240" w:lineRule="auto"/>
              <w:jc w:val="center"/>
              <w:rPr>
                <w:rFonts w:ascii="Times New Roman" w:eastAsia="Times New Roman" w:hAnsi="Times New Roman" w:cs="Times New Roman"/>
                <w:color w:val="000000"/>
                <w:sz w:val="20"/>
                <w:szCs w:val="20"/>
                <w:lang w:eastAsia="lv-LV"/>
              </w:rPr>
            </w:pPr>
            <w:r w:rsidRPr="00171D31">
              <w:rPr>
                <w:rFonts w:ascii="Times New Roman" w:eastAsia="Times New Roman" w:hAnsi="Times New Roman" w:cs="Times New Roman"/>
                <w:color w:val="000000"/>
                <w:sz w:val="20"/>
                <w:szCs w:val="20"/>
                <w:lang w:eastAsia="lv-LV"/>
              </w:rPr>
              <w:t>4</w:t>
            </w:r>
          </w:p>
        </w:tc>
        <w:tc>
          <w:tcPr>
            <w:tcW w:w="466" w:type="dxa"/>
            <w:vMerge w:val="restart"/>
            <w:tcBorders>
              <w:top w:val="single" w:sz="4" w:space="0" w:color="auto"/>
              <w:left w:val="nil"/>
              <w:bottom w:val="single" w:sz="8" w:space="0" w:color="000000"/>
              <w:right w:val="nil"/>
            </w:tcBorders>
            <w:shd w:val="clear" w:color="auto" w:fill="auto"/>
            <w:vAlign w:val="center"/>
            <w:hideMark/>
          </w:tcPr>
          <w:p w14:paraId="5D3E2376" w14:textId="77777777" w:rsidR="00673575" w:rsidRPr="00171D31" w:rsidRDefault="00673575" w:rsidP="00673575">
            <w:pPr>
              <w:spacing w:after="0" w:line="240" w:lineRule="auto"/>
              <w:jc w:val="center"/>
              <w:rPr>
                <w:rFonts w:ascii="Times New Roman" w:eastAsia="Times New Roman" w:hAnsi="Times New Roman" w:cs="Times New Roman"/>
                <w:color w:val="000000"/>
                <w:sz w:val="20"/>
                <w:szCs w:val="20"/>
                <w:lang w:eastAsia="lv-LV"/>
              </w:rPr>
            </w:pPr>
            <w:r w:rsidRPr="00171D31">
              <w:rPr>
                <w:rFonts w:ascii="Times New Roman" w:eastAsia="Times New Roman" w:hAnsi="Times New Roman" w:cs="Times New Roman"/>
                <w:color w:val="000000"/>
                <w:sz w:val="20"/>
                <w:szCs w:val="20"/>
                <w:lang w:eastAsia="lv-LV"/>
              </w:rPr>
              <w:t>gb.</w:t>
            </w:r>
          </w:p>
        </w:tc>
        <w:tc>
          <w:tcPr>
            <w:tcW w:w="385" w:type="dxa"/>
            <w:vMerge w:val="restart"/>
            <w:tcBorders>
              <w:top w:val="single" w:sz="4" w:space="0" w:color="auto"/>
              <w:left w:val="nil"/>
              <w:bottom w:val="single" w:sz="8" w:space="0" w:color="000000"/>
              <w:right w:val="nil"/>
            </w:tcBorders>
            <w:shd w:val="clear" w:color="auto" w:fill="auto"/>
            <w:vAlign w:val="center"/>
            <w:hideMark/>
          </w:tcPr>
          <w:p w14:paraId="33E350B7" w14:textId="77777777" w:rsidR="00673575" w:rsidRPr="00171D31" w:rsidRDefault="00673575" w:rsidP="00673575">
            <w:pPr>
              <w:spacing w:after="0" w:line="240" w:lineRule="auto"/>
              <w:jc w:val="center"/>
              <w:rPr>
                <w:rFonts w:ascii="Times New Roman" w:eastAsia="Times New Roman" w:hAnsi="Times New Roman" w:cs="Times New Roman"/>
                <w:color w:val="000000"/>
                <w:sz w:val="20"/>
                <w:szCs w:val="20"/>
                <w:lang w:eastAsia="lv-LV"/>
              </w:rPr>
            </w:pPr>
            <w:r w:rsidRPr="00171D31">
              <w:rPr>
                <w:rFonts w:ascii="Times New Roman" w:eastAsia="Times New Roman" w:hAnsi="Times New Roman" w:cs="Times New Roman"/>
                <w:color w:val="000000"/>
                <w:sz w:val="20"/>
                <w:szCs w:val="20"/>
                <w:lang w:eastAsia="lv-LV"/>
              </w:rPr>
              <w:t>x</w:t>
            </w:r>
          </w:p>
        </w:tc>
        <w:tc>
          <w:tcPr>
            <w:tcW w:w="1232" w:type="dxa"/>
            <w:vMerge w:val="restart"/>
            <w:tcBorders>
              <w:top w:val="single" w:sz="4" w:space="0" w:color="auto"/>
              <w:left w:val="nil"/>
              <w:bottom w:val="single" w:sz="8" w:space="0" w:color="000000"/>
              <w:right w:val="nil"/>
            </w:tcBorders>
            <w:shd w:val="clear" w:color="auto" w:fill="auto"/>
            <w:vAlign w:val="center"/>
            <w:hideMark/>
          </w:tcPr>
          <w:p w14:paraId="329C5712" w14:textId="77777777" w:rsidR="00673575" w:rsidRPr="00171D31" w:rsidRDefault="00673575" w:rsidP="00673575">
            <w:pPr>
              <w:spacing w:after="0" w:line="240" w:lineRule="auto"/>
              <w:jc w:val="center"/>
              <w:rPr>
                <w:rFonts w:ascii="Times New Roman" w:eastAsia="Times New Roman" w:hAnsi="Times New Roman" w:cs="Times New Roman"/>
                <w:color w:val="000000"/>
                <w:sz w:val="20"/>
                <w:szCs w:val="20"/>
                <w:lang w:eastAsia="lv-LV"/>
              </w:rPr>
            </w:pPr>
            <w:r w:rsidRPr="00171D31">
              <w:rPr>
                <w:rFonts w:ascii="Times New Roman" w:eastAsia="Times New Roman" w:hAnsi="Times New Roman" w:cs="Times New Roman"/>
                <w:color w:val="000000"/>
                <w:sz w:val="20"/>
                <w:szCs w:val="20"/>
                <w:lang w:eastAsia="lv-LV"/>
              </w:rPr>
              <w:t>88</w:t>
            </w:r>
            <w:r>
              <w:rPr>
                <w:rFonts w:ascii="Times New Roman" w:eastAsia="Times New Roman" w:hAnsi="Times New Roman" w:cs="Times New Roman"/>
                <w:color w:val="000000"/>
                <w:sz w:val="20"/>
                <w:szCs w:val="20"/>
                <w:lang w:eastAsia="lv-LV"/>
              </w:rPr>
              <w:t> </w:t>
            </w:r>
            <w:r w:rsidRPr="00171D31">
              <w:rPr>
                <w:rFonts w:ascii="Times New Roman" w:eastAsia="Times New Roman" w:hAnsi="Times New Roman" w:cs="Times New Roman"/>
                <w:color w:val="000000"/>
                <w:sz w:val="20"/>
                <w:szCs w:val="20"/>
                <w:lang w:eastAsia="lv-LV"/>
              </w:rPr>
              <w:t>689,02</w:t>
            </w:r>
          </w:p>
        </w:tc>
        <w:tc>
          <w:tcPr>
            <w:tcW w:w="849" w:type="dxa"/>
            <w:vMerge w:val="restart"/>
            <w:tcBorders>
              <w:top w:val="single" w:sz="4" w:space="0" w:color="auto"/>
              <w:left w:val="nil"/>
              <w:bottom w:val="single" w:sz="8" w:space="0" w:color="000000"/>
              <w:right w:val="nil"/>
            </w:tcBorders>
            <w:shd w:val="clear" w:color="auto" w:fill="auto"/>
            <w:vAlign w:val="center"/>
            <w:hideMark/>
          </w:tcPr>
          <w:p w14:paraId="32C5182B" w14:textId="77777777" w:rsidR="00673575" w:rsidRPr="00171D31" w:rsidRDefault="00673575" w:rsidP="00673575">
            <w:pPr>
              <w:spacing w:after="0" w:line="240" w:lineRule="auto"/>
              <w:jc w:val="center"/>
              <w:rPr>
                <w:rFonts w:ascii="Times New Roman" w:eastAsia="Times New Roman" w:hAnsi="Times New Roman" w:cs="Times New Roman"/>
                <w:i/>
                <w:iCs/>
                <w:color w:val="000000"/>
                <w:sz w:val="20"/>
                <w:szCs w:val="20"/>
                <w:lang w:eastAsia="lv-LV"/>
              </w:rPr>
            </w:pPr>
            <w:r w:rsidRPr="00171D31">
              <w:rPr>
                <w:rFonts w:ascii="Times New Roman" w:eastAsia="Times New Roman" w:hAnsi="Times New Roman" w:cs="Times New Roman"/>
                <w:i/>
                <w:iCs/>
                <w:color w:val="000000"/>
                <w:sz w:val="20"/>
                <w:szCs w:val="20"/>
                <w:lang w:eastAsia="lv-LV"/>
              </w:rPr>
              <w:t>euro</w:t>
            </w:r>
          </w:p>
        </w:tc>
        <w:tc>
          <w:tcPr>
            <w:tcW w:w="284" w:type="dxa"/>
            <w:gridSpan w:val="2"/>
            <w:vMerge w:val="restart"/>
            <w:tcBorders>
              <w:top w:val="single" w:sz="4" w:space="0" w:color="auto"/>
              <w:left w:val="nil"/>
              <w:bottom w:val="single" w:sz="8" w:space="0" w:color="000000"/>
              <w:right w:val="nil"/>
            </w:tcBorders>
            <w:shd w:val="clear" w:color="auto" w:fill="auto"/>
            <w:vAlign w:val="center"/>
            <w:hideMark/>
          </w:tcPr>
          <w:p w14:paraId="4E3D002A" w14:textId="77777777" w:rsidR="00673575" w:rsidRPr="00171D31" w:rsidRDefault="00673575" w:rsidP="00673575">
            <w:pPr>
              <w:spacing w:after="0" w:line="240" w:lineRule="auto"/>
              <w:jc w:val="center"/>
              <w:rPr>
                <w:rFonts w:ascii="Times New Roman" w:eastAsia="Times New Roman" w:hAnsi="Times New Roman" w:cs="Times New Roman"/>
                <w:color w:val="000000"/>
                <w:sz w:val="20"/>
                <w:szCs w:val="20"/>
                <w:lang w:eastAsia="lv-LV"/>
              </w:rPr>
            </w:pPr>
            <w:r w:rsidRPr="00171D31">
              <w:rPr>
                <w:rFonts w:ascii="Times New Roman" w:eastAsia="Times New Roman" w:hAnsi="Times New Roman" w:cs="Times New Roman"/>
                <w:color w:val="000000"/>
                <w:sz w:val="20"/>
                <w:szCs w:val="20"/>
                <w:lang w:eastAsia="lv-LV"/>
              </w:rPr>
              <w:t>=</w:t>
            </w:r>
          </w:p>
        </w:tc>
        <w:tc>
          <w:tcPr>
            <w:tcW w:w="1135" w:type="dxa"/>
            <w:vMerge w:val="restart"/>
            <w:tcBorders>
              <w:top w:val="single" w:sz="4" w:space="0" w:color="auto"/>
              <w:left w:val="nil"/>
              <w:bottom w:val="single" w:sz="8" w:space="0" w:color="000000"/>
              <w:right w:val="nil"/>
            </w:tcBorders>
            <w:shd w:val="clear" w:color="auto" w:fill="auto"/>
            <w:noWrap/>
            <w:vAlign w:val="center"/>
            <w:hideMark/>
          </w:tcPr>
          <w:p w14:paraId="153C1D3B" w14:textId="77777777" w:rsidR="00673575" w:rsidRPr="00171D31" w:rsidRDefault="00673575" w:rsidP="00673575">
            <w:pPr>
              <w:spacing w:after="0" w:line="240" w:lineRule="auto"/>
              <w:jc w:val="center"/>
              <w:rPr>
                <w:rFonts w:ascii="Times New Roman" w:eastAsia="Times New Roman" w:hAnsi="Times New Roman" w:cs="Times New Roman"/>
                <w:color w:val="000000"/>
                <w:sz w:val="20"/>
                <w:szCs w:val="20"/>
                <w:lang w:eastAsia="lv-LV"/>
              </w:rPr>
            </w:pPr>
            <w:r w:rsidRPr="00171D31">
              <w:rPr>
                <w:rFonts w:ascii="Times New Roman" w:eastAsia="Times New Roman" w:hAnsi="Times New Roman" w:cs="Times New Roman"/>
                <w:color w:val="000000"/>
                <w:sz w:val="20"/>
                <w:szCs w:val="20"/>
                <w:lang w:eastAsia="lv-LV"/>
              </w:rPr>
              <w:t>354</w:t>
            </w:r>
            <w:r>
              <w:rPr>
                <w:rFonts w:ascii="Times New Roman" w:eastAsia="Times New Roman" w:hAnsi="Times New Roman" w:cs="Times New Roman"/>
                <w:color w:val="000000"/>
                <w:sz w:val="20"/>
                <w:szCs w:val="20"/>
                <w:lang w:eastAsia="lv-LV"/>
              </w:rPr>
              <w:t> </w:t>
            </w:r>
            <w:r w:rsidRPr="00171D31">
              <w:rPr>
                <w:rFonts w:ascii="Times New Roman" w:eastAsia="Times New Roman" w:hAnsi="Times New Roman" w:cs="Times New Roman"/>
                <w:color w:val="000000"/>
                <w:sz w:val="20"/>
                <w:szCs w:val="20"/>
                <w:lang w:eastAsia="lv-LV"/>
              </w:rPr>
              <w:t>756</w:t>
            </w:r>
          </w:p>
        </w:tc>
        <w:tc>
          <w:tcPr>
            <w:tcW w:w="992" w:type="dxa"/>
            <w:gridSpan w:val="2"/>
            <w:vMerge w:val="restart"/>
            <w:tcBorders>
              <w:top w:val="single" w:sz="4" w:space="0" w:color="auto"/>
              <w:left w:val="nil"/>
              <w:bottom w:val="single" w:sz="8" w:space="0" w:color="000000"/>
              <w:right w:val="single" w:sz="8" w:space="0" w:color="auto"/>
            </w:tcBorders>
            <w:shd w:val="clear" w:color="auto" w:fill="auto"/>
            <w:noWrap/>
            <w:vAlign w:val="center"/>
            <w:hideMark/>
          </w:tcPr>
          <w:p w14:paraId="3E3A2F55" w14:textId="77777777" w:rsidR="00673575" w:rsidRPr="00171D31" w:rsidRDefault="00673575" w:rsidP="00673575">
            <w:pPr>
              <w:spacing w:after="0" w:line="240" w:lineRule="auto"/>
              <w:ind w:left="-833" w:hanging="691"/>
              <w:jc w:val="center"/>
              <w:rPr>
                <w:rFonts w:ascii="Times New Roman" w:eastAsia="Times New Roman" w:hAnsi="Times New Roman" w:cs="Times New Roman"/>
                <w:i/>
                <w:iCs/>
                <w:color w:val="000000"/>
                <w:sz w:val="20"/>
                <w:szCs w:val="20"/>
                <w:lang w:eastAsia="lv-LV"/>
              </w:rPr>
            </w:pPr>
            <w:r w:rsidRPr="00171D31">
              <w:rPr>
                <w:rFonts w:ascii="Times New Roman" w:eastAsia="Times New Roman" w:hAnsi="Times New Roman" w:cs="Times New Roman"/>
                <w:i/>
                <w:iCs/>
                <w:color w:val="000000"/>
                <w:sz w:val="20"/>
                <w:szCs w:val="20"/>
                <w:lang w:eastAsia="lv-LV"/>
              </w:rPr>
              <w:t>euro euro euro</w:t>
            </w:r>
          </w:p>
        </w:tc>
      </w:tr>
      <w:tr w:rsidR="00673575" w:rsidRPr="00171D31" w14:paraId="1DB3025D" w14:textId="77777777" w:rsidTr="00673575">
        <w:trPr>
          <w:trHeight w:val="735"/>
        </w:trPr>
        <w:tc>
          <w:tcPr>
            <w:tcW w:w="3676" w:type="dxa"/>
            <w:vMerge/>
            <w:tcBorders>
              <w:top w:val="nil"/>
              <w:left w:val="single" w:sz="8" w:space="0" w:color="auto"/>
              <w:bottom w:val="single" w:sz="8" w:space="0" w:color="000000"/>
              <w:right w:val="single" w:sz="8" w:space="0" w:color="auto"/>
            </w:tcBorders>
            <w:vAlign w:val="center"/>
            <w:hideMark/>
          </w:tcPr>
          <w:p w14:paraId="22A397CD" w14:textId="77777777" w:rsidR="00673575" w:rsidRPr="00171D31" w:rsidRDefault="00673575" w:rsidP="00673575">
            <w:pPr>
              <w:spacing w:after="0" w:line="240" w:lineRule="auto"/>
              <w:jc w:val="both"/>
              <w:rPr>
                <w:rFonts w:ascii="Times New Roman" w:eastAsia="Times New Roman" w:hAnsi="Times New Roman" w:cs="Times New Roman"/>
                <w:color w:val="000000"/>
                <w:sz w:val="20"/>
                <w:szCs w:val="20"/>
                <w:lang w:eastAsia="lv-LV"/>
              </w:rPr>
            </w:pPr>
          </w:p>
        </w:tc>
        <w:tc>
          <w:tcPr>
            <w:tcW w:w="2122" w:type="dxa"/>
            <w:vMerge/>
            <w:tcBorders>
              <w:top w:val="nil"/>
              <w:left w:val="single" w:sz="8" w:space="0" w:color="auto"/>
              <w:bottom w:val="single" w:sz="8" w:space="0" w:color="000000"/>
              <w:right w:val="single" w:sz="8" w:space="0" w:color="auto"/>
            </w:tcBorders>
            <w:vAlign w:val="center"/>
            <w:hideMark/>
          </w:tcPr>
          <w:p w14:paraId="7903515C" w14:textId="77777777" w:rsidR="00673575" w:rsidRPr="00171D31" w:rsidRDefault="00673575" w:rsidP="00673575">
            <w:pPr>
              <w:spacing w:after="0" w:line="240" w:lineRule="auto"/>
              <w:rPr>
                <w:rFonts w:ascii="Times New Roman" w:eastAsia="Times New Roman" w:hAnsi="Times New Roman" w:cs="Times New Roman"/>
                <w:color w:val="000000"/>
                <w:sz w:val="20"/>
                <w:szCs w:val="20"/>
                <w:lang w:eastAsia="lv-LV"/>
              </w:rPr>
            </w:pPr>
          </w:p>
        </w:tc>
        <w:tc>
          <w:tcPr>
            <w:tcW w:w="2613" w:type="dxa"/>
            <w:vMerge/>
            <w:tcBorders>
              <w:top w:val="nil"/>
              <w:left w:val="single" w:sz="8" w:space="0" w:color="auto"/>
              <w:bottom w:val="single" w:sz="8" w:space="0" w:color="000000"/>
              <w:right w:val="single" w:sz="8" w:space="0" w:color="auto"/>
            </w:tcBorders>
            <w:vAlign w:val="center"/>
            <w:hideMark/>
          </w:tcPr>
          <w:p w14:paraId="0F5537FA" w14:textId="77777777" w:rsidR="00673575" w:rsidRPr="00171D31" w:rsidRDefault="00673575" w:rsidP="00673575">
            <w:pPr>
              <w:spacing w:after="0" w:line="240" w:lineRule="auto"/>
              <w:rPr>
                <w:rFonts w:ascii="Times New Roman" w:eastAsia="Times New Roman" w:hAnsi="Times New Roman" w:cs="Times New Roman"/>
                <w:color w:val="000000"/>
                <w:sz w:val="20"/>
                <w:szCs w:val="20"/>
                <w:lang w:eastAsia="lv-LV"/>
              </w:rPr>
            </w:pPr>
          </w:p>
        </w:tc>
        <w:tc>
          <w:tcPr>
            <w:tcW w:w="740" w:type="dxa"/>
            <w:vMerge/>
            <w:tcBorders>
              <w:top w:val="nil"/>
              <w:left w:val="single" w:sz="8" w:space="0" w:color="auto"/>
              <w:bottom w:val="single" w:sz="8" w:space="0" w:color="000000"/>
              <w:right w:val="nil"/>
            </w:tcBorders>
            <w:vAlign w:val="center"/>
            <w:hideMark/>
          </w:tcPr>
          <w:p w14:paraId="5351278B" w14:textId="77777777" w:rsidR="00673575" w:rsidRPr="00171D31" w:rsidRDefault="00673575" w:rsidP="00673575">
            <w:pPr>
              <w:spacing w:after="0" w:line="240" w:lineRule="auto"/>
              <w:rPr>
                <w:rFonts w:ascii="Times New Roman" w:eastAsia="Times New Roman" w:hAnsi="Times New Roman" w:cs="Times New Roman"/>
                <w:color w:val="000000"/>
                <w:sz w:val="20"/>
                <w:szCs w:val="20"/>
                <w:lang w:eastAsia="lv-LV"/>
              </w:rPr>
            </w:pPr>
          </w:p>
        </w:tc>
        <w:tc>
          <w:tcPr>
            <w:tcW w:w="466" w:type="dxa"/>
            <w:vMerge/>
            <w:tcBorders>
              <w:top w:val="nil"/>
              <w:left w:val="nil"/>
              <w:bottom w:val="single" w:sz="8" w:space="0" w:color="000000"/>
              <w:right w:val="nil"/>
            </w:tcBorders>
            <w:vAlign w:val="center"/>
            <w:hideMark/>
          </w:tcPr>
          <w:p w14:paraId="6B66E266" w14:textId="77777777" w:rsidR="00673575" w:rsidRPr="00171D31" w:rsidRDefault="00673575" w:rsidP="00673575">
            <w:pPr>
              <w:spacing w:after="0" w:line="240" w:lineRule="auto"/>
              <w:rPr>
                <w:rFonts w:ascii="Times New Roman" w:eastAsia="Times New Roman" w:hAnsi="Times New Roman" w:cs="Times New Roman"/>
                <w:color w:val="000000"/>
                <w:sz w:val="20"/>
                <w:szCs w:val="20"/>
                <w:lang w:eastAsia="lv-LV"/>
              </w:rPr>
            </w:pPr>
          </w:p>
        </w:tc>
        <w:tc>
          <w:tcPr>
            <w:tcW w:w="385" w:type="dxa"/>
            <w:vMerge/>
            <w:tcBorders>
              <w:top w:val="nil"/>
              <w:left w:val="nil"/>
              <w:bottom w:val="single" w:sz="8" w:space="0" w:color="000000"/>
              <w:right w:val="nil"/>
            </w:tcBorders>
            <w:vAlign w:val="center"/>
            <w:hideMark/>
          </w:tcPr>
          <w:p w14:paraId="65085A43" w14:textId="77777777" w:rsidR="00673575" w:rsidRPr="00171D31" w:rsidRDefault="00673575" w:rsidP="00673575">
            <w:pPr>
              <w:spacing w:after="0" w:line="240" w:lineRule="auto"/>
              <w:rPr>
                <w:rFonts w:ascii="Times New Roman" w:eastAsia="Times New Roman" w:hAnsi="Times New Roman" w:cs="Times New Roman"/>
                <w:color w:val="000000"/>
                <w:sz w:val="20"/>
                <w:szCs w:val="20"/>
                <w:lang w:eastAsia="lv-LV"/>
              </w:rPr>
            </w:pPr>
          </w:p>
        </w:tc>
        <w:tc>
          <w:tcPr>
            <w:tcW w:w="1232" w:type="dxa"/>
            <w:vMerge/>
            <w:tcBorders>
              <w:top w:val="nil"/>
              <w:left w:val="nil"/>
              <w:bottom w:val="single" w:sz="8" w:space="0" w:color="000000"/>
              <w:right w:val="nil"/>
            </w:tcBorders>
            <w:vAlign w:val="center"/>
            <w:hideMark/>
          </w:tcPr>
          <w:p w14:paraId="0C7BBC3F" w14:textId="77777777" w:rsidR="00673575" w:rsidRPr="00171D31" w:rsidRDefault="00673575" w:rsidP="00673575">
            <w:pPr>
              <w:spacing w:after="0" w:line="240" w:lineRule="auto"/>
              <w:rPr>
                <w:rFonts w:ascii="Times New Roman" w:eastAsia="Times New Roman" w:hAnsi="Times New Roman" w:cs="Times New Roman"/>
                <w:color w:val="000000"/>
                <w:sz w:val="20"/>
                <w:szCs w:val="20"/>
                <w:lang w:eastAsia="lv-LV"/>
              </w:rPr>
            </w:pPr>
          </w:p>
        </w:tc>
        <w:tc>
          <w:tcPr>
            <w:tcW w:w="849" w:type="dxa"/>
            <w:vMerge/>
            <w:tcBorders>
              <w:top w:val="nil"/>
              <w:left w:val="nil"/>
              <w:bottom w:val="single" w:sz="8" w:space="0" w:color="000000"/>
              <w:right w:val="nil"/>
            </w:tcBorders>
            <w:vAlign w:val="center"/>
            <w:hideMark/>
          </w:tcPr>
          <w:p w14:paraId="01F172B0" w14:textId="77777777" w:rsidR="00673575" w:rsidRPr="00171D31" w:rsidRDefault="00673575" w:rsidP="00673575">
            <w:pPr>
              <w:spacing w:after="0" w:line="240" w:lineRule="auto"/>
              <w:rPr>
                <w:rFonts w:ascii="Times New Roman" w:eastAsia="Times New Roman" w:hAnsi="Times New Roman" w:cs="Times New Roman"/>
                <w:i/>
                <w:iCs/>
                <w:color w:val="000000"/>
                <w:sz w:val="20"/>
                <w:szCs w:val="20"/>
                <w:lang w:eastAsia="lv-LV"/>
              </w:rPr>
            </w:pPr>
          </w:p>
        </w:tc>
        <w:tc>
          <w:tcPr>
            <w:tcW w:w="284" w:type="dxa"/>
            <w:gridSpan w:val="2"/>
            <w:vMerge/>
            <w:tcBorders>
              <w:top w:val="nil"/>
              <w:left w:val="nil"/>
              <w:bottom w:val="single" w:sz="8" w:space="0" w:color="000000"/>
              <w:right w:val="nil"/>
            </w:tcBorders>
            <w:vAlign w:val="center"/>
            <w:hideMark/>
          </w:tcPr>
          <w:p w14:paraId="26C98D73" w14:textId="77777777" w:rsidR="00673575" w:rsidRPr="00171D31" w:rsidRDefault="00673575" w:rsidP="00673575">
            <w:pPr>
              <w:spacing w:after="0" w:line="240" w:lineRule="auto"/>
              <w:rPr>
                <w:rFonts w:ascii="Times New Roman" w:eastAsia="Times New Roman" w:hAnsi="Times New Roman" w:cs="Times New Roman"/>
                <w:color w:val="000000"/>
                <w:sz w:val="20"/>
                <w:szCs w:val="20"/>
                <w:lang w:eastAsia="lv-LV"/>
              </w:rPr>
            </w:pPr>
          </w:p>
        </w:tc>
        <w:tc>
          <w:tcPr>
            <w:tcW w:w="1135" w:type="dxa"/>
            <w:vMerge/>
            <w:tcBorders>
              <w:top w:val="nil"/>
              <w:left w:val="nil"/>
              <w:bottom w:val="single" w:sz="8" w:space="0" w:color="000000"/>
              <w:right w:val="nil"/>
            </w:tcBorders>
            <w:vAlign w:val="center"/>
            <w:hideMark/>
          </w:tcPr>
          <w:p w14:paraId="1D444182" w14:textId="77777777" w:rsidR="00673575" w:rsidRPr="00171D31" w:rsidRDefault="00673575" w:rsidP="00673575">
            <w:pPr>
              <w:spacing w:after="0" w:line="240" w:lineRule="auto"/>
              <w:rPr>
                <w:rFonts w:ascii="Times New Roman" w:eastAsia="Times New Roman" w:hAnsi="Times New Roman" w:cs="Times New Roman"/>
                <w:color w:val="000000"/>
                <w:sz w:val="20"/>
                <w:szCs w:val="20"/>
                <w:lang w:eastAsia="lv-LV"/>
              </w:rPr>
            </w:pPr>
          </w:p>
        </w:tc>
        <w:tc>
          <w:tcPr>
            <w:tcW w:w="992" w:type="dxa"/>
            <w:gridSpan w:val="2"/>
            <w:vMerge/>
            <w:tcBorders>
              <w:top w:val="nil"/>
              <w:left w:val="nil"/>
              <w:bottom w:val="single" w:sz="8" w:space="0" w:color="000000"/>
              <w:right w:val="single" w:sz="8" w:space="0" w:color="auto"/>
            </w:tcBorders>
            <w:vAlign w:val="center"/>
            <w:hideMark/>
          </w:tcPr>
          <w:p w14:paraId="5E91E2B4" w14:textId="77777777" w:rsidR="00673575" w:rsidRPr="00171D31" w:rsidRDefault="00673575" w:rsidP="00673575">
            <w:pPr>
              <w:spacing w:after="0" w:line="240" w:lineRule="auto"/>
              <w:ind w:left="-833" w:hanging="691"/>
              <w:rPr>
                <w:rFonts w:ascii="Times New Roman" w:eastAsia="Times New Roman" w:hAnsi="Times New Roman" w:cs="Times New Roman"/>
                <w:i/>
                <w:iCs/>
                <w:color w:val="000000"/>
                <w:sz w:val="20"/>
                <w:szCs w:val="20"/>
                <w:lang w:eastAsia="lv-LV"/>
              </w:rPr>
            </w:pPr>
          </w:p>
        </w:tc>
      </w:tr>
      <w:tr w:rsidR="00673575" w:rsidRPr="00171D31" w14:paraId="2A3F0622" w14:textId="77777777" w:rsidTr="00673575">
        <w:trPr>
          <w:trHeight w:val="510"/>
        </w:trPr>
        <w:tc>
          <w:tcPr>
            <w:tcW w:w="3676" w:type="dxa"/>
            <w:vMerge w:val="restart"/>
            <w:tcBorders>
              <w:top w:val="single" w:sz="8" w:space="0" w:color="000000"/>
              <w:left w:val="single" w:sz="8" w:space="0" w:color="auto"/>
              <w:bottom w:val="single" w:sz="4" w:space="0" w:color="auto"/>
              <w:right w:val="single" w:sz="8" w:space="0" w:color="auto"/>
            </w:tcBorders>
            <w:shd w:val="clear" w:color="auto" w:fill="auto"/>
            <w:vAlign w:val="center"/>
            <w:hideMark/>
          </w:tcPr>
          <w:p w14:paraId="776E5DA2" w14:textId="77777777" w:rsidR="00673575" w:rsidRPr="00171D31" w:rsidRDefault="00673575" w:rsidP="00673575">
            <w:pPr>
              <w:spacing w:after="0" w:line="240" w:lineRule="auto"/>
              <w:jc w:val="both"/>
              <w:rPr>
                <w:rFonts w:ascii="Times New Roman" w:eastAsia="Times New Roman" w:hAnsi="Times New Roman" w:cs="Times New Roman"/>
                <w:color w:val="000000"/>
                <w:sz w:val="20"/>
                <w:szCs w:val="20"/>
                <w:lang w:eastAsia="lv-LV"/>
              </w:rPr>
            </w:pPr>
            <w:r w:rsidRPr="00171D31">
              <w:rPr>
                <w:rFonts w:ascii="Times New Roman" w:eastAsia="Times New Roman" w:hAnsi="Times New Roman" w:cs="Times New Roman"/>
                <w:color w:val="000000"/>
                <w:sz w:val="20"/>
                <w:szCs w:val="20"/>
                <w:lang w:eastAsia="lv-LV"/>
              </w:rPr>
              <w:t>Vēsturiskās informācijas izsniegšana (</w:t>
            </w:r>
            <w:r>
              <w:rPr>
                <w:rFonts w:ascii="Times New Roman" w:eastAsia="Times New Roman" w:hAnsi="Times New Roman" w:cs="Times New Roman"/>
                <w:color w:val="000000"/>
                <w:sz w:val="20"/>
                <w:szCs w:val="20"/>
                <w:lang w:eastAsia="lv-LV"/>
              </w:rPr>
              <w:t xml:space="preserve">saskaņā ar spēkā esošā cenrāža </w:t>
            </w:r>
            <w:r w:rsidRPr="00171D31">
              <w:rPr>
                <w:rFonts w:ascii="Times New Roman" w:eastAsia="Times New Roman" w:hAnsi="Times New Roman" w:cs="Times New Roman"/>
                <w:color w:val="000000"/>
                <w:sz w:val="20"/>
                <w:szCs w:val="20"/>
                <w:lang w:eastAsia="lv-LV"/>
              </w:rPr>
              <w:t>1.5.2.</w:t>
            </w:r>
            <w:r>
              <w:rPr>
                <w:rFonts w:ascii="Times New Roman" w:eastAsia="Times New Roman" w:hAnsi="Times New Roman" w:cs="Times New Roman"/>
                <w:color w:val="000000"/>
                <w:sz w:val="20"/>
                <w:szCs w:val="20"/>
                <w:lang w:eastAsia="lv-LV"/>
              </w:rPr>
              <w:t> apakšpunktu</w:t>
            </w:r>
            <w:r w:rsidRPr="008D1AD2">
              <w:rPr>
                <w:rFonts w:ascii="Times New Roman" w:eastAsia="Times New Roman" w:hAnsi="Times New Roman" w:cs="Times New Roman"/>
                <w:color w:val="000000"/>
                <w:sz w:val="20"/>
                <w:szCs w:val="20"/>
                <w:lang w:eastAsia="lv-LV"/>
              </w:rPr>
              <w:t>) (saskaņā ar MK cenrāža projekt</w:t>
            </w:r>
            <w:r>
              <w:rPr>
                <w:rFonts w:ascii="Times New Roman" w:eastAsia="Times New Roman" w:hAnsi="Times New Roman" w:cs="Times New Roman"/>
                <w:color w:val="000000"/>
                <w:sz w:val="20"/>
                <w:szCs w:val="20"/>
                <w:lang w:eastAsia="lv-LV"/>
              </w:rPr>
              <w:t>a</w:t>
            </w:r>
            <w:r w:rsidRPr="008D1AD2">
              <w:rPr>
                <w:rFonts w:ascii="Times New Roman" w:eastAsia="Times New Roman" w:hAnsi="Times New Roman" w:cs="Times New Roman"/>
                <w:color w:val="000000"/>
                <w:sz w:val="20"/>
                <w:szCs w:val="20"/>
                <w:lang w:eastAsia="lv-LV"/>
              </w:rPr>
              <w:t xml:space="preserve"> 1.6.2. </w:t>
            </w:r>
            <w:r>
              <w:rPr>
                <w:rFonts w:ascii="Times New Roman" w:eastAsia="Times New Roman" w:hAnsi="Times New Roman" w:cs="Times New Roman"/>
                <w:color w:val="000000"/>
                <w:sz w:val="20"/>
                <w:szCs w:val="20"/>
                <w:lang w:eastAsia="lv-LV"/>
              </w:rPr>
              <w:t>apakš</w:t>
            </w:r>
            <w:r w:rsidRPr="008D1AD2">
              <w:rPr>
                <w:rFonts w:ascii="Times New Roman" w:eastAsia="Times New Roman" w:hAnsi="Times New Roman" w:cs="Times New Roman"/>
                <w:color w:val="000000"/>
                <w:sz w:val="20"/>
                <w:szCs w:val="20"/>
                <w:lang w:eastAsia="lv-LV"/>
              </w:rPr>
              <w:t>punktu)</w:t>
            </w:r>
          </w:p>
        </w:tc>
        <w:tc>
          <w:tcPr>
            <w:tcW w:w="2122" w:type="dxa"/>
            <w:tcBorders>
              <w:top w:val="single" w:sz="8" w:space="0" w:color="000000"/>
              <w:left w:val="nil"/>
              <w:bottom w:val="single" w:sz="4" w:space="0" w:color="auto"/>
              <w:right w:val="single" w:sz="8" w:space="0" w:color="auto"/>
            </w:tcBorders>
            <w:shd w:val="clear" w:color="auto" w:fill="auto"/>
            <w:vAlign w:val="center"/>
            <w:hideMark/>
          </w:tcPr>
          <w:p w14:paraId="600B045D" w14:textId="77777777" w:rsidR="00673575" w:rsidRPr="00171D31" w:rsidRDefault="00673575" w:rsidP="00673575">
            <w:pPr>
              <w:spacing w:after="0" w:line="240" w:lineRule="auto"/>
              <w:jc w:val="both"/>
              <w:rPr>
                <w:rFonts w:ascii="Times New Roman" w:eastAsia="Times New Roman" w:hAnsi="Times New Roman" w:cs="Times New Roman"/>
                <w:color w:val="000000"/>
                <w:sz w:val="20"/>
                <w:szCs w:val="20"/>
                <w:lang w:eastAsia="lv-LV"/>
              </w:rPr>
            </w:pPr>
            <w:r w:rsidRPr="00171D31">
              <w:rPr>
                <w:rFonts w:ascii="Times New Roman" w:eastAsia="Times New Roman" w:hAnsi="Times New Roman" w:cs="Times New Roman"/>
                <w:color w:val="000000"/>
                <w:sz w:val="20"/>
                <w:szCs w:val="20"/>
                <w:lang w:eastAsia="lv-LV"/>
              </w:rPr>
              <w:t>113</w:t>
            </w:r>
            <w:r>
              <w:rPr>
                <w:rFonts w:ascii="Times New Roman" w:eastAsia="Times New Roman" w:hAnsi="Times New Roman" w:cs="Times New Roman"/>
                <w:color w:val="000000"/>
                <w:sz w:val="20"/>
                <w:szCs w:val="20"/>
                <w:lang w:eastAsia="lv-LV"/>
              </w:rPr>
              <w:t> </w:t>
            </w:r>
            <w:r w:rsidRPr="00171D31">
              <w:rPr>
                <w:rFonts w:ascii="Times New Roman" w:eastAsia="Times New Roman" w:hAnsi="Times New Roman" w:cs="Times New Roman"/>
                <w:color w:val="000000"/>
                <w:sz w:val="20"/>
                <w:szCs w:val="20"/>
                <w:lang w:eastAsia="lv-LV"/>
              </w:rPr>
              <w:t>061,39</w:t>
            </w:r>
            <w:r>
              <w:rPr>
                <w:rFonts w:ascii="Times New Roman" w:eastAsia="Times New Roman" w:hAnsi="Times New Roman" w:cs="Times New Roman"/>
                <w:color w:val="000000"/>
                <w:sz w:val="20"/>
                <w:szCs w:val="20"/>
                <w:lang w:eastAsia="lv-LV"/>
              </w:rPr>
              <w:t> </w:t>
            </w:r>
            <w:r w:rsidRPr="00171D31">
              <w:rPr>
                <w:rFonts w:ascii="Times New Roman" w:eastAsia="Times New Roman" w:hAnsi="Times New Roman" w:cs="Times New Roman"/>
                <w:i/>
                <w:iCs/>
                <w:color w:val="000000"/>
                <w:sz w:val="20"/>
                <w:szCs w:val="20"/>
                <w:lang w:eastAsia="lv-LV"/>
              </w:rPr>
              <w:t>euro</w:t>
            </w:r>
            <w:r w:rsidRPr="00171D31">
              <w:rPr>
                <w:rFonts w:ascii="Times New Roman" w:eastAsia="Times New Roman" w:hAnsi="Times New Roman" w:cs="Times New Roman"/>
                <w:color w:val="000000"/>
                <w:sz w:val="20"/>
                <w:szCs w:val="20"/>
                <w:lang w:eastAsia="lv-LV"/>
              </w:rPr>
              <w:t xml:space="preserve"> x 0 pieprasījumi=  0</w:t>
            </w:r>
            <w:r>
              <w:rPr>
                <w:rFonts w:ascii="Times New Roman" w:eastAsia="Times New Roman" w:hAnsi="Times New Roman" w:cs="Times New Roman"/>
                <w:color w:val="000000"/>
                <w:sz w:val="20"/>
                <w:szCs w:val="20"/>
                <w:lang w:eastAsia="lv-LV"/>
              </w:rPr>
              <w:t> </w:t>
            </w:r>
            <w:r w:rsidRPr="00171D31">
              <w:rPr>
                <w:rFonts w:ascii="Times New Roman" w:eastAsia="Times New Roman" w:hAnsi="Times New Roman" w:cs="Times New Roman"/>
                <w:i/>
                <w:iCs/>
                <w:color w:val="000000"/>
                <w:sz w:val="20"/>
                <w:szCs w:val="20"/>
                <w:lang w:eastAsia="lv-LV"/>
              </w:rPr>
              <w:t>euro</w:t>
            </w:r>
          </w:p>
        </w:tc>
        <w:tc>
          <w:tcPr>
            <w:tcW w:w="2613" w:type="dxa"/>
            <w:tcBorders>
              <w:top w:val="single" w:sz="8" w:space="0" w:color="000000"/>
              <w:left w:val="nil"/>
              <w:bottom w:val="single" w:sz="4" w:space="0" w:color="auto"/>
              <w:right w:val="single" w:sz="8" w:space="0" w:color="auto"/>
            </w:tcBorders>
            <w:shd w:val="clear" w:color="auto" w:fill="auto"/>
            <w:vAlign w:val="center"/>
            <w:hideMark/>
          </w:tcPr>
          <w:p w14:paraId="21B34F02" w14:textId="77777777" w:rsidR="00673575" w:rsidRPr="00171D31" w:rsidRDefault="00673575" w:rsidP="00673575">
            <w:pPr>
              <w:spacing w:after="0" w:line="240" w:lineRule="auto"/>
              <w:jc w:val="both"/>
              <w:rPr>
                <w:rFonts w:ascii="Times New Roman" w:eastAsia="Times New Roman" w:hAnsi="Times New Roman" w:cs="Times New Roman"/>
                <w:color w:val="000000"/>
                <w:sz w:val="20"/>
                <w:szCs w:val="20"/>
                <w:lang w:eastAsia="lv-LV"/>
              </w:rPr>
            </w:pPr>
            <w:r w:rsidRPr="00171D31">
              <w:rPr>
                <w:rFonts w:ascii="Times New Roman" w:eastAsia="Times New Roman" w:hAnsi="Times New Roman" w:cs="Times New Roman"/>
                <w:color w:val="000000"/>
                <w:sz w:val="20"/>
                <w:szCs w:val="20"/>
                <w:lang w:eastAsia="lv-LV"/>
              </w:rPr>
              <w:t>113</w:t>
            </w:r>
            <w:r>
              <w:rPr>
                <w:rFonts w:ascii="Times New Roman" w:eastAsia="Times New Roman" w:hAnsi="Times New Roman" w:cs="Times New Roman"/>
                <w:color w:val="000000"/>
                <w:sz w:val="20"/>
                <w:szCs w:val="20"/>
                <w:lang w:eastAsia="lv-LV"/>
              </w:rPr>
              <w:t> </w:t>
            </w:r>
            <w:r w:rsidRPr="00171D31">
              <w:rPr>
                <w:rFonts w:ascii="Times New Roman" w:eastAsia="Times New Roman" w:hAnsi="Times New Roman" w:cs="Times New Roman"/>
                <w:color w:val="000000"/>
                <w:sz w:val="20"/>
                <w:szCs w:val="20"/>
                <w:lang w:eastAsia="lv-LV"/>
              </w:rPr>
              <w:t>061,39</w:t>
            </w:r>
            <w:r>
              <w:rPr>
                <w:rFonts w:ascii="Times New Roman" w:eastAsia="Times New Roman" w:hAnsi="Times New Roman" w:cs="Times New Roman"/>
                <w:color w:val="000000"/>
                <w:sz w:val="20"/>
                <w:szCs w:val="20"/>
                <w:lang w:eastAsia="lv-LV"/>
              </w:rPr>
              <w:t> </w:t>
            </w:r>
            <w:r w:rsidRPr="001636B9">
              <w:rPr>
                <w:rFonts w:ascii="Times New Roman" w:eastAsia="Times New Roman" w:hAnsi="Times New Roman" w:cs="Times New Roman"/>
                <w:i/>
                <w:color w:val="000000"/>
                <w:sz w:val="20"/>
                <w:szCs w:val="20"/>
                <w:lang w:eastAsia="lv-LV"/>
              </w:rPr>
              <w:t>euro</w:t>
            </w:r>
            <w:r w:rsidRPr="00171D31">
              <w:rPr>
                <w:rFonts w:ascii="Times New Roman" w:eastAsia="Times New Roman" w:hAnsi="Times New Roman" w:cs="Times New Roman"/>
                <w:color w:val="000000"/>
                <w:sz w:val="20"/>
                <w:szCs w:val="20"/>
                <w:lang w:eastAsia="lv-LV"/>
              </w:rPr>
              <w:t xml:space="preserve"> x 0 pieprasījumi=  0</w:t>
            </w:r>
            <w:r>
              <w:rPr>
                <w:rFonts w:ascii="Times New Roman" w:eastAsia="Times New Roman" w:hAnsi="Times New Roman" w:cs="Times New Roman"/>
                <w:color w:val="000000"/>
                <w:sz w:val="20"/>
                <w:szCs w:val="20"/>
                <w:lang w:eastAsia="lv-LV"/>
              </w:rPr>
              <w:t> </w:t>
            </w:r>
            <w:r w:rsidRPr="001636B9">
              <w:rPr>
                <w:rFonts w:ascii="Times New Roman" w:eastAsia="Times New Roman" w:hAnsi="Times New Roman" w:cs="Times New Roman"/>
                <w:i/>
                <w:color w:val="000000"/>
                <w:sz w:val="20"/>
                <w:szCs w:val="20"/>
                <w:lang w:eastAsia="lv-LV"/>
              </w:rPr>
              <w:t>euro</w:t>
            </w:r>
          </w:p>
        </w:tc>
        <w:tc>
          <w:tcPr>
            <w:tcW w:w="6083" w:type="dxa"/>
            <w:gridSpan w:val="10"/>
            <w:tcBorders>
              <w:top w:val="single" w:sz="8" w:space="0" w:color="000000"/>
              <w:left w:val="nil"/>
              <w:bottom w:val="single" w:sz="4" w:space="0" w:color="auto"/>
              <w:right w:val="single" w:sz="8" w:space="0" w:color="000000"/>
            </w:tcBorders>
            <w:shd w:val="clear" w:color="auto" w:fill="auto"/>
            <w:vAlign w:val="center"/>
            <w:hideMark/>
          </w:tcPr>
          <w:p w14:paraId="76EAD6CA" w14:textId="77777777" w:rsidR="00673575" w:rsidRPr="00171D31" w:rsidRDefault="00673575" w:rsidP="00673575">
            <w:pPr>
              <w:spacing w:after="0" w:line="240" w:lineRule="auto"/>
              <w:jc w:val="center"/>
              <w:rPr>
                <w:rFonts w:ascii="Times New Roman" w:eastAsia="Times New Roman" w:hAnsi="Times New Roman" w:cs="Times New Roman"/>
                <w:color w:val="000000"/>
                <w:sz w:val="20"/>
                <w:szCs w:val="20"/>
                <w:lang w:eastAsia="lv-LV"/>
              </w:rPr>
            </w:pPr>
            <w:r w:rsidRPr="00171D31">
              <w:rPr>
                <w:rFonts w:ascii="Times New Roman" w:eastAsia="Times New Roman" w:hAnsi="Times New Roman" w:cs="Times New Roman"/>
                <w:color w:val="000000"/>
                <w:sz w:val="20"/>
                <w:szCs w:val="20"/>
                <w:lang w:eastAsia="lv-LV"/>
              </w:rPr>
              <w:t>113</w:t>
            </w:r>
            <w:r>
              <w:rPr>
                <w:rFonts w:ascii="Times New Roman" w:eastAsia="Times New Roman" w:hAnsi="Times New Roman" w:cs="Times New Roman"/>
                <w:color w:val="000000"/>
                <w:sz w:val="20"/>
                <w:szCs w:val="20"/>
                <w:lang w:eastAsia="lv-LV"/>
              </w:rPr>
              <w:t> </w:t>
            </w:r>
            <w:r w:rsidRPr="00171D31">
              <w:rPr>
                <w:rFonts w:ascii="Times New Roman" w:eastAsia="Times New Roman" w:hAnsi="Times New Roman" w:cs="Times New Roman"/>
                <w:color w:val="000000"/>
                <w:sz w:val="20"/>
                <w:szCs w:val="20"/>
                <w:lang w:eastAsia="lv-LV"/>
              </w:rPr>
              <w:t>061,39 euro x 0 pieprasījumi= 0 euro</w:t>
            </w:r>
          </w:p>
        </w:tc>
      </w:tr>
      <w:tr w:rsidR="00673575" w:rsidRPr="00171D31" w14:paraId="6A7E290F" w14:textId="77777777" w:rsidTr="00673575">
        <w:trPr>
          <w:trHeight w:val="2235"/>
        </w:trPr>
        <w:tc>
          <w:tcPr>
            <w:tcW w:w="3676" w:type="dxa"/>
            <w:vMerge/>
            <w:tcBorders>
              <w:top w:val="single" w:sz="4" w:space="0" w:color="auto"/>
              <w:left w:val="single" w:sz="8" w:space="0" w:color="auto"/>
              <w:bottom w:val="nil"/>
              <w:right w:val="single" w:sz="8" w:space="0" w:color="auto"/>
            </w:tcBorders>
            <w:vAlign w:val="center"/>
            <w:hideMark/>
          </w:tcPr>
          <w:p w14:paraId="4EDB1ED7" w14:textId="77777777" w:rsidR="00673575" w:rsidRPr="00171D31" w:rsidRDefault="00673575" w:rsidP="00673575">
            <w:pPr>
              <w:spacing w:after="0" w:line="240" w:lineRule="auto"/>
              <w:jc w:val="both"/>
              <w:rPr>
                <w:rFonts w:ascii="Times New Roman" w:eastAsia="Times New Roman" w:hAnsi="Times New Roman" w:cs="Times New Roman"/>
                <w:color w:val="000000"/>
                <w:sz w:val="20"/>
                <w:szCs w:val="20"/>
                <w:lang w:eastAsia="lv-LV"/>
              </w:rPr>
            </w:pPr>
          </w:p>
        </w:tc>
        <w:tc>
          <w:tcPr>
            <w:tcW w:w="2122" w:type="dxa"/>
            <w:tcBorders>
              <w:top w:val="single" w:sz="4" w:space="0" w:color="auto"/>
              <w:left w:val="nil"/>
              <w:bottom w:val="nil"/>
              <w:right w:val="single" w:sz="8" w:space="0" w:color="auto"/>
            </w:tcBorders>
            <w:shd w:val="clear" w:color="auto" w:fill="auto"/>
            <w:vAlign w:val="center"/>
            <w:hideMark/>
          </w:tcPr>
          <w:p w14:paraId="473B0BCD" w14:textId="77777777" w:rsidR="00673575" w:rsidRPr="00171D31" w:rsidRDefault="00673575" w:rsidP="00673575">
            <w:pPr>
              <w:spacing w:after="0" w:line="240" w:lineRule="auto"/>
              <w:jc w:val="both"/>
              <w:rPr>
                <w:rFonts w:ascii="Times New Roman" w:eastAsia="Times New Roman" w:hAnsi="Times New Roman" w:cs="Times New Roman"/>
                <w:color w:val="000000"/>
                <w:sz w:val="20"/>
                <w:szCs w:val="20"/>
                <w:lang w:eastAsia="lv-LV"/>
              </w:rPr>
            </w:pPr>
            <w:r w:rsidRPr="00171D31">
              <w:rPr>
                <w:rFonts w:ascii="Times New Roman" w:eastAsia="Times New Roman" w:hAnsi="Times New Roman" w:cs="Times New Roman"/>
                <w:color w:val="000000"/>
                <w:sz w:val="20"/>
                <w:szCs w:val="20"/>
                <w:lang w:eastAsia="lv-LV"/>
              </w:rPr>
              <w:t>Nepieciešams pakalpojumu saglabāt, lai nodrošinātu vienādus noteikumus jebkurai trešajai personai elektroniski saņemt Uzņēmumu reģistra vestajos reģistros uzkrāto informāciju.</w:t>
            </w:r>
          </w:p>
        </w:tc>
        <w:tc>
          <w:tcPr>
            <w:tcW w:w="2613" w:type="dxa"/>
            <w:tcBorders>
              <w:top w:val="single" w:sz="4" w:space="0" w:color="auto"/>
              <w:left w:val="nil"/>
              <w:bottom w:val="nil"/>
              <w:right w:val="single" w:sz="8" w:space="0" w:color="auto"/>
            </w:tcBorders>
            <w:shd w:val="clear" w:color="auto" w:fill="auto"/>
            <w:vAlign w:val="center"/>
            <w:hideMark/>
          </w:tcPr>
          <w:p w14:paraId="3F408E51" w14:textId="77777777" w:rsidR="00673575" w:rsidRPr="00171D31" w:rsidRDefault="00673575" w:rsidP="00673575">
            <w:pPr>
              <w:spacing w:after="0" w:line="240" w:lineRule="auto"/>
              <w:jc w:val="both"/>
              <w:rPr>
                <w:rFonts w:ascii="Times New Roman" w:eastAsia="Times New Roman" w:hAnsi="Times New Roman" w:cs="Times New Roman"/>
                <w:color w:val="000000"/>
                <w:sz w:val="20"/>
                <w:szCs w:val="20"/>
                <w:lang w:eastAsia="lv-LV"/>
              </w:rPr>
            </w:pPr>
            <w:r w:rsidRPr="00171D31">
              <w:rPr>
                <w:rFonts w:ascii="Times New Roman" w:eastAsia="Times New Roman" w:hAnsi="Times New Roman" w:cs="Times New Roman"/>
                <w:color w:val="000000"/>
                <w:sz w:val="20"/>
                <w:szCs w:val="20"/>
                <w:lang w:eastAsia="lv-LV"/>
              </w:rPr>
              <w:t>Nepieciešams pakalpojumu saglabāt, lai nodrošinātu vienādus noteikumus jebkurai trešajai personai elektroniski saņemt Uzņēmumu reģistra vestajos reģistros uzkrāto informāciju.</w:t>
            </w:r>
          </w:p>
        </w:tc>
        <w:tc>
          <w:tcPr>
            <w:tcW w:w="6083" w:type="dxa"/>
            <w:gridSpan w:val="10"/>
            <w:tcBorders>
              <w:top w:val="single" w:sz="4" w:space="0" w:color="auto"/>
              <w:left w:val="nil"/>
              <w:bottom w:val="single" w:sz="8" w:space="0" w:color="auto"/>
              <w:right w:val="single" w:sz="8" w:space="0" w:color="000000"/>
            </w:tcBorders>
            <w:shd w:val="clear" w:color="auto" w:fill="auto"/>
            <w:vAlign w:val="center"/>
            <w:hideMark/>
          </w:tcPr>
          <w:p w14:paraId="2AA080E9" w14:textId="77777777" w:rsidR="00673575" w:rsidRPr="00171D31" w:rsidRDefault="00673575" w:rsidP="00673575">
            <w:pPr>
              <w:spacing w:after="0" w:line="240" w:lineRule="auto"/>
              <w:rPr>
                <w:rFonts w:ascii="Times New Roman" w:eastAsia="Times New Roman" w:hAnsi="Times New Roman" w:cs="Times New Roman"/>
                <w:color w:val="000000"/>
                <w:sz w:val="20"/>
                <w:szCs w:val="20"/>
                <w:lang w:eastAsia="lv-LV"/>
              </w:rPr>
            </w:pPr>
            <w:r w:rsidRPr="00171D31">
              <w:rPr>
                <w:rFonts w:ascii="Times New Roman" w:eastAsia="Times New Roman" w:hAnsi="Times New Roman" w:cs="Times New Roman"/>
                <w:color w:val="000000"/>
                <w:sz w:val="20"/>
                <w:szCs w:val="20"/>
                <w:lang w:eastAsia="lv-LV"/>
              </w:rPr>
              <w:t>Nepieciešams pakalpojumu saglabāt, lai nodrošinātu vienādus noteikumus jebkurai trešajai personai elektroniski saņemt Uzņēmumu reģistra vestajos reģistros uzkrāto informāciju.</w:t>
            </w:r>
          </w:p>
        </w:tc>
      </w:tr>
      <w:tr w:rsidR="00673575" w:rsidRPr="00171D31" w14:paraId="07607A41" w14:textId="77777777" w:rsidTr="00673575">
        <w:trPr>
          <w:trHeight w:val="315"/>
        </w:trPr>
        <w:tc>
          <w:tcPr>
            <w:tcW w:w="14494" w:type="dxa"/>
            <w:gridSpan w:val="13"/>
            <w:tcBorders>
              <w:top w:val="single" w:sz="8" w:space="0" w:color="auto"/>
              <w:left w:val="single" w:sz="8" w:space="0" w:color="auto"/>
              <w:bottom w:val="single" w:sz="8" w:space="0" w:color="auto"/>
              <w:right w:val="single" w:sz="8" w:space="0" w:color="000000"/>
            </w:tcBorders>
            <w:shd w:val="clear" w:color="auto" w:fill="auto"/>
            <w:vAlign w:val="center"/>
            <w:hideMark/>
          </w:tcPr>
          <w:p w14:paraId="04FA0A0E" w14:textId="77777777" w:rsidR="00673575" w:rsidRPr="00171D31" w:rsidRDefault="00673575" w:rsidP="00673575">
            <w:pPr>
              <w:spacing w:after="0" w:line="240" w:lineRule="auto"/>
              <w:jc w:val="center"/>
              <w:rPr>
                <w:rFonts w:ascii="Times New Roman" w:eastAsia="Times New Roman" w:hAnsi="Times New Roman" w:cs="Times New Roman"/>
                <w:color w:val="000000"/>
                <w:sz w:val="20"/>
                <w:szCs w:val="20"/>
                <w:lang w:eastAsia="lv-LV"/>
              </w:rPr>
            </w:pPr>
            <w:r w:rsidRPr="00171D31">
              <w:rPr>
                <w:rFonts w:ascii="Times New Roman" w:eastAsia="Times New Roman" w:hAnsi="Times New Roman" w:cs="Times New Roman"/>
                <w:color w:val="000000"/>
                <w:sz w:val="20"/>
                <w:szCs w:val="20"/>
                <w:lang w:eastAsia="lv-LV"/>
              </w:rPr>
              <w:t>2.</w:t>
            </w:r>
            <w:r>
              <w:rPr>
                <w:rFonts w:ascii="Times New Roman" w:eastAsia="Times New Roman" w:hAnsi="Times New Roman" w:cs="Times New Roman"/>
                <w:color w:val="000000"/>
                <w:sz w:val="20"/>
                <w:szCs w:val="20"/>
                <w:lang w:eastAsia="lv-LV"/>
              </w:rPr>
              <w:t> </w:t>
            </w:r>
            <w:r w:rsidRPr="00171D31">
              <w:rPr>
                <w:rFonts w:ascii="Times New Roman" w:eastAsia="Times New Roman" w:hAnsi="Times New Roman" w:cs="Times New Roman"/>
                <w:color w:val="000000"/>
                <w:sz w:val="20"/>
                <w:szCs w:val="20"/>
                <w:lang w:eastAsia="lv-LV"/>
              </w:rPr>
              <w:t>Parakstu apliecināšana</w:t>
            </w:r>
          </w:p>
        </w:tc>
      </w:tr>
      <w:tr w:rsidR="00673575" w:rsidRPr="00171D31" w14:paraId="565B0DA9" w14:textId="77777777" w:rsidTr="00673575">
        <w:trPr>
          <w:trHeight w:val="315"/>
        </w:trPr>
        <w:tc>
          <w:tcPr>
            <w:tcW w:w="3676" w:type="dxa"/>
            <w:vMerge w:val="restart"/>
            <w:tcBorders>
              <w:top w:val="nil"/>
              <w:left w:val="single" w:sz="8" w:space="0" w:color="auto"/>
              <w:bottom w:val="single" w:sz="8" w:space="0" w:color="000000"/>
              <w:right w:val="single" w:sz="8" w:space="0" w:color="auto"/>
            </w:tcBorders>
            <w:shd w:val="clear" w:color="auto" w:fill="auto"/>
            <w:vAlign w:val="center"/>
            <w:hideMark/>
          </w:tcPr>
          <w:p w14:paraId="1B3EC7D0" w14:textId="77777777" w:rsidR="00673575" w:rsidRPr="00171D31" w:rsidRDefault="00673575" w:rsidP="00673575">
            <w:pPr>
              <w:spacing w:after="0" w:line="240" w:lineRule="auto"/>
              <w:jc w:val="both"/>
              <w:rPr>
                <w:rFonts w:ascii="Times New Roman" w:eastAsia="Times New Roman" w:hAnsi="Times New Roman" w:cs="Times New Roman"/>
                <w:color w:val="000000"/>
                <w:sz w:val="20"/>
                <w:szCs w:val="20"/>
                <w:lang w:eastAsia="lv-LV"/>
              </w:rPr>
            </w:pPr>
            <w:r w:rsidRPr="00171D31">
              <w:rPr>
                <w:rFonts w:ascii="Times New Roman" w:eastAsia="Times New Roman" w:hAnsi="Times New Roman" w:cs="Times New Roman"/>
                <w:color w:val="000000"/>
                <w:sz w:val="20"/>
                <w:szCs w:val="20"/>
                <w:lang w:eastAsia="lv-LV"/>
              </w:rPr>
              <w:t xml:space="preserve">Paraksta apliecināšana (saskaņā ar spēkā esošā cenrāža un MK </w:t>
            </w:r>
            <w:r>
              <w:rPr>
                <w:rFonts w:ascii="Times New Roman" w:eastAsia="Times New Roman" w:hAnsi="Times New Roman" w:cs="Times New Roman"/>
                <w:color w:val="000000"/>
                <w:sz w:val="20"/>
                <w:szCs w:val="20"/>
                <w:lang w:eastAsia="lv-LV"/>
              </w:rPr>
              <w:t>cenrāža</w:t>
            </w:r>
            <w:r w:rsidRPr="00171D31">
              <w:rPr>
                <w:rFonts w:ascii="Times New Roman" w:eastAsia="Times New Roman" w:hAnsi="Times New Roman" w:cs="Times New Roman"/>
                <w:color w:val="000000"/>
                <w:sz w:val="20"/>
                <w:szCs w:val="20"/>
                <w:lang w:eastAsia="lv-LV"/>
              </w:rPr>
              <w:t xml:space="preserve"> projekta 2.1. </w:t>
            </w:r>
            <w:r>
              <w:rPr>
                <w:rFonts w:ascii="Times New Roman" w:eastAsia="Times New Roman" w:hAnsi="Times New Roman" w:cs="Times New Roman"/>
                <w:color w:val="000000"/>
                <w:sz w:val="20"/>
                <w:szCs w:val="20"/>
                <w:lang w:eastAsia="lv-LV"/>
              </w:rPr>
              <w:t>apakš</w:t>
            </w:r>
            <w:r w:rsidRPr="00171D31">
              <w:rPr>
                <w:rFonts w:ascii="Times New Roman" w:eastAsia="Times New Roman" w:hAnsi="Times New Roman" w:cs="Times New Roman"/>
                <w:color w:val="000000"/>
                <w:sz w:val="20"/>
                <w:szCs w:val="20"/>
                <w:lang w:eastAsia="lv-LV"/>
              </w:rPr>
              <w:t>punktu)</w:t>
            </w:r>
          </w:p>
        </w:tc>
        <w:tc>
          <w:tcPr>
            <w:tcW w:w="2122" w:type="dxa"/>
            <w:vMerge w:val="restart"/>
            <w:tcBorders>
              <w:top w:val="nil"/>
              <w:left w:val="single" w:sz="8" w:space="0" w:color="auto"/>
              <w:bottom w:val="single" w:sz="8" w:space="0" w:color="000000"/>
              <w:right w:val="single" w:sz="8" w:space="0" w:color="auto"/>
            </w:tcBorders>
            <w:shd w:val="clear" w:color="auto" w:fill="auto"/>
            <w:vAlign w:val="center"/>
            <w:hideMark/>
          </w:tcPr>
          <w:p w14:paraId="528432E1" w14:textId="77777777" w:rsidR="00673575" w:rsidRPr="00171D31" w:rsidRDefault="00673575" w:rsidP="00673575">
            <w:pPr>
              <w:spacing w:after="0" w:line="240" w:lineRule="auto"/>
              <w:jc w:val="both"/>
              <w:rPr>
                <w:rFonts w:ascii="Times New Roman" w:eastAsia="Times New Roman" w:hAnsi="Times New Roman" w:cs="Times New Roman"/>
                <w:color w:val="000000"/>
                <w:sz w:val="20"/>
                <w:szCs w:val="20"/>
                <w:lang w:eastAsia="lv-LV"/>
              </w:rPr>
            </w:pPr>
            <w:r w:rsidRPr="00171D31">
              <w:rPr>
                <w:rFonts w:ascii="Times New Roman" w:eastAsia="Times New Roman" w:hAnsi="Times New Roman" w:cs="Times New Roman"/>
                <w:color w:val="000000"/>
                <w:sz w:val="20"/>
                <w:szCs w:val="20"/>
                <w:lang w:eastAsia="lv-LV"/>
              </w:rPr>
              <w:t>6565 gb. x 7,11</w:t>
            </w:r>
            <w:r>
              <w:rPr>
                <w:rFonts w:ascii="Times New Roman" w:eastAsia="Times New Roman" w:hAnsi="Times New Roman" w:cs="Times New Roman"/>
                <w:color w:val="000000"/>
                <w:sz w:val="20"/>
                <w:szCs w:val="20"/>
                <w:lang w:eastAsia="lv-LV"/>
              </w:rPr>
              <w:t> </w:t>
            </w:r>
            <w:r w:rsidRPr="00171D31">
              <w:rPr>
                <w:rFonts w:ascii="Times New Roman" w:eastAsia="Times New Roman" w:hAnsi="Times New Roman" w:cs="Times New Roman"/>
                <w:i/>
                <w:iCs/>
                <w:color w:val="000000"/>
                <w:sz w:val="20"/>
                <w:szCs w:val="20"/>
                <w:lang w:eastAsia="lv-LV"/>
              </w:rPr>
              <w:t>euro</w:t>
            </w:r>
            <w:r w:rsidRPr="00171D31">
              <w:rPr>
                <w:rFonts w:ascii="Times New Roman" w:eastAsia="Times New Roman" w:hAnsi="Times New Roman" w:cs="Times New Roman"/>
                <w:color w:val="000000"/>
                <w:sz w:val="20"/>
                <w:szCs w:val="20"/>
                <w:lang w:eastAsia="lv-LV"/>
              </w:rPr>
              <w:t>= 46</w:t>
            </w:r>
            <w:r>
              <w:rPr>
                <w:rFonts w:ascii="Times New Roman" w:eastAsia="Times New Roman" w:hAnsi="Times New Roman" w:cs="Times New Roman"/>
                <w:color w:val="000000"/>
                <w:sz w:val="20"/>
                <w:szCs w:val="20"/>
                <w:lang w:eastAsia="lv-LV"/>
              </w:rPr>
              <w:t> </w:t>
            </w:r>
            <w:r w:rsidRPr="00171D31">
              <w:rPr>
                <w:rFonts w:ascii="Times New Roman" w:eastAsia="Times New Roman" w:hAnsi="Times New Roman" w:cs="Times New Roman"/>
                <w:color w:val="000000"/>
                <w:sz w:val="20"/>
                <w:szCs w:val="20"/>
                <w:lang w:eastAsia="lv-LV"/>
              </w:rPr>
              <w:t>677</w:t>
            </w:r>
            <w:r>
              <w:rPr>
                <w:rFonts w:ascii="Times New Roman" w:eastAsia="Times New Roman" w:hAnsi="Times New Roman" w:cs="Times New Roman"/>
                <w:color w:val="000000"/>
                <w:sz w:val="20"/>
                <w:szCs w:val="20"/>
                <w:lang w:eastAsia="lv-LV"/>
              </w:rPr>
              <w:t> </w:t>
            </w:r>
            <w:r w:rsidRPr="00171D31">
              <w:rPr>
                <w:rFonts w:ascii="Times New Roman" w:eastAsia="Times New Roman" w:hAnsi="Times New Roman" w:cs="Times New Roman"/>
                <w:i/>
                <w:iCs/>
                <w:color w:val="000000"/>
                <w:sz w:val="20"/>
                <w:szCs w:val="20"/>
                <w:lang w:eastAsia="lv-LV"/>
              </w:rPr>
              <w:t>euro</w:t>
            </w:r>
          </w:p>
        </w:tc>
        <w:tc>
          <w:tcPr>
            <w:tcW w:w="2613" w:type="dxa"/>
            <w:vMerge w:val="restart"/>
            <w:tcBorders>
              <w:top w:val="nil"/>
              <w:left w:val="single" w:sz="8" w:space="0" w:color="auto"/>
              <w:bottom w:val="single" w:sz="8" w:space="0" w:color="000000"/>
              <w:right w:val="single" w:sz="8" w:space="0" w:color="auto"/>
            </w:tcBorders>
            <w:shd w:val="clear" w:color="auto" w:fill="auto"/>
            <w:vAlign w:val="center"/>
            <w:hideMark/>
          </w:tcPr>
          <w:p w14:paraId="34A0C40C" w14:textId="77777777" w:rsidR="00673575" w:rsidRPr="00171D31" w:rsidRDefault="00673575" w:rsidP="00673575">
            <w:pPr>
              <w:spacing w:after="0" w:line="240" w:lineRule="auto"/>
              <w:rPr>
                <w:rFonts w:ascii="Times New Roman" w:eastAsia="Times New Roman" w:hAnsi="Times New Roman" w:cs="Times New Roman"/>
                <w:color w:val="000000"/>
                <w:sz w:val="20"/>
                <w:szCs w:val="20"/>
                <w:lang w:eastAsia="lv-LV"/>
              </w:rPr>
            </w:pPr>
            <w:r w:rsidRPr="00171D31">
              <w:rPr>
                <w:rFonts w:ascii="Times New Roman" w:eastAsia="Times New Roman" w:hAnsi="Times New Roman" w:cs="Times New Roman"/>
                <w:color w:val="000000"/>
                <w:sz w:val="20"/>
                <w:szCs w:val="20"/>
                <w:lang w:eastAsia="lv-LV"/>
              </w:rPr>
              <w:t>10</w:t>
            </w:r>
            <w:r>
              <w:rPr>
                <w:rFonts w:ascii="Times New Roman" w:eastAsia="Times New Roman" w:hAnsi="Times New Roman" w:cs="Times New Roman"/>
                <w:color w:val="000000"/>
                <w:sz w:val="20"/>
                <w:szCs w:val="20"/>
                <w:lang w:eastAsia="lv-LV"/>
              </w:rPr>
              <w:t> </w:t>
            </w:r>
            <w:r w:rsidRPr="00171D31">
              <w:rPr>
                <w:rFonts w:ascii="Times New Roman" w:eastAsia="Times New Roman" w:hAnsi="Times New Roman" w:cs="Times New Roman"/>
                <w:color w:val="000000"/>
                <w:sz w:val="20"/>
                <w:szCs w:val="20"/>
                <w:lang w:eastAsia="lv-LV"/>
              </w:rPr>
              <w:t>553</w:t>
            </w:r>
            <w:r>
              <w:rPr>
                <w:rFonts w:ascii="Times New Roman" w:eastAsia="Times New Roman" w:hAnsi="Times New Roman" w:cs="Times New Roman"/>
                <w:color w:val="000000"/>
                <w:sz w:val="20"/>
                <w:szCs w:val="20"/>
                <w:lang w:eastAsia="lv-LV"/>
              </w:rPr>
              <w:t> </w:t>
            </w:r>
            <w:r w:rsidRPr="00171D31">
              <w:rPr>
                <w:rFonts w:ascii="Times New Roman" w:eastAsia="Times New Roman" w:hAnsi="Times New Roman" w:cs="Times New Roman"/>
                <w:color w:val="000000"/>
                <w:sz w:val="20"/>
                <w:szCs w:val="20"/>
                <w:lang w:eastAsia="lv-LV"/>
              </w:rPr>
              <w:t>gb. x 9,00</w:t>
            </w:r>
            <w:r>
              <w:rPr>
                <w:rFonts w:ascii="Times New Roman" w:eastAsia="Times New Roman" w:hAnsi="Times New Roman" w:cs="Times New Roman"/>
                <w:color w:val="000000"/>
                <w:sz w:val="20"/>
                <w:szCs w:val="20"/>
                <w:lang w:eastAsia="lv-LV"/>
              </w:rPr>
              <w:t> </w:t>
            </w:r>
            <w:r w:rsidRPr="00171D31">
              <w:rPr>
                <w:rFonts w:ascii="Times New Roman" w:eastAsia="Times New Roman" w:hAnsi="Times New Roman" w:cs="Times New Roman"/>
                <w:i/>
                <w:iCs/>
                <w:color w:val="000000"/>
                <w:sz w:val="20"/>
                <w:szCs w:val="20"/>
                <w:lang w:eastAsia="lv-LV"/>
              </w:rPr>
              <w:t>euro</w:t>
            </w:r>
            <w:r w:rsidRPr="00171D31">
              <w:rPr>
                <w:rFonts w:ascii="Times New Roman" w:eastAsia="Times New Roman" w:hAnsi="Times New Roman" w:cs="Times New Roman"/>
                <w:color w:val="000000"/>
                <w:sz w:val="20"/>
                <w:szCs w:val="20"/>
                <w:lang w:eastAsia="lv-LV"/>
              </w:rPr>
              <w:t>= 94</w:t>
            </w:r>
            <w:r>
              <w:rPr>
                <w:rFonts w:ascii="Times New Roman" w:eastAsia="Times New Roman" w:hAnsi="Times New Roman" w:cs="Times New Roman"/>
                <w:color w:val="000000"/>
                <w:sz w:val="20"/>
                <w:szCs w:val="20"/>
                <w:lang w:eastAsia="lv-LV"/>
              </w:rPr>
              <w:t> </w:t>
            </w:r>
            <w:r w:rsidRPr="00171D31">
              <w:rPr>
                <w:rFonts w:ascii="Times New Roman" w:eastAsia="Times New Roman" w:hAnsi="Times New Roman" w:cs="Times New Roman"/>
                <w:color w:val="000000"/>
                <w:sz w:val="20"/>
                <w:szCs w:val="20"/>
                <w:lang w:eastAsia="lv-LV"/>
              </w:rPr>
              <w:t>977</w:t>
            </w:r>
            <w:r>
              <w:rPr>
                <w:rFonts w:ascii="Times New Roman" w:eastAsia="Times New Roman" w:hAnsi="Times New Roman" w:cs="Times New Roman"/>
                <w:color w:val="000000"/>
                <w:sz w:val="20"/>
                <w:szCs w:val="20"/>
                <w:lang w:eastAsia="lv-LV"/>
              </w:rPr>
              <w:t> </w:t>
            </w:r>
            <w:r w:rsidRPr="00171D31">
              <w:rPr>
                <w:rFonts w:ascii="Times New Roman" w:eastAsia="Times New Roman" w:hAnsi="Times New Roman" w:cs="Times New Roman"/>
                <w:i/>
                <w:iCs/>
                <w:color w:val="000000"/>
                <w:sz w:val="20"/>
                <w:szCs w:val="20"/>
                <w:lang w:eastAsia="lv-LV"/>
              </w:rPr>
              <w:t>euro</w:t>
            </w:r>
          </w:p>
        </w:tc>
        <w:tc>
          <w:tcPr>
            <w:tcW w:w="740" w:type="dxa"/>
            <w:vMerge w:val="restart"/>
            <w:tcBorders>
              <w:top w:val="nil"/>
              <w:left w:val="single" w:sz="8" w:space="0" w:color="auto"/>
              <w:bottom w:val="single" w:sz="8" w:space="0" w:color="000000"/>
              <w:right w:val="nil"/>
            </w:tcBorders>
            <w:shd w:val="clear" w:color="auto" w:fill="auto"/>
            <w:vAlign w:val="center"/>
            <w:hideMark/>
          </w:tcPr>
          <w:p w14:paraId="168DBFD4" w14:textId="77777777" w:rsidR="00673575" w:rsidRPr="00171D31" w:rsidRDefault="00673575" w:rsidP="00673575">
            <w:pPr>
              <w:spacing w:after="0" w:line="240" w:lineRule="auto"/>
              <w:jc w:val="center"/>
              <w:rPr>
                <w:rFonts w:ascii="Times New Roman" w:eastAsia="Times New Roman" w:hAnsi="Times New Roman" w:cs="Times New Roman"/>
                <w:color w:val="000000"/>
                <w:sz w:val="20"/>
                <w:szCs w:val="20"/>
                <w:lang w:eastAsia="lv-LV"/>
              </w:rPr>
            </w:pPr>
            <w:r w:rsidRPr="00171D31">
              <w:rPr>
                <w:rFonts w:ascii="Times New Roman" w:eastAsia="Times New Roman" w:hAnsi="Times New Roman" w:cs="Times New Roman"/>
                <w:color w:val="000000"/>
                <w:sz w:val="20"/>
                <w:szCs w:val="20"/>
                <w:lang w:eastAsia="lv-LV"/>
              </w:rPr>
              <w:t>11318</w:t>
            </w:r>
          </w:p>
        </w:tc>
        <w:tc>
          <w:tcPr>
            <w:tcW w:w="466" w:type="dxa"/>
            <w:vMerge w:val="restart"/>
            <w:tcBorders>
              <w:top w:val="nil"/>
              <w:left w:val="nil"/>
              <w:bottom w:val="single" w:sz="8" w:space="0" w:color="000000"/>
              <w:right w:val="nil"/>
            </w:tcBorders>
            <w:shd w:val="clear" w:color="auto" w:fill="auto"/>
            <w:vAlign w:val="center"/>
            <w:hideMark/>
          </w:tcPr>
          <w:p w14:paraId="5704D5B9" w14:textId="77777777" w:rsidR="00673575" w:rsidRPr="00171D31" w:rsidRDefault="00673575" w:rsidP="00673575">
            <w:pPr>
              <w:spacing w:after="0" w:line="240" w:lineRule="auto"/>
              <w:jc w:val="center"/>
              <w:rPr>
                <w:rFonts w:ascii="Times New Roman" w:eastAsia="Times New Roman" w:hAnsi="Times New Roman" w:cs="Times New Roman"/>
                <w:color w:val="000000"/>
                <w:sz w:val="20"/>
                <w:szCs w:val="20"/>
                <w:lang w:eastAsia="lv-LV"/>
              </w:rPr>
            </w:pPr>
            <w:r w:rsidRPr="00171D31">
              <w:rPr>
                <w:rFonts w:ascii="Times New Roman" w:eastAsia="Times New Roman" w:hAnsi="Times New Roman" w:cs="Times New Roman"/>
                <w:color w:val="000000"/>
                <w:sz w:val="20"/>
                <w:szCs w:val="20"/>
                <w:lang w:eastAsia="lv-LV"/>
              </w:rPr>
              <w:t>gb.</w:t>
            </w:r>
          </w:p>
        </w:tc>
        <w:tc>
          <w:tcPr>
            <w:tcW w:w="385" w:type="dxa"/>
            <w:vMerge w:val="restart"/>
            <w:tcBorders>
              <w:top w:val="nil"/>
              <w:left w:val="nil"/>
              <w:bottom w:val="single" w:sz="8" w:space="0" w:color="000000"/>
              <w:right w:val="nil"/>
            </w:tcBorders>
            <w:shd w:val="clear" w:color="auto" w:fill="auto"/>
            <w:vAlign w:val="center"/>
            <w:hideMark/>
          </w:tcPr>
          <w:p w14:paraId="6F87EC67" w14:textId="77777777" w:rsidR="00673575" w:rsidRPr="00171D31" w:rsidRDefault="00673575" w:rsidP="00673575">
            <w:pPr>
              <w:spacing w:after="0" w:line="240" w:lineRule="auto"/>
              <w:jc w:val="center"/>
              <w:rPr>
                <w:rFonts w:ascii="Times New Roman" w:eastAsia="Times New Roman" w:hAnsi="Times New Roman" w:cs="Times New Roman"/>
                <w:color w:val="000000"/>
                <w:sz w:val="20"/>
                <w:szCs w:val="20"/>
                <w:lang w:eastAsia="lv-LV"/>
              </w:rPr>
            </w:pPr>
            <w:r w:rsidRPr="00171D31">
              <w:rPr>
                <w:rFonts w:ascii="Times New Roman" w:eastAsia="Times New Roman" w:hAnsi="Times New Roman" w:cs="Times New Roman"/>
                <w:color w:val="000000"/>
                <w:sz w:val="20"/>
                <w:szCs w:val="20"/>
                <w:lang w:eastAsia="lv-LV"/>
              </w:rPr>
              <w:t>x</w:t>
            </w:r>
          </w:p>
        </w:tc>
        <w:tc>
          <w:tcPr>
            <w:tcW w:w="1232" w:type="dxa"/>
            <w:vMerge w:val="restart"/>
            <w:tcBorders>
              <w:top w:val="nil"/>
              <w:left w:val="nil"/>
              <w:bottom w:val="single" w:sz="8" w:space="0" w:color="000000"/>
              <w:right w:val="nil"/>
            </w:tcBorders>
            <w:shd w:val="clear" w:color="auto" w:fill="auto"/>
            <w:vAlign w:val="center"/>
            <w:hideMark/>
          </w:tcPr>
          <w:p w14:paraId="4C850F39" w14:textId="77777777" w:rsidR="00673575" w:rsidRPr="00171D31" w:rsidRDefault="00673575" w:rsidP="00673575">
            <w:pPr>
              <w:spacing w:after="0" w:line="240" w:lineRule="auto"/>
              <w:jc w:val="center"/>
              <w:rPr>
                <w:rFonts w:ascii="Times New Roman" w:eastAsia="Times New Roman" w:hAnsi="Times New Roman" w:cs="Times New Roman"/>
                <w:color w:val="000000"/>
                <w:sz w:val="20"/>
                <w:szCs w:val="20"/>
                <w:lang w:eastAsia="lv-LV"/>
              </w:rPr>
            </w:pPr>
            <w:r w:rsidRPr="00171D31">
              <w:rPr>
                <w:rFonts w:ascii="Times New Roman" w:eastAsia="Times New Roman" w:hAnsi="Times New Roman" w:cs="Times New Roman"/>
                <w:color w:val="000000"/>
                <w:sz w:val="20"/>
                <w:szCs w:val="20"/>
                <w:lang w:eastAsia="lv-LV"/>
              </w:rPr>
              <w:t>9,00</w:t>
            </w:r>
          </w:p>
        </w:tc>
        <w:tc>
          <w:tcPr>
            <w:tcW w:w="849" w:type="dxa"/>
            <w:vMerge w:val="restart"/>
            <w:tcBorders>
              <w:top w:val="nil"/>
              <w:left w:val="nil"/>
              <w:bottom w:val="single" w:sz="8" w:space="0" w:color="000000"/>
              <w:right w:val="nil"/>
            </w:tcBorders>
            <w:shd w:val="clear" w:color="auto" w:fill="auto"/>
            <w:vAlign w:val="center"/>
            <w:hideMark/>
          </w:tcPr>
          <w:p w14:paraId="27A5D573" w14:textId="77777777" w:rsidR="00673575" w:rsidRPr="00171D31" w:rsidRDefault="00673575" w:rsidP="00673575">
            <w:pPr>
              <w:spacing w:after="0" w:line="240" w:lineRule="auto"/>
              <w:jc w:val="center"/>
              <w:rPr>
                <w:rFonts w:ascii="Times New Roman" w:eastAsia="Times New Roman" w:hAnsi="Times New Roman" w:cs="Times New Roman"/>
                <w:i/>
                <w:iCs/>
                <w:color w:val="000000"/>
                <w:sz w:val="20"/>
                <w:szCs w:val="20"/>
                <w:lang w:eastAsia="lv-LV"/>
              </w:rPr>
            </w:pPr>
            <w:r w:rsidRPr="00171D31">
              <w:rPr>
                <w:rFonts w:ascii="Times New Roman" w:eastAsia="Times New Roman" w:hAnsi="Times New Roman" w:cs="Times New Roman"/>
                <w:i/>
                <w:iCs/>
                <w:color w:val="000000"/>
                <w:sz w:val="20"/>
                <w:szCs w:val="20"/>
                <w:lang w:eastAsia="lv-LV"/>
              </w:rPr>
              <w:t>euro</w:t>
            </w:r>
          </w:p>
        </w:tc>
        <w:tc>
          <w:tcPr>
            <w:tcW w:w="284" w:type="dxa"/>
            <w:gridSpan w:val="2"/>
            <w:vMerge w:val="restart"/>
            <w:tcBorders>
              <w:top w:val="nil"/>
              <w:left w:val="nil"/>
              <w:bottom w:val="single" w:sz="8" w:space="0" w:color="000000"/>
              <w:right w:val="nil"/>
            </w:tcBorders>
            <w:shd w:val="clear" w:color="auto" w:fill="auto"/>
            <w:vAlign w:val="center"/>
            <w:hideMark/>
          </w:tcPr>
          <w:p w14:paraId="1FFA6B28" w14:textId="77777777" w:rsidR="00673575" w:rsidRPr="00171D31" w:rsidRDefault="00673575" w:rsidP="00673575">
            <w:pPr>
              <w:spacing w:after="0" w:line="240" w:lineRule="auto"/>
              <w:jc w:val="center"/>
              <w:rPr>
                <w:rFonts w:ascii="Times New Roman" w:eastAsia="Times New Roman" w:hAnsi="Times New Roman" w:cs="Times New Roman"/>
                <w:color w:val="000000"/>
                <w:sz w:val="20"/>
                <w:szCs w:val="20"/>
                <w:lang w:eastAsia="lv-LV"/>
              </w:rPr>
            </w:pPr>
            <w:r w:rsidRPr="00171D31">
              <w:rPr>
                <w:rFonts w:ascii="Times New Roman" w:eastAsia="Times New Roman" w:hAnsi="Times New Roman" w:cs="Times New Roman"/>
                <w:color w:val="000000"/>
                <w:sz w:val="20"/>
                <w:szCs w:val="20"/>
                <w:lang w:eastAsia="lv-LV"/>
              </w:rPr>
              <w:t>=</w:t>
            </w:r>
          </w:p>
        </w:tc>
        <w:tc>
          <w:tcPr>
            <w:tcW w:w="1135" w:type="dxa"/>
            <w:vMerge w:val="restart"/>
            <w:tcBorders>
              <w:top w:val="nil"/>
              <w:left w:val="nil"/>
              <w:bottom w:val="single" w:sz="8" w:space="0" w:color="000000"/>
              <w:right w:val="nil"/>
            </w:tcBorders>
            <w:shd w:val="clear" w:color="auto" w:fill="auto"/>
            <w:noWrap/>
            <w:vAlign w:val="center"/>
            <w:hideMark/>
          </w:tcPr>
          <w:p w14:paraId="64ED90DB" w14:textId="77777777" w:rsidR="00673575" w:rsidRPr="00171D31" w:rsidRDefault="00673575" w:rsidP="00673575">
            <w:pPr>
              <w:spacing w:after="0" w:line="240" w:lineRule="auto"/>
              <w:jc w:val="center"/>
              <w:rPr>
                <w:rFonts w:ascii="Times New Roman" w:eastAsia="Times New Roman" w:hAnsi="Times New Roman" w:cs="Times New Roman"/>
                <w:color w:val="000000"/>
                <w:sz w:val="20"/>
                <w:szCs w:val="20"/>
                <w:lang w:eastAsia="lv-LV"/>
              </w:rPr>
            </w:pPr>
            <w:r w:rsidRPr="00171D31">
              <w:rPr>
                <w:rFonts w:ascii="Times New Roman" w:eastAsia="Times New Roman" w:hAnsi="Times New Roman" w:cs="Times New Roman"/>
                <w:color w:val="000000"/>
                <w:sz w:val="20"/>
                <w:szCs w:val="20"/>
                <w:lang w:eastAsia="lv-LV"/>
              </w:rPr>
              <w:t>101</w:t>
            </w:r>
            <w:r>
              <w:rPr>
                <w:rFonts w:ascii="Times New Roman" w:eastAsia="Times New Roman" w:hAnsi="Times New Roman" w:cs="Times New Roman"/>
                <w:color w:val="000000"/>
                <w:sz w:val="20"/>
                <w:szCs w:val="20"/>
                <w:lang w:eastAsia="lv-LV"/>
              </w:rPr>
              <w:t> </w:t>
            </w:r>
            <w:r w:rsidRPr="00171D31">
              <w:rPr>
                <w:rFonts w:ascii="Times New Roman" w:eastAsia="Times New Roman" w:hAnsi="Times New Roman" w:cs="Times New Roman"/>
                <w:color w:val="000000"/>
                <w:sz w:val="20"/>
                <w:szCs w:val="20"/>
                <w:lang w:eastAsia="lv-LV"/>
              </w:rPr>
              <w:t>862</w:t>
            </w:r>
          </w:p>
        </w:tc>
        <w:tc>
          <w:tcPr>
            <w:tcW w:w="992" w:type="dxa"/>
            <w:gridSpan w:val="2"/>
            <w:vMerge w:val="restart"/>
            <w:tcBorders>
              <w:top w:val="nil"/>
              <w:left w:val="nil"/>
              <w:bottom w:val="single" w:sz="8" w:space="0" w:color="000000"/>
              <w:right w:val="single" w:sz="8" w:space="0" w:color="auto"/>
            </w:tcBorders>
            <w:shd w:val="clear" w:color="auto" w:fill="auto"/>
            <w:noWrap/>
            <w:vAlign w:val="center"/>
            <w:hideMark/>
          </w:tcPr>
          <w:p w14:paraId="08DB0BA9" w14:textId="77777777" w:rsidR="00673575" w:rsidRPr="00171D31" w:rsidRDefault="00673575" w:rsidP="00673575">
            <w:pPr>
              <w:spacing w:after="0" w:line="240" w:lineRule="auto"/>
              <w:ind w:left="-833" w:hanging="691"/>
              <w:jc w:val="center"/>
              <w:rPr>
                <w:rFonts w:ascii="Times New Roman" w:eastAsia="Times New Roman" w:hAnsi="Times New Roman" w:cs="Times New Roman"/>
                <w:i/>
                <w:iCs/>
                <w:color w:val="000000"/>
                <w:sz w:val="20"/>
                <w:szCs w:val="20"/>
                <w:lang w:eastAsia="lv-LV"/>
              </w:rPr>
            </w:pPr>
            <w:r w:rsidRPr="00171D31">
              <w:rPr>
                <w:rFonts w:ascii="Times New Roman" w:eastAsia="Times New Roman" w:hAnsi="Times New Roman" w:cs="Times New Roman"/>
                <w:i/>
                <w:iCs/>
                <w:color w:val="000000"/>
                <w:sz w:val="20"/>
                <w:szCs w:val="20"/>
                <w:lang w:eastAsia="lv-LV"/>
              </w:rPr>
              <w:t>euro euro euro</w:t>
            </w:r>
          </w:p>
        </w:tc>
      </w:tr>
      <w:tr w:rsidR="00673575" w:rsidRPr="00171D31" w14:paraId="34D99397" w14:textId="77777777" w:rsidTr="00673575">
        <w:trPr>
          <w:trHeight w:val="315"/>
        </w:trPr>
        <w:tc>
          <w:tcPr>
            <w:tcW w:w="3676" w:type="dxa"/>
            <w:vMerge/>
            <w:tcBorders>
              <w:top w:val="nil"/>
              <w:left w:val="single" w:sz="8" w:space="0" w:color="auto"/>
              <w:bottom w:val="single" w:sz="8" w:space="0" w:color="000000"/>
              <w:right w:val="single" w:sz="8" w:space="0" w:color="auto"/>
            </w:tcBorders>
            <w:vAlign w:val="center"/>
            <w:hideMark/>
          </w:tcPr>
          <w:p w14:paraId="7E28003B" w14:textId="77777777" w:rsidR="00673575" w:rsidRPr="00171D31" w:rsidRDefault="00673575" w:rsidP="00673575">
            <w:pPr>
              <w:spacing w:after="0" w:line="240" w:lineRule="auto"/>
              <w:jc w:val="both"/>
              <w:rPr>
                <w:rFonts w:ascii="Times New Roman" w:eastAsia="Times New Roman" w:hAnsi="Times New Roman" w:cs="Times New Roman"/>
                <w:color w:val="000000"/>
                <w:sz w:val="20"/>
                <w:szCs w:val="20"/>
                <w:lang w:eastAsia="lv-LV"/>
              </w:rPr>
            </w:pPr>
          </w:p>
        </w:tc>
        <w:tc>
          <w:tcPr>
            <w:tcW w:w="2122" w:type="dxa"/>
            <w:vMerge/>
            <w:tcBorders>
              <w:top w:val="nil"/>
              <w:left w:val="single" w:sz="8" w:space="0" w:color="auto"/>
              <w:bottom w:val="single" w:sz="8" w:space="0" w:color="000000"/>
              <w:right w:val="single" w:sz="8" w:space="0" w:color="auto"/>
            </w:tcBorders>
            <w:vAlign w:val="center"/>
            <w:hideMark/>
          </w:tcPr>
          <w:p w14:paraId="5F9DD097" w14:textId="77777777" w:rsidR="00673575" w:rsidRPr="00171D31" w:rsidRDefault="00673575" w:rsidP="00673575">
            <w:pPr>
              <w:spacing w:after="0" w:line="240" w:lineRule="auto"/>
              <w:rPr>
                <w:rFonts w:ascii="Times New Roman" w:eastAsia="Times New Roman" w:hAnsi="Times New Roman" w:cs="Times New Roman"/>
                <w:color w:val="000000"/>
                <w:sz w:val="20"/>
                <w:szCs w:val="20"/>
                <w:lang w:eastAsia="lv-LV"/>
              </w:rPr>
            </w:pPr>
          </w:p>
        </w:tc>
        <w:tc>
          <w:tcPr>
            <w:tcW w:w="2613" w:type="dxa"/>
            <w:vMerge/>
            <w:tcBorders>
              <w:top w:val="nil"/>
              <w:left w:val="single" w:sz="8" w:space="0" w:color="auto"/>
              <w:bottom w:val="single" w:sz="8" w:space="0" w:color="000000"/>
              <w:right w:val="single" w:sz="8" w:space="0" w:color="auto"/>
            </w:tcBorders>
            <w:vAlign w:val="center"/>
            <w:hideMark/>
          </w:tcPr>
          <w:p w14:paraId="4458261E" w14:textId="77777777" w:rsidR="00673575" w:rsidRPr="00171D31" w:rsidRDefault="00673575" w:rsidP="00673575">
            <w:pPr>
              <w:spacing w:after="0" w:line="240" w:lineRule="auto"/>
              <w:rPr>
                <w:rFonts w:ascii="Times New Roman" w:eastAsia="Times New Roman" w:hAnsi="Times New Roman" w:cs="Times New Roman"/>
                <w:color w:val="000000"/>
                <w:sz w:val="20"/>
                <w:szCs w:val="20"/>
                <w:lang w:eastAsia="lv-LV"/>
              </w:rPr>
            </w:pPr>
          </w:p>
        </w:tc>
        <w:tc>
          <w:tcPr>
            <w:tcW w:w="740" w:type="dxa"/>
            <w:vMerge/>
            <w:tcBorders>
              <w:top w:val="nil"/>
              <w:left w:val="single" w:sz="8" w:space="0" w:color="auto"/>
              <w:bottom w:val="single" w:sz="8" w:space="0" w:color="000000"/>
              <w:right w:val="nil"/>
            </w:tcBorders>
            <w:vAlign w:val="center"/>
            <w:hideMark/>
          </w:tcPr>
          <w:p w14:paraId="04BB3102" w14:textId="77777777" w:rsidR="00673575" w:rsidRPr="00171D31" w:rsidRDefault="00673575" w:rsidP="00673575">
            <w:pPr>
              <w:spacing w:after="0" w:line="240" w:lineRule="auto"/>
              <w:rPr>
                <w:rFonts w:ascii="Times New Roman" w:eastAsia="Times New Roman" w:hAnsi="Times New Roman" w:cs="Times New Roman"/>
                <w:color w:val="000000"/>
                <w:sz w:val="20"/>
                <w:szCs w:val="20"/>
                <w:lang w:eastAsia="lv-LV"/>
              </w:rPr>
            </w:pPr>
          </w:p>
        </w:tc>
        <w:tc>
          <w:tcPr>
            <w:tcW w:w="466" w:type="dxa"/>
            <w:vMerge/>
            <w:tcBorders>
              <w:top w:val="nil"/>
              <w:left w:val="nil"/>
              <w:bottom w:val="single" w:sz="8" w:space="0" w:color="000000"/>
              <w:right w:val="nil"/>
            </w:tcBorders>
            <w:vAlign w:val="center"/>
            <w:hideMark/>
          </w:tcPr>
          <w:p w14:paraId="1C53C09E" w14:textId="77777777" w:rsidR="00673575" w:rsidRPr="00171D31" w:rsidRDefault="00673575" w:rsidP="00673575">
            <w:pPr>
              <w:spacing w:after="0" w:line="240" w:lineRule="auto"/>
              <w:rPr>
                <w:rFonts w:ascii="Times New Roman" w:eastAsia="Times New Roman" w:hAnsi="Times New Roman" w:cs="Times New Roman"/>
                <w:color w:val="000000"/>
                <w:sz w:val="20"/>
                <w:szCs w:val="20"/>
                <w:lang w:eastAsia="lv-LV"/>
              </w:rPr>
            </w:pPr>
          </w:p>
        </w:tc>
        <w:tc>
          <w:tcPr>
            <w:tcW w:w="385" w:type="dxa"/>
            <w:vMerge/>
            <w:tcBorders>
              <w:top w:val="nil"/>
              <w:left w:val="nil"/>
              <w:bottom w:val="single" w:sz="8" w:space="0" w:color="000000"/>
              <w:right w:val="nil"/>
            </w:tcBorders>
            <w:vAlign w:val="center"/>
            <w:hideMark/>
          </w:tcPr>
          <w:p w14:paraId="54112B4A" w14:textId="77777777" w:rsidR="00673575" w:rsidRPr="00171D31" w:rsidRDefault="00673575" w:rsidP="00673575">
            <w:pPr>
              <w:spacing w:after="0" w:line="240" w:lineRule="auto"/>
              <w:rPr>
                <w:rFonts w:ascii="Times New Roman" w:eastAsia="Times New Roman" w:hAnsi="Times New Roman" w:cs="Times New Roman"/>
                <w:color w:val="000000"/>
                <w:sz w:val="20"/>
                <w:szCs w:val="20"/>
                <w:lang w:eastAsia="lv-LV"/>
              </w:rPr>
            </w:pPr>
          </w:p>
        </w:tc>
        <w:tc>
          <w:tcPr>
            <w:tcW w:w="1232" w:type="dxa"/>
            <w:vMerge/>
            <w:tcBorders>
              <w:top w:val="nil"/>
              <w:left w:val="nil"/>
              <w:bottom w:val="single" w:sz="8" w:space="0" w:color="000000"/>
              <w:right w:val="nil"/>
            </w:tcBorders>
            <w:vAlign w:val="center"/>
            <w:hideMark/>
          </w:tcPr>
          <w:p w14:paraId="31B69112" w14:textId="77777777" w:rsidR="00673575" w:rsidRPr="00171D31" w:rsidRDefault="00673575" w:rsidP="00673575">
            <w:pPr>
              <w:spacing w:after="0" w:line="240" w:lineRule="auto"/>
              <w:rPr>
                <w:rFonts w:ascii="Times New Roman" w:eastAsia="Times New Roman" w:hAnsi="Times New Roman" w:cs="Times New Roman"/>
                <w:color w:val="000000"/>
                <w:sz w:val="20"/>
                <w:szCs w:val="20"/>
                <w:lang w:eastAsia="lv-LV"/>
              </w:rPr>
            </w:pPr>
          </w:p>
        </w:tc>
        <w:tc>
          <w:tcPr>
            <w:tcW w:w="849" w:type="dxa"/>
            <w:vMerge/>
            <w:tcBorders>
              <w:top w:val="nil"/>
              <w:left w:val="nil"/>
              <w:bottom w:val="single" w:sz="8" w:space="0" w:color="000000"/>
              <w:right w:val="nil"/>
            </w:tcBorders>
            <w:vAlign w:val="center"/>
            <w:hideMark/>
          </w:tcPr>
          <w:p w14:paraId="43E83B8D" w14:textId="77777777" w:rsidR="00673575" w:rsidRPr="00171D31" w:rsidRDefault="00673575" w:rsidP="00673575">
            <w:pPr>
              <w:spacing w:after="0" w:line="240" w:lineRule="auto"/>
              <w:rPr>
                <w:rFonts w:ascii="Times New Roman" w:eastAsia="Times New Roman" w:hAnsi="Times New Roman" w:cs="Times New Roman"/>
                <w:i/>
                <w:iCs/>
                <w:color w:val="000000"/>
                <w:sz w:val="20"/>
                <w:szCs w:val="20"/>
                <w:lang w:eastAsia="lv-LV"/>
              </w:rPr>
            </w:pPr>
          </w:p>
        </w:tc>
        <w:tc>
          <w:tcPr>
            <w:tcW w:w="284" w:type="dxa"/>
            <w:gridSpan w:val="2"/>
            <w:vMerge/>
            <w:tcBorders>
              <w:top w:val="nil"/>
              <w:left w:val="nil"/>
              <w:bottom w:val="single" w:sz="8" w:space="0" w:color="000000"/>
              <w:right w:val="nil"/>
            </w:tcBorders>
            <w:vAlign w:val="center"/>
            <w:hideMark/>
          </w:tcPr>
          <w:p w14:paraId="3F416C29" w14:textId="77777777" w:rsidR="00673575" w:rsidRPr="00171D31" w:rsidRDefault="00673575" w:rsidP="00673575">
            <w:pPr>
              <w:spacing w:after="0" w:line="240" w:lineRule="auto"/>
              <w:rPr>
                <w:rFonts w:ascii="Times New Roman" w:eastAsia="Times New Roman" w:hAnsi="Times New Roman" w:cs="Times New Roman"/>
                <w:color w:val="000000"/>
                <w:sz w:val="20"/>
                <w:szCs w:val="20"/>
                <w:lang w:eastAsia="lv-LV"/>
              </w:rPr>
            </w:pPr>
          </w:p>
        </w:tc>
        <w:tc>
          <w:tcPr>
            <w:tcW w:w="1135" w:type="dxa"/>
            <w:vMerge/>
            <w:tcBorders>
              <w:top w:val="nil"/>
              <w:left w:val="nil"/>
              <w:bottom w:val="single" w:sz="8" w:space="0" w:color="000000"/>
              <w:right w:val="nil"/>
            </w:tcBorders>
            <w:vAlign w:val="center"/>
            <w:hideMark/>
          </w:tcPr>
          <w:p w14:paraId="4BDF35DD" w14:textId="77777777" w:rsidR="00673575" w:rsidRPr="00171D31" w:rsidRDefault="00673575" w:rsidP="00673575">
            <w:pPr>
              <w:spacing w:after="0" w:line="240" w:lineRule="auto"/>
              <w:rPr>
                <w:rFonts w:ascii="Times New Roman" w:eastAsia="Times New Roman" w:hAnsi="Times New Roman" w:cs="Times New Roman"/>
                <w:color w:val="000000"/>
                <w:sz w:val="20"/>
                <w:szCs w:val="20"/>
                <w:lang w:eastAsia="lv-LV"/>
              </w:rPr>
            </w:pPr>
          </w:p>
        </w:tc>
        <w:tc>
          <w:tcPr>
            <w:tcW w:w="992" w:type="dxa"/>
            <w:gridSpan w:val="2"/>
            <w:vMerge/>
            <w:tcBorders>
              <w:top w:val="nil"/>
              <w:left w:val="nil"/>
              <w:bottom w:val="single" w:sz="8" w:space="0" w:color="000000"/>
              <w:right w:val="single" w:sz="8" w:space="0" w:color="auto"/>
            </w:tcBorders>
            <w:vAlign w:val="center"/>
            <w:hideMark/>
          </w:tcPr>
          <w:p w14:paraId="4D223860" w14:textId="77777777" w:rsidR="00673575" w:rsidRPr="00171D31" w:rsidRDefault="00673575" w:rsidP="00673575">
            <w:pPr>
              <w:spacing w:after="0" w:line="240" w:lineRule="auto"/>
              <w:ind w:left="-833" w:hanging="691"/>
              <w:rPr>
                <w:rFonts w:ascii="Times New Roman" w:eastAsia="Times New Roman" w:hAnsi="Times New Roman" w:cs="Times New Roman"/>
                <w:i/>
                <w:iCs/>
                <w:color w:val="000000"/>
                <w:sz w:val="20"/>
                <w:szCs w:val="20"/>
                <w:lang w:eastAsia="lv-LV"/>
              </w:rPr>
            </w:pPr>
          </w:p>
        </w:tc>
      </w:tr>
      <w:tr w:rsidR="00673575" w:rsidRPr="00171D31" w14:paraId="3D328999" w14:textId="77777777" w:rsidTr="00673575">
        <w:trPr>
          <w:trHeight w:val="230"/>
        </w:trPr>
        <w:tc>
          <w:tcPr>
            <w:tcW w:w="3676" w:type="dxa"/>
            <w:vMerge/>
            <w:tcBorders>
              <w:top w:val="nil"/>
              <w:left w:val="single" w:sz="8" w:space="0" w:color="auto"/>
              <w:bottom w:val="single" w:sz="8" w:space="0" w:color="000000"/>
              <w:right w:val="single" w:sz="8" w:space="0" w:color="auto"/>
            </w:tcBorders>
            <w:vAlign w:val="center"/>
            <w:hideMark/>
          </w:tcPr>
          <w:p w14:paraId="19FFE418" w14:textId="77777777" w:rsidR="00673575" w:rsidRPr="00171D31" w:rsidRDefault="00673575" w:rsidP="00673575">
            <w:pPr>
              <w:spacing w:after="0" w:line="240" w:lineRule="auto"/>
              <w:jc w:val="both"/>
              <w:rPr>
                <w:rFonts w:ascii="Times New Roman" w:eastAsia="Times New Roman" w:hAnsi="Times New Roman" w:cs="Times New Roman"/>
                <w:color w:val="000000"/>
                <w:sz w:val="20"/>
                <w:szCs w:val="20"/>
                <w:lang w:eastAsia="lv-LV"/>
              </w:rPr>
            </w:pPr>
          </w:p>
        </w:tc>
        <w:tc>
          <w:tcPr>
            <w:tcW w:w="2122" w:type="dxa"/>
            <w:vMerge/>
            <w:tcBorders>
              <w:top w:val="nil"/>
              <w:left w:val="single" w:sz="8" w:space="0" w:color="auto"/>
              <w:bottom w:val="single" w:sz="8" w:space="0" w:color="000000"/>
              <w:right w:val="single" w:sz="8" w:space="0" w:color="auto"/>
            </w:tcBorders>
            <w:vAlign w:val="center"/>
            <w:hideMark/>
          </w:tcPr>
          <w:p w14:paraId="08DE3733" w14:textId="77777777" w:rsidR="00673575" w:rsidRPr="00171D31" w:rsidRDefault="00673575" w:rsidP="00673575">
            <w:pPr>
              <w:spacing w:after="0" w:line="240" w:lineRule="auto"/>
              <w:rPr>
                <w:rFonts w:ascii="Times New Roman" w:eastAsia="Times New Roman" w:hAnsi="Times New Roman" w:cs="Times New Roman"/>
                <w:color w:val="000000"/>
                <w:sz w:val="20"/>
                <w:szCs w:val="20"/>
                <w:lang w:eastAsia="lv-LV"/>
              </w:rPr>
            </w:pPr>
          </w:p>
        </w:tc>
        <w:tc>
          <w:tcPr>
            <w:tcW w:w="2613" w:type="dxa"/>
            <w:vMerge/>
            <w:tcBorders>
              <w:top w:val="nil"/>
              <w:left w:val="single" w:sz="8" w:space="0" w:color="auto"/>
              <w:bottom w:val="single" w:sz="8" w:space="0" w:color="000000"/>
              <w:right w:val="single" w:sz="8" w:space="0" w:color="auto"/>
            </w:tcBorders>
            <w:vAlign w:val="center"/>
            <w:hideMark/>
          </w:tcPr>
          <w:p w14:paraId="4FF86822" w14:textId="77777777" w:rsidR="00673575" w:rsidRPr="00171D31" w:rsidRDefault="00673575" w:rsidP="00673575">
            <w:pPr>
              <w:spacing w:after="0" w:line="240" w:lineRule="auto"/>
              <w:rPr>
                <w:rFonts w:ascii="Times New Roman" w:eastAsia="Times New Roman" w:hAnsi="Times New Roman" w:cs="Times New Roman"/>
                <w:color w:val="000000"/>
                <w:sz w:val="20"/>
                <w:szCs w:val="20"/>
                <w:lang w:eastAsia="lv-LV"/>
              </w:rPr>
            </w:pPr>
          </w:p>
        </w:tc>
        <w:tc>
          <w:tcPr>
            <w:tcW w:w="740" w:type="dxa"/>
            <w:vMerge/>
            <w:tcBorders>
              <w:top w:val="nil"/>
              <w:left w:val="single" w:sz="8" w:space="0" w:color="auto"/>
              <w:bottom w:val="single" w:sz="8" w:space="0" w:color="000000"/>
              <w:right w:val="nil"/>
            </w:tcBorders>
            <w:vAlign w:val="center"/>
            <w:hideMark/>
          </w:tcPr>
          <w:p w14:paraId="07BFBA92" w14:textId="77777777" w:rsidR="00673575" w:rsidRPr="00171D31" w:rsidRDefault="00673575" w:rsidP="00673575">
            <w:pPr>
              <w:spacing w:after="0" w:line="240" w:lineRule="auto"/>
              <w:rPr>
                <w:rFonts w:ascii="Times New Roman" w:eastAsia="Times New Roman" w:hAnsi="Times New Roman" w:cs="Times New Roman"/>
                <w:color w:val="000000"/>
                <w:sz w:val="20"/>
                <w:szCs w:val="20"/>
                <w:lang w:eastAsia="lv-LV"/>
              </w:rPr>
            </w:pPr>
          </w:p>
        </w:tc>
        <w:tc>
          <w:tcPr>
            <w:tcW w:w="466" w:type="dxa"/>
            <w:vMerge/>
            <w:tcBorders>
              <w:top w:val="nil"/>
              <w:left w:val="nil"/>
              <w:bottom w:val="single" w:sz="8" w:space="0" w:color="000000"/>
              <w:right w:val="nil"/>
            </w:tcBorders>
            <w:vAlign w:val="center"/>
            <w:hideMark/>
          </w:tcPr>
          <w:p w14:paraId="61651AD3" w14:textId="77777777" w:rsidR="00673575" w:rsidRPr="00171D31" w:rsidRDefault="00673575" w:rsidP="00673575">
            <w:pPr>
              <w:spacing w:after="0" w:line="240" w:lineRule="auto"/>
              <w:rPr>
                <w:rFonts w:ascii="Times New Roman" w:eastAsia="Times New Roman" w:hAnsi="Times New Roman" w:cs="Times New Roman"/>
                <w:color w:val="000000"/>
                <w:sz w:val="20"/>
                <w:szCs w:val="20"/>
                <w:lang w:eastAsia="lv-LV"/>
              </w:rPr>
            </w:pPr>
          </w:p>
        </w:tc>
        <w:tc>
          <w:tcPr>
            <w:tcW w:w="385" w:type="dxa"/>
            <w:vMerge/>
            <w:tcBorders>
              <w:top w:val="nil"/>
              <w:left w:val="nil"/>
              <w:bottom w:val="single" w:sz="8" w:space="0" w:color="000000"/>
              <w:right w:val="nil"/>
            </w:tcBorders>
            <w:vAlign w:val="center"/>
            <w:hideMark/>
          </w:tcPr>
          <w:p w14:paraId="7EC2FBCC" w14:textId="77777777" w:rsidR="00673575" w:rsidRPr="00171D31" w:rsidRDefault="00673575" w:rsidP="00673575">
            <w:pPr>
              <w:spacing w:after="0" w:line="240" w:lineRule="auto"/>
              <w:rPr>
                <w:rFonts w:ascii="Times New Roman" w:eastAsia="Times New Roman" w:hAnsi="Times New Roman" w:cs="Times New Roman"/>
                <w:color w:val="000000"/>
                <w:sz w:val="20"/>
                <w:szCs w:val="20"/>
                <w:lang w:eastAsia="lv-LV"/>
              </w:rPr>
            </w:pPr>
          </w:p>
        </w:tc>
        <w:tc>
          <w:tcPr>
            <w:tcW w:w="1232" w:type="dxa"/>
            <w:vMerge/>
            <w:tcBorders>
              <w:top w:val="nil"/>
              <w:left w:val="nil"/>
              <w:bottom w:val="single" w:sz="8" w:space="0" w:color="000000"/>
              <w:right w:val="nil"/>
            </w:tcBorders>
            <w:vAlign w:val="center"/>
            <w:hideMark/>
          </w:tcPr>
          <w:p w14:paraId="1942B793" w14:textId="77777777" w:rsidR="00673575" w:rsidRPr="00171D31" w:rsidRDefault="00673575" w:rsidP="00673575">
            <w:pPr>
              <w:spacing w:after="0" w:line="240" w:lineRule="auto"/>
              <w:rPr>
                <w:rFonts w:ascii="Times New Roman" w:eastAsia="Times New Roman" w:hAnsi="Times New Roman" w:cs="Times New Roman"/>
                <w:color w:val="000000"/>
                <w:sz w:val="20"/>
                <w:szCs w:val="20"/>
                <w:lang w:eastAsia="lv-LV"/>
              </w:rPr>
            </w:pPr>
          </w:p>
        </w:tc>
        <w:tc>
          <w:tcPr>
            <w:tcW w:w="849" w:type="dxa"/>
            <w:vMerge/>
            <w:tcBorders>
              <w:top w:val="nil"/>
              <w:left w:val="nil"/>
              <w:bottom w:val="single" w:sz="8" w:space="0" w:color="000000"/>
              <w:right w:val="nil"/>
            </w:tcBorders>
            <w:vAlign w:val="center"/>
            <w:hideMark/>
          </w:tcPr>
          <w:p w14:paraId="2F893C9F" w14:textId="77777777" w:rsidR="00673575" w:rsidRPr="00171D31" w:rsidRDefault="00673575" w:rsidP="00673575">
            <w:pPr>
              <w:spacing w:after="0" w:line="240" w:lineRule="auto"/>
              <w:rPr>
                <w:rFonts w:ascii="Times New Roman" w:eastAsia="Times New Roman" w:hAnsi="Times New Roman" w:cs="Times New Roman"/>
                <w:i/>
                <w:iCs/>
                <w:color w:val="000000"/>
                <w:sz w:val="20"/>
                <w:szCs w:val="20"/>
                <w:lang w:eastAsia="lv-LV"/>
              </w:rPr>
            </w:pPr>
          </w:p>
        </w:tc>
        <w:tc>
          <w:tcPr>
            <w:tcW w:w="284" w:type="dxa"/>
            <w:gridSpan w:val="2"/>
            <w:vMerge/>
            <w:tcBorders>
              <w:top w:val="nil"/>
              <w:left w:val="nil"/>
              <w:bottom w:val="single" w:sz="8" w:space="0" w:color="000000"/>
              <w:right w:val="nil"/>
            </w:tcBorders>
            <w:vAlign w:val="center"/>
            <w:hideMark/>
          </w:tcPr>
          <w:p w14:paraId="3EE77EC5" w14:textId="77777777" w:rsidR="00673575" w:rsidRPr="00171D31" w:rsidRDefault="00673575" w:rsidP="00673575">
            <w:pPr>
              <w:spacing w:after="0" w:line="240" w:lineRule="auto"/>
              <w:rPr>
                <w:rFonts w:ascii="Times New Roman" w:eastAsia="Times New Roman" w:hAnsi="Times New Roman" w:cs="Times New Roman"/>
                <w:color w:val="000000"/>
                <w:sz w:val="20"/>
                <w:szCs w:val="20"/>
                <w:lang w:eastAsia="lv-LV"/>
              </w:rPr>
            </w:pPr>
          </w:p>
        </w:tc>
        <w:tc>
          <w:tcPr>
            <w:tcW w:w="1135" w:type="dxa"/>
            <w:vMerge/>
            <w:tcBorders>
              <w:top w:val="nil"/>
              <w:left w:val="nil"/>
              <w:bottom w:val="single" w:sz="8" w:space="0" w:color="000000"/>
              <w:right w:val="nil"/>
            </w:tcBorders>
            <w:vAlign w:val="center"/>
            <w:hideMark/>
          </w:tcPr>
          <w:p w14:paraId="51F731B1" w14:textId="77777777" w:rsidR="00673575" w:rsidRPr="00171D31" w:rsidRDefault="00673575" w:rsidP="00673575">
            <w:pPr>
              <w:spacing w:after="0" w:line="240" w:lineRule="auto"/>
              <w:rPr>
                <w:rFonts w:ascii="Times New Roman" w:eastAsia="Times New Roman" w:hAnsi="Times New Roman" w:cs="Times New Roman"/>
                <w:color w:val="000000"/>
                <w:sz w:val="20"/>
                <w:szCs w:val="20"/>
                <w:lang w:eastAsia="lv-LV"/>
              </w:rPr>
            </w:pPr>
          </w:p>
        </w:tc>
        <w:tc>
          <w:tcPr>
            <w:tcW w:w="992" w:type="dxa"/>
            <w:gridSpan w:val="2"/>
            <w:vMerge/>
            <w:tcBorders>
              <w:top w:val="nil"/>
              <w:left w:val="nil"/>
              <w:bottom w:val="single" w:sz="8" w:space="0" w:color="000000"/>
              <w:right w:val="single" w:sz="8" w:space="0" w:color="auto"/>
            </w:tcBorders>
            <w:vAlign w:val="center"/>
            <w:hideMark/>
          </w:tcPr>
          <w:p w14:paraId="133A433F" w14:textId="77777777" w:rsidR="00673575" w:rsidRPr="00171D31" w:rsidRDefault="00673575" w:rsidP="00673575">
            <w:pPr>
              <w:spacing w:after="0" w:line="240" w:lineRule="auto"/>
              <w:ind w:left="-833" w:hanging="691"/>
              <w:rPr>
                <w:rFonts w:ascii="Times New Roman" w:eastAsia="Times New Roman" w:hAnsi="Times New Roman" w:cs="Times New Roman"/>
                <w:i/>
                <w:iCs/>
                <w:color w:val="000000"/>
                <w:sz w:val="20"/>
                <w:szCs w:val="20"/>
                <w:lang w:eastAsia="lv-LV"/>
              </w:rPr>
            </w:pPr>
          </w:p>
        </w:tc>
      </w:tr>
      <w:tr w:rsidR="00673575" w:rsidRPr="00171D31" w14:paraId="5B30A91E" w14:textId="77777777" w:rsidTr="00673575">
        <w:trPr>
          <w:trHeight w:val="315"/>
        </w:trPr>
        <w:tc>
          <w:tcPr>
            <w:tcW w:w="14494" w:type="dxa"/>
            <w:gridSpan w:val="13"/>
            <w:tcBorders>
              <w:top w:val="single" w:sz="8" w:space="0" w:color="auto"/>
              <w:left w:val="single" w:sz="8" w:space="0" w:color="auto"/>
              <w:bottom w:val="single" w:sz="8" w:space="0" w:color="auto"/>
              <w:right w:val="single" w:sz="8" w:space="0" w:color="000000"/>
            </w:tcBorders>
            <w:shd w:val="clear" w:color="auto" w:fill="auto"/>
            <w:vAlign w:val="center"/>
            <w:hideMark/>
          </w:tcPr>
          <w:p w14:paraId="56D597E2" w14:textId="77777777" w:rsidR="00673575" w:rsidRPr="00171D31" w:rsidRDefault="00673575" w:rsidP="00673575">
            <w:pPr>
              <w:spacing w:after="0" w:line="240" w:lineRule="auto"/>
              <w:jc w:val="center"/>
              <w:rPr>
                <w:rFonts w:ascii="Times New Roman" w:eastAsia="Times New Roman" w:hAnsi="Times New Roman" w:cs="Times New Roman"/>
                <w:color w:val="000000"/>
                <w:sz w:val="20"/>
                <w:szCs w:val="20"/>
                <w:lang w:eastAsia="lv-LV"/>
              </w:rPr>
            </w:pPr>
            <w:r w:rsidRPr="00171D31">
              <w:rPr>
                <w:rFonts w:ascii="Times New Roman" w:eastAsia="Times New Roman" w:hAnsi="Times New Roman" w:cs="Times New Roman"/>
                <w:color w:val="000000"/>
                <w:sz w:val="20"/>
                <w:szCs w:val="20"/>
                <w:lang w:eastAsia="lv-LV"/>
              </w:rPr>
              <w:t>3.</w:t>
            </w:r>
            <w:r>
              <w:rPr>
                <w:rFonts w:ascii="Times New Roman" w:eastAsia="Times New Roman" w:hAnsi="Times New Roman" w:cs="Times New Roman"/>
                <w:color w:val="000000"/>
                <w:sz w:val="20"/>
                <w:szCs w:val="20"/>
                <w:lang w:eastAsia="lv-LV"/>
              </w:rPr>
              <w:t> </w:t>
            </w:r>
            <w:r w:rsidRPr="00171D31">
              <w:rPr>
                <w:rFonts w:ascii="Times New Roman" w:eastAsia="Times New Roman" w:hAnsi="Times New Roman" w:cs="Times New Roman"/>
                <w:color w:val="000000"/>
                <w:sz w:val="20"/>
                <w:szCs w:val="20"/>
                <w:lang w:eastAsia="lv-LV"/>
              </w:rPr>
              <w:t>Citi pakalpojumi</w:t>
            </w:r>
          </w:p>
        </w:tc>
      </w:tr>
      <w:tr w:rsidR="00673575" w:rsidRPr="00171D31" w14:paraId="56EF51D2" w14:textId="77777777" w:rsidTr="00673575">
        <w:trPr>
          <w:trHeight w:val="315"/>
        </w:trPr>
        <w:tc>
          <w:tcPr>
            <w:tcW w:w="3676" w:type="dxa"/>
            <w:vMerge w:val="restart"/>
            <w:tcBorders>
              <w:top w:val="nil"/>
              <w:left w:val="single" w:sz="8" w:space="0" w:color="auto"/>
              <w:bottom w:val="single" w:sz="8" w:space="0" w:color="000000"/>
              <w:right w:val="single" w:sz="8" w:space="0" w:color="auto"/>
            </w:tcBorders>
            <w:shd w:val="clear" w:color="auto" w:fill="auto"/>
            <w:vAlign w:val="center"/>
            <w:hideMark/>
          </w:tcPr>
          <w:p w14:paraId="74D4D2F0" w14:textId="77777777" w:rsidR="00673575" w:rsidRPr="00171D31" w:rsidRDefault="00673575" w:rsidP="00673575">
            <w:pPr>
              <w:spacing w:after="0" w:line="240" w:lineRule="auto"/>
              <w:jc w:val="both"/>
              <w:rPr>
                <w:rFonts w:ascii="Times New Roman" w:eastAsia="Times New Roman" w:hAnsi="Times New Roman" w:cs="Times New Roman"/>
                <w:color w:val="000000"/>
                <w:sz w:val="20"/>
                <w:szCs w:val="20"/>
                <w:lang w:eastAsia="lv-LV"/>
              </w:rPr>
            </w:pPr>
            <w:r w:rsidRPr="00171D31">
              <w:rPr>
                <w:rFonts w:ascii="Times New Roman" w:eastAsia="Times New Roman" w:hAnsi="Times New Roman" w:cs="Times New Roman"/>
                <w:color w:val="000000"/>
                <w:sz w:val="20"/>
                <w:szCs w:val="20"/>
                <w:lang w:eastAsia="lv-LV"/>
              </w:rPr>
              <w:t xml:space="preserve">Reģistrācijas apliecības (dublikāta) </w:t>
            </w:r>
            <w:r w:rsidRPr="008D1AD2">
              <w:rPr>
                <w:rFonts w:ascii="Times New Roman" w:eastAsia="Times New Roman" w:hAnsi="Times New Roman" w:cs="Times New Roman"/>
                <w:color w:val="000000"/>
                <w:sz w:val="20"/>
                <w:szCs w:val="20"/>
                <w:lang w:eastAsia="lv-LV"/>
              </w:rPr>
              <w:t xml:space="preserve">izsniegšana (saskaņā ar spēkā esošā cenrāža un MK cenrāža projekta 3.1. </w:t>
            </w:r>
            <w:r>
              <w:rPr>
                <w:rFonts w:ascii="Times New Roman" w:eastAsia="Times New Roman" w:hAnsi="Times New Roman" w:cs="Times New Roman"/>
                <w:color w:val="000000"/>
                <w:sz w:val="20"/>
                <w:szCs w:val="20"/>
                <w:lang w:eastAsia="lv-LV"/>
              </w:rPr>
              <w:t>apakš</w:t>
            </w:r>
            <w:r w:rsidRPr="008D1AD2">
              <w:rPr>
                <w:rFonts w:ascii="Times New Roman" w:eastAsia="Times New Roman" w:hAnsi="Times New Roman" w:cs="Times New Roman"/>
                <w:color w:val="000000"/>
                <w:sz w:val="20"/>
                <w:szCs w:val="20"/>
                <w:lang w:eastAsia="lv-LV"/>
              </w:rPr>
              <w:t>punktu)</w:t>
            </w:r>
          </w:p>
        </w:tc>
        <w:tc>
          <w:tcPr>
            <w:tcW w:w="2122" w:type="dxa"/>
            <w:vMerge w:val="restart"/>
            <w:tcBorders>
              <w:top w:val="nil"/>
              <w:left w:val="single" w:sz="8" w:space="0" w:color="auto"/>
              <w:bottom w:val="single" w:sz="8" w:space="0" w:color="000000"/>
              <w:right w:val="single" w:sz="8" w:space="0" w:color="auto"/>
            </w:tcBorders>
            <w:shd w:val="clear" w:color="auto" w:fill="auto"/>
            <w:vAlign w:val="center"/>
            <w:hideMark/>
          </w:tcPr>
          <w:p w14:paraId="23AD48BC" w14:textId="77777777" w:rsidR="00673575" w:rsidRPr="00171D31" w:rsidRDefault="00673575" w:rsidP="00673575">
            <w:pPr>
              <w:spacing w:after="0" w:line="240" w:lineRule="auto"/>
              <w:rPr>
                <w:rFonts w:ascii="Times New Roman" w:eastAsia="Times New Roman" w:hAnsi="Times New Roman" w:cs="Times New Roman"/>
                <w:color w:val="000000"/>
                <w:sz w:val="20"/>
                <w:szCs w:val="20"/>
                <w:lang w:eastAsia="lv-LV"/>
              </w:rPr>
            </w:pPr>
            <w:r w:rsidRPr="00171D31">
              <w:rPr>
                <w:rFonts w:ascii="Times New Roman" w:eastAsia="Times New Roman" w:hAnsi="Times New Roman" w:cs="Times New Roman"/>
                <w:color w:val="000000"/>
                <w:sz w:val="20"/>
                <w:szCs w:val="20"/>
                <w:lang w:eastAsia="lv-LV"/>
              </w:rPr>
              <w:t>11,38</w:t>
            </w:r>
            <w:r>
              <w:rPr>
                <w:rFonts w:ascii="Times New Roman" w:eastAsia="Times New Roman" w:hAnsi="Times New Roman" w:cs="Times New Roman"/>
                <w:color w:val="000000"/>
                <w:sz w:val="20"/>
                <w:szCs w:val="20"/>
                <w:lang w:eastAsia="lv-LV"/>
              </w:rPr>
              <w:t> </w:t>
            </w:r>
            <w:r w:rsidRPr="00171D31">
              <w:rPr>
                <w:rFonts w:ascii="Times New Roman" w:eastAsia="Times New Roman" w:hAnsi="Times New Roman" w:cs="Times New Roman"/>
                <w:i/>
                <w:iCs/>
                <w:color w:val="000000"/>
                <w:sz w:val="20"/>
                <w:szCs w:val="20"/>
                <w:lang w:eastAsia="lv-LV"/>
              </w:rPr>
              <w:t>euro</w:t>
            </w:r>
            <w:r w:rsidRPr="00171D31">
              <w:rPr>
                <w:rFonts w:ascii="Times New Roman" w:eastAsia="Times New Roman" w:hAnsi="Times New Roman" w:cs="Times New Roman"/>
                <w:color w:val="000000"/>
                <w:sz w:val="20"/>
                <w:szCs w:val="20"/>
                <w:lang w:eastAsia="lv-LV"/>
              </w:rPr>
              <w:t xml:space="preserve"> x 792</w:t>
            </w:r>
            <w:r>
              <w:rPr>
                <w:rFonts w:ascii="Times New Roman" w:eastAsia="Times New Roman" w:hAnsi="Times New Roman" w:cs="Times New Roman"/>
                <w:color w:val="000000"/>
                <w:sz w:val="20"/>
                <w:szCs w:val="20"/>
                <w:lang w:eastAsia="lv-LV"/>
              </w:rPr>
              <w:t> </w:t>
            </w:r>
            <w:r w:rsidRPr="00171D31">
              <w:rPr>
                <w:rFonts w:ascii="Times New Roman" w:eastAsia="Times New Roman" w:hAnsi="Times New Roman" w:cs="Times New Roman"/>
                <w:color w:val="000000"/>
                <w:sz w:val="20"/>
                <w:szCs w:val="20"/>
                <w:lang w:eastAsia="lv-LV"/>
              </w:rPr>
              <w:t>gb.= 9013</w:t>
            </w:r>
            <w:r>
              <w:rPr>
                <w:rFonts w:ascii="Times New Roman" w:eastAsia="Times New Roman" w:hAnsi="Times New Roman" w:cs="Times New Roman"/>
                <w:color w:val="000000"/>
                <w:sz w:val="20"/>
                <w:szCs w:val="20"/>
                <w:lang w:eastAsia="lv-LV"/>
              </w:rPr>
              <w:t> </w:t>
            </w:r>
            <w:r w:rsidRPr="00171D31">
              <w:rPr>
                <w:rFonts w:ascii="Times New Roman" w:eastAsia="Times New Roman" w:hAnsi="Times New Roman" w:cs="Times New Roman"/>
                <w:i/>
                <w:iCs/>
                <w:color w:val="000000"/>
                <w:sz w:val="20"/>
                <w:szCs w:val="20"/>
                <w:lang w:eastAsia="lv-LV"/>
              </w:rPr>
              <w:t>euro</w:t>
            </w:r>
          </w:p>
        </w:tc>
        <w:tc>
          <w:tcPr>
            <w:tcW w:w="2613" w:type="dxa"/>
            <w:vMerge w:val="restart"/>
            <w:tcBorders>
              <w:top w:val="nil"/>
              <w:left w:val="single" w:sz="8" w:space="0" w:color="auto"/>
              <w:bottom w:val="single" w:sz="8" w:space="0" w:color="000000"/>
              <w:right w:val="single" w:sz="8" w:space="0" w:color="auto"/>
            </w:tcBorders>
            <w:shd w:val="clear" w:color="auto" w:fill="auto"/>
            <w:vAlign w:val="center"/>
            <w:hideMark/>
          </w:tcPr>
          <w:p w14:paraId="49CC1E67" w14:textId="77777777" w:rsidR="00673575" w:rsidRPr="00171D31" w:rsidRDefault="00673575" w:rsidP="00673575">
            <w:pPr>
              <w:spacing w:after="0" w:line="240" w:lineRule="auto"/>
              <w:rPr>
                <w:rFonts w:ascii="Times New Roman" w:eastAsia="Times New Roman" w:hAnsi="Times New Roman" w:cs="Times New Roman"/>
                <w:color w:val="000000"/>
                <w:sz w:val="20"/>
                <w:szCs w:val="20"/>
                <w:lang w:eastAsia="lv-LV"/>
              </w:rPr>
            </w:pPr>
            <w:r w:rsidRPr="00171D31">
              <w:rPr>
                <w:rFonts w:ascii="Times New Roman" w:eastAsia="Times New Roman" w:hAnsi="Times New Roman" w:cs="Times New Roman"/>
                <w:color w:val="000000"/>
                <w:sz w:val="20"/>
                <w:szCs w:val="20"/>
                <w:lang w:eastAsia="lv-LV"/>
              </w:rPr>
              <w:t>1131</w:t>
            </w:r>
            <w:r>
              <w:rPr>
                <w:rFonts w:ascii="Times New Roman" w:eastAsia="Times New Roman" w:hAnsi="Times New Roman" w:cs="Times New Roman"/>
                <w:color w:val="000000"/>
                <w:sz w:val="20"/>
                <w:szCs w:val="20"/>
                <w:lang w:eastAsia="lv-LV"/>
              </w:rPr>
              <w:t> </w:t>
            </w:r>
            <w:r w:rsidRPr="00171D31">
              <w:rPr>
                <w:rFonts w:ascii="Times New Roman" w:eastAsia="Times New Roman" w:hAnsi="Times New Roman" w:cs="Times New Roman"/>
                <w:color w:val="000000"/>
                <w:sz w:val="20"/>
                <w:szCs w:val="20"/>
                <w:lang w:eastAsia="lv-LV"/>
              </w:rPr>
              <w:t>gb. x 12,20</w:t>
            </w:r>
            <w:r>
              <w:rPr>
                <w:rFonts w:ascii="Times New Roman" w:eastAsia="Times New Roman" w:hAnsi="Times New Roman" w:cs="Times New Roman"/>
                <w:color w:val="000000"/>
                <w:sz w:val="20"/>
                <w:szCs w:val="20"/>
                <w:lang w:eastAsia="lv-LV"/>
              </w:rPr>
              <w:t> </w:t>
            </w:r>
            <w:r w:rsidRPr="00171D31">
              <w:rPr>
                <w:rFonts w:ascii="Times New Roman" w:eastAsia="Times New Roman" w:hAnsi="Times New Roman" w:cs="Times New Roman"/>
                <w:i/>
                <w:iCs/>
                <w:color w:val="000000"/>
                <w:sz w:val="20"/>
                <w:szCs w:val="20"/>
                <w:lang w:eastAsia="lv-LV"/>
              </w:rPr>
              <w:t>euro</w:t>
            </w:r>
            <w:r w:rsidRPr="00171D31">
              <w:rPr>
                <w:rFonts w:ascii="Times New Roman" w:eastAsia="Times New Roman" w:hAnsi="Times New Roman" w:cs="Times New Roman"/>
                <w:color w:val="000000"/>
                <w:sz w:val="20"/>
                <w:szCs w:val="20"/>
                <w:lang w:eastAsia="lv-LV"/>
              </w:rPr>
              <w:t>= 13</w:t>
            </w:r>
            <w:r>
              <w:rPr>
                <w:rFonts w:ascii="Times New Roman" w:eastAsia="Times New Roman" w:hAnsi="Times New Roman" w:cs="Times New Roman"/>
                <w:color w:val="000000"/>
                <w:sz w:val="20"/>
                <w:szCs w:val="20"/>
                <w:lang w:eastAsia="lv-LV"/>
              </w:rPr>
              <w:t> </w:t>
            </w:r>
            <w:r w:rsidRPr="00171D31">
              <w:rPr>
                <w:rFonts w:ascii="Times New Roman" w:eastAsia="Times New Roman" w:hAnsi="Times New Roman" w:cs="Times New Roman"/>
                <w:color w:val="000000"/>
                <w:sz w:val="20"/>
                <w:szCs w:val="20"/>
                <w:lang w:eastAsia="lv-LV"/>
              </w:rPr>
              <w:t>798</w:t>
            </w:r>
            <w:r>
              <w:rPr>
                <w:rFonts w:ascii="Times New Roman" w:eastAsia="Times New Roman" w:hAnsi="Times New Roman" w:cs="Times New Roman"/>
                <w:color w:val="000000"/>
                <w:sz w:val="20"/>
                <w:szCs w:val="20"/>
                <w:lang w:eastAsia="lv-LV"/>
              </w:rPr>
              <w:t> </w:t>
            </w:r>
            <w:r w:rsidRPr="00171D31">
              <w:rPr>
                <w:rFonts w:ascii="Times New Roman" w:eastAsia="Times New Roman" w:hAnsi="Times New Roman" w:cs="Times New Roman"/>
                <w:i/>
                <w:iCs/>
                <w:color w:val="000000"/>
                <w:sz w:val="20"/>
                <w:szCs w:val="20"/>
                <w:lang w:eastAsia="lv-LV"/>
              </w:rPr>
              <w:t>euro</w:t>
            </w:r>
          </w:p>
        </w:tc>
        <w:tc>
          <w:tcPr>
            <w:tcW w:w="740" w:type="dxa"/>
            <w:vMerge w:val="restart"/>
            <w:tcBorders>
              <w:top w:val="nil"/>
              <w:left w:val="single" w:sz="8" w:space="0" w:color="auto"/>
              <w:bottom w:val="single" w:sz="8" w:space="0" w:color="000000"/>
              <w:right w:val="nil"/>
            </w:tcBorders>
            <w:shd w:val="clear" w:color="auto" w:fill="auto"/>
            <w:vAlign w:val="center"/>
            <w:hideMark/>
          </w:tcPr>
          <w:p w14:paraId="36B7218C" w14:textId="77777777" w:rsidR="00673575" w:rsidRPr="00171D31" w:rsidRDefault="00673575" w:rsidP="00673575">
            <w:pPr>
              <w:spacing w:after="0" w:line="240" w:lineRule="auto"/>
              <w:jc w:val="center"/>
              <w:rPr>
                <w:rFonts w:ascii="Times New Roman" w:eastAsia="Times New Roman" w:hAnsi="Times New Roman" w:cs="Times New Roman"/>
                <w:color w:val="000000"/>
                <w:sz w:val="20"/>
                <w:szCs w:val="20"/>
                <w:lang w:eastAsia="lv-LV"/>
              </w:rPr>
            </w:pPr>
            <w:r w:rsidRPr="00171D31">
              <w:rPr>
                <w:rFonts w:ascii="Times New Roman" w:eastAsia="Times New Roman" w:hAnsi="Times New Roman" w:cs="Times New Roman"/>
                <w:color w:val="000000"/>
                <w:sz w:val="20"/>
                <w:szCs w:val="20"/>
                <w:lang w:eastAsia="lv-LV"/>
              </w:rPr>
              <w:t>1953</w:t>
            </w:r>
          </w:p>
        </w:tc>
        <w:tc>
          <w:tcPr>
            <w:tcW w:w="466" w:type="dxa"/>
            <w:vMerge w:val="restart"/>
            <w:tcBorders>
              <w:top w:val="nil"/>
              <w:left w:val="nil"/>
              <w:bottom w:val="single" w:sz="8" w:space="0" w:color="000000"/>
              <w:right w:val="nil"/>
            </w:tcBorders>
            <w:shd w:val="clear" w:color="auto" w:fill="auto"/>
            <w:vAlign w:val="center"/>
            <w:hideMark/>
          </w:tcPr>
          <w:p w14:paraId="2A8EC051" w14:textId="77777777" w:rsidR="00673575" w:rsidRPr="00171D31" w:rsidRDefault="00673575" w:rsidP="00673575">
            <w:pPr>
              <w:spacing w:after="0" w:line="240" w:lineRule="auto"/>
              <w:jc w:val="center"/>
              <w:rPr>
                <w:rFonts w:ascii="Times New Roman" w:eastAsia="Times New Roman" w:hAnsi="Times New Roman" w:cs="Times New Roman"/>
                <w:color w:val="000000"/>
                <w:sz w:val="20"/>
                <w:szCs w:val="20"/>
                <w:lang w:eastAsia="lv-LV"/>
              </w:rPr>
            </w:pPr>
            <w:r w:rsidRPr="00171D31">
              <w:rPr>
                <w:rFonts w:ascii="Times New Roman" w:eastAsia="Times New Roman" w:hAnsi="Times New Roman" w:cs="Times New Roman"/>
                <w:color w:val="000000"/>
                <w:sz w:val="20"/>
                <w:szCs w:val="20"/>
                <w:lang w:eastAsia="lv-LV"/>
              </w:rPr>
              <w:t>gb.</w:t>
            </w:r>
          </w:p>
        </w:tc>
        <w:tc>
          <w:tcPr>
            <w:tcW w:w="385" w:type="dxa"/>
            <w:vMerge w:val="restart"/>
            <w:tcBorders>
              <w:top w:val="nil"/>
              <w:left w:val="nil"/>
              <w:bottom w:val="single" w:sz="8" w:space="0" w:color="000000"/>
              <w:right w:val="nil"/>
            </w:tcBorders>
            <w:shd w:val="clear" w:color="auto" w:fill="auto"/>
            <w:vAlign w:val="center"/>
            <w:hideMark/>
          </w:tcPr>
          <w:p w14:paraId="4174AFB4" w14:textId="77777777" w:rsidR="00673575" w:rsidRPr="00171D31" w:rsidRDefault="00673575" w:rsidP="00673575">
            <w:pPr>
              <w:spacing w:after="0" w:line="240" w:lineRule="auto"/>
              <w:jc w:val="center"/>
              <w:rPr>
                <w:rFonts w:ascii="Times New Roman" w:eastAsia="Times New Roman" w:hAnsi="Times New Roman" w:cs="Times New Roman"/>
                <w:color w:val="000000"/>
                <w:sz w:val="20"/>
                <w:szCs w:val="20"/>
                <w:lang w:eastAsia="lv-LV"/>
              </w:rPr>
            </w:pPr>
            <w:r w:rsidRPr="00171D31">
              <w:rPr>
                <w:rFonts w:ascii="Times New Roman" w:eastAsia="Times New Roman" w:hAnsi="Times New Roman" w:cs="Times New Roman"/>
                <w:color w:val="000000"/>
                <w:sz w:val="20"/>
                <w:szCs w:val="20"/>
                <w:lang w:eastAsia="lv-LV"/>
              </w:rPr>
              <w:t>x</w:t>
            </w:r>
          </w:p>
        </w:tc>
        <w:tc>
          <w:tcPr>
            <w:tcW w:w="1232" w:type="dxa"/>
            <w:vMerge w:val="restart"/>
            <w:tcBorders>
              <w:top w:val="nil"/>
              <w:left w:val="nil"/>
              <w:bottom w:val="single" w:sz="8" w:space="0" w:color="000000"/>
              <w:right w:val="nil"/>
            </w:tcBorders>
            <w:shd w:val="clear" w:color="auto" w:fill="auto"/>
            <w:vAlign w:val="center"/>
            <w:hideMark/>
          </w:tcPr>
          <w:p w14:paraId="348562C9" w14:textId="77777777" w:rsidR="00673575" w:rsidRPr="00171D31" w:rsidRDefault="00673575" w:rsidP="00673575">
            <w:pPr>
              <w:spacing w:after="0" w:line="240" w:lineRule="auto"/>
              <w:jc w:val="center"/>
              <w:rPr>
                <w:rFonts w:ascii="Times New Roman" w:eastAsia="Times New Roman" w:hAnsi="Times New Roman" w:cs="Times New Roman"/>
                <w:color w:val="000000"/>
                <w:sz w:val="20"/>
                <w:szCs w:val="20"/>
                <w:lang w:eastAsia="lv-LV"/>
              </w:rPr>
            </w:pPr>
            <w:r w:rsidRPr="00171D31">
              <w:rPr>
                <w:rFonts w:ascii="Times New Roman" w:eastAsia="Times New Roman" w:hAnsi="Times New Roman" w:cs="Times New Roman"/>
                <w:color w:val="000000"/>
                <w:sz w:val="20"/>
                <w:szCs w:val="20"/>
                <w:lang w:eastAsia="lv-LV"/>
              </w:rPr>
              <w:t>12,20</w:t>
            </w:r>
          </w:p>
        </w:tc>
        <w:tc>
          <w:tcPr>
            <w:tcW w:w="849" w:type="dxa"/>
            <w:vMerge w:val="restart"/>
            <w:tcBorders>
              <w:top w:val="nil"/>
              <w:left w:val="nil"/>
              <w:bottom w:val="single" w:sz="8" w:space="0" w:color="000000"/>
              <w:right w:val="nil"/>
            </w:tcBorders>
            <w:shd w:val="clear" w:color="auto" w:fill="auto"/>
            <w:vAlign w:val="center"/>
            <w:hideMark/>
          </w:tcPr>
          <w:p w14:paraId="7C2B7D0D" w14:textId="77777777" w:rsidR="00673575" w:rsidRPr="00171D31" w:rsidRDefault="00673575" w:rsidP="00673575">
            <w:pPr>
              <w:spacing w:after="0" w:line="240" w:lineRule="auto"/>
              <w:jc w:val="center"/>
              <w:rPr>
                <w:rFonts w:ascii="Times New Roman" w:eastAsia="Times New Roman" w:hAnsi="Times New Roman" w:cs="Times New Roman"/>
                <w:i/>
                <w:iCs/>
                <w:color w:val="000000"/>
                <w:sz w:val="20"/>
                <w:szCs w:val="20"/>
                <w:lang w:eastAsia="lv-LV"/>
              </w:rPr>
            </w:pPr>
            <w:r w:rsidRPr="00171D31">
              <w:rPr>
                <w:rFonts w:ascii="Times New Roman" w:eastAsia="Times New Roman" w:hAnsi="Times New Roman" w:cs="Times New Roman"/>
                <w:i/>
                <w:iCs/>
                <w:color w:val="000000"/>
                <w:sz w:val="20"/>
                <w:szCs w:val="20"/>
                <w:lang w:eastAsia="lv-LV"/>
              </w:rPr>
              <w:t>euro</w:t>
            </w:r>
          </w:p>
        </w:tc>
        <w:tc>
          <w:tcPr>
            <w:tcW w:w="284" w:type="dxa"/>
            <w:gridSpan w:val="2"/>
            <w:vMerge w:val="restart"/>
            <w:tcBorders>
              <w:top w:val="nil"/>
              <w:left w:val="nil"/>
              <w:bottom w:val="single" w:sz="8" w:space="0" w:color="000000"/>
              <w:right w:val="nil"/>
            </w:tcBorders>
            <w:shd w:val="clear" w:color="auto" w:fill="auto"/>
            <w:vAlign w:val="center"/>
            <w:hideMark/>
          </w:tcPr>
          <w:p w14:paraId="2B69593B" w14:textId="77777777" w:rsidR="00673575" w:rsidRPr="00171D31" w:rsidRDefault="00673575" w:rsidP="00673575">
            <w:pPr>
              <w:spacing w:after="0" w:line="240" w:lineRule="auto"/>
              <w:jc w:val="center"/>
              <w:rPr>
                <w:rFonts w:ascii="Times New Roman" w:eastAsia="Times New Roman" w:hAnsi="Times New Roman" w:cs="Times New Roman"/>
                <w:color w:val="000000"/>
                <w:sz w:val="20"/>
                <w:szCs w:val="20"/>
                <w:lang w:eastAsia="lv-LV"/>
              </w:rPr>
            </w:pPr>
            <w:r w:rsidRPr="00171D31">
              <w:rPr>
                <w:rFonts w:ascii="Times New Roman" w:eastAsia="Times New Roman" w:hAnsi="Times New Roman" w:cs="Times New Roman"/>
                <w:color w:val="000000"/>
                <w:sz w:val="20"/>
                <w:szCs w:val="20"/>
                <w:lang w:eastAsia="lv-LV"/>
              </w:rPr>
              <w:t>=</w:t>
            </w:r>
          </w:p>
        </w:tc>
        <w:tc>
          <w:tcPr>
            <w:tcW w:w="1135" w:type="dxa"/>
            <w:vMerge w:val="restart"/>
            <w:tcBorders>
              <w:top w:val="nil"/>
              <w:left w:val="nil"/>
              <w:bottom w:val="single" w:sz="8" w:space="0" w:color="000000"/>
              <w:right w:val="nil"/>
            </w:tcBorders>
            <w:shd w:val="clear" w:color="auto" w:fill="auto"/>
            <w:noWrap/>
            <w:vAlign w:val="center"/>
            <w:hideMark/>
          </w:tcPr>
          <w:p w14:paraId="0390E981" w14:textId="77777777" w:rsidR="00673575" w:rsidRPr="00171D31" w:rsidRDefault="00673575" w:rsidP="00673575">
            <w:pPr>
              <w:spacing w:after="0" w:line="240" w:lineRule="auto"/>
              <w:jc w:val="center"/>
              <w:rPr>
                <w:rFonts w:ascii="Times New Roman" w:eastAsia="Times New Roman" w:hAnsi="Times New Roman" w:cs="Times New Roman"/>
                <w:color w:val="000000"/>
                <w:sz w:val="20"/>
                <w:szCs w:val="20"/>
                <w:lang w:eastAsia="lv-LV"/>
              </w:rPr>
            </w:pPr>
            <w:r w:rsidRPr="00171D31">
              <w:rPr>
                <w:rFonts w:ascii="Times New Roman" w:eastAsia="Times New Roman" w:hAnsi="Times New Roman" w:cs="Times New Roman"/>
                <w:color w:val="000000"/>
                <w:sz w:val="20"/>
                <w:szCs w:val="20"/>
                <w:lang w:eastAsia="lv-LV"/>
              </w:rPr>
              <w:t>23</w:t>
            </w:r>
            <w:r>
              <w:rPr>
                <w:rFonts w:ascii="Times New Roman" w:eastAsia="Times New Roman" w:hAnsi="Times New Roman" w:cs="Times New Roman"/>
                <w:color w:val="000000"/>
                <w:sz w:val="20"/>
                <w:szCs w:val="20"/>
                <w:lang w:eastAsia="lv-LV"/>
              </w:rPr>
              <w:t> </w:t>
            </w:r>
            <w:r w:rsidRPr="00171D31">
              <w:rPr>
                <w:rFonts w:ascii="Times New Roman" w:eastAsia="Times New Roman" w:hAnsi="Times New Roman" w:cs="Times New Roman"/>
                <w:color w:val="000000"/>
                <w:sz w:val="20"/>
                <w:szCs w:val="20"/>
                <w:lang w:eastAsia="lv-LV"/>
              </w:rPr>
              <w:t>827</w:t>
            </w:r>
          </w:p>
        </w:tc>
        <w:tc>
          <w:tcPr>
            <w:tcW w:w="992" w:type="dxa"/>
            <w:gridSpan w:val="2"/>
            <w:vMerge w:val="restart"/>
            <w:tcBorders>
              <w:top w:val="nil"/>
              <w:left w:val="nil"/>
              <w:bottom w:val="single" w:sz="8" w:space="0" w:color="000000"/>
              <w:right w:val="single" w:sz="8" w:space="0" w:color="auto"/>
            </w:tcBorders>
            <w:shd w:val="clear" w:color="auto" w:fill="auto"/>
            <w:noWrap/>
            <w:vAlign w:val="center"/>
            <w:hideMark/>
          </w:tcPr>
          <w:p w14:paraId="695AAEC3" w14:textId="77777777" w:rsidR="00673575" w:rsidRPr="00171D31" w:rsidRDefault="00673575" w:rsidP="00673575">
            <w:pPr>
              <w:spacing w:after="0" w:line="240" w:lineRule="auto"/>
              <w:ind w:left="-833" w:hanging="691"/>
              <w:jc w:val="center"/>
              <w:rPr>
                <w:rFonts w:ascii="Times New Roman" w:eastAsia="Times New Roman" w:hAnsi="Times New Roman" w:cs="Times New Roman"/>
                <w:i/>
                <w:iCs/>
                <w:color w:val="000000"/>
                <w:sz w:val="20"/>
                <w:szCs w:val="20"/>
                <w:lang w:eastAsia="lv-LV"/>
              </w:rPr>
            </w:pPr>
            <w:r w:rsidRPr="00171D31">
              <w:rPr>
                <w:rFonts w:ascii="Times New Roman" w:eastAsia="Times New Roman" w:hAnsi="Times New Roman" w:cs="Times New Roman"/>
                <w:i/>
                <w:iCs/>
                <w:color w:val="000000"/>
                <w:sz w:val="20"/>
                <w:szCs w:val="20"/>
                <w:lang w:eastAsia="lv-LV"/>
              </w:rPr>
              <w:t>euro euro euro</w:t>
            </w:r>
          </w:p>
        </w:tc>
      </w:tr>
      <w:tr w:rsidR="00673575" w:rsidRPr="00171D31" w14:paraId="7A51828D" w14:textId="77777777" w:rsidTr="00673575">
        <w:trPr>
          <w:trHeight w:val="420"/>
        </w:trPr>
        <w:tc>
          <w:tcPr>
            <w:tcW w:w="3676" w:type="dxa"/>
            <w:vMerge/>
            <w:tcBorders>
              <w:top w:val="nil"/>
              <w:left w:val="single" w:sz="8" w:space="0" w:color="auto"/>
              <w:bottom w:val="single" w:sz="8" w:space="0" w:color="000000"/>
              <w:right w:val="single" w:sz="8" w:space="0" w:color="auto"/>
            </w:tcBorders>
            <w:vAlign w:val="center"/>
            <w:hideMark/>
          </w:tcPr>
          <w:p w14:paraId="3622BD1B" w14:textId="77777777" w:rsidR="00673575" w:rsidRPr="00171D31" w:rsidRDefault="00673575" w:rsidP="00673575">
            <w:pPr>
              <w:spacing w:after="0" w:line="240" w:lineRule="auto"/>
              <w:jc w:val="both"/>
              <w:rPr>
                <w:rFonts w:ascii="Times New Roman" w:eastAsia="Times New Roman" w:hAnsi="Times New Roman" w:cs="Times New Roman"/>
                <w:color w:val="000000"/>
                <w:sz w:val="20"/>
                <w:szCs w:val="20"/>
                <w:lang w:eastAsia="lv-LV"/>
              </w:rPr>
            </w:pPr>
          </w:p>
        </w:tc>
        <w:tc>
          <w:tcPr>
            <w:tcW w:w="2122" w:type="dxa"/>
            <w:vMerge/>
            <w:tcBorders>
              <w:top w:val="nil"/>
              <w:left w:val="single" w:sz="8" w:space="0" w:color="auto"/>
              <w:bottom w:val="single" w:sz="8" w:space="0" w:color="000000"/>
              <w:right w:val="single" w:sz="8" w:space="0" w:color="auto"/>
            </w:tcBorders>
            <w:vAlign w:val="center"/>
            <w:hideMark/>
          </w:tcPr>
          <w:p w14:paraId="6DBD8A26" w14:textId="77777777" w:rsidR="00673575" w:rsidRPr="00171D31" w:rsidRDefault="00673575" w:rsidP="00673575">
            <w:pPr>
              <w:spacing w:after="0" w:line="240" w:lineRule="auto"/>
              <w:rPr>
                <w:rFonts w:ascii="Times New Roman" w:eastAsia="Times New Roman" w:hAnsi="Times New Roman" w:cs="Times New Roman"/>
                <w:color w:val="000000"/>
                <w:sz w:val="20"/>
                <w:szCs w:val="20"/>
                <w:lang w:eastAsia="lv-LV"/>
              </w:rPr>
            </w:pPr>
          </w:p>
        </w:tc>
        <w:tc>
          <w:tcPr>
            <w:tcW w:w="2613" w:type="dxa"/>
            <w:vMerge/>
            <w:tcBorders>
              <w:top w:val="nil"/>
              <w:left w:val="single" w:sz="8" w:space="0" w:color="auto"/>
              <w:bottom w:val="single" w:sz="8" w:space="0" w:color="000000"/>
              <w:right w:val="single" w:sz="8" w:space="0" w:color="auto"/>
            </w:tcBorders>
            <w:vAlign w:val="center"/>
            <w:hideMark/>
          </w:tcPr>
          <w:p w14:paraId="1B69CFBD" w14:textId="77777777" w:rsidR="00673575" w:rsidRPr="00171D31" w:rsidRDefault="00673575" w:rsidP="00673575">
            <w:pPr>
              <w:spacing w:after="0" w:line="240" w:lineRule="auto"/>
              <w:rPr>
                <w:rFonts w:ascii="Times New Roman" w:eastAsia="Times New Roman" w:hAnsi="Times New Roman" w:cs="Times New Roman"/>
                <w:color w:val="000000"/>
                <w:sz w:val="20"/>
                <w:szCs w:val="20"/>
                <w:lang w:eastAsia="lv-LV"/>
              </w:rPr>
            </w:pPr>
          </w:p>
        </w:tc>
        <w:tc>
          <w:tcPr>
            <w:tcW w:w="740" w:type="dxa"/>
            <w:vMerge/>
            <w:tcBorders>
              <w:top w:val="nil"/>
              <w:left w:val="single" w:sz="8" w:space="0" w:color="auto"/>
              <w:bottom w:val="single" w:sz="8" w:space="0" w:color="000000"/>
              <w:right w:val="nil"/>
            </w:tcBorders>
            <w:vAlign w:val="center"/>
            <w:hideMark/>
          </w:tcPr>
          <w:p w14:paraId="455349C5" w14:textId="77777777" w:rsidR="00673575" w:rsidRPr="00171D31" w:rsidRDefault="00673575" w:rsidP="00673575">
            <w:pPr>
              <w:spacing w:after="0" w:line="240" w:lineRule="auto"/>
              <w:rPr>
                <w:rFonts w:ascii="Times New Roman" w:eastAsia="Times New Roman" w:hAnsi="Times New Roman" w:cs="Times New Roman"/>
                <w:color w:val="000000"/>
                <w:sz w:val="20"/>
                <w:szCs w:val="20"/>
                <w:lang w:eastAsia="lv-LV"/>
              </w:rPr>
            </w:pPr>
          </w:p>
        </w:tc>
        <w:tc>
          <w:tcPr>
            <w:tcW w:w="466" w:type="dxa"/>
            <w:vMerge/>
            <w:tcBorders>
              <w:top w:val="nil"/>
              <w:left w:val="nil"/>
              <w:bottom w:val="single" w:sz="8" w:space="0" w:color="000000"/>
              <w:right w:val="nil"/>
            </w:tcBorders>
            <w:vAlign w:val="center"/>
            <w:hideMark/>
          </w:tcPr>
          <w:p w14:paraId="2741E8AE" w14:textId="77777777" w:rsidR="00673575" w:rsidRPr="00171D31" w:rsidRDefault="00673575" w:rsidP="00673575">
            <w:pPr>
              <w:spacing w:after="0" w:line="240" w:lineRule="auto"/>
              <w:rPr>
                <w:rFonts w:ascii="Times New Roman" w:eastAsia="Times New Roman" w:hAnsi="Times New Roman" w:cs="Times New Roman"/>
                <w:color w:val="000000"/>
                <w:sz w:val="20"/>
                <w:szCs w:val="20"/>
                <w:lang w:eastAsia="lv-LV"/>
              </w:rPr>
            </w:pPr>
          </w:p>
        </w:tc>
        <w:tc>
          <w:tcPr>
            <w:tcW w:w="385" w:type="dxa"/>
            <w:vMerge/>
            <w:tcBorders>
              <w:top w:val="nil"/>
              <w:left w:val="nil"/>
              <w:bottom w:val="single" w:sz="8" w:space="0" w:color="000000"/>
              <w:right w:val="nil"/>
            </w:tcBorders>
            <w:vAlign w:val="center"/>
            <w:hideMark/>
          </w:tcPr>
          <w:p w14:paraId="26881415" w14:textId="77777777" w:rsidR="00673575" w:rsidRPr="00171D31" w:rsidRDefault="00673575" w:rsidP="00673575">
            <w:pPr>
              <w:spacing w:after="0" w:line="240" w:lineRule="auto"/>
              <w:rPr>
                <w:rFonts w:ascii="Times New Roman" w:eastAsia="Times New Roman" w:hAnsi="Times New Roman" w:cs="Times New Roman"/>
                <w:color w:val="000000"/>
                <w:sz w:val="20"/>
                <w:szCs w:val="20"/>
                <w:lang w:eastAsia="lv-LV"/>
              </w:rPr>
            </w:pPr>
          </w:p>
        </w:tc>
        <w:tc>
          <w:tcPr>
            <w:tcW w:w="1232" w:type="dxa"/>
            <w:vMerge/>
            <w:tcBorders>
              <w:top w:val="nil"/>
              <w:left w:val="nil"/>
              <w:bottom w:val="single" w:sz="8" w:space="0" w:color="000000"/>
              <w:right w:val="nil"/>
            </w:tcBorders>
            <w:vAlign w:val="center"/>
            <w:hideMark/>
          </w:tcPr>
          <w:p w14:paraId="4D773E4C" w14:textId="77777777" w:rsidR="00673575" w:rsidRPr="00171D31" w:rsidRDefault="00673575" w:rsidP="00673575">
            <w:pPr>
              <w:spacing w:after="0" w:line="240" w:lineRule="auto"/>
              <w:rPr>
                <w:rFonts w:ascii="Times New Roman" w:eastAsia="Times New Roman" w:hAnsi="Times New Roman" w:cs="Times New Roman"/>
                <w:color w:val="000000"/>
                <w:sz w:val="20"/>
                <w:szCs w:val="20"/>
                <w:lang w:eastAsia="lv-LV"/>
              </w:rPr>
            </w:pPr>
          </w:p>
        </w:tc>
        <w:tc>
          <w:tcPr>
            <w:tcW w:w="849" w:type="dxa"/>
            <w:vMerge/>
            <w:tcBorders>
              <w:top w:val="nil"/>
              <w:left w:val="nil"/>
              <w:bottom w:val="single" w:sz="8" w:space="0" w:color="000000"/>
              <w:right w:val="nil"/>
            </w:tcBorders>
            <w:vAlign w:val="center"/>
            <w:hideMark/>
          </w:tcPr>
          <w:p w14:paraId="729DCD30" w14:textId="77777777" w:rsidR="00673575" w:rsidRPr="00171D31" w:rsidRDefault="00673575" w:rsidP="00673575">
            <w:pPr>
              <w:spacing w:after="0" w:line="240" w:lineRule="auto"/>
              <w:rPr>
                <w:rFonts w:ascii="Times New Roman" w:eastAsia="Times New Roman" w:hAnsi="Times New Roman" w:cs="Times New Roman"/>
                <w:i/>
                <w:iCs/>
                <w:color w:val="000000"/>
                <w:sz w:val="20"/>
                <w:szCs w:val="20"/>
                <w:lang w:eastAsia="lv-LV"/>
              </w:rPr>
            </w:pPr>
          </w:p>
        </w:tc>
        <w:tc>
          <w:tcPr>
            <w:tcW w:w="284" w:type="dxa"/>
            <w:gridSpan w:val="2"/>
            <w:vMerge/>
            <w:tcBorders>
              <w:top w:val="nil"/>
              <w:left w:val="nil"/>
              <w:bottom w:val="single" w:sz="8" w:space="0" w:color="000000"/>
              <w:right w:val="nil"/>
            </w:tcBorders>
            <w:vAlign w:val="center"/>
            <w:hideMark/>
          </w:tcPr>
          <w:p w14:paraId="2AD593A3" w14:textId="77777777" w:rsidR="00673575" w:rsidRPr="00171D31" w:rsidRDefault="00673575" w:rsidP="00673575">
            <w:pPr>
              <w:spacing w:after="0" w:line="240" w:lineRule="auto"/>
              <w:rPr>
                <w:rFonts w:ascii="Times New Roman" w:eastAsia="Times New Roman" w:hAnsi="Times New Roman" w:cs="Times New Roman"/>
                <w:color w:val="000000"/>
                <w:sz w:val="20"/>
                <w:szCs w:val="20"/>
                <w:lang w:eastAsia="lv-LV"/>
              </w:rPr>
            </w:pPr>
          </w:p>
        </w:tc>
        <w:tc>
          <w:tcPr>
            <w:tcW w:w="1135" w:type="dxa"/>
            <w:vMerge/>
            <w:tcBorders>
              <w:top w:val="nil"/>
              <w:left w:val="nil"/>
              <w:bottom w:val="single" w:sz="8" w:space="0" w:color="000000"/>
              <w:right w:val="nil"/>
            </w:tcBorders>
            <w:vAlign w:val="center"/>
            <w:hideMark/>
          </w:tcPr>
          <w:p w14:paraId="5E8DAEF4" w14:textId="77777777" w:rsidR="00673575" w:rsidRPr="00171D31" w:rsidRDefault="00673575" w:rsidP="00673575">
            <w:pPr>
              <w:spacing w:after="0" w:line="240" w:lineRule="auto"/>
              <w:rPr>
                <w:rFonts w:ascii="Times New Roman" w:eastAsia="Times New Roman" w:hAnsi="Times New Roman" w:cs="Times New Roman"/>
                <w:color w:val="000000"/>
                <w:sz w:val="20"/>
                <w:szCs w:val="20"/>
                <w:lang w:eastAsia="lv-LV"/>
              </w:rPr>
            </w:pPr>
          </w:p>
        </w:tc>
        <w:tc>
          <w:tcPr>
            <w:tcW w:w="992" w:type="dxa"/>
            <w:gridSpan w:val="2"/>
            <w:vMerge/>
            <w:tcBorders>
              <w:top w:val="nil"/>
              <w:left w:val="nil"/>
              <w:bottom w:val="single" w:sz="8" w:space="0" w:color="000000"/>
              <w:right w:val="single" w:sz="8" w:space="0" w:color="auto"/>
            </w:tcBorders>
            <w:vAlign w:val="center"/>
            <w:hideMark/>
          </w:tcPr>
          <w:p w14:paraId="7C7D9F34" w14:textId="77777777" w:rsidR="00673575" w:rsidRPr="00171D31" w:rsidRDefault="00673575" w:rsidP="00673575">
            <w:pPr>
              <w:spacing w:after="0" w:line="240" w:lineRule="auto"/>
              <w:ind w:left="-833" w:hanging="691"/>
              <w:rPr>
                <w:rFonts w:ascii="Times New Roman" w:eastAsia="Times New Roman" w:hAnsi="Times New Roman" w:cs="Times New Roman"/>
                <w:i/>
                <w:iCs/>
                <w:color w:val="000000"/>
                <w:sz w:val="20"/>
                <w:szCs w:val="20"/>
                <w:lang w:eastAsia="lv-LV"/>
              </w:rPr>
            </w:pPr>
          </w:p>
        </w:tc>
      </w:tr>
      <w:tr w:rsidR="00673575" w:rsidRPr="00171D31" w14:paraId="61AE4E49" w14:textId="77777777" w:rsidTr="00673575">
        <w:trPr>
          <w:trHeight w:val="315"/>
        </w:trPr>
        <w:tc>
          <w:tcPr>
            <w:tcW w:w="3676" w:type="dxa"/>
            <w:vMerge w:val="restart"/>
            <w:tcBorders>
              <w:top w:val="nil"/>
              <w:left w:val="single" w:sz="8" w:space="0" w:color="auto"/>
              <w:bottom w:val="nil"/>
              <w:right w:val="single" w:sz="8" w:space="0" w:color="auto"/>
            </w:tcBorders>
            <w:shd w:val="clear" w:color="auto" w:fill="auto"/>
            <w:vAlign w:val="center"/>
            <w:hideMark/>
          </w:tcPr>
          <w:p w14:paraId="240A5462" w14:textId="77777777" w:rsidR="00673575" w:rsidRPr="00171D31" w:rsidRDefault="00673575" w:rsidP="00673575">
            <w:pPr>
              <w:spacing w:after="0" w:line="240" w:lineRule="auto"/>
              <w:jc w:val="both"/>
              <w:rPr>
                <w:rFonts w:ascii="Times New Roman" w:eastAsia="Times New Roman" w:hAnsi="Times New Roman" w:cs="Times New Roman"/>
                <w:color w:val="000000"/>
                <w:sz w:val="20"/>
                <w:szCs w:val="20"/>
                <w:lang w:eastAsia="lv-LV"/>
              </w:rPr>
            </w:pPr>
            <w:r w:rsidRPr="00171D31">
              <w:rPr>
                <w:rFonts w:ascii="Times New Roman" w:eastAsia="Times New Roman" w:hAnsi="Times New Roman" w:cs="Times New Roman"/>
                <w:color w:val="000000"/>
                <w:sz w:val="20"/>
                <w:szCs w:val="20"/>
                <w:lang w:eastAsia="lv-LV"/>
              </w:rPr>
              <w:t xml:space="preserve">Ieraksta izdarīšana Uzņēmumu reģistra žurnālā, kā arī iesniedzamo dokumentu reģistrēšana (pievienošana lietai) noteiktā dienā un stundā (tik darbdienu ietvaros, par cik samaksāta valsts nodeva) (saskaņā ar spēkā esošā cenrāža un MK </w:t>
            </w:r>
            <w:r>
              <w:rPr>
                <w:rFonts w:ascii="Times New Roman" w:eastAsia="Times New Roman" w:hAnsi="Times New Roman" w:cs="Times New Roman"/>
                <w:color w:val="000000"/>
                <w:sz w:val="20"/>
                <w:szCs w:val="20"/>
                <w:lang w:eastAsia="lv-LV"/>
              </w:rPr>
              <w:t>cenrāža</w:t>
            </w:r>
            <w:r w:rsidRPr="00171D31">
              <w:rPr>
                <w:rFonts w:ascii="Times New Roman" w:eastAsia="Times New Roman" w:hAnsi="Times New Roman" w:cs="Times New Roman"/>
                <w:color w:val="000000"/>
                <w:sz w:val="20"/>
                <w:szCs w:val="20"/>
                <w:lang w:eastAsia="lv-LV"/>
              </w:rPr>
              <w:t xml:space="preserve"> projekta 3.2. </w:t>
            </w:r>
            <w:r>
              <w:rPr>
                <w:rFonts w:ascii="Times New Roman" w:eastAsia="Times New Roman" w:hAnsi="Times New Roman" w:cs="Times New Roman"/>
                <w:color w:val="000000"/>
                <w:sz w:val="20"/>
                <w:szCs w:val="20"/>
                <w:lang w:eastAsia="lv-LV"/>
              </w:rPr>
              <w:t>apakš</w:t>
            </w:r>
            <w:r w:rsidRPr="00171D31">
              <w:rPr>
                <w:rFonts w:ascii="Times New Roman" w:eastAsia="Times New Roman" w:hAnsi="Times New Roman" w:cs="Times New Roman"/>
                <w:color w:val="000000"/>
                <w:sz w:val="20"/>
                <w:szCs w:val="20"/>
                <w:lang w:eastAsia="lv-LV"/>
              </w:rPr>
              <w:t>punktu)</w:t>
            </w:r>
          </w:p>
        </w:tc>
        <w:tc>
          <w:tcPr>
            <w:tcW w:w="2122" w:type="dxa"/>
            <w:vMerge w:val="restart"/>
            <w:tcBorders>
              <w:top w:val="nil"/>
              <w:left w:val="single" w:sz="8" w:space="0" w:color="auto"/>
              <w:bottom w:val="nil"/>
              <w:right w:val="single" w:sz="8" w:space="0" w:color="auto"/>
            </w:tcBorders>
            <w:shd w:val="clear" w:color="auto" w:fill="auto"/>
            <w:vAlign w:val="center"/>
            <w:hideMark/>
          </w:tcPr>
          <w:p w14:paraId="3B540280" w14:textId="77777777" w:rsidR="00673575" w:rsidRPr="00171D31" w:rsidRDefault="00673575" w:rsidP="00673575">
            <w:pPr>
              <w:spacing w:after="0" w:line="240" w:lineRule="auto"/>
              <w:rPr>
                <w:rFonts w:ascii="Times New Roman" w:eastAsia="Times New Roman" w:hAnsi="Times New Roman" w:cs="Times New Roman"/>
                <w:color w:val="000000"/>
                <w:sz w:val="20"/>
                <w:szCs w:val="20"/>
                <w:lang w:eastAsia="lv-LV"/>
              </w:rPr>
            </w:pPr>
            <w:r w:rsidRPr="00171D31">
              <w:rPr>
                <w:rFonts w:ascii="Times New Roman" w:eastAsia="Times New Roman" w:hAnsi="Times New Roman" w:cs="Times New Roman"/>
                <w:color w:val="000000"/>
                <w:sz w:val="20"/>
                <w:szCs w:val="20"/>
                <w:lang w:eastAsia="lv-LV"/>
              </w:rPr>
              <w:t>142,29</w:t>
            </w:r>
            <w:r>
              <w:rPr>
                <w:rFonts w:ascii="Times New Roman" w:eastAsia="Times New Roman" w:hAnsi="Times New Roman" w:cs="Times New Roman"/>
                <w:color w:val="000000"/>
                <w:sz w:val="20"/>
                <w:szCs w:val="20"/>
                <w:lang w:eastAsia="lv-LV"/>
              </w:rPr>
              <w:t> </w:t>
            </w:r>
            <w:r w:rsidRPr="00171D31">
              <w:rPr>
                <w:rFonts w:ascii="Times New Roman" w:eastAsia="Times New Roman" w:hAnsi="Times New Roman" w:cs="Times New Roman"/>
                <w:i/>
                <w:iCs/>
                <w:color w:val="000000"/>
                <w:sz w:val="20"/>
                <w:szCs w:val="20"/>
                <w:lang w:eastAsia="lv-LV"/>
              </w:rPr>
              <w:t>euro</w:t>
            </w:r>
            <w:r w:rsidRPr="00171D31">
              <w:rPr>
                <w:rFonts w:ascii="Times New Roman" w:eastAsia="Times New Roman" w:hAnsi="Times New Roman" w:cs="Times New Roman"/>
                <w:color w:val="000000"/>
                <w:sz w:val="20"/>
                <w:szCs w:val="20"/>
                <w:lang w:eastAsia="lv-LV"/>
              </w:rPr>
              <w:t xml:space="preserve"> x 20</w:t>
            </w:r>
            <w:r>
              <w:rPr>
                <w:rFonts w:ascii="Times New Roman" w:eastAsia="Times New Roman" w:hAnsi="Times New Roman" w:cs="Times New Roman"/>
                <w:color w:val="000000"/>
                <w:sz w:val="20"/>
                <w:szCs w:val="20"/>
                <w:lang w:eastAsia="lv-LV"/>
              </w:rPr>
              <w:t> </w:t>
            </w:r>
            <w:r w:rsidRPr="00171D31">
              <w:rPr>
                <w:rFonts w:ascii="Times New Roman" w:eastAsia="Times New Roman" w:hAnsi="Times New Roman" w:cs="Times New Roman"/>
                <w:color w:val="000000"/>
                <w:sz w:val="20"/>
                <w:szCs w:val="20"/>
                <w:lang w:eastAsia="lv-LV"/>
              </w:rPr>
              <w:t>ieraksti= 2846</w:t>
            </w:r>
            <w:r>
              <w:rPr>
                <w:rFonts w:ascii="Times New Roman" w:eastAsia="Times New Roman" w:hAnsi="Times New Roman" w:cs="Times New Roman"/>
                <w:color w:val="000000"/>
                <w:sz w:val="20"/>
                <w:szCs w:val="20"/>
                <w:lang w:eastAsia="lv-LV"/>
              </w:rPr>
              <w:t> </w:t>
            </w:r>
            <w:r w:rsidRPr="00171D31">
              <w:rPr>
                <w:rFonts w:ascii="Times New Roman" w:eastAsia="Times New Roman" w:hAnsi="Times New Roman" w:cs="Times New Roman"/>
                <w:i/>
                <w:iCs/>
                <w:color w:val="000000"/>
                <w:sz w:val="20"/>
                <w:szCs w:val="20"/>
                <w:lang w:eastAsia="lv-LV"/>
              </w:rPr>
              <w:t>euro</w:t>
            </w:r>
          </w:p>
        </w:tc>
        <w:tc>
          <w:tcPr>
            <w:tcW w:w="2613" w:type="dxa"/>
            <w:vMerge w:val="restart"/>
            <w:tcBorders>
              <w:top w:val="nil"/>
              <w:left w:val="single" w:sz="8" w:space="0" w:color="auto"/>
              <w:bottom w:val="nil"/>
              <w:right w:val="single" w:sz="8" w:space="0" w:color="auto"/>
            </w:tcBorders>
            <w:shd w:val="clear" w:color="auto" w:fill="auto"/>
            <w:vAlign w:val="center"/>
            <w:hideMark/>
          </w:tcPr>
          <w:p w14:paraId="20F0CC9B" w14:textId="77777777" w:rsidR="00673575" w:rsidRPr="00171D31" w:rsidRDefault="00673575" w:rsidP="00673575">
            <w:pPr>
              <w:spacing w:after="0" w:line="240" w:lineRule="auto"/>
              <w:rPr>
                <w:rFonts w:ascii="Times New Roman" w:eastAsia="Times New Roman" w:hAnsi="Times New Roman" w:cs="Times New Roman"/>
                <w:color w:val="000000"/>
                <w:sz w:val="20"/>
                <w:szCs w:val="20"/>
                <w:lang w:eastAsia="lv-LV"/>
              </w:rPr>
            </w:pPr>
            <w:r w:rsidRPr="00171D31">
              <w:rPr>
                <w:rFonts w:ascii="Times New Roman" w:eastAsia="Times New Roman" w:hAnsi="Times New Roman" w:cs="Times New Roman"/>
                <w:color w:val="000000"/>
                <w:sz w:val="20"/>
                <w:szCs w:val="20"/>
                <w:lang w:eastAsia="lv-LV"/>
              </w:rPr>
              <w:t xml:space="preserve">23 gb. x 150,00 </w:t>
            </w:r>
            <w:r w:rsidRPr="00171D31">
              <w:rPr>
                <w:rFonts w:ascii="Times New Roman" w:eastAsia="Times New Roman" w:hAnsi="Times New Roman" w:cs="Times New Roman"/>
                <w:i/>
                <w:iCs/>
                <w:color w:val="000000"/>
                <w:sz w:val="20"/>
                <w:szCs w:val="20"/>
                <w:lang w:eastAsia="lv-LV"/>
              </w:rPr>
              <w:t>euro</w:t>
            </w:r>
            <w:r w:rsidRPr="00171D31">
              <w:rPr>
                <w:rFonts w:ascii="Times New Roman" w:eastAsia="Times New Roman" w:hAnsi="Times New Roman" w:cs="Times New Roman"/>
                <w:color w:val="000000"/>
                <w:sz w:val="20"/>
                <w:szCs w:val="20"/>
                <w:lang w:eastAsia="lv-LV"/>
              </w:rPr>
              <w:t>= 3450</w:t>
            </w:r>
            <w:r>
              <w:rPr>
                <w:rFonts w:ascii="Times New Roman" w:eastAsia="Times New Roman" w:hAnsi="Times New Roman" w:cs="Times New Roman"/>
                <w:color w:val="000000"/>
                <w:sz w:val="20"/>
                <w:szCs w:val="20"/>
                <w:lang w:eastAsia="lv-LV"/>
              </w:rPr>
              <w:t> </w:t>
            </w:r>
            <w:r w:rsidRPr="00171D31">
              <w:rPr>
                <w:rFonts w:ascii="Times New Roman" w:eastAsia="Times New Roman" w:hAnsi="Times New Roman" w:cs="Times New Roman"/>
                <w:i/>
                <w:iCs/>
                <w:color w:val="000000"/>
                <w:sz w:val="20"/>
                <w:szCs w:val="20"/>
                <w:lang w:eastAsia="lv-LV"/>
              </w:rPr>
              <w:t>euro</w:t>
            </w:r>
          </w:p>
        </w:tc>
        <w:tc>
          <w:tcPr>
            <w:tcW w:w="740" w:type="dxa"/>
            <w:vMerge w:val="restart"/>
            <w:tcBorders>
              <w:top w:val="nil"/>
              <w:left w:val="single" w:sz="8" w:space="0" w:color="auto"/>
              <w:bottom w:val="nil"/>
              <w:right w:val="nil"/>
            </w:tcBorders>
            <w:shd w:val="clear" w:color="auto" w:fill="auto"/>
            <w:vAlign w:val="center"/>
            <w:hideMark/>
          </w:tcPr>
          <w:p w14:paraId="50E6238F" w14:textId="77777777" w:rsidR="00673575" w:rsidRPr="00171D31" w:rsidRDefault="00673575" w:rsidP="00673575">
            <w:pPr>
              <w:spacing w:after="0" w:line="240" w:lineRule="auto"/>
              <w:jc w:val="center"/>
              <w:rPr>
                <w:rFonts w:ascii="Times New Roman" w:eastAsia="Times New Roman" w:hAnsi="Times New Roman" w:cs="Times New Roman"/>
                <w:color w:val="000000"/>
                <w:sz w:val="20"/>
                <w:szCs w:val="20"/>
                <w:lang w:eastAsia="lv-LV"/>
              </w:rPr>
            </w:pPr>
            <w:r w:rsidRPr="00171D31">
              <w:rPr>
                <w:rFonts w:ascii="Times New Roman" w:eastAsia="Times New Roman" w:hAnsi="Times New Roman" w:cs="Times New Roman"/>
                <w:color w:val="000000"/>
                <w:sz w:val="20"/>
                <w:szCs w:val="20"/>
                <w:lang w:eastAsia="lv-LV"/>
              </w:rPr>
              <w:t>40</w:t>
            </w:r>
          </w:p>
        </w:tc>
        <w:tc>
          <w:tcPr>
            <w:tcW w:w="466" w:type="dxa"/>
            <w:vMerge w:val="restart"/>
            <w:tcBorders>
              <w:top w:val="nil"/>
              <w:left w:val="nil"/>
              <w:bottom w:val="nil"/>
              <w:right w:val="nil"/>
            </w:tcBorders>
            <w:shd w:val="clear" w:color="auto" w:fill="auto"/>
            <w:vAlign w:val="center"/>
            <w:hideMark/>
          </w:tcPr>
          <w:p w14:paraId="27EF0934" w14:textId="77777777" w:rsidR="00673575" w:rsidRPr="00171D31" w:rsidRDefault="00673575" w:rsidP="00673575">
            <w:pPr>
              <w:spacing w:after="0" w:line="240" w:lineRule="auto"/>
              <w:jc w:val="center"/>
              <w:rPr>
                <w:rFonts w:ascii="Times New Roman" w:eastAsia="Times New Roman" w:hAnsi="Times New Roman" w:cs="Times New Roman"/>
                <w:color w:val="000000"/>
                <w:sz w:val="20"/>
                <w:szCs w:val="20"/>
                <w:lang w:eastAsia="lv-LV"/>
              </w:rPr>
            </w:pPr>
            <w:r w:rsidRPr="00171D31">
              <w:rPr>
                <w:rFonts w:ascii="Times New Roman" w:eastAsia="Times New Roman" w:hAnsi="Times New Roman" w:cs="Times New Roman"/>
                <w:color w:val="000000"/>
                <w:sz w:val="20"/>
                <w:szCs w:val="20"/>
                <w:lang w:eastAsia="lv-LV"/>
              </w:rPr>
              <w:t>gb.</w:t>
            </w:r>
          </w:p>
        </w:tc>
        <w:tc>
          <w:tcPr>
            <w:tcW w:w="385" w:type="dxa"/>
            <w:vMerge w:val="restart"/>
            <w:tcBorders>
              <w:top w:val="nil"/>
              <w:left w:val="nil"/>
              <w:bottom w:val="nil"/>
              <w:right w:val="nil"/>
            </w:tcBorders>
            <w:shd w:val="clear" w:color="auto" w:fill="auto"/>
            <w:vAlign w:val="center"/>
            <w:hideMark/>
          </w:tcPr>
          <w:p w14:paraId="1840EB15" w14:textId="77777777" w:rsidR="00673575" w:rsidRPr="00171D31" w:rsidRDefault="00673575" w:rsidP="00673575">
            <w:pPr>
              <w:spacing w:after="0" w:line="240" w:lineRule="auto"/>
              <w:jc w:val="center"/>
              <w:rPr>
                <w:rFonts w:ascii="Times New Roman" w:eastAsia="Times New Roman" w:hAnsi="Times New Roman" w:cs="Times New Roman"/>
                <w:color w:val="000000"/>
                <w:sz w:val="20"/>
                <w:szCs w:val="20"/>
                <w:lang w:eastAsia="lv-LV"/>
              </w:rPr>
            </w:pPr>
            <w:r w:rsidRPr="00171D31">
              <w:rPr>
                <w:rFonts w:ascii="Times New Roman" w:eastAsia="Times New Roman" w:hAnsi="Times New Roman" w:cs="Times New Roman"/>
                <w:color w:val="000000"/>
                <w:sz w:val="20"/>
                <w:szCs w:val="20"/>
                <w:lang w:eastAsia="lv-LV"/>
              </w:rPr>
              <w:t>x</w:t>
            </w:r>
          </w:p>
        </w:tc>
        <w:tc>
          <w:tcPr>
            <w:tcW w:w="1232" w:type="dxa"/>
            <w:vMerge w:val="restart"/>
            <w:tcBorders>
              <w:top w:val="nil"/>
              <w:left w:val="nil"/>
              <w:bottom w:val="nil"/>
              <w:right w:val="nil"/>
            </w:tcBorders>
            <w:shd w:val="clear" w:color="auto" w:fill="auto"/>
            <w:vAlign w:val="center"/>
            <w:hideMark/>
          </w:tcPr>
          <w:p w14:paraId="0D873A48" w14:textId="77777777" w:rsidR="00673575" w:rsidRPr="00171D31" w:rsidRDefault="00673575" w:rsidP="00673575">
            <w:pPr>
              <w:spacing w:after="0" w:line="240" w:lineRule="auto"/>
              <w:jc w:val="center"/>
              <w:rPr>
                <w:rFonts w:ascii="Times New Roman" w:eastAsia="Times New Roman" w:hAnsi="Times New Roman" w:cs="Times New Roman"/>
                <w:color w:val="000000"/>
                <w:sz w:val="20"/>
                <w:szCs w:val="20"/>
                <w:lang w:eastAsia="lv-LV"/>
              </w:rPr>
            </w:pPr>
            <w:r w:rsidRPr="00171D31">
              <w:rPr>
                <w:rFonts w:ascii="Times New Roman" w:eastAsia="Times New Roman" w:hAnsi="Times New Roman" w:cs="Times New Roman"/>
                <w:color w:val="000000"/>
                <w:sz w:val="20"/>
                <w:szCs w:val="20"/>
                <w:lang w:eastAsia="lv-LV"/>
              </w:rPr>
              <w:t>150,00</w:t>
            </w:r>
          </w:p>
        </w:tc>
        <w:tc>
          <w:tcPr>
            <w:tcW w:w="849" w:type="dxa"/>
            <w:vMerge w:val="restart"/>
            <w:tcBorders>
              <w:top w:val="nil"/>
              <w:left w:val="nil"/>
              <w:bottom w:val="nil"/>
              <w:right w:val="nil"/>
            </w:tcBorders>
            <w:shd w:val="clear" w:color="auto" w:fill="auto"/>
            <w:vAlign w:val="center"/>
            <w:hideMark/>
          </w:tcPr>
          <w:p w14:paraId="17D391BC" w14:textId="77777777" w:rsidR="00673575" w:rsidRPr="00171D31" w:rsidRDefault="00673575" w:rsidP="00673575">
            <w:pPr>
              <w:spacing w:after="0" w:line="240" w:lineRule="auto"/>
              <w:jc w:val="center"/>
              <w:rPr>
                <w:rFonts w:ascii="Times New Roman" w:eastAsia="Times New Roman" w:hAnsi="Times New Roman" w:cs="Times New Roman"/>
                <w:i/>
                <w:iCs/>
                <w:color w:val="000000"/>
                <w:sz w:val="20"/>
                <w:szCs w:val="20"/>
                <w:lang w:eastAsia="lv-LV"/>
              </w:rPr>
            </w:pPr>
            <w:r w:rsidRPr="00171D31">
              <w:rPr>
                <w:rFonts w:ascii="Times New Roman" w:eastAsia="Times New Roman" w:hAnsi="Times New Roman" w:cs="Times New Roman"/>
                <w:i/>
                <w:iCs/>
                <w:color w:val="000000"/>
                <w:sz w:val="20"/>
                <w:szCs w:val="20"/>
                <w:lang w:eastAsia="lv-LV"/>
              </w:rPr>
              <w:t>euro</w:t>
            </w:r>
          </w:p>
        </w:tc>
        <w:tc>
          <w:tcPr>
            <w:tcW w:w="284" w:type="dxa"/>
            <w:gridSpan w:val="2"/>
            <w:vMerge w:val="restart"/>
            <w:tcBorders>
              <w:top w:val="nil"/>
              <w:left w:val="nil"/>
              <w:bottom w:val="nil"/>
              <w:right w:val="nil"/>
            </w:tcBorders>
            <w:shd w:val="clear" w:color="auto" w:fill="auto"/>
            <w:vAlign w:val="center"/>
            <w:hideMark/>
          </w:tcPr>
          <w:p w14:paraId="2A8A87E7" w14:textId="77777777" w:rsidR="00673575" w:rsidRPr="00171D31" w:rsidRDefault="00673575" w:rsidP="00673575">
            <w:pPr>
              <w:spacing w:after="0" w:line="240" w:lineRule="auto"/>
              <w:jc w:val="center"/>
              <w:rPr>
                <w:rFonts w:ascii="Times New Roman" w:eastAsia="Times New Roman" w:hAnsi="Times New Roman" w:cs="Times New Roman"/>
                <w:color w:val="000000"/>
                <w:sz w:val="20"/>
                <w:szCs w:val="20"/>
                <w:lang w:eastAsia="lv-LV"/>
              </w:rPr>
            </w:pPr>
            <w:r w:rsidRPr="00171D31">
              <w:rPr>
                <w:rFonts w:ascii="Times New Roman" w:eastAsia="Times New Roman" w:hAnsi="Times New Roman" w:cs="Times New Roman"/>
                <w:color w:val="000000"/>
                <w:sz w:val="20"/>
                <w:szCs w:val="20"/>
                <w:lang w:eastAsia="lv-LV"/>
              </w:rPr>
              <w:t>=</w:t>
            </w:r>
          </w:p>
        </w:tc>
        <w:tc>
          <w:tcPr>
            <w:tcW w:w="1135" w:type="dxa"/>
            <w:vMerge w:val="restart"/>
            <w:tcBorders>
              <w:top w:val="nil"/>
              <w:left w:val="nil"/>
              <w:bottom w:val="nil"/>
              <w:right w:val="nil"/>
            </w:tcBorders>
            <w:shd w:val="clear" w:color="auto" w:fill="auto"/>
            <w:noWrap/>
            <w:vAlign w:val="center"/>
            <w:hideMark/>
          </w:tcPr>
          <w:p w14:paraId="1F8C8203" w14:textId="77777777" w:rsidR="00673575" w:rsidRPr="00171D31" w:rsidRDefault="00673575" w:rsidP="00673575">
            <w:pPr>
              <w:spacing w:after="0" w:line="240" w:lineRule="auto"/>
              <w:jc w:val="center"/>
              <w:rPr>
                <w:rFonts w:ascii="Times New Roman" w:eastAsia="Times New Roman" w:hAnsi="Times New Roman" w:cs="Times New Roman"/>
                <w:color w:val="000000"/>
                <w:sz w:val="20"/>
                <w:szCs w:val="20"/>
                <w:lang w:eastAsia="lv-LV"/>
              </w:rPr>
            </w:pPr>
            <w:r w:rsidRPr="00171D31">
              <w:rPr>
                <w:rFonts w:ascii="Times New Roman" w:eastAsia="Times New Roman" w:hAnsi="Times New Roman" w:cs="Times New Roman"/>
                <w:color w:val="000000"/>
                <w:sz w:val="20"/>
                <w:szCs w:val="20"/>
                <w:lang w:eastAsia="lv-LV"/>
              </w:rPr>
              <w:t>6000</w:t>
            </w:r>
          </w:p>
        </w:tc>
        <w:tc>
          <w:tcPr>
            <w:tcW w:w="992" w:type="dxa"/>
            <w:gridSpan w:val="2"/>
            <w:vMerge w:val="restart"/>
            <w:tcBorders>
              <w:top w:val="nil"/>
              <w:left w:val="nil"/>
              <w:bottom w:val="nil"/>
              <w:right w:val="single" w:sz="8" w:space="0" w:color="auto"/>
            </w:tcBorders>
            <w:shd w:val="clear" w:color="auto" w:fill="auto"/>
            <w:noWrap/>
            <w:vAlign w:val="center"/>
            <w:hideMark/>
          </w:tcPr>
          <w:p w14:paraId="6C645F70" w14:textId="77777777" w:rsidR="00673575" w:rsidRPr="00171D31" w:rsidRDefault="00673575" w:rsidP="00673575">
            <w:pPr>
              <w:spacing w:after="0" w:line="240" w:lineRule="auto"/>
              <w:ind w:left="-833" w:hanging="691"/>
              <w:jc w:val="center"/>
              <w:rPr>
                <w:rFonts w:ascii="Times New Roman" w:eastAsia="Times New Roman" w:hAnsi="Times New Roman" w:cs="Times New Roman"/>
                <w:i/>
                <w:iCs/>
                <w:color w:val="000000"/>
                <w:sz w:val="20"/>
                <w:szCs w:val="20"/>
                <w:lang w:eastAsia="lv-LV"/>
              </w:rPr>
            </w:pPr>
            <w:r w:rsidRPr="00171D31">
              <w:rPr>
                <w:rFonts w:ascii="Times New Roman" w:eastAsia="Times New Roman" w:hAnsi="Times New Roman" w:cs="Times New Roman"/>
                <w:i/>
                <w:iCs/>
                <w:color w:val="000000"/>
                <w:sz w:val="20"/>
                <w:szCs w:val="20"/>
                <w:lang w:eastAsia="lv-LV"/>
              </w:rPr>
              <w:t>euro euro euro</w:t>
            </w:r>
          </w:p>
        </w:tc>
      </w:tr>
      <w:tr w:rsidR="00673575" w:rsidRPr="00171D31" w14:paraId="0F216A72" w14:textId="77777777" w:rsidTr="00673575">
        <w:trPr>
          <w:trHeight w:val="315"/>
        </w:trPr>
        <w:tc>
          <w:tcPr>
            <w:tcW w:w="3676" w:type="dxa"/>
            <w:vMerge/>
            <w:tcBorders>
              <w:top w:val="nil"/>
              <w:left w:val="single" w:sz="8" w:space="0" w:color="auto"/>
              <w:bottom w:val="nil"/>
              <w:right w:val="single" w:sz="8" w:space="0" w:color="auto"/>
            </w:tcBorders>
            <w:vAlign w:val="center"/>
            <w:hideMark/>
          </w:tcPr>
          <w:p w14:paraId="76FE376F" w14:textId="77777777" w:rsidR="00673575" w:rsidRPr="00171D31" w:rsidRDefault="00673575" w:rsidP="00673575">
            <w:pPr>
              <w:spacing w:after="0" w:line="240" w:lineRule="auto"/>
              <w:jc w:val="both"/>
              <w:rPr>
                <w:rFonts w:ascii="Times New Roman" w:eastAsia="Times New Roman" w:hAnsi="Times New Roman" w:cs="Times New Roman"/>
                <w:color w:val="000000"/>
                <w:sz w:val="20"/>
                <w:szCs w:val="20"/>
                <w:lang w:eastAsia="lv-LV"/>
              </w:rPr>
            </w:pPr>
          </w:p>
        </w:tc>
        <w:tc>
          <w:tcPr>
            <w:tcW w:w="2122" w:type="dxa"/>
            <w:vMerge/>
            <w:tcBorders>
              <w:top w:val="nil"/>
              <w:left w:val="single" w:sz="8" w:space="0" w:color="auto"/>
              <w:bottom w:val="nil"/>
              <w:right w:val="single" w:sz="8" w:space="0" w:color="auto"/>
            </w:tcBorders>
            <w:vAlign w:val="center"/>
            <w:hideMark/>
          </w:tcPr>
          <w:p w14:paraId="11A19344" w14:textId="77777777" w:rsidR="00673575" w:rsidRPr="00171D31" w:rsidRDefault="00673575" w:rsidP="00673575">
            <w:pPr>
              <w:spacing w:after="0" w:line="240" w:lineRule="auto"/>
              <w:rPr>
                <w:rFonts w:ascii="Times New Roman" w:eastAsia="Times New Roman" w:hAnsi="Times New Roman" w:cs="Times New Roman"/>
                <w:color w:val="000000"/>
                <w:sz w:val="20"/>
                <w:szCs w:val="20"/>
                <w:lang w:eastAsia="lv-LV"/>
              </w:rPr>
            </w:pPr>
          </w:p>
        </w:tc>
        <w:tc>
          <w:tcPr>
            <w:tcW w:w="2613" w:type="dxa"/>
            <w:vMerge/>
            <w:tcBorders>
              <w:top w:val="nil"/>
              <w:left w:val="single" w:sz="8" w:space="0" w:color="auto"/>
              <w:bottom w:val="nil"/>
              <w:right w:val="single" w:sz="8" w:space="0" w:color="auto"/>
            </w:tcBorders>
            <w:vAlign w:val="center"/>
            <w:hideMark/>
          </w:tcPr>
          <w:p w14:paraId="7E9B476E" w14:textId="77777777" w:rsidR="00673575" w:rsidRPr="00171D31" w:rsidRDefault="00673575" w:rsidP="00673575">
            <w:pPr>
              <w:spacing w:after="0" w:line="240" w:lineRule="auto"/>
              <w:rPr>
                <w:rFonts w:ascii="Times New Roman" w:eastAsia="Times New Roman" w:hAnsi="Times New Roman" w:cs="Times New Roman"/>
                <w:color w:val="000000"/>
                <w:sz w:val="20"/>
                <w:szCs w:val="20"/>
                <w:lang w:eastAsia="lv-LV"/>
              </w:rPr>
            </w:pPr>
          </w:p>
        </w:tc>
        <w:tc>
          <w:tcPr>
            <w:tcW w:w="740" w:type="dxa"/>
            <w:vMerge/>
            <w:tcBorders>
              <w:top w:val="nil"/>
              <w:left w:val="single" w:sz="8" w:space="0" w:color="auto"/>
              <w:bottom w:val="nil"/>
              <w:right w:val="nil"/>
            </w:tcBorders>
            <w:vAlign w:val="center"/>
            <w:hideMark/>
          </w:tcPr>
          <w:p w14:paraId="26103BDA" w14:textId="77777777" w:rsidR="00673575" w:rsidRPr="00171D31" w:rsidRDefault="00673575" w:rsidP="00673575">
            <w:pPr>
              <w:spacing w:after="0" w:line="240" w:lineRule="auto"/>
              <w:rPr>
                <w:rFonts w:ascii="Times New Roman" w:eastAsia="Times New Roman" w:hAnsi="Times New Roman" w:cs="Times New Roman"/>
                <w:color w:val="000000"/>
                <w:sz w:val="20"/>
                <w:szCs w:val="20"/>
                <w:lang w:eastAsia="lv-LV"/>
              </w:rPr>
            </w:pPr>
          </w:p>
        </w:tc>
        <w:tc>
          <w:tcPr>
            <w:tcW w:w="466" w:type="dxa"/>
            <w:vMerge/>
            <w:tcBorders>
              <w:top w:val="nil"/>
              <w:left w:val="nil"/>
              <w:bottom w:val="nil"/>
              <w:right w:val="nil"/>
            </w:tcBorders>
            <w:vAlign w:val="center"/>
            <w:hideMark/>
          </w:tcPr>
          <w:p w14:paraId="57D4DB75" w14:textId="77777777" w:rsidR="00673575" w:rsidRPr="00171D31" w:rsidRDefault="00673575" w:rsidP="00673575">
            <w:pPr>
              <w:spacing w:after="0" w:line="240" w:lineRule="auto"/>
              <w:rPr>
                <w:rFonts w:ascii="Times New Roman" w:eastAsia="Times New Roman" w:hAnsi="Times New Roman" w:cs="Times New Roman"/>
                <w:color w:val="000000"/>
                <w:sz w:val="20"/>
                <w:szCs w:val="20"/>
                <w:lang w:eastAsia="lv-LV"/>
              </w:rPr>
            </w:pPr>
          </w:p>
        </w:tc>
        <w:tc>
          <w:tcPr>
            <w:tcW w:w="385" w:type="dxa"/>
            <w:vMerge/>
            <w:tcBorders>
              <w:top w:val="nil"/>
              <w:left w:val="nil"/>
              <w:bottom w:val="nil"/>
              <w:right w:val="nil"/>
            </w:tcBorders>
            <w:vAlign w:val="center"/>
            <w:hideMark/>
          </w:tcPr>
          <w:p w14:paraId="1BF3F95D" w14:textId="77777777" w:rsidR="00673575" w:rsidRPr="00171D31" w:rsidRDefault="00673575" w:rsidP="00673575">
            <w:pPr>
              <w:spacing w:after="0" w:line="240" w:lineRule="auto"/>
              <w:rPr>
                <w:rFonts w:ascii="Times New Roman" w:eastAsia="Times New Roman" w:hAnsi="Times New Roman" w:cs="Times New Roman"/>
                <w:color w:val="000000"/>
                <w:sz w:val="20"/>
                <w:szCs w:val="20"/>
                <w:lang w:eastAsia="lv-LV"/>
              </w:rPr>
            </w:pPr>
          </w:p>
        </w:tc>
        <w:tc>
          <w:tcPr>
            <w:tcW w:w="1232" w:type="dxa"/>
            <w:vMerge/>
            <w:tcBorders>
              <w:top w:val="nil"/>
              <w:left w:val="nil"/>
              <w:bottom w:val="nil"/>
              <w:right w:val="nil"/>
            </w:tcBorders>
            <w:vAlign w:val="center"/>
            <w:hideMark/>
          </w:tcPr>
          <w:p w14:paraId="79B220CD" w14:textId="77777777" w:rsidR="00673575" w:rsidRPr="00171D31" w:rsidRDefault="00673575" w:rsidP="00673575">
            <w:pPr>
              <w:spacing w:after="0" w:line="240" w:lineRule="auto"/>
              <w:rPr>
                <w:rFonts w:ascii="Times New Roman" w:eastAsia="Times New Roman" w:hAnsi="Times New Roman" w:cs="Times New Roman"/>
                <w:color w:val="000000"/>
                <w:sz w:val="20"/>
                <w:szCs w:val="20"/>
                <w:lang w:eastAsia="lv-LV"/>
              </w:rPr>
            </w:pPr>
          </w:p>
        </w:tc>
        <w:tc>
          <w:tcPr>
            <w:tcW w:w="849" w:type="dxa"/>
            <w:vMerge/>
            <w:tcBorders>
              <w:top w:val="nil"/>
              <w:left w:val="nil"/>
              <w:bottom w:val="nil"/>
              <w:right w:val="nil"/>
            </w:tcBorders>
            <w:vAlign w:val="center"/>
            <w:hideMark/>
          </w:tcPr>
          <w:p w14:paraId="41A14545" w14:textId="77777777" w:rsidR="00673575" w:rsidRPr="00171D31" w:rsidRDefault="00673575" w:rsidP="00673575">
            <w:pPr>
              <w:spacing w:after="0" w:line="240" w:lineRule="auto"/>
              <w:rPr>
                <w:rFonts w:ascii="Times New Roman" w:eastAsia="Times New Roman" w:hAnsi="Times New Roman" w:cs="Times New Roman"/>
                <w:i/>
                <w:iCs/>
                <w:color w:val="000000"/>
                <w:sz w:val="20"/>
                <w:szCs w:val="20"/>
                <w:lang w:eastAsia="lv-LV"/>
              </w:rPr>
            </w:pPr>
          </w:p>
        </w:tc>
        <w:tc>
          <w:tcPr>
            <w:tcW w:w="284" w:type="dxa"/>
            <w:gridSpan w:val="2"/>
            <w:vMerge/>
            <w:tcBorders>
              <w:top w:val="nil"/>
              <w:left w:val="nil"/>
              <w:bottom w:val="nil"/>
              <w:right w:val="nil"/>
            </w:tcBorders>
            <w:vAlign w:val="center"/>
            <w:hideMark/>
          </w:tcPr>
          <w:p w14:paraId="62EB3803" w14:textId="77777777" w:rsidR="00673575" w:rsidRPr="00171D31" w:rsidRDefault="00673575" w:rsidP="00673575">
            <w:pPr>
              <w:spacing w:after="0" w:line="240" w:lineRule="auto"/>
              <w:rPr>
                <w:rFonts w:ascii="Times New Roman" w:eastAsia="Times New Roman" w:hAnsi="Times New Roman" w:cs="Times New Roman"/>
                <w:color w:val="000000"/>
                <w:sz w:val="20"/>
                <w:szCs w:val="20"/>
                <w:lang w:eastAsia="lv-LV"/>
              </w:rPr>
            </w:pPr>
          </w:p>
        </w:tc>
        <w:tc>
          <w:tcPr>
            <w:tcW w:w="1135" w:type="dxa"/>
            <w:vMerge/>
            <w:tcBorders>
              <w:top w:val="nil"/>
              <w:left w:val="nil"/>
              <w:bottom w:val="nil"/>
              <w:right w:val="nil"/>
            </w:tcBorders>
            <w:vAlign w:val="center"/>
            <w:hideMark/>
          </w:tcPr>
          <w:p w14:paraId="74D0C405" w14:textId="77777777" w:rsidR="00673575" w:rsidRPr="00171D31" w:rsidRDefault="00673575" w:rsidP="00673575">
            <w:pPr>
              <w:spacing w:after="0" w:line="240" w:lineRule="auto"/>
              <w:rPr>
                <w:rFonts w:ascii="Times New Roman" w:eastAsia="Times New Roman" w:hAnsi="Times New Roman" w:cs="Times New Roman"/>
                <w:color w:val="000000"/>
                <w:sz w:val="20"/>
                <w:szCs w:val="20"/>
                <w:lang w:eastAsia="lv-LV"/>
              </w:rPr>
            </w:pPr>
          </w:p>
        </w:tc>
        <w:tc>
          <w:tcPr>
            <w:tcW w:w="992" w:type="dxa"/>
            <w:gridSpan w:val="2"/>
            <w:vMerge/>
            <w:tcBorders>
              <w:top w:val="nil"/>
              <w:left w:val="nil"/>
              <w:bottom w:val="nil"/>
              <w:right w:val="single" w:sz="8" w:space="0" w:color="auto"/>
            </w:tcBorders>
            <w:vAlign w:val="center"/>
            <w:hideMark/>
          </w:tcPr>
          <w:p w14:paraId="07FCFA77" w14:textId="77777777" w:rsidR="00673575" w:rsidRPr="00171D31" w:rsidRDefault="00673575" w:rsidP="00673575">
            <w:pPr>
              <w:spacing w:after="0" w:line="240" w:lineRule="auto"/>
              <w:ind w:left="-833" w:hanging="691"/>
              <w:rPr>
                <w:rFonts w:ascii="Times New Roman" w:eastAsia="Times New Roman" w:hAnsi="Times New Roman" w:cs="Times New Roman"/>
                <w:i/>
                <w:iCs/>
                <w:color w:val="000000"/>
                <w:sz w:val="20"/>
                <w:szCs w:val="20"/>
                <w:lang w:eastAsia="lv-LV"/>
              </w:rPr>
            </w:pPr>
          </w:p>
        </w:tc>
      </w:tr>
      <w:tr w:rsidR="00673575" w:rsidRPr="00171D31" w14:paraId="7E1873B0" w14:textId="77777777" w:rsidTr="00673575">
        <w:trPr>
          <w:trHeight w:val="315"/>
        </w:trPr>
        <w:tc>
          <w:tcPr>
            <w:tcW w:w="3676" w:type="dxa"/>
            <w:vMerge/>
            <w:tcBorders>
              <w:top w:val="nil"/>
              <w:left w:val="single" w:sz="8" w:space="0" w:color="auto"/>
              <w:bottom w:val="nil"/>
              <w:right w:val="single" w:sz="8" w:space="0" w:color="auto"/>
            </w:tcBorders>
            <w:vAlign w:val="center"/>
            <w:hideMark/>
          </w:tcPr>
          <w:p w14:paraId="0FFD4845" w14:textId="77777777" w:rsidR="00673575" w:rsidRPr="00171D31" w:rsidRDefault="00673575" w:rsidP="00673575">
            <w:pPr>
              <w:spacing w:after="0" w:line="240" w:lineRule="auto"/>
              <w:jc w:val="both"/>
              <w:rPr>
                <w:rFonts w:ascii="Times New Roman" w:eastAsia="Times New Roman" w:hAnsi="Times New Roman" w:cs="Times New Roman"/>
                <w:color w:val="000000"/>
                <w:sz w:val="20"/>
                <w:szCs w:val="20"/>
                <w:lang w:eastAsia="lv-LV"/>
              </w:rPr>
            </w:pPr>
          </w:p>
        </w:tc>
        <w:tc>
          <w:tcPr>
            <w:tcW w:w="2122" w:type="dxa"/>
            <w:vMerge/>
            <w:tcBorders>
              <w:top w:val="nil"/>
              <w:left w:val="single" w:sz="8" w:space="0" w:color="auto"/>
              <w:bottom w:val="nil"/>
              <w:right w:val="single" w:sz="8" w:space="0" w:color="auto"/>
            </w:tcBorders>
            <w:vAlign w:val="center"/>
            <w:hideMark/>
          </w:tcPr>
          <w:p w14:paraId="02CA4308" w14:textId="77777777" w:rsidR="00673575" w:rsidRPr="00171D31" w:rsidRDefault="00673575" w:rsidP="00673575">
            <w:pPr>
              <w:spacing w:after="0" w:line="240" w:lineRule="auto"/>
              <w:rPr>
                <w:rFonts w:ascii="Times New Roman" w:eastAsia="Times New Roman" w:hAnsi="Times New Roman" w:cs="Times New Roman"/>
                <w:color w:val="000000"/>
                <w:sz w:val="20"/>
                <w:szCs w:val="20"/>
                <w:lang w:eastAsia="lv-LV"/>
              </w:rPr>
            </w:pPr>
          </w:p>
        </w:tc>
        <w:tc>
          <w:tcPr>
            <w:tcW w:w="2613" w:type="dxa"/>
            <w:vMerge/>
            <w:tcBorders>
              <w:top w:val="nil"/>
              <w:left w:val="single" w:sz="8" w:space="0" w:color="auto"/>
              <w:bottom w:val="nil"/>
              <w:right w:val="single" w:sz="8" w:space="0" w:color="auto"/>
            </w:tcBorders>
            <w:vAlign w:val="center"/>
            <w:hideMark/>
          </w:tcPr>
          <w:p w14:paraId="247A33B8" w14:textId="77777777" w:rsidR="00673575" w:rsidRPr="00171D31" w:rsidRDefault="00673575" w:rsidP="00673575">
            <w:pPr>
              <w:spacing w:after="0" w:line="240" w:lineRule="auto"/>
              <w:rPr>
                <w:rFonts w:ascii="Times New Roman" w:eastAsia="Times New Roman" w:hAnsi="Times New Roman" w:cs="Times New Roman"/>
                <w:color w:val="000000"/>
                <w:sz w:val="20"/>
                <w:szCs w:val="20"/>
                <w:lang w:eastAsia="lv-LV"/>
              </w:rPr>
            </w:pPr>
          </w:p>
        </w:tc>
        <w:tc>
          <w:tcPr>
            <w:tcW w:w="740" w:type="dxa"/>
            <w:vMerge/>
            <w:tcBorders>
              <w:top w:val="nil"/>
              <w:left w:val="single" w:sz="8" w:space="0" w:color="auto"/>
              <w:bottom w:val="nil"/>
              <w:right w:val="nil"/>
            </w:tcBorders>
            <w:vAlign w:val="center"/>
            <w:hideMark/>
          </w:tcPr>
          <w:p w14:paraId="7F1EDAF5" w14:textId="77777777" w:rsidR="00673575" w:rsidRPr="00171D31" w:rsidRDefault="00673575" w:rsidP="00673575">
            <w:pPr>
              <w:spacing w:after="0" w:line="240" w:lineRule="auto"/>
              <w:rPr>
                <w:rFonts w:ascii="Times New Roman" w:eastAsia="Times New Roman" w:hAnsi="Times New Roman" w:cs="Times New Roman"/>
                <w:color w:val="000000"/>
                <w:sz w:val="20"/>
                <w:szCs w:val="20"/>
                <w:lang w:eastAsia="lv-LV"/>
              </w:rPr>
            </w:pPr>
          </w:p>
        </w:tc>
        <w:tc>
          <w:tcPr>
            <w:tcW w:w="466" w:type="dxa"/>
            <w:vMerge/>
            <w:tcBorders>
              <w:top w:val="nil"/>
              <w:left w:val="nil"/>
              <w:bottom w:val="nil"/>
              <w:right w:val="nil"/>
            </w:tcBorders>
            <w:vAlign w:val="center"/>
            <w:hideMark/>
          </w:tcPr>
          <w:p w14:paraId="5DC2D3ED" w14:textId="77777777" w:rsidR="00673575" w:rsidRPr="00171D31" w:rsidRDefault="00673575" w:rsidP="00673575">
            <w:pPr>
              <w:spacing w:after="0" w:line="240" w:lineRule="auto"/>
              <w:rPr>
                <w:rFonts w:ascii="Times New Roman" w:eastAsia="Times New Roman" w:hAnsi="Times New Roman" w:cs="Times New Roman"/>
                <w:color w:val="000000"/>
                <w:sz w:val="20"/>
                <w:szCs w:val="20"/>
                <w:lang w:eastAsia="lv-LV"/>
              </w:rPr>
            </w:pPr>
          </w:p>
        </w:tc>
        <w:tc>
          <w:tcPr>
            <w:tcW w:w="385" w:type="dxa"/>
            <w:vMerge/>
            <w:tcBorders>
              <w:top w:val="nil"/>
              <w:left w:val="nil"/>
              <w:bottom w:val="nil"/>
              <w:right w:val="nil"/>
            </w:tcBorders>
            <w:vAlign w:val="center"/>
            <w:hideMark/>
          </w:tcPr>
          <w:p w14:paraId="16490CBB" w14:textId="77777777" w:rsidR="00673575" w:rsidRPr="00171D31" w:rsidRDefault="00673575" w:rsidP="00673575">
            <w:pPr>
              <w:spacing w:after="0" w:line="240" w:lineRule="auto"/>
              <w:rPr>
                <w:rFonts w:ascii="Times New Roman" w:eastAsia="Times New Roman" w:hAnsi="Times New Roman" w:cs="Times New Roman"/>
                <w:color w:val="000000"/>
                <w:sz w:val="20"/>
                <w:szCs w:val="20"/>
                <w:lang w:eastAsia="lv-LV"/>
              </w:rPr>
            </w:pPr>
          </w:p>
        </w:tc>
        <w:tc>
          <w:tcPr>
            <w:tcW w:w="1232" w:type="dxa"/>
            <w:vMerge/>
            <w:tcBorders>
              <w:top w:val="nil"/>
              <w:left w:val="nil"/>
              <w:bottom w:val="nil"/>
              <w:right w:val="nil"/>
            </w:tcBorders>
            <w:vAlign w:val="center"/>
            <w:hideMark/>
          </w:tcPr>
          <w:p w14:paraId="0B7A2F6A" w14:textId="77777777" w:rsidR="00673575" w:rsidRPr="00171D31" w:rsidRDefault="00673575" w:rsidP="00673575">
            <w:pPr>
              <w:spacing w:after="0" w:line="240" w:lineRule="auto"/>
              <w:rPr>
                <w:rFonts w:ascii="Times New Roman" w:eastAsia="Times New Roman" w:hAnsi="Times New Roman" w:cs="Times New Roman"/>
                <w:color w:val="000000"/>
                <w:sz w:val="20"/>
                <w:szCs w:val="20"/>
                <w:lang w:eastAsia="lv-LV"/>
              </w:rPr>
            </w:pPr>
          </w:p>
        </w:tc>
        <w:tc>
          <w:tcPr>
            <w:tcW w:w="849" w:type="dxa"/>
            <w:vMerge/>
            <w:tcBorders>
              <w:top w:val="nil"/>
              <w:left w:val="nil"/>
              <w:bottom w:val="nil"/>
              <w:right w:val="nil"/>
            </w:tcBorders>
            <w:vAlign w:val="center"/>
            <w:hideMark/>
          </w:tcPr>
          <w:p w14:paraId="6979A1F0" w14:textId="77777777" w:rsidR="00673575" w:rsidRPr="00171D31" w:rsidRDefault="00673575" w:rsidP="00673575">
            <w:pPr>
              <w:spacing w:after="0" w:line="240" w:lineRule="auto"/>
              <w:rPr>
                <w:rFonts w:ascii="Times New Roman" w:eastAsia="Times New Roman" w:hAnsi="Times New Roman" w:cs="Times New Roman"/>
                <w:i/>
                <w:iCs/>
                <w:color w:val="000000"/>
                <w:sz w:val="20"/>
                <w:szCs w:val="20"/>
                <w:lang w:eastAsia="lv-LV"/>
              </w:rPr>
            </w:pPr>
          </w:p>
        </w:tc>
        <w:tc>
          <w:tcPr>
            <w:tcW w:w="284" w:type="dxa"/>
            <w:gridSpan w:val="2"/>
            <w:vMerge/>
            <w:tcBorders>
              <w:top w:val="nil"/>
              <w:left w:val="nil"/>
              <w:bottom w:val="nil"/>
              <w:right w:val="nil"/>
            </w:tcBorders>
            <w:vAlign w:val="center"/>
            <w:hideMark/>
          </w:tcPr>
          <w:p w14:paraId="7A46695F" w14:textId="77777777" w:rsidR="00673575" w:rsidRPr="00171D31" w:rsidRDefault="00673575" w:rsidP="00673575">
            <w:pPr>
              <w:spacing w:after="0" w:line="240" w:lineRule="auto"/>
              <w:rPr>
                <w:rFonts w:ascii="Times New Roman" w:eastAsia="Times New Roman" w:hAnsi="Times New Roman" w:cs="Times New Roman"/>
                <w:color w:val="000000"/>
                <w:sz w:val="20"/>
                <w:szCs w:val="20"/>
                <w:lang w:eastAsia="lv-LV"/>
              </w:rPr>
            </w:pPr>
          </w:p>
        </w:tc>
        <w:tc>
          <w:tcPr>
            <w:tcW w:w="1135" w:type="dxa"/>
            <w:vMerge/>
            <w:tcBorders>
              <w:top w:val="nil"/>
              <w:left w:val="nil"/>
              <w:bottom w:val="nil"/>
              <w:right w:val="nil"/>
            </w:tcBorders>
            <w:vAlign w:val="center"/>
            <w:hideMark/>
          </w:tcPr>
          <w:p w14:paraId="7A456502" w14:textId="77777777" w:rsidR="00673575" w:rsidRPr="00171D31" w:rsidRDefault="00673575" w:rsidP="00673575">
            <w:pPr>
              <w:spacing w:after="0" w:line="240" w:lineRule="auto"/>
              <w:rPr>
                <w:rFonts w:ascii="Times New Roman" w:eastAsia="Times New Roman" w:hAnsi="Times New Roman" w:cs="Times New Roman"/>
                <w:color w:val="000000"/>
                <w:sz w:val="20"/>
                <w:szCs w:val="20"/>
                <w:lang w:eastAsia="lv-LV"/>
              </w:rPr>
            </w:pPr>
          </w:p>
        </w:tc>
        <w:tc>
          <w:tcPr>
            <w:tcW w:w="992" w:type="dxa"/>
            <w:gridSpan w:val="2"/>
            <w:vMerge/>
            <w:tcBorders>
              <w:top w:val="nil"/>
              <w:left w:val="nil"/>
              <w:bottom w:val="nil"/>
              <w:right w:val="single" w:sz="8" w:space="0" w:color="auto"/>
            </w:tcBorders>
            <w:vAlign w:val="center"/>
            <w:hideMark/>
          </w:tcPr>
          <w:p w14:paraId="5340F589" w14:textId="77777777" w:rsidR="00673575" w:rsidRPr="00171D31" w:rsidRDefault="00673575" w:rsidP="00673575">
            <w:pPr>
              <w:spacing w:after="0" w:line="240" w:lineRule="auto"/>
              <w:ind w:left="-833" w:hanging="691"/>
              <w:rPr>
                <w:rFonts w:ascii="Times New Roman" w:eastAsia="Times New Roman" w:hAnsi="Times New Roman" w:cs="Times New Roman"/>
                <w:i/>
                <w:iCs/>
                <w:color w:val="000000"/>
                <w:sz w:val="20"/>
                <w:szCs w:val="20"/>
                <w:lang w:eastAsia="lv-LV"/>
              </w:rPr>
            </w:pPr>
          </w:p>
        </w:tc>
      </w:tr>
      <w:tr w:rsidR="00673575" w:rsidRPr="00171D31" w14:paraId="580A5F3B" w14:textId="77777777" w:rsidTr="00673575">
        <w:trPr>
          <w:trHeight w:val="315"/>
        </w:trPr>
        <w:tc>
          <w:tcPr>
            <w:tcW w:w="3676" w:type="dxa"/>
            <w:vMerge/>
            <w:tcBorders>
              <w:top w:val="nil"/>
              <w:left w:val="single" w:sz="8" w:space="0" w:color="auto"/>
              <w:bottom w:val="nil"/>
              <w:right w:val="single" w:sz="8" w:space="0" w:color="auto"/>
            </w:tcBorders>
            <w:vAlign w:val="center"/>
            <w:hideMark/>
          </w:tcPr>
          <w:p w14:paraId="0B1B2EDC" w14:textId="77777777" w:rsidR="00673575" w:rsidRPr="00171D31" w:rsidRDefault="00673575" w:rsidP="00673575">
            <w:pPr>
              <w:spacing w:after="0" w:line="240" w:lineRule="auto"/>
              <w:jc w:val="both"/>
              <w:rPr>
                <w:rFonts w:ascii="Times New Roman" w:eastAsia="Times New Roman" w:hAnsi="Times New Roman" w:cs="Times New Roman"/>
                <w:color w:val="000000"/>
                <w:sz w:val="20"/>
                <w:szCs w:val="20"/>
                <w:lang w:eastAsia="lv-LV"/>
              </w:rPr>
            </w:pPr>
          </w:p>
        </w:tc>
        <w:tc>
          <w:tcPr>
            <w:tcW w:w="2122" w:type="dxa"/>
            <w:vMerge/>
            <w:tcBorders>
              <w:top w:val="nil"/>
              <w:left w:val="single" w:sz="8" w:space="0" w:color="auto"/>
              <w:bottom w:val="nil"/>
              <w:right w:val="single" w:sz="8" w:space="0" w:color="auto"/>
            </w:tcBorders>
            <w:vAlign w:val="center"/>
            <w:hideMark/>
          </w:tcPr>
          <w:p w14:paraId="2CE1746E" w14:textId="77777777" w:rsidR="00673575" w:rsidRPr="00171D31" w:rsidRDefault="00673575" w:rsidP="00673575">
            <w:pPr>
              <w:spacing w:after="0" w:line="240" w:lineRule="auto"/>
              <w:rPr>
                <w:rFonts w:ascii="Times New Roman" w:eastAsia="Times New Roman" w:hAnsi="Times New Roman" w:cs="Times New Roman"/>
                <w:color w:val="000000"/>
                <w:sz w:val="20"/>
                <w:szCs w:val="20"/>
                <w:lang w:eastAsia="lv-LV"/>
              </w:rPr>
            </w:pPr>
          </w:p>
        </w:tc>
        <w:tc>
          <w:tcPr>
            <w:tcW w:w="2613" w:type="dxa"/>
            <w:vMerge/>
            <w:tcBorders>
              <w:top w:val="nil"/>
              <w:left w:val="single" w:sz="8" w:space="0" w:color="auto"/>
              <w:bottom w:val="nil"/>
              <w:right w:val="single" w:sz="8" w:space="0" w:color="auto"/>
            </w:tcBorders>
            <w:vAlign w:val="center"/>
            <w:hideMark/>
          </w:tcPr>
          <w:p w14:paraId="603C76E0" w14:textId="77777777" w:rsidR="00673575" w:rsidRPr="00171D31" w:rsidRDefault="00673575" w:rsidP="00673575">
            <w:pPr>
              <w:spacing w:after="0" w:line="240" w:lineRule="auto"/>
              <w:rPr>
                <w:rFonts w:ascii="Times New Roman" w:eastAsia="Times New Roman" w:hAnsi="Times New Roman" w:cs="Times New Roman"/>
                <w:color w:val="000000"/>
                <w:sz w:val="20"/>
                <w:szCs w:val="20"/>
                <w:lang w:eastAsia="lv-LV"/>
              </w:rPr>
            </w:pPr>
          </w:p>
        </w:tc>
        <w:tc>
          <w:tcPr>
            <w:tcW w:w="740" w:type="dxa"/>
            <w:vMerge/>
            <w:tcBorders>
              <w:top w:val="nil"/>
              <w:left w:val="single" w:sz="8" w:space="0" w:color="auto"/>
              <w:bottom w:val="nil"/>
              <w:right w:val="nil"/>
            </w:tcBorders>
            <w:vAlign w:val="center"/>
            <w:hideMark/>
          </w:tcPr>
          <w:p w14:paraId="0AA96431" w14:textId="77777777" w:rsidR="00673575" w:rsidRPr="00171D31" w:rsidRDefault="00673575" w:rsidP="00673575">
            <w:pPr>
              <w:spacing w:after="0" w:line="240" w:lineRule="auto"/>
              <w:rPr>
                <w:rFonts w:ascii="Times New Roman" w:eastAsia="Times New Roman" w:hAnsi="Times New Roman" w:cs="Times New Roman"/>
                <w:color w:val="000000"/>
                <w:sz w:val="20"/>
                <w:szCs w:val="20"/>
                <w:lang w:eastAsia="lv-LV"/>
              </w:rPr>
            </w:pPr>
          </w:p>
        </w:tc>
        <w:tc>
          <w:tcPr>
            <w:tcW w:w="466" w:type="dxa"/>
            <w:vMerge/>
            <w:tcBorders>
              <w:top w:val="nil"/>
              <w:left w:val="nil"/>
              <w:bottom w:val="nil"/>
              <w:right w:val="nil"/>
            </w:tcBorders>
            <w:vAlign w:val="center"/>
            <w:hideMark/>
          </w:tcPr>
          <w:p w14:paraId="1F756619" w14:textId="77777777" w:rsidR="00673575" w:rsidRPr="00171D31" w:rsidRDefault="00673575" w:rsidP="00673575">
            <w:pPr>
              <w:spacing w:after="0" w:line="240" w:lineRule="auto"/>
              <w:rPr>
                <w:rFonts w:ascii="Times New Roman" w:eastAsia="Times New Roman" w:hAnsi="Times New Roman" w:cs="Times New Roman"/>
                <w:color w:val="000000"/>
                <w:sz w:val="20"/>
                <w:szCs w:val="20"/>
                <w:lang w:eastAsia="lv-LV"/>
              </w:rPr>
            </w:pPr>
          </w:p>
        </w:tc>
        <w:tc>
          <w:tcPr>
            <w:tcW w:w="385" w:type="dxa"/>
            <w:vMerge/>
            <w:tcBorders>
              <w:top w:val="nil"/>
              <w:left w:val="nil"/>
              <w:bottom w:val="nil"/>
              <w:right w:val="nil"/>
            </w:tcBorders>
            <w:vAlign w:val="center"/>
            <w:hideMark/>
          </w:tcPr>
          <w:p w14:paraId="75DA8CB1" w14:textId="77777777" w:rsidR="00673575" w:rsidRPr="00171D31" w:rsidRDefault="00673575" w:rsidP="00673575">
            <w:pPr>
              <w:spacing w:after="0" w:line="240" w:lineRule="auto"/>
              <w:rPr>
                <w:rFonts w:ascii="Times New Roman" w:eastAsia="Times New Roman" w:hAnsi="Times New Roman" w:cs="Times New Roman"/>
                <w:color w:val="000000"/>
                <w:sz w:val="20"/>
                <w:szCs w:val="20"/>
                <w:lang w:eastAsia="lv-LV"/>
              </w:rPr>
            </w:pPr>
          </w:p>
        </w:tc>
        <w:tc>
          <w:tcPr>
            <w:tcW w:w="1232" w:type="dxa"/>
            <w:vMerge/>
            <w:tcBorders>
              <w:top w:val="nil"/>
              <w:left w:val="nil"/>
              <w:bottom w:val="nil"/>
              <w:right w:val="nil"/>
            </w:tcBorders>
            <w:vAlign w:val="center"/>
            <w:hideMark/>
          </w:tcPr>
          <w:p w14:paraId="5C546AAB" w14:textId="77777777" w:rsidR="00673575" w:rsidRPr="00171D31" w:rsidRDefault="00673575" w:rsidP="00673575">
            <w:pPr>
              <w:spacing w:after="0" w:line="240" w:lineRule="auto"/>
              <w:rPr>
                <w:rFonts w:ascii="Times New Roman" w:eastAsia="Times New Roman" w:hAnsi="Times New Roman" w:cs="Times New Roman"/>
                <w:color w:val="000000"/>
                <w:sz w:val="20"/>
                <w:szCs w:val="20"/>
                <w:lang w:eastAsia="lv-LV"/>
              </w:rPr>
            </w:pPr>
          </w:p>
        </w:tc>
        <w:tc>
          <w:tcPr>
            <w:tcW w:w="849" w:type="dxa"/>
            <w:vMerge/>
            <w:tcBorders>
              <w:top w:val="nil"/>
              <w:left w:val="nil"/>
              <w:bottom w:val="nil"/>
              <w:right w:val="nil"/>
            </w:tcBorders>
            <w:vAlign w:val="center"/>
            <w:hideMark/>
          </w:tcPr>
          <w:p w14:paraId="2D8D1271" w14:textId="77777777" w:rsidR="00673575" w:rsidRPr="00171D31" w:rsidRDefault="00673575" w:rsidP="00673575">
            <w:pPr>
              <w:spacing w:after="0" w:line="240" w:lineRule="auto"/>
              <w:rPr>
                <w:rFonts w:ascii="Times New Roman" w:eastAsia="Times New Roman" w:hAnsi="Times New Roman" w:cs="Times New Roman"/>
                <w:i/>
                <w:iCs/>
                <w:color w:val="000000"/>
                <w:sz w:val="20"/>
                <w:szCs w:val="20"/>
                <w:lang w:eastAsia="lv-LV"/>
              </w:rPr>
            </w:pPr>
          </w:p>
        </w:tc>
        <w:tc>
          <w:tcPr>
            <w:tcW w:w="284" w:type="dxa"/>
            <w:gridSpan w:val="2"/>
            <w:vMerge/>
            <w:tcBorders>
              <w:top w:val="nil"/>
              <w:left w:val="nil"/>
              <w:bottom w:val="nil"/>
              <w:right w:val="nil"/>
            </w:tcBorders>
            <w:vAlign w:val="center"/>
            <w:hideMark/>
          </w:tcPr>
          <w:p w14:paraId="1809373E" w14:textId="77777777" w:rsidR="00673575" w:rsidRPr="00171D31" w:rsidRDefault="00673575" w:rsidP="00673575">
            <w:pPr>
              <w:spacing w:after="0" w:line="240" w:lineRule="auto"/>
              <w:rPr>
                <w:rFonts w:ascii="Times New Roman" w:eastAsia="Times New Roman" w:hAnsi="Times New Roman" w:cs="Times New Roman"/>
                <w:color w:val="000000"/>
                <w:sz w:val="20"/>
                <w:szCs w:val="20"/>
                <w:lang w:eastAsia="lv-LV"/>
              </w:rPr>
            </w:pPr>
          </w:p>
        </w:tc>
        <w:tc>
          <w:tcPr>
            <w:tcW w:w="1135" w:type="dxa"/>
            <w:vMerge/>
            <w:tcBorders>
              <w:top w:val="nil"/>
              <w:left w:val="nil"/>
              <w:bottom w:val="nil"/>
              <w:right w:val="nil"/>
            </w:tcBorders>
            <w:vAlign w:val="center"/>
            <w:hideMark/>
          </w:tcPr>
          <w:p w14:paraId="34991639" w14:textId="77777777" w:rsidR="00673575" w:rsidRPr="00171D31" w:rsidRDefault="00673575" w:rsidP="00673575">
            <w:pPr>
              <w:spacing w:after="0" w:line="240" w:lineRule="auto"/>
              <w:rPr>
                <w:rFonts w:ascii="Times New Roman" w:eastAsia="Times New Roman" w:hAnsi="Times New Roman" w:cs="Times New Roman"/>
                <w:color w:val="000000"/>
                <w:sz w:val="20"/>
                <w:szCs w:val="20"/>
                <w:lang w:eastAsia="lv-LV"/>
              </w:rPr>
            </w:pPr>
          </w:p>
        </w:tc>
        <w:tc>
          <w:tcPr>
            <w:tcW w:w="992" w:type="dxa"/>
            <w:gridSpan w:val="2"/>
            <w:vMerge/>
            <w:tcBorders>
              <w:top w:val="nil"/>
              <w:left w:val="nil"/>
              <w:bottom w:val="nil"/>
              <w:right w:val="single" w:sz="8" w:space="0" w:color="auto"/>
            </w:tcBorders>
            <w:vAlign w:val="center"/>
            <w:hideMark/>
          </w:tcPr>
          <w:p w14:paraId="6FF6543B" w14:textId="77777777" w:rsidR="00673575" w:rsidRPr="00171D31" w:rsidRDefault="00673575" w:rsidP="00673575">
            <w:pPr>
              <w:spacing w:after="0" w:line="240" w:lineRule="auto"/>
              <w:ind w:left="-833" w:hanging="691"/>
              <w:rPr>
                <w:rFonts w:ascii="Times New Roman" w:eastAsia="Times New Roman" w:hAnsi="Times New Roman" w:cs="Times New Roman"/>
                <w:i/>
                <w:iCs/>
                <w:color w:val="000000"/>
                <w:sz w:val="20"/>
                <w:szCs w:val="20"/>
                <w:lang w:eastAsia="lv-LV"/>
              </w:rPr>
            </w:pPr>
          </w:p>
        </w:tc>
      </w:tr>
      <w:tr w:rsidR="00673575" w:rsidRPr="00171D31" w14:paraId="282B8A1D" w14:textId="77777777" w:rsidTr="00673575">
        <w:trPr>
          <w:trHeight w:val="270"/>
        </w:trPr>
        <w:tc>
          <w:tcPr>
            <w:tcW w:w="3676" w:type="dxa"/>
            <w:vMerge/>
            <w:tcBorders>
              <w:top w:val="nil"/>
              <w:left w:val="single" w:sz="8" w:space="0" w:color="auto"/>
              <w:bottom w:val="nil"/>
              <w:right w:val="single" w:sz="8" w:space="0" w:color="auto"/>
            </w:tcBorders>
            <w:vAlign w:val="center"/>
            <w:hideMark/>
          </w:tcPr>
          <w:p w14:paraId="20F447C2" w14:textId="77777777" w:rsidR="00673575" w:rsidRPr="00171D31" w:rsidRDefault="00673575" w:rsidP="00673575">
            <w:pPr>
              <w:spacing w:after="0" w:line="240" w:lineRule="auto"/>
              <w:jc w:val="both"/>
              <w:rPr>
                <w:rFonts w:ascii="Times New Roman" w:eastAsia="Times New Roman" w:hAnsi="Times New Roman" w:cs="Times New Roman"/>
                <w:color w:val="000000"/>
                <w:sz w:val="20"/>
                <w:szCs w:val="20"/>
                <w:lang w:eastAsia="lv-LV"/>
              </w:rPr>
            </w:pPr>
          </w:p>
        </w:tc>
        <w:tc>
          <w:tcPr>
            <w:tcW w:w="2122" w:type="dxa"/>
            <w:vMerge/>
            <w:tcBorders>
              <w:top w:val="nil"/>
              <w:left w:val="single" w:sz="8" w:space="0" w:color="auto"/>
              <w:bottom w:val="nil"/>
              <w:right w:val="single" w:sz="8" w:space="0" w:color="auto"/>
            </w:tcBorders>
            <w:vAlign w:val="center"/>
            <w:hideMark/>
          </w:tcPr>
          <w:p w14:paraId="5671917A" w14:textId="77777777" w:rsidR="00673575" w:rsidRPr="00171D31" w:rsidRDefault="00673575" w:rsidP="00673575">
            <w:pPr>
              <w:spacing w:after="0" w:line="240" w:lineRule="auto"/>
              <w:rPr>
                <w:rFonts w:ascii="Times New Roman" w:eastAsia="Times New Roman" w:hAnsi="Times New Roman" w:cs="Times New Roman"/>
                <w:color w:val="000000"/>
                <w:sz w:val="20"/>
                <w:szCs w:val="20"/>
                <w:lang w:eastAsia="lv-LV"/>
              </w:rPr>
            </w:pPr>
          </w:p>
        </w:tc>
        <w:tc>
          <w:tcPr>
            <w:tcW w:w="2613" w:type="dxa"/>
            <w:vMerge/>
            <w:tcBorders>
              <w:top w:val="nil"/>
              <w:left w:val="single" w:sz="8" w:space="0" w:color="auto"/>
              <w:bottom w:val="nil"/>
              <w:right w:val="single" w:sz="8" w:space="0" w:color="auto"/>
            </w:tcBorders>
            <w:vAlign w:val="center"/>
            <w:hideMark/>
          </w:tcPr>
          <w:p w14:paraId="5DE6D168" w14:textId="77777777" w:rsidR="00673575" w:rsidRPr="00171D31" w:rsidRDefault="00673575" w:rsidP="00673575">
            <w:pPr>
              <w:spacing w:after="0" w:line="240" w:lineRule="auto"/>
              <w:rPr>
                <w:rFonts w:ascii="Times New Roman" w:eastAsia="Times New Roman" w:hAnsi="Times New Roman" w:cs="Times New Roman"/>
                <w:color w:val="000000"/>
                <w:sz w:val="20"/>
                <w:szCs w:val="20"/>
                <w:lang w:eastAsia="lv-LV"/>
              </w:rPr>
            </w:pPr>
          </w:p>
        </w:tc>
        <w:tc>
          <w:tcPr>
            <w:tcW w:w="740" w:type="dxa"/>
            <w:vMerge/>
            <w:tcBorders>
              <w:top w:val="nil"/>
              <w:left w:val="single" w:sz="8" w:space="0" w:color="auto"/>
              <w:bottom w:val="nil"/>
              <w:right w:val="nil"/>
            </w:tcBorders>
            <w:vAlign w:val="center"/>
            <w:hideMark/>
          </w:tcPr>
          <w:p w14:paraId="7AFC65AF" w14:textId="77777777" w:rsidR="00673575" w:rsidRPr="00171D31" w:rsidRDefault="00673575" w:rsidP="00673575">
            <w:pPr>
              <w:spacing w:after="0" w:line="240" w:lineRule="auto"/>
              <w:rPr>
                <w:rFonts w:ascii="Times New Roman" w:eastAsia="Times New Roman" w:hAnsi="Times New Roman" w:cs="Times New Roman"/>
                <w:color w:val="000000"/>
                <w:sz w:val="20"/>
                <w:szCs w:val="20"/>
                <w:lang w:eastAsia="lv-LV"/>
              </w:rPr>
            </w:pPr>
          </w:p>
        </w:tc>
        <w:tc>
          <w:tcPr>
            <w:tcW w:w="466" w:type="dxa"/>
            <w:vMerge/>
            <w:tcBorders>
              <w:top w:val="nil"/>
              <w:left w:val="nil"/>
              <w:bottom w:val="nil"/>
              <w:right w:val="nil"/>
            </w:tcBorders>
            <w:vAlign w:val="center"/>
            <w:hideMark/>
          </w:tcPr>
          <w:p w14:paraId="3FD5E1C9" w14:textId="77777777" w:rsidR="00673575" w:rsidRPr="00171D31" w:rsidRDefault="00673575" w:rsidP="00673575">
            <w:pPr>
              <w:spacing w:after="0" w:line="240" w:lineRule="auto"/>
              <w:rPr>
                <w:rFonts w:ascii="Times New Roman" w:eastAsia="Times New Roman" w:hAnsi="Times New Roman" w:cs="Times New Roman"/>
                <w:color w:val="000000"/>
                <w:sz w:val="20"/>
                <w:szCs w:val="20"/>
                <w:lang w:eastAsia="lv-LV"/>
              </w:rPr>
            </w:pPr>
          </w:p>
        </w:tc>
        <w:tc>
          <w:tcPr>
            <w:tcW w:w="385" w:type="dxa"/>
            <w:vMerge/>
            <w:tcBorders>
              <w:top w:val="nil"/>
              <w:left w:val="nil"/>
              <w:bottom w:val="nil"/>
              <w:right w:val="nil"/>
            </w:tcBorders>
            <w:vAlign w:val="center"/>
            <w:hideMark/>
          </w:tcPr>
          <w:p w14:paraId="0B43B590" w14:textId="77777777" w:rsidR="00673575" w:rsidRPr="00171D31" w:rsidRDefault="00673575" w:rsidP="00673575">
            <w:pPr>
              <w:spacing w:after="0" w:line="240" w:lineRule="auto"/>
              <w:rPr>
                <w:rFonts w:ascii="Times New Roman" w:eastAsia="Times New Roman" w:hAnsi="Times New Roman" w:cs="Times New Roman"/>
                <w:color w:val="000000"/>
                <w:sz w:val="20"/>
                <w:szCs w:val="20"/>
                <w:lang w:eastAsia="lv-LV"/>
              </w:rPr>
            </w:pPr>
          </w:p>
        </w:tc>
        <w:tc>
          <w:tcPr>
            <w:tcW w:w="1232" w:type="dxa"/>
            <w:vMerge/>
            <w:tcBorders>
              <w:top w:val="nil"/>
              <w:left w:val="nil"/>
              <w:bottom w:val="nil"/>
              <w:right w:val="nil"/>
            </w:tcBorders>
            <w:vAlign w:val="center"/>
            <w:hideMark/>
          </w:tcPr>
          <w:p w14:paraId="3F990B1D" w14:textId="77777777" w:rsidR="00673575" w:rsidRPr="00171D31" w:rsidRDefault="00673575" w:rsidP="00673575">
            <w:pPr>
              <w:spacing w:after="0" w:line="240" w:lineRule="auto"/>
              <w:rPr>
                <w:rFonts w:ascii="Times New Roman" w:eastAsia="Times New Roman" w:hAnsi="Times New Roman" w:cs="Times New Roman"/>
                <w:color w:val="000000"/>
                <w:sz w:val="20"/>
                <w:szCs w:val="20"/>
                <w:lang w:eastAsia="lv-LV"/>
              </w:rPr>
            </w:pPr>
          </w:p>
        </w:tc>
        <w:tc>
          <w:tcPr>
            <w:tcW w:w="849" w:type="dxa"/>
            <w:vMerge/>
            <w:tcBorders>
              <w:top w:val="nil"/>
              <w:left w:val="nil"/>
              <w:bottom w:val="nil"/>
              <w:right w:val="nil"/>
            </w:tcBorders>
            <w:vAlign w:val="center"/>
            <w:hideMark/>
          </w:tcPr>
          <w:p w14:paraId="6D4C1B0B" w14:textId="77777777" w:rsidR="00673575" w:rsidRPr="00171D31" w:rsidRDefault="00673575" w:rsidP="00673575">
            <w:pPr>
              <w:spacing w:after="0" w:line="240" w:lineRule="auto"/>
              <w:rPr>
                <w:rFonts w:ascii="Times New Roman" w:eastAsia="Times New Roman" w:hAnsi="Times New Roman" w:cs="Times New Roman"/>
                <w:i/>
                <w:iCs/>
                <w:color w:val="000000"/>
                <w:sz w:val="20"/>
                <w:szCs w:val="20"/>
                <w:lang w:eastAsia="lv-LV"/>
              </w:rPr>
            </w:pPr>
          </w:p>
        </w:tc>
        <w:tc>
          <w:tcPr>
            <w:tcW w:w="284" w:type="dxa"/>
            <w:gridSpan w:val="2"/>
            <w:vMerge/>
            <w:tcBorders>
              <w:top w:val="nil"/>
              <w:left w:val="nil"/>
              <w:bottom w:val="nil"/>
              <w:right w:val="nil"/>
            </w:tcBorders>
            <w:vAlign w:val="center"/>
            <w:hideMark/>
          </w:tcPr>
          <w:p w14:paraId="1BB66817" w14:textId="77777777" w:rsidR="00673575" w:rsidRPr="00171D31" w:rsidRDefault="00673575" w:rsidP="00673575">
            <w:pPr>
              <w:spacing w:after="0" w:line="240" w:lineRule="auto"/>
              <w:rPr>
                <w:rFonts w:ascii="Times New Roman" w:eastAsia="Times New Roman" w:hAnsi="Times New Roman" w:cs="Times New Roman"/>
                <w:color w:val="000000"/>
                <w:sz w:val="20"/>
                <w:szCs w:val="20"/>
                <w:lang w:eastAsia="lv-LV"/>
              </w:rPr>
            </w:pPr>
          </w:p>
        </w:tc>
        <w:tc>
          <w:tcPr>
            <w:tcW w:w="1135" w:type="dxa"/>
            <w:vMerge/>
            <w:tcBorders>
              <w:top w:val="nil"/>
              <w:left w:val="nil"/>
              <w:bottom w:val="nil"/>
              <w:right w:val="nil"/>
            </w:tcBorders>
            <w:vAlign w:val="center"/>
            <w:hideMark/>
          </w:tcPr>
          <w:p w14:paraId="3FC3EDD5" w14:textId="77777777" w:rsidR="00673575" w:rsidRPr="00171D31" w:rsidRDefault="00673575" w:rsidP="00673575">
            <w:pPr>
              <w:spacing w:after="0" w:line="240" w:lineRule="auto"/>
              <w:rPr>
                <w:rFonts w:ascii="Times New Roman" w:eastAsia="Times New Roman" w:hAnsi="Times New Roman" w:cs="Times New Roman"/>
                <w:color w:val="000000"/>
                <w:sz w:val="20"/>
                <w:szCs w:val="20"/>
                <w:lang w:eastAsia="lv-LV"/>
              </w:rPr>
            </w:pPr>
          </w:p>
        </w:tc>
        <w:tc>
          <w:tcPr>
            <w:tcW w:w="992" w:type="dxa"/>
            <w:gridSpan w:val="2"/>
            <w:vMerge/>
            <w:tcBorders>
              <w:top w:val="nil"/>
              <w:left w:val="nil"/>
              <w:bottom w:val="nil"/>
              <w:right w:val="single" w:sz="8" w:space="0" w:color="auto"/>
            </w:tcBorders>
            <w:vAlign w:val="center"/>
            <w:hideMark/>
          </w:tcPr>
          <w:p w14:paraId="5A87D60D" w14:textId="77777777" w:rsidR="00673575" w:rsidRPr="00171D31" w:rsidRDefault="00673575" w:rsidP="00673575">
            <w:pPr>
              <w:spacing w:after="0" w:line="240" w:lineRule="auto"/>
              <w:ind w:left="-833" w:hanging="691"/>
              <w:rPr>
                <w:rFonts w:ascii="Times New Roman" w:eastAsia="Times New Roman" w:hAnsi="Times New Roman" w:cs="Times New Roman"/>
                <w:i/>
                <w:iCs/>
                <w:color w:val="000000"/>
                <w:sz w:val="20"/>
                <w:szCs w:val="20"/>
                <w:lang w:eastAsia="lv-LV"/>
              </w:rPr>
            </w:pPr>
          </w:p>
        </w:tc>
      </w:tr>
      <w:tr w:rsidR="00673575" w:rsidRPr="00171D31" w14:paraId="211A2C98" w14:textId="77777777" w:rsidTr="00673575">
        <w:trPr>
          <w:trHeight w:val="345"/>
        </w:trPr>
        <w:tc>
          <w:tcPr>
            <w:tcW w:w="14494" w:type="dxa"/>
            <w:gridSpan w:val="13"/>
            <w:tcBorders>
              <w:top w:val="single" w:sz="8" w:space="0" w:color="auto"/>
              <w:left w:val="single" w:sz="8" w:space="0" w:color="auto"/>
              <w:bottom w:val="single" w:sz="4" w:space="0" w:color="auto"/>
              <w:right w:val="single" w:sz="8" w:space="0" w:color="000000"/>
            </w:tcBorders>
            <w:shd w:val="clear" w:color="auto" w:fill="auto"/>
            <w:vAlign w:val="center"/>
            <w:hideMark/>
          </w:tcPr>
          <w:p w14:paraId="295E48C3" w14:textId="77777777" w:rsidR="00673575" w:rsidRPr="00171D31" w:rsidRDefault="00673575" w:rsidP="00673575">
            <w:pPr>
              <w:spacing w:after="0" w:line="240" w:lineRule="auto"/>
              <w:jc w:val="center"/>
              <w:rPr>
                <w:rFonts w:ascii="Times New Roman" w:eastAsia="Times New Roman" w:hAnsi="Times New Roman" w:cs="Times New Roman"/>
                <w:color w:val="000000"/>
                <w:sz w:val="20"/>
                <w:szCs w:val="20"/>
                <w:lang w:eastAsia="lv-LV"/>
              </w:rPr>
            </w:pPr>
            <w:r w:rsidRPr="00171D31">
              <w:rPr>
                <w:rFonts w:ascii="Times New Roman" w:eastAsia="Times New Roman" w:hAnsi="Times New Roman" w:cs="Times New Roman"/>
                <w:color w:val="000000"/>
                <w:sz w:val="20"/>
                <w:szCs w:val="20"/>
                <w:lang w:eastAsia="lv-LV"/>
              </w:rPr>
              <w:t>3.1.</w:t>
            </w:r>
            <w:r>
              <w:rPr>
                <w:rFonts w:ascii="Times New Roman" w:eastAsia="Times New Roman" w:hAnsi="Times New Roman" w:cs="Times New Roman"/>
                <w:color w:val="000000"/>
                <w:sz w:val="20"/>
                <w:szCs w:val="20"/>
                <w:lang w:eastAsia="lv-LV"/>
              </w:rPr>
              <w:t> </w:t>
            </w:r>
            <w:r w:rsidRPr="00171D31">
              <w:rPr>
                <w:rFonts w:ascii="Times New Roman" w:eastAsia="Times New Roman" w:hAnsi="Times New Roman" w:cs="Times New Roman"/>
                <w:color w:val="000000"/>
                <w:sz w:val="20"/>
                <w:szCs w:val="20"/>
                <w:lang w:eastAsia="lv-LV"/>
              </w:rPr>
              <w:t>Kapitālsabiedrību un kooperatīvo sabiedrību dalībnieku, akcionāru vai biedru sapulču izsludināšana un atklāšana (maksā nav iekļauti ar sapulces norisi saistīties izdevumi)</w:t>
            </w:r>
          </w:p>
        </w:tc>
      </w:tr>
      <w:tr w:rsidR="00673575" w:rsidRPr="00171D31" w14:paraId="3539AFD3" w14:textId="77777777" w:rsidTr="00673575">
        <w:trPr>
          <w:trHeight w:val="1005"/>
        </w:trPr>
        <w:tc>
          <w:tcPr>
            <w:tcW w:w="3676"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042D8F33" w14:textId="77777777" w:rsidR="00673575" w:rsidRPr="00171D31" w:rsidRDefault="00673575" w:rsidP="00673575">
            <w:pPr>
              <w:spacing w:after="0" w:line="240" w:lineRule="auto"/>
              <w:jc w:val="both"/>
              <w:rPr>
                <w:rFonts w:ascii="Times New Roman" w:eastAsia="Times New Roman" w:hAnsi="Times New Roman" w:cs="Times New Roman"/>
                <w:color w:val="000000"/>
                <w:sz w:val="20"/>
                <w:szCs w:val="20"/>
                <w:lang w:eastAsia="lv-LV"/>
              </w:rPr>
            </w:pPr>
            <w:r w:rsidRPr="00171D31">
              <w:rPr>
                <w:rFonts w:ascii="Times New Roman" w:eastAsia="Times New Roman" w:hAnsi="Times New Roman" w:cs="Times New Roman"/>
                <w:color w:val="000000"/>
                <w:sz w:val="20"/>
                <w:szCs w:val="20"/>
                <w:lang w:eastAsia="lv-LV"/>
              </w:rPr>
              <w:lastRenderedPageBreak/>
              <w:t>Kapitālsabiedrību un kooperatīvo sabiedrību dalībnieku, akcionāru vai biedru sapulču izsludināšana un atklāšana (cenā nav iekļauti administratīvie un organizatoriskie izdevumi):</w:t>
            </w:r>
          </w:p>
        </w:tc>
        <w:tc>
          <w:tcPr>
            <w:tcW w:w="2122" w:type="dxa"/>
            <w:tcBorders>
              <w:top w:val="single" w:sz="4" w:space="0" w:color="auto"/>
              <w:left w:val="nil"/>
              <w:bottom w:val="single" w:sz="4" w:space="0" w:color="auto"/>
              <w:right w:val="single" w:sz="8" w:space="0" w:color="auto"/>
            </w:tcBorders>
            <w:shd w:val="clear" w:color="auto" w:fill="auto"/>
            <w:vAlign w:val="center"/>
            <w:hideMark/>
          </w:tcPr>
          <w:p w14:paraId="62DB520B" w14:textId="77777777" w:rsidR="00673575" w:rsidRPr="00171D31" w:rsidRDefault="00673575" w:rsidP="00673575">
            <w:pPr>
              <w:spacing w:after="0" w:line="240" w:lineRule="auto"/>
              <w:jc w:val="center"/>
              <w:rPr>
                <w:rFonts w:ascii="Times New Roman" w:eastAsia="Times New Roman" w:hAnsi="Times New Roman" w:cs="Times New Roman"/>
                <w:color w:val="000000"/>
                <w:sz w:val="20"/>
                <w:szCs w:val="20"/>
                <w:lang w:eastAsia="lv-LV"/>
              </w:rPr>
            </w:pPr>
            <w:r w:rsidRPr="00171D31">
              <w:rPr>
                <w:rFonts w:ascii="Times New Roman" w:eastAsia="Times New Roman" w:hAnsi="Times New Roman" w:cs="Times New Roman"/>
                <w:color w:val="000000"/>
                <w:sz w:val="20"/>
                <w:szCs w:val="20"/>
                <w:lang w:eastAsia="lv-LV"/>
              </w:rPr>
              <w:t xml:space="preserve">2070 </w:t>
            </w:r>
            <w:r w:rsidRPr="00171D31">
              <w:rPr>
                <w:rFonts w:ascii="Times New Roman" w:eastAsia="Times New Roman" w:hAnsi="Times New Roman" w:cs="Times New Roman"/>
                <w:i/>
                <w:iCs/>
                <w:color w:val="000000"/>
                <w:sz w:val="20"/>
                <w:szCs w:val="20"/>
                <w:lang w:eastAsia="lv-LV"/>
              </w:rPr>
              <w:t>euro</w:t>
            </w:r>
          </w:p>
        </w:tc>
        <w:tc>
          <w:tcPr>
            <w:tcW w:w="2613" w:type="dxa"/>
            <w:tcBorders>
              <w:top w:val="single" w:sz="4" w:space="0" w:color="auto"/>
              <w:left w:val="nil"/>
              <w:bottom w:val="single" w:sz="4" w:space="0" w:color="auto"/>
              <w:right w:val="single" w:sz="8" w:space="0" w:color="auto"/>
            </w:tcBorders>
            <w:shd w:val="clear" w:color="auto" w:fill="auto"/>
            <w:vAlign w:val="center"/>
            <w:hideMark/>
          </w:tcPr>
          <w:p w14:paraId="12E76AE2" w14:textId="77777777" w:rsidR="00673575" w:rsidRPr="00171D31" w:rsidRDefault="00673575" w:rsidP="00673575">
            <w:pPr>
              <w:spacing w:after="0" w:line="240" w:lineRule="auto"/>
              <w:jc w:val="center"/>
              <w:rPr>
                <w:rFonts w:ascii="Times New Roman" w:eastAsia="Times New Roman" w:hAnsi="Times New Roman" w:cs="Times New Roman"/>
                <w:b/>
                <w:bCs/>
                <w:color w:val="000000"/>
                <w:sz w:val="20"/>
                <w:szCs w:val="20"/>
                <w:lang w:eastAsia="lv-LV"/>
              </w:rPr>
            </w:pPr>
            <w:r w:rsidRPr="00171D31">
              <w:rPr>
                <w:rFonts w:ascii="Times New Roman" w:eastAsia="Times New Roman" w:hAnsi="Times New Roman" w:cs="Times New Roman"/>
                <w:b/>
                <w:bCs/>
                <w:color w:val="000000"/>
                <w:sz w:val="20"/>
                <w:szCs w:val="20"/>
                <w:lang w:eastAsia="lv-LV"/>
              </w:rPr>
              <w:t>-</w:t>
            </w:r>
          </w:p>
        </w:tc>
        <w:tc>
          <w:tcPr>
            <w:tcW w:w="740" w:type="dxa"/>
            <w:tcBorders>
              <w:top w:val="single" w:sz="4" w:space="0" w:color="auto"/>
              <w:left w:val="nil"/>
              <w:bottom w:val="single" w:sz="4" w:space="0" w:color="auto"/>
              <w:right w:val="nil"/>
            </w:tcBorders>
            <w:shd w:val="clear" w:color="auto" w:fill="auto"/>
            <w:vAlign w:val="center"/>
            <w:hideMark/>
          </w:tcPr>
          <w:p w14:paraId="52FC0F61" w14:textId="77777777" w:rsidR="00673575" w:rsidRPr="00171D31" w:rsidRDefault="00673575" w:rsidP="00673575">
            <w:pPr>
              <w:spacing w:after="0" w:line="240" w:lineRule="auto"/>
              <w:jc w:val="center"/>
              <w:rPr>
                <w:rFonts w:ascii="Times New Roman" w:eastAsia="Times New Roman" w:hAnsi="Times New Roman" w:cs="Times New Roman"/>
                <w:b/>
                <w:bCs/>
                <w:color w:val="000000"/>
                <w:sz w:val="20"/>
                <w:szCs w:val="20"/>
                <w:lang w:eastAsia="lv-LV"/>
              </w:rPr>
            </w:pPr>
            <w:r w:rsidRPr="00171D31">
              <w:rPr>
                <w:rFonts w:ascii="Times New Roman" w:eastAsia="Times New Roman" w:hAnsi="Times New Roman" w:cs="Times New Roman"/>
                <w:b/>
                <w:bCs/>
                <w:color w:val="000000"/>
                <w:sz w:val="20"/>
                <w:szCs w:val="20"/>
                <w:lang w:eastAsia="lv-LV"/>
              </w:rPr>
              <w:t> </w:t>
            </w:r>
          </w:p>
        </w:tc>
        <w:tc>
          <w:tcPr>
            <w:tcW w:w="466" w:type="dxa"/>
            <w:tcBorders>
              <w:top w:val="single" w:sz="4" w:space="0" w:color="auto"/>
              <w:left w:val="nil"/>
              <w:bottom w:val="single" w:sz="4" w:space="0" w:color="auto"/>
              <w:right w:val="nil"/>
            </w:tcBorders>
            <w:shd w:val="clear" w:color="auto" w:fill="auto"/>
            <w:vAlign w:val="center"/>
            <w:hideMark/>
          </w:tcPr>
          <w:p w14:paraId="2AE6EDAE" w14:textId="77777777" w:rsidR="00673575" w:rsidRPr="00171D31" w:rsidRDefault="00673575" w:rsidP="00673575">
            <w:pPr>
              <w:spacing w:after="0" w:line="240" w:lineRule="auto"/>
              <w:jc w:val="center"/>
              <w:rPr>
                <w:rFonts w:ascii="Times New Roman" w:eastAsia="Times New Roman" w:hAnsi="Times New Roman" w:cs="Times New Roman"/>
                <w:b/>
                <w:bCs/>
                <w:color w:val="000000"/>
                <w:sz w:val="20"/>
                <w:szCs w:val="20"/>
                <w:lang w:eastAsia="lv-LV"/>
              </w:rPr>
            </w:pPr>
            <w:r w:rsidRPr="00171D31">
              <w:rPr>
                <w:rFonts w:ascii="Times New Roman" w:eastAsia="Times New Roman" w:hAnsi="Times New Roman" w:cs="Times New Roman"/>
                <w:b/>
                <w:bCs/>
                <w:color w:val="000000"/>
                <w:sz w:val="20"/>
                <w:szCs w:val="20"/>
                <w:lang w:eastAsia="lv-LV"/>
              </w:rPr>
              <w:t> </w:t>
            </w:r>
          </w:p>
        </w:tc>
        <w:tc>
          <w:tcPr>
            <w:tcW w:w="385" w:type="dxa"/>
            <w:tcBorders>
              <w:top w:val="single" w:sz="4" w:space="0" w:color="auto"/>
              <w:left w:val="nil"/>
              <w:bottom w:val="single" w:sz="4" w:space="0" w:color="auto"/>
              <w:right w:val="nil"/>
            </w:tcBorders>
            <w:shd w:val="clear" w:color="auto" w:fill="auto"/>
            <w:vAlign w:val="center"/>
            <w:hideMark/>
          </w:tcPr>
          <w:p w14:paraId="78390632" w14:textId="77777777" w:rsidR="00673575" w:rsidRPr="00171D31" w:rsidRDefault="00673575" w:rsidP="00673575">
            <w:pPr>
              <w:spacing w:after="0" w:line="240" w:lineRule="auto"/>
              <w:jc w:val="center"/>
              <w:rPr>
                <w:rFonts w:ascii="Times New Roman" w:eastAsia="Times New Roman" w:hAnsi="Times New Roman" w:cs="Times New Roman"/>
                <w:b/>
                <w:bCs/>
                <w:color w:val="000000"/>
                <w:sz w:val="20"/>
                <w:szCs w:val="20"/>
                <w:lang w:eastAsia="lv-LV"/>
              </w:rPr>
            </w:pPr>
            <w:r w:rsidRPr="00171D31">
              <w:rPr>
                <w:rFonts w:ascii="Times New Roman" w:eastAsia="Times New Roman" w:hAnsi="Times New Roman" w:cs="Times New Roman"/>
                <w:b/>
                <w:bCs/>
                <w:color w:val="000000"/>
                <w:sz w:val="20"/>
                <w:szCs w:val="20"/>
                <w:lang w:eastAsia="lv-LV"/>
              </w:rPr>
              <w:t> </w:t>
            </w:r>
          </w:p>
        </w:tc>
        <w:tc>
          <w:tcPr>
            <w:tcW w:w="1232" w:type="dxa"/>
            <w:tcBorders>
              <w:top w:val="single" w:sz="4" w:space="0" w:color="auto"/>
              <w:left w:val="nil"/>
              <w:bottom w:val="single" w:sz="4" w:space="0" w:color="auto"/>
              <w:right w:val="nil"/>
            </w:tcBorders>
            <w:shd w:val="clear" w:color="auto" w:fill="auto"/>
            <w:vAlign w:val="center"/>
            <w:hideMark/>
          </w:tcPr>
          <w:p w14:paraId="3EAFB223" w14:textId="77777777" w:rsidR="00673575" w:rsidRPr="00171D31" w:rsidRDefault="00673575" w:rsidP="00673575">
            <w:pPr>
              <w:spacing w:after="0" w:line="240" w:lineRule="auto"/>
              <w:jc w:val="center"/>
              <w:rPr>
                <w:rFonts w:ascii="Times New Roman" w:eastAsia="Times New Roman" w:hAnsi="Times New Roman" w:cs="Times New Roman"/>
                <w:b/>
                <w:bCs/>
                <w:color w:val="000000"/>
                <w:sz w:val="20"/>
                <w:szCs w:val="20"/>
                <w:lang w:eastAsia="lv-LV"/>
              </w:rPr>
            </w:pPr>
            <w:r w:rsidRPr="00171D31">
              <w:rPr>
                <w:rFonts w:ascii="Times New Roman" w:eastAsia="Times New Roman" w:hAnsi="Times New Roman" w:cs="Times New Roman"/>
                <w:b/>
                <w:bCs/>
                <w:color w:val="000000"/>
                <w:sz w:val="20"/>
                <w:szCs w:val="20"/>
                <w:lang w:eastAsia="lv-LV"/>
              </w:rPr>
              <w:t> </w:t>
            </w:r>
          </w:p>
        </w:tc>
        <w:tc>
          <w:tcPr>
            <w:tcW w:w="849" w:type="dxa"/>
            <w:tcBorders>
              <w:top w:val="single" w:sz="4" w:space="0" w:color="auto"/>
              <w:left w:val="nil"/>
              <w:bottom w:val="single" w:sz="4" w:space="0" w:color="auto"/>
              <w:right w:val="nil"/>
            </w:tcBorders>
            <w:shd w:val="clear" w:color="auto" w:fill="auto"/>
            <w:vAlign w:val="center"/>
            <w:hideMark/>
          </w:tcPr>
          <w:p w14:paraId="7551B9DC" w14:textId="77777777" w:rsidR="00673575" w:rsidRPr="00171D31" w:rsidRDefault="00673575" w:rsidP="00673575">
            <w:pPr>
              <w:spacing w:after="0" w:line="240" w:lineRule="auto"/>
              <w:jc w:val="center"/>
              <w:rPr>
                <w:rFonts w:ascii="Times New Roman" w:eastAsia="Times New Roman" w:hAnsi="Times New Roman" w:cs="Times New Roman"/>
                <w:b/>
                <w:bCs/>
                <w:color w:val="000000"/>
                <w:sz w:val="20"/>
                <w:szCs w:val="20"/>
                <w:lang w:eastAsia="lv-LV"/>
              </w:rPr>
            </w:pPr>
            <w:r w:rsidRPr="00171D31">
              <w:rPr>
                <w:rFonts w:ascii="Times New Roman" w:eastAsia="Times New Roman" w:hAnsi="Times New Roman" w:cs="Times New Roman"/>
                <w:b/>
                <w:bCs/>
                <w:color w:val="000000"/>
                <w:sz w:val="20"/>
                <w:szCs w:val="20"/>
                <w:lang w:eastAsia="lv-LV"/>
              </w:rPr>
              <w:t>-</w:t>
            </w:r>
          </w:p>
        </w:tc>
        <w:tc>
          <w:tcPr>
            <w:tcW w:w="284" w:type="dxa"/>
            <w:gridSpan w:val="2"/>
            <w:tcBorders>
              <w:top w:val="single" w:sz="4" w:space="0" w:color="auto"/>
              <w:left w:val="nil"/>
              <w:bottom w:val="single" w:sz="4" w:space="0" w:color="auto"/>
              <w:right w:val="nil"/>
            </w:tcBorders>
            <w:shd w:val="clear" w:color="auto" w:fill="auto"/>
            <w:noWrap/>
            <w:vAlign w:val="bottom"/>
            <w:hideMark/>
          </w:tcPr>
          <w:p w14:paraId="5B542242" w14:textId="77777777" w:rsidR="00673575" w:rsidRPr="00171D31" w:rsidRDefault="00673575" w:rsidP="00673575">
            <w:pPr>
              <w:spacing w:after="0" w:line="240" w:lineRule="auto"/>
              <w:rPr>
                <w:rFonts w:ascii="Times New Roman" w:eastAsia="Times New Roman" w:hAnsi="Times New Roman" w:cs="Times New Roman"/>
                <w:color w:val="000000"/>
                <w:sz w:val="20"/>
                <w:szCs w:val="20"/>
                <w:lang w:eastAsia="lv-LV"/>
              </w:rPr>
            </w:pPr>
            <w:r w:rsidRPr="00171D31">
              <w:rPr>
                <w:rFonts w:ascii="Times New Roman" w:eastAsia="Times New Roman" w:hAnsi="Times New Roman" w:cs="Times New Roman"/>
                <w:color w:val="000000"/>
                <w:sz w:val="20"/>
                <w:szCs w:val="20"/>
                <w:lang w:eastAsia="lv-LV"/>
              </w:rPr>
              <w:t> </w:t>
            </w:r>
          </w:p>
        </w:tc>
        <w:tc>
          <w:tcPr>
            <w:tcW w:w="1135" w:type="dxa"/>
            <w:tcBorders>
              <w:top w:val="single" w:sz="4" w:space="0" w:color="auto"/>
              <w:left w:val="nil"/>
              <w:bottom w:val="single" w:sz="4" w:space="0" w:color="auto"/>
              <w:right w:val="nil"/>
            </w:tcBorders>
            <w:shd w:val="clear" w:color="auto" w:fill="auto"/>
            <w:noWrap/>
            <w:vAlign w:val="bottom"/>
            <w:hideMark/>
          </w:tcPr>
          <w:p w14:paraId="45B3290D" w14:textId="77777777" w:rsidR="00673575" w:rsidRPr="00171D31" w:rsidRDefault="00673575" w:rsidP="00673575">
            <w:pPr>
              <w:spacing w:after="0" w:line="240" w:lineRule="auto"/>
              <w:rPr>
                <w:rFonts w:ascii="Times New Roman" w:eastAsia="Times New Roman" w:hAnsi="Times New Roman" w:cs="Times New Roman"/>
                <w:color w:val="000000"/>
                <w:sz w:val="20"/>
                <w:szCs w:val="20"/>
                <w:lang w:eastAsia="lv-LV"/>
              </w:rPr>
            </w:pPr>
            <w:r w:rsidRPr="00171D31">
              <w:rPr>
                <w:rFonts w:ascii="Times New Roman" w:eastAsia="Times New Roman" w:hAnsi="Times New Roman" w:cs="Times New Roman"/>
                <w:color w:val="000000"/>
                <w:sz w:val="20"/>
                <w:szCs w:val="20"/>
                <w:lang w:eastAsia="lv-LV"/>
              </w:rPr>
              <w:t> </w:t>
            </w:r>
          </w:p>
        </w:tc>
        <w:tc>
          <w:tcPr>
            <w:tcW w:w="992" w:type="dxa"/>
            <w:gridSpan w:val="2"/>
            <w:tcBorders>
              <w:top w:val="single" w:sz="4" w:space="0" w:color="auto"/>
              <w:left w:val="nil"/>
              <w:bottom w:val="single" w:sz="4" w:space="0" w:color="auto"/>
              <w:right w:val="single" w:sz="8" w:space="0" w:color="auto"/>
            </w:tcBorders>
            <w:shd w:val="clear" w:color="auto" w:fill="auto"/>
            <w:noWrap/>
            <w:vAlign w:val="bottom"/>
            <w:hideMark/>
          </w:tcPr>
          <w:p w14:paraId="053AA0DB" w14:textId="77777777" w:rsidR="00673575" w:rsidRPr="00171D31" w:rsidRDefault="00673575" w:rsidP="00673575">
            <w:pPr>
              <w:spacing w:after="0" w:line="240" w:lineRule="auto"/>
              <w:ind w:left="-833" w:hanging="691"/>
              <w:rPr>
                <w:rFonts w:ascii="Times New Roman" w:eastAsia="Times New Roman" w:hAnsi="Times New Roman" w:cs="Times New Roman"/>
                <w:color w:val="000000"/>
                <w:sz w:val="20"/>
                <w:szCs w:val="20"/>
                <w:lang w:eastAsia="lv-LV"/>
              </w:rPr>
            </w:pPr>
            <w:r w:rsidRPr="00171D31">
              <w:rPr>
                <w:rFonts w:ascii="Times New Roman" w:eastAsia="Times New Roman" w:hAnsi="Times New Roman" w:cs="Times New Roman"/>
                <w:color w:val="000000"/>
                <w:sz w:val="20"/>
                <w:szCs w:val="20"/>
                <w:lang w:eastAsia="lv-LV"/>
              </w:rPr>
              <w:t> </w:t>
            </w:r>
          </w:p>
        </w:tc>
      </w:tr>
      <w:tr w:rsidR="00673575" w:rsidRPr="00171D31" w14:paraId="274420CA" w14:textId="77777777" w:rsidTr="00673575">
        <w:trPr>
          <w:trHeight w:val="765"/>
        </w:trPr>
        <w:tc>
          <w:tcPr>
            <w:tcW w:w="3676" w:type="dxa"/>
            <w:tcBorders>
              <w:top w:val="single" w:sz="4" w:space="0" w:color="auto"/>
              <w:left w:val="single" w:sz="4" w:space="0" w:color="auto"/>
              <w:bottom w:val="single" w:sz="4" w:space="0" w:color="auto"/>
              <w:right w:val="single" w:sz="8" w:space="0" w:color="auto"/>
            </w:tcBorders>
            <w:shd w:val="clear" w:color="auto" w:fill="auto"/>
            <w:vAlign w:val="center"/>
            <w:hideMark/>
          </w:tcPr>
          <w:p w14:paraId="011B0953" w14:textId="77777777" w:rsidR="00673575" w:rsidRPr="00171D31" w:rsidRDefault="00673575" w:rsidP="00673575">
            <w:pPr>
              <w:spacing w:after="0" w:line="240" w:lineRule="auto"/>
              <w:jc w:val="both"/>
              <w:rPr>
                <w:rFonts w:ascii="Times New Roman" w:eastAsia="Times New Roman" w:hAnsi="Times New Roman" w:cs="Times New Roman"/>
                <w:color w:val="000000"/>
                <w:sz w:val="20"/>
                <w:szCs w:val="20"/>
                <w:lang w:eastAsia="lv-LV"/>
              </w:rPr>
            </w:pPr>
            <w:r w:rsidRPr="00171D31">
              <w:rPr>
                <w:rFonts w:ascii="Times New Roman" w:eastAsia="Times New Roman" w:hAnsi="Times New Roman" w:cs="Times New Roman"/>
                <w:color w:val="000000"/>
                <w:sz w:val="20"/>
                <w:szCs w:val="20"/>
                <w:lang w:eastAsia="lv-LV"/>
              </w:rPr>
              <w:t>1.</w:t>
            </w:r>
            <w:r>
              <w:rPr>
                <w:rFonts w:ascii="Times New Roman" w:eastAsia="Times New Roman" w:hAnsi="Times New Roman" w:cs="Times New Roman"/>
                <w:color w:val="000000"/>
                <w:sz w:val="20"/>
                <w:szCs w:val="20"/>
                <w:lang w:eastAsia="lv-LV"/>
              </w:rPr>
              <w:t> </w:t>
            </w:r>
            <w:r w:rsidRPr="00171D31">
              <w:rPr>
                <w:rFonts w:ascii="Times New Roman" w:eastAsia="Times New Roman" w:hAnsi="Times New Roman" w:cs="Times New Roman"/>
                <w:color w:val="000000"/>
                <w:sz w:val="20"/>
                <w:szCs w:val="20"/>
                <w:lang w:eastAsia="lv-LV"/>
              </w:rPr>
              <w:t>sabiedrības ar ierobežotu atbildību dalībnieku sapulce (līdz pieciem dalībniekiem) (saskaņā ar spēkā esošā cenrāža 3.3.1.</w:t>
            </w:r>
            <w:r>
              <w:rPr>
                <w:rFonts w:ascii="Times New Roman" w:eastAsia="Times New Roman" w:hAnsi="Times New Roman" w:cs="Times New Roman"/>
                <w:color w:val="000000"/>
                <w:sz w:val="20"/>
                <w:szCs w:val="20"/>
                <w:lang w:eastAsia="lv-LV"/>
              </w:rPr>
              <w:t> apakš</w:t>
            </w:r>
            <w:r w:rsidRPr="00171D31">
              <w:rPr>
                <w:rFonts w:ascii="Times New Roman" w:eastAsia="Times New Roman" w:hAnsi="Times New Roman" w:cs="Times New Roman"/>
                <w:color w:val="000000"/>
                <w:sz w:val="20"/>
                <w:szCs w:val="20"/>
                <w:lang w:eastAsia="lv-LV"/>
              </w:rPr>
              <w:t>punktu).</w:t>
            </w:r>
          </w:p>
        </w:tc>
        <w:tc>
          <w:tcPr>
            <w:tcW w:w="2122" w:type="dxa"/>
            <w:tcBorders>
              <w:top w:val="single" w:sz="4" w:space="0" w:color="auto"/>
              <w:left w:val="nil"/>
              <w:bottom w:val="single" w:sz="4" w:space="0" w:color="auto"/>
              <w:right w:val="single" w:sz="8" w:space="0" w:color="auto"/>
            </w:tcBorders>
            <w:shd w:val="clear" w:color="auto" w:fill="auto"/>
            <w:vAlign w:val="center"/>
            <w:hideMark/>
          </w:tcPr>
          <w:p w14:paraId="05415633" w14:textId="77777777" w:rsidR="00673575" w:rsidRPr="00171D31" w:rsidRDefault="00673575" w:rsidP="00673575">
            <w:pPr>
              <w:spacing w:after="0" w:line="240" w:lineRule="auto"/>
              <w:rPr>
                <w:rFonts w:ascii="Times New Roman" w:eastAsia="Times New Roman" w:hAnsi="Times New Roman" w:cs="Times New Roman"/>
                <w:color w:val="000000"/>
                <w:sz w:val="20"/>
                <w:szCs w:val="20"/>
                <w:lang w:eastAsia="lv-LV"/>
              </w:rPr>
            </w:pPr>
            <w:r w:rsidRPr="00171D31">
              <w:rPr>
                <w:rFonts w:ascii="Times New Roman" w:eastAsia="Times New Roman" w:hAnsi="Times New Roman" w:cs="Times New Roman"/>
                <w:color w:val="000000"/>
                <w:sz w:val="20"/>
                <w:szCs w:val="20"/>
                <w:lang w:eastAsia="lv-LV"/>
              </w:rPr>
              <w:t>184,97</w:t>
            </w:r>
            <w:r>
              <w:rPr>
                <w:rFonts w:ascii="Times New Roman" w:eastAsia="Times New Roman" w:hAnsi="Times New Roman" w:cs="Times New Roman"/>
                <w:color w:val="000000"/>
                <w:sz w:val="20"/>
                <w:szCs w:val="20"/>
                <w:lang w:eastAsia="lv-LV"/>
              </w:rPr>
              <w:t> </w:t>
            </w:r>
            <w:r w:rsidRPr="00171D31">
              <w:rPr>
                <w:rFonts w:ascii="Times New Roman" w:eastAsia="Times New Roman" w:hAnsi="Times New Roman" w:cs="Times New Roman"/>
                <w:i/>
                <w:iCs/>
                <w:color w:val="000000"/>
                <w:sz w:val="20"/>
                <w:szCs w:val="20"/>
                <w:lang w:eastAsia="lv-LV"/>
              </w:rPr>
              <w:t>euro</w:t>
            </w:r>
            <w:r w:rsidRPr="00171D31">
              <w:rPr>
                <w:rFonts w:ascii="Times New Roman" w:eastAsia="Times New Roman" w:hAnsi="Times New Roman" w:cs="Times New Roman"/>
                <w:color w:val="000000"/>
                <w:sz w:val="20"/>
                <w:szCs w:val="20"/>
                <w:lang w:eastAsia="lv-LV"/>
              </w:rPr>
              <w:t xml:space="preserve"> x 3</w:t>
            </w:r>
            <w:r>
              <w:rPr>
                <w:rFonts w:ascii="Times New Roman" w:eastAsia="Times New Roman" w:hAnsi="Times New Roman" w:cs="Times New Roman"/>
                <w:color w:val="000000"/>
                <w:sz w:val="20"/>
                <w:szCs w:val="20"/>
                <w:lang w:eastAsia="lv-LV"/>
              </w:rPr>
              <w:t> </w:t>
            </w:r>
            <w:r w:rsidRPr="00171D31">
              <w:rPr>
                <w:rFonts w:ascii="Times New Roman" w:eastAsia="Times New Roman" w:hAnsi="Times New Roman" w:cs="Times New Roman"/>
                <w:color w:val="000000"/>
                <w:sz w:val="20"/>
                <w:szCs w:val="20"/>
                <w:lang w:eastAsia="lv-LV"/>
              </w:rPr>
              <w:t>sapulces= 555</w:t>
            </w:r>
            <w:r>
              <w:rPr>
                <w:rFonts w:ascii="Times New Roman" w:eastAsia="Times New Roman" w:hAnsi="Times New Roman" w:cs="Times New Roman"/>
                <w:color w:val="000000"/>
                <w:sz w:val="20"/>
                <w:szCs w:val="20"/>
                <w:lang w:eastAsia="lv-LV"/>
              </w:rPr>
              <w:t> </w:t>
            </w:r>
            <w:r w:rsidRPr="00171D31">
              <w:rPr>
                <w:rFonts w:ascii="Times New Roman" w:eastAsia="Times New Roman" w:hAnsi="Times New Roman" w:cs="Times New Roman"/>
                <w:i/>
                <w:iCs/>
                <w:color w:val="000000"/>
                <w:sz w:val="20"/>
                <w:szCs w:val="20"/>
                <w:lang w:eastAsia="lv-LV"/>
              </w:rPr>
              <w:t>euro</w:t>
            </w:r>
          </w:p>
        </w:tc>
        <w:tc>
          <w:tcPr>
            <w:tcW w:w="2613" w:type="dxa"/>
            <w:tcBorders>
              <w:top w:val="single" w:sz="4" w:space="0" w:color="auto"/>
              <w:left w:val="nil"/>
              <w:bottom w:val="single" w:sz="4" w:space="0" w:color="auto"/>
              <w:right w:val="single" w:sz="8" w:space="0" w:color="auto"/>
            </w:tcBorders>
            <w:shd w:val="clear" w:color="auto" w:fill="auto"/>
            <w:vAlign w:val="center"/>
            <w:hideMark/>
          </w:tcPr>
          <w:p w14:paraId="369499FA" w14:textId="77777777" w:rsidR="00673575" w:rsidRPr="00171D31" w:rsidRDefault="00673575" w:rsidP="00673575">
            <w:pPr>
              <w:spacing w:after="0" w:line="240" w:lineRule="auto"/>
              <w:jc w:val="center"/>
              <w:rPr>
                <w:rFonts w:ascii="Times New Roman" w:eastAsia="Times New Roman" w:hAnsi="Times New Roman" w:cs="Times New Roman"/>
                <w:b/>
                <w:bCs/>
                <w:color w:val="000000"/>
                <w:sz w:val="20"/>
                <w:szCs w:val="20"/>
                <w:lang w:eastAsia="lv-LV"/>
              </w:rPr>
            </w:pPr>
            <w:r w:rsidRPr="00171D31">
              <w:rPr>
                <w:rFonts w:ascii="Times New Roman" w:eastAsia="Times New Roman" w:hAnsi="Times New Roman" w:cs="Times New Roman"/>
                <w:b/>
                <w:bCs/>
                <w:color w:val="000000"/>
                <w:sz w:val="20"/>
                <w:szCs w:val="20"/>
                <w:lang w:eastAsia="lv-LV"/>
              </w:rPr>
              <w:t>-</w:t>
            </w:r>
          </w:p>
        </w:tc>
        <w:tc>
          <w:tcPr>
            <w:tcW w:w="740" w:type="dxa"/>
            <w:tcBorders>
              <w:top w:val="single" w:sz="4" w:space="0" w:color="auto"/>
              <w:left w:val="nil"/>
              <w:bottom w:val="single" w:sz="4" w:space="0" w:color="auto"/>
              <w:right w:val="nil"/>
            </w:tcBorders>
            <w:shd w:val="clear" w:color="auto" w:fill="auto"/>
            <w:vAlign w:val="center"/>
            <w:hideMark/>
          </w:tcPr>
          <w:p w14:paraId="7DE3DAAE" w14:textId="77777777" w:rsidR="00673575" w:rsidRPr="00171D31" w:rsidRDefault="00673575" w:rsidP="00673575">
            <w:pPr>
              <w:spacing w:after="0" w:line="240" w:lineRule="auto"/>
              <w:jc w:val="center"/>
              <w:rPr>
                <w:rFonts w:ascii="Times New Roman" w:eastAsia="Times New Roman" w:hAnsi="Times New Roman" w:cs="Times New Roman"/>
                <w:b/>
                <w:bCs/>
                <w:color w:val="000000"/>
                <w:sz w:val="20"/>
                <w:szCs w:val="20"/>
                <w:lang w:eastAsia="lv-LV"/>
              </w:rPr>
            </w:pPr>
            <w:r w:rsidRPr="00171D31">
              <w:rPr>
                <w:rFonts w:ascii="Times New Roman" w:eastAsia="Times New Roman" w:hAnsi="Times New Roman" w:cs="Times New Roman"/>
                <w:b/>
                <w:bCs/>
                <w:color w:val="000000"/>
                <w:sz w:val="20"/>
                <w:szCs w:val="20"/>
                <w:lang w:eastAsia="lv-LV"/>
              </w:rPr>
              <w:t> </w:t>
            </w:r>
          </w:p>
        </w:tc>
        <w:tc>
          <w:tcPr>
            <w:tcW w:w="466" w:type="dxa"/>
            <w:tcBorders>
              <w:top w:val="single" w:sz="4" w:space="0" w:color="auto"/>
              <w:left w:val="nil"/>
              <w:bottom w:val="single" w:sz="4" w:space="0" w:color="auto"/>
              <w:right w:val="nil"/>
            </w:tcBorders>
            <w:shd w:val="clear" w:color="auto" w:fill="auto"/>
            <w:vAlign w:val="center"/>
            <w:hideMark/>
          </w:tcPr>
          <w:p w14:paraId="2949390D" w14:textId="77777777" w:rsidR="00673575" w:rsidRPr="00171D31" w:rsidRDefault="00673575" w:rsidP="00673575">
            <w:pPr>
              <w:spacing w:after="0" w:line="240" w:lineRule="auto"/>
              <w:jc w:val="center"/>
              <w:rPr>
                <w:rFonts w:ascii="Times New Roman" w:eastAsia="Times New Roman" w:hAnsi="Times New Roman" w:cs="Times New Roman"/>
                <w:b/>
                <w:bCs/>
                <w:color w:val="000000"/>
                <w:sz w:val="20"/>
                <w:szCs w:val="20"/>
                <w:lang w:eastAsia="lv-LV"/>
              </w:rPr>
            </w:pPr>
          </w:p>
        </w:tc>
        <w:tc>
          <w:tcPr>
            <w:tcW w:w="385" w:type="dxa"/>
            <w:tcBorders>
              <w:top w:val="single" w:sz="4" w:space="0" w:color="auto"/>
              <w:left w:val="nil"/>
              <w:bottom w:val="single" w:sz="4" w:space="0" w:color="auto"/>
              <w:right w:val="nil"/>
            </w:tcBorders>
            <w:shd w:val="clear" w:color="auto" w:fill="auto"/>
            <w:vAlign w:val="center"/>
            <w:hideMark/>
          </w:tcPr>
          <w:p w14:paraId="791E7A84" w14:textId="77777777" w:rsidR="00673575" w:rsidRPr="00171D31" w:rsidRDefault="00673575" w:rsidP="00673575">
            <w:pPr>
              <w:spacing w:after="0" w:line="240" w:lineRule="auto"/>
              <w:jc w:val="center"/>
              <w:rPr>
                <w:rFonts w:ascii="Times New Roman" w:eastAsia="Times New Roman" w:hAnsi="Times New Roman" w:cs="Times New Roman"/>
                <w:b/>
                <w:bCs/>
                <w:color w:val="000000"/>
                <w:sz w:val="20"/>
                <w:szCs w:val="20"/>
                <w:lang w:eastAsia="lv-LV"/>
              </w:rPr>
            </w:pPr>
          </w:p>
        </w:tc>
        <w:tc>
          <w:tcPr>
            <w:tcW w:w="1232" w:type="dxa"/>
            <w:tcBorders>
              <w:top w:val="single" w:sz="4" w:space="0" w:color="auto"/>
              <w:left w:val="nil"/>
              <w:bottom w:val="single" w:sz="4" w:space="0" w:color="auto"/>
              <w:right w:val="nil"/>
            </w:tcBorders>
            <w:shd w:val="clear" w:color="auto" w:fill="auto"/>
            <w:vAlign w:val="center"/>
            <w:hideMark/>
          </w:tcPr>
          <w:p w14:paraId="214F0F25" w14:textId="77777777" w:rsidR="00673575" w:rsidRPr="00171D31" w:rsidRDefault="00673575" w:rsidP="00673575">
            <w:pPr>
              <w:spacing w:after="0" w:line="240" w:lineRule="auto"/>
              <w:jc w:val="center"/>
              <w:rPr>
                <w:rFonts w:ascii="Times New Roman" w:eastAsia="Times New Roman" w:hAnsi="Times New Roman" w:cs="Times New Roman"/>
                <w:b/>
                <w:bCs/>
                <w:color w:val="000000"/>
                <w:sz w:val="20"/>
                <w:szCs w:val="20"/>
                <w:lang w:eastAsia="lv-LV"/>
              </w:rPr>
            </w:pPr>
          </w:p>
        </w:tc>
        <w:tc>
          <w:tcPr>
            <w:tcW w:w="849" w:type="dxa"/>
            <w:tcBorders>
              <w:top w:val="single" w:sz="4" w:space="0" w:color="auto"/>
              <w:left w:val="nil"/>
              <w:bottom w:val="single" w:sz="4" w:space="0" w:color="auto"/>
              <w:right w:val="nil"/>
            </w:tcBorders>
            <w:shd w:val="clear" w:color="auto" w:fill="auto"/>
            <w:vAlign w:val="center"/>
            <w:hideMark/>
          </w:tcPr>
          <w:p w14:paraId="7104B536" w14:textId="77777777" w:rsidR="00673575" w:rsidRPr="00171D31" w:rsidRDefault="00673575" w:rsidP="00673575">
            <w:pPr>
              <w:spacing w:after="0" w:line="240" w:lineRule="auto"/>
              <w:jc w:val="center"/>
              <w:rPr>
                <w:rFonts w:ascii="Times New Roman" w:eastAsia="Times New Roman" w:hAnsi="Times New Roman" w:cs="Times New Roman"/>
                <w:b/>
                <w:bCs/>
                <w:color w:val="000000"/>
                <w:sz w:val="20"/>
                <w:szCs w:val="20"/>
                <w:lang w:eastAsia="lv-LV"/>
              </w:rPr>
            </w:pPr>
            <w:r w:rsidRPr="00171D31">
              <w:rPr>
                <w:rFonts w:ascii="Times New Roman" w:eastAsia="Times New Roman" w:hAnsi="Times New Roman" w:cs="Times New Roman"/>
                <w:b/>
                <w:bCs/>
                <w:color w:val="000000"/>
                <w:sz w:val="20"/>
                <w:szCs w:val="20"/>
                <w:lang w:eastAsia="lv-LV"/>
              </w:rPr>
              <w:t>-</w:t>
            </w:r>
          </w:p>
        </w:tc>
        <w:tc>
          <w:tcPr>
            <w:tcW w:w="284" w:type="dxa"/>
            <w:gridSpan w:val="2"/>
            <w:tcBorders>
              <w:top w:val="single" w:sz="4" w:space="0" w:color="auto"/>
              <w:left w:val="nil"/>
              <w:bottom w:val="single" w:sz="4" w:space="0" w:color="auto"/>
              <w:right w:val="nil"/>
            </w:tcBorders>
            <w:shd w:val="clear" w:color="auto" w:fill="auto"/>
            <w:noWrap/>
            <w:vAlign w:val="bottom"/>
            <w:hideMark/>
          </w:tcPr>
          <w:p w14:paraId="5CA8D05A" w14:textId="77777777" w:rsidR="00673575" w:rsidRPr="00171D31" w:rsidRDefault="00673575" w:rsidP="00673575">
            <w:pPr>
              <w:spacing w:after="0" w:line="240" w:lineRule="auto"/>
              <w:rPr>
                <w:rFonts w:ascii="Times New Roman" w:eastAsia="Times New Roman" w:hAnsi="Times New Roman" w:cs="Times New Roman"/>
                <w:color w:val="000000"/>
                <w:sz w:val="20"/>
                <w:szCs w:val="20"/>
                <w:lang w:eastAsia="lv-LV"/>
              </w:rPr>
            </w:pPr>
          </w:p>
        </w:tc>
        <w:tc>
          <w:tcPr>
            <w:tcW w:w="1135" w:type="dxa"/>
            <w:tcBorders>
              <w:top w:val="single" w:sz="4" w:space="0" w:color="auto"/>
              <w:left w:val="nil"/>
              <w:bottom w:val="single" w:sz="4" w:space="0" w:color="auto"/>
              <w:right w:val="nil"/>
            </w:tcBorders>
            <w:shd w:val="clear" w:color="auto" w:fill="auto"/>
            <w:noWrap/>
            <w:vAlign w:val="bottom"/>
            <w:hideMark/>
          </w:tcPr>
          <w:p w14:paraId="534DF093" w14:textId="77777777" w:rsidR="00673575" w:rsidRPr="00171D31" w:rsidRDefault="00673575" w:rsidP="00673575">
            <w:pPr>
              <w:spacing w:after="0" w:line="240" w:lineRule="auto"/>
              <w:rPr>
                <w:rFonts w:ascii="Times New Roman" w:eastAsia="Times New Roman" w:hAnsi="Times New Roman" w:cs="Times New Roman"/>
                <w:color w:val="000000"/>
                <w:sz w:val="20"/>
                <w:szCs w:val="20"/>
                <w:lang w:eastAsia="lv-LV"/>
              </w:rPr>
            </w:pPr>
          </w:p>
        </w:tc>
        <w:tc>
          <w:tcPr>
            <w:tcW w:w="992" w:type="dxa"/>
            <w:gridSpan w:val="2"/>
            <w:tcBorders>
              <w:top w:val="single" w:sz="4" w:space="0" w:color="auto"/>
              <w:left w:val="nil"/>
              <w:bottom w:val="single" w:sz="4" w:space="0" w:color="auto"/>
              <w:right w:val="single" w:sz="4" w:space="0" w:color="auto"/>
            </w:tcBorders>
            <w:shd w:val="clear" w:color="auto" w:fill="auto"/>
            <w:noWrap/>
            <w:vAlign w:val="bottom"/>
            <w:hideMark/>
          </w:tcPr>
          <w:p w14:paraId="7013161C" w14:textId="77777777" w:rsidR="00673575" w:rsidRPr="00171D31" w:rsidRDefault="00673575" w:rsidP="00673575">
            <w:pPr>
              <w:spacing w:after="0" w:line="240" w:lineRule="auto"/>
              <w:ind w:left="-833" w:hanging="691"/>
              <w:rPr>
                <w:rFonts w:ascii="Times New Roman" w:eastAsia="Times New Roman" w:hAnsi="Times New Roman" w:cs="Times New Roman"/>
                <w:color w:val="000000"/>
                <w:sz w:val="20"/>
                <w:szCs w:val="20"/>
                <w:lang w:eastAsia="lv-LV"/>
              </w:rPr>
            </w:pPr>
            <w:r w:rsidRPr="00171D31">
              <w:rPr>
                <w:rFonts w:ascii="Times New Roman" w:eastAsia="Times New Roman" w:hAnsi="Times New Roman" w:cs="Times New Roman"/>
                <w:color w:val="000000"/>
                <w:sz w:val="20"/>
                <w:szCs w:val="20"/>
                <w:lang w:eastAsia="lv-LV"/>
              </w:rPr>
              <w:t> </w:t>
            </w:r>
          </w:p>
        </w:tc>
      </w:tr>
      <w:tr w:rsidR="00673575" w:rsidRPr="00171D31" w14:paraId="79932702" w14:textId="77777777" w:rsidTr="00673575">
        <w:trPr>
          <w:trHeight w:val="765"/>
        </w:trPr>
        <w:tc>
          <w:tcPr>
            <w:tcW w:w="3676"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7BAABF85" w14:textId="77777777" w:rsidR="00673575" w:rsidRPr="00171D31" w:rsidRDefault="00673575" w:rsidP="00673575">
            <w:pPr>
              <w:spacing w:after="0" w:line="240" w:lineRule="auto"/>
              <w:jc w:val="both"/>
              <w:rPr>
                <w:rFonts w:ascii="Times New Roman" w:eastAsia="Times New Roman" w:hAnsi="Times New Roman" w:cs="Times New Roman"/>
                <w:color w:val="000000"/>
                <w:sz w:val="20"/>
                <w:szCs w:val="20"/>
                <w:lang w:eastAsia="lv-LV"/>
              </w:rPr>
            </w:pPr>
            <w:r w:rsidRPr="00171D31">
              <w:rPr>
                <w:rFonts w:ascii="Times New Roman" w:eastAsia="Times New Roman" w:hAnsi="Times New Roman" w:cs="Times New Roman"/>
                <w:color w:val="000000"/>
                <w:sz w:val="20"/>
                <w:szCs w:val="20"/>
                <w:lang w:eastAsia="lv-LV"/>
              </w:rPr>
              <w:t>2.</w:t>
            </w:r>
            <w:r>
              <w:rPr>
                <w:rFonts w:ascii="Times New Roman" w:eastAsia="Times New Roman" w:hAnsi="Times New Roman" w:cs="Times New Roman"/>
                <w:color w:val="000000"/>
                <w:sz w:val="20"/>
                <w:szCs w:val="20"/>
                <w:lang w:eastAsia="lv-LV"/>
              </w:rPr>
              <w:t> </w:t>
            </w:r>
            <w:r w:rsidRPr="00171D31">
              <w:rPr>
                <w:rFonts w:ascii="Times New Roman" w:eastAsia="Times New Roman" w:hAnsi="Times New Roman" w:cs="Times New Roman"/>
                <w:color w:val="000000"/>
                <w:sz w:val="20"/>
                <w:szCs w:val="20"/>
                <w:lang w:eastAsia="lv-LV"/>
              </w:rPr>
              <w:t>sabiedrības ar ierobežotu atbildību dalībnieku sapulce (vairāk par pieciem dalībniekiem) (saskaņā ar spēkā esošā cenrāža 3.3.2.</w:t>
            </w:r>
            <w:r>
              <w:rPr>
                <w:rFonts w:ascii="Times New Roman" w:eastAsia="Times New Roman" w:hAnsi="Times New Roman" w:cs="Times New Roman"/>
                <w:color w:val="000000"/>
                <w:sz w:val="20"/>
                <w:szCs w:val="20"/>
                <w:lang w:eastAsia="lv-LV"/>
              </w:rPr>
              <w:t> apakš</w:t>
            </w:r>
            <w:r w:rsidRPr="00171D31">
              <w:rPr>
                <w:rFonts w:ascii="Times New Roman" w:eastAsia="Times New Roman" w:hAnsi="Times New Roman" w:cs="Times New Roman"/>
                <w:color w:val="000000"/>
                <w:sz w:val="20"/>
                <w:szCs w:val="20"/>
                <w:lang w:eastAsia="lv-LV"/>
              </w:rPr>
              <w:t>punktu).</w:t>
            </w:r>
          </w:p>
        </w:tc>
        <w:tc>
          <w:tcPr>
            <w:tcW w:w="2122" w:type="dxa"/>
            <w:tcBorders>
              <w:top w:val="single" w:sz="4" w:space="0" w:color="auto"/>
              <w:left w:val="nil"/>
              <w:bottom w:val="single" w:sz="4" w:space="0" w:color="auto"/>
              <w:right w:val="single" w:sz="8" w:space="0" w:color="auto"/>
            </w:tcBorders>
            <w:shd w:val="clear" w:color="auto" w:fill="auto"/>
            <w:vAlign w:val="center"/>
            <w:hideMark/>
          </w:tcPr>
          <w:p w14:paraId="60823EDC" w14:textId="77777777" w:rsidR="00673575" w:rsidRPr="00171D31" w:rsidRDefault="00673575" w:rsidP="00673575">
            <w:pPr>
              <w:spacing w:after="0" w:line="240" w:lineRule="auto"/>
              <w:rPr>
                <w:rFonts w:ascii="Times New Roman" w:eastAsia="Times New Roman" w:hAnsi="Times New Roman" w:cs="Times New Roman"/>
                <w:color w:val="000000"/>
                <w:sz w:val="20"/>
                <w:szCs w:val="20"/>
                <w:lang w:eastAsia="lv-LV"/>
              </w:rPr>
            </w:pPr>
            <w:r w:rsidRPr="00171D31">
              <w:rPr>
                <w:rFonts w:ascii="Times New Roman" w:eastAsia="Times New Roman" w:hAnsi="Times New Roman" w:cs="Times New Roman"/>
                <w:color w:val="000000"/>
                <w:sz w:val="20"/>
                <w:szCs w:val="20"/>
                <w:lang w:eastAsia="lv-LV"/>
              </w:rPr>
              <w:t>313,03</w:t>
            </w:r>
            <w:r>
              <w:rPr>
                <w:rFonts w:ascii="Times New Roman" w:eastAsia="Times New Roman" w:hAnsi="Times New Roman" w:cs="Times New Roman"/>
                <w:color w:val="000000"/>
                <w:sz w:val="20"/>
                <w:szCs w:val="20"/>
                <w:lang w:eastAsia="lv-LV"/>
              </w:rPr>
              <w:t> </w:t>
            </w:r>
            <w:r w:rsidRPr="00171D31">
              <w:rPr>
                <w:rFonts w:ascii="Times New Roman" w:eastAsia="Times New Roman" w:hAnsi="Times New Roman" w:cs="Times New Roman"/>
                <w:i/>
                <w:iCs/>
                <w:color w:val="000000"/>
                <w:sz w:val="20"/>
                <w:szCs w:val="20"/>
                <w:lang w:eastAsia="lv-LV"/>
              </w:rPr>
              <w:t>euro</w:t>
            </w:r>
            <w:r w:rsidRPr="00171D31">
              <w:rPr>
                <w:rFonts w:ascii="Times New Roman" w:eastAsia="Times New Roman" w:hAnsi="Times New Roman" w:cs="Times New Roman"/>
                <w:color w:val="000000"/>
                <w:sz w:val="20"/>
                <w:szCs w:val="20"/>
                <w:lang w:eastAsia="lv-LV"/>
              </w:rPr>
              <w:t xml:space="preserve"> x 1</w:t>
            </w:r>
            <w:r>
              <w:rPr>
                <w:rFonts w:ascii="Times New Roman" w:eastAsia="Times New Roman" w:hAnsi="Times New Roman" w:cs="Times New Roman"/>
                <w:color w:val="000000"/>
                <w:sz w:val="20"/>
                <w:szCs w:val="20"/>
                <w:lang w:eastAsia="lv-LV"/>
              </w:rPr>
              <w:t> </w:t>
            </w:r>
            <w:r w:rsidRPr="00171D31">
              <w:rPr>
                <w:rFonts w:ascii="Times New Roman" w:eastAsia="Times New Roman" w:hAnsi="Times New Roman" w:cs="Times New Roman"/>
                <w:color w:val="000000"/>
                <w:sz w:val="20"/>
                <w:szCs w:val="20"/>
                <w:lang w:eastAsia="lv-LV"/>
              </w:rPr>
              <w:t>sapulce= 313</w:t>
            </w:r>
            <w:r>
              <w:rPr>
                <w:rFonts w:ascii="Times New Roman" w:eastAsia="Times New Roman" w:hAnsi="Times New Roman" w:cs="Times New Roman"/>
                <w:color w:val="000000"/>
                <w:sz w:val="20"/>
                <w:szCs w:val="20"/>
                <w:lang w:eastAsia="lv-LV"/>
              </w:rPr>
              <w:t> </w:t>
            </w:r>
            <w:r w:rsidRPr="00171D31">
              <w:rPr>
                <w:rFonts w:ascii="Times New Roman" w:eastAsia="Times New Roman" w:hAnsi="Times New Roman" w:cs="Times New Roman"/>
                <w:i/>
                <w:iCs/>
                <w:color w:val="000000"/>
                <w:sz w:val="20"/>
                <w:szCs w:val="20"/>
                <w:lang w:eastAsia="lv-LV"/>
              </w:rPr>
              <w:t>euro</w:t>
            </w:r>
          </w:p>
        </w:tc>
        <w:tc>
          <w:tcPr>
            <w:tcW w:w="2613" w:type="dxa"/>
            <w:tcBorders>
              <w:top w:val="single" w:sz="4" w:space="0" w:color="auto"/>
              <w:left w:val="nil"/>
              <w:bottom w:val="single" w:sz="4" w:space="0" w:color="auto"/>
              <w:right w:val="single" w:sz="8" w:space="0" w:color="auto"/>
            </w:tcBorders>
            <w:shd w:val="clear" w:color="auto" w:fill="auto"/>
            <w:vAlign w:val="center"/>
            <w:hideMark/>
          </w:tcPr>
          <w:p w14:paraId="7FB26D30" w14:textId="77777777" w:rsidR="00673575" w:rsidRPr="00171D31" w:rsidRDefault="00673575" w:rsidP="00673575">
            <w:pPr>
              <w:spacing w:after="0" w:line="240" w:lineRule="auto"/>
              <w:jc w:val="center"/>
              <w:rPr>
                <w:rFonts w:ascii="Times New Roman" w:eastAsia="Times New Roman" w:hAnsi="Times New Roman" w:cs="Times New Roman"/>
                <w:b/>
                <w:bCs/>
                <w:color w:val="000000"/>
                <w:sz w:val="20"/>
                <w:szCs w:val="20"/>
                <w:lang w:eastAsia="lv-LV"/>
              </w:rPr>
            </w:pPr>
            <w:r w:rsidRPr="00171D31">
              <w:rPr>
                <w:rFonts w:ascii="Times New Roman" w:eastAsia="Times New Roman" w:hAnsi="Times New Roman" w:cs="Times New Roman"/>
                <w:b/>
                <w:bCs/>
                <w:color w:val="000000"/>
                <w:sz w:val="20"/>
                <w:szCs w:val="20"/>
                <w:lang w:eastAsia="lv-LV"/>
              </w:rPr>
              <w:t>-</w:t>
            </w:r>
          </w:p>
        </w:tc>
        <w:tc>
          <w:tcPr>
            <w:tcW w:w="740" w:type="dxa"/>
            <w:tcBorders>
              <w:top w:val="single" w:sz="4" w:space="0" w:color="auto"/>
              <w:left w:val="nil"/>
              <w:bottom w:val="single" w:sz="4" w:space="0" w:color="auto"/>
              <w:right w:val="nil"/>
            </w:tcBorders>
            <w:shd w:val="clear" w:color="auto" w:fill="auto"/>
            <w:vAlign w:val="center"/>
            <w:hideMark/>
          </w:tcPr>
          <w:p w14:paraId="7B13C085" w14:textId="77777777" w:rsidR="00673575" w:rsidRPr="00171D31" w:rsidRDefault="00673575" w:rsidP="00673575">
            <w:pPr>
              <w:spacing w:after="0" w:line="240" w:lineRule="auto"/>
              <w:jc w:val="center"/>
              <w:rPr>
                <w:rFonts w:ascii="Times New Roman" w:eastAsia="Times New Roman" w:hAnsi="Times New Roman" w:cs="Times New Roman"/>
                <w:b/>
                <w:bCs/>
                <w:color w:val="000000"/>
                <w:sz w:val="20"/>
                <w:szCs w:val="20"/>
                <w:lang w:eastAsia="lv-LV"/>
              </w:rPr>
            </w:pPr>
            <w:r w:rsidRPr="00171D31">
              <w:rPr>
                <w:rFonts w:ascii="Times New Roman" w:eastAsia="Times New Roman" w:hAnsi="Times New Roman" w:cs="Times New Roman"/>
                <w:b/>
                <w:bCs/>
                <w:color w:val="000000"/>
                <w:sz w:val="20"/>
                <w:szCs w:val="20"/>
                <w:lang w:eastAsia="lv-LV"/>
              </w:rPr>
              <w:t> </w:t>
            </w:r>
          </w:p>
        </w:tc>
        <w:tc>
          <w:tcPr>
            <w:tcW w:w="466" w:type="dxa"/>
            <w:tcBorders>
              <w:top w:val="single" w:sz="4" w:space="0" w:color="auto"/>
              <w:left w:val="nil"/>
              <w:bottom w:val="single" w:sz="4" w:space="0" w:color="auto"/>
              <w:right w:val="nil"/>
            </w:tcBorders>
            <w:shd w:val="clear" w:color="auto" w:fill="auto"/>
            <w:vAlign w:val="center"/>
            <w:hideMark/>
          </w:tcPr>
          <w:p w14:paraId="3FCDB8B6" w14:textId="77777777" w:rsidR="00673575" w:rsidRPr="00171D31" w:rsidRDefault="00673575" w:rsidP="00673575">
            <w:pPr>
              <w:spacing w:after="0" w:line="240" w:lineRule="auto"/>
              <w:jc w:val="center"/>
              <w:rPr>
                <w:rFonts w:ascii="Times New Roman" w:eastAsia="Times New Roman" w:hAnsi="Times New Roman" w:cs="Times New Roman"/>
                <w:b/>
                <w:bCs/>
                <w:color w:val="000000"/>
                <w:sz w:val="20"/>
                <w:szCs w:val="20"/>
                <w:lang w:eastAsia="lv-LV"/>
              </w:rPr>
            </w:pPr>
          </w:p>
        </w:tc>
        <w:tc>
          <w:tcPr>
            <w:tcW w:w="385" w:type="dxa"/>
            <w:tcBorders>
              <w:top w:val="single" w:sz="4" w:space="0" w:color="auto"/>
              <w:left w:val="nil"/>
              <w:bottom w:val="single" w:sz="4" w:space="0" w:color="auto"/>
              <w:right w:val="nil"/>
            </w:tcBorders>
            <w:shd w:val="clear" w:color="auto" w:fill="auto"/>
            <w:vAlign w:val="center"/>
            <w:hideMark/>
          </w:tcPr>
          <w:p w14:paraId="5233E479" w14:textId="77777777" w:rsidR="00673575" w:rsidRPr="00171D31" w:rsidRDefault="00673575" w:rsidP="00673575">
            <w:pPr>
              <w:spacing w:after="0" w:line="240" w:lineRule="auto"/>
              <w:jc w:val="center"/>
              <w:rPr>
                <w:rFonts w:ascii="Times New Roman" w:eastAsia="Times New Roman" w:hAnsi="Times New Roman" w:cs="Times New Roman"/>
                <w:b/>
                <w:bCs/>
                <w:color w:val="000000"/>
                <w:sz w:val="20"/>
                <w:szCs w:val="20"/>
                <w:lang w:eastAsia="lv-LV"/>
              </w:rPr>
            </w:pPr>
          </w:p>
        </w:tc>
        <w:tc>
          <w:tcPr>
            <w:tcW w:w="1232" w:type="dxa"/>
            <w:tcBorders>
              <w:top w:val="single" w:sz="4" w:space="0" w:color="auto"/>
              <w:left w:val="nil"/>
              <w:bottom w:val="single" w:sz="4" w:space="0" w:color="auto"/>
              <w:right w:val="nil"/>
            </w:tcBorders>
            <w:shd w:val="clear" w:color="auto" w:fill="auto"/>
            <w:vAlign w:val="center"/>
            <w:hideMark/>
          </w:tcPr>
          <w:p w14:paraId="2BD0E54D" w14:textId="77777777" w:rsidR="00673575" w:rsidRPr="00171D31" w:rsidRDefault="00673575" w:rsidP="00673575">
            <w:pPr>
              <w:spacing w:after="0" w:line="240" w:lineRule="auto"/>
              <w:jc w:val="center"/>
              <w:rPr>
                <w:rFonts w:ascii="Times New Roman" w:eastAsia="Times New Roman" w:hAnsi="Times New Roman" w:cs="Times New Roman"/>
                <w:b/>
                <w:bCs/>
                <w:color w:val="000000"/>
                <w:sz w:val="20"/>
                <w:szCs w:val="20"/>
                <w:lang w:eastAsia="lv-LV"/>
              </w:rPr>
            </w:pPr>
          </w:p>
        </w:tc>
        <w:tc>
          <w:tcPr>
            <w:tcW w:w="849" w:type="dxa"/>
            <w:tcBorders>
              <w:top w:val="single" w:sz="4" w:space="0" w:color="auto"/>
              <w:left w:val="nil"/>
              <w:bottom w:val="single" w:sz="4" w:space="0" w:color="auto"/>
              <w:right w:val="nil"/>
            </w:tcBorders>
            <w:shd w:val="clear" w:color="auto" w:fill="auto"/>
            <w:vAlign w:val="center"/>
            <w:hideMark/>
          </w:tcPr>
          <w:p w14:paraId="07F991AB" w14:textId="77777777" w:rsidR="00673575" w:rsidRPr="00171D31" w:rsidRDefault="00673575" w:rsidP="00673575">
            <w:pPr>
              <w:spacing w:after="0" w:line="240" w:lineRule="auto"/>
              <w:jc w:val="center"/>
              <w:rPr>
                <w:rFonts w:ascii="Times New Roman" w:eastAsia="Times New Roman" w:hAnsi="Times New Roman" w:cs="Times New Roman"/>
                <w:b/>
                <w:bCs/>
                <w:color w:val="000000"/>
                <w:sz w:val="20"/>
                <w:szCs w:val="20"/>
                <w:lang w:eastAsia="lv-LV"/>
              </w:rPr>
            </w:pPr>
            <w:r w:rsidRPr="00171D31">
              <w:rPr>
                <w:rFonts w:ascii="Times New Roman" w:eastAsia="Times New Roman" w:hAnsi="Times New Roman" w:cs="Times New Roman"/>
                <w:b/>
                <w:bCs/>
                <w:color w:val="000000"/>
                <w:sz w:val="20"/>
                <w:szCs w:val="20"/>
                <w:lang w:eastAsia="lv-LV"/>
              </w:rPr>
              <w:t>-</w:t>
            </w:r>
          </w:p>
        </w:tc>
        <w:tc>
          <w:tcPr>
            <w:tcW w:w="284" w:type="dxa"/>
            <w:gridSpan w:val="2"/>
            <w:tcBorders>
              <w:top w:val="single" w:sz="4" w:space="0" w:color="auto"/>
              <w:left w:val="nil"/>
              <w:bottom w:val="single" w:sz="4" w:space="0" w:color="auto"/>
              <w:right w:val="nil"/>
            </w:tcBorders>
            <w:shd w:val="clear" w:color="auto" w:fill="auto"/>
            <w:noWrap/>
            <w:vAlign w:val="bottom"/>
            <w:hideMark/>
          </w:tcPr>
          <w:p w14:paraId="0C5606AB" w14:textId="77777777" w:rsidR="00673575" w:rsidRPr="00171D31" w:rsidRDefault="00673575" w:rsidP="00673575">
            <w:pPr>
              <w:spacing w:after="0" w:line="240" w:lineRule="auto"/>
              <w:rPr>
                <w:rFonts w:ascii="Times New Roman" w:eastAsia="Times New Roman" w:hAnsi="Times New Roman" w:cs="Times New Roman"/>
                <w:color w:val="000000"/>
                <w:sz w:val="20"/>
                <w:szCs w:val="20"/>
                <w:lang w:eastAsia="lv-LV"/>
              </w:rPr>
            </w:pPr>
          </w:p>
        </w:tc>
        <w:tc>
          <w:tcPr>
            <w:tcW w:w="1135" w:type="dxa"/>
            <w:tcBorders>
              <w:top w:val="single" w:sz="4" w:space="0" w:color="auto"/>
              <w:left w:val="nil"/>
              <w:bottom w:val="single" w:sz="4" w:space="0" w:color="auto"/>
              <w:right w:val="nil"/>
            </w:tcBorders>
            <w:shd w:val="clear" w:color="auto" w:fill="auto"/>
            <w:noWrap/>
            <w:vAlign w:val="bottom"/>
            <w:hideMark/>
          </w:tcPr>
          <w:p w14:paraId="5B4A94C7" w14:textId="77777777" w:rsidR="00673575" w:rsidRPr="00171D31" w:rsidRDefault="00673575" w:rsidP="00673575">
            <w:pPr>
              <w:spacing w:after="0" w:line="240" w:lineRule="auto"/>
              <w:rPr>
                <w:rFonts w:ascii="Times New Roman" w:eastAsia="Times New Roman" w:hAnsi="Times New Roman" w:cs="Times New Roman"/>
                <w:color w:val="000000"/>
                <w:sz w:val="20"/>
                <w:szCs w:val="20"/>
                <w:lang w:eastAsia="lv-LV"/>
              </w:rPr>
            </w:pPr>
          </w:p>
        </w:tc>
        <w:tc>
          <w:tcPr>
            <w:tcW w:w="992" w:type="dxa"/>
            <w:gridSpan w:val="2"/>
            <w:tcBorders>
              <w:top w:val="single" w:sz="4" w:space="0" w:color="auto"/>
              <w:left w:val="nil"/>
              <w:bottom w:val="single" w:sz="4" w:space="0" w:color="auto"/>
              <w:right w:val="single" w:sz="8" w:space="0" w:color="auto"/>
            </w:tcBorders>
            <w:shd w:val="clear" w:color="auto" w:fill="auto"/>
            <w:noWrap/>
            <w:vAlign w:val="bottom"/>
            <w:hideMark/>
          </w:tcPr>
          <w:p w14:paraId="573A7B25" w14:textId="77777777" w:rsidR="00673575" w:rsidRPr="00171D31" w:rsidRDefault="00673575" w:rsidP="00673575">
            <w:pPr>
              <w:spacing w:after="0" w:line="240" w:lineRule="auto"/>
              <w:ind w:left="-833" w:hanging="691"/>
              <w:rPr>
                <w:rFonts w:ascii="Times New Roman" w:eastAsia="Times New Roman" w:hAnsi="Times New Roman" w:cs="Times New Roman"/>
                <w:color w:val="000000"/>
                <w:sz w:val="20"/>
                <w:szCs w:val="20"/>
                <w:lang w:eastAsia="lv-LV"/>
              </w:rPr>
            </w:pPr>
            <w:r w:rsidRPr="00171D31">
              <w:rPr>
                <w:rFonts w:ascii="Times New Roman" w:eastAsia="Times New Roman" w:hAnsi="Times New Roman" w:cs="Times New Roman"/>
                <w:color w:val="000000"/>
                <w:sz w:val="20"/>
                <w:szCs w:val="20"/>
                <w:lang w:eastAsia="lv-LV"/>
              </w:rPr>
              <w:t> </w:t>
            </w:r>
          </w:p>
        </w:tc>
      </w:tr>
      <w:tr w:rsidR="00673575" w:rsidRPr="00171D31" w14:paraId="41FAB4DF" w14:textId="77777777" w:rsidTr="00673575">
        <w:trPr>
          <w:trHeight w:val="510"/>
        </w:trPr>
        <w:tc>
          <w:tcPr>
            <w:tcW w:w="3676" w:type="dxa"/>
            <w:tcBorders>
              <w:top w:val="single" w:sz="4" w:space="0" w:color="auto"/>
              <w:left w:val="single" w:sz="4" w:space="0" w:color="auto"/>
              <w:bottom w:val="single" w:sz="4" w:space="0" w:color="auto"/>
              <w:right w:val="single" w:sz="8" w:space="0" w:color="auto"/>
            </w:tcBorders>
            <w:shd w:val="clear" w:color="auto" w:fill="auto"/>
            <w:vAlign w:val="center"/>
            <w:hideMark/>
          </w:tcPr>
          <w:p w14:paraId="1D4C7F80" w14:textId="77777777" w:rsidR="00673575" w:rsidRPr="00171D31" w:rsidRDefault="00673575" w:rsidP="00673575">
            <w:pPr>
              <w:spacing w:after="0" w:line="240" w:lineRule="auto"/>
              <w:jc w:val="both"/>
              <w:rPr>
                <w:rFonts w:ascii="Times New Roman" w:eastAsia="Times New Roman" w:hAnsi="Times New Roman" w:cs="Times New Roman"/>
                <w:color w:val="000000"/>
                <w:sz w:val="20"/>
                <w:szCs w:val="20"/>
                <w:lang w:eastAsia="lv-LV"/>
              </w:rPr>
            </w:pPr>
            <w:r w:rsidRPr="00171D31">
              <w:rPr>
                <w:rFonts w:ascii="Times New Roman" w:eastAsia="Times New Roman" w:hAnsi="Times New Roman" w:cs="Times New Roman"/>
                <w:color w:val="000000"/>
                <w:sz w:val="20"/>
                <w:szCs w:val="20"/>
                <w:lang w:eastAsia="lv-LV"/>
              </w:rPr>
              <w:t>3.</w:t>
            </w:r>
            <w:r>
              <w:rPr>
                <w:rFonts w:ascii="Times New Roman" w:eastAsia="Times New Roman" w:hAnsi="Times New Roman" w:cs="Times New Roman"/>
                <w:color w:val="000000"/>
                <w:sz w:val="20"/>
                <w:szCs w:val="20"/>
                <w:lang w:eastAsia="lv-LV"/>
              </w:rPr>
              <w:t> </w:t>
            </w:r>
            <w:r w:rsidRPr="00171D31">
              <w:rPr>
                <w:rFonts w:ascii="Times New Roman" w:eastAsia="Times New Roman" w:hAnsi="Times New Roman" w:cs="Times New Roman"/>
                <w:color w:val="000000"/>
                <w:sz w:val="20"/>
                <w:szCs w:val="20"/>
                <w:lang w:eastAsia="lv-LV"/>
              </w:rPr>
              <w:t>akciju sabiedrības akcionāru sapulce (</w:t>
            </w:r>
            <w:r>
              <w:rPr>
                <w:rFonts w:ascii="Times New Roman" w:eastAsia="Times New Roman" w:hAnsi="Times New Roman" w:cs="Times New Roman"/>
                <w:color w:val="000000"/>
                <w:sz w:val="20"/>
                <w:szCs w:val="20"/>
                <w:lang w:eastAsia="lv-LV"/>
              </w:rPr>
              <w:t xml:space="preserve">saskaņā ar spēkā esošā cenrāža </w:t>
            </w:r>
            <w:r w:rsidRPr="00171D31">
              <w:rPr>
                <w:rFonts w:ascii="Times New Roman" w:eastAsia="Times New Roman" w:hAnsi="Times New Roman" w:cs="Times New Roman"/>
                <w:color w:val="000000"/>
                <w:sz w:val="20"/>
                <w:szCs w:val="20"/>
                <w:lang w:eastAsia="lv-LV"/>
              </w:rPr>
              <w:t>3.3.3.</w:t>
            </w:r>
            <w:r>
              <w:rPr>
                <w:rFonts w:ascii="Times New Roman" w:eastAsia="Times New Roman" w:hAnsi="Times New Roman" w:cs="Times New Roman"/>
                <w:color w:val="000000"/>
                <w:sz w:val="20"/>
                <w:szCs w:val="20"/>
                <w:lang w:eastAsia="lv-LV"/>
              </w:rPr>
              <w:t> apakš</w:t>
            </w:r>
            <w:r w:rsidRPr="00171D31">
              <w:rPr>
                <w:rFonts w:ascii="Times New Roman" w:eastAsia="Times New Roman" w:hAnsi="Times New Roman" w:cs="Times New Roman"/>
                <w:color w:val="000000"/>
                <w:sz w:val="20"/>
                <w:szCs w:val="20"/>
                <w:lang w:eastAsia="lv-LV"/>
              </w:rPr>
              <w:t>punktu).</w:t>
            </w:r>
          </w:p>
        </w:tc>
        <w:tc>
          <w:tcPr>
            <w:tcW w:w="2122" w:type="dxa"/>
            <w:tcBorders>
              <w:top w:val="single" w:sz="4" w:space="0" w:color="auto"/>
              <w:left w:val="nil"/>
              <w:bottom w:val="single" w:sz="4" w:space="0" w:color="auto"/>
              <w:right w:val="single" w:sz="8" w:space="0" w:color="auto"/>
            </w:tcBorders>
            <w:shd w:val="clear" w:color="auto" w:fill="auto"/>
            <w:vAlign w:val="center"/>
            <w:hideMark/>
          </w:tcPr>
          <w:p w14:paraId="1AC40A13" w14:textId="77777777" w:rsidR="00673575" w:rsidRPr="00171D31" w:rsidRDefault="00673575" w:rsidP="00673575">
            <w:pPr>
              <w:spacing w:after="0" w:line="240" w:lineRule="auto"/>
              <w:rPr>
                <w:rFonts w:ascii="Times New Roman" w:eastAsia="Times New Roman" w:hAnsi="Times New Roman" w:cs="Times New Roman"/>
                <w:color w:val="000000"/>
                <w:sz w:val="20"/>
                <w:szCs w:val="20"/>
                <w:lang w:eastAsia="lv-LV"/>
              </w:rPr>
            </w:pPr>
            <w:r w:rsidRPr="00171D31">
              <w:rPr>
                <w:rFonts w:ascii="Times New Roman" w:eastAsia="Times New Roman" w:hAnsi="Times New Roman" w:cs="Times New Roman"/>
                <w:color w:val="000000"/>
                <w:sz w:val="20"/>
                <w:szCs w:val="20"/>
                <w:lang w:eastAsia="lv-LV"/>
              </w:rPr>
              <w:t>398,40</w:t>
            </w:r>
            <w:r>
              <w:rPr>
                <w:rFonts w:ascii="Times New Roman" w:eastAsia="Times New Roman" w:hAnsi="Times New Roman" w:cs="Times New Roman"/>
                <w:color w:val="000000"/>
                <w:sz w:val="20"/>
                <w:szCs w:val="20"/>
                <w:lang w:eastAsia="lv-LV"/>
              </w:rPr>
              <w:t> </w:t>
            </w:r>
            <w:r w:rsidRPr="00171D31">
              <w:rPr>
                <w:rFonts w:ascii="Times New Roman" w:eastAsia="Times New Roman" w:hAnsi="Times New Roman" w:cs="Times New Roman"/>
                <w:i/>
                <w:iCs/>
                <w:color w:val="000000"/>
                <w:sz w:val="20"/>
                <w:szCs w:val="20"/>
                <w:lang w:eastAsia="lv-LV"/>
              </w:rPr>
              <w:t>euro</w:t>
            </w:r>
            <w:r w:rsidRPr="00171D31">
              <w:rPr>
                <w:rFonts w:ascii="Times New Roman" w:eastAsia="Times New Roman" w:hAnsi="Times New Roman" w:cs="Times New Roman"/>
                <w:color w:val="000000"/>
                <w:sz w:val="20"/>
                <w:szCs w:val="20"/>
                <w:lang w:eastAsia="lv-LV"/>
              </w:rPr>
              <w:t xml:space="preserve"> x 1</w:t>
            </w:r>
            <w:r>
              <w:rPr>
                <w:rFonts w:ascii="Times New Roman" w:eastAsia="Times New Roman" w:hAnsi="Times New Roman" w:cs="Times New Roman"/>
                <w:color w:val="000000"/>
                <w:sz w:val="20"/>
                <w:szCs w:val="20"/>
                <w:lang w:eastAsia="lv-LV"/>
              </w:rPr>
              <w:t> </w:t>
            </w:r>
            <w:r w:rsidRPr="00171D31">
              <w:rPr>
                <w:rFonts w:ascii="Times New Roman" w:eastAsia="Times New Roman" w:hAnsi="Times New Roman" w:cs="Times New Roman"/>
                <w:color w:val="000000"/>
                <w:sz w:val="20"/>
                <w:szCs w:val="20"/>
                <w:lang w:eastAsia="lv-LV"/>
              </w:rPr>
              <w:t>sapulce= 398</w:t>
            </w:r>
            <w:r>
              <w:rPr>
                <w:rFonts w:ascii="Times New Roman" w:eastAsia="Times New Roman" w:hAnsi="Times New Roman" w:cs="Times New Roman"/>
                <w:color w:val="000000"/>
                <w:sz w:val="20"/>
                <w:szCs w:val="20"/>
                <w:lang w:eastAsia="lv-LV"/>
              </w:rPr>
              <w:t> </w:t>
            </w:r>
            <w:r w:rsidRPr="00171D31">
              <w:rPr>
                <w:rFonts w:ascii="Times New Roman" w:eastAsia="Times New Roman" w:hAnsi="Times New Roman" w:cs="Times New Roman"/>
                <w:i/>
                <w:iCs/>
                <w:color w:val="000000"/>
                <w:sz w:val="20"/>
                <w:szCs w:val="20"/>
                <w:lang w:eastAsia="lv-LV"/>
              </w:rPr>
              <w:t>euro</w:t>
            </w:r>
          </w:p>
        </w:tc>
        <w:tc>
          <w:tcPr>
            <w:tcW w:w="2613" w:type="dxa"/>
            <w:tcBorders>
              <w:top w:val="single" w:sz="4" w:space="0" w:color="auto"/>
              <w:left w:val="nil"/>
              <w:bottom w:val="single" w:sz="4" w:space="0" w:color="auto"/>
              <w:right w:val="single" w:sz="8" w:space="0" w:color="auto"/>
            </w:tcBorders>
            <w:shd w:val="clear" w:color="auto" w:fill="auto"/>
            <w:vAlign w:val="center"/>
            <w:hideMark/>
          </w:tcPr>
          <w:p w14:paraId="6DC333B2" w14:textId="77777777" w:rsidR="00673575" w:rsidRPr="00171D31" w:rsidRDefault="00673575" w:rsidP="00673575">
            <w:pPr>
              <w:spacing w:after="0" w:line="240" w:lineRule="auto"/>
              <w:jc w:val="center"/>
              <w:rPr>
                <w:rFonts w:ascii="Times New Roman" w:eastAsia="Times New Roman" w:hAnsi="Times New Roman" w:cs="Times New Roman"/>
                <w:b/>
                <w:bCs/>
                <w:color w:val="000000"/>
                <w:sz w:val="20"/>
                <w:szCs w:val="20"/>
                <w:lang w:eastAsia="lv-LV"/>
              </w:rPr>
            </w:pPr>
            <w:r w:rsidRPr="00171D31">
              <w:rPr>
                <w:rFonts w:ascii="Times New Roman" w:eastAsia="Times New Roman" w:hAnsi="Times New Roman" w:cs="Times New Roman"/>
                <w:b/>
                <w:bCs/>
                <w:color w:val="000000"/>
                <w:sz w:val="20"/>
                <w:szCs w:val="20"/>
                <w:lang w:eastAsia="lv-LV"/>
              </w:rPr>
              <w:t>-</w:t>
            </w:r>
          </w:p>
        </w:tc>
        <w:tc>
          <w:tcPr>
            <w:tcW w:w="740" w:type="dxa"/>
            <w:tcBorders>
              <w:top w:val="single" w:sz="4" w:space="0" w:color="auto"/>
              <w:left w:val="nil"/>
              <w:bottom w:val="single" w:sz="4" w:space="0" w:color="auto"/>
              <w:right w:val="nil"/>
            </w:tcBorders>
            <w:shd w:val="clear" w:color="auto" w:fill="auto"/>
            <w:vAlign w:val="center"/>
            <w:hideMark/>
          </w:tcPr>
          <w:p w14:paraId="74A327BA" w14:textId="77777777" w:rsidR="00673575" w:rsidRPr="00171D31" w:rsidRDefault="00673575" w:rsidP="00673575">
            <w:pPr>
              <w:spacing w:after="0" w:line="240" w:lineRule="auto"/>
              <w:jc w:val="center"/>
              <w:rPr>
                <w:rFonts w:ascii="Times New Roman" w:eastAsia="Times New Roman" w:hAnsi="Times New Roman" w:cs="Times New Roman"/>
                <w:b/>
                <w:bCs/>
                <w:color w:val="000000"/>
                <w:sz w:val="20"/>
                <w:szCs w:val="20"/>
                <w:lang w:eastAsia="lv-LV"/>
              </w:rPr>
            </w:pPr>
            <w:r w:rsidRPr="00171D31">
              <w:rPr>
                <w:rFonts w:ascii="Times New Roman" w:eastAsia="Times New Roman" w:hAnsi="Times New Roman" w:cs="Times New Roman"/>
                <w:b/>
                <w:bCs/>
                <w:color w:val="000000"/>
                <w:sz w:val="20"/>
                <w:szCs w:val="20"/>
                <w:lang w:eastAsia="lv-LV"/>
              </w:rPr>
              <w:t> </w:t>
            </w:r>
          </w:p>
        </w:tc>
        <w:tc>
          <w:tcPr>
            <w:tcW w:w="466" w:type="dxa"/>
            <w:tcBorders>
              <w:top w:val="single" w:sz="4" w:space="0" w:color="auto"/>
              <w:left w:val="nil"/>
              <w:bottom w:val="single" w:sz="4" w:space="0" w:color="auto"/>
              <w:right w:val="nil"/>
            </w:tcBorders>
            <w:shd w:val="clear" w:color="auto" w:fill="auto"/>
            <w:vAlign w:val="center"/>
            <w:hideMark/>
          </w:tcPr>
          <w:p w14:paraId="3237F259" w14:textId="77777777" w:rsidR="00673575" w:rsidRPr="00171D31" w:rsidRDefault="00673575" w:rsidP="00673575">
            <w:pPr>
              <w:spacing w:after="0" w:line="240" w:lineRule="auto"/>
              <w:jc w:val="center"/>
              <w:rPr>
                <w:rFonts w:ascii="Times New Roman" w:eastAsia="Times New Roman" w:hAnsi="Times New Roman" w:cs="Times New Roman"/>
                <w:b/>
                <w:bCs/>
                <w:color w:val="000000"/>
                <w:sz w:val="20"/>
                <w:szCs w:val="20"/>
                <w:lang w:eastAsia="lv-LV"/>
              </w:rPr>
            </w:pPr>
          </w:p>
        </w:tc>
        <w:tc>
          <w:tcPr>
            <w:tcW w:w="385" w:type="dxa"/>
            <w:tcBorders>
              <w:top w:val="single" w:sz="4" w:space="0" w:color="auto"/>
              <w:left w:val="nil"/>
              <w:bottom w:val="single" w:sz="4" w:space="0" w:color="auto"/>
              <w:right w:val="nil"/>
            </w:tcBorders>
            <w:shd w:val="clear" w:color="auto" w:fill="auto"/>
            <w:vAlign w:val="center"/>
            <w:hideMark/>
          </w:tcPr>
          <w:p w14:paraId="275909D7" w14:textId="77777777" w:rsidR="00673575" w:rsidRPr="00171D31" w:rsidRDefault="00673575" w:rsidP="00673575">
            <w:pPr>
              <w:spacing w:after="0" w:line="240" w:lineRule="auto"/>
              <w:jc w:val="center"/>
              <w:rPr>
                <w:rFonts w:ascii="Times New Roman" w:eastAsia="Times New Roman" w:hAnsi="Times New Roman" w:cs="Times New Roman"/>
                <w:b/>
                <w:bCs/>
                <w:color w:val="000000"/>
                <w:sz w:val="20"/>
                <w:szCs w:val="20"/>
                <w:lang w:eastAsia="lv-LV"/>
              </w:rPr>
            </w:pPr>
          </w:p>
        </w:tc>
        <w:tc>
          <w:tcPr>
            <w:tcW w:w="1232" w:type="dxa"/>
            <w:tcBorders>
              <w:top w:val="single" w:sz="4" w:space="0" w:color="auto"/>
              <w:left w:val="nil"/>
              <w:bottom w:val="single" w:sz="4" w:space="0" w:color="auto"/>
              <w:right w:val="nil"/>
            </w:tcBorders>
            <w:shd w:val="clear" w:color="auto" w:fill="auto"/>
            <w:vAlign w:val="center"/>
            <w:hideMark/>
          </w:tcPr>
          <w:p w14:paraId="1DDB37DA" w14:textId="77777777" w:rsidR="00673575" w:rsidRPr="00171D31" w:rsidRDefault="00673575" w:rsidP="00673575">
            <w:pPr>
              <w:spacing w:after="0" w:line="240" w:lineRule="auto"/>
              <w:jc w:val="center"/>
              <w:rPr>
                <w:rFonts w:ascii="Times New Roman" w:eastAsia="Times New Roman" w:hAnsi="Times New Roman" w:cs="Times New Roman"/>
                <w:b/>
                <w:bCs/>
                <w:color w:val="000000"/>
                <w:sz w:val="20"/>
                <w:szCs w:val="20"/>
                <w:lang w:eastAsia="lv-LV"/>
              </w:rPr>
            </w:pPr>
          </w:p>
        </w:tc>
        <w:tc>
          <w:tcPr>
            <w:tcW w:w="849" w:type="dxa"/>
            <w:tcBorders>
              <w:top w:val="single" w:sz="4" w:space="0" w:color="auto"/>
              <w:left w:val="nil"/>
              <w:bottom w:val="single" w:sz="4" w:space="0" w:color="auto"/>
              <w:right w:val="nil"/>
            </w:tcBorders>
            <w:shd w:val="clear" w:color="auto" w:fill="auto"/>
            <w:vAlign w:val="center"/>
            <w:hideMark/>
          </w:tcPr>
          <w:p w14:paraId="7DFA6941" w14:textId="77777777" w:rsidR="00673575" w:rsidRPr="00171D31" w:rsidRDefault="00673575" w:rsidP="00673575">
            <w:pPr>
              <w:spacing w:after="0" w:line="240" w:lineRule="auto"/>
              <w:jc w:val="center"/>
              <w:rPr>
                <w:rFonts w:ascii="Times New Roman" w:eastAsia="Times New Roman" w:hAnsi="Times New Roman" w:cs="Times New Roman"/>
                <w:b/>
                <w:bCs/>
                <w:color w:val="000000"/>
                <w:sz w:val="20"/>
                <w:szCs w:val="20"/>
                <w:lang w:eastAsia="lv-LV"/>
              </w:rPr>
            </w:pPr>
            <w:r w:rsidRPr="00171D31">
              <w:rPr>
                <w:rFonts w:ascii="Times New Roman" w:eastAsia="Times New Roman" w:hAnsi="Times New Roman" w:cs="Times New Roman"/>
                <w:b/>
                <w:bCs/>
                <w:color w:val="000000"/>
                <w:sz w:val="20"/>
                <w:szCs w:val="20"/>
                <w:lang w:eastAsia="lv-LV"/>
              </w:rPr>
              <w:t>-</w:t>
            </w:r>
          </w:p>
        </w:tc>
        <w:tc>
          <w:tcPr>
            <w:tcW w:w="284" w:type="dxa"/>
            <w:gridSpan w:val="2"/>
            <w:tcBorders>
              <w:top w:val="single" w:sz="4" w:space="0" w:color="auto"/>
              <w:left w:val="nil"/>
              <w:bottom w:val="single" w:sz="4" w:space="0" w:color="auto"/>
              <w:right w:val="nil"/>
            </w:tcBorders>
            <w:shd w:val="clear" w:color="auto" w:fill="auto"/>
            <w:noWrap/>
            <w:vAlign w:val="bottom"/>
            <w:hideMark/>
          </w:tcPr>
          <w:p w14:paraId="0AA4D243" w14:textId="77777777" w:rsidR="00673575" w:rsidRPr="00171D31" w:rsidRDefault="00673575" w:rsidP="00673575">
            <w:pPr>
              <w:spacing w:after="0" w:line="240" w:lineRule="auto"/>
              <w:rPr>
                <w:rFonts w:ascii="Times New Roman" w:eastAsia="Times New Roman" w:hAnsi="Times New Roman" w:cs="Times New Roman"/>
                <w:color w:val="000000"/>
                <w:sz w:val="20"/>
                <w:szCs w:val="20"/>
                <w:lang w:eastAsia="lv-LV"/>
              </w:rPr>
            </w:pPr>
          </w:p>
        </w:tc>
        <w:tc>
          <w:tcPr>
            <w:tcW w:w="1135" w:type="dxa"/>
            <w:tcBorders>
              <w:top w:val="single" w:sz="4" w:space="0" w:color="auto"/>
              <w:left w:val="nil"/>
              <w:bottom w:val="single" w:sz="4" w:space="0" w:color="auto"/>
              <w:right w:val="nil"/>
            </w:tcBorders>
            <w:shd w:val="clear" w:color="auto" w:fill="auto"/>
            <w:noWrap/>
            <w:vAlign w:val="bottom"/>
            <w:hideMark/>
          </w:tcPr>
          <w:p w14:paraId="7022FA2D" w14:textId="77777777" w:rsidR="00673575" w:rsidRPr="00171D31" w:rsidRDefault="00673575" w:rsidP="00673575">
            <w:pPr>
              <w:spacing w:after="0" w:line="240" w:lineRule="auto"/>
              <w:rPr>
                <w:rFonts w:ascii="Times New Roman" w:eastAsia="Times New Roman" w:hAnsi="Times New Roman" w:cs="Times New Roman"/>
                <w:color w:val="000000"/>
                <w:sz w:val="20"/>
                <w:szCs w:val="20"/>
                <w:lang w:eastAsia="lv-LV"/>
              </w:rPr>
            </w:pPr>
          </w:p>
        </w:tc>
        <w:tc>
          <w:tcPr>
            <w:tcW w:w="992" w:type="dxa"/>
            <w:gridSpan w:val="2"/>
            <w:tcBorders>
              <w:top w:val="single" w:sz="4" w:space="0" w:color="auto"/>
              <w:left w:val="nil"/>
              <w:bottom w:val="single" w:sz="4" w:space="0" w:color="auto"/>
              <w:right w:val="single" w:sz="4" w:space="0" w:color="auto"/>
            </w:tcBorders>
            <w:shd w:val="clear" w:color="auto" w:fill="auto"/>
            <w:noWrap/>
            <w:vAlign w:val="bottom"/>
            <w:hideMark/>
          </w:tcPr>
          <w:p w14:paraId="08E48623" w14:textId="77777777" w:rsidR="00673575" w:rsidRPr="00171D31" w:rsidRDefault="00673575" w:rsidP="00673575">
            <w:pPr>
              <w:spacing w:after="0" w:line="240" w:lineRule="auto"/>
              <w:ind w:left="-833" w:hanging="691"/>
              <w:rPr>
                <w:rFonts w:ascii="Times New Roman" w:eastAsia="Times New Roman" w:hAnsi="Times New Roman" w:cs="Times New Roman"/>
                <w:color w:val="000000"/>
                <w:sz w:val="20"/>
                <w:szCs w:val="20"/>
                <w:lang w:eastAsia="lv-LV"/>
              </w:rPr>
            </w:pPr>
            <w:r w:rsidRPr="00171D31">
              <w:rPr>
                <w:rFonts w:ascii="Times New Roman" w:eastAsia="Times New Roman" w:hAnsi="Times New Roman" w:cs="Times New Roman"/>
                <w:color w:val="000000"/>
                <w:sz w:val="20"/>
                <w:szCs w:val="20"/>
                <w:lang w:eastAsia="lv-LV"/>
              </w:rPr>
              <w:t> </w:t>
            </w:r>
          </w:p>
        </w:tc>
      </w:tr>
      <w:tr w:rsidR="00673575" w:rsidRPr="00171D31" w14:paraId="04EED30F" w14:textId="77777777" w:rsidTr="00673575">
        <w:trPr>
          <w:trHeight w:val="765"/>
        </w:trPr>
        <w:tc>
          <w:tcPr>
            <w:tcW w:w="3676"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49F9A5C7" w14:textId="77777777" w:rsidR="00673575" w:rsidRPr="00171D31" w:rsidRDefault="00673575" w:rsidP="00673575">
            <w:pPr>
              <w:spacing w:after="0" w:line="240" w:lineRule="auto"/>
              <w:jc w:val="both"/>
              <w:rPr>
                <w:rFonts w:ascii="Times New Roman" w:eastAsia="Times New Roman" w:hAnsi="Times New Roman" w:cs="Times New Roman"/>
                <w:color w:val="000000"/>
                <w:sz w:val="20"/>
                <w:szCs w:val="20"/>
                <w:lang w:eastAsia="lv-LV"/>
              </w:rPr>
            </w:pPr>
            <w:r w:rsidRPr="00171D31">
              <w:rPr>
                <w:rFonts w:ascii="Times New Roman" w:eastAsia="Times New Roman" w:hAnsi="Times New Roman" w:cs="Times New Roman"/>
                <w:color w:val="000000"/>
                <w:sz w:val="20"/>
                <w:szCs w:val="20"/>
                <w:lang w:eastAsia="lv-LV"/>
              </w:rPr>
              <w:t>4.</w:t>
            </w:r>
            <w:r>
              <w:rPr>
                <w:rFonts w:ascii="Times New Roman" w:eastAsia="Times New Roman" w:hAnsi="Times New Roman" w:cs="Times New Roman"/>
                <w:color w:val="000000"/>
                <w:sz w:val="20"/>
                <w:szCs w:val="20"/>
                <w:lang w:eastAsia="lv-LV"/>
              </w:rPr>
              <w:t> </w:t>
            </w:r>
            <w:r w:rsidRPr="00171D31">
              <w:rPr>
                <w:rFonts w:ascii="Times New Roman" w:eastAsia="Times New Roman" w:hAnsi="Times New Roman" w:cs="Times New Roman"/>
                <w:color w:val="000000"/>
                <w:sz w:val="20"/>
                <w:szCs w:val="20"/>
                <w:lang w:eastAsia="lv-LV"/>
              </w:rPr>
              <w:t xml:space="preserve">kooperatīvās sabiedrības biedru kopsapulce (pilnvaroto sapulce) (līdz 100 biedriem) </w:t>
            </w:r>
            <w:r>
              <w:rPr>
                <w:rFonts w:ascii="Times New Roman" w:eastAsia="Times New Roman" w:hAnsi="Times New Roman" w:cs="Times New Roman"/>
                <w:color w:val="000000"/>
                <w:sz w:val="20"/>
                <w:szCs w:val="20"/>
                <w:lang w:eastAsia="lv-LV"/>
              </w:rPr>
              <w:t>(saskaņā ar spēkā esošā cenrāža</w:t>
            </w:r>
            <w:r w:rsidRPr="00171D31">
              <w:rPr>
                <w:rFonts w:ascii="Times New Roman" w:eastAsia="Times New Roman" w:hAnsi="Times New Roman" w:cs="Times New Roman"/>
                <w:color w:val="000000"/>
                <w:sz w:val="20"/>
                <w:szCs w:val="20"/>
                <w:lang w:eastAsia="lv-LV"/>
              </w:rPr>
              <w:t xml:space="preserve"> 3.3.4.</w:t>
            </w:r>
            <w:r>
              <w:rPr>
                <w:rFonts w:ascii="Times New Roman" w:eastAsia="Times New Roman" w:hAnsi="Times New Roman" w:cs="Times New Roman"/>
                <w:color w:val="000000"/>
                <w:sz w:val="20"/>
                <w:szCs w:val="20"/>
                <w:lang w:eastAsia="lv-LV"/>
              </w:rPr>
              <w:t> apakš</w:t>
            </w:r>
            <w:r w:rsidRPr="00171D31">
              <w:rPr>
                <w:rFonts w:ascii="Times New Roman" w:eastAsia="Times New Roman" w:hAnsi="Times New Roman" w:cs="Times New Roman"/>
                <w:color w:val="000000"/>
                <w:sz w:val="20"/>
                <w:szCs w:val="20"/>
                <w:lang w:eastAsia="lv-LV"/>
              </w:rPr>
              <w:t xml:space="preserve">punktu). </w:t>
            </w:r>
          </w:p>
        </w:tc>
        <w:tc>
          <w:tcPr>
            <w:tcW w:w="2122" w:type="dxa"/>
            <w:tcBorders>
              <w:top w:val="single" w:sz="4" w:space="0" w:color="auto"/>
              <w:left w:val="nil"/>
              <w:bottom w:val="single" w:sz="4" w:space="0" w:color="auto"/>
              <w:right w:val="single" w:sz="8" w:space="0" w:color="auto"/>
            </w:tcBorders>
            <w:shd w:val="clear" w:color="auto" w:fill="auto"/>
            <w:vAlign w:val="center"/>
            <w:hideMark/>
          </w:tcPr>
          <w:p w14:paraId="0959AA2C" w14:textId="77777777" w:rsidR="00673575" w:rsidRPr="00171D31" w:rsidRDefault="00673575" w:rsidP="00673575">
            <w:pPr>
              <w:spacing w:after="0" w:line="240" w:lineRule="auto"/>
              <w:rPr>
                <w:rFonts w:ascii="Times New Roman" w:eastAsia="Times New Roman" w:hAnsi="Times New Roman" w:cs="Times New Roman"/>
                <w:color w:val="000000"/>
                <w:sz w:val="20"/>
                <w:szCs w:val="20"/>
                <w:lang w:eastAsia="lv-LV"/>
              </w:rPr>
            </w:pPr>
            <w:r w:rsidRPr="00171D31">
              <w:rPr>
                <w:rFonts w:ascii="Times New Roman" w:eastAsia="Times New Roman" w:hAnsi="Times New Roman" w:cs="Times New Roman"/>
                <w:color w:val="000000"/>
                <w:sz w:val="20"/>
                <w:szCs w:val="20"/>
                <w:lang w:eastAsia="lv-LV"/>
              </w:rPr>
              <w:t>199,20</w:t>
            </w:r>
            <w:r>
              <w:rPr>
                <w:rFonts w:ascii="Times New Roman" w:eastAsia="Times New Roman" w:hAnsi="Times New Roman" w:cs="Times New Roman"/>
                <w:color w:val="000000"/>
                <w:sz w:val="20"/>
                <w:szCs w:val="20"/>
                <w:lang w:eastAsia="lv-LV"/>
              </w:rPr>
              <w:t> </w:t>
            </w:r>
            <w:r w:rsidRPr="00171D31">
              <w:rPr>
                <w:rFonts w:ascii="Times New Roman" w:eastAsia="Times New Roman" w:hAnsi="Times New Roman" w:cs="Times New Roman"/>
                <w:i/>
                <w:iCs/>
                <w:color w:val="000000"/>
                <w:sz w:val="20"/>
                <w:szCs w:val="20"/>
                <w:lang w:eastAsia="lv-LV"/>
              </w:rPr>
              <w:t>euro</w:t>
            </w:r>
            <w:r w:rsidRPr="00171D31">
              <w:rPr>
                <w:rFonts w:ascii="Times New Roman" w:eastAsia="Times New Roman" w:hAnsi="Times New Roman" w:cs="Times New Roman"/>
                <w:color w:val="000000"/>
                <w:sz w:val="20"/>
                <w:szCs w:val="20"/>
                <w:lang w:eastAsia="lv-LV"/>
              </w:rPr>
              <w:t xml:space="preserve"> x 2</w:t>
            </w:r>
            <w:r>
              <w:rPr>
                <w:rFonts w:ascii="Times New Roman" w:eastAsia="Times New Roman" w:hAnsi="Times New Roman" w:cs="Times New Roman"/>
                <w:color w:val="000000"/>
                <w:sz w:val="20"/>
                <w:szCs w:val="20"/>
                <w:lang w:eastAsia="lv-LV"/>
              </w:rPr>
              <w:t> </w:t>
            </w:r>
            <w:r w:rsidRPr="00171D31">
              <w:rPr>
                <w:rFonts w:ascii="Times New Roman" w:eastAsia="Times New Roman" w:hAnsi="Times New Roman" w:cs="Times New Roman"/>
                <w:color w:val="000000"/>
                <w:sz w:val="20"/>
                <w:szCs w:val="20"/>
                <w:lang w:eastAsia="lv-LV"/>
              </w:rPr>
              <w:t>sapulce</w:t>
            </w:r>
            <w:r>
              <w:rPr>
                <w:rFonts w:ascii="Times New Roman" w:eastAsia="Times New Roman" w:hAnsi="Times New Roman" w:cs="Times New Roman"/>
                <w:color w:val="000000"/>
                <w:sz w:val="20"/>
                <w:szCs w:val="20"/>
                <w:lang w:eastAsia="lv-LV"/>
              </w:rPr>
              <w:t xml:space="preserve">s </w:t>
            </w:r>
            <w:r w:rsidRPr="00171D31">
              <w:rPr>
                <w:rFonts w:ascii="Times New Roman" w:eastAsia="Times New Roman" w:hAnsi="Times New Roman" w:cs="Times New Roman"/>
                <w:color w:val="000000"/>
                <w:sz w:val="20"/>
                <w:szCs w:val="20"/>
                <w:lang w:eastAsia="lv-LV"/>
              </w:rPr>
              <w:t>= 398</w:t>
            </w:r>
            <w:r>
              <w:rPr>
                <w:rFonts w:ascii="Times New Roman" w:eastAsia="Times New Roman" w:hAnsi="Times New Roman" w:cs="Times New Roman"/>
                <w:color w:val="000000"/>
                <w:sz w:val="20"/>
                <w:szCs w:val="20"/>
                <w:lang w:eastAsia="lv-LV"/>
              </w:rPr>
              <w:t> </w:t>
            </w:r>
            <w:r w:rsidRPr="00171D31">
              <w:rPr>
                <w:rFonts w:ascii="Times New Roman" w:eastAsia="Times New Roman" w:hAnsi="Times New Roman" w:cs="Times New Roman"/>
                <w:i/>
                <w:iCs/>
                <w:color w:val="000000"/>
                <w:sz w:val="20"/>
                <w:szCs w:val="20"/>
                <w:lang w:eastAsia="lv-LV"/>
              </w:rPr>
              <w:t>euro</w:t>
            </w:r>
          </w:p>
        </w:tc>
        <w:tc>
          <w:tcPr>
            <w:tcW w:w="2613" w:type="dxa"/>
            <w:tcBorders>
              <w:top w:val="single" w:sz="4" w:space="0" w:color="auto"/>
              <w:left w:val="nil"/>
              <w:bottom w:val="single" w:sz="4" w:space="0" w:color="auto"/>
              <w:right w:val="single" w:sz="8" w:space="0" w:color="auto"/>
            </w:tcBorders>
            <w:shd w:val="clear" w:color="auto" w:fill="auto"/>
            <w:vAlign w:val="center"/>
            <w:hideMark/>
          </w:tcPr>
          <w:p w14:paraId="4FE21C85" w14:textId="77777777" w:rsidR="00673575" w:rsidRPr="00171D31" w:rsidRDefault="00673575" w:rsidP="00673575">
            <w:pPr>
              <w:spacing w:after="0" w:line="240" w:lineRule="auto"/>
              <w:jc w:val="center"/>
              <w:rPr>
                <w:rFonts w:ascii="Times New Roman" w:eastAsia="Times New Roman" w:hAnsi="Times New Roman" w:cs="Times New Roman"/>
                <w:b/>
                <w:bCs/>
                <w:color w:val="000000"/>
                <w:sz w:val="20"/>
                <w:szCs w:val="20"/>
                <w:lang w:eastAsia="lv-LV"/>
              </w:rPr>
            </w:pPr>
            <w:r w:rsidRPr="00171D31">
              <w:rPr>
                <w:rFonts w:ascii="Times New Roman" w:eastAsia="Times New Roman" w:hAnsi="Times New Roman" w:cs="Times New Roman"/>
                <w:b/>
                <w:bCs/>
                <w:color w:val="000000"/>
                <w:sz w:val="20"/>
                <w:szCs w:val="20"/>
                <w:lang w:eastAsia="lv-LV"/>
              </w:rPr>
              <w:t>-</w:t>
            </w:r>
          </w:p>
        </w:tc>
        <w:tc>
          <w:tcPr>
            <w:tcW w:w="740" w:type="dxa"/>
            <w:tcBorders>
              <w:top w:val="single" w:sz="4" w:space="0" w:color="auto"/>
              <w:left w:val="nil"/>
              <w:bottom w:val="single" w:sz="4" w:space="0" w:color="auto"/>
              <w:right w:val="nil"/>
            </w:tcBorders>
            <w:shd w:val="clear" w:color="auto" w:fill="auto"/>
            <w:vAlign w:val="center"/>
            <w:hideMark/>
          </w:tcPr>
          <w:p w14:paraId="306CFF8C" w14:textId="77777777" w:rsidR="00673575" w:rsidRPr="00171D31" w:rsidRDefault="00673575" w:rsidP="00673575">
            <w:pPr>
              <w:spacing w:after="0" w:line="240" w:lineRule="auto"/>
              <w:jc w:val="center"/>
              <w:rPr>
                <w:rFonts w:ascii="Times New Roman" w:eastAsia="Times New Roman" w:hAnsi="Times New Roman" w:cs="Times New Roman"/>
                <w:b/>
                <w:bCs/>
                <w:color w:val="000000"/>
                <w:sz w:val="20"/>
                <w:szCs w:val="20"/>
                <w:lang w:eastAsia="lv-LV"/>
              </w:rPr>
            </w:pPr>
            <w:r w:rsidRPr="00171D31">
              <w:rPr>
                <w:rFonts w:ascii="Times New Roman" w:eastAsia="Times New Roman" w:hAnsi="Times New Roman" w:cs="Times New Roman"/>
                <w:b/>
                <w:bCs/>
                <w:color w:val="000000"/>
                <w:sz w:val="20"/>
                <w:szCs w:val="20"/>
                <w:lang w:eastAsia="lv-LV"/>
              </w:rPr>
              <w:t> </w:t>
            </w:r>
          </w:p>
        </w:tc>
        <w:tc>
          <w:tcPr>
            <w:tcW w:w="466" w:type="dxa"/>
            <w:tcBorders>
              <w:top w:val="single" w:sz="4" w:space="0" w:color="auto"/>
              <w:left w:val="nil"/>
              <w:bottom w:val="single" w:sz="4" w:space="0" w:color="auto"/>
              <w:right w:val="nil"/>
            </w:tcBorders>
            <w:shd w:val="clear" w:color="auto" w:fill="auto"/>
            <w:vAlign w:val="center"/>
            <w:hideMark/>
          </w:tcPr>
          <w:p w14:paraId="6094608B" w14:textId="77777777" w:rsidR="00673575" w:rsidRPr="00171D31" w:rsidRDefault="00673575" w:rsidP="00673575">
            <w:pPr>
              <w:spacing w:after="0" w:line="240" w:lineRule="auto"/>
              <w:jc w:val="center"/>
              <w:rPr>
                <w:rFonts w:ascii="Times New Roman" w:eastAsia="Times New Roman" w:hAnsi="Times New Roman" w:cs="Times New Roman"/>
                <w:b/>
                <w:bCs/>
                <w:color w:val="000000"/>
                <w:sz w:val="20"/>
                <w:szCs w:val="20"/>
                <w:lang w:eastAsia="lv-LV"/>
              </w:rPr>
            </w:pPr>
          </w:p>
        </w:tc>
        <w:tc>
          <w:tcPr>
            <w:tcW w:w="385" w:type="dxa"/>
            <w:tcBorders>
              <w:top w:val="single" w:sz="4" w:space="0" w:color="auto"/>
              <w:left w:val="nil"/>
              <w:bottom w:val="single" w:sz="4" w:space="0" w:color="auto"/>
              <w:right w:val="nil"/>
            </w:tcBorders>
            <w:shd w:val="clear" w:color="auto" w:fill="auto"/>
            <w:vAlign w:val="center"/>
            <w:hideMark/>
          </w:tcPr>
          <w:p w14:paraId="3748A7A9" w14:textId="77777777" w:rsidR="00673575" w:rsidRPr="00171D31" w:rsidRDefault="00673575" w:rsidP="00673575">
            <w:pPr>
              <w:spacing w:after="0" w:line="240" w:lineRule="auto"/>
              <w:jc w:val="center"/>
              <w:rPr>
                <w:rFonts w:ascii="Times New Roman" w:eastAsia="Times New Roman" w:hAnsi="Times New Roman" w:cs="Times New Roman"/>
                <w:b/>
                <w:bCs/>
                <w:color w:val="000000"/>
                <w:sz w:val="20"/>
                <w:szCs w:val="20"/>
                <w:lang w:eastAsia="lv-LV"/>
              </w:rPr>
            </w:pPr>
          </w:p>
        </w:tc>
        <w:tc>
          <w:tcPr>
            <w:tcW w:w="1232" w:type="dxa"/>
            <w:tcBorders>
              <w:top w:val="single" w:sz="4" w:space="0" w:color="auto"/>
              <w:left w:val="nil"/>
              <w:bottom w:val="single" w:sz="4" w:space="0" w:color="auto"/>
              <w:right w:val="nil"/>
            </w:tcBorders>
            <w:shd w:val="clear" w:color="auto" w:fill="auto"/>
            <w:vAlign w:val="center"/>
            <w:hideMark/>
          </w:tcPr>
          <w:p w14:paraId="7954DF33" w14:textId="77777777" w:rsidR="00673575" w:rsidRPr="00171D31" w:rsidRDefault="00673575" w:rsidP="00673575">
            <w:pPr>
              <w:spacing w:after="0" w:line="240" w:lineRule="auto"/>
              <w:jc w:val="center"/>
              <w:rPr>
                <w:rFonts w:ascii="Times New Roman" w:eastAsia="Times New Roman" w:hAnsi="Times New Roman" w:cs="Times New Roman"/>
                <w:b/>
                <w:bCs/>
                <w:color w:val="000000"/>
                <w:sz w:val="20"/>
                <w:szCs w:val="20"/>
                <w:lang w:eastAsia="lv-LV"/>
              </w:rPr>
            </w:pPr>
          </w:p>
        </w:tc>
        <w:tc>
          <w:tcPr>
            <w:tcW w:w="849" w:type="dxa"/>
            <w:tcBorders>
              <w:top w:val="single" w:sz="4" w:space="0" w:color="auto"/>
              <w:left w:val="nil"/>
              <w:bottom w:val="single" w:sz="4" w:space="0" w:color="auto"/>
              <w:right w:val="nil"/>
            </w:tcBorders>
            <w:shd w:val="clear" w:color="auto" w:fill="auto"/>
            <w:vAlign w:val="center"/>
            <w:hideMark/>
          </w:tcPr>
          <w:p w14:paraId="48039B71" w14:textId="77777777" w:rsidR="00673575" w:rsidRPr="00171D31" w:rsidRDefault="00673575" w:rsidP="00673575">
            <w:pPr>
              <w:spacing w:after="0" w:line="240" w:lineRule="auto"/>
              <w:jc w:val="center"/>
              <w:rPr>
                <w:rFonts w:ascii="Times New Roman" w:eastAsia="Times New Roman" w:hAnsi="Times New Roman" w:cs="Times New Roman"/>
                <w:b/>
                <w:bCs/>
                <w:color w:val="000000"/>
                <w:sz w:val="20"/>
                <w:szCs w:val="20"/>
                <w:lang w:eastAsia="lv-LV"/>
              </w:rPr>
            </w:pPr>
            <w:r w:rsidRPr="00171D31">
              <w:rPr>
                <w:rFonts w:ascii="Times New Roman" w:eastAsia="Times New Roman" w:hAnsi="Times New Roman" w:cs="Times New Roman"/>
                <w:b/>
                <w:bCs/>
                <w:color w:val="000000"/>
                <w:sz w:val="20"/>
                <w:szCs w:val="20"/>
                <w:lang w:eastAsia="lv-LV"/>
              </w:rPr>
              <w:t>-</w:t>
            </w:r>
          </w:p>
        </w:tc>
        <w:tc>
          <w:tcPr>
            <w:tcW w:w="284" w:type="dxa"/>
            <w:gridSpan w:val="2"/>
            <w:tcBorders>
              <w:top w:val="single" w:sz="4" w:space="0" w:color="auto"/>
              <w:left w:val="nil"/>
              <w:bottom w:val="single" w:sz="4" w:space="0" w:color="auto"/>
              <w:right w:val="nil"/>
            </w:tcBorders>
            <w:shd w:val="clear" w:color="auto" w:fill="auto"/>
            <w:noWrap/>
            <w:vAlign w:val="bottom"/>
            <w:hideMark/>
          </w:tcPr>
          <w:p w14:paraId="4D6F17E4" w14:textId="77777777" w:rsidR="00673575" w:rsidRPr="00171D31" w:rsidRDefault="00673575" w:rsidP="00673575">
            <w:pPr>
              <w:spacing w:after="0" w:line="240" w:lineRule="auto"/>
              <w:rPr>
                <w:rFonts w:ascii="Times New Roman" w:eastAsia="Times New Roman" w:hAnsi="Times New Roman" w:cs="Times New Roman"/>
                <w:color w:val="000000"/>
                <w:sz w:val="20"/>
                <w:szCs w:val="20"/>
                <w:lang w:eastAsia="lv-LV"/>
              </w:rPr>
            </w:pPr>
          </w:p>
        </w:tc>
        <w:tc>
          <w:tcPr>
            <w:tcW w:w="1135" w:type="dxa"/>
            <w:tcBorders>
              <w:top w:val="single" w:sz="4" w:space="0" w:color="auto"/>
              <w:left w:val="nil"/>
              <w:bottom w:val="single" w:sz="4" w:space="0" w:color="auto"/>
              <w:right w:val="nil"/>
            </w:tcBorders>
            <w:shd w:val="clear" w:color="auto" w:fill="auto"/>
            <w:noWrap/>
            <w:vAlign w:val="bottom"/>
            <w:hideMark/>
          </w:tcPr>
          <w:p w14:paraId="39F45780" w14:textId="77777777" w:rsidR="00673575" w:rsidRPr="00171D31" w:rsidRDefault="00673575" w:rsidP="00673575">
            <w:pPr>
              <w:spacing w:after="0" w:line="240" w:lineRule="auto"/>
              <w:rPr>
                <w:rFonts w:ascii="Times New Roman" w:eastAsia="Times New Roman" w:hAnsi="Times New Roman" w:cs="Times New Roman"/>
                <w:color w:val="000000"/>
                <w:sz w:val="20"/>
                <w:szCs w:val="20"/>
                <w:lang w:eastAsia="lv-LV"/>
              </w:rPr>
            </w:pPr>
          </w:p>
        </w:tc>
        <w:tc>
          <w:tcPr>
            <w:tcW w:w="992" w:type="dxa"/>
            <w:gridSpan w:val="2"/>
            <w:tcBorders>
              <w:top w:val="single" w:sz="4" w:space="0" w:color="auto"/>
              <w:left w:val="nil"/>
              <w:bottom w:val="single" w:sz="4" w:space="0" w:color="auto"/>
              <w:right w:val="single" w:sz="8" w:space="0" w:color="auto"/>
            </w:tcBorders>
            <w:shd w:val="clear" w:color="auto" w:fill="auto"/>
            <w:noWrap/>
            <w:vAlign w:val="bottom"/>
            <w:hideMark/>
          </w:tcPr>
          <w:p w14:paraId="6DCDA2E3" w14:textId="77777777" w:rsidR="00673575" w:rsidRPr="00171D31" w:rsidRDefault="00673575" w:rsidP="00673575">
            <w:pPr>
              <w:spacing w:after="0" w:line="240" w:lineRule="auto"/>
              <w:ind w:left="-833" w:hanging="691"/>
              <w:rPr>
                <w:rFonts w:ascii="Times New Roman" w:eastAsia="Times New Roman" w:hAnsi="Times New Roman" w:cs="Times New Roman"/>
                <w:color w:val="000000"/>
                <w:sz w:val="20"/>
                <w:szCs w:val="20"/>
                <w:lang w:eastAsia="lv-LV"/>
              </w:rPr>
            </w:pPr>
            <w:r w:rsidRPr="00171D31">
              <w:rPr>
                <w:rFonts w:ascii="Times New Roman" w:eastAsia="Times New Roman" w:hAnsi="Times New Roman" w:cs="Times New Roman"/>
                <w:color w:val="000000"/>
                <w:sz w:val="20"/>
                <w:szCs w:val="20"/>
                <w:lang w:eastAsia="lv-LV"/>
              </w:rPr>
              <w:t> </w:t>
            </w:r>
          </w:p>
        </w:tc>
      </w:tr>
      <w:tr w:rsidR="00673575" w:rsidRPr="00171D31" w14:paraId="0995E21E" w14:textId="77777777" w:rsidTr="00673575">
        <w:trPr>
          <w:trHeight w:val="780"/>
        </w:trPr>
        <w:tc>
          <w:tcPr>
            <w:tcW w:w="3676" w:type="dxa"/>
            <w:tcBorders>
              <w:top w:val="single" w:sz="4" w:space="0" w:color="auto"/>
              <w:left w:val="single" w:sz="4" w:space="0" w:color="auto"/>
              <w:bottom w:val="single" w:sz="4" w:space="0" w:color="auto"/>
              <w:right w:val="single" w:sz="8" w:space="0" w:color="auto"/>
            </w:tcBorders>
            <w:shd w:val="clear" w:color="auto" w:fill="auto"/>
            <w:vAlign w:val="center"/>
            <w:hideMark/>
          </w:tcPr>
          <w:p w14:paraId="59238BD6" w14:textId="77777777" w:rsidR="00673575" w:rsidRPr="00171D31" w:rsidRDefault="00673575" w:rsidP="00673575">
            <w:pPr>
              <w:spacing w:after="0" w:line="240" w:lineRule="auto"/>
              <w:jc w:val="both"/>
              <w:rPr>
                <w:rFonts w:ascii="Times New Roman" w:eastAsia="Times New Roman" w:hAnsi="Times New Roman" w:cs="Times New Roman"/>
                <w:color w:val="000000"/>
                <w:sz w:val="20"/>
                <w:szCs w:val="20"/>
                <w:lang w:eastAsia="lv-LV"/>
              </w:rPr>
            </w:pPr>
            <w:r w:rsidRPr="00171D31">
              <w:rPr>
                <w:rFonts w:ascii="Times New Roman" w:eastAsia="Times New Roman" w:hAnsi="Times New Roman" w:cs="Times New Roman"/>
                <w:color w:val="000000"/>
                <w:sz w:val="20"/>
                <w:szCs w:val="20"/>
                <w:lang w:eastAsia="lv-LV"/>
              </w:rPr>
              <w:t>5.</w:t>
            </w:r>
            <w:r>
              <w:rPr>
                <w:rFonts w:ascii="Times New Roman" w:eastAsia="Times New Roman" w:hAnsi="Times New Roman" w:cs="Times New Roman"/>
                <w:color w:val="000000"/>
                <w:sz w:val="20"/>
                <w:szCs w:val="20"/>
                <w:lang w:eastAsia="lv-LV"/>
              </w:rPr>
              <w:t> </w:t>
            </w:r>
            <w:r w:rsidRPr="00171D31">
              <w:rPr>
                <w:rFonts w:ascii="Times New Roman" w:eastAsia="Times New Roman" w:hAnsi="Times New Roman" w:cs="Times New Roman"/>
                <w:color w:val="000000"/>
                <w:sz w:val="20"/>
                <w:szCs w:val="20"/>
                <w:lang w:eastAsia="lv-LV"/>
              </w:rPr>
              <w:t>kooperatīvās sabiedrības biedru kopsapulce (pilnvaroto sapulce) (vairāk par 100 biedriem) (saskaņā ar spēkā esošā cenrāža 3.3.5.</w:t>
            </w:r>
            <w:r>
              <w:rPr>
                <w:rFonts w:ascii="Times New Roman" w:eastAsia="Times New Roman" w:hAnsi="Times New Roman" w:cs="Times New Roman"/>
                <w:color w:val="000000"/>
                <w:sz w:val="20"/>
                <w:szCs w:val="20"/>
                <w:lang w:eastAsia="lv-LV"/>
              </w:rPr>
              <w:t> apakš</w:t>
            </w:r>
            <w:r w:rsidRPr="00171D31">
              <w:rPr>
                <w:rFonts w:ascii="Times New Roman" w:eastAsia="Times New Roman" w:hAnsi="Times New Roman" w:cs="Times New Roman"/>
                <w:color w:val="000000"/>
                <w:sz w:val="20"/>
                <w:szCs w:val="20"/>
                <w:lang w:eastAsia="lv-LV"/>
              </w:rPr>
              <w:t>punktu).</w:t>
            </w:r>
          </w:p>
        </w:tc>
        <w:tc>
          <w:tcPr>
            <w:tcW w:w="2122" w:type="dxa"/>
            <w:tcBorders>
              <w:top w:val="single" w:sz="4" w:space="0" w:color="auto"/>
              <w:left w:val="nil"/>
              <w:bottom w:val="single" w:sz="4" w:space="0" w:color="auto"/>
              <w:right w:val="single" w:sz="8" w:space="0" w:color="auto"/>
            </w:tcBorders>
            <w:shd w:val="clear" w:color="auto" w:fill="auto"/>
            <w:vAlign w:val="center"/>
            <w:hideMark/>
          </w:tcPr>
          <w:p w14:paraId="43B88315" w14:textId="77777777" w:rsidR="00673575" w:rsidRPr="00171D31" w:rsidRDefault="00673575" w:rsidP="00673575">
            <w:pPr>
              <w:spacing w:after="0" w:line="240" w:lineRule="auto"/>
              <w:rPr>
                <w:rFonts w:ascii="Times New Roman" w:eastAsia="Times New Roman" w:hAnsi="Times New Roman" w:cs="Times New Roman"/>
                <w:color w:val="000000"/>
                <w:sz w:val="20"/>
                <w:szCs w:val="20"/>
                <w:lang w:eastAsia="lv-LV"/>
              </w:rPr>
            </w:pPr>
            <w:r w:rsidRPr="00171D31">
              <w:rPr>
                <w:rFonts w:ascii="Times New Roman" w:eastAsia="Times New Roman" w:hAnsi="Times New Roman" w:cs="Times New Roman"/>
                <w:color w:val="000000"/>
                <w:sz w:val="20"/>
                <w:szCs w:val="20"/>
                <w:lang w:eastAsia="lv-LV"/>
              </w:rPr>
              <w:t>405,52</w:t>
            </w:r>
            <w:r>
              <w:rPr>
                <w:rFonts w:ascii="Times New Roman" w:eastAsia="Times New Roman" w:hAnsi="Times New Roman" w:cs="Times New Roman"/>
                <w:color w:val="000000"/>
                <w:sz w:val="20"/>
                <w:szCs w:val="20"/>
                <w:lang w:eastAsia="lv-LV"/>
              </w:rPr>
              <w:t> </w:t>
            </w:r>
            <w:r w:rsidRPr="00171D31">
              <w:rPr>
                <w:rFonts w:ascii="Times New Roman" w:eastAsia="Times New Roman" w:hAnsi="Times New Roman" w:cs="Times New Roman"/>
                <w:i/>
                <w:iCs/>
                <w:color w:val="000000"/>
                <w:sz w:val="20"/>
                <w:szCs w:val="20"/>
                <w:lang w:eastAsia="lv-LV"/>
              </w:rPr>
              <w:t>euro</w:t>
            </w:r>
            <w:r w:rsidRPr="00171D31">
              <w:rPr>
                <w:rFonts w:ascii="Times New Roman" w:eastAsia="Times New Roman" w:hAnsi="Times New Roman" w:cs="Times New Roman"/>
                <w:color w:val="000000"/>
                <w:sz w:val="20"/>
                <w:szCs w:val="20"/>
                <w:lang w:eastAsia="lv-LV"/>
              </w:rPr>
              <w:t xml:space="preserve"> x 1</w:t>
            </w:r>
            <w:r>
              <w:rPr>
                <w:rFonts w:ascii="Times New Roman" w:eastAsia="Times New Roman" w:hAnsi="Times New Roman" w:cs="Times New Roman"/>
                <w:color w:val="000000"/>
                <w:sz w:val="20"/>
                <w:szCs w:val="20"/>
                <w:lang w:eastAsia="lv-LV"/>
              </w:rPr>
              <w:t> </w:t>
            </w:r>
            <w:r w:rsidRPr="00171D31">
              <w:rPr>
                <w:rFonts w:ascii="Times New Roman" w:eastAsia="Times New Roman" w:hAnsi="Times New Roman" w:cs="Times New Roman"/>
                <w:color w:val="000000"/>
                <w:sz w:val="20"/>
                <w:szCs w:val="20"/>
                <w:lang w:eastAsia="lv-LV"/>
              </w:rPr>
              <w:t>sapulce= 406</w:t>
            </w:r>
            <w:r>
              <w:rPr>
                <w:rFonts w:ascii="Times New Roman" w:eastAsia="Times New Roman" w:hAnsi="Times New Roman" w:cs="Times New Roman"/>
                <w:color w:val="000000"/>
                <w:sz w:val="20"/>
                <w:szCs w:val="20"/>
                <w:lang w:eastAsia="lv-LV"/>
              </w:rPr>
              <w:t> </w:t>
            </w:r>
            <w:r w:rsidRPr="00171D31">
              <w:rPr>
                <w:rFonts w:ascii="Times New Roman" w:eastAsia="Times New Roman" w:hAnsi="Times New Roman" w:cs="Times New Roman"/>
                <w:i/>
                <w:iCs/>
                <w:color w:val="000000"/>
                <w:sz w:val="20"/>
                <w:szCs w:val="20"/>
                <w:lang w:eastAsia="lv-LV"/>
              </w:rPr>
              <w:t>euro</w:t>
            </w:r>
          </w:p>
        </w:tc>
        <w:tc>
          <w:tcPr>
            <w:tcW w:w="2613" w:type="dxa"/>
            <w:tcBorders>
              <w:top w:val="single" w:sz="4" w:space="0" w:color="auto"/>
              <w:left w:val="nil"/>
              <w:bottom w:val="single" w:sz="4" w:space="0" w:color="auto"/>
              <w:right w:val="single" w:sz="8" w:space="0" w:color="auto"/>
            </w:tcBorders>
            <w:shd w:val="clear" w:color="auto" w:fill="auto"/>
            <w:vAlign w:val="center"/>
            <w:hideMark/>
          </w:tcPr>
          <w:p w14:paraId="18899D84" w14:textId="77777777" w:rsidR="00673575" w:rsidRPr="00171D31" w:rsidRDefault="00673575" w:rsidP="00673575">
            <w:pPr>
              <w:spacing w:after="0" w:line="240" w:lineRule="auto"/>
              <w:jc w:val="center"/>
              <w:rPr>
                <w:rFonts w:ascii="Times New Roman" w:eastAsia="Times New Roman" w:hAnsi="Times New Roman" w:cs="Times New Roman"/>
                <w:b/>
                <w:bCs/>
                <w:color w:val="000000"/>
                <w:sz w:val="20"/>
                <w:szCs w:val="20"/>
                <w:lang w:eastAsia="lv-LV"/>
              </w:rPr>
            </w:pPr>
            <w:r w:rsidRPr="00171D31">
              <w:rPr>
                <w:rFonts w:ascii="Times New Roman" w:eastAsia="Times New Roman" w:hAnsi="Times New Roman" w:cs="Times New Roman"/>
                <w:b/>
                <w:bCs/>
                <w:color w:val="000000"/>
                <w:sz w:val="20"/>
                <w:szCs w:val="20"/>
                <w:lang w:eastAsia="lv-LV"/>
              </w:rPr>
              <w:t>-</w:t>
            </w:r>
          </w:p>
        </w:tc>
        <w:tc>
          <w:tcPr>
            <w:tcW w:w="740" w:type="dxa"/>
            <w:tcBorders>
              <w:top w:val="single" w:sz="4" w:space="0" w:color="auto"/>
              <w:left w:val="nil"/>
              <w:bottom w:val="single" w:sz="4" w:space="0" w:color="auto"/>
              <w:right w:val="nil"/>
            </w:tcBorders>
            <w:shd w:val="clear" w:color="auto" w:fill="auto"/>
            <w:vAlign w:val="center"/>
            <w:hideMark/>
          </w:tcPr>
          <w:p w14:paraId="726C7F1B" w14:textId="77777777" w:rsidR="00673575" w:rsidRPr="00171D31" w:rsidRDefault="00673575" w:rsidP="00673575">
            <w:pPr>
              <w:spacing w:after="0" w:line="240" w:lineRule="auto"/>
              <w:jc w:val="center"/>
              <w:rPr>
                <w:rFonts w:ascii="Times New Roman" w:eastAsia="Times New Roman" w:hAnsi="Times New Roman" w:cs="Times New Roman"/>
                <w:b/>
                <w:bCs/>
                <w:color w:val="000000"/>
                <w:sz w:val="20"/>
                <w:szCs w:val="20"/>
                <w:lang w:eastAsia="lv-LV"/>
              </w:rPr>
            </w:pPr>
            <w:r w:rsidRPr="00171D31">
              <w:rPr>
                <w:rFonts w:ascii="Times New Roman" w:eastAsia="Times New Roman" w:hAnsi="Times New Roman" w:cs="Times New Roman"/>
                <w:b/>
                <w:bCs/>
                <w:color w:val="000000"/>
                <w:sz w:val="20"/>
                <w:szCs w:val="20"/>
                <w:lang w:eastAsia="lv-LV"/>
              </w:rPr>
              <w:t> </w:t>
            </w:r>
          </w:p>
        </w:tc>
        <w:tc>
          <w:tcPr>
            <w:tcW w:w="466" w:type="dxa"/>
            <w:tcBorders>
              <w:top w:val="single" w:sz="4" w:space="0" w:color="auto"/>
              <w:left w:val="nil"/>
              <w:bottom w:val="single" w:sz="4" w:space="0" w:color="auto"/>
              <w:right w:val="nil"/>
            </w:tcBorders>
            <w:shd w:val="clear" w:color="auto" w:fill="auto"/>
            <w:vAlign w:val="center"/>
            <w:hideMark/>
          </w:tcPr>
          <w:p w14:paraId="47552AD1" w14:textId="77777777" w:rsidR="00673575" w:rsidRPr="00171D31" w:rsidRDefault="00673575" w:rsidP="00673575">
            <w:pPr>
              <w:spacing w:after="0" w:line="240" w:lineRule="auto"/>
              <w:jc w:val="center"/>
              <w:rPr>
                <w:rFonts w:ascii="Times New Roman" w:eastAsia="Times New Roman" w:hAnsi="Times New Roman" w:cs="Times New Roman"/>
                <w:b/>
                <w:bCs/>
                <w:color w:val="000000"/>
                <w:sz w:val="20"/>
                <w:szCs w:val="20"/>
                <w:lang w:eastAsia="lv-LV"/>
              </w:rPr>
            </w:pPr>
            <w:r w:rsidRPr="00171D31">
              <w:rPr>
                <w:rFonts w:ascii="Times New Roman" w:eastAsia="Times New Roman" w:hAnsi="Times New Roman" w:cs="Times New Roman"/>
                <w:b/>
                <w:bCs/>
                <w:color w:val="000000"/>
                <w:sz w:val="20"/>
                <w:szCs w:val="20"/>
                <w:lang w:eastAsia="lv-LV"/>
              </w:rPr>
              <w:t> </w:t>
            </w:r>
          </w:p>
        </w:tc>
        <w:tc>
          <w:tcPr>
            <w:tcW w:w="385" w:type="dxa"/>
            <w:tcBorders>
              <w:top w:val="single" w:sz="4" w:space="0" w:color="auto"/>
              <w:left w:val="nil"/>
              <w:bottom w:val="single" w:sz="4" w:space="0" w:color="auto"/>
              <w:right w:val="nil"/>
            </w:tcBorders>
            <w:shd w:val="clear" w:color="auto" w:fill="auto"/>
            <w:vAlign w:val="center"/>
            <w:hideMark/>
          </w:tcPr>
          <w:p w14:paraId="29585F15" w14:textId="77777777" w:rsidR="00673575" w:rsidRPr="00171D31" w:rsidRDefault="00673575" w:rsidP="00673575">
            <w:pPr>
              <w:spacing w:after="0" w:line="240" w:lineRule="auto"/>
              <w:jc w:val="center"/>
              <w:rPr>
                <w:rFonts w:ascii="Times New Roman" w:eastAsia="Times New Roman" w:hAnsi="Times New Roman" w:cs="Times New Roman"/>
                <w:b/>
                <w:bCs/>
                <w:color w:val="000000"/>
                <w:sz w:val="20"/>
                <w:szCs w:val="20"/>
                <w:lang w:eastAsia="lv-LV"/>
              </w:rPr>
            </w:pPr>
            <w:r w:rsidRPr="00171D31">
              <w:rPr>
                <w:rFonts w:ascii="Times New Roman" w:eastAsia="Times New Roman" w:hAnsi="Times New Roman" w:cs="Times New Roman"/>
                <w:b/>
                <w:bCs/>
                <w:color w:val="000000"/>
                <w:sz w:val="20"/>
                <w:szCs w:val="20"/>
                <w:lang w:eastAsia="lv-LV"/>
              </w:rPr>
              <w:t> </w:t>
            </w:r>
          </w:p>
        </w:tc>
        <w:tc>
          <w:tcPr>
            <w:tcW w:w="1232" w:type="dxa"/>
            <w:tcBorders>
              <w:top w:val="single" w:sz="4" w:space="0" w:color="auto"/>
              <w:left w:val="nil"/>
              <w:bottom w:val="single" w:sz="4" w:space="0" w:color="auto"/>
              <w:right w:val="nil"/>
            </w:tcBorders>
            <w:shd w:val="clear" w:color="auto" w:fill="auto"/>
            <w:vAlign w:val="center"/>
            <w:hideMark/>
          </w:tcPr>
          <w:p w14:paraId="3E446339" w14:textId="77777777" w:rsidR="00673575" w:rsidRPr="00171D31" w:rsidRDefault="00673575" w:rsidP="00673575">
            <w:pPr>
              <w:spacing w:after="0" w:line="240" w:lineRule="auto"/>
              <w:jc w:val="center"/>
              <w:rPr>
                <w:rFonts w:ascii="Times New Roman" w:eastAsia="Times New Roman" w:hAnsi="Times New Roman" w:cs="Times New Roman"/>
                <w:b/>
                <w:bCs/>
                <w:color w:val="000000"/>
                <w:sz w:val="20"/>
                <w:szCs w:val="20"/>
                <w:lang w:eastAsia="lv-LV"/>
              </w:rPr>
            </w:pPr>
            <w:r w:rsidRPr="00171D31">
              <w:rPr>
                <w:rFonts w:ascii="Times New Roman" w:eastAsia="Times New Roman" w:hAnsi="Times New Roman" w:cs="Times New Roman"/>
                <w:b/>
                <w:bCs/>
                <w:color w:val="000000"/>
                <w:sz w:val="20"/>
                <w:szCs w:val="20"/>
                <w:lang w:eastAsia="lv-LV"/>
              </w:rPr>
              <w:t> </w:t>
            </w:r>
          </w:p>
        </w:tc>
        <w:tc>
          <w:tcPr>
            <w:tcW w:w="849" w:type="dxa"/>
            <w:tcBorders>
              <w:top w:val="single" w:sz="4" w:space="0" w:color="auto"/>
              <w:left w:val="nil"/>
              <w:bottom w:val="single" w:sz="4" w:space="0" w:color="auto"/>
              <w:right w:val="nil"/>
            </w:tcBorders>
            <w:shd w:val="clear" w:color="auto" w:fill="auto"/>
            <w:vAlign w:val="center"/>
            <w:hideMark/>
          </w:tcPr>
          <w:p w14:paraId="609F5D31" w14:textId="77777777" w:rsidR="00673575" w:rsidRPr="00171D31" w:rsidRDefault="00673575" w:rsidP="00673575">
            <w:pPr>
              <w:spacing w:after="0" w:line="240" w:lineRule="auto"/>
              <w:jc w:val="center"/>
              <w:rPr>
                <w:rFonts w:ascii="Times New Roman" w:eastAsia="Times New Roman" w:hAnsi="Times New Roman" w:cs="Times New Roman"/>
                <w:b/>
                <w:bCs/>
                <w:color w:val="000000"/>
                <w:sz w:val="20"/>
                <w:szCs w:val="20"/>
                <w:lang w:eastAsia="lv-LV"/>
              </w:rPr>
            </w:pPr>
            <w:r w:rsidRPr="00171D31">
              <w:rPr>
                <w:rFonts w:ascii="Times New Roman" w:eastAsia="Times New Roman" w:hAnsi="Times New Roman" w:cs="Times New Roman"/>
                <w:b/>
                <w:bCs/>
                <w:color w:val="000000"/>
                <w:sz w:val="20"/>
                <w:szCs w:val="20"/>
                <w:lang w:eastAsia="lv-LV"/>
              </w:rPr>
              <w:t>-</w:t>
            </w:r>
          </w:p>
        </w:tc>
        <w:tc>
          <w:tcPr>
            <w:tcW w:w="284" w:type="dxa"/>
            <w:gridSpan w:val="2"/>
            <w:tcBorders>
              <w:top w:val="single" w:sz="4" w:space="0" w:color="auto"/>
              <w:left w:val="nil"/>
              <w:bottom w:val="single" w:sz="4" w:space="0" w:color="auto"/>
              <w:right w:val="nil"/>
            </w:tcBorders>
            <w:shd w:val="clear" w:color="auto" w:fill="auto"/>
            <w:noWrap/>
            <w:vAlign w:val="bottom"/>
            <w:hideMark/>
          </w:tcPr>
          <w:p w14:paraId="5CC718AF" w14:textId="77777777" w:rsidR="00673575" w:rsidRPr="00171D31" w:rsidRDefault="00673575" w:rsidP="00673575">
            <w:pPr>
              <w:spacing w:after="0" w:line="240" w:lineRule="auto"/>
              <w:rPr>
                <w:rFonts w:ascii="Times New Roman" w:eastAsia="Times New Roman" w:hAnsi="Times New Roman" w:cs="Times New Roman"/>
                <w:color w:val="000000"/>
                <w:sz w:val="20"/>
                <w:szCs w:val="20"/>
                <w:lang w:eastAsia="lv-LV"/>
              </w:rPr>
            </w:pPr>
            <w:r w:rsidRPr="00171D31">
              <w:rPr>
                <w:rFonts w:ascii="Times New Roman" w:eastAsia="Times New Roman" w:hAnsi="Times New Roman" w:cs="Times New Roman"/>
                <w:color w:val="000000"/>
                <w:sz w:val="20"/>
                <w:szCs w:val="20"/>
                <w:lang w:eastAsia="lv-LV"/>
              </w:rPr>
              <w:t> </w:t>
            </w:r>
          </w:p>
        </w:tc>
        <w:tc>
          <w:tcPr>
            <w:tcW w:w="1135" w:type="dxa"/>
            <w:tcBorders>
              <w:top w:val="single" w:sz="4" w:space="0" w:color="auto"/>
              <w:left w:val="nil"/>
              <w:bottom w:val="single" w:sz="4" w:space="0" w:color="auto"/>
              <w:right w:val="nil"/>
            </w:tcBorders>
            <w:shd w:val="clear" w:color="auto" w:fill="auto"/>
            <w:noWrap/>
            <w:vAlign w:val="bottom"/>
            <w:hideMark/>
          </w:tcPr>
          <w:p w14:paraId="5D0AE364" w14:textId="77777777" w:rsidR="00673575" w:rsidRPr="00171D31" w:rsidRDefault="00673575" w:rsidP="00673575">
            <w:pPr>
              <w:spacing w:after="0" w:line="240" w:lineRule="auto"/>
              <w:rPr>
                <w:rFonts w:ascii="Times New Roman" w:eastAsia="Times New Roman" w:hAnsi="Times New Roman" w:cs="Times New Roman"/>
                <w:color w:val="000000"/>
                <w:sz w:val="20"/>
                <w:szCs w:val="20"/>
                <w:lang w:eastAsia="lv-LV"/>
              </w:rPr>
            </w:pPr>
            <w:r w:rsidRPr="00171D31">
              <w:rPr>
                <w:rFonts w:ascii="Times New Roman" w:eastAsia="Times New Roman" w:hAnsi="Times New Roman" w:cs="Times New Roman"/>
                <w:color w:val="000000"/>
                <w:sz w:val="20"/>
                <w:szCs w:val="20"/>
                <w:lang w:eastAsia="lv-LV"/>
              </w:rPr>
              <w:t> </w:t>
            </w:r>
          </w:p>
        </w:tc>
        <w:tc>
          <w:tcPr>
            <w:tcW w:w="992" w:type="dxa"/>
            <w:gridSpan w:val="2"/>
            <w:tcBorders>
              <w:top w:val="single" w:sz="4" w:space="0" w:color="auto"/>
              <w:left w:val="nil"/>
              <w:bottom w:val="single" w:sz="4" w:space="0" w:color="auto"/>
              <w:right w:val="single" w:sz="4" w:space="0" w:color="auto"/>
            </w:tcBorders>
            <w:shd w:val="clear" w:color="auto" w:fill="auto"/>
            <w:noWrap/>
            <w:vAlign w:val="bottom"/>
            <w:hideMark/>
          </w:tcPr>
          <w:p w14:paraId="05C249CD" w14:textId="77777777" w:rsidR="00673575" w:rsidRPr="00171D31" w:rsidRDefault="00673575" w:rsidP="00673575">
            <w:pPr>
              <w:spacing w:after="0" w:line="240" w:lineRule="auto"/>
              <w:ind w:left="-833" w:hanging="691"/>
              <w:rPr>
                <w:rFonts w:ascii="Times New Roman" w:eastAsia="Times New Roman" w:hAnsi="Times New Roman" w:cs="Times New Roman"/>
                <w:color w:val="000000"/>
                <w:sz w:val="20"/>
                <w:szCs w:val="20"/>
                <w:lang w:eastAsia="lv-LV"/>
              </w:rPr>
            </w:pPr>
            <w:r w:rsidRPr="00171D31">
              <w:rPr>
                <w:rFonts w:ascii="Times New Roman" w:eastAsia="Times New Roman" w:hAnsi="Times New Roman" w:cs="Times New Roman"/>
                <w:color w:val="000000"/>
                <w:sz w:val="20"/>
                <w:szCs w:val="20"/>
                <w:lang w:eastAsia="lv-LV"/>
              </w:rPr>
              <w:t> </w:t>
            </w:r>
          </w:p>
        </w:tc>
      </w:tr>
      <w:tr w:rsidR="00673575" w:rsidRPr="00171D31" w14:paraId="78B8555A" w14:textId="77777777" w:rsidTr="00673575">
        <w:trPr>
          <w:trHeight w:val="315"/>
        </w:trPr>
        <w:tc>
          <w:tcPr>
            <w:tcW w:w="3676" w:type="dxa"/>
            <w:vMerge w:val="restart"/>
            <w:tcBorders>
              <w:top w:val="single" w:sz="4" w:space="0" w:color="auto"/>
              <w:left w:val="single" w:sz="8" w:space="0" w:color="auto"/>
              <w:bottom w:val="nil"/>
              <w:right w:val="single" w:sz="8" w:space="0" w:color="auto"/>
            </w:tcBorders>
            <w:shd w:val="clear" w:color="auto" w:fill="auto"/>
            <w:vAlign w:val="center"/>
            <w:hideMark/>
          </w:tcPr>
          <w:p w14:paraId="5610458E" w14:textId="77777777" w:rsidR="00673575" w:rsidRPr="00171D31" w:rsidRDefault="00673575" w:rsidP="00673575">
            <w:pPr>
              <w:spacing w:after="0" w:line="240" w:lineRule="auto"/>
              <w:jc w:val="both"/>
              <w:rPr>
                <w:rFonts w:ascii="Times New Roman" w:eastAsia="Times New Roman" w:hAnsi="Times New Roman" w:cs="Times New Roman"/>
                <w:color w:val="000000"/>
                <w:sz w:val="20"/>
                <w:szCs w:val="20"/>
                <w:lang w:eastAsia="lv-LV"/>
              </w:rPr>
            </w:pPr>
            <w:r w:rsidRPr="00171D31">
              <w:rPr>
                <w:rFonts w:ascii="Times New Roman" w:eastAsia="Times New Roman" w:hAnsi="Times New Roman" w:cs="Times New Roman"/>
                <w:color w:val="000000"/>
                <w:sz w:val="20"/>
                <w:szCs w:val="20"/>
                <w:lang w:eastAsia="lv-LV"/>
              </w:rPr>
              <w:t>sabiedrības ar ierobežotu atbildību dalībnieku</w:t>
            </w:r>
            <w:r>
              <w:rPr>
                <w:rFonts w:ascii="Times New Roman" w:eastAsia="Times New Roman" w:hAnsi="Times New Roman" w:cs="Times New Roman"/>
                <w:color w:val="000000"/>
                <w:sz w:val="20"/>
                <w:szCs w:val="20"/>
                <w:lang w:eastAsia="lv-LV"/>
              </w:rPr>
              <w:t xml:space="preserve"> sapulce (saskaņā ar MK cenrāža</w:t>
            </w:r>
            <w:r w:rsidRPr="00171D31">
              <w:rPr>
                <w:rFonts w:ascii="Times New Roman" w:eastAsia="Times New Roman" w:hAnsi="Times New Roman" w:cs="Times New Roman"/>
                <w:color w:val="000000"/>
                <w:sz w:val="20"/>
                <w:szCs w:val="20"/>
                <w:lang w:eastAsia="lv-LV"/>
              </w:rPr>
              <w:t xml:space="preserve"> projekta 3.3</w:t>
            </w:r>
            <w:r>
              <w:rPr>
                <w:rFonts w:ascii="Times New Roman" w:eastAsia="Times New Roman" w:hAnsi="Times New Roman" w:cs="Times New Roman"/>
                <w:color w:val="000000"/>
                <w:sz w:val="20"/>
                <w:szCs w:val="20"/>
                <w:lang w:eastAsia="lv-LV"/>
              </w:rPr>
              <w:t>.1. apakš</w:t>
            </w:r>
            <w:r w:rsidRPr="00171D31">
              <w:rPr>
                <w:rFonts w:ascii="Times New Roman" w:eastAsia="Times New Roman" w:hAnsi="Times New Roman" w:cs="Times New Roman"/>
                <w:color w:val="000000"/>
                <w:sz w:val="20"/>
                <w:szCs w:val="20"/>
                <w:lang w:eastAsia="lv-LV"/>
              </w:rPr>
              <w:t>punktu)</w:t>
            </w:r>
          </w:p>
        </w:tc>
        <w:tc>
          <w:tcPr>
            <w:tcW w:w="2122" w:type="dxa"/>
            <w:vMerge w:val="restart"/>
            <w:tcBorders>
              <w:top w:val="single" w:sz="4" w:space="0" w:color="auto"/>
              <w:left w:val="single" w:sz="8" w:space="0" w:color="auto"/>
              <w:bottom w:val="nil"/>
              <w:right w:val="single" w:sz="8" w:space="0" w:color="auto"/>
            </w:tcBorders>
            <w:shd w:val="clear" w:color="auto" w:fill="auto"/>
            <w:vAlign w:val="center"/>
            <w:hideMark/>
          </w:tcPr>
          <w:p w14:paraId="49493C51" w14:textId="77777777" w:rsidR="00673575" w:rsidRPr="00171D31" w:rsidRDefault="00673575" w:rsidP="00673575">
            <w:pPr>
              <w:spacing w:after="0" w:line="240" w:lineRule="auto"/>
              <w:jc w:val="center"/>
              <w:rPr>
                <w:rFonts w:ascii="Times New Roman" w:eastAsia="Times New Roman" w:hAnsi="Times New Roman" w:cs="Times New Roman"/>
                <w:b/>
                <w:bCs/>
                <w:color w:val="000000"/>
                <w:sz w:val="20"/>
                <w:szCs w:val="20"/>
                <w:lang w:eastAsia="lv-LV"/>
              </w:rPr>
            </w:pPr>
            <w:r w:rsidRPr="00171D31">
              <w:rPr>
                <w:rFonts w:ascii="Times New Roman" w:eastAsia="Times New Roman" w:hAnsi="Times New Roman" w:cs="Times New Roman"/>
                <w:b/>
                <w:bCs/>
                <w:color w:val="000000"/>
                <w:sz w:val="20"/>
                <w:szCs w:val="20"/>
                <w:lang w:eastAsia="lv-LV"/>
              </w:rPr>
              <w:t>-</w:t>
            </w:r>
          </w:p>
        </w:tc>
        <w:tc>
          <w:tcPr>
            <w:tcW w:w="2613" w:type="dxa"/>
            <w:vMerge w:val="restart"/>
            <w:tcBorders>
              <w:top w:val="single" w:sz="4" w:space="0" w:color="auto"/>
              <w:left w:val="single" w:sz="8" w:space="0" w:color="auto"/>
              <w:bottom w:val="nil"/>
              <w:right w:val="single" w:sz="8" w:space="0" w:color="auto"/>
            </w:tcBorders>
            <w:shd w:val="clear" w:color="auto" w:fill="auto"/>
            <w:vAlign w:val="center"/>
            <w:hideMark/>
          </w:tcPr>
          <w:p w14:paraId="199BC033" w14:textId="77777777" w:rsidR="00673575" w:rsidRPr="00171D31" w:rsidRDefault="00673575" w:rsidP="00673575">
            <w:pPr>
              <w:spacing w:after="0" w:line="240" w:lineRule="auto"/>
              <w:rPr>
                <w:rFonts w:ascii="Times New Roman" w:eastAsia="Times New Roman" w:hAnsi="Times New Roman" w:cs="Times New Roman"/>
                <w:color w:val="000000"/>
                <w:sz w:val="20"/>
                <w:szCs w:val="20"/>
                <w:lang w:eastAsia="lv-LV"/>
              </w:rPr>
            </w:pPr>
            <w:r w:rsidRPr="00171D31">
              <w:rPr>
                <w:rFonts w:ascii="Times New Roman" w:eastAsia="Times New Roman" w:hAnsi="Times New Roman" w:cs="Times New Roman"/>
                <w:color w:val="000000"/>
                <w:sz w:val="20"/>
                <w:szCs w:val="20"/>
                <w:lang w:eastAsia="lv-LV"/>
              </w:rPr>
              <w:t>12</w:t>
            </w:r>
            <w:r>
              <w:rPr>
                <w:rFonts w:ascii="Times New Roman" w:eastAsia="Times New Roman" w:hAnsi="Times New Roman" w:cs="Times New Roman"/>
                <w:color w:val="000000"/>
                <w:sz w:val="20"/>
                <w:szCs w:val="20"/>
                <w:lang w:eastAsia="lv-LV"/>
              </w:rPr>
              <w:t> </w:t>
            </w:r>
            <w:r w:rsidRPr="00171D31">
              <w:rPr>
                <w:rFonts w:ascii="Times New Roman" w:eastAsia="Times New Roman" w:hAnsi="Times New Roman" w:cs="Times New Roman"/>
                <w:color w:val="000000"/>
                <w:sz w:val="20"/>
                <w:szCs w:val="20"/>
                <w:lang w:eastAsia="lv-LV"/>
              </w:rPr>
              <w:t>gb. x 191,00</w:t>
            </w:r>
            <w:r>
              <w:rPr>
                <w:rFonts w:ascii="Times New Roman" w:eastAsia="Times New Roman" w:hAnsi="Times New Roman" w:cs="Times New Roman"/>
                <w:color w:val="000000"/>
                <w:sz w:val="20"/>
                <w:szCs w:val="20"/>
                <w:lang w:eastAsia="lv-LV"/>
              </w:rPr>
              <w:t> </w:t>
            </w:r>
            <w:r w:rsidRPr="00171D31">
              <w:rPr>
                <w:rFonts w:ascii="Times New Roman" w:eastAsia="Times New Roman" w:hAnsi="Times New Roman" w:cs="Times New Roman"/>
                <w:i/>
                <w:iCs/>
                <w:color w:val="000000"/>
                <w:sz w:val="20"/>
                <w:szCs w:val="20"/>
                <w:lang w:eastAsia="lv-LV"/>
              </w:rPr>
              <w:t>euro</w:t>
            </w:r>
            <w:r w:rsidRPr="00171D31">
              <w:rPr>
                <w:rFonts w:ascii="Times New Roman" w:eastAsia="Times New Roman" w:hAnsi="Times New Roman" w:cs="Times New Roman"/>
                <w:color w:val="000000"/>
                <w:sz w:val="20"/>
                <w:szCs w:val="20"/>
                <w:lang w:eastAsia="lv-LV"/>
              </w:rPr>
              <w:t>= 2292</w:t>
            </w:r>
            <w:r>
              <w:rPr>
                <w:rFonts w:ascii="Times New Roman" w:eastAsia="Times New Roman" w:hAnsi="Times New Roman" w:cs="Times New Roman"/>
                <w:color w:val="000000"/>
                <w:sz w:val="20"/>
                <w:szCs w:val="20"/>
                <w:lang w:eastAsia="lv-LV"/>
              </w:rPr>
              <w:t> </w:t>
            </w:r>
            <w:r w:rsidRPr="00171D31">
              <w:rPr>
                <w:rFonts w:ascii="Times New Roman" w:eastAsia="Times New Roman" w:hAnsi="Times New Roman" w:cs="Times New Roman"/>
                <w:i/>
                <w:iCs/>
                <w:color w:val="000000"/>
                <w:sz w:val="20"/>
                <w:szCs w:val="20"/>
                <w:lang w:eastAsia="lv-LV"/>
              </w:rPr>
              <w:t>euro</w:t>
            </w:r>
          </w:p>
        </w:tc>
        <w:tc>
          <w:tcPr>
            <w:tcW w:w="740" w:type="dxa"/>
            <w:vMerge w:val="restart"/>
            <w:tcBorders>
              <w:top w:val="single" w:sz="4" w:space="0" w:color="auto"/>
              <w:left w:val="single" w:sz="8" w:space="0" w:color="auto"/>
              <w:bottom w:val="nil"/>
              <w:right w:val="nil"/>
            </w:tcBorders>
            <w:shd w:val="clear" w:color="auto" w:fill="auto"/>
            <w:vAlign w:val="center"/>
            <w:hideMark/>
          </w:tcPr>
          <w:p w14:paraId="07293707" w14:textId="77777777" w:rsidR="00673575" w:rsidRPr="00171D31" w:rsidRDefault="00673575" w:rsidP="00673575">
            <w:pPr>
              <w:spacing w:after="0" w:line="240" w:lineRule="auto"/>
              <w:jc w:val="center"/>
              <w:rPr>
                <w:rFonts w:ascii="Times New Roman" w:eastAsia="Times New Roman" w:hAnsi="Times New Roman" w:cs="Times New Roman"/>
                <w:color w:val="000000"/>
                <w:sz w:val="20"/>
                <w:szCs w:val="20"/>
                <w:lang w:eastAsia="lv-LV"/>
              </w:rPr>
            </w:pPr>
            <w:r w:rsidRPr="00171D31">
              <w:rPr>
                <w:rFonts w:ascii="Times New Roman" w:eastAsia="Times New Roman" w:hAnsi="Times New Roman" w:cs="Times New Roman"/>
                <w:color w:val="000000"/>
                <w:sz w:val="20"/>
                <w:szCs w:val="20"/>
                <w:lang w:eastAsia="lv-LV"/>
              </w:rPr>
              <w:t>20</w:t>
            </w:r>
          </w:p>
        </w:tc>
        <w:tc>
          <w:tcPr>
            <w:tcW w:w="466" w:type="dxa"/>
            <w:vMerge w:val="restart"/>
            <w:tcBorders>
              <w:top w:val="single" w:sz="4" w:space="0" w:color="auto"/>
              <w:left w:val="nil"/>
              <w:bottom w:val="nil"/>
              <w:right w:val="nil"/>
            </w:tcBorders>
            <w:shd w:val="clear" w:color="auto" w:fill="auto"/>
            <w:vAlign w:val="center"/>
            <w:hideMark/>
          </w:tcPr>
          <w:p w14:paraId="5330BA7E" w14:textId="77777777" w:rsidR="00673575" w:rsidRPr="00171D31" w:rsidRDefault="00673575" w:rsidP="00673575">
            <w:pPr>
              <w:spacing w:after="0" w:line="240" w:lineRule="auto"/>
              <w:jc w:val="center"/>
              <w:rPr>
                <w:rFonts w:ascii="Times New Roman" w:eastAsia="Times New Roman" w:hAnsi="Times New Roman" w:cs="Times New Roman"/>
                <w:color w:val="000000"/>
                <w:sz w:val="20"/>
                <w:szCs w:val="20"/>
                <w:lang w:eastAsia="lv-LV"/>
              </w:rPr>
            </w:pPr>
            <w:r w:rsidRPr="00171D31">
              <w:rPr>
                <w:rFonts w:ascii="Times New Roman" w:eastAsia="Times New Roman" w:hAnsi="Times New Roman" w:cs="Times New Roman"/>
                <w:color w:val="000000"/>
                <w:sz w:val="20"/>
                <w:szCs w:val="20"/>
                <w:lang w:eastAsia="lv-LV"/>
              </w:rPr>
              <w:t>gb.</w:t>
            </w:r>
          </w:p>
        </w:tc>
        <w:tc>
          <w:tcPr>
            <w:tcW w:w="385" w:type="dxa"/>
            <w:vMerge w:val="restart"/>
            <w:tcBorders>
              <w:top w:val="single" w:sz="4" w:space="0" w:color="auto"/>
              <w:left w:val="nil"/>
              <w:bottom w:val="nil"/>
              <w:right w:val="nil"/>
            </w:tcBorders>
            <w:shd w:val="clear" w:color="auto" w:fill="auto"/>
            <w:vAlign w:val="center"/>
            <w:hideMark/>
          </w:tcPr>
          <w:p w14:paraId="0F6F6166" w14:textId="77777777" w:rsidR="00673575" w:rsidRPr="00171D31" w:rsidRDefault="00673575" w:rsidP="00673575">
            <w:pPr>
              <w:spacing w:after="0" w:line="240" w:lineRule="auto"/>
              <w:jc w:val="center"/>
              <w:rPr>
                <w:rFonts w:ascii="Times New Roman" w:eastAsia="Times New Roman" w:hAnsi="Times New Roman" w:cs="Times New Roman"/>
                <w:color w:val="000000"/>
                <w:sz w:val="20"/>
                <w:szCs w:val="20"/>
                <w:lang w:eastAsia="lv-LV"/>
              </w:rPr>
            </w:pPr>
            <w:r w:rsidRPr="00171D31">
              <w:rPr>
                <w:rFonts w:ascii="Times New Roman" w:eastAsia="Times New Roman" w:hAnsi="Times New Roman" w:cs="Times New Roman"/>
                <w:color w:val="000000"/>
                <w:sz w:val="20"/>
                <w:szCs w:val="20"/>
                <w:lang w:eastAsia="lv-LV"/>
              </w:rPr>
              <w:t>x</w:t>
            </w:r>
          </w:p>
        </w:tc>
        <w:tc>
          <w:tcPr>
            <w:tcW w:w="1232" w:type="dxa"/>
            <w:vMerge w:val="restart"/>
            <w:tcBorders>
              <w:top w:val="single" w:sz="4" w:space="0" w:color="auto"/>
              <w:left w:val="nil"/>
              <w:bottom w:val="nil"/>
              <w:right w:val="nil"/>
            </w:tcBorders>
            <w:shd w:val="clear" w:color="auto" w:fill="auto"/>
            <w:vAlign w:val="center"/>
            <w:hideMark/>
          </w:tcPr>
          <w:p w14:paraId="3EF82F91" w14:textId="77777777" w:rsidR="00673575" w:rsidRPr="00171D31" w:rsidRDefault="00673575" w:rsidP="00673575">
            <w:pPr>
              <w:spacing w:after="0" w:line="240" w:lineRule="auto"/>
              <w:jc w:val="center"/>
              <w:rPr>
                <w:rFonts w:ascii="Times New Roman" w:eastAsia="Times New Roman" w:hAnsi="Times New Roman" w:cs="Times New Roman"/>
                <w:color w:val="000000"/>
                <w:sz w:val="20"/>
                <w:szCs w:val="20"/>
                <w:lang w:eastAsia="lv-LV"/>
              </w:rPr>
            </w:pPr>
            <w:r w:rsidRPr="00171D31">
              <w:rPr>
                <w:rFonts w:ascii="Times New Roman" w:eastAsia="Times New Roman" w:hAnsi="Times New Roman" w:cs="Times New Roman"/>
                <w:color w:val="000000"/>
                <w:sz w:val="20"/>
                <w:szCs w:val="20"/>
                <w:lang w:eastAsia="lv-LV"/>
              </w:rPr>
              <w:t>191,00</w:t>
            </w:r>
          </w:p>
        </w:tc>
        <w:tc>
          <w:tcPr>
            <w:tcW w:w="849" w:type="dxa"/>
            <w:vMerge w:val="restart"/>
            <w:tcBorders>
              <w:top w:val="single" w:sz="4" w:space="0" w:color="auto"/>
              <w:left w:val="nil"/>
              <w:bottom w:val="nil"/>
              <w:right w:val="nil"/>
            </w:tcBorders>
            <w:shd w:val="clear" w:color="auto" w:fill="auto"/>
            <w:vAlign w:val="center"/>
            <w:hideMark/>
          </w:tcPr>
          <w:p w14:paraId="52459947" w14:textId="77777777" w:rsidR="00673575" w:rsidRPr="00171D31" w:rsidRDefault="00673575" w:rsidP="00673575">
            <w:pPr>
              <w:spacing w:after="0" w:line="240" w:lineRule="auto"/>
              <w:jc w:val="center"/>
              <w:rPr>
                <w:rFonts w:ascii="Times New Roman" w:eastAsia="Times New Roman" w:hAnsi="Times New Roman" w:cs="Times New Roman"/>
                <w:i/>
                <w:iCs/>
                <w:color w:val="000000"/>
                <w:sz w:val="20"/>
                <w:szCs w:val="20"/>
                <w:lang w:eastAsia="lv-LV"/>
              </w:rPr>
            </w:pPr>
            <w:r w:rsidRPr="00171D31">
              <w:rPr>
                <w:rFonts w:ascii="Times New Roman" w:eastAsia="Times New Roman" w:hAnsi="Times New Roman" w:cs="Times New Roman"/>
                <w:i/>
                <w:iCs/>
                <w:color w:val="000000"/>
                <w:sz w:val="20"/>
                <w:szCs w:val="20"/>
                <w:lang w:eastAsia="lv-LV"/>
              </w:rPr>
              <w:t>euro</w:t>
            </w:r>
          </w:p>
        </w:tc>
        <w:tc>
          <w:tcPr>
            <w:tcW w:w="284" w:type="dxa"/>
            <w:gridSpan w:val="2"/>
            <w:vMerge w:val="restart"/>
            <w:tcBorders>
              <w:top w:val="single" w:sz="4" w:space="0" w:color="auto"/>
              <w:left w:val="nil"/>
              <w:bottom w:val="nil"/>
              <w:right w:val="nil"/>
            </w:tcBorders>
            <w:shd w:val="clear" w:color="auto" w:fill="auto"/>
            <w:vAlign w:val="center"/>
            <w:hideMark/>
          </w:tcPr>
          <w:p w14:paraId="53161D32" w14:textId="77777777" w:rsidR="00673575" w:rsidRPr="00171D31" w:rsidRDefault="00673575" w:rsidP="00673575">
            <w:pPr>
              <w:spacing w:after="0" w:line="240" w:lineRule="auto"/>
              <w:jc w:val="center"/>
              <w:rPr>
                <w:rFonts w:ascii="Times New Roman" w:eastAsia="Times New Roman" w:hAnsi="Times New Roman" w:cs="Times New Roman"/>
                <w:color w:val="000000"/>
                <w:sz w:val="20"/>
                <w:szCs w:val="20"/>
                <w:lang w:eastAsia="lv-LV"/>
              </w:rPr>
            </w:pPr>
            <w:r w:rsidRPr="00171D31">
              <w:rPr>
                <w:rFonts w:ascii="Times New Roman" w:eastAsia="Times New Roman" w:hAnsi="Times New Roman" w:cs="Times New Roman"/>
                <w:color w:val="000000"/>
                <w:sz w:val="20"/>
                <w:szCs w:val="20"/>
                <w:lang w:eastAsia="lv-LV"/>
              </w:rPr>
              <w:t>=</w:t>
            </w:r>
          </w:p>
        </w:tc>
        <w:tc>
          <w:tcPr>
            <w:tcW w:w="1135" w:type="dxa"/>
            <w:vMerge w:val="restart"/>
            <w:tcBorders>
              <w:top w:val="single" w:sz="4" w:space="0" w:color="auto"/>
              <w:left w:val="nil"/>
              <w:bottom w:val="nil"/>
              <w:right w:val="nil"/>
            </w:tcBorders>
            <w:shd w:val="clear" w:color="auto" w:fill="auto"/>
            <w:noWrap/>
            <w:vAlign w:val="center"/>
            <w:hideMark/>
          </w:tcPr>
          <w:p w14:paraId="126AF04B" w14:textId="77777777" w:rsidR="00673575" w:rsidRPr="00171D31" w:rsidRDefault="00673575" w:rsidP="00673575">
            <w:pPr>
              <w:spacing w:after="0" w:line="240" w:lineRule="auto"/>
              <w:jc w:val="center"/>
              <w:rPr>
                <w:rFonts w:ascii="Times New Roman" w:eastAsia="Times New Roman" w:hAnsi="Times New Roman" w:cs="Times New Roman"/>
                <w:color w:val="000000"/>
                <w:sz w:val="20"/>
                <w:szCs w:val="20"/>
                <w:lang w:eastAsia="lv-LV"/>
              </w:rPr>
            </w:pPr>
            <w:r w:rsidRPr="00171D31">
              <w:rPr>
                <w:rFonts w:ascii="Times New Roman" w:eastAsia="Times New Roman" w:hAnsi="Times New Roman" w:cs="Times New Roman"/>
                <w:color w:val="000000"/>
                <w:sz w:val="20"/>
                <w:szCs w:val="20"/>
                <w:lang w:eastAsia="lv-LV"/>
              </w:rPr>
              <w:t>3820</w:t>
            </w:r>
          </w:p>
        </w:tc>
        <w:tc>
          <w:tcPr>
            <w:tcW w:w="992" w:type="dxa"/>
            <w:gridSpan w:val="2"/>
            <w:vMerge w:val="restart"/>
            <w:tcBorders>
              <w:top w:val="single" w:sz="4" w:space="0" w:color="auto"/>
              <w:left w:val="nil"/>
              <w:bottom w:val="nil"/>
              <w:right w:val="single" w:sz="8" w:space="0" w:color="auto"/>
            </w:tcBorders>
            <w:shd w:val="clear" w:color="auto" w:fill="auto"/>
            <w:noWrap/>
            <w:vAlign w:val="center"/>
            <w:hideMark/>
          </w:tcPr>
          <w:p w14:paraId="2B911AA7" w14:textId="77777777" w:rsidR="00673575" w:rsidRPr="00171D31" w:rsidRDefault="00673575" w:rsidP="00673575">
            <w:pPr>
              <w:spacing w:after="0" w:line="240" w:lineRule="auto"/>
              <w:ind w:left="-833" w:hanging="691"/>
              <w:jc w:val="center"/>
              <w:rPr>
                <w:rFonts w:ascii="Times New Roman" w:eastAsia="Times New Roman" w:hAnsi="Times New Roman" w:cs="Times New Roman"/>
                <w:i/>
                <w:iCs/>
                <w:color w:val="000000"/>
                <w:sz w:val="20"/>
                <w:szCs w:val="20"/>
                <w:lang w:eastAsia="lv-LV"/>
              </w:rPr>
            </w:pPr>
            <w:r w:rsidRPr="00171D31">
              <w:rPr>
                <w:rFonts w:ascii="Times New Roman" w:eastAsia="Times New Roman" w:hAnsi="Times New Roman" w:cs="Times New Roman"/>
                <w:i/>
                <w:iCs/>
                <w:color w:val="000000"/>
                <w:sz w:val="20"/>
                <w:szCs w:val="20"/>
                <w:lang w:eastAsia="lv-LV"/>
              </w:rPr>
              <w:t>euro euro euro</w:t>
            </w:r>
          </w:p>
        </w:tc>
      </w:tr>
      <w:tr w:rsidR="00673575" w:rsidRPr="00171D31" w14:paraId="413BD626" w14:textId="77777777" w:rsidTr="00673575">
        <w:trPr>
          <w:trHeight w:val="315"/>
        </w:trPr>
        <w:tc>
          <w:tcPr>
            <w:tcW w:w="3676" w:type="dxa"/>
            <w:vMerge/>
            <w:tcBorders>
              <w:top w:val="single" w:sz="8" w:space="0" w:color="auto"/>
              <w:left w:val="single" w:sz="8" w:space="0" w:color="auto"/>
              <w:bottom w:val="nil"/>
              <w:right w:val="single" w:sz="8" w:space="0" w:color="auto"/>
            </w:tcBorders>
            <w:vAlign w:val="center"/>
            <w:hideMark/>
          </w:tcPr>
          <w:p w14:paraId="52AF51FC" w14:textId="77777777" w:rsidR="00673575" w:rsidRPr="00171D31" w:rsidRDefault="00673575" w:rsidP="00673575">
            <w:pPr>
              <w:spacing w:after="0" w:line="240" w:lineRule="auto"/>
              <w:jc w:val="both"/>
              <w:rPr>
                <w:rFonts w:ascii="Times New Roman" w:eastAsia="Times New Roman" w:hAnsi="Times New Roman" w:cs="Times New Roman"/>
                <w:color w:val="000000"/>
                <w:sz w:val="20"/>
                <w:szCs w:val="20"/>
                <w:lang w:eastAsia="lv-LV"/>
              </w:rPr>
            </w:pPr>
          </w:p>
        </w:tc>
        <w:tc>
          <w:tcPr>
            <w:tcW w:w="2122" w:type="dxa"/>
            <w:vMerge/>
            <w:tcBorders>
              <w:top w:val="single" w:sz="8" w:space="0" w:color="auto"/>
              <w:left w:val="single" w:sz="8" w:space="0" w:color="auto"/>
              <w:bottom w:val="nil"/>
              <w:right w:val="single" w:sz="8" w:space="0" w:color="auto"/>
            </w:tcBorders>
            <w:vAlign w:val="center"/>
            <w:hideMark/>
          </w:tcPr>
          <w:p w14:paraId="2AE906CA" w14:textId="77777777" w:rsidR="00673575" w:rsidRPr="00171D31" w:rsidRDefault="00673575" w:rsidP="00673575">
            <w:pPr>
              <w:spacing w:after="0" w:line="240" w:lineRule="auto"/>
              <w:rPr>
                <w:rFonts w:ascii="Times New Roman" w:eastAsia="Times New Roman" w:hAnsi="Times New Roman" w:cs="Times New Roman"/>
                <w:b/>
                <w:bCs/>
                <w:color w:val="000000"/>
                <w:sz w:val="20"/>
                <w:szCs w:val="20"/>
                <w:lang w:eastAsia="lv-LV"/>
              </w:rPr>
            </w:pPr>
          </w:p>
        </w:tc>
        <w:tc>
          <w:tcPr>
            <w:tcW w:w="2613" w:type="dxa"/>
            <w:vMerge/>
            <w:tcBorders>
              <w:top w:val="nil"/>
              <w:left w:val="single" w:sz="8" w:space="0" w:color="auto"/>
              <w:bottom w:val="nil"/>
              <w:right w:val="single" w:sz="8" w:space="0" w:color="auto"/>
            </w:tcBorders>
            <w:vAlign w:val="center"/>
            <w:hideMark/>
          </w:tcPr>
          <w:p w14:paraId="48B64FD8" w14:textId="77777777" w:rsidR="00673575" w:rsidRPr="00171D31" w:rsidRDefault="00673575" w:rsidP="00673575">
            <w:pPr>
              <w:spacing w:after="0" w:line="240" w:lineRule="auto"/>
              <w:rPr>
                <w:rFonts w:ascii="Times New Roman" w:eastAsia="Times New Roman" w:hAnsi="Times New Roman" w:cs="Times New Roman"/>
                <w:color w:val="000000"/>
                <w:sz w:val="20"/>
                <w:szCs w:val="20"/>
                <w:lang w:eastAsia="lv-LV"/>
              </w:rPr>
            </w:pPr>
          </w:p>
        </w:tc>
        <w:tc>
          <w:tcPr>
            <w:tcW w:w="740" w:type="dxa"/>
            <w:vMerge/>
            <w:tcBorders>
              <w:top w:val="nil"/>
              <w:left w:val="single" w:sz="8" w:space="0" w:color="auto"/>
              <w:bottom w:val="nil"/>
              <w:right w:val="nil"/>
            </w:tcBorders>
            <w:vAlign w:val="center"/>
            <w:hideMark/>
          </w:tcPr>
          <w:p w14:paraId="1521F0DB" w14:textId="77777777" w:rsidR="00673575" w:rsidRPr="00171D31" w:rsidRDefault="00673575" w:rsidP="00673575">
            <w:pPr>
              <w:spacing w:after="0" w:line="240" w:lineRule="auto"/>
              <w:rPr>
                <w:rFonts w:ascii="Times New Roman" w:eastAsia="Times New Roman" w:hAnsi="Times New Roman" w:cs="Times New Roman"/>
                <w:color w:val="000000"/>
                <w:sz w:val="20"/>
                <w:szCs w:val="20"/>
                <w:lang w:eastAsia="lv-LV"/>
              </w:rPr>
            </w:pPr>
          </w:p>
        </w:tc>
        <w:tc>
          <w:tcPr>
            <w:tcW w:w="466" w:type="dxa"/>
            <w:vMerge/>
            <w:tcBorders>
              <w:top w:val="nil"/>
              <w:left w:val="nil"/>
              <w:bottom w:val="nil"/>
              <w:right w:val="nil"/>
            </w:tcBorders>
            <w:vAlign w:val="center"/>
            <w:hideMark/>
          </w:tcPr>
          <w:p w14:paraId="5221BDCD" w14:textId="77777777" w:rsidR="00673575" w:rsidRPr="00171D31" w:rsidRDefault="00673575" w:rsidP="00673575">
            <w:pPr>
              <w:spacing w:after="0" w:line="240" w:lineRule="auto"/>
              <w:rPr>
                <w:rFonts w:ascii="Times New Roman" w:eastAsia="Times New Roman" w:hAnsi="Times New Roman" w:cs="Times New Roman"/>
                <w:color w:val="000000"/>
                <w:sz w:val="20"/>
                <w:szCs w:val="20"/>
                <w:lang w:eastAsia="lv-LV"/>
              </w:rPr>
            </w:pPr>
          </w:p>
        </w:tc>
        <w:tc>
          <w:tcPr>
            <w:tcW w:w="385" w:type="dxa"/>
            <w:vMerge/>
            <w:tcBorders>
              <w:top w:val="nil"/>
              <w:left w:val="nil"/>
              <w:bottom w:val="nil"/>
              <w:right w:val="nil"/>
            </w:tcBorders>
            <w:vAlign w:val="center"/>
            <w:hideMark/>
          </w:tcPr>
          <w:p w14:paraId="737B3CCF" w14:textId="77777777" w:rsidR="00673575" w:rsidRPr="00171D31" w:rsidRDefault="00673575" w:rsidP="00673575">
            <w:pPr>
              <w:spacing w:after="0" w:line="240" w:lineRule="auto"/>
              <w:rPr>
                <w:rFonts w:ascii="Times New Roman" w:eastAsia="Times New Roman" w:hAnsi="Times New Roman" w:cs="Times New Roman"/>
                <w:color w:val="000000"/>
                <w:sz w:val="20"/>
                <w:szCs w:val="20"/>
                <w:lang w:eastAsia="lv-LV"/>
              </w:rPr>
            </w:pPr>
          </w:p>
        </w:tc>
        <w:tc>
          <w:tcPr>
            <w:tcW w:w="1232" w:type="dxa"/>
            <w:vMerge/>
            <w:tcBorders>
              <w:top w:val="nil"/>
              <w:left w:val="nil"/>
              <w:bottom w:val="nil"/>
              <w:right w:val="nil"/>
            </w:tcBorders>
            <w:vAlign w:val="center"/>
            <w:hideMark/>
          </w:tcPr>
          <w:p w14:paraId="59D8BB26" w14:textId="77777777" w:rsidR="00673575" w:rsidRPr="00171D31" w:rsidRDefault="00673575" w:rsidP="00673575">
            <w:pPr>
              <w:spacing w:after="0" w:line="240" w:lineRule="auto"/>
              <w:rPr>
                <w:rFonts w:ascii="Times New Roman" w:eastAsia="Times New Roman" w:hAnsi="Times New Roman" w:cs="Times New Roman"/>
                <w:color w:val="000000"/>
                <w:sz w:val="20"/>
                <w:szCs w:val="20"/>
                <w:lang w:eastAsia="lv-LV"/>
              </w:rPr>
            </w:pPr>
          </w:p>
        </w:tc>
        <w:tc>
          <w:tcPr>
            <w:tcW w:w="849" w:type="dxa"/>
            <w:vMerge/>
            <w:tcBorders>
              <w:top w:val="nil"/>
              <w:left w:val="nil"/>
              <w:bottom w:val="nil"/>
              <w:right w:val="nil"/>
            </w:tcBorders>
            <w:vAlign w:val="center"/>
            <w:hideMark/>
          </w:tcPr>
          <w:p w14:paraId="6A90747F" w14:textId="77777777" w:rsidR="00673575" w:rsidRPr="00171D31" w:rsidRDefault="00673575" w:rsidP="00673575">
            <w:pPr>
              <w:spacing w:after="0" w:line="240" w:lineRule="auto"/>
              <w:rPr>
                <w:rFonts w:ascii="Times New Roman" w:eastAsia="Times New Roman" w:hAnsi="Times New Roman" w:cs="Times New Roman"/>
                <w:i/>
                <w:iCs/>
                <w:color w:val="000000"/>
                <w:sz w:val="20"/>
                <w:szCs w:val="20"/>
                <w:lang w:eastAsia="lv-LV"/>
              </w:rPr>
            </w:pPr>
          </w:p>
        </w:tc>
        <w:tc>
          <w:tcPr>
            <w:tcW w:w="284" w:type="dxa"/>
            <w:gridSpan w:val="2"/>
            <w:vMerge/>
            <w:tcBorders>
              <w:top w:val="nil"/>
              <w:left w:val="nil"/>
              <w:bottom w:val="nil"/>
              <w:right w:val="nil"/>
            </w:tcBorders>
            <w:vAlign w:val="center"/>
            <w:hideMark/>
          </w:tcPr>
          <w:p w14:paraId="42D22838" w14:textId="77777777" w:rsidR="00673575" w:rsidRPr="00171D31" w:rsidRDefault="00673575" w:rsidP="00673575">
            <w:pPr>
              <w:spacing w:after="0" w:line="240" w:lineRule="auto"/>
              <w:rPr>
                <w:rFonts w:ascii="Times New Roman" w:eastAsia="Times New Roman" w:hAnsi="Times New Roman" w:cs="Times New Roman"/>
                <w:color w:val="000000"/>
                <w:sz w:val="20"/>
                <w:szCs w:val="20"/>
                <w:lang w:eastAsia="lv-LV"/>
              </w:rPr>
            </w:pPr>
          </w:p>
        </w:tc>
        <w:tc>
          <w:tcPr>
            <w:tcW w:w="1135" w:type="dxa"/>
            <w:vMerge/>
            <w:tcBorders>
              <w:top w:val="nil"/>
              <w:left w:val="nil"/>
              <w:bottom w:val="nil"/>
              <w:right w:val="nil"/>
            </w:tcBorders>
            <w:vAlign w:val="center"/>
            <w:hideMark/>
          </w:tcPr>
          <w:p w14:paraId="135DBE65" w14:textId="77777777" w:rsidR="00673575" w:rsidRPr="00171D31" w:rsidRDefault="00673575" w:rsidP="00673575">
            <w:pPr>
              <w:spacing w:after="0" w:line="240" w:lineRule="auto"/>
              <w:rPr>
                <w:rFonts w:ascii="Times New Roman" w:eastAsia="Times New Roman" w:hAnsi="Times New Roman" w:cs="Times New Roman"/>
                <w:color w:val="000000"/>
                <w:sz w:val="20"/>
                <w:szCs w:val="20"/>
                <w:lang w:eastAsia="lv-LV"/>
              </w:rPr>
            </w:pPr>
          </w:p>
        </w:tc>
        <w:tc>
          <w:tcPr>
            <w:tcW w:w="992" w:type="dxa"/>
            <w:gridSpan w:val="2"/>
            <w:vMerge/>
            <w:tcBorders>
              <w:top w:val="nil"/>
              <w:left w:val="nil"/>
              <w:bottom w:val="nil"/>
              <w:right w:val="single" w:sz="8" w:space="0" w:color="auto"/>
            </w:tcBorders>
            <w:vAlign w:val="center"/>
            <w:hideMark/>
          </w:tcPr>
          <w:p w14:paraId="0E5DD833" w14:textId="77777777" w:rsidR="00673575" w:rsidRPr="00171D31" w:rsidRDefault="00673575" w:rsidP="00673575">
            <w:pPr>
              <w:spacing w:after="0" w:line="240" w:lineRule="auto"/>
              <w:ind w:left="-833" w:hanging="691"/>
              <w:rPr>
                <w:rFonts w:ascii="Times New Roman" w:eastAsia="Times New Roman" w:hAnsi="Times New Roman" w:cs="Times New Roman"/>
                <w:i/>
                <w:iCs/>
                <w:color w:val="000000"/>
                <w:sz w:val="20"/>
                <w:szCs w:val="20"/>
                <w:lang w:eastAsia="lv-LV"/>
              </w:rPr>
            </w:pPr>
          </w:p>
        </w:tc>
      </w:tr>
      <w:tr w:rsidR="00673575" w:rsidRPr="00171D31" w14:paraId="68096F4F" w14:textId="77777777" w:rsidTr="00673575">
        <w:trPr>
          <w:trHeight w:val="230"/>
        </w:trPr>
        <w:tc>
          <w:tcPr>
            <w:tcW w:w="3676" w:type="dxa"/>
            <w:vMerge/>
            <w:tcBorders>
              <w:top w:val="single" w:sz="8" w:space="0" w:color="auto"/>
              <w:left w:val="single" w:sz="8" w:space="0" w:color="auto"/>
              <w:bottom w:val="single" w:sz="4" w:space="0" w:color="auto"/>
              <w:right w:val="single" w:sz="8" w:space="0" w:color="auto"/>
            </w:tcBorders>
            <w:vAlign w:val="center"/>
            <w:hideMark/>
          </w:tcPr>
          <w:p w14:paraId="2F933D6F" w14:textId="77777777" w:rsidR="00673575" w:rsidRPr="00171D31" w:rsidRDefault="00673575" w:rsidP="00673575">
            <w:pPr>
              <w:spacing w:after="0" w:line="240" w:lineRule="auto"/>
              <w:jc w:val="both"/>
              <w:rPr>
                <w:rFonts w:ascii="Times New Roman" w:eastAsia="Times New Roman" w:hAnsi="Times New Roman" w:cs="Times New Roman"/>
                <w:color w:val="000000"/>
                <w:sz w:val="20"/>
                <w:szCs w:val="20"/>
                <w:lang w:eastAsia="lv-LV"/>
              </w:rPr>
            </w:pPr>
          </w:p>
        </w:tc>
        <w:tc>
          <w:tcPr>
            <w:tcW w:w="2122" w:type="dxa"/>
            <w:vMerge/>
            <w:tcBorders>
              <w:top w:val="single" w:sz="8" w:space="0" w:color="auto"/>
              <w:left w:val="single" w:sz="8" w:space="0" w:color="auto"/>
              <w:bottom w:val="single" w:sz="4" w:space="0" w:color="auto"/>
              <w:right w:val="single" w:sz="8" w:space="0" w:color="auto"/>
            </w:tcBorders>
            <w:vAlign w:val="center"/>
            <w:hideMark/>
          </w:tcPr>
          <w:p w14:paraId="3EA885B2" w14:textId="77777777" w:rsidR="00673575" w:rsidRPr="00171D31" w:rsidRDefault="00673575" w:rsidP="00673575">
            <w:pPr>
              <w:spacing w:after="0" w:line="240" w:lineRule="auto"/>
              <w:rPr>
                <w:rFonts w:ascii="Times New Roman" w:eastAsia="Times New Roman" w:hAnsi="Times New Roman" w:cs="Times New Roman"/>
                <w:b/>
                <w:bCs/>
                <w:color w:val="000000"/>
                <w:sz w:val="20"/>
                <w:szCs w:val="20"/>
                <w:lang w:eastAsia="lv-LV"/>
              </w:rPr>
            </w:pPr>
          </w:p>
        </w:tc>
        <w:tc>
          <w:tcPr>
            <w:tcW w:w="2613" w:type="dxa"/>
            <w:vMerge/>
            <w:tcBorders>
              <w:top w:val="nil"/>
              <w:left w:val="single" w:sz="8" w:space="0" w:color="auto"/>
              <w:bottom w:val="single" w:sz="4" w:space="0" w:color="auto"/>
              <w:right w:val="single" w:sz="8" w:space="0" w:color="auto"/>
            </w:tcBorders>
            <w:vAlign w:val="center"/>
            <w:hideMark/>
          </w:tcPr>
          <w:p w14:paraId="621DC43F" w14:textId="77777777" w:rsidR="00673575" w:rsidRPr="00171D31" w:rsidRDefault="00673575" w:rsidP="00673575">
            <w:pPr>
              <w:spacing w:after="0" w:line="240" w:lineRule="auto"/>
              <w:rPr>
                <w:rFonts w:ascii="Times New Roman" w:eastAsia="Times New Roman" w:hAnsi="Times New Roman" w:cs="Times New Roman"/>
                <w:color w:val="000000"/>
                <w:sz w:val="20"/>
                <w:szCs w:val="20"/>
                <w:lang w:eastAsia="lv-LV"/>
              </w:rPr>
            </w:pPr>
          </w:p>
        </w:tc>
        <w:tc>
          <w:tcPr>
            <w:tcW w:w="740" w:type="dxa"/>
            <w:vMerge/>
            <w:tcBorders>
              <w:top w:val="nil"/>
              <w:left w:val="single" w:sz="8" w:space="0" w:color="auto"/>
              <w:bottom w:val="single" w:sz="4" w:space="0" w:color="auto"/>
              <w:right w:val="nil"/>
            </w:tcBorders>
            <w:vAlign w:val="center"/>
            <w:hideMark/>
          </w:tcPr>
          <w:p w14:paraId="2AFE82C6" w14:textId="77777777" w:rsidR="00673575" w:rsidRPr="00171D31" w:rsidRDefault="00673575" w:rsidP="00673575">
            <w:pPr>
              <w:spacing w:after="0" w:line="240" w:lineRule="auto"/>
              <w:rPr>
                <w:rFonts w:ascii="Times New Roman" w:eastAsia="Times New Roman" w:hAnsi="Times New Roman" w:cs="Times New Roman"/>
                <w:color w:val="000000"/>
                <w:sz w:val="20"/>
                <w:szCs w:val="20"/>
                <w:lang w:eastAsia="lv-LV"/>
              </w:rPr>
            </w:pPr>
          </w:p>
        </w:tc>
        <w:tc>
          <w:tcPr>
            <w:tcW w:w="466" w:type="dxa"/>
            <w:vMerge/>
            <w:tcBorders>
              <w:top w:val="nil"/>
              <w:left w:val="nil"/>
              <w:bottom w:val="single" w:sz="4" w:space="0" w:color="auto"/>
              <w:right w:val="nil"/>
            </w:tcBorders>
            <w:vAlign w:val="center"/>
            <w:hideMark/>
          </w:tcPr>
          <w:p w14:paraId="00EBB043" w14:textId="77777777" w:rsidR="00673575" w:rsidRPr="00171D31" w:rsidRDefault="00673575" w:rsidP="00673575">
            <w:pPr>
              <w:spacing w:after="0" w:line="240" w:lineRule="auto"/>
              <w:rPr>
                <w:rFonts w:ascii="Times New Roman" w:eastAsia="Times New Roman" w:hAnsi="Times New Roman" w:cs="Times New Roman"/>
                <w:color w:val="000000"/>
                <w:sz w:val="20"/>
                <w:szCs w:val="20"/>
                <w:lang w:eastAsia="lv-LV"/>
              </w:rPr>
            </w:pPr>
          </w:p>
        </w:tc>
        <w:tc>
          <w:tcPr>
            <w:tcW w:w="385" w:type="dxa"/>
            <w:vMerge/>
            <w:tcBorders>
              <w:top w:val="nil"/>
              <w:left w:val="nil"/>
              <w:bottom w:val="single" w:sz="4" w:space="0" w:color="auto"/>
              <w:right w:val="nil"/>
            </w:tcBorders>
            <w:vAlign w:val="center"/>
            <w:hideMark/>
          </w:tcPr>
          <w:p w14:paraId="6CD5B502" w14:textId="77777777" w:rsidR="00673575" w:rsidRPr="00171D31" w:rsidRDefault="00673575" w:rsidP="00673575">
            <w:pPr>
              <w:spacing w:after="0" w:line="240" w:lineRule="auto"/>
              <w:rPr>
                <w:rFonts w:ascii="Times New Roman" w:eastAsia="Times New Roman" w:hAnsi="Times New Roman" w:cs="Times New Roman"/>
                <w:color w:val="000000"/>
                <w:sz w:val="20"/>
                <w:szCs w:val="20"/>
                <w:lang w:eastAsia="lv-LV"/>
              </w:rPr>
            </w:pPr>
          </w:p>
        </w:tc>
        <w:tc>
          <w:tcPr>
            <w:tcW w:w="1232" w:type="dxa"/>
            <w:vMerge/>
            <w:tcBorders>
              <w:top w:val="nil"/>
              <w:left w:val="nil"/>
              <w:bottom w:val="single" w:sz="4" w:space="0" w:color="auto"/>
              <w:right w:val="nil"/>
            </w:tcBorders>
            <w:vAlign w:val="center"/>
            <w:hideMark/>
          </w:tcPr>
          <w:p w14:paraId="5D8DF02F" w14:textId="77777777" w:rsidR="00673575" w:rsidRPr="00171D31" w:rsidRDefault="00673575" w:rsidP="00673575">
            <w:pPr>
              <w:spacing w:after="0" w:line="240" w:lineRule="auto"/>
              <w:rPr>
                <w:rFonts w:ascii="Times New Roman" w:eastAsia="Times New Roman" w:hAnsi="Times New Roman" w:cs="Times New Roman"/>
                <w:color w:val="000000"/>
                <w:sz w:val="20"/>
                <w:szCs w:val="20"/>
                <w:lang w:eastAsia="lv-LV"/>
              </w:rPr>
            </w:pPr>
          </w:p>
        </w:tc>
        <w:tc>
          <w:tcPr>
            <w:tcW w:w="849" w:type="dxa"/>
            <w:vMerge/>
            <w:tcBorders>
              <w:top w:val="nil"/>
              <w:left w:val="nil"/>
              <w:bottom w:val="single" w:sz="4" w:space="0" w:color="auto"/>
              <w:right w:val="nil"/>
            </w:tcBorders>
            <w:vAlign w:val="center"/>
            <w:hideMark/>
          </w:tcPr>
          <w:p w14:paraId="29441404" w14:textId="77777777" w:rsidR="00673575" w:rsidRPr="00171D31" w:rsidRDefault="00673575" w:rsidP="00673575">
            <w:pPr>
              <w:spacing w:after="0" w:line="240" w:lineRule="auto"/>
              <w:rPr>
                <w:rFonts w:ascii="Times New Roman" w:eastAsia="Times New Roman" w:hAnsi="Times New Roman" w:cs="Times New Roman"/>
                <w:i/>
                <w:iCs/>
                <w:color w:val="000000"/>
                <w:sz w:val="20"/>
                <w:szCs w:val="20"/>
                <w:lang w:eastAsia="lv-LV"/>
              </w:rPr>
            </w:pPr>
          </w:p>
        </w:tc>
        <w:tc>
          <w:tcPr>
            <w:tcW w:w="284" w:type="dxa"/>
            <w:gridSpan w:val="2"/>
            <w:vMerge/>
            <w:tcBorders>
              <w:top w:val="nil"/>
              <w:left w:val="nil"/>
              <w:bottom w:val="single" w:sz="4" w:space="0" w:color="auto"/>
              <w:right w:val="nil"/>
            </w:tcBorders>
            <w:vAlign w:val="center"/>
            <w:hideMark/>
          </w:tcPr>
          <w:p w14:paraId="33C0A83C" w14:textId="77777777" w:rsidR="00673575" w:rsidRPr="00171D31" w:rsidRDefault="00673575" w:rsidP="00673575">
            <w:pPr>
              <w:spacing w:after="0" w:line="240" w:lineRule="auto"/>
              <w:rPr>
                <w:rFonts w:ascii="Times New Roman" w:eastAsia="Times New Roman" w:hAnsi="Times New Roman" w:cs="Times New Roman"/>
                <w:color w:val="000000"/>
                <w:sz w:val="20"/>
                <w:szCs w:val="20"/>
                <w:lang w:eastAsia="lv-LV"/>
              </w:rPr>
            </w:pPr>
          </w:p>
        </w:tc>
        <w:tc>
          <w:tcPr>
            <w:tcW w:w="1135" w:type="dxa"/>
            <w:vMerge/>
            <w:tcBorders>
              <w:top w:val="nil"/>
              <w:left w:val="nil"/>
              <w:bottom w:val="single" w:sz="4" w:space="0" w:color="auto"/>
              <w:right w:val="nil"/>
            </w:tcBorders>
            <w:vAlign w:val="center"/>
            <w:hideMark/>
          </w:tcPr>
          <w:p w14:paraId="0102C3EB" w14:textId="77777777" w:rsidR="00673575" w:rsidRPr="00171D31" w:rsidRDefault="00673575" w:rsidP="00673575">
            <w:pPr>
              <w:spacing w:after="0" w:line="240" w:lineRule="auto"/>
              <w:rPr>
                <w:rFonts w:ascii="Times New Roman" w:eastAsia="Times New Roman" w:hAnsi="Times New Roman" w:cs="Times New Roman"/>
                <w:color w:val="000000"/>
                <w:sz w:val="20"/>
                <w:szCs w:val="20"/>
                <w:lang w:eastAsia="lv-LV"/>
              </w:rPr>
            </w:pPr>
          </w:p>
        </w:tc>
        <w:tc>
          <w:tcPr>
            <w:tcW w:w="992" w:type="dxa"/>
            <w:gridSpan w:val="2"/>
            <w:vMerge/>
            <w:tcBorders>
              <w:top w:val="nil"/>
              <w:left w:val="nil"/>
              <w:bottom w:val="single" w:sz="4" w:space="0" w:color="auto"/>
              <w:right w:val="single" w:sz="8" w:space="0" w:color="auto"/>
            </w:tcBorders>
            <w:vAlign w:val="center"/>
            <w:hideMark/>
          </w:tcPr>
          <w:p w14:paraId="6222B1BC" w14:textId="77777777" w:rsidR="00673575" w:rsidRPr="00171D31" w:rsidRDefault="00673575" w:rsidP="00673575">
            <w:pPr>
              <w:spacing w:after="0" w:line="240" w:lineRule="auto"/>
              <w:ind w:left="-833" w:hanging="691"/>
              <w:rPr>
                <w:rFonts w:ascii="Times New Roman" w:eastAsia="Times New Roman" w:hAnsi="Times New Roman" w:cs="Times New Roman"/>
                <w:i/>
                <w:iCs/>
                <w:color w:val="000000"/>
                <w:sz w:val="20"/>
                <w:szCs w:val="20"/>
                <w:lang w:eastAsia="lv-LV"/>
              </w:rPr>
            </w:pPr>
          </w:p>
        </w:tc>
      </w:tr>
      <w:tr w:rsidR="00673575" w:rsidRPr="00171D31" w14:paraId="2F8CCEE9" w14:textId="77777777" w:rsidTr="00673575">
        <w:trPr>
          <w:trHeight w:val="315"/>
        </w:trPr>
        <w:tc>
          <w:tcPr>
            <w:tcW w:w="3676" w:type="dxa"/>
            <w:vMerge w:val="restart"/>
            <w:tcBorders>
              <w:top w:val="single" w:sz="4" w:space="0" w:color="auto"/>
              <w:left w:val="single" w:sz="4" w:space="0" w:color="auto"/>
              <w:bottom w:val="single" w:sz="4" w:space="0" w:color="auto"/>
              <w:right w:val="single" w:sz="8" w:space="0" w:color="auto"/>
            </w:tcBorders>
            <w:shd w:val="clear" w:color="auto" w:fill="auto"/>
            <w:vAlign w:val="center"/>
            <w:hideMark/>
          </w:tcPr>
          <w:p w14:paraId="4D001239" w14:textId="77777777" w:rsidR="00673575" w:rsidRPr="00171D31" w:rsidRDefault="00673575" w:rsidP="00673575">
            <w:pPr>
              <w:spacing w:after="0" w:line="240" w:lineRule="auto"/>
              <w:jc w:val="both"/>
              <w:rPr>
                <w:rFonts w:ascii="Times New Roman" w:eastAsia="Times New Roman" w:hAnsi="Times New Roman" w:cs="Times New Roman"/>
                <w:color w:val="000000"/>
                <w:sz w:val="20"/>
                <w:szCs w:val="20"/>
                <w:lang w:eastAsia="lv-LV"/>
              </w:rPr>
            </w:pPr>
            <w:r w:rsidRPr="00171D31">
              <w:rPr>
                <w:rFonts w:ascii="Times New Roman" w:eastAsia="Times New Roman" w:hAnsi="Times New Roman" w:cs="Times New Roman"/>
                <w:color w:val="000000"/>
                <w:sz w:val="20"/>
                <w:szCs w:val="20"/>
                <w:lang w:eastAsia="lv-LV"/>
              </w:rPr>
              <w:t xml:space="preserve">sabiedrības ar ierobežotu atbildību dalībnieku sapulce (saskaņā </w:t>
            </w:r>
            <w:r>
              <w:rPr>
                <w:rFonts w:ascii="Times New Roman" w:eastAsia="Times New Roman" w:hAnsi="Times New Roman" w:cs="Times New Roman"/>
                <w:color w:val="000000"/>
                <w:sz w:val="20"/>
                <w:szCs w:val="20"/>
                <w:lang w:eastAsia="lv-LV"/>
              </w:rPr>
              <w:t>ar MK cenrāža projekta 3.3.2. apakš</w:t>
            </w:r>
            <w:r w:rsidRPr="00171D31">
              <w:rPr>
                <w:rFonts w:ascii="Times New Roman" w:eastAsia="Times New Roman" w:hAnsi="Times New Roman" w:cs="Times New Roman"/>
                <w:color w:val="000000"/>
                <w:sz w:val="20"/>
                <w:szCs w:val="20"/>
                <w:lang w:eastAsia="lv-LV"/>
              </w:rPr>
              <w:t>punktu)</w:t>
            </w:r>
          </w:p>
        </w:tc>
        <w:tc>
          <w:tcPr>
            <w:tcW w:w="2122"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14:paraId="16C7FD76" w14:textId="77777777" w:rsidR="00673575" w:rsidRPr="00171D31" w:rsidRDefault="00673575" w:rsidP="00673575">
            <w:pPr>
              <w:spacing w:after="0" w:line="240" w:lineRule="auto"/>
              <w:jc w:val="center"/>
              <w:rPr>
                <w:rFonts w:ascii="Times New Roman" w:eastAsia="Times New Roman" w:hAnsi="Times New Roman" w:cs="Times New Roman"/>
                <w:b/>
                <w:bCs/>
                <w:color w:val="000000"/>
                <w:sz w:val="20"/>
                <w:szCs w:val="20"/>
                <w:lang w:eastAsia="lv-LV"/>
              </w:rPr>
            </w:pPr>
            <w:r w:rsidRPr="00171D31">
              <w:rPr>
                <w:rFonts w:ascii="Times New Roman" w:eastAsia="Times New Roman" w:hAnsi="Times New Roman" w:cs="Times New Roman"/>
                <w:b/>
                <w:bCs/>
                <w:color w:val="000000"/>
                <w:sz w:val="20"/>
                <w:szCs w:val="20"/>
                <w:lang w:eastAsia="lv-LV"/>
              </w:rPr>
              <w:t>-</w:t>
            </w:r>
          </w:p>
        </w:tc>
        <w:tc>
          <w:tcPr>
            <w:tcW w:w="2613"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14:paraId="115348CC" w14:textId="77777777" w:rsidR="00673575" w:rsidRPr="00171D31" w:rsidRDefault="00673575" w:rsidP="00673575">
            <w:pPr>
              <w:spacing w:after="0" w:line="240" w:lineRule="auto"/>
              <w:rPr>
                <w:rFonts w:ascii="Times New Roman" w:eastAsia="Times New Roman" w:hAnsi="Times New Roman" w:cs="Times New Roman"/>
                <w:color w:val="000000"/>
                <w:sz w:val="20"/>
                <w:szCs w:val="20"/>
                <w:lang w:eastAsia="lv-LV"/>
              </w:rPr>
            </w:pPr>
            <w:r w:rsidRPr="00171D31">
              <w:rPr>
                <w:rFonts w:ascii="Times New Roman" w:eastAsia="Times New Roman" w:hAnsi="Times New Roman" w:cs="Times New Roman"/>
                <w:color w:val="000000"/>
                <w:sz w:val="20"/>
                <w:szCs w:val="20"/>
                <w:lang w:eastAsia="lv-LV"/>
              </w:rPr>
              <w:t>1</w:t>
            </w:r>
            <w:r>
              <w:rPr>
                <w:rFonts w:ascii="Times New Roman" w:eastAsia="Times New Roman" w:hAnsi="Times New Roman" w:cs="Times New Roman"/>
                <w:color w:val="000000"/>
                <w:sz w:val="20"/>
                <w:szCs w:val="20"/>
                <w:lang w:eastAsia="lv-LV"/>
              </w:rPr>
              <w:t xml:space="preserve"> </w:t>
            </w:r>
            <w:r w:rsidRPr="00171D31">
              <w:rPr>
                <w:rFonts w:ascii="Times New Roman" w:eastAsia="Times New Roman" w:hAnsi="Times New Roman" w:cs="Times New Roman"/>
                <w:color w:val="000000"/>
                <w:sz w:val="20"/>
                <w:szCs w:val="20"/>
                <w:lang w:eastAsia="lv-LV"/>
              </w:rPr>
              <w:t>gb. x 250,00</w:t>
            </w:r>
            <w:r>
              <w:rPr>
                <w:rFonts w:ascii="Times New Roman" w:eastAsia="Times New Roman" w:hAnsi="Times New Roman" w:cs="Times New Roman"/>
                <w:color w:val="000000"/>
                <w:sz w:val="20"/>
                <w:szCs w:val="20"/>
                <w:lang w:eastAsia="lv-LV"/>
              </w:rPr>
              <w:t> </w:t>
            </w:r>
            <w:r w:rsidRPr="00171D31">
              <w:rPr>
                <w:rFonts w:ascii="Times New Roman" w:eastAsia="Times New Roman" w:hAnsi="Times New Roman" w:cs="Times New Roman"/>
                <w:i/>
                <w:iCs/>
                <w:color w:val="000000"/>
                <w:sz w:val="20"/>
                <w:szCs w:val="20"/>
                <w:lang w:eastAsia="lv-LV"/>
              </w:rPr>
              <w:t>euro</w:t>
            </w:r>
            <w:r w:rsidRPr="00171D31">
              <w:rPr>
                <w:rFonts w:ascii="Times New Roman" w:eastAsia="Times New Roman" w:hAnsi="Times New Roman" w:cs="Times New Roman"/>
                <w:color w:val="000000"/>
                <w:sz w:val="20"/>
                <w:szCs w:val="20"/>
                <w:lang w:eastAsia="lv-LV"/>
              </w:rPr>
              <w:t>= 250</w:t>
            </w:r>
            <w:r>
              <w:rPr>
                <w:rFonts w:ascii="Times New Roman" w:eastAsia="Times New Roman" w:hAnsi="Times New Roman" w:cs="Times New Roman"/>
                <w:color w:val="000000"/>
                <w:sz w:val="20"/>
                <w:szCs w:val="20"/>
                <w:lang w:eastAsia="lv-LV"/>
              </w:rPr>
              <w:t> </w:t>
            </w:r>
            <w:r w:rsidRPr="00171D31">
              <w:rPr>
                <w:rFonts w:ascii="Times New Roman" w:eastAsia="Times New Roman" w:hAnsi="Times New Roman" w:cs="Times New Roman"/>
                <w:i/>
                <w:iCs/>
                <w:color w:val="000000"/>
                <w:sz w:val="20"/>
                <w:szCs w:val="20"/>
                <w:lang w:eastAsia="lv-LV"/>
              </w:rPr>
              <w:t>euro</w:t>
            </w:r>
          </w:p>
        </w:tc>
        <w:tc>
          <w:tcPr>
            <w:tcW w:w="740" w:type="dxa"/>
            <w:vMerge w:val="restart"/>
            <w:tcBorders>
              <w:top w:val="single" w:sz="4" w:space="0" w:color="auto"/>
              <w:left w:val="single" w:sz="8" w:space="0" w:color="auto"/>
              <w:bottom w:val="single" w:sz="4" w:space="0" w:color="auto"/>
              <w:right w:val="nil"/>
            </w:tcBorders>
            <w:shd w:val="clear" w:color="auto" w:fill="auto"/>
            <w:vAlign w:val="center"/>
            <w:hideMark/>
          </w:tcPr>
          <w:p w14:paraId="431C850A" w14:textId="77777777" w:rsidR="00673575" w:rsidRPr="00171D31" w:rsidRDefault="00673575" w:rsidP="00673575">
            <w:pPr>
              <w:spacing w:after="0" w:line="240" w:lineRule="auto"/>
              <w:jc w:val="center"/>
              <w:rPr>
                <w:rFonts w:ascii="Times New Roman" w:eastAsia="Times New Roman" w:hAnsi="Times New Roman" w:cs="Times New Roman"/>
                <w:color w:val="000000"/>
                <w:sz w:val="20"/>
                <w:szCs w:val="20"/>
                <w:lang w:eastAsia="lv-LV"/>
              </w:rPr>
            </w:pPr>
            <w:r w:rsidRPr="00171D31">
              <w:rPr>
                <w:rFonts w:ascii="Times New Roman" w:eastAsia="Times New Roman" w:hAnsi="Times New Roman" w:cs="Times New Roman"/>
                <w:color w:val="000000"/>
                <w:sz w:val="20"/>
                <w:szCs w:val="20"/>
                <w:lang w:eastAsia="lv-LV"/>
              </w:rPr>
              <w:t>1</w:t>
            </w:r>
          </w:p>
        </w:tc>
        <w:tc>
          <w:tcPr>
            <w:tcW w:w="466" w:type="dxa"/>
            <w:vMerge w:val="restart"/>
            <w:tcBorders>
              <w:top w:val="single" w:sz="4" w:space="0" w:color="auto"/>
              <w:left w:val="nil"/>
              <w:bottom w:val="single" w:sz="4" w:space="0" w:color="auto"/>
              <w:right w:val="nil"/>
            </w:tcBorders>
            <w:shd w:val="clear" w:color="auto" w:fill="auto"/>
            <w:vAlign w:val="center"/>
            <w:hideMark/>
          </w:tcPr>
          <w:p w14:paraId="38289CB0" w14:textId="77777777" w:rsidR="00673575" w:rsidRPr="00171D31" w:rsidRDefault="00673575" w:rsidP="00673575">
            <w:pPr>
              <w:spacing w:after="0" w:line="240" w:lineRule="auto"/>
              <w:jc w:val="center"/>
              <w:rPr>
                <w:rFonts w:ascii="Times New Roman" w:eastAsia="Times New Roman" w:hAnsi="Times New Roman" w:cs="Times New Roman"/>
                <w:color w:val="000000"/>
                <w:sz w:val="20"/>
                <w:szCs w:val="20"/>
                <w:lang w:eastAsia="lv-LV"/>
              </w:rPr>
            </w:pPr>
            <w:r w:rsidRPr="00171D31">
              <w:rPr>
                <w:rFonts w:ascii="Times New Roman" w:eastAsia="Times New Roman" w:hAnsi="Times New Roman" w:cs="Times New Roman"/>
                <w:color w:val="000000"/>
                <w:sz w:val="20"/>
                <w:szCs w:val="20"/>
                <w:lang w:eastAsia="lv-LV"/>
              </w:rPr>
              <w:t>gb.</w:t>
            </w:r>
          </w:p>
        </w:tc>
        <w:tc>
          <w:tcPr>
            <w:tcW w:w="385" w:type="dxa"/>
            <w:vMerge w:val="restart"/>
            <w:tcBorders>
              <w:top w:val="single" w:sz="4" w:space="0" w:color="auto"/>
              <w:left w:val="nil"/>
              <w:bottom w:val="single" w:sz="4" w:space="0" w:color="auto"/>
              <w:right w:val="nil"/>
            </w:tcBorders>
            <w:shd w:val="clear" w:color="auto" w:fill="auto"/>
            <w:vAlign w:val="center"/>
            <w:hideMark/>
          </w:tcPr>
          <w:p w14:paraId="090FCD6E" w14:textId="77777777" w:rsidR="00673575" w:rsidRPr="00171D31" w:rsidRDefault="00673575" w:rsidP="00673575">
            <w:pPr>
              <w:spacing w:after="0" w:line="240" w:lineRule="auto"/>
              <w:jc w:val="center"/>
              <w:rPr>
                <w:rFonts w:ascii="Times New Roman" w:eastAsia="Times New Roman" w:hAnsi="Times New Roman" w:cs="Times New Roman"/>
                <w:color w:val="000000"/>
                <w:sz w:val="20"/>
                <w:szCs w:val="20"/>
                <w:lang w:eastAsia="lv-LV"/>
              </w:rPr>
            </w:pPr>
            <w:r w:rsidRPr="00171D31">
              <w:rPr>
                <w:rFonts w:ascii="Times New Roman" w:eastAsia="Times New Roman" w:hAnsi="Times New Roman" w:cs="Times New Roman"/>
                <w:color w:val="000000"/>
                <w:sz w:val="20"/>
                <w:szCs w:val="20"/>
                <w:lang w:eastAsia="lv-LV"/>
              </w:rPr>
              <w:t>x</w:t>
            </w:r>
          </w:p>
        </w:tc>
        <w:tc>
          <w:tcPr>
            <w:tcW w:w="1232" w:type="dxa"/>
            <w:vMerge w:val="restart"/>
            <w:tcBorders>
              <w:top w:val="single" w:sz="4" w:space="0" w:color="auto"/>
              <w:left w:val="nil"/>
              <w:bottom w:val="single" w:sz="4" w:space="0" w:color="auto"/>
              <w:right w:val="nil"/>
            </w:tcBorders>
            <w:shd w:val="clear" w:color="auto" w:fill="auto"/>
            <w:vAlign w:val="center"/>
            <w:hideMark/>
          </w:tcPr>
          <w:p w14:paraId="3E489EFF" w14:textId="77777777" w:rsidR="00673575" w:rsidRPr="00171D31" w:rsidRDefault="00673575" w:rsidP="00673575">
            <w:pPr>
              <w:spacing w:after="0" w:line="240" w:lineRule="auto"/>
              <w:jc w:val="center"/>
              <w:rPr>
                <w:rFonts w:ascii="Times New Roman" w:eastAsia="Times New Roman" w:hAnsi="Times New Roman" w:cs="Times New Roman"/>
                <w:color w:val="000000"/>
                <w:sz w:val="20"/>
                <w:szCs w:val="20"/>
                <w:lang w:eastAsia="lv-LV"/>
              </w:rPr>
            </w:pPr>
            <w:r w:rsidRPr="00171D31">
              <w:rPr>
                <w:rFonts w:ascii="Times New Roman" w:eastAsia="Times New Roman" w:hAnsi="Times New Roman" w:cs="Times New Roman"/>
                <w:color w:val="000000"/>
                <w:sz w:val="20"/>
                <w:szCs w:val="20"/>
                <w:lang w:eastAsia="lv-LV"/>
              </w:rPr>
              <w:t>250,00</w:t>
            </w:r>
          </w:p>
        </w:tc>
        <w:tc>
          <w:tcPr>
            <w:tcW w:w="849" w:type="dxa"/>
            <w:vMerge w:val="restart"/>
            <w:tcBorders>
              <w:top w:val="single" w:sz="4" w:space="0" w:color="auto"/>
              <w:left w:val="nil"/>
              <w:bottom w:val="single" w:sz="4" w:space="0" w:color="auto"/>
              <w:right w:val="nil"/>
            </w:tcBorders>
            <w:shd w:val="clear" w:color="auto" w:fill="auto"/>
            <w:vAlign w:val="center"/>
            <w:hideMark/>
          </w:tcPr>
          <w:p w14:paraId="030872A9" w14:textId="77777777" w:rsidR="00673575" w:rsidRPr="00171D31" w:rsidRDefault="00673575" w:rsidP="00673575">
            <w:pPr>
              <w:spacing w:after="0" w:line="240" w:lineRule="auto"/>
              <w:jc w:val="center"/>
              <w:rPr>
                <w:rFonts w:ascii="Times New Roman" w:eastAsia="Times New Roman" w:hAnsi="Times New Roman" w:cs="Times New Roman"/>
                <w:i/>
                <w:iCs/>
                <w:color w:val="000000"/>
                <w:sz w:val="20"/>
                <w:szCs w:val="20"/>
                <w:lang w:eastAsia="lv-LV"/>
              </w:rPr>
            </w:pPr>
            <w:r w:rsidRPr="00171D31">
              <w:rPr>
                <w:rFonts w:ascii="Times New Roman" w:eastAsia="Times New Roman" w:hAnsi="Times New Roman" w:cs="Times New Roman"/>
                <w:i/>
                <w:iCs/>
                <w:color w:val="000000"/>
                <w:sz w:val="20"/>
                <w:szCs w:val="20"/>
                <w:lang w:eastAsia="lv-LV"/>
              </w:rPr>
              <w:t>euro</w:t>
            </w:r>
          </w:p>
        </w:tc>
        <w:tc>
          <w:tcPr>
            <w:tcW w:w="284" w:type="dxa"/>
            <w:gridSpan w:val="2"/>
            <w:vMerge w:val="restart"/>
            <w:tcBorders>
              <w:top w:val="single" w:sz="4" w:space="0" w:color="auto"/>
              <w:left w:val="nil"/>
              <w:bottom w:val="single" w:sz="4" w:space="0" w:color="auto"/>
              <w:right w:val="nil"/>
            </w:tcBorders>
            <w:shd w:val="clear" w:color="auto" w:fill="auto"/>
            <w:vAlign w:val="center"/>
            <w:hideMark/>
          </w:tcPr>
          <w:p w14:paraId="76235E96" w14:textId="77777777" w:rsidR="00673575" w:rsidRPr="00171D31" w:rsidRDefault="00673575" w:rsidP="00673575">
            <w:pPr>
              <w:spacing w:after="0" w:line="240" w:lineRule="auto"/>
              <w:jc w:val="center"/>
              <w:rPr>
                <w:rFonts w:ascii="Times New Roman" w:eastAsia="Times New Roman" w:hAnsi="Times New Roman" w:cs="Times New Roman"/>
                <w:color w:val="000000"/>
                <w:sz w:val="20"/>
                <w:szCs w:val="20"/>
                <w:lang w:eastAsia="lv-LV"/>
              </w:rPr>
            </w:pPr>
            <w:r w:rsidRPr="00171D31">
              <w:rPr>
                <w:rFonts w:ascii="Times New Roman" w:eastAsia="Times New Roman" w:hAnsi="Times New Roman" w:cs="Times New Roman"/>
                <w:color w:val="000000"/>
                <w:sz w:val="20"/>
                <w:szCs w:val="20"/>
                <w:lang w:eastAsia="lv-LV"/>
              </w:rPr>
              <w:t>=</w:t>
            </w:r>
          </w:p>
        </w:tc>
        <w:tc>
          <w:tcPr>
            <w:tcW w:w="1135" w:type="dxa"/>
            <w:vMerge w:val="restart"/>
            <w:tcBorders>
              <w:top w:val="single" w:sz="4" w:space="0" w:color="auto"/>
              <w:left w:val="nil"/>
              <w:bottom w:val="single" w:sz="4" w:space="0" w:color="auto"/>
              <w:right w:val="nil"/>
            </w:tcBorders>
            <w:shd w:val="clear" w:color="auto" w:fill="auto"/>
            <w:noWrap/>
            <w:vAlign w:val="center"/>
            <w:hideMark/>
          </w:tcPr>
          <w:p w14:paraId="45F08C3E" w14:textId="77777777" w:rsidR="00673575" w:rsidRPr="00171D31" w:rsidRDefault="00673575" w:rsidP="00673575">
            <w:pPr>
              <w:spacing w:after="0" w:line="240" w:lineRule="auto"/>
              <w:jc w:val="center"/>
              <w:rPr>
                <w:rFonts w:ascii="Times New Roman" w:eastAsia="Times New Roman" w:hAnsi="Times New Roman" w:cs="Times New Roman"/>
                <w:color w:val="000000"/>
                <w:sz w:val="20"/>
                <w:szCs w:val="20"/>
                <w:lang w:eastAsia="lv-LV"/>
              </w:rPr>
            </w:pPr>
            <w:r w:rsidRPr="00171D31">
              <w:rPr>
                <w:rFonts w:ascii="Times New Roman" w:eastAsia="Times New Roman" w:hAnsi="Times New Roman" w:cs="Times New Roman"/>
                <w:color w:val="000000"/>
                <w:sz w:val="20"/>
                <w:szCs w:val="20"/>
                <w:lang w:eastAsia="lv-LV"/>
              </w:rPr>
              <w:t>250</w:t>
            </w:r>
          </w:p>
        </w:tc>
        <w:tc>
          <w:tcPr>
            <w:tcW w:w="992" w:type="dxa"/>
            <w:gridSpan w:val="2"/>
            <w:vMerge w:val="restart"/>
            <w:tcBorders>
              <w:top w:val="single" w:sz="4" w:space="0" w:color="auto"/>
              <w:left w:val="nil"/>
              <w:bottom w:val="single" w:sz="4" w:space="0" w:color="auto"/>
              <w:right w:val="single" w:sz="4" w:space="0" w:color="auto"/>
            </w:tcBorders>
            <w:shd w:val="clear" w:color="auto" w:fill="auto"/>
            <w:noWrap/>
            <w:vAlign w:val="center"/>
            <w:hideMark/>
          </w:tcPr>
          <w:p w14:paraId="3840F892" w14:textId="77777777" w:rsidR="00673575" w:rsidRPr="00171D31" w:rsidRDefault="00673575" w:rsidP="00673575">
            <w:pPr>
              <w:spacing w:after="0" w:line="240" w:lineRule="auto"/>
              <w:ind w:left="-833" w:hanging="691"/>
              <w:jc w:val="center"/>
              <w:rPr>
                <w:rFonts w:ascii="Times New Roman" w:eastAsia="Times New Roman" w:hAnsi="Times New Roman" w:cs="Times New Roman"/>
                <w:i/>
                <w:iCs/>
                <w:color w:val="000000"/>
                <w:sz w:val="20"/>
                <w:szCs w:val="20"/>
                <w:lang w:eastAsia="lv-LV"/>
              </w:rPr>
            </w:pPr>
            <w:r w:rsidRPr="00171D31">
              <w:rPr>
                <w:rFonts w:ascii="Times New Roman" w:eastAsia="Times New Roman" w:hAnsi="Times New Roman" w:cs="Times New Roman"/>
                <w:i/>
                <w:iCs/>
                <w:color w:val="000000"/>
                <w:sz w:val="20"/>
                <w:szCs w:val="20"/>
                <w:lang w:eastAsia="lv-LV"/>
              </w:rPr>
              <w:t>euro euro euro</w:t>
            </w:r>
          </w:p>
        </w:tc>
      </w:tr>
      <w:tr w:rsidR="00673575" w:rsidRPr="00171D31" w14:paraId="7A4084EB" w14:textId="77777777" w:rsidTr="00673575">
        <w:trPr>
          <w:trHeight w:val="300"/>
        </w:trPr>
        <w:tc>
          <w:tcPr>
            <w:tcW w:w="3676" w:type="dxa"/>
            <w:vMerge/>
            <w:tcBorders>
              <w:top w:val="nil"/>
              <w:left w:val="single" w:sz="4" w:space="0" w:color="auto"/>
              <w:bottom w:val="single" w:sz="4" w:space="0" w:color="auto"/>
              <w:right w:val="single" w:sz="8" w:space="0" w:color="auto"/>
            </w:tcBorders>
            <w:vAlign w:val="center"/>
            <w:hideMark/>
          </w:tcPr>
          <w:p w14:paraId="47EA7A44" w14:textId="77777777" w:rsidR="00673575" w:rsidRPr="00171D31" w:rsidRDefault="00673575" w:rsidP="00673575">
            <w:pPr>
              <w:spacing w:after="0" w:line="240" w:lineRule="auto"/>
              <w:jc w:val="both"/>
              <w:rPr>
                <w:rFonts w:ascii="Times New Roman" w:eastAsia="Times New Roman" w:hAnsi="Times New Roman" w:cs="Times New Roman"/>
                <w:color w:val="000000"/>
                <w:sz w:val="20"/>
                <w:szCs w:val="20"/>
                <w:lang w:eastAsia="lv-LV"/>
              </w:rPr>
            </w:pPr>
          </w:p>
        </w:tc>
        <w:tc>
          <w:tcPr>
            <w:tcW w:w="2122" w:type="dxa"/>
            <w:vMerge/>
            <w:tcBorders>
              <w:top w:val="nil"/>
              <w:left w:val="single" w:sz="8" w:space="0" w:color="auto"/>
              <w:bottom w:val="single" w:sz="4" w:space="0" w:color="auto"/>
              <w:right w:val="single" w:sz="8" w:space="0" w:color="auto"/>
            </w:tcBorders>
            <w:vAlign w:val="center"/>
            <w:hideMark/>
          </w:tcPr>
          <w:p w14:paraId="09615055" w14:textId="77777777" w:rsidR="00673575" w:rsidRPr="00171D31" w:rsidRDefault="00673575" w:rsidP="00673575">
            <w:pPr>
              <w:spacing w:after="0" w:line="240" w:lineRule="auto"/>
              <w:rPr>
                <w:rFonts w:ascii="Times New Roman" w:eastAsia="Times New Roman" w:hAnsi="Times New Roman" w:cs="Times New Roman"/>
                <w:b/>
                <w:bCs/>
                <w:color w:val="000000"/>
                <w:sz w:val="20"/>
                <w:szCs w:val="20"/>
                <w:lang w:eastAsia="lv-LV"/>
              </w:rPr>
            </w:pPr>
          </w:p>
        </w:tc>
        <w:tc>
          <w:tcPr>
            <w:tcW w:w="2613" w:type="dxa"/>
            <w:vMerge/>
            <w:tcBorders>
              <w:top w:val="nil"/>
              <w:left w:val="single" w:sz="8" w:space="0" w:color="auto"/>
              <w:bottom w:val="single" w:sz="4" w:space="0" w:color="auto"/>
              <w:right w:val="single" w:sz="8" w:space="0" w:color="auto"/>
            </w:tcBorders>
            <w:vAlign w:val="center"/>
            <w:hideMark/>
          </w:tcPr>
          <w:p w14:paraId="7553873F" w14:textId="77777777" w:rsidR="00673575" w:rsidRPr="00171D31" w:rsidRDefault="00673575" w:rsidP="00673575">
            <w:pPr>
              <w:spacing w:after="0" w:line="240" w:lineRule="auto"/>
              <w:rPr>
                <w:rFonts w:ascii="Times New Roman" w:eastAsia="Times New Roman" w:hAnsi="Times New Roman" w:cs="Times New Roman"/>
                <w:color w:val="000000"/>
                <w:sz w:val="20"/>
                <w:szCs w:val="20"/>
                <w:lang w:eastAsia="lv-LV"/>
              </w:rPr>
            </w:pPr>
          </w:p>
        </w:tc>
        <w:tc>
          <w:tcPr>
            <w:tcW w:w="740" w:type="dxa"/>
            <w:vMerge/>
            <w:tcBorders>
              <w:top w:val="nil"/>
              <w:left w:val="single" w:sz="8" w:space="0" w:color="auto"/>
              <w:bottom w:val="single" w:sz="4" w:space="0" w:color="auto"/>
              <w:right w:val="nil"/>
            </w:tcBorders>
            <w:vAlign w:val="center"/>
            <w:hideMark/>
          </w:tcPr>
          <w:p w14:paraId="207868D6" w14:textId="77777777" w:rsidR="00673575" w:rsidRPr="00171D31" w:rsidRDefault="00673575" w:rsidP="00673575">
            <w:pPr>
              <w:spacing w:after="0" w:line="240" w:lineRule="auto"/>
              <w:rPr>
                <w:rFonts w:ascii="Times New Roman" w:eastAsia="Times New Roman" w:hAnsi="Times New Roman" w:cs="Times New Roman"/>
                <w:color w:val="000000"/>
                <w:sz w:val="20"/>
                <w:szCs w:val="20"/>
                <w:lang w:eastAsia="lv-LV"/>
              </w:rPr>
            </w:pPr>
          </w:p>
        </w:tc>
        <w:tc>
          <w:tcPr>
            <w:tcW w:w="466" w:type="dxa"/>
            <w:vMerge/>
            <w:tcBorders>
              <w:top w:val="nil"/>
              <w:left w:val="nil"/>
              <w:bottom w:val="single" w:sz="4" w:space="0" w:color="auto"/>
              <w:right w:val="nil"/>
            </w:tcBorders>
            <w:vAlign w:val="center"/>
            <w:hideMark/>
          </w:tcPr>
          <w:p w14:paraId="465A9144" w14:textId="77777777" w:rsidR="00673575" w:rsidRPr="00171D31" w:rsidRDefault="00673575" w:rsidP="00673575">
            <w:pPr>
              <w:spacing w:after="0" w:line="240" w:lineRule="auto"/>
              <w:rPr>
                <w:rFonts w:ascii="Times New Roman" w:eastAsia="Times New Roman" w:hAnsi="Times New Roman" w:cs="Times New Roman"/>
                <w:color w:val="000000"/>
                <w:sz w:val="20"/>
                <w:szCs w:val="20"/>
                <w:lang w:eastAsia="lv-LV"/>
              </w:rPr>
            </w:pPr>
          </w:p>
        </w:tc>
        <w:tc>
          <w:tcPr>
            <w:tcW w:w="385" w:type="dxa"/>
            <w:vMerge/>
            <w:tcBorders>
              <w:top w:val="nil"/>
              <w:left w:val="nil"/>
              <w:bottom w:val="single" w:sz="4" w:space="0" w:color="auto"/>
              <w:right w:val="nil"/>
            </w:tcBorders>
            <w:vAlign w:val="center"/>
            <w:hideMark/>
          </w:tcPr>
          <w:p w14:paraId="1B83A809" w14:textId="77777777" w:rsidR="00673575" w:rsidRPr="00171D31" w:rsidRDefault="00673575" w:rsidP="00673575">
            <w:pPr>
              <w:spacing w:after="0" w:line="240" w:lineRule="auto"/>
              <w:rPr>
                <w:rFonts w:ascii="Times New Roman" w:eastAsia="Times New Roman" w:hAnsi="Times New Roman" w:cs="Times New Roman"/>
                <w:color w:val="000000"/>
                <w:sz w:val="20"/>
                <w:szCs w:val="20"/>
                <w:lang w:eastAsia="lv-LV"/>
              </w:rPr>
            </w:pPr>
          </w:p>
        </w:tc>
        <w:tc>
          <w:tcPr>
            <w:tcW w:w="1232" w:type="dxa"/>
            <w:vMerge/>
            <w:tcBorders>
              <w:top w:val="nil"/>
              <w:left w:val="nil"/>
              <w:bottom w:val="single" w:sz="4" w:space="0" w:color="auto"/>
              <w:right w:val="nil"/>
            </w:tcBorders>
            <w:vAlign w:val="center"/>
            <w:hideMark/>
          </w:tcPr>
          <w:p w14:paraId="24D21BF1" w14:textId="77777777" w:rsidR="00673575" w:rsidRPr="00171D31" w:rsidRDefault="00673575" w:rsidP="00673575">
            <w:pPr>
              <w:spacing w:after="0" w:line="240" w:lineRule="auto"/>
              <w:rPr>
                <w:rFonts w:ascii="Times New Roman" w:eastAsia="Times New Roman" w:hAnsi="Times New Roman" w:cs="Times New Roman"/>
                <w:color w:val="000000"/>
                <w:sz w:val="20"/>
                <w:szCs w:val="20"/>
                <w:lang w:eastAsia="lv-LV"/>
              </w:rPr>
            </w:pPr>
          </w:p>
        </w:tc>
        <w:tc>
          <w:tcPr>
            <w:tcW w:w="849" w:type="dxa"/>
            <w:vMerge/>
            <w:tcBorders>
              <w:top w:val="nil"/>
              <w:left w:val="nil"/>
              <w:bottom w:val="single" w:sz="4" w:space="0" w:color="auto"/>
              <w:right w:val="nil"/>
            </w:tcBorders>
            <w:vAlign w:val="center"/>
            <w:hideMark/>
          </w:tcPr>
          <w:p w14:paraId="2B86A8A5" w14:textId="77777777" w:rsidR="00673575" w:rsidRPr="00171D31" w:rsidRDefault="00673575" w:rsidP="00673575">
            <w:pPr>
              <w:spacing w:after="0" w:line="240" w:lineRule="auto"/>
              <w:rPr>
                <w:rFonts w:ascii="Times New Roman" w:eastAsia="Times New Roman" w:hAnsi="Times New Roman" w:cs="Times New Roman"/>
                <w:i/>
                <w:iCs/>
                <w:color w:val="000000"/>
                <w:sz w:val="20"/>
                <w:szCs w:val="20"/>
                <w:lang w:eastAsia="lv-LV"/>
              </w:rPr>
            </w:pPr>
          </w:p>
        </w:tc>
        <w:tc>
          <w:tcPr>
            <w:tcW w:w="284" w:type="dxa"/>
            <w:gridSpan w:val="2"/>
            <w:vMerge/>
            <w:tcBorders>
              <w:top w:val="nil"/>
              <w:left w:val="nil"/>
              <w:bottom w:val="single" w:sz="4" w:space="0" w:color="auto"/>
              <w:right w:val="nil"/>
            </w:tcBorders>
            <w:vAlign w:val="center"/>
            <w:hideMark/>
          </w:tcPr>
          <w:p w14:paraId="68008F57" w14:textId="77777777" w:rsidR="00673575" w:rsidRPr="00171D31" w:rsidRDefault="00673575" w:rsidP="00673575">
            <w:pPr>
              <w:spacing w:after="0" w:line="240" w:lineRule="auto"/>
              <w:rPr>
                <w:rFonts w:ascii="Times New Roman" w:eastAsia="Times New Roman" w:hAnsi="Times New Roman" w:cs="Times New Roman"/>
                <w:color w:val="000000"/>
                <w:sz w:val="20"/>
                <w:szCs w:val="20"/>
                <w:lang w:eastAsia="lv-LV"/>
              </w:rPr>
            </w:pPr>
          </w:p>
        </w:tc>
        <w:tc>
          <w:tcPr>
            <w:tcW w:w="1135" w:type="dxa"/>
            <w:vMerge/>
            <w:tcBorders>
              <w:top w:val="nil"/>
              <w:left w:val="nil"/>
              <w:bottom w:val="single" w:sz="4" w:space="0" w:color="auto"/>
              <w:right w:val="nil"/>
            </w:tcBorders>
            <w:vAlign w:val="center"/>
            <w:hideMark/>
          </w:tcPr>
          <w:p w14:paraId="7887EECB" w14:textId="77777777" w:rsidR="00673575" w:rsidRPr="00171D31" w:rsidRDefault="00673575" w:rsidP="00673575">
            <w:pPr>
              <w:spacing w:after="0" w:line="240" w:lineRule="auto"/>
              <w:rPr>
                <w:rFonts w:ascii="Times New Roman" w:eastAsia="Times New Roman" w:hAnsi="Times New Roman" w:cs="Times New Roman"/>
                <w:color w:val="000000"/>
                <w:sz w:val="20"/>
                <w:szCs w:val="20"/>
                <w:lang w:eastAsia="lv-LV"/>
              </w:rPr>
            </w:pPr>
          </w:p>
        </w:tc>
        <w:tc>
          <w:tcPr>
            <w:tcW w:w="992" w:type="dxa"/>
            <w:gridSpan w:val="2"/>
            <w:vMerge/>
            <w:tcBorders>
              <w:top w:val="nil"/>
              <w:left w:val="nil"/>
              <w:bottom w:val="single" w:sz="4" w:space="0" w:color="auto"/>
              <w:right w:val="single" w:sz="4" w:space="0" w:color="auto"/>
            </w:tcBorders>
            <w:vAlign w:val="center"/>
            <w:hideMark/>
          </w:tcPr>
          <w:p w14:paraId="11E0DB0F" w14:textId="77777777" w:rsidR="00673575" w:rsidRPr="00171D31" w:rsidRDefault="00673575" w:rsidP="00673575">
            <w:pPr>
              <w:spacing w:after="0" w:line="240" w:lineRule="auto"/>
              <w:ind w:left="-833" w:hanging="691"/>
              <w:rPr>
                <w:rFonts w:ascii="Times New Roman" w:eastAsia="Times New Roman" w:hAnsi="Times New Roman" w:cs="Times New Roman"/>
                <w:i/>
                <w:iCs/>
                <w:color w:val="000000"/>
                <w:sz w:val="20"/>
                <w:szCs w:val="20"/>
                <w:lang w:eastAsia="lv-LV"/>
              </w:rPr>
            </w:pPr>
          </w:p>
        </w:tc>
      </w:tr>
      <w:tr w:rsidR="00673575" w:rsidRPr="00171D31" w14:paraId="4342E642" w14:textId="77777777" w:rsidTr="00673575">
        <w:trPr>
          <w:trHeight w:val="230"/>
        </w:trPr>
        <w:tc>
          <w:tcPr>
            <w:tcW w:w="3676" w:type="dxa"/>
            <w:vMerge/>
            <w:tcBorders>
              <w:top w:val="nil"/>
              <w:left w:val="single" w:sz="4" w:space="0" w:color="auto"/>
              <w:bottom w:val="single" w:sz="4" w:space="0" w:color="auto"/>
              <w:right w:val="single" w:sz="8" w:space="0" w:color="auto"/>
            </w:tcBorders>
            <w:vAlign w:val="center"/>
            <w:hideMark/>
          </w:tcPr>
          <w:p w14:paraId="18382D99" w14:textId="77777777" w:rsidR="00673575" w:rsidRPr="00171D31" w:rsidRDefault="00673575" w:rsidP="00673575">
            <w:pPr>
              <w:spacing w:after="0" w:line="240" w:lineRule="auto"/>
              <w:jc w:val="both"/>
              <w:rPr>
                <w:rFonts w:ascii="Times New Roman" w:eastAsia="Times New Roman" w:hAnsi="Times New Roman" w:cs="Times New Roman"/>
                <w:color w:val="000000"/>
                <w:sz w:val="20"/>
                <w:szCs w:val="20"/>
                <w:lang w:eastAsia="lv-LV"/>
              </w:rPr>
            </w:pPr>
          </w:p>
        </w:tc>
        <w:tc>
          <w:tcPr>
            <w:tcW w:w="2122" w:type="dxa"/>
            <w:vMerge/>
            <w:tcBorders>
              <w:top w:val="nil"/>
              <w:left w:val="single" w:sz="8" w:space="0" w:color="auto"/>
              <w:bottom w:val="single" w:sz="4" w:space="0" w:color="auto"/>
              <w:right w:val="single" w:sz="8" w:space="0" w:color="auto"/>
            </w:tcBorders>
            <w:vAlign w:val="center"/>
            <w:hideMark/>
          </w:tcPr>
          <w:p w14:paraId="3E3A1495" w14:textId="77777777" w:rsidR="00673575" w:rsidRPr="00171D31" w:rsidRDefault="00673575" w:rsidP="00673575">
            <w:pPr>
              <w:spacing w:after="0" w:line="240" w:lineRule="auto"/>
              <w:rPr>
                <w:rFonts w:ascii="Times New Roman" w:eastAsia="Times New Roman" w:hAnsi="Times New Roman" w:cs="Times New Roman"/>
                <w:b/>
                <w:bCs/>
                <w:color w:val="000000"/>
                <w:sz w:val="20"/>
                <w:szCs w:val="20"/>
                <w:lang w:eastAsia="lv-LV"/>
              </w:rPr>
            </w:pPr>
          </w:p>
        </w:tc>
        <w:tc>
          <w:tcPr>
            <w:tcW w:w="2613" w:type="dxa"/>
            <w:vMerge/>
            <w:tcBorders>
              <w:top w:val="nil"/>
              <w:left w:val="single" w:sz="8" w:space="0" w:color="auto"/>
              <w:bottom w:val="single" w:sz="4" w:space="0" w:color="auto"/>
              <w:right w:val="single" w:sz="8" w:space="0" w:color="auto"/>
            </w:tcBorders>
            <w:vAlign w:val="center"/>
            <w:hideMark/>
          </w:tcPr>
          <w:p w14:paraId="55347557" w14:textId="77777777" w:rsidR="00673575" w:rsidRPr="00171D31" w:rsidRDefault="00673575" w:rsidP="00673575">
            <w:pPr>
              <w:spacing w:after="0" w:line="240" w:lineRule="auto"/>
              <w:rPr>
                <w:rFonts w:ascii="Times New Roman" w:eastAsia="Times New Roman" w:hAnsi="Times New Roman" w:cs="Times New Roman"/>
                <w:color w:val="000000"/>
                <w:sz w:val="20"/>
                <w:szCs w:val="20"/>
                <w:lang w:eastAsia="lv-LV"/>
              </w:rPr>
            </w:pPr>
          </w:p>
        </w:tc>
        <w:tc>
          <w:tcPr>
            <w:tcW w:w="740" w:type="dxa"/>
            <w:vMerge/>
            <w:tcBorders>
              <w:top w:val="nil"/>
              <w:left w:val="single" w:sz="8" w:space="0" w:color="auto"/>
              <w:bottom w:val="single" w:sz="4" w:space="0" w:color="auto"/>
              <w:right w:val="nil"/>
            </w:tcBorders>
            <w:vAlign w:val="center"/>
            <w:hideMark/>
          </w:tcPr>
          <w:p w14:paraId="588662F2" w14:textId="77777777" w:rsidR="00673575" w:rsidRPr="00171D31" w:rsidRDefault="00673575" w:rsidP="00673575">
            <w:pPr>
              <w:spacing w:after="0" w:line="240" w:lineRule="auto"/>
              <w:rPr>
                <w:rFonts w:ascii="Times New Roman" w:eastAsia="Times New Roman" w:hAnsi="Times New Roman" w:cs="Times New Roman"/>
                <w:color w:val="000000"/>
                <w:sz w:val="20"/>
                <w:szCs w:val="20"/>
                <w:lang w:eastAsia="lv-LV"/>
              </w:rPr>
            </w:pPr>
          </w:p>
        </w:tc>
        <w:tc>
          <w:tcPr>
            <w:tcW w:w="466" w:type="dxa"/>
            <w:vMerge/>
            <w:tcBorders>
              <w:top w:val="nil"/>
              <w:left w:val="nil"/>
              <w:bottom w:val="single" w:sz="4" w:space="0" w:color="auto"/>
              <w:right w:val="nil"/>
            </w:tcBorders>
            <w:vAlign w:val="center"/>
            <w:hideMark/>
          </w:tcPr>
          <w:p w14:paraId="368EBDAC" w14:textId="77777777" w:rsidR="00673575" w:rsidRPr="00171D31" w:rsidRDefault="00673575" w:rsidP="00673575">
            <w:pPr>
              <w:spacing w:after="0" w:line="240" w:lineRule="auto"/>
              <w:rPr>
                <w:rFonts w:ascii="Times New Roman" w:eastAsia="Times New Roman" w:hAnsi="Times New Roman" w:cs="Times New Roman"/>
                <w:color w:val="000000"/>
                <w:sz w:val="20"/>
                <w:szCs w:val="20"/>
                <w:lang w:eastAsia="lv-LV"/>
              </w:rPr>
            </w:pPr>
          </w:p>
        </w:tc>
        <w:tc>
          <w:tcPr>
            <w:tcW w:w="385" w:type="dxa"/>
            <w:vMerge/>
            <w:tcBorders>
              <w:top w:val="nil"/>
              <w:left w:val="nil"/>
              <w:bottom w:val="single" w:sz="4" w:space="0" w:color="auto"/>
              <w:right w:val="nil"/>
            </w:tcBorders>
            <w:vAlign w:val="center"/>
            <w:hideMark/>
          </w:tcPr>
          <w:p w14:paraId="1D0F4E92" w14:textId="77777777" w:rsidR="00673575" w:rsidRPr="00171D31" w:rsidRDefault="00673575" w:rsidP="00673575">
            <w:pPr>
              <w:spacing w:after="0" w:line="240" w:lineRule="auto"/>
              <w:rPr>
                <w:rFonts w:ascii="Times New Roman" w:eastAsia="Times New Roman" w:hAnsi="Times New Roman" w:cs="Times New Roman"/>
                <w:color w:val="000000"/>
                <w:sz w:val="20"/>
                <w:szCs w:val="20"/>
                <w:lang w:eastAsia="lv-LV"/>
              </w:rPr>
            </w:pPr>
          </w:p>
        </w:tc>
        <w:tc>
          <w:tcPr>
            <w:tcW w:w="1232" w:type="dxa"/>
            <w:vMerge/>
            <w:tcBorders>
              <w:top w:val="nil"/>
              <w:left w:val="nil"/>
              <w:bottom w:val="single" w:sz="4" w:space="0" w:color="auto"/>
              <w:right w:val="nil"/>
            </w:tcBorders>
            <w:vAlign w:val="center"/>
            <w:hideMark/>
          </w:tcPr>
          <w:p w14:paraId="6F45FDC5" w14:textId="77777777" w:rsidR="00673575" w:rsidRPr="00171D31" w:rsidRDefault="00673575" w:rsidP="00673575">
            <w:pPr>
              <w:spacing w:after="0" w:line="240" w:lineRule="auto"/>
              <w:rPr>
                <w:rFonts w:ascii="Times New Roman" w:eastAsia="Times New Roman" w:hAnsi="Times New Roman" w:cs="Times New Roman"/>
                <w:color w:val="000000"/>
                <w:sz w:val="20"/>
                <w:szCs w:val="20"/>
                <w:lang w:eastAsia="lv-LV"/>
              </w:rPr>
            </w:pPr>
          </w:p>
        </w:tc>
        <w:tc>
          <w:tcPr>
            <w:tcW w:w="849" w:type="dxa"/>
            <w:vMerge/>
            <w:tcBorders>
              <w:top w:val="nil"/>
              <w:left w:val="nil"/>
              <w:bottom w:val="single" w:sz="4" w:space="0" w:color="auto"/>
              <w:right w:val="nil"/>
            </w:tcBorders>
            <w:vAlign w:val="center"/>
            <w:hideMark/>
          </w:tcPr>
          <w:p w14:paraId="6B255A63" w14:textId="77777777" w:rsidR="00673575" w:rsidRPr="00171D31" w:rsidRDefault="00673575" w:rsidP="00673575">
            <w:pPr>
              <w:spacing w:after="0" w:line="240" w:lineRule="auto"/>
              <w:rPr>
                <w:rFonts w:ascii="Times New Roman" w:eastAsia="Times New Roman" w:hAnsi="Times New Roman" w:cs="Times New Roman"/>
                <w:i/>
                <w:iCs/>
                <w:color w:val="000000"/>
                <w:sz w:val="20"/>
                <w:szCs w:val="20"/>
                <w:lang w:eastAsia="lv-LV"/>
              </w:rPr>
            </w:pPr>
          </w:p>
        </w:tc>
        <w:tc>
          <w:tcPr>
            <w:tcW w:w="284" w:type="dxa"/>
            <w:gridSpan w:val="2"/>
            <w:vMerge/>
            <w:tcBorders>
              <w:top w:val="nil"/>
              <w:left w:val="nil"/>
              <w:bottom w:val="single" w:sz="4" w:space="0" w:color="auto"/>
              <w:right w:val="nil"/>
            </w:tcBorders>
            <w:vAlign w:val="center"/>
            <w:hideMark/>
          </w:tcPr>
          <w:p w14:paraId="1309707E" w14:textId="77777777" w:rsidR="00673575" w:rsidRPr="00171D31" w:rsidRDefault="00673575" w:rsidP="00673575">
            <w:pPr>
              <w:spacing w:after="0" w:line="240" w:lineRule="auto"/>
              <w:rPr>
                <w:rFonts w:ascii="Times New Roman" w:eastAsia="Times New Roman" w:hAnsi="Times New Roman" w:cs="Times New Roman"/>
                <w:color w:val="000000"/>
                <w:sz w:val="20"/>
                <w:szCs w:val="20"/>
                <w:lang w:eastAsia="lv-LV"/>
              </w:rPr>
            </w:pPr>
          </w:p>
        </w:tc>
        <w:tc>
          <w:tcPr>
            <w:tcW w:w="1135" w:type="dxa"/>
            <w:vMerge/>
            <w:tcBorders>
              <w:top w:val="nil"/>
              <w:left w:val="nil"/>
              <w:bottom w:val="single" w:sz="4" w:space="0" w:color="auto"/>
              <w:right w:val="nil"/>
            </w:tcBorders>
            <w:vAlign w:val="center"/>
            <w:hideMark/>
          </w:tcPr>
          <w:p w14:paraId="6C2D543C" w14:textId="77777777" w:rsidR="00673575" w:rsidRPr="00171D31" w:rsidRDefault="00673575" w:rsidP="00673575">
            <w:pPr>
              <w:spacing w:after="0" w:line="240" w:lineRule="auto"/>
              <w:rPr>
                <w:rFonts w:ascii="Times New Roman" w:eastAsia="Times New Roman" w:hAnsi="Times New Roman" w:cs="Times New Roman"/>
                <w:color w:val="000000"/>
                <w:sz w:val="20"/>
                <w:szCs w:val="20"/>
                <w:lang w:eastAsia="lv-LV"/>
              </w:rPr>
            </w:pPr>
          </w:p>
        </w:tc>
        <w:tc>
          <w:tcPr>
            <w:tcW w:w="992" w:type="dxa"/>
            <w:gridSpan w:val="2"/>
            <w:vMerge/>
            <w:tcBorders>
              <w:top w:val="nil"/>
              <w:left w:val="nil"/>
              <w:bottom w:val="single" w:sz="4" w:space="0" w:color="auto"/>
              <w:right w:val="single" w:sz="4" w:space="0" w:color="auto"/>
            </w:tcBorders>
            <w:vAlign w:val="center"/>
            <w:hideMark/>
          </w:tcPr>
          <w:p w14:paraId="2205600F" w14:textId="77777777" w:rsidR="00673575" w:rsidRPr="00171D31" w:rsidRDefault="00673575" w:rsidP="00673575">
            <w:pPr>
              <w:spacing w:after="0" w:line="240" w:lineRule="auto"/>
              <w:ind w:left="-833" w:hanging="691"/>
              <w:rPr>
                <w:rFonts w:ascii="Times New Roman" w:eastAsia="Times New Roman" w:hAnsi="Times New Roman" w:cs="Times New Roman"/>
                <w:i/>
                <w:iCs/>
                <w:color w:val="000000"/>
                <w:sz w:val="20"/>
                <w:szCs w:val="20"/>
                <w:lang w:eastAsia="lv-LV"/>
              </w:rPr>
            </w:pPr>
          </w:p>
        </w:tc>
      </w:tr>
      <w:tr w:rsidR="00673575" w:rsidRPr="00171D31" w14:paraId="2498D622" w14:textId="77777777" w:rsidTr="00673575">
        <w:trPr>
          <w:trHeight w:val="315"/>
        </w:trPr>
        <w:tc>
          <w:tcPr>
            <w:tcW w:w="3676" w:type="dxa"/>
            <w:vMerge w:val="restart"/>
            <w:tcBorders>
              <w:top w:val="single" w:sz="4" w:space="0" w:color="auto"/>
              <w:left w:val="single" w:sz="8" w:space="0" w:color="auto"/>
              <w:bottom w:val="nil"/>
              <w:right w:val="single" w:sz="8" w:space="0" w:color="auto"/>
            </w:tcBorders>
            <w:shd w:val="clear" w:color="auto" w:fill="auto"/>
            <w:vAlign w:val="center"/>
            <w:hideMark/>
          </w:tcPr>
          <w:p w14:paraId="78883E66" w14:textId="77777777" w:rsidR="00673575" w:rsidRPr="00171D31" w:rsidRDefault="00673575" w:rsidP="00673575">
            <w:pPr>
              <w:spacing w:after="0" w:line="240" w:lineRule="auto"/>
              <w:jc w:val="both"/>
              <w:rPr>
                <w:rFonts w:ascii="Times New Roman" w:eastAsia="Times New Roman" w:hAnsi="Times New Roman" w:cs="Times New Roman"/>
                <w:color w:val="000000"/>
                <w:sz w:val="20"/>
                <w:szCs w:val="20"/>
                <w:lang w:eastAsia="lv-LV"/>
              </w:rPr>
            </w:pPr>
            <w:r w:rsidRPr="00171D31">
              <w:rPr>
                <w:rFonts w:ascii="Times New Roman" w:eastAsia="Times New Roman" w:hAnsi="Times New Roman" w:cs="Times New Roman"/>
                <w:color w:val="000000"/>
                <w:sz w:val="20"/>
                <w:szCs w:val="20"/>
                <w:lang w:eastAsia="lv-LV"/>
              </w:rPr>
              <w:t xml:space="preserve">akciju sabiedrības akcionāru sapulce, kooperatīvās sabiedrības biedru kopsapulce (saskaņā </w:t>
            </w:r>
            <w:r>
              <w:rPr>
                <w:rFonts w:ascii="Times New Roman" w:eastAsia="Times New Roman" w:hAnsi="Times New Roman" w:cs="Times New Roman"/>
                <w:color w:val="000000"/>
                <w:sz w:val="20"/>
                <w:szCs w:val="20"/>
                <w:lang w:eastAsia="lv-LV"/>
              </w:rPr>
              <w:t>ar MK cenrāža projekta 3.3.3. apakš</w:t>
            </w:r>
            <w:r w:rsidRPr="00171D31">
              <w:rPr>
                <w:rFonts w:ascii="Times New Roman" w:eastAsia="Times New Roman" w:hAnsi="Times New Roman" w:cs="Times New Roman"/>
                <w:color w:val="000000"/>
                <w:sz w:val="20"/>
                <w:szCs w:val="20"/>
                <w:lang w:eastAsia="lv-LV"/>
              </w:rPr>
              <w:t>punktu)</w:t>
            </w:r>
          </w:p>
        </w:tc>
        <w:tc>
          <w:tcPr>
            <w:tcW w:w="2122" w:type="dxa"/>
            <w:vMerge w:val="restart"/>
            <w:tcBorders>
              <w:top w:val="single" w:sz="4" w:space="0" w:color="auto"/>
              <w:left w:val="single" w:sz="8" w:space="0" w:color="auto"/>
              <w:bottom w:val="nil"/>
              <w:right w:val="single" w:sz="8" w:space="0" w:color="auto"/>
            </w:tcBorders>
            <w:shd w:val="clear" w:color="auto" w:fill="auto"/>
            <w:vAlign w:val="center"/>
            <w:hideMark/>
          </w:tcPr>
          <w:p w14:paraId="1DCED9C0" w14:textId="77777777" w:rsidR="00673575" w:rsidRPr="00171D31" w:rsidRDefault="00673575" w:rsidP="00673575">
            <w:pPr>
              <w:spacing w:after="0" w:line="240" w:lineRule="auto"/>
              <w:jc w:val="center"/>
              <w:rPr>
                <w:rFonts w:ascii="Times New Roman" w:eastAsia="Times New Roman" w:hAnsi="Times New Roman" w:cs="Times New Roman"/>
                <w:b/>
                <w:bCs/>
                <w:color w:val="000000"/>
                <w:sz w:val="20"/>
                <w:szCs w:val="20"/>
                <w:lang w:eastAsia="lv-LV"/>
              </w:rPr>
            </w:pPr>
            <w:r w:rsidRPr="00171D31">
              <w:rPr>
                <w:rFonts w:ascii="Times New Roman" w:eastAsia="Times New Roman" w:hAnsi="Times New Roman" w:cs="Times New Roman"/>
                <w:b/>
                <w:bCs/>
                <w:color w:val="000000"/>
                <w:sz w:val="20"/>
                <w:szCs w:val="20"/>
                <w:lang w:eastAsia="lv-LV"/>
              </w:rPr>
              <w:t>-</w:t>
            </w:r>
          </w:p>
        </w:tc>
        <w:tc>
          <w:tcPr>
            <w:tcW w:w="2613" w:type="dxa"/>
            <w:vMerge w:val="restart"/>
            <w:tcBorders>
              <w:top w:val="single" w:sz="4" w:space="0" w:color="auto"/>
              <w:left w:val="single" w:sz="8" w:space="0" w:color="auto"/>
              <w:bottom w:val="nil"/>
              <w:right w:val="single" w:sz="8" w:space="0" w:color="auto"/>
            </w:tcBorders>
            <w:shd w:val="clear" w:color="auto" w:fill="auto"/>
            <w:vAlign w:val="center"/>
            <w:hideMark/>
          </w:tcPr>
          <w:p w14:paraId="2384569F" w14:textId="77777777" w:rsidR="00673575" w:rsidRPr="00171D31" w:rsidRDefault="00673575" w:rsidP="00673575">
            <w:pPr>
              <w:spacing w:after="0" w:line="240" w:lineRule="auto"/>
              <w:rPr>
                <w:rFonts w:ascii="Times New Roman" w:eastAsia="Times New Roman" w:hAnsi="Times New Roman" w:cs="Times New Roman"/>
                <w:color w:val="000000"/>
                <w:sz w:val="20"/>
                <w:szCs w:val="20"/>
                <w:lang w:eastAsia="lv-LV"/>
              </w:rPr>
            </w:pPr>
            <w:r w:rsidRPr="00171D31">
              <w:rPr>
                <w:rFonts w:ascii="Times New Roman" w:eastAsia="Times New Roman" w:hAnsi="Times New Roman" w:cs="Times New Roman"/>
                <w:color w:val="000000"/>
                <w:sz w:val="20"/>
                <w:szCs w:val="20"/>
                <w:lang w:eastAsia="lv-LV"/>
              </w:rPr>
              <w:t>1</w:t>
            </w:r>
            <w:r>
              <w:rPr>
                <w:rFonts w:ascii="Times New Roman" w:eastAsia="Times New Roman" w:hAnsi="Times New Roman" w:cs="Times New Roman"/>
                <w:color w:val="000000"/>
                <w:sz w:val="20"/>
                <w:szCs w:val="20"/>
                <w:lang w:eastAsia="lv-LV"/>
              </w:rPr>
              <w:t> </w:t>
            </w:r>
            <w:r w:rsidRPr="00171D31">
              <w:rPr>
                <w:rFonts w:ascii="Times New Roman" w:eastAsia="Times New Roman" w:hAnsi="Times New Roman" w:cs="Times New Roman"/>
                <w:color w:val="000000"/>
                <w:sz w:val="20"/>
                <w:szCs w:val="20"/>
                <w:lang w:eastAsia="lv-LV"/>
              </w:rPr>
              <w:t>gb. x 250,00</w:t>
            </w:r>
            <w:r>
              <w:rPr>
                <w:rFonts w:ascii="Times New Roman" w:eastAsia="Times New Roman" w:hAnsi="Times New Roman" w:cs="Times New Roman"/>
                <w:color w:val="000000"/>
                <w:sz w:val="20"/>
                <w:szCs w:val="20"/>
                <w:lang w:eastAsia="lv-LV"/>
              </w:rPr>
              <w:t> </w:t>
            </w:r>
            <w:r w:rsidRPr="00171D31">
              <w:rPr>
                <w:rFonts w:ascii="Times New Roman" w:eastAsia="Times New Roman" w:hAnsi="Times New Roman" w:cs="Times New Roman"/>
                <w:i/>
                <w:iCs/>
                <w:color w:val="000000"/>
                <w:sz w:val="20"/>
                <w:szCs w:val="20"/>
                <w:lang w:eastAsia="lv-LV"/>
              </w:rPr>
              <w:t>euro</w:t>
            </w:r>
            <w:r w:rsidRPr="00171D31">
              <w:rPr>
                <w:rFonts w:ascii="Times New Roman" w:eastAsia="Times New Roman" w:hAnsi="Times New Roman" w:cs="Times New Roman"/>
                <w:color w:val="000000"/>
                <w:sz w:val="20"/>
                <w:szCs w:val="20"/>
                <w:lang w:eastAsia="lv-LV"/>
              </w:rPr>
              <w:t>= 250</w:t>
            </w:r>
            <w:r>
              <w:rPr>
                <w:rFonts w:ascii="Times New Roman" w:eastAsia="Times New Roman" w:hAnsi="Times New Roman" w:cs="Times New Roman"/>
                <w:color w:val="000000"/>
                <w:sz w:val="20"/>
                <w:szCs w:val="20"/>
                <w:lang w:eastAsia="lv-LV"/>
              </w:rPr>
              <w:t> </w:t>
            </w:r>
            <w:r w:rsidRPr="00171D31">
              <w:rPr>
                <w:rFonts w:ascii="Times New Roman" w:eastAsia="Times New Roman" w:hAnsi="Times New Roman" w:cs="Times New Roman"/>
                <w:i/>
                <w:iCs/>
                <w:color w:val="000000"/>
                <w:sz w:val="20"/>
                <w:szCs w:val="20"/>
                <w:lang w:eastAsia="lv-LV"/>
              </w:rPr>
              <w:t>euro</w:t>
            </w:r>
          </w:p>
        </w:tc>
        <w:tc>
          <w:tcPr>
            <w:tcW w:w="740" w:type="dxa"/>
            <w:vMerge w:val="restart"/>
            <w:tcBorders>
              <w:top w:val="single" w:sz="4" w:space="0" w:color="auto"/>
              <w:left w:val="single" w:sz="8" w:space="0" w:color="auto"/>
              <w:bottom w:val="nil"/>
              <w:right w:val="nil"/>
            </w:tcBorders>
            <w:shd w:val="clear" w:color="auto" w:fill="auto"/>
            <w:vAlign w:val="center"/>
            <w:hideMark/>
          </w:tcPr>
          <w:p w14:paraId="26FBCA42" w14:textId="77777777" w:rsidR="00673575" w:rsidRPr="00171D31" w:rsidRDefault="00673575" w:rsidP="00673575">
            <w:pPr>
              <w:spacing w:after="0" w:line="240" w:lineRule="auto"/>
              <w:jc w:val="center"/>
              <w:rPr>
                <w:rFonts w:ascii="Times New Roman" w:eastAsia="Times New Roman" w:hAnsi="Times New Roman" w:cs="Times New Roman"/>
                <w:color w:val="000000"/>
                <w:sz w:val="20"/>
                <w:szCs w:val="20"/>
                <w:lang w:eastAsia="lv-LV"/>
              </w:rPr>
            </w:pPr>
            <w:r w:rsidRPr="00171D31">
              <w:rPr>
                <w:rFonts w:ascii="Times New Roman" w:eastAsia="Times New Roman" w:hAnsi="Times New Roman" w:cs="Times New Roman"/>
                <w:color w:val="000000"/>
                <w:sz w:val="20"/>
                <w:szCs w:val="20"/>
                <w:lang w:eastAsia="lv-LV"/>
              </w:rPr>
              <w:t>1</w:t>
            </w:r>
          </w:p>
        </w:tc>
        <w:tc>
          <w:tcPr>
            <w:tcW w:w="466" w:type="dxa"/>
            <w:vMerge w:val="restart"/>
            <w:tcBorders>
              <w:top w:val="single" w:sz="4" w:space="0" w:color="auto"/>
              <w:left w:val="nil"/>
              <w:bottom w:val="nil"/>
              <w:right w:val="nil"/>
            </w:tcBorders>
            <w:shd w:val="clear" w:color="auto" w:fill="auto"/>
            <w:vAlign w:val="center"/>
            <w:hideMark/>
          </w:tcPr>
          <w:p w14:paraId="248B1E2B" w14:textId="77777777" w:rsidR="00673575" w:rsidRPr="00171D31" w:rsidRDefault="00673575" w:rsidP="00673575">
            <w:pPr>
              <w:spacing w:after="0" w:line="240" w:lineRule="auto"/>
              <w:jc w:val="center"/>
              <w:rPr>
                <w:rFonts w:ascii="Times New Roman" w:eastAsia="Times New Roman" w:hAnsi="Times New Roman" w:cs="Times New Roman"/>
                <w:color w:val="000000"/>
                <w:sz w:val="20"/>
                <w:szCs w:val="20"/>
                <w:lang w:eastAsia="lv-LV"/>
              </w:rPr>
            </w:pPr>
            <w:r w:rsidRPr="00171D31">
              <w:rPr>
                <w:rFonts w:ascii="Times New Roman" w:eastAsia="Times New Roman" w:hAnsi="Times New Roman" w:cs="Times New Roman"/>
                <w:color w:val="000000"/>
                <w:sz w:val="20"/>
                <w:szCs w:val="20"/>
                <w:lang w:eastAsia="lv-LV"/>
              </w:rPr>
              <w:t>gb.</w:t>
            </w:r>
          </w:p>
        </w:tc>
        <w:tc>
          <w:tcPr>
            <w:tcW w:w="385" w:type="dxa"/>
            <w:vMerge w:val="restart"/>
            <w:tcBorders>
              <w:top w:val="single" w:sz="4" w:space="0" w:color="auto"/>
              <w:left w:val="nil"/>
              <w:bottom w:val="nil"/>
              <w:right w:val="nil"/>
            </w:tcBorders>
            <w:shd w:val="clear" w:color="auto" w:fill="auto"/>
            <w:vAlign w:val="center"/>
            <w:hideMark/>
          </w:tcPr>
          <w:p w14:paraId="08112972" w14:textId="77777777" w:rsidR="00673575" w:rsidRPr="00171D31" w:rsidRDefault="00673575" w:rsidP="00673575">
            <w:pPr>
              <w:spacing w:after="0" w:line="240" w:lineRule="auto"/>
              <w:jc w:val="center"/>
              <w:rPr>
                <w:rFonts w:ascii="Times New Roman" w:eastAsia="Times New Roman" w:hAnsi="Times New Roman" w:cs="Times New Roman"/>
                <w:color w:val="000000"/>
                <w:sz w:val="20"/>
                <w:szCs w:val="20"/>
                <w:lang w:eastAsia="lv-LV"/>
              </w:rPr>
            </w:pPr>
            <w:r w:rsidRPr="00171D31">
              <w:rPr>
                <w:rFonts w:ascii="Times New Roman" w:eastAsia="Times New Roman" w:hAnsi="Times New Roman" w:cs="Times New Roman"/>
                <w:color w:val="000000"/>
                <w:sz w:val="20"/>
                <w:szCs w:val="20"/>
                <w:lang w:eastAsia="lv-LV"/>
              </w:rPr>
              <w:t>x</w:t>
            </w:r>
          </w:p>
        </w:tc>
        <w:tc>
          <w:tcPr>
            <w:tcW w:w="1232" w:type="dxa"/>
            <w:vMerge w:val="restart"/>
            <w:tcBorders>
              <w:top w:val="single" w:sz="4" w:space="0" w:color="auto"/>
              <w:left w:val="nil"/>
              <w:bottom w:val="nil"/>
              <w:right w:val="nil"/>
            </w:tcBorders>
            <w:shd w:val="clear" w:color="auto" w:fill="auto"/>
            <w:vAlign w:val="center"/>
            <w:hideMark/>
          </w:tcPr>
          <w:p w14:paraId="156FBB61" w14:textId="77777777" w:rsidR="00673575" w:rsidRPr="00171D31" w:rsidRDefault="00673575" w:rsidP="00673575">
            <w:pPr>
              <w:spacing w:after="0" w:line="240" w:lineRule="auto"/>
              <w:jc w:val="center"/>
              <w:rPr>
                <w:rFonts w:ascii="Times New Roman" w:eastAsia="Times New Roman" w:hAnsi="Times New Roman" w:cs="Times New Roman"/>
                <w:color w:val="000000"/>
                <w:sz w:val="20"/>
                <w:szCs w:val="20"/>
                <w:lang w:eastAsia="lv-LV"/>
              </w:rPr>
            </w:pPr>
            <w:r w:rsidRPr="00171D31">
              <w:rPr>
                <w:rFonts w:ascii="Times New Roman" w:eastAsia="Times New Roman" w:hAnsi="Times New Roman" w:cs="Times New Roman"/>
                <w:color w:val="000000"/>
                <w:sz w:val="20"/>
                <w:szCs w:val="20"/>
                <w:lang w:eastAsia="lv-LV"/>
              </w:rPr>
              <w:t>250,00</w:t>
            </w:r>
          </w:p>
        </w:tc>
        <w:tc>
          <w:tcPr>
            <w:tcW w:w="849" w:type="dxa"/>
            <w:vMerge w:val="restart"/>
            <w:tcBorders>
              <w:top w:val="single" w:sz="4" w:space="0" w:color="auto"/>
              <w:left w:val="nil"/>
              <w:bottom w:val="nil"/>
              <w:right w:val="nil"/>
            </w:tcBorders>
            <w:shd w:val="clear" w:color="auto" w:fill="auto"/>
            <w:vAlign w:val="center"/>
            <w:hideMark/>
          </w:tcPr>
          <w:p w14:paraId="7A743E38" w14:textId="77777777" w:rsidR="00673575" w:rsidRPr="00171D31" w:rsidRDefault="00673575" w:rsidP="00673575">
            <w:pPr>
              <w:spacing w:after="0" w:line="240" w:lineRule="auto"/>
              <w:jc w:val="center"/>
              <w:rPr>
                <w:rFonts w:ascii="Times New Roman" w:eastAsia="Times New Roman" w:hAnsi="Times New Roman" w:cs="Times New Roman"/>
                <w:i/>
                <w:iCs/>
                <w:color w:val="000000"/>
                <w:sz w:val="20"/>
                <w:szCs w:val="20"/>
                <w:lang w:eastAsia="lv-LV"/>
              </w:rPr>
            </w:pPr>
            <w:r w:rsidRPr="00171D31">
              <w:rPr>
                <w:rFonts w:ascii="Times New Roman" w:eastAsia="Times New Roman" w:hAnsi="Times New Roman" w:cs="Times New Roman"/>
                <w:i/>
                <w:iCs/>
                <w:color w:val="000000"/>
                <w:sz w:val="20"/>
                <w:szCs w:val="20"/>
                <w:lang w:eastAsia="lv-LV"/>
              </w:rPr>
              <w:t>euro</w:t>
            </w:r>
          </w:p>
        </w:tc>
        <w:tc>
          <w:tcPr>
            <w:tcW w:w="284" w:type="dxa"/>
            <w:gridSpan w:val="2"/>
            <w:vMerge w:val="restart"/>
            <w:tcBorders>
              <w:top w:val="single" w:sz="4" w:space="0" w:color="auto"/>
              <w:left w:val="nil"/>
              <w:bottom w:val="nil"/>
              <w:right w:val="nil"/>
            </w:tcBorders>
            <w:shd w:val="clear" w:color="auto" w:fill="auto"/>
            <w:vAlign w:val="center"/>
            <w:hideMark/>
          </w:tcPr>
          <w:p w14:paraId="5883DD35" w14:textId="77777777" w:rsidR="00673575" w:rsidRPr="00171D31" w:rsidRDefault="00673575" w:rsidP="00673575">
            <w:pPr>
              <w:spacing w:after="0" w:line="240" w:lineRule="auto"/>
              <w:jc w:val="center"/>
              <w:rPr>
                <w:rFonts w:ascii="Times New Roman" w:eastAsia="Times New Roman" w:hAnsi="Times New Roman" w:cs="Times New Roman"/>
                <w:color w:val="000000"/>
                <w:sz w:val="20"/>
                <w:szCs w:val="20"/>
                <w:lang w:eastAsia="lv-LV"/>
              </w:rPr>
            </w:pPr>
            <w:r w:rsidRPr="00171D31">
              <w:rPr>
                <w:rFonts w:ascii="Times New Roman" w:eastAsia="Times New Roman" w:hAnsi="Times New Roman" w:cs="Times New Roman"/>
                <w:color w:val="000000"/>
                <w:sz w:val="20"/>
                <w:szCs w:val="20"/>
                <w:lang w:eastAsia="lv-LV"/>
              </w:rPr>
              <w:t>=</w:t>
            </w:r>
          </w:p>
        </w:tc>
        <w:tc>
          <w:tcPr>
            <w:tcW w:w="1135" w:type="dxa"/>
            <w:vMerge w:val="restart"/>
            <w:tcBorders>
              <w:top w:val="single" w:sz="4" w:space="0" w:color="auto"/>
              <w:left w:val="nil"/>
              <w:bottom w:val="nil"/>
              <w:right w:val="nil"/>
            </w:tcBorders>
            <w:shd w:val="clear" w:color="auto" w:fill="auto"/>
            <w:noWrap/>
            <w:vAlign w:val="center"/>
            <w:hideMark/>
          </w:tcPr>
          <w:p w14:paraId="55CA25A0" w14:textId="77777777" w:rsidR="00673575" w:rsidRPr="00171D31" w:rsidRDefault="00673575" w:rsidP="00673575">
            <w:pPr>
              <w:spacing w:after="0" w:line="240" w:lineRule="auto"/>
              <w:jc w:val="center"/>
              <w:rPr>
                <w:rFonts w:ascii="Times New Roman" w:eastAsia="Times New Roman" w:hAnsi="Times New Roman" w:cs="Times New Roman"/>
                <w:color w:val="000000"/>
                <w:sz w:val="20"/>
                <w:szCs w:val="20"/>
                <w:lang w:eastAsia="lv-LV"/>
              </w:rPr>
            </w:pPr>
            <w:r w:rsidRPr="00171D31">
              <w:rPr>
                <w:rFonts w:ascii="Times New Roman" w:eastAsia="Times New Roman" w:hAnsi="Times New Roman" w:cs="Times New Roman"/>
                <w:color w:val="000000"/>
                <w:sz w:val="20"/>
                <w:szCs w:val="20"/>
                <w:lang w:eastAsia="lv-LV"/>
              </w:rPr>
              <w:t>250</w:t>
            </w:r>
          </w:p>
        </w:tc>
        <w:tc>
          <w:tcPr>
            <w:tcW w:w="992" w:type="dxa"/>
            <w:gridSpan w:val="2"/>
            <w:vMerge w:val="restart"/>
            <w:tcBorders>
              <w:top w:val="single" w:sz="4" w:space="0" w:color="auto"/>
              <w:left w:val="nil"/>
              <w:bottom w:val="nil"/>
              <w:right w:val="single" w:sz="8" w:space="0" w:color="auto"/>
            </w:tcBorders>
            <w:shd w:val="clear" w:color="auto" w:fill="auto"/>
            <w:noWrap/>
            <w:vAlign w:val="center"/>
            <w:hideMark/>
          </w:tcPr>
          <w:p w14:paraId="47125021" w14:textId="77777777" w:rsidR="00673575" w:rsidRPr="00171D31" w:rsidRDefault="00673575" w:rsidP="00673575">
            <w:pPr>
              <w:spacing w:after="0" w:line="240" w:lineRule="auto"/>
              <w:ind w:left="-833" w:hanging="691"/>
              <w:jc w:val="center"/>
              <w:rPr>
                <w:rFonts w:ascii="Times New Roman" w:eastAsia="Times New Roman" w:hAnsi="Times New Roman" w:cs="Times New Roman"/>
                <w:i/>
                <w:iCs/>
                <w:color w:val="000000"/>
                <w:sz w:val="20"/>
                <w:szCs w:val="20"/>
                <w:lang w:eastAsia="lv-LV"/>
              </w:rPr>
            </w:pPr>
            <w:r w:rsidRPr="00171D31">
              <w:rPr>
                <w:rFonts w:ascii="Times New Roman" w:eastAsia="Times New Roman" w:hAnsi="Times New Roman" w:cs="Times New Roman"/>
                <w:i/>
                <w:iCs/>
                <w:color w:val="000000"/>
                <w:sz w:val="20"/>
                <w:szCs w:val="20"/>
                <w:lang w:eastAsia="lv-LV"/>
              </w:rPr>
              <w:t>euro euro euro</w:t>
            </w:r>
          </w:p>
        </w:tc>
      </w:tr>
      <w:tr w:rsidR="00673575" w:rsidRPr="00171D31" w14:paraId="1213C195" w14:textId="77777777" w:rsidTr="00673575">
        <w:trPr>
          <w:trHeight w:val="315"/>
        </w:trPr>
        <w:tc>
          <w:tcPr>
            <w:tcW w:w="3676" w:type="dxa"/>
            <w:vMerge/>
            <w:tcBorders>
              <w:top w:val="nil"/>
              <w:left w:val="single" w:sz="8" w:space="0" w:color="auto"/>
              <w:bottom w:val="nil"/>
              <w:right w:val="single" w:sz="8" w:space="0" w:color="auto"/>
            </w:tcBorders>
            <w:vAlign w:val="center"/>
            <w:hideMark/>
          </w:tcPr>
          <w:p w14:paraId="165BAF85" w14:textId="77777777" w:rsidR="00673575" w:rsidRPr="00171D31" w:rsidRDefault="00673575" w:rsidP="00673575">
            <w:pPr>
              <w:spacing w:after="0" w:line="240" w:lineRule="auto"/>
              <w:jc w:val="both"/>
              <w:rPr>
                <w:rFonts w:ascii="Times New Roman" w:eastAsia="Times New Roman" w:hAnsi="Times New Roman" w:cs="Times New Roman"/>
                <w:color w:val="000000"/>
                <w:sz w:val="20"/>
                <w:szCs w:val="20"/>
                <w:lang w:eastAsia="lv-LV"/>
              </w:rPr>
            </w:pPr>
          </w:p>
        </w:tc>
        <w:tc>
          <w:tcPr>
            <w:tcW w:w="2122" w:type="dxa"/>
            <w:vMerge/>
            <w:tcBorders>
              <w:top w:val="nil"/>
              <w:left w:val="single" w:sz="8" w:space="0" w:color="auto"/>
              <w:bottom w:val="nil"/>
              <w:right w:val="single" w:sz="8" w:space="0" w:color="auto"/>
            </w:tcBorders>
            <w:vAlign w:val="center"/>
            <w:hideMark/>
          </w:tcPr>
          <w:p w14:paraId="56693AA3" w14:textId="77777777" w:rsidR="00673575" w:rsidRPr="00171D31" w:rsidRDefault="00673575" w:rsidP="00673575">
            <w:pPr>
              <w:spacing w:after="0" w:line="240" w:lineRule="auto"/>
              <w:rPr>
                <w:rFonts w:ascii="Times New Roman" w:eastAsia="Times New Roman" w:hAnsi="Times New Roman" w:cs="Times New Roman"/>
                <w:b/>
                <w:bCs/>
                <w:color w:val="000000"/>
                <w:sz w:val="20"/>
                <w:szCs w:val="20"/>
                <w:lang w:eastAsia="lv-LV"/>
              </w:rPr>
            </w:pPr>
          </w:p>
        </w:tc>
        <w:tc>
          <w:tcPr>
            <w:tcW w:w="2613" w:type="dxa"/>
            <w:vMerge/>
            <w:tcBorders>
              <w:top w:val="nil"/>
              <w:left w:val="single" w:sz="8" w:space="0" w:color="auto"/>
              <w:bottom w:val="nil"/>
              <w:right w:val="single" w:sz="8" w:space="0" w:color="auto"/>
            </w:tcBorders>
            <w:vAlign w:val="center"/>
            <w:hideMark/>
          </w:tcPr>
          <w:p w14:paraId="1DFB5755" w14:textId="77777777" w:rsidR="00673575" w:rsidRPr="00171D31" w:rsidRDefault="00673575" w:rsidP="00673575">
            <w:pPr>
              <w:spacing w:after="0" w:line="240" w:lineRule="auto"/>
              <w:rPr>
                <w:rFonts w:ascii="Times New Roman" w:eastAsia="Times New Roman" w:hAnsi="Times New Roman" w:cs="Times New Roman"/>
                <w:color w:val="000000"/>
                <w:sz w:val="20"/>
                <w:szCs w:val="20"/>
                <w:lang w:eastAsia="lv-LV"/>
              </w:rPr>
            </w:pPr>
          </w:p>
        </w:tc>
        <w:tc>
          <w:tcPr>
            <w:tcW w:w="740" w:type="dxa"/>
            <w:vMerge/>
            <w:tcBorders>
              <w:top w:val="nil"/>
              <w:left w:val="single" w:sz="8" w:space="0" w:color="auto"/>
              <w:bottom w:val="nil"/>
              <w:right w:val="nil"/>
            </w:tcBorders>
            <w:vAlign w:val="center"/>
            <w:hideMark/>
          </w:tcPr>
          <w:p w14:paraId="4E5222BB" w14:textId="77777777" w:rsidR="00673575" w:rsidRPr="00171D31" w:rsidRDefault="00673575" w:rsidP="00673575">
            <w:pPr>
              <w:spacing w:after="0" w:line="240" w:lineRule="auto"/>
              <w:rPr>
                <w:rFonts w:ascii="Times New Roman" w:eastAsia="Times New Roman" w:hAnsi="Times New Roman" w:cs="Times New Roman"/>
                <w:color w:val="000000"/>
                <w:sz w:val="20"/>
                <w:szCs w:val="20"/>
                <w:lang w:eastAsia="lv-LV"/>
              </w:rPr>
            </w:pPr>
          </w:p>
        </w:tc>
        <w:tc>
          <w:tcPr>
            <w:tcW w:w="466" w:type="dxa"/>
            <w:vMerge/>
            <w:tcBorders>
              <w:top w:val="nil"/>
              <w:left w:val="nil"/>
              <w:bottom w:val="nil"/>
              <w:right w:val="nil"/>
            </w:tcBorders>
            <w:vAlign w:val="center"/>
            <w:hideMark/>
          </w:tcPr>
          <w:p w14:paraId="400B4B62" w14:textId="77777777" w:rsidR="00673575" w:rsidRPr="00171D31" w:rsidRDefault="00673575" w:rsidP="00673575">
            <w:pPr>
              <w:spacing w:after="0" w:line="240" w:lineRule="auto"/>
              <w:rPr>
                <w:rFonts w:ascii="Times New Roman" w:eastAsia="Times New Roman" w:hAnsi="Times New Roman" w:cs="Times New Roman"/>
                <w:color w:val="000000"/>
                <w:sz w:val="20"/>
                <w:szCs w:val="20"/>
                <w:lang w:eastAsia="lv-LV"/>
              </w:rPr>
            </w:pPr>
          </w:p>
        </w:tc>
        <w:tc>
          <w:tcPr>
            <w:tcW w:w="385" w:type="dxa"/>
            <w:vMerge/>
            <w:tcBorders>
              <w:top w:val="nil"/>
              <w:left w:val="nil"/>
              <w:bottom w:val="nil"/>
              <w:right w:val="nil"/>
            </w:tcBorders>
            <w:vAlign w:val="center"/>
            <w:hideMark/>
          </w:tcPr>
          <w:p w14:paraId="0C57B437" w14:textId="77777777" w:rsidR="00673575" w:rsidRPr="00171D31" w:rsidRDefault="00673575" w:rsidP="00673575">
            <w:pPr>
              <w:spacing w:after="0" w:line="240" w:lineRule="auto"/>
              <w:rPr>
                <w:rFonts w:ascii="Times New Roman" w:eastAsia="Times New Roman" w:hAnsi="Times New Roman" w:cs="Times New Roman"/>
                <w:color w:val="000000"/>
                <w:sz w:val="20"/>
                <w:szCs w:val="20"/>
                <w:lang w:eastAsia="lv-LV"/>
              </w:rPr>
            </w:pPr>
          </w:p>
        </w:tc>
        <w:tc>
          <w:tcPr>
            <w:tcW w:w="1232" w:type="dxa"/>
            <w:vMerge/>
            <w:tcBorders>
              <w:top w:val="nil"/>
              <w:left w:val="nil"/>
              <w:bottom w:val="nil"/>
              <w:right w:val="nil"/>
            </w:tcBorders>
            <w:vAlign w:val="center"/>
            <w:hideMark/>
          </w:tcPr>
          <w:p w14:paraId="1BA94BA5" w14:textId="77777777" w:rsidR="00673575" w:rsidRPr="00171D31" w:rsidRDefault="00673575" w:rsidP="00673575">
            <w:pPr>
              <w:spacing w:after="0" w:line="240" w:lineRule="auto"/>
              <w:rPr>
                <w:rFonts w:ascii="Times New Roman" w:eastAsia="Times New Roman" w:hAnsi="Times New Roman" w:cs="Times New Roman"/>
                <w:color w:val="000000"/>
                <w:sz w:val="20"/>
                <w:szCs w:val="20"/>
                <w:lang w:eastAsia="lv-LV"/>
              </w:rPr>
            </w:pPr>
          </w:p>
        </w:tc>
        <w:tc>
          <w:tcPr>
            <w:tcW w:w="849" w:type="dxa"/>
            <w:vMerge/>
            <w:tcBorders>
              <w:top w:val="nil"/>
              <w:left w:val="nil"/>
              <w:bottom w:val="nil"/>
              <w:right w:val="nil"/>
            </w:tcBorders>
            <w:vAlign w:val="center"/>
            <w:hideMark/>
          </w:tcPr>
          <w:p w14:paraId="48C7AC1E" w14:textId="77777777" w:rsidR="00673575" w:rsidRPr="00171D31" w:rsidRDefault="00673575" w:rsidP="00673575">
            <w:pPr>
              <w:spacing w:after="0" w:line="240" w:lineRule="auto"/>
              <w:rPr>
                <w:rFonts w:ascii="Times New Roman" w:eastAsia="Times New Roman" w:hAnsi="Times New Roman" w:cs="Times New Roman"/>
                <w:i/>
                <w:iCs/>
                <w:color w:val="000000"/>
                <w:sz w:val="20"/>
                <w:szCs w:val="20"/>
                <w:lang w:eastAsia="lv-LV"/>
              </w:rPr>
            </w:pPr>
          </w:p>
        </w:tc>
        <w:tc>
          <w:tcPr>
            <w:tcW w:w="284" w:type="dxa"/>
            <w:gridSpan w:val="2"/>
            <w:vMerge/>
            <w:tcBorders>
              <w:top w:val="nil"/>
              <w:left w:val="nil"/>
              <w:bottom w:val="nil"/>
              <w:right w:val="nil"/>
            </w:tcBorders>
            <w:vAlign w:val="center"/>
            <w:hideMark/>
          </w:tcPr>
          <w:p w14:paraId="2F22D710" w14:textId="77777777" w:rsidR="00673575" w:rsidRPr="00171D31" w:rsidRDefault="00673575" w:rsidP="00673575">
            <w:pPr>
              <w:spacing w:after="0" w:line="240" w:lineRule="auto"/>
              <w:rPr>
                <w:rFonts w:ascii="Times New Roman" w:eastAsia="Times New Roman" w:hAnsi="Times New Roman" w:cs="Times New Roman"/>
                <w:color w:val="000000"/>
                <w:sz w:val="20"/>
                <w:szCs w:val="20"/>
                <w:lang w:eastAsia="lv-LV"/>
              </w:rPr>
            </w:pPr>
          </w:p>
        </w:tc>
        <w:tc>
          <w:tcPr>
            <w:tcW w:w="1135" w:type="dxa"/>
            <w:vMerge/>
            <w:tcBorders>
              <w:top w:val="nil"/>
              <w:left w:val="nil"/>
              <w:bottom w:val="nil"/>
              <w:right w:val="nil"/>
            </w:tcBorders>
            <w:vAlign w:val="center"/>
            <w:hideMark/>
          </w:tcPr>
          <w:p w14:paraId="66A14452" w14:textId="77777777" w:rsidR="00673575" w:rsidRPr="00171D31" w:rsidRDefault="00673575" w:rsidP="00673575">
            <w:pPr>
              <w:spacing w:after="0" w:line="240" w:lineRule="auto"/>
              <w:rPr>
                <w:rFonts w:ascii="Times New Roman" w:eastAsia="Times New Roman" w:hAnsi="Times New Roman" w:cs="Times New Roman"/>
                <w:color w:val="000000"/>
                <w:sz w:val="20"/>
                <w:szCs w:val="20"/>
                <w:lang w:eastAsia="lv-LV"/>
              </w:rPr>
            </w:pPr>
          </w:p>
        </w:tc>
        <w:tc>
          <w:tcPr>
            <w:tcW w:w="992" w:type="dxa"/>
            <w:gridSpan w:val="2"/>
            <w:vMerge/>
            <w:tcBorders>
              <w:top w:val="nil"/>
              <w:left w:val="nil"/>
              <w:bottom w:val="nil"/>
              <w:right w:val="single" w:sz="8" w:space="0" w:color="auto"/>
            </w:tcBorders>
            <w:vAlign w:val="center"/>
            <w:hideMark/>
          </w:tcPr>
          <w:p w14:paraId="53C6F0E1" w14:textId="77777777" w:rsidR="00673575" w:rsidRPr="00171D31" w:rsidRDefault="00673575" w:rsidP="00673575">
            <w:pPr>
              <w:spacing w:after="0" w:line="240" w:lineRule="auto"/>
              <w:ind w:left="-833" w:hanging="691"/>
              <w:rPr>
                <w:rFonts w:ascii="Times New Roman" w:eastAsia="Times New Roman" w:hAnsi="Times New Roman" w:cs="Times New Roman"/>
                <w:i/>
                <w:iCs/>
                <w:color w:val="000000"/>
                <w:sz w:val="20"/>
                <w:szCs w:val="20"/>
                <w:lang w:eastAsia="lv-LV"/>
              </w:rPr>
            </w:pPr>
          </w:p>
        </w:tc>
      </w:tr>
      <w:tr w:rsidR="00673575" w:rsidRPr="00171D31" w14:paraId="76375F5F" w14:textId="77777777" w:rsidTr="00673575">
        <w:trPr>
          <w:trHeight w:val="315"/>
        </w:trPr>
        <w:tc>
          <w:tcPr>
            <w:tcW w:w="3676" w:type="dxa"/>
            <w:vMerge/>
            <w:tcBorders>
              <w:top w:val="nil"/>
              <w:left w:val="single" w:sz="8" w:space="0" w:color="auto"/>
              <w:bottom w:val="nil"/>
              <w:right w:val="single" w:sz="8" w:space="0" w:color="auto"/>
            </w:tcBorders>
            <w:vAlign w:val="center"/>
            <w:hideMark/>
          </w:tcPr>
          <w:p w14:paraId="1AF61C71" w14:textId="77777777" w:rsidR="00673575" w:rsidRPr="00171D31" w:rsidRDefault="00673575" w:rsidP="00673575">
            <w:pPr>
              <w:spacing w:after="0" w:line="240" w:lineRule="auto"/>
              <w:jc w:val="both"/>
              <w:rPr>
                <w:rFonts w:ascii="Times New Roman" w:eastAsia="Times New Roman" w:hAnsi="Times New Roman" w:cs="Times New Roman"/>
                <w:color w:val="000000"/>
                <w:sz w:val="20"/>
                <w:szCs w:val="20"/>
                <w:lang w:eastAsia="lv-LV"/>
              </w:rPr>
            </w:pPr>
          </w:p>
        </w:tc>
        <w:tc>
          <w:tcPr>
            <w:tcW w:w="2122" w:type="dxa"/>
            <w:vMerge/>
            <w:tcBorders>
              <w:top w:val="nil"/>
              <w:left w:val="single" w:sz="8" w:space="0" w:color="auto"/>
              <w:bottom w:val="nil"/>
              <w:right w:val="single" w:sz="8" w:space="0" w:color="auto"/>
            </w:tcBorders>
            <w:vAlign w:val="center"/>
            <w:hideMark/>
          </w:tcPr>
          <w:p w14:paraId="6EADCE13" w14:textId="77777777" w:rsidR="00673575" w:rsidRPr="00171D31" w:rsidRDefault="00673575" w:rsidP="00673575">
            <w:pPr>
              <w:spacing w:after="0" w:line="240" w:lineRule="auto"/>
              <w:rPr>
                <w:rFonts w:ascii="Times New Roman" w:eastAsia="Times New Roman" w:hAnsi="Times New Roman" w:cs="Times New Roman"/>
                <w:b/>
                <w:bCs/>
                <w:color w:val="000000"/>
                <w:sz w:val="20"/>
                <w:szCs w:val="20"/>
                <w:lang w:eastAsia="lv-LV"/>
              </w:rPr>
            </w:pPr>
          </w:p>
        </w:tc>
        <w:tc>
          <w:tcPr>
            <w:tcW w:w="2613" w:type="dxa"/>
            <w:vMerge/>
            <w:tcBorders>
              <w:top w:val="nil"/>
              <w:left w:val="single" w:sz="8" w:space="0" w:color="auto"/>
              <w:bottom w:val="nil"/>
              <w:right w:val="single" w:sz="8" w:space="0" w:color="auto"/>
            </w:tcBorders>
            <w:vAlign w:val="center"/>
            <w:hideMark/>
          </w:tcPr>
          <w:p w14:paraId="1CC7A37E" w14:textId="77777777" w:rsidR="00673575" w:rsidRPr="00171D31" w:rsidRDefault="00673575" w:rsidP="00673575">
            <w:pPr>
              <w:spacing w:after="0" w:line="240" w:lineRule="auto"/>
              <w:rPr>
                <w:rFonts w:ascii="Times New Roman" w:eastAsia="Times New Roman" w:hAnsi="Times New Roman" w:cs="Times New Roman"/>
                <w:color w:val="000000"/>
                <w:sz w:val="20"/>
                <w:szCs w:val="20"/>
                <w:lang w:eastAsia="lv-LV"/>
              </w:rPr>
            </w:pPr>
          </w:p>
        </w:tc>
        <w:tc>
          <w:tcPr>
            <w:tcW w:w="740" w:type="dxa"/>
            <w:vMerge/>
            <w:tcBorders>
              <w:top w:val="nil"/>
              <w:left w:val="single" w:sz="8" w:space="0" w:color="auto"/>
              <w:bottom w:val="nil"/>
              <w:right w:val="nil"/>
            </w:tcBorders>
            <w:vAlign w:val="center"/>
            <w:hideMark/>
          </w:tcPr>
          <w:p w14:paraId="31D7E487" w14:textId="77777777" w:rsidR="00673575" w:rsidRPr="00171D31" w:rsidRDefault="00673575" w:rsidP="00673575">
            <w:pPr>
              <w:spacing w:after="0" w:line="240" w:lineRule="auto"/>
              <w:rPr>
                <w:rFonts w:ascii="Times New Roman" w:eastAsia="Times New Roman" w:hAnsi="Times New Roman" w:cs="Times New Roman"/>
                <w:color w:val="000000"/>
                <w:sz w:val="20"/>
                <w:szCs w:val="20"/>
                <w:lang w:eastAsia="lv-LV"/>
              </w:rPr>
            </w:pPr>
          </w:p>
        </w:tc>
        <w:tc>
          <w:tcPr>
            <w:tcW w:w="466" w:type="dxa"/>
            <w:vMerge/>
            <w:tcBorders>
              <w:top w:val="nil"/>
              <w:left w:val="nil"/>
              <w:bottom w:val="nil"/>
              <w:right w:val="nil"/>
            </w:tcBorders>
            <w:vAlign w:val="center"/>
            <w:hideMark/>
          </w:tcPr>
          <w:p w14:paraId="4266DB05" w14:textId="77777777" w:rsidR="00673575" w:rsidRPr="00171D31" w:rsidRDefault="00673575" w:rsidP="00673575">
            <w:pPr>
              <w:spacing w:after="0" w:line="240" w:lineRule="auto"/>
              <w:rPr>
                <w:rFonts w:ascii="Times New Roman" w:eastAsia="Times New Roman" w:hAnsi="Times New Roman" w:cs="Times New Roman"/>
                <w:color w:val="000000"/>
                <w:sz w:val="20"/>
                <w:szCs w:val="20"/>
                <w:lang w:eastAsia="lv-LV"/>
              </w:rPr>
            </w:pPr>
          </w:p>
        </w:tc>
        <w:tc>
          <w:tcPr>
            <w:tcW w:w="385" w:type="dxa"/>
            <w:vMerge/>
            <w:tcBorders>
              <w:top w:val="nil"/>
              <w:left w:val="nil"/>
              <w:bottom w:val="nil"/>
              <w:right w:val="nil"/>
            </w:tcBorders>
            <w:vAlign w:val="center"/>
            <w:hideMark/>
          </w:tcPr>
          <w:p w14:paraId="7EED2FB2" w14:textId="77777777" w:rsidR="00673575" w:rsidRPr="00171D31" w:rsidRDefault="00673575" w:rsidP="00673575">
            <w:pPr>
              <w:spacing w:after="0" w:line="240" w:lineRule="auto"/>
              <w:rPr>
                <w:rFonts w:ascii="Times New Roman" w:eastAsia="Times New Roman" w:hAnsi="Times New Roman" w:cs="Times New Roman"/>
                <w:color w:val="000000"/>
                <w:sz w:val="20"/>
                <w:szCs w:val="20"/>
                <w:lang w:eastAsia="lv-LV"/>
              </w:rPr>
            </w:pPr>
          </w:p>
        </w:tc>
        <w:tc>
          <w:tcPr>
            <w:tcW w:w="1232" w:type="dxa"/>
            <w:vMerge/>
            <w:tcBorders>
              <w:top w:val="nil"/>
              <w:left w:val="nil"/>
              <w:bottom w:val="nil"/>
              <w:right w:val="nil"/>
            </w:tcBorders>
            <w:vAlign w:val="center"/>
            <w:hideMark/>
          </w:tcPr>
          <w:p w14:paraId="6C4BBA8B" w14:textId="77777777" w:rsidR="00673575" w:rsidRPr="00171D31" w:rsidRDefault="00673575" w:rsidP="00673575">
            <w:pPr>
              <w:spacing w:after="0" w:line="240" w:lineRule="auto"/>
              <w:rPr>
                <w:rFonts w:ascii="Times New Roman" w:eastAsia="Times New Roman" w:hAnsi="Times New Roman" w:cs="Times New Roman"/>
                <w:color w:val="000000"/>
                <w:sz w:val="20"/>
                <w:szCs w:val="20"/>
                <w:lang w:eastAsia="lv-LV"/>
              </w:rPr>
            </w:pPr>
          </w:p>
        </w:tc>
        <w:tc>
          <w:tcPr>
            <w:tcW w:w="849" w:type="dxa"/>
            <w:vMerge/>
            <w:tcBorders>
              <w:top w:val="nil"/>
              <w:left w:val="nil"/>
              <w:bottom w:val="nil"/>
              <w:right w:val="nil"/>
            </w:tcBorders>
            <w:vAlign w:val="center"/>
            <w:hideMark/>
          </w:tcPr>
          <w:p w14:paraId="30406281" w14:textId="77777777" w:rsidR="00673575" w:rsidRPr="00171D31" w:rsidRDefault="00673575" w:rsidP="00673575">
            <w:pPr>
              <w:spacing w:after="0" w:line="240" w:lineRule="auto"/>
              <w:rPr>
                <w:rFonts w:ascii="Times New Roman" w:eastAsia="Times New Roman" w:hAnsi="Times New Roman" w:cs="Times New Roman"/>
                <w:i/>
                <w:iCs/>
                <w:color w:val="000000"/>
                <w:sz w:val="20"/>
                <w:szCs w:val="20"/>
                <w:lang w:eastAsia="lv-LV"/>
              </w:rPr>
            </w:pPr>
          </w:p>
        </w:tc>
        <w:tc>
          <w:tcPr>
            <w:tcW w:w="284" w:type="dxa"/>
            <w:gridSpan w:val="2"/>
            <w:vMerge/>
            <w:tcBorders>
              <w:top w:val="nil"/>
              <w:left w:val="nil"/>
              <w:bottom w:val="nil"/>
              <w:right w:val="nil"/>
            </w:tcBorders>
            <w:vAlign w:val="center"/>
            <w:hideMark/>
          </w:tcPr>
          <w:p w14:paraId="310FBA05" w14:textId="77777777" w:rsidR="00673575" w:rsidRPr="00171D31" w:rsidRDefault="00673575" w:rsidP="00673575">
            <w:pPr>
              <w:spacing w:after="0" w:line="240" w:lineRule="auto"/>
              <w:rPr>
                <w:rFonts w:ascii="Times New Roman" w:eastAsia="Times New Roman" w:hAnsi="Times New Roman" w:cs="Times New Roman"/>
                <w:color w:val="000000"/>
                <w:sz w:val="20"/>
                <w:szCs w:val="20"/>
                <w:lang w:eastAsia="lv-LV"/>
              </w:rPr>
            </w:pPr>
          </w:p>
        </w:tc>
        <w:tc>
          <w:tcPr>
            <w:tcW w:w="1135" w:type="dxa"/>
            <w:vMerge/>
            <w:tcBorders>
              <w:top w:val="nil"/>
              <w:left w:val="nil"/>
              <w:bottom w:val="nil"/>
              <w:right w:val="nil"/>
            </w:tcBorders>
            <w:vAlign w:val="center"/>
            <w:hideMark/>
          </w:tcPr>
          <w:p w14:paraId="43600C69" w14:textId="77777777" w:rsidR="00673575" w:rsidRPr="00171D31" w:rsidRDefault="00673575" w:rsidP="00673575">
            <w:pPr>
              <w:spacing w:after="0" w:line="240" w:lineRule="auto"/>
              <w:rPr>
                <w:rFonts w:ascii="Times New Roman" w:eastAsia="Times New Roman" w:hAnsi="Times New Roman" w:cs="Times New Roman"/>
                <w:color w:val="000000"/>
                <w:sz w:val="20"/>
                <w:szCs w:val="20"/>
                <w:lang w:eastAsia="lv-LV"/>
              </w:rPr>
            </w:pPr>
          </w:p>
        </w:tc>
        <w:tc>
          <w:tcPr>
            <w:tcW w:w="992" w:type="dxa"/>
            <w:gridSpan w:val="2"/>
            <w:vMerge/>
            <w:tcBorders>
              <w:top w:val="nil"/>
              <w:left w:val="nil"/>
              <w:bottom w:val="nil"/>
              <w:right w:val="single" w:sz="8" w:space="0" w:color="auto"/>
            </w:tcBorders>
            <w:vAlign w:val="center"/>
            <w:hideMark/>
          </w:tcPr>
          <w:p w14:paraId="56C8F3A2" w14:textId="77777777" w:rsidR="00673575" w:rsidRPr="00171D31" w:rsidRDefault="00673575" w:rsidP="00673575">
            <w:pPr>
              <w:spacing w:after="0" w:line="240" w:lineRule="auto"/>
              <w:ind w:left="-833" w:hanging="691"/>
              <w:rPr>
                <w:rFonts w:ascii="Times New Roman" w:eastAsia="Times New Roman" w:hAnsi="Times New Roman" w:cs="Times New Roman"/>
                <w:i/>
                <w:iCs/>
                <w:color w:val="000000"/>
                <w:sz w:val="20"/>
                <w:szCs w:val="20"/>
                <w:lang w:eastAsia="lv-LV"/>
              </w:rPr>
            </w:pPr>
          </w:p>
        </w:tc>
      </w:tr>
      <w:tr w:rsidR="00673575" w:rsidRPr="00171D31" w14:paraId="34F409E4" w14:textId="77777777" w:rsidTr="00673575">
        <w:trPr>
          <w:trHeight w:val="230"/>
        </w:trPr>
        <w:tc>
          <w:tcPr>
            <w:tcW w:w="3676" w:type="dxa"/>
            <w:vMerge/>
            <w:tcBorders>
              <w:top w:val="nil"/>
              <w:left w:val="single" w:sz="8" w:space="0" w:color="auto"/>
              <w:bottom w:val="single" w:sz="4" w:space="0" w:color="auto"/>
              <w:right w:val="single" w:sz="8" w:space="0" w:color="auto"/>
            </w:tcBorders>
            <w:vAlign w:val="center"/>
            <w:hideMark/>
          </w:tcPr>
          <w:p w14:paraId="4552B154" w14:textId="77777777" w:rsidR="00673575" w:rsidRPr="00171D31" w:rsidRDefault="00673575" w:rsidP="00673575">
            <w:pPr>
              <w:spacing w:after="0" w:line="240" w:lineRule="auto"/>
              <w:jc w:val="both"/>
              <w:rPr>
                <w:rFonts w:ascii="Times New Roman" w:eastAsia="Times New Roman" w:hAnsi="Times New Roman" w:cs="Times New Roman"/>
                <w:color w:val="000000"/>
                <w:sz w:val="20"/>
                <w:szCs w:val="20"/>
                <w:lang w:eastAsia="lv-LV"/>
              </w:rPr>
            </w:pPr>
          </w:p>
        </w:tc>
        <w:tc>
          <w:tcPr>
            <w:tcW w:w="2122" w:type="dxa"/>
            <w:vMerge/>
            <w:tcBorders>
              <w:top w:val="nil"/>
              <w:left w:val="single" w:sz="8" w:space="0" w:color="auto"/>
              <w:bottom w:val="single" w:sz="4" w:space="0" w:color="auto"/>
              <w:right w:val="single" w:sz="8" w:space="0" w:color="auto"/>
            </w:tcBorders>
            <w:vAlign w:val="center"/>
            <w:hideMark/>
          </w:tcPr>
          <w:p w14:paraId="1069BA10" w14:textId="77777777" w:rsidR="00673575" w:rsidRPr="00171D31" w:rsidRDefault="00673575" w:rsidP="00673575">
            <w:pPr>
              <w:spacing w:after="0" w:line="240" w:lineRule="auto"/>
              <w:rPr>
                <w:rFonts w:ascii="Times New Roman" w:eastAsia="Times New Roman" w:hAnsi="Times New Roman" w:cs="Times New Roman"/>
                <w:b/>
                <w:bCs/>
                <w:color w:val="000000"/>
                <w:sz w:val="20"/>
                <w:szCs w:val="20"/>
                <w:lang w:eastAsia="lv-LV"/>
              </w:rPr>
            </w:pPr>
          </w:p>
        </w:tc>
        <w:tc>
          <w:tcPr>
            <w:tcW w:w="2613" w:type="dxa"/>
            <w:vMerge/>
            <w:tcBorders>
              <w:top w:val="nil"/>
              <w:left w:val="single" w:sz="8" w:space="0" w:color="auto"/>
              <w:bottom w:val="single" w:sz="4" w:space="0" w:color="auto"/>
              <w:right w:val="single" w:sz="8" w:space="0" w:color="auto"/>
            </w:tcBorders>
            <w:vAlign w:val="center"/>
            <w:hideMark/>
          </w:tcPr>
          <w:p w14:paraId="4313A36C" w14:textId="77777777" w:rsidR="00673575" w:rsidRPr="00171D31" w:rsidRDefault="00673575" w:rsidP="00673575">
            <w:pPr>
              <w:spacing w:after="0" w:line="240" w:lineRule="auto"/>
              <w:rPr>
                <w:rFonts w:ascii="Times New Roman" w:eastAsia="Times New Roman" w:hAnsi="Times New Roman" w:cs="Times New Roman"/>
                <w:color w:val="000000"/>
                <w:sz w:val="20"/>
                <w:szCs w:val="20"/>
                <w:lang w:eastAsia="lv-LV"/>
              </w:rPr>
            </w:pPr>
          </w:p>
        </w:tc>
        <w:tc>
          <w:tcPr>
            <w:tcW w:w="740" w:type="dxa"/>
            <w:vMerge/>
            <w:tcBorders>
              <w:top w:val="nil"/>
              <w:left w:val="single" w:sz="8" w:space="0" w:color="auto"/>
              <w:bottom w:val="single" w:sz="4" w:space="0" w:color="auto"/>
              <w:right w:val="nil"/>
            </w:tcBorders>
            <w:vAlign w:val="center"/>
            <w:hideMark/>
          </w:tcPr>
          <w:p w14:paraId="63713522" w14:textId="77777777" w:rsidR="00673575" w:rsidRPr="00171D31" w:rsidRDefault="00673575" w:rsidP="00673575">
            <w:pPr>
              <w:spacing w:after="0" w:line="240" w:lineRule="auto"/>
              <w:rPr>
                <w:rFonts w:ascii="Times New Roman" w:eastAsia="Times New Roman" w:hAnsi="Times New Roman" w:cs="Times New Roman"/>
                <w:color w:val="000000"/>
                <w:sz w:val="20"/>
                <w:szCs w:val="20"/>
                <w:lang w:eastAsia="lv-LV"/>
              </w:rPr>
            </w:pPr>
          </w:p>
        </w:tc>
        <w:tc>
          <w:tcPr>
            <w:tcW w:w="466" w:type="dxa"/>
            <w:vMerge/>
            <w:tcBorders>
              <w:top w:val="nil"/>
              <w:left w:val="nil"/>
              <w:bottom w:val="single" w:sz="4" w:space="0" w:color="auto"/>
              <w:right w:val="nil"/>
            </w:tcBorders>
            <w:vAlign w:val="center"/>
            <w:hideMark/>
          </w:tcPr>
          <w:p w14:paraId="09103D76" w14:textId="77777777" w:rsidR="00673575" w:rsidRPr="00171D31" w:rsidRDefault="00673575" w:rsidP="00673575">
            <w:pPr>
              <w:spacing w:after="0" w:line="240" w:lineRule="auto"/>
              <w:rPr>
                <w:rFonts w:ascii="Times New Roman" w:eastAsia="Times New Roman" w:hAnsi="Times New Roman" w:cs="Times New Roman"/>
                <w:color w:val="000000"/>
                <w:sz w:val="20"/>
                <w:szCs w:val="20"/>
                <w:lang w:eastAsia="lv-LV"/>
              </w:rPr>
            </w:pPr>
          </w:p>
        </w:tc>
        <w:tc>
          <w:tcPr>
            <w:tcW w:w="385" w:type="dxa"/>
            <w:vMerge/>
            <w:tcBorders>
              <w:top w:val="nil"/>
              <w:left w:val="nil"/>
              <w:bottom w:val="single" w:sz="4" w:space="0" w:color="auto"/>
              <w:right w:val="nil"/>
            </w:tcBorders>
            <w:vAlign w:val="center"/>
            <w:hideMark/>
          </w:tcPr>
          <w:p w14:paraId="4F127EC1" w14:textId="77777777" w:rsidR="00673575" w:rsidRPr="00171D31" w:rsidRDefault="00673575" w:rsidP="00673575">
            <w:pPr>
              <w:spacing w:after="0" w:line="240" w:lineRule="auto"/>
              <w:rPr>
                <w:rFonts w:ascii="Times New Roman" w:eastAsia="Times New Roman" w:hAnsi="Times New Roman" w:cs="Times New Roman"/>
                <w:color w:val="000000"/>
                <w:sz w:val="20"/>
                <w:szCs w:val="20"/>
                <w:lang w:eastAsia="lv-LV"/>
              </w:rPr>
            </w:pPr>
          </w:p>
        </w:tc>
        <w:tc>
          <w:tcPr>
            <w:tcW w:w="1232" w:type="dxa"/>
            <w:vMerge/>
            <w:tcBorders>
              <w:top w:val="nil"/>
              <w:left w:val="nil"/>
              <w:bottom w:val="single" w:sz="4" w:space="0" w:color="auto"/>
              <w:right w:val="nil"/>
            </w:tcBorders>
            <w:vAlign w:val="center"/>
            <w:hideMark/>
          </w:tcPr>
          <w:p w14:paraId="1395965F" w14:textId="77777777" w:rsidR="00673575" w:rsidRPr="00171D31" w:rsidRDefault="00673575" w:rsidP="00673575">
            <w:pPr>
              <w:spacing w:after="0" w:line="240" w:lineRule="auto"/>
              <w:rPr>
                <w:rFonts w:ascii="Times New Roman" w:eastAsia="Times New Roman" w:hAnsi="Times New Roman" w:cs="Times New Roman"/>
                <w:color w:val="000000"/>
                <w:sz w:val="20"/>
                <w:szCs w:val="20"/>
                <w:lang w:eastAsia="lv-LV"/>
              </w:rPr>
            </w:pPr>
          </w:p>
        </w:tc>
        <w:tc>
          <w:tcPr>
            <w:tcW w:w="849" w:type="dxa"/>
            <w:vMerge/>
            <w:tcBorders>
              <w:top w:val="nil"/>
              <w:left w:val="nil"/>
              <w:bottom w:val="single" w:sz="4" w:space="0" w:color="auto"/>
              <w:right w:val="nil"/>
            </w:tcBorders>
            <w:vAlign w:val="center"/>
            <w:hideMark/>
          </w:tcPr>
          <w:p w14:paraId="6CB66F55" w14:textId="77777777" w:rsidR="00673575" w:rsidRPr="00171D31" w:rsidRDefault="00673575" w:rsidP="00673575">
            <w:pPr>
              <w:spacing w:after="0" w:line="240" w:lineRule="auto"/>
              <w:rPr>
                <w:rFonts w:ascii="Times New Roman" w:eastAsia="Times New Roman" w:hAnsi="Times New Roman" w:cs="Times New Roman"/>
                <w:i/>
                <w:iCs/>
                <w:color w:val="000000"/>
                <w:sz w:val="20"/>
                <w:szCs w:val="20"/>
                <w:lang w:eastAsia="lv-LV"/>
              </w:rPr>
            </w:pPr>
          </w:p>
        </w:tc>
        <w:tc>
          <w:tcPr>
            <w:tcW w:w="284" w:type="dxa"/>
            <w:gridSpan w:val="2"/>
            <w:vMerge/>
            <w:tcBorders>
              <w:top w:val="nil"/>
              <w:left w:val="nil"/>
              <w:bottom w:val="single" w:sz="4" w:space="0" w:color="auto"/>
              <w:right w:val="nil"/>
            </w:tcBorders>
            <w:vAlign w:val="center"/>
            <w:hideMark/>
          </w:tcPr>
          <w:p w14:paraId="2DDA1241" w14:textId="77777777" w:rsidR="00673575" w:rsidRPr="00171D31" w:rsidRDefault="00673575" w:rsidP="00673575">
            <w:pPr>
              <w:spacing w:after="0" w:line="240" w:lineRule="auto"/>
              <w:rPr>
                <w:rFonts w:ascii="Times New Roman" w:eastAsia="Times New Roman" w:hAnsi="Times New Roman" w:cs="Times New Roman"/>
                <w:color w:val="000000"/>
                <w:sz w:val="20"/>
                <w:szCs w:val="20"/>
                <w:lang w:eastAsia="lv-LV"/>
              </w:rPr>
            </w:pPr>
          </w:p>
        </w:tc>
        <w:tc>
          <w:tcPr>
            <w:tcW w:w="1135" w:type="dxa"/>
            <w:vMerge/>
            <w:tcBorders>
              <w:top w:val="nil"/>
              <w:left w:val="nil"/>
              <w:bottom w:val="single" w:sz="4" w:space="0" w:color="auto"/>
              <w:right w:val="nil"/>
            </w:tcBorders>
            <w:vAlign w:val="center"/>
            <w:hideMark/>
          </w:tcPr>
          <w:p w14:paraId="21FB238D" w14:textId="77777777" w:rsidR="00673575" w:rsidRPr="00171D31" w:rsidRDefault="00673575" w:rsidP="00673575">
            <w:pPr>
              <w:spacing w:after="0" w:line="240" w:lineRule="auto"/>
              <w:rPr>
                <w:rFonts w:ascii="Times New Roman" w:eastAsia="Times New Roman" w:hAnsi="Times New Roman" w:cs="Times New Roman"/>
                <w:color w:val="000000"/>
                <w:sz w:val="20"/>
                <w:szCs w:val="20"/>
                <w:lang w:eastAsia="lv-LV"/>
              </w:rPr>
            </w:pPr>
          </w:p>
        </w:tc>
        <w:tc>
          <w:tcPr>
            <w:tcW w:w="992" w:type="dxa"/>
            <w:gridSpan w:val="2"/>
            <w:vMerge/>
            <w:tcBorders>
              <w:top w:val="nil"/>
              <w:left w:val="nil"/>
              <w:bottom w:val="single" w:sz="4" w:space="0" w:color="auto"/>
              <w:right w:val="single" w:sz="8" w:space="0" w:color="auto"/>
            </w:tcBorders>
            <w:vAlign w:val="center"/>
            <w:hideMark/>
          </w:tcPr>
          <w:p w14:paraId="3A8FAD31" w14:textId="77777777" w:rsidR="00673575" w:rsidRPr="00171D31" w:rsidRDefault="00673575" w:rsidP="00673575">
            <w:pPr>
              <w:spacing w:after="0" w:line="240" w:lineRule="auto"/>
              <w:ind w:left="-833" w:hanging="691"/>
              <w:rPr>
                <w:rFonts w:ascii="Times New Roman" w:eastAsia="Times New Roman" w:hAnsi="Times New Roman" w:cs="Times New Roman"/>
                <w:i/>
                <w:iCs/>
                <w:color w:val="000000"/>
                <w:sz w:val="20"/>
                <w:szCs w:val="20"/>
                <w:lang w:eastAsia="lv-LV"/>
              </w:rPr>
            </w:pPr>
          </w:p>
        </w:tc>
      </w:tr>
      <w:tr w:rsidR="00673575" w:rsidRPr="00F56E17" w14:paraId="69ABD62D" w14:textId="77777777" w:rsidTr="00673575">
        <w:trPr>
          <w:trHeight w:val="315"/>
        </w:trPr>
        <w:tc>
          <w:tcPr>
            <w:tcW w:w="3676" w:type="dxa"/>
            <w:vMerge w:val="restart"/>
            <w:tcBorders>
              <w:top w:val="single" w:sz="4" w:space="0" w:color="auto"/>
              <w:left w:val="single" w:sz="4" w:space="0" w:color="auto"/>
              <w:bottom w:val="single" w:sz="4" w:space="0" w:color="auto"/>
              <w:right w:val="single" w:sz="8" w:space="0" w:color="auto"/>
            </w:tcBorders>
            <w:shd w:val="clear" w:color="auto" w:fill="auto"/>
            <w:vAlign w:val="center"/>
            <w:hideMark/>
          </w:tcPr>
          <w:p w14:paraId="112C488C" w14:textId="341C6831" w:rsidR="00673575" w:rsidRPr="00F56E17" w:rsidRDefault="00673575" w:rsidP="009542AB">
            <w:pPr>
              <w:spacing w:after="0" w:line="240" w:lineRule="auto"/>
              <w:jc w:val="both"/>
              <w:rPr>
                <w:rFonts w:ascii="Times New Roman" w:eastAsia="Times New Roman" w:hAnsi="Times New Roman" w:cs="Times New Roman"/>
                <w:sz w:val="20"/>
                <w:szCs w:val="20"/>
                <w:lang w:eastAsia="lv-LV"/>
              </w:rPr>
            </w:pPr>
            <w:r w:rsidRPr="00F56E17">
              <w:rPr>
                <w:rFonts w:ascii="Times New Roman" w:eastAsia="Times New Roman" w:hAnsi="Times New Roman" w:cs="Times New Roman"/>
                <w:sz w:val="20"/>
                <w:szCs w:val="20"/>
                <w:lang w:eastAsia="lv-LV"/>
              </w:rPr>
              <w:t xml:space="preserve">Dalības maksa par piedalīšanos </w:t>
            </w:r>
            <w:r w:rsidRPr="00F56E17">
              <w:rPr>
                <w:rFonts w:ascii="Times New Roman" w:eastAsia="Times New Roman" w:hAnsi="Times New Roman" w:cs="Times New Roman"/>
                <w:sz w:val="20"/>
                <w:szCs w:val="20"/>
                <w:lang w:eastAsia="lv-LV"/>
              </w:rPr>
              <w:lastRenderedPageBreak/>
              <w:t>Uzņēmumu reģistra organizētajos semināros</w:t>
            </w:r>
            <w:r w:rsidR="0022175D">
              <w:rPr>
                <w:rFonts w:ascii="Times New Roman" w:eastAsia="Times New Roman" w:hAnsi="Times New Roman" w:cs="Times New Roman"/>
                <w:sz w:val="20"/>
                <w:szCs w:val="20"/>
                <w:lang w:eastAsia="lv-LV"/>
              </w:rPr>
              <w:t xml:space="preserve"> (saskaņā ar spēkā esošā cenrāža 3.4. apakšpunktu</w:t>
            </w:r>
            <w:r w:rsidRPr="00F56E17">
              <w:rPr>
                <w:rFonts w:ascii="Times New Roman" w:eastAsia="Times New Roman" w:hAnsi="Times New Roman" w:cs="Times New Roman"/>
                <w:sz w:val="20"/>
                <w:szCs w:val="20"/>
                <w:lang w:eastAsia="lv-LV"/>
              </w:rPr>
              <w:t xml:space="preserve"> </w:t>
            </w:r>
          </w:p>
        </w:tc>
        <w:tc>
          <w:tcPr>
            <w:tcW w:w="2122"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14:paraId="6AE7D8BB" w14:textId="77777777" w:rsidR="00673575" w:rsidRPr="00F56E17" w:rsidRDefault="00673575" w:rsidP="00673575">
            <w:pPr>
              <w:spacing w:after="0" w:line="240" w:lineRule="auto"/>
              <w:rPr>
                <w:rFonts w:ascii="Times New Roman" w:eastAsia="Times New Roman" w:hAnsi="Times New Roman" w:cs="Times New Roman"/>
                <w:sz w:val="20"/>
                <w:szCs w:val="20"/>
                <w:lang w:eastAsia="lv-LV"/>
              </w:rPr>
            </w:pPr>
            <w:r w:rsidRPr="00F56E17">
              <w:rPr>
                <w:rFonts w:ascii="Times New Roman" w:eastAsia="Times New Roman" w:hAnsi="Times New Roman" w:cs="Times New Roman"/>
                <w:sz w:val="20"/>
                <w:szCs w:val="20"/>
                <w:lang w:eastAsia="lv-LV"/>
              </w:rPr>
              <w:lastRenderedPageBreak/>
              <w:t>28,46</w:t>
            </w:r>
            <w:r>
              <w:rPr>
                <w:rFonts w:ascii="Times New Roman" w:eastAsia="Times New Roman" w:hAnsi="Times New Roman" w:cs="Times New Roman"/>
                <w:sz w:val="20"/>
                <w:szCs w:val="20"/>
                <w:lang w:eastAsia="lv-LV"/>
              </w:rPr>
              <w:t> </w:t>
            </w:r>
            <w:r w:rsidRPr="001636B9">
              <w:rPr>
                <w:rFonts w:ascii="Times New Roman" w:eastAsia="Times New Roman" w:hAnsi="Times New Roman" w:cs="Times New Roman"/>
                <w:i/>
                <w:sz w:val="20"/>
                <w:szCs w:val="20"/>
                <w:lang w:eastAsia="lv-LV"/>
              </w:rPr>
              <w:t>euro</w:t>
            </w:r>
            <w:r w:rsidRPr="00F56E17">
              <w:rPr>
                <w:rFonts w:ascii="Times New Roman" w:eastAsia="Times New Roman" w:hAnsi="Times New Roman" w:cs="Times New Roman"/>
                <w:sz w:val="20"/>
                <w:szCs w:val="20"/>
                <w:lang w:eastAsia="lv-LV"/>
              </w:rPr>
              <w:t xml:space="preserve"> x </w:t>
            </w:r>
            <w:r w:rsidRPr="00F56E17">
              <w:rPr>
                <w:rFonts w:ascii="Times New Roman" w:eastAsia="Times New Roman" w:hAnsi="Times New Roman" w:cs="Times New Roman"/>
                <w:sz w:val="20"/>
                <w:szCs w:val="20"/>
                <w:lang w:eastAsia="lv-LV"/>
              </w:rPr>
              <w:lastRenderedPageBreak/>
              <w:t>1</w:t>
            </w:r>
            <w:r>
              <w:rPr>
                <w:rFonts w:ascii="Times New Roman" w:eastAsia="Times New Roman" w:hAnsi="Times New Roman" w:cs="Times New Roman"/>
                <w:sz w:val="20"/>
                <w:szCs w:val="20"/>
                <w:lang w:eastAsia="lv-LV"/>
              </w:rPr>
              <w:t> </w:t>
            </w:r>
            <w:r w:rsidRPr="00F56E17">
              <w:rPr>
                <w:rFonts w:ascii="Times New Roman" w:eastAsia="Times New Roman" w:hAnsi="Times New Roman" w:cs="Times New Roman"/>
                <w:sz w:val="20"/>
                <w:szCs w:val="20"/>
                <w:lang w:eastAsia="lv-LV"/>
              </w:rPr>
              <w:t>dalībnieks= 28</w:t>
            </w:r>
            <w:r>
              <w:rPr>
                <w:rFonts w:ascii="Times New Roman" w:eastAsia="Times New Roman" w:hAnsi="Times New Roman" w:cs="Times New Roman"/>
                <w:sz w:val="20"/>
                <w:szCs w:val="20"/>
                <w:lang w:eastAsia="lv-LV"/>
              </w:rPr>
              <w:t> </w:t>
            </w:r>
            <w:r w:rsidRPr="001636B9">
              <w:rPr>
                <w:rFonts w:ascii="Times New Roman" w:eastAsia="Times New Roman" w:hAnsi="Times New Roman" w:cs="Times New Roman"/>
                <w:i/>
                <w:sz w:val="20"/>
                <w:szCs w:val="20"/>
                <w:lang w:eastAsia="lv-LV"/>
              </w:rPr>
              <w:t>euro</w:t>
            </w:r>
          </w:p>
        </w:tc>
        <w:tc>
          <w:tcPr>
            <w:tcW w:w="2613"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14:paraId="5B726EC6" w14:textId="3A92F484" w:rsidR="00673575" w:rsidRPr="00F56E17" w:rsidRDefault="00673575" w:rsidP="00673575">
            <w:pPr>
              <w:spacing w:after="0" w:line="240" w:lineRule="auto"/>
              <w:rPr>
                <w:rFonts w:ascii="Times New Roman" w:eastAsia="Times New Roman" w:hAnsi="Times New Roman" w:cs="Times New Roman"/>
                <w:sz w:val="20"/>
                <w:szCs w:val="20"/>
                <w:lang w:eastAsia="lv-LV"/>
              </w:rPr>
            </w:pPr>
          </w:p>
        </w:tc>
        <w:tc>
          <w:tcPr>
            <w:tcW w:w="740" w:type="dxa"/>
            <w:vMerge w:val="restart"/>
            <w:tcBorders>
              <w:top w:val="single" w:sz="4" w:space="0" w:color="auto"/>
              <w:left w:val="single" w:sz="8" w:space="0" w:color="auto"/>
              <w:bottom w:val="single" w:sz="4" w:space="0" w:color="auto"/>
              <w:right w:val="nil"/>
            </w:tcBorders>
            <w:shd w:val="clear" w:color="auto" w:fill="auto"/>
            <w:vAlign w:val="center"/>
            <w:hideMark/>
          </w:tcPr>
          <w:p w14:paraId="501090E6" w14:textId="32BB49FD" w:rsidR="00673575" w:rsidRPr="00F56E17" w:rsidRDefault="00673575" w:rsidP="00673575">
            <w:pPr>
              <w:spacing w:after="0" w:line="240" w:lineRule="auto"/>
              <w:jc w:val="center"/>
              <w:rPr>
                <w:rFonts w:ascii="Times New Roman" w:eastAsia="Times New Roman" w:hAnsi="Times New Roman" w:cs="Times New Roman"/>
                <w:sz w:val="20"/>
                <w:szCs w:val="20"/>
                <w:lang w:eastAsia="lv-LV"/>
              </w:rPr>
            </w:pPr>
          </w:p>
        </w:tc>
        <w:tc>
          <w:tcPr>
            <w:tcW w:w="466" w:type="dxa"/>
            <w:vMerge w:val="restart"/>
            <w:tcBorders>
              <w:top w:val="single" w:sz="4" w:space="0" w:color="auto"/>
              <w:left w:val="nil"/>
              <w:bottom w:val="single" w:sz="4" w:space="0" w:color="auto"/>
              <w:right w:val="nil"/>
            </w:tcBorders>
            <w:shd w:val="clear" w:color="auto" w:fill="auto"/>
            <w:vAlign w:val="center"/>
            <w:hideMark/>
          </w:tcPr>
          <w:p w14:paraId="2693A1C5" w14:textId="5612472D" w:rsidR="00673575" w:rsidRPr="00F56E17" w:rsidRDefault="00673575" w:rsidP="00673575">
            <w:pPr>
              <w:spacing w:after="0" w:line="240" w:lineRule="auto"/>
              <w:jc w:val="center"/>
              <w:rPr>
                <w:rFonts w:ascii="Times New Roman" w:eastAsia="Times New Roman" w:hAnsi="Times New Roman" w:cs="Times New Roman"/>
                <w:sz w:val="20"/>
                <w:szCs w:val="20"/>
                <w:lang w:eastAsia="lv-LV"/>
              </w:rPr>
            </w:pPr>
          </w:p>
        </w:tc>
        <w:tc>
          <w:tcPr>
            <w:tcW w:w="385" w:type="dxa"/>
            <w:vMerge w:val="restart"/>
            <w:tcBorders>
              <w:top w:val="single" w:sz="4" w:space="0" w:color="auto"/>
              <w:left w:val="nil"/>
              <w:bottom w:val="single" w:sz="4" w:space="0" w:color="auto"/>
              <w:right w:val="nil"/>
            </w:tcBorders>
            <w:shd w:val="clear" w:color="auto" w:fill="auto"/>
            <w:vAlign w:val="center"/>
            <w:hideMark/>
          </w:tcPr>
          <w:p w14:paraId="08B1D0B8" w14:textId="16416224" w:rsidR="00673575" w:rsidRPr="00F56E17" w:rsidRDefault="00673575" w:rsidP="00673575">
            <w:pPr>
              <w:spacing w:after="0" w:line="240" w:lineRule="auto"/>
              <w:jc w:val="center"/>
              <w:rPr>
                <w:rFonts w:ascii="Times New Roman" w:eastAsia="Times New Roman" w:hAnsi="Times New Roman" w:cs="Times New Roman"/>
                <w:sz w:val="20"/>
                <w:szCs w:val="20"/>
                <w:lang w:eastAsia="lv-LV"/>
              </w:rPr>
            </w:pPr>
          </w:p>
        </w:tc>
        <w:tc>
          <w:tcPr>
            <w:tcW w:w="1232" w:type="dxa"/>
            <w:vMerge w:val="restart"/>
            <w:tcBorders>
              <w:top w:val="single" w:sz="4" w:space="0" w:color="auto"/>
              <w:left w:val="nil"/>
              <w:bottom w:val="single" w:sz="4" w:space="0" w:color="auto"/>
              <w:right w:val="nil"/>
            </w:tcBorders>
            <w:shd w:val="clear" w:color="auto" w:fill="auto"/>
            <w:vAlign w:val="center"/>
            <w:hideMark/>
          </w:tcPr>
          <w:p w14:paraId="28A0E7A1" w14:textId="655EBBEB" w:rsidR="00673575" w:rsidRPr="00F56E17" w:rsidRDefault="00673575" w:rsidP="00673575">
            <w:pPr>
              <w:spacing w:after="0" w:line="240" w:lineRule="auto"/>
              <w:jc w:val="center"/>
              <w:rPr>
                <w:rFonts w:ascii="Times New Roman" w:eastAsia="Times New Roman" w:hAnsi="Times New Roman" w:cs="Times New Roman"/>
                <w:sz w:val="20"/>
                <w:szCs w:val="20"/>
                <w:lang w:eastAsia="lv-LV"/>
              </w:rPr>
            </w:pPr>
          </w:p>
        </w:tc>
        <w:tc>
          <w:tcPr>
            <w:tcW w:w="849" w:type="dxa"/>
            <w:vMerge w:val="restart"/>
            <w:tcBorders>
              <w:top w:val="single" w:sz="4" w:space="0" w:color="auto"/>
              <w:left w:val="nil"/>
              <w:bottom w:val="single" w:sz="4" w:space="0" w:color="auto"/>
              <w:right w:val="nil"/>
            </w:tcBorders>
            <w:shd w:val="clear" w:color="auto" w:fill="auto"/>
            <w:vAlign w:val="center"/>
            <w:hideMark/>
          </w:tcPr>
          <w:p w14:paraId="3FE2DB96" w14:textId="7E5C1317" w:rsidR="00673575" w:rsidRPr="00F56E17" w:rsidRDefault="00673575" w:rsidP="00673575">
            <w:pPr>
              <w:spacing w:after="0" w:line="240" w:lineRule="auto"/>
              <w:jc w:val="center"/>
              <w:rPr>
                <w:rFonts w:ascii="Times New Roman" w:eastAsia="Times New Roman" w:hAnsi="Times New Roman" w:cs="Times New Roman"/>
                <w:i/>
                <w:iCs/>
                <w:sz w:val="20"/>
                <w:szCs w:val="20"/>
                <w:lang w:eastAsia="lv-LV"/>
              </w:rPr>
            </w:pPr>
          </w:p>
        </w:tc>
        <w:tc>
          <w:tcPr>
            <w:tcW w:w="284" w:type="dxa"/>
            <w:gridSpan w:val="2"/>
            <w:vMerge w:val="restart"/>
            <w:tcBorders>
              <w:top w:val="single" w:sz="4" w:space="0" w:color="auto"/>
              <w:left w:val="nil"/>
              <w:bottom w:val="single" w:sz="4" w:space="0" w:color="auto"/>
              <w:right w:val="nil"/>
            </w:tcBorders>
            <w:shd w:val="clear" w:color="auto" w:fill="auto"/>
            <w:vAlign w:val="center"/>
            <w:hideMark/>
          </w:tcPr>
          <w:p w14:paraId="7D0EE9FF" w14:textId="2D5548B3" w:rsidR="00673575" w:rsidRPr="00F56E17" w:rsidRDefault="00673575" w:rsidP="00673575">
            <w:pPr>
              <w:spacing w:after="0" w:line="240" w:lineRule="auto"/>
              <w:jc w:val="center"/>
              <w:rPr>
                <w:rFonts w:ascii="Times New Roman" w:eastAsia="Times New Roman" w:hAnsi="Times New Roman" w:cs="Times New Roman"/>
                <w:sz w:val="20"/>
                <w:szCs w:val="20"/>
                <w:lang w:eastAsia="lv-LV"/>
              </w:rPr>
            </w:pPr>
          </w:p>
        </w:tc>
        <w:tc>
          <w:tcPr>
            <w:tcW w:w="1135" w:type="dxa"/>
            <w:vMerge w:val="restart"/>
            <w:tcBorders>
              <w:top w:val="single" w:sz="4" w:space="0" w:color="auto"/>
              <w:left w:val="nil"/>
              <w:bottom w:val="single" w:sz="4" w:space="0" w:color="auto"/>
              <w:right w:val="nil"/>
            </w:tcBorders>
            <w:shd w:val="clear" w:color="auto" w:fill="auto"/>
            <w:noWrap/>
            <w:vAlign w:val="center"/>
            <w:hideMark/>
          </w:tcPr>
          <w:p w14:paraId="4033DA0B" w14:textId="3BD2D1DF" w:rsidR="00673575" w:rsidRPr="00F56E17" w:rsidRDefault="00673575" w:rsidP="00673575">
            <w:pPr>
              <w:spacing w:after="0" w:line="240" w:lineRule="auto"/>
              <w:jc w:val="center"/>
              <w:rPr>
                <w:rFonts w:ascii="Times New Roman" w:eastAsia="Times New Roman" w:hAnsi="Times New Roman" w:cs="Times New Roman"/>
                <w:sz w:val="20"/>
                <w:szCs w:val="20"/>
                <w:lang w:eastAsia="lv-LV"/>
              </w:rPr>
            </w:pPr>
          </w:p>
        </w:tc>
        <w:tc>
          <w:tcPr>
            <w:tcW w:w="992" w:type="dxa"/>
            <w:gridSpan w:val="2"/>
            <w:vMerge w:val="restart"/>
            <w:tcBorders>
              <w:top w:val="single" w:sz="4" w:space="0" w:color="auto"/>
              <w:left w:val="nil"/>
              <w:bottom w:val="single" w:sz="4" w:space="0" w:color="auto"/>
              <w:right w:val="single" w:sz="4" w:space="0" w:color="auto"/>
            </w:tcBorders>
            <w:shd w:val="clear" w:color="auto" w:fill="auto"/>
            <w:noWrap/>
            <w:vAlign w:val="center"/>
            <w:hideMark/>
          </w:tcPr>
          <w:p w14:paraId="20409BF5" w14:textId="6E68E16E" w:rsidR="00673575" w:rsidRPr="00F56E17" w:rsidRDefault="00673575" w:rsidP="008601FD">
            <w:pPr>
              <w:spacing w:after="0" w:line="240" w:lineRule="auto"/>
              <w:ind w:left="-833" w:hanging="691"/>
              <w:rPr>
                <w:rFonts w:ascii="Times New Roman" w:eastAsia="Times New Roman" w:hAnsi="Times New Roman" w:cs="Times New Roman"/>
                <w:i/>
                <w:iCs/>
                <w:sz w:val="20"/>
                <w:szCs w:val="20"/>
                <w:lang w:eastAsia="lv-LV"/>
              </w:rPr>
            </w:pPr>
            <w:bookmarkStart w:id="0" w:name="_GoBack"/>
            <w:bookmarkEnd w:id="0"/>
          </w:p>
        </w:tc>
      </w:tr>
      <w:tr w:rsidR="00673575" w:rsidRPr="00F56E17" w14:paraId="2EEF8137" w14:textId="77777777" w:rsidTr="00673575">
        <w:trPr>
          <w:trHeight w:val="315"/>
        </w:trPr>
        <w:tc>
          <w:tcPr>
            <w:tcW w:w="3676" w:type="dxa"/>
            <w:vMerge/>
            <w:tcBorders>
              <w:top w:val="nil"/>
              <w:left w:val="single" w:sz="4" w:space="0" w:color="auto"/>
              <w:bottom w:val="single" w:sz="4" w:space="0" w:color="auto"/>
              <w:right w:val="single" w:sz="8" w:space="0" w:color="auto"/>
            </w:tcBorders>
            <w:vAlign w:val="center"/>
            <w:hideMark/>
          </w:tcPr>
          <w:p w14:paraId="004463D4" w14:textId="77777777" w:rsidR="00673575" w:rsidRPr="00F56E17" w:rsidRDefault="00673575" w:rsidP="00673575">
            <w:pPr>
              <w:spacing w:after="0" w:line="240" w:lineRule="auto"/>
              <w:jc w:val="both"/>
              <w:rPr>
                <w:rFonts w:ascii="Times New Roman" w:eastAsia="Times New Roman" w:hAnsi="Times New Roman" w:cs="Times New Roman"/>
                <w:sz w:val="20"/>
                <w:szCs w:val="20"/>
                <w:lang w:eastAsia="lv-LV"/>
              </w:rPr>
            </w:pPr>
          </w:p>
        </w:tc>
        <w:tc>
          <w:tcPr>
            <w:tcW w:w="2122" w:type="dxa"/>
            <w:vMerge/>
            <w:tcBorders>
              <w:top w:val="nil"/>
              <w:left w:val="single" w:sz="8" w:space="0" w:color="auto"/>
              <w:bottom w:val="single" w:sz="4" w:space="0" w:color="auto"/>
              <w:right w:val="single" w:sz="8" w:space="0" w:color="auto"/>
            </w:tcBorders>
            <w:vAlign w:val="center"/>
            <w:hideMark/>
          </w:tcPr>
          <w:p w14:paraId="5AB66992" w14:textId="77777777" w:rsidR="00673575" w:rsidRPr="00F56E17" w:rsidRDefault="00673575" w:rsidP="00673575">
            <w:pPr>
              <w:spacing w:after="0" w:line="240" w:lineRule="auto"/>
              <w:rPr>
                <w:rFonts w:ascii="Times New Roman" w:eastAsia="Times New Roman" w:hAnsi="Times New Roman" w:cs="Times New Roman"/>
                <w:sz w:val="20"/>
                <w:szCs w:val="20"/>
                <w:lang w:eastAsia="lv-LV"/>
              </w:rPr>
            </w:pPr>
          </w:p>
        </w:tc>
        <w:tc>
          <w:tcPr>
            <w:tcW w:w="2613" w:type="dxa"/>
            <w:vMerge/>
            <w:tcBorders>
              <w:top w:val="nil"/>
              <w:left w:val="single" w:sz="8" w:space="0" w:color="auto"/>
              <w:bottom w:val="single" w:sz="4" w:space="0" w:color="auto"/>
              <w:right w:val="single" w:sz="8" w:space="0" w:color="auto"/>
            </w:tcBorders>
            <w:vAlign w:val="center"/>
            <w:hideMark/>
          </w:tcPr>
          <w:p w14:paraId="22FCF0AA" w14:textId="77777777" w:rsidR="00673575" w:rsidRPr="00F56E17" w:rsidRDefault="00673575" w:rsidP="00673575">
            <w:pPr>
              <w:spacing w:after="0" w:line="240" w:lineRule="auto"/>
              <w:rPr>
                <w:rFonts w:ascii="Times New Roman" w:eastAsia="Times New Roman" w:hAnsi="Times New Roman" w:cs="Times New Roman"/>
                <w:sz w:val="20"/>
                <w:szCs w:val="20"/>
                <w:lang w:eastAsia="lv-LV"/>
              </w:rPr>
            </w:pPr>
          </w:p>
        </w:tc>
        <w:tc>
          <w:tcPr>
            <w:tcW w:w="740" w:type="dxa"/>
            <w:vMerge/>
            <w:tcBorders>
              <w:top w:val="nil"/>
              <w:left w:val="single" w:sz="8" w:space="0" w:color="auto"/>
              <w:bottom w:val="single" w:sz="4" w:space="0" w:color="auto"/>
              <w:right w:val="nil"/>
            </w:tcBorders>
            <w:vAlign w:val="center"/>
            <w:hideMark/>
          </w:tcPr>
          <w:p w14:paraId="5CA97DD3" w14:textId="77777777" w:rsidR="00673575" w:rsidRPr="00F56E17" w:rsidRDefault="00673575" w:rsidP="00673575">
            <w:pPr>
              <w:spacing w:after="0" w:line="240" w:lineRule="auto"/>
              <w:rPr>
                <w:rFonts w:ascii="Times New Roman" w:eastAsia="Times New Roman" w:hAnsi="Times New Roman" w:cs="Times New Roman"/>
                <w:sz w:val="20"/>
                <w:szCs w:val="20"/>
                <w:lang w:eastAsia="lv-LV"/>
              </w:rPr>
            </w:pPr>
          </w:p>
        </w:tc>
        <w:tc>
          <w:tcPr>
            <w:tcW w:w="466" w:type="dxa"/>
            <w:vMerge/>
            <w:tcBorders>
              <w:top w:val="nil"/>
              <w:left w:val="nil"/>
              <w:bottom w:val="single" w:sz="4" w:space="0" w:color="auto"/>
              <w:right w:val="nil"/>
            </w:tcBorders>
            <w:vAlign w:val="center"/>
            <w:hideMark/>
          </w:tcPr>
          <w:p w14:paraId="6D4D0036" w14:textId="77777777" w:rsidR="00673575" w:rsidRPr="00F56E17" w:rsidRDefault="00673575" w:rsidP="00673575">
            <w:pPr>
              <w:spacing w:after="0" w:line="240" w:lineRule="auto"/>
              <w:rPr>
                <w:rFonts w:ascii="Times New Roman" w:eastAsia="Times New Roman" w:hAnsi="Times New Roman" w:cs="Times New Roman"/>
                <w:sz w:val="20"/>
                <w:szCs w:val="20"/>
                <w:lang w:eastAsia="lv-LV"/>
              </w:rPr>
            </w:pPr>
          </w:p>
        </w:tc>
        <w:tc>
          <w:tcPr>
            <w:tcW w:w="385" w:type="dxa"/>
            <w:vMerge/>
            <w:tcBorders>
              <w:top w:val="nil"/>
              <w:left w:val="nil"/>
              <w:bottom w:val="single" w:sz="4" w:space="0" w:color="auto"/>
              <w:right w:val="nil"/>
            </w:tcBorders>
            <w:vAlign w:val="center"/>
            <w:hideMark/>
          </w:tcPr>
          <w:p w14:paraId="3E0DFB6C" w14:textId="77777777" w:rsidR="00673575" w:rsidRPr="00F56E17" w:rsidRDefault="00673575" w:rsidP="00673575">
            <w:pPr>
              <w:spacing w:after="0" w:line="240" w:lineRule="auto"/>
              <w:rPr>
                <w:rFonts w:ascii="Times New Roman" w:eastAsia="Times New Roman" w:hAnsi="Times New Roman" w:cs="Times New Roman"/>
                <w:sz w:val="20"/>
                <w:szCs w:val="20"/>
                <w:lang w:eastAsia="lv-LV"/>
              </w:rPr>
            </w:pPr>
          </w:p>
        </w:tc>
        <w:tc>
          <w:tcPr>
            <w:tcW w:w="1232" w:type="dxa"/>
            <w:vMerge/>
            <w:tcBorders>
              <w:top w:val="nil"/>
              <w:left w:val="nil"/>
              <w:bottom w:val="single" w:sz="4" w:space="0" w:color="auto"/>
              <w:right w:val="nil"/>
            </w:tcBorders>
            <w:vAlign w:val="center"/>
            <w:hideMark/>
          </w:tcPr>
          <w:p w14:paraId="397335FA" w14:textId="77777777" w:rsidR="00673575" w:rsidRPr="00F56E17" w:rsidRDefault="00673575" w:rsidP="00673575">
            <w:pPr>
              <w:spacing w:after="0" w:line="240" w:lineRule="auto"/>
              <w:rPr>
                <w:rFonts w:ascii="Times New Roman" w:eastAsia="Times New Roman" w:hAnsi="Times New Roman" w:cs="Times New Roman"/>
                <w:sz w:val="20"/>
                <w:szCs w:val="20"/>
                <w:lang w:eastAsia="lv-LV"/>
              </w:rPr>
            </w:pPr>
          </w:p>
        </w:tc>
        <w:tc>
          <w:tcPr>
            <w:tcW w:w="849" w:type="dxa"/>
            <w:vMerge/>
            <w:tcBorders>
              <w:top w:val="nil"/>
              <w:left w:val="nil"/>
              <w:bottom w:val="single" w:sz="4" w:space="0" w:color="auto"/>
              <w:right w:val="nil"/>
            </w:tcBorders>
            <w:vAlign w:val="center"/>
            <w:hideMark/>
          </w:tcPr>
          <w:p w14:paraId="13EA8633" w14:textId="77777777" w:rsidR="00673575" w:rsidRPr="00F56E17" w:rsidRDefault="00673575" w:rsidP="00673575">
            <w:pPr>
              <w:spacing w:after="0" w:line="240" w:lineRule="auto"/>
              <w:rPr>
                <w:rFonts w:ascii="Times New Roman" w:eastAsia="Times New Roman" w:hAnsi="Times New Roman" w:cs="Times New Roman"/>
                <w:i/>
                <w:iCs/>
                <w:sz w:val="20"/>
                <w:szCs w:val="20"/>
                <w:lang w:eastAsia="lv-LV"/>
              </w:rPr>
            </w:pPr>
          </w:p>
        </w:tc>
        <w:tc>
          <w:tcPr>
            <w:tcW w:w="284" w:type="dxa"/>
            <w:gridSpan w:val="2"/>
            <w:vMerge/>
            <w:tcBorders>
              <w:top w:val="nil"/>
              <w:left w:val="nil"/>
              <w:bottom w:val="single" w:sz="4" w:space="0" w:color="auto"/>
              <w:right w:val="nil"/>
            </w:tcBorders>
            <w:vAlign w:val="center"/>
            <w:hideMark/>
          </w:tcPr>
          <w:p w14:paraId="272B05DB" w14:textId="77777777" w:rsidR="00673575" w:rsidRPr="00F56E17" w:rsidRDefault="00673575" w:rsidP="00673575">
            <w:pPr>
              <w:spacing w:after="0" w:line="240" w:lineRule="auto"/>
              <w:rPr>
                <w:rFonts w:ascii="Times New Roman" w:eastAsia="Times New Roman" w:hAnsi="Times New Roman" w:cs="Times New Roman"/>
                <w:sz w:val="20"/>
                <w:szCs w:val="20"/>
                <w:lang w:eastAsia="lv-LV"/>
              </w:rPr>
            </w:pPr>
          </w:p>
        </w:tc>
        <w:tc>
          <w:tcPr>
            <w:tcW w:w="1135" w:type="dxa"/>
            <w:vMerge/>
            <w:tcBorders>
              <w:top w:val="nil"/>
              <w:left w:val="nil"/>
              <w:bottom w:val="single" w:sz="4" w:space="0" w:color="auto"/>
              <w:right w:val="nil"/>
            </w:tcBorders>
            <w:vAlign w:val="center"/>
            <w:hideMark/>
          </w:tcPr>
          <w:p w14:paraId="388C664B" w14:textId="77777777" w:rsidR="00673575" w:rsidRPr="00F56E17" w:rsidRDefault="00673575" w:rsidP="00673575">
            <w:pPr>
              <w:spacing w:after="0" w:line="240" w:lineRule="auto"/>
              <w:rPr>
                <w:rFonts w:ascii="Times New Roman" w:eastAsia="Times New Roman" w:hAnsi="Times New Roman" w:cs="Times New Roman"/>
                <w:sz w:val="20"/>
                <w:szCs w:val="20"/>
                <w:lang w:eastAsia="lv-LV"/>
              </w:rPr>
            </w:pPr>
          </w:p>
        </w:tc>
        <w:tc>
          <w:tcPr>
            <w:tcW w:w="992" w:type="dxa"/>
            <w:gridSpan w:val="2"/>
            <w:vMerge/>
            <w:tcBorders>
              <w:top w:val="nil"/>
              <w:left w:val="nil"/>
              <w:bottom w:val="single" w:sz="4" w:space="0" w:color="auto"/>
              <w:right w:val="single" w:sz="4" w:space="0" w:color="auto"/>
            </w:tcBorders>
            <w:vAlign w:val="center"/>
            <w:hideMark/>
          </w:tcPr>
          <w:p w14:paraId="7D3D2CE0" w14:textId="77777777" w:rsidR="00673575" w:rsidRPr="00F56E17" w:rsidRDefault="00673575" w:rsidP="00673575">
            <w:pPr>
              <w:spacing w:after="0" w:line="240" w:lineRule="auto"/>
              <w:ind w:left="-833" w:hanging="691"/>
              <w:rPr>
                <w:rFonts w:ascii="Times New Roman" w:eastAsia="Times New Roman" w:hAnsi="Times New Roman" w:cs="Times New Roman"/>
                <w:i/>
                <w:iCs/>
                <w:sz w:val="20"/>
                <w:szCs w:val="20"/>
                <w:lang w:eastAsia="lv-LV"/>
              </w:rPr>
            </w:pPr>
          </w:p>
        </w:tc>
      </w:tr>
      <w:tr w:rsidR="00673575" w:rsidRPr="00F56E17" w14:paraId="4D2E35AD" w14:textId="77777777" w:rsidTr="00673575">
        <w:trPr>
          <w:trHeight w:val="399"/>
        </w:trPr>
        <w:tc>
          <w:tcPr>
            <w:tcW w:w="3676" w:type="dxa"/>
            <w:vMerge/>
            <w:tcBorders>
              <w:top w:val="nil"/>
              <w:left w:val="single" w:sz="4" w:space="0" w:color="auto"/>
              <w:bottom w:val="single" w:sz="4" w:space="0" w:color="auto"/>
              <w:right w:val="single" w:sz="8" w:space="0" w:color="auto"/>
            </w:tcBorders>
            <w:vAlign w:val="center"/>
            <w:hideMark/>
          </w:tcPr>
          <w:p w14:paraId="353CEDC7" w14:textId="77777777" w:rsidR="00673575" w:rsidRPr="00F56E17" w:rsidRDefault="00673575" w:rsidP="00673575">
            <w:pPr>
              <w:spacing w:after="0" w:line="240" w:lineRule="auto"/>
              <w:jc w:val="both"/>
              <w:rPr>
                <w:rFonts w:ascii="Times New Roman" w:eastAsia="Times New Roman" w:hAnsi="Times New Roman" w:cs="Times New Roman"/>
                <w:sz w:val="20"/>
                <w:szCs w:val="20"/>
                <w:lang w:eastAsia="lv-LV"/>
              </w:rPr>
            </w:pPr>
          </w:p>
        </w:tc>
        <w:tc>
          <w:tcPr>
            <w:tcW w:w="2122" w:type="dxa"/>
            <w:vMerge/>
            <w:tcBorders>
              <w:top w:val="nil"/>
              <w:left w:val="single" w:sz="8" w:space="0" w:color="auto"/>
              <w:bottom w:val="single" w:sz="4" w:space="0" w:color="auto"/>
              <w:right w:val="single" w:sz="8" w:space="0" w:color="auto"/>
            </w:tcBorders>
            <w:vAlign w:val="center"/>
            <w:hideMark/>
          </w:tcPr>
          <w:p w14:paraId="7D7ABA1D" w14:textId="77777777" w:rsidR="00673575" w:rsidRPr="00F56E17" w:rsidRDefault="00673575" w:rsidP="00673575">
            <w:pPr>
              <w:spacing w:after="0" w:line="240" w:lineRule="auto"/>
              <w:rPr>
                <w:rFonts w:ascii="Times New Roman" w:eastAsia="Times New Roman" w:hAnsi="Times New Roman" w:cs="Times New Roman"/>
                <w:sz w:val="20"/>
                <w:szCs w:val="20"/>
                <w:lang w:eastAsia="lv-LV"/>
              </w:rPr>
            </w:pPr>
          </w:p>
        </w:tc>
        <w:tc>
          <w:tcPr>
            <w:tcW w:w="2613" w:type="dxa"/>
            <w:vMerge/>
            <w:tcBorders>
              <w:top w:val="nil"/>
              <w:left w:val="single" w:sz="8" w:space="0" w:color="auto"/>
              <w:bottom w:val="single" w:sz="4" w:space="0" w:color="auto"/>
              <w:right w:val="single" w:sz="8" w:space="0" w:color="auto"/>
            </w:tcBorders>
            <w:vAlign w:val="center"/>
            <w:hideMark/>
          </w:tcPr>
          <w:p w14:paraId="6842EE08" w14:textId="77777777" w:rsidR="00673575" w:rsidRPr="00F56E17" w:rsidRDefault="00673575" w:rsidP="00673575">
            <w:pPr>
              <w:spacing w:after="0" w:line="240" w:lineRule="auto"/>
              <w:rPr>
                <w:rFonts w:ascii="Times New Roman" w:eastAsia="Times New Roman" w:hAnsi="Times New Roman" w:cs="Times New Roman"/>
                <w:sz w:val="20"/>
                <w:szCs w:val="20"/>
                <w:lang w:eastAsia="lv-LV"/>
              </w:rPr>
            </w:pPr>
          </w:p>
        </w:tc>
        <w:tc>
          <w:tcPr>
            <w:tcW w:w="740" w:type="dxa"/>
            <w:vMerge/>
            <w:tcBorders>
              <w:top w:val="nil"/>
              <w:left w:val="single" w:sz="8" w:space="0" w:color="auto"/>
              <w:bottom w:val="single" w:sz="4" w:space="0" w:color="auto"/>
              <w:right w:val="nil"/>
            </w:tcBorders>
            <w:vAlign w:val="center"/>
            <w:hideMark/>
          </w:tcPr>
          <w:p w14:paraId="6AB2A0B7" w14:textId="77777777" w:rsidR="00673575" w:rsidRPr="00F56E17" w:rsidRDefault="00673575" w:rsidP="00673575">
            <w:pPr>
              <w:spacing w:after="0" w:line="240" w:lineRule="auto"/>
              <w:rPr>
                <w:rFonts w:ascii="Times New Roman" w:eastAsia="Times New Roman" w:hAnsi="Times New Roman" w:cs="Times New Roman"/>
                <w:sz w:val="20"/>
                <w:szCs w:val="20"/>
                <w:lang w:eastAsia="lv-LV"/>
              </w:rPr>
            </w:pPr>
          </w:p>
        </w:tc>
        <w:tc>
          <w:tcPr>
            <w:tcW w:w="466" w:type="dxa"/>
            <w:vMerge/>
            <w:tcBorders>
              <w:top w:val="nil"/>
              <w:left w:val="nil"/>
              <w:bottom w:val="single" w:sz="4" w:space="0" w:color="auto"/>
              <w:right w:val="nil"/>
            </w:tcBorders>
            <w:vAlign w:val="center"/>
            <w:hideMark/>
          </w:tcPr>
          <w:p w14:paraId="61CC7754" w14:textId="77777777" w:rsidR="00673575" w:rsidRPr="00F56E17" w:rsidRDefault="00673575" w:rsidP="00673575">
            <w:pPr>
              <w:spacing w:after="0" w:line="240" w:lineRule="auto"/>
              <w:rPr>
                <w:rFonts w:ascii="Times New Roman" w:eastAsia="Times New Roman" w:hAnsi="Times New Roman" w:cs="Times New Roman"/>
                <w:sz w:val="20"/>
                <w:szCs w:val="20"/>
                <w:lang w:eastAsia="lv-LV"/>
              </w:rPr>
            </w:pPr>
          </w:p>
        </w:tc>
        <w:tc>
          <w:tcPr>
            <w:tcW w:w="385" w:type="dxa"/>
            <w:vMerge/>
            <w:tcBorders>
              <w:top w:val="nil"/>
              <w:left w:val="nil"/>
              <w:bottom w:val="single" w:sz="4" w:space="0" w:color="auto"/>
              <w:right w:val="nil"/>
            </w:tcBorders>
            <w:vAlign w:val="center"/>
            <w:hideMark/>
          </w:tcPr>
          <w:p w14:paraId="7C0AAC1A" w14:textId="77777777" w:rsidR="00673575" w:rsidRPr="00F56E17" w:rsidRDefault="00673575" w:rsidP="00673575">
            <w:pPr>
              <w:spacing w:after="0" w:line="240" w:lineRule="auto"/>
              <w:rPr>
                <w:rFonts w:ascii="Times New Roman" w:eastAsia="Times New Roman" w:hAnsi="Times New Roman" w:cs="Times New Roman"/>
                <w:sz w:val="20"/>
                <w:szCs w:val="20"/>
                <w:lang w:eastAsia="lv-LV"/>
              </w:rPr>
            </w:pPr>
          </w:p>
        </w:tc>
        <w:tc>
          <w:tcPr>
            <w:tcW w:w="1232" w:type="dxa"/>
            <w:vMerge/>
            <w:tcBorders>
              <w:top w:val="nil"/>
              <w:left w:val="nil"/>
              <w:bottom w:val="single" w:sz="4" w:space="0" w:color="auto"/>
              <w:right w:val="nil"/>
            </w:tcBorders>
            <w:vAlign w:val="center"/>
            <w:hideMark/>
          </w:tcPr>
          <w:p w14:paraId="40795270" w14:textId="77777777" w:rsidR="00673575" w:rsidRPr="00F56E17" w:rsidRDefault="00673575" w:rsidP="00673575">
            <w:pPr>
              <w:spacing w:after="0" w:line="240" w:lineRule="auto"/>
              <w:rPr>
                <w:rFonts w:ascii="Times New Roman" w:eastAsia="Times New Roman" w:hAnsi="Times New Roman" w:cs="Times New Roman"/>
                <w:sz w:val="20"/>
                <w:szCs w:val="20"/>
                <w:lang w:eastAsia="lv-LV"/>
              </w:rPr>
            </w:pPr>
          </w:p>
        </w:tc>
        <w:tc>
          <w:tcPr>
            <w:tcW w:w="849" w:type="dxa"/>
            <w:vMerge/>
            <w:tcBorders>
              <w:top w:val="nil"/>
              <w:left w:val="nil"/>
              <w:bottom w:val="single" w:sz="4" w:space="0" w:color="auto"/>
              <w:right w:val="nil"/>
            </w:tcBorders>
            <w:vAlign w:val="center"/>
            <w:hideMark/>
          </w:tcPr>
          <w:p w14:paraId="095C693C" w14:textId="77777777" w:rsidR="00673575" w:rsidRPr="00F56E17" w:rsidRDefault="00673575" w:rsidP="00673575">
            <w:pPr>
              <w:spacing w:after="0" w:line="240" w:lineRule="auto"/>
              <w:rPr>
                <w:rFonts w:ascii="Times New Roman" w:eastAsia="Times New Roman" w:hAnsi="Times New Roman" w:cs="Times New Roman"/>
                <w:i/>
                <w:iCs/>
                <w:sz w:val="20"/>
                <w:szCs w:val="20"/>
                <w:lang w:eastAsia="lv-LV"/>
              </w:rPr>
            </w:pPr>
          </w:p>
        </w:tc>
        <w:tc>
          <w:tcPr>
            <w:tcW w:w="284" w:type="dxa"/>
            <w:gridSpan w:val="2"/>
            <w:vMerge/>
            <w:tcBorders>
              <w:top w:val="nil"/>
              <w:left w:val="nil"/>
              <w:bottom w:val="single" w:sz="4" w:space="0" w:color="auto"/>
              <w:right w:val="nil"/>
            </w:tcBorders>
            <w:vAlign w:val="center"/>
            <w:hideMark/>
          </w:tcPr>
          <w:p w14:paraId="393DCE68" w14:textId="77777777" w:rsidR="00673575" w:rsidRPr="00F56E17" w:rsidRDefault="00673575" w:rsidP="00673575">
            <w:pPr>
              <w:spacing w:after="0" w:line="240" w:lineRule="auto"/>
              <w:rPr>
                <w:rFonts w:ascii="Times New Roman" w:eastAsia="Times New Roman" w:hAnsi="Times New Roman" w:cs="Times New Roman"/>
                <w:sz w:val="20"/>
                <w:szCs w:val="20"/>
                <w:lang w:eastAsia="lv-LV"/>
              </w:rPr>
            </w:pPr>
          </w:p>
        </w:tc>
        <w:tc>
          <w:tcPr>
            <w:tcW w:w="1135" w:type="dxa"/>
            <w:vMerge/>
            <w:tcBorders>
              <w:top w:val="nil"/>
              <w:left w:val="nil"/>
              <w:bottom w:val="single" w:sz="4" w:space="0" w:color="auto"/>
              <w:right w:val="nil"/>
            </w:tcBorders>
            <w:vAlign w:val="center"/>
            <w:hideMark/>
          </w:tcPr>
          <w:p w14:paraId="13243AAF" w14:textId="77777777" w:rsidR="00673575" w:rsidRPr="00F56E17" w:rsidRDefault="00673575" w:rsidP="00673575">
            <w:pPr>
              <w:spacing w:after="0" w:line="240" w:lineRule="auto"/>
              <w:rPr>
                <w:rFonts w:ascii="Times New Roman" w:eastAsia="Times New Roman" w:hAnsi="Times New Roman" w:cs="Times New Roman"/>
                <w:sz w:val="20"/>
                <w:szCs w:val="20"/>
                <w:lang w:eastAsia="lv-LV"/>
              </w:rPr>
            </w:pPr>
          </w:p>
        </w:tc>
        <w:tc>
          <w:tcPr>
            <w:tcW w:w="992" w:type="dxa"/>
            <w:gridSpan w:val="2"/>
            <w:vMerge/>
            <w:tcBorders>
              <w:top w:val="nil"/>
              <w:left w:val="nil"/>
              <w:bottom w:val="single" w:sz="4" w:space="0" w:color="auto"/>
              <w:right w:val="single" w:sz="4" w:space="0" w:color="auto"/>
            </w:tcBorders>
            <w:vAlign w:val="center"/>
            <w:hideMark/>
          </w:tcPr>
          <w:p w14:paraId="6FEC0950" w14:textId="77777777" w:rsidR="00673575" w:rsidRPr="00F56E17" w:rsidRDefault="00673575" w:rsidP="00673575">
            <w:pPr>
              <w:spacing w:after="0" w:line="240" w:lineRule="auto"/>
              <w:ind w:left="-833" w:hanging="691"/>
              <w:rPr>
                <w:rFonts w:ascii="Times New Roman" w:eastAsia="Times New Roman" w:hAnsi="Times New Roman" w:cs="Times New Roman"/>
                <w:i/>
                <w:iCs/>
                <w:sz w:val="20"/>
                <w:szCs w:val="20"/>
                <w:lang w:eastAsia="lv-LV"/>
              </w:rPr>
            </w:pPr>
          </w:p>
        </w:tc>
      </w:tr>
      <w:tr w:rsidR="00673575" w:rsidRPr="00F56E17" w14:paraId="5869CF46" w14:textId="77777777" w:rsidTr="00673575">
        <w:trPr>
          <w:trHeight w:val="315"/>
        </w:trPr>
        <w:tc>
          <w:tcPr>
            <w:tcW w:w="3676"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14:paraId="00CE122E" w14:textId="6DAE8792" w:rsidR="00673575" w:rsidRPr="00F56E17" w:rsidRDefault="00673575" w:rsidP="009542AB">
            <w:pPr>
              <w:spacing w:after="0" w:line="240" w:lineRule="auto"/>
              <w:jc w:val="both"/>
              <w:rPr>
                <w:rFonts w:ascii="Times New Roman" w:eastAsia="Times New Roman" w:hAnsi="Times New Roman" w:cs="Times New Roman"/>
                <w:sz w:val="20"/>
                <w:szCs w:val="20"/>
                <w:lang w:eastAsia="lv-LV"/>
              </w:rPr>
            </w:pPr>
            <w:r w:rsidRPr="00F56E17">
              <w:rPr>
                <w:rFonts w:ascii="Times New Roman" w:eastAsia="Times New Roman" w:hAnsi="Times New Roman" w:cs="Times New Roman"/>
                <w:sz w:val="20"/>
                <w:szCs w:val="20"/>
                <w:lang w:eastAsia="lv-LV"/>
              </w:rPr>
              <w:t>Uzņēmumu reģistrā pieteikto izmaiņu ziņotājs</w:t>
            </w:r>
            <w:r>
              <w:rPr>
                <w:rFonts w:ascii="Times New Roman" w:eastAsia="Times New Roman" w:hAnsi="Times New Roman" w:cs="Times New Roman"/>
                <w:sz w:val="20"/>
                <w:szCs w:val="20"/>
                <w:lang w:eastAsia="lv-LV"/>
              </w:rPr>
              <w:t xml:space="preserve"> saskaņā ar spēkā esošā cenrāža</w:t>
            </w:r>
            <w:r w:rsidRPr="00F56E17">
              <w:rPr>
                <w:rFonts w:ascii="Times New Roman" w:eastAsia="Times New Roman" w:hAnsi="Times New Roman" w:cs="Times New Roman"/>
                <w:sz w:val="20"/>
                <w:szCs w:val="20"/>
                <w:lang w:eastAsia="lv-LV"/>
              </w:rPr>
              <w:t xml:space="preserve"> </w:t>
            </w:r>
            <w:r w:rsidR="00FB7C0A">
              <w:rPr>
                <w:rFonts w:ascii="Times New Roman" w:eastAsia="Times New Roman" w:hAnsi="Times New Roman" w:cs="Times New Roman"/>
                <w:sz w:val="20"/>
                <w:szCs w:val="20"/>
                <w:lang w:eastAsia="lv-LV"/>
              </w:rPr>
              <w:t xml:space="preserve">3.5. apakšpunktu </w:t>
            </w:r>
            <w:r w:rsidRPr="00F56E17">
              <w:rPr>
                <w:rFonts w:ascii="Times New Roman" w:eastAsia="Times New Roman" w:hAnsi="Times New Roman" w:cs="Times New Roman"/>
                <w:sz w:val="20"/>
                <w:szCs w:val="20"/>
                <w:lang w:eastAsia="lv-LV"/>
              </w:rPr>
              <w:t>un</w:t>
            </w:r>
            <w:r>
              <w:rPr>
                <w:rFonts w:ascii="Times New Roman" w:eastAsia="Times New Roman" w:hAnsi="Times New Roman" w:cs="Times New Roman"/>
                <w:sz w:val="20"/>
                <w:szCs w:val="20"/>
                <w:lang w:eastAsia="lv-LV"/>
              </w:rPr>
              <w:t xml:space="preserve"> MK cenrāža</w:t>
            </w:r>
            <w:r w:rsidRPr="00F56E17">
              <w:rPr>
                <w:rFonts w:ascii="Times New Roman" w:eastAsia="Times New Roman" w:hAnsi="Times New Roman" w:cs="Times New Roman"/>
                <w:sz w:val="20"/>
                <w:szCs w:val="20"/>
                <w:lang w:eastAsia="lv-LV"/>
              </w:rPr>
              <w:t xml:space="preserve"> projekta 3.</w:t>
            </w:r>
            <w:r w:rsidR="009542AB">
              <w:rPr>
                <w:rFonts w:ascii="Times New Roman" w:eastAsia="Times New Roman" w:hAnsi="Times New Roman" w:cs="Times New Roman"/>
                <w:sz w:val="20"/>
                <w:szCs w:val="20"/>
                <w:lang w:eastAsia="lv-LV"/>
              </w:rPr>
              <w:t>4</w:t>
            </w:r>
            <w:r w:rsidRPr="00F56E17">
              <w:rPr>
                <w:rFonts w:ascii="Times New Roman" w:eastAsia="Times New Roman" w:hAnsi="Times New Roman" w:cs="Times New Roman"/>
                <w:sz w:val="20"/>
                <w:szCs w:val="20"/>
                <w:lang w:eastAsia="lv-LV"/>
              </w:rPr>
              <w:t xml:space="preserve">. </w:t>
            </w:r>
            <w:r>
              <w:rPr>
                <w:rFonts w:ascii="Times New Roman" w:eastAsia="Times New Roman" w:hAnsi="Times New Roman" w:cs="Times New Roman"/>
                <w:sz w:val="20"/>
                <w:szCs w:val="20"/>
                <w:lang w:eastAsia="lv-LV"/>
              </w:rPr>
              <w:t>apakš</w:t>
            </w:r>
            <w:r w:rsidRPr="00F56E17">
              <w:rPr>
                <w:rFonts w:ascii="Times New Roman" w:eastAsia="Times New Roman" w:hAnsi="Times New Roman" w:cs="Times New Roman"/>
                <w:sz w:val="20"/>
                <w:szCs w:val="20"/>
                <w:lang w:eastAsia="lv-LV"/>
              </w:rPr>
              <w:t>punktu)</w:t>
            </w:r>
          </w:p>
        </w:tc>
        <w:tc>
          <w:tcPr>
            <w:tcW w:w="2122"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14:paraId="7C9C2A80" w14:textId="77777777" w:rsidR="00673575" w:rsidRPr="00F56E17" w:rsidRDefault="00673575" w:rsidP="00673575">
            <w:pPr>
              <w:spacing w:after="0" w:line="240" w:lineRule="auto"/>
              <w:rPr>
                <w:rFonts w:ascii="Times New Roman" w:eastAsia="Times New Roman" w:hAnsi="Times New Roman" w:cs="Times New Roman"/>
                <w:sz w:val="20"/>
                <w:szCs w:val="20"/>
                <w:lang w:eastAsia="lv-LV"/>
              </w:rPr>
            </w:pPr>
            <w:r w:rsidRPr="00F56E17">
              <w:rPr>
                <w:rFonts w:ascii="Times New Roman" w:eastAsia="Times New Roman" w:hAnsi="Times New Roman" w:cs="Times New Roman"/>
                <w:sz w:val="20"/>
                <w:szCs w:val="20"/>
                <w:lang w:eastAsia="lv-LV"/>
              </w:rPr>
              <w:t>95</w:t>
            </w:r>
            <w:r>
              <w:rPr>
                <w:rFonts w:ascii="Times New Roman" w:eastAsia="Times New Roman" w:hAnsi="Times New Roman" w:cs="Times New Roman"/>
                <w:sz w:val="20"/>
                <w:szCs w:val="20"/>
                <w:lang w:eastAsia="lv-LV"/>
              </w:rPr>
              <w:t> </w:t>
            </w:r>
            <w:r w:rsidRPr="00F56E17">
              <w:rPr>
                <w:rFonts w:ascii="Times New Roman" w:eastAsia="Times New Roman" w:hAnsi="Times New Roman" w:cs="Times New Roman"/>
                <w:sz w:val="20"/>
                <w:szCs w:val="20"/>
                <w:lang w:eastAsia="lv-LV"/>
              </w:rPr>
              <w:t>gb.</w:t>
            </w:r>
            <w:r>
              <w:rPr>
                <w:rFonts w:ascii="Times New Roman" w:eastAsia="Times New Roman" w:hAnsi="Times New Roman" w:cs="Times New Roman"/>
                <w:sz w:val="20"/>
                <w:szCs w:val="20"/>
                <w:lang w:eastAsia="lv-LV"/>
              </w:rPr>
              <w:t xml:space="preserve"> </w:t>
            </w:r>
            <w:r w:rsidRPr="00F56E17">
              <w:rPr>
                <w:rFonts w:ascii="Times New Roman" w:eastAsia="Times New Roman" w:hAnsi="Times New Roman" w:cs="Times New Roman"/>
                <w:sz w:val="20"/>
                <w:szCs w:val="20"/>
                <w:lang w:eastAsia="lv-LV"/>
              </w:rPr>
              <w:t>x 3,00</w:t>
            </w:r>
            <w:r>
              <w:rPr>
                <w:rFonts w:ascii="Times New Roman" w:eastAsia="Times New Roman" w:hAnsi="Times New Roman" w:cs="Times New Roman"/>
                <w:sz w:val="20"/>
                <w:szCs w:val="20"/>
                <w:lang w:eastAsia="lv-LV"/>
              </w:rPr>
              <w:t> </w:t>
            </w:r>
            <w:r w:rsidRPr="00F56E17">
              <w:rPr>
                <w:rFonts w:ascii="Times New Roman" w:eastAsia="Times New Roman" w:hAnsi="Times New Roman" w:cs="Times New Roman"/>
                <w:i/>
                <w:iCs/>
                <w:sz w:val="20"/>
                <w:szCs w:val="20"/>
                <w:lang w:eastAsia="lv-LV"/>
              </w:rPr>
              <w:t>euro</w:t>
            </w:r>
            <w:r w:rsidRPr="00F56E17">
              <w:rPr>
                <w:rFonts w:ascii="Times New Roman" w:eastAsia="Times New Roman" w:hAnsi="Times New Roman" w:cs="Times New Roman"/>
                <w:sz w:val="20"/>
                <w:szCs w:val="20"/>
                <w:lang w:eastAsia="lv-LV"/>
              </w:rPr>
              <w:t>= 285</w:t>
            </w:r>
            <w:r>
              <w:rPr>
                <w:rFonts w:ascii="Times New Roman" w:eastAsia="Times New Roman" w:hAnsi="Times New Roman" w:cs="Times New Roman"/>
                <w:sz w:val="20"/>
                <w:szCs w:val="20"/>
                <w:lang w:eastAsia="lv-LV"/>
              </w:rPr>
              <w:t> </w:t>
            </w:r>
            <w:r w:rsidRPr="00F56E17">
              <w:rPr>
                <w:rFonts w:ascii="Times New Roman" w:eastAsia="Times New Roman" w:hAnsi="Times New Roman" w:cs="Times New Roman"/>
                <w:i/>
                <w:iCs/>
                <w:sz w:val="20"/>
                <w:szCs w:val="20"/>
                <w:lang w:eastAsia="lv-LV"/>
              </w:rPr>
              <w:t>euro</w:t>
            </w:r>
          </w:p>
        </w:tc>
        <w:tc>
          <w:tcPr>
            <w:tcW w:w="2613"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14:paraId="0E176EC2" w14:textId="77777777" w:rsidR="00673575" w:rsidRPr="00F56E17" w:rsidRDefault="00673575" w:rsidP="00673575">
            <w:pPr>
              <w:spacing w:after="0" w:line="240" w:lineRule="auto"/>
              <w:rPr>
                <w:rFonts w:ascii="Times New Roman" w:eastAsia="Times New Roman" w:hAnsi="Times New Roman" w:cs="Times New Roman"/>
                <w:sz w:val="20"/>
                <w:szCs w:val="20"/>
                <w:lang w:eastAsia="lv-LV"/>
              </w:rPr>
            </w:pPr>
            <w:r w:rsidRPr="00F56E17">
              <w:rPr>
                <w:rFonts w:ascii="Times New Roman" w:eastAsia="Times New Roman" w:hAnsi="Times New Roman" w:cs="Times New Roman"/>
                <w:sz w:val="20"/>
                <w:szCs w:val="20"/>
                <w:lang w:eastAsia="lv-LV"/>
              </w:rPr>
              <w:t>137</w:t>
            </w:r>
            <w:r>
              <w:rPr>
                <w:rFonts w:ascii="Times New Roman" w:eastAsia="Times New Roman" w:hAnsi="Times New Roman" w:cs="Times New Roman"/>
                <w:sz w:val="20"/>
                <w:szCs w:val="20"/>
                <w:lang w:eastAsia="lv-LV"/>
              </w:rPr>
              <w:t> </w:t>
            </w:r>
            <w:r w:rsidRPr="00F56E17">
              <w:rPr>
                <w:rFonts w:ascii="Times New Roman" w:eastAsia="Times New Roman" w:hAnsi="Times New Roman" w:cs="Times New Roman"/>
                <w:sz w:val="20"/>
                <w:szCs w:val="20"/>
                <w:lang w:eastAsia="lv-LV"/>
              </w:rPr>
              <w:t>gb. x 3,48</w:t>
            </w:r>
            <w:r>
              <w:rPr>
                <w:rFonts w:ascii="Times New Roman" w:eastAsia="Times New Roman" w:hAnsi="Times New Roman" w:cs="Times New Roman"/>
                <w:sz w:val="20"/>
                <w:szCs w:val="20"/>
                <w:lang w:eastAsia="lv-LV"/>
              </w:rPr>
              <w:t> </w:t>
            </w:r>
            <w:r w:rsidRPr="00F56E17">
              <w:rPr>
                <w:rFonts w:ascii="Times New Roman" w:eastAsia="Times New Roman" w:hAnsi="Times New Roman" w:cs="Times New Roman"/>
                <w:i/>
                <w:iCs/>
                <w:sz w:val="20"/>
                <w:szCs w:val="20"/>
                <w:lang w:eastAsia="lv-LV"/>
              </w:rPr>
              <w:t>euro</w:t>
            </w:r>
            <w:r w:rsidRPr="00F56E17">
              <w:rPr>
                <w:rFonts w:ascii="Times New Roman" w:eastAsia="Times New Roman" w:hAnsi="Times New Roman" w:cs="Times New Roman"/>
                <w:sz w:val="20"/>
                <w:szCs w:val="20"/>
                <w:lang w:eastAsia="lv-LV"/>
              </w:rPr>
              <w:t>= 477</w:t>
            </w:r>
            <w:r>
              <w:rPr>
                <w:rFonts w:ascii="Times New Roman" w:eastAsia="Times New Roman" w:hAnsi="Times New Roman" w:cs="Times New Roman"/>
                <w:sz w:val="20"/>
                <w:szCs w:val="20"/>
                <w:lang w:eastAsia="lv-LV"/>
              </w:rPr>
              <w:t> </w:t>
            </w:r>
            <w:r w:rsidRPr="00F56E17">
              <w:rPr>
                <w:rFonts w:ascii="Times New Roman" w:eastAsia="Times New Roman" w:hAnsi="Times New Roman" w:cs="Times New Roman"/>
                <w:i/>
                <w:iCs/>
                <w:sz w:val="20"/>
                <w:szCs w:val="20"/>
                <w:lang w:eastAsia="lv-LV"/>
              </w:rPr>
              <w:t>euro</w:t>
            </w:r>
          </w:p>
        </w:tc>
        <w:tc>
          <w:tcPr>
            <w:tcW w:w="740" w:type="dxa"/>
            <w:vMerge w:val="restart"/>
            <w:tcBorders>
              <w:top w:val="single" w:sz="4" w:space="0" w:color="auto"/>
              <w:left w:val="single" w:sz="8" w:space="0" w:color="auto"/>
              <w:bottom w:val="single" w:sz="4" w:space="0" w:color="auto"/>
              <w:right w:val="nil"/>
            </w:tcBorders>
            <w:shd w:val="clear" w:color="auto" w:fill="auto"/>
            <w:vAlign w:val="center"/>
            <w:hideMark/>
          </w:tcPr>
          <w:p w14:paraId="3400C9E4" w14:textId="0EA64BD4" w:rsidR="00673575" w:rsidRPr="00F56E17" w:rsidRDefault="009542AB" w:rsidP="009542AB">
            <w:pPr>
              <w:spacing w:after="0" w:line="240" w:lineRule="auto"/>
              <w:jc w:val="center"/>
              <w:rPr>
                <w:rFonts w:ascii="Times New Roman" w:eastAsia="Times New Roman" w:hAnsi="Times New Roman" w:cs="Times New Roman"/>
                <w:sz w:val="20"/>
                <w:szCs w:val="20"/>
                <w:lang w:eastAsia="lv-LV"/>
              </w:rPr>
            </w:pPr>
            <w:r w:rsidRPr="00F56E17">
              <w:rPr>
                <w:rFonts w:ascii="Times New Roman" w:eastAsia="Times New Roman" w:hAnsi="Times New Roman" w:cs="Times New Roman"/>
                <w:sz w:val="20"/>
                <w:szCs w:val="20"/>
                <w:lang w:eastAsia="lv-LV"/>
              </w:rPr>
              <w:t>18</w:t>
            </w:r>
            <w:r>
              <w:rPr>
                <w:rFonts w:ascii="Times New Roman" w:eastAsia="Times New Roman" w:hAnsi="Times New Roman" w:cs="Times New Roman"/>
                <w:sz w:val="20"/>
                <w:szCs w:val="20"/>
                <w:lang w:eastAsia="lv-LV"/>
              </w:rPr>
              <w:t>8</w:t>
            </w:r>
          </w:p>
        </w:tc>
        <w:tc>
          <w:tcPr>
            <w:tcW w:w="466" w:type="dxa"/>
            <w:vMerge w:val="restart"/>
            <w:tcBorders>
              <w:top w:val="single" w:sz="4" w:space="0" w:color="auto"/>
              <w:left w:val="nil"/>
              <w:bottom w:val="single" w:sz="4" w:space="0" w:color="auto"/>
              <w:right w:val="nil"/>
            </w:tcBorders>
            <w:shd w:val="clear" w:color="auto" w:fill="auto"/>
            <w:vAlign w:val="center"/>
            <w:hideMark/>
          </w:tcPr>
          <w:p w14:paraId="1D4DF943" w14:textId="77777777" w:rsidR="00673575" w:rsidRPr="00F56E17" w:rsidRDefault="00673575" w:rsidP="00673575">
            <w:pPr>
              <w:spacing w:after="0" w:line="240" w:lineRule="auto"/>
              <w:rPr>
                <w:rFonts w:ascii="Times New Roman" w:eastAsia="Times New Roman" w:hAnsi="Times New Roman" w:cs="Times New Roman"/>
                <w:sz w:val="20"/>
                <w:szCs w:val="20"/>
                <w:lang w:eastAsia="lv-LV"/>
              </w:rPr>
            </w:pPr>
            <w:r w:rsidRPr="00F56E17">
              <w:rPr>
                <w:rFonts w:ascii="Times New Roman" w:eastAsia="Times New Roman" w:hAnsi="Times New Roman" w:cs="Times New Roman"/>
                <w:sz w:val="20"/>
                <w:szCs w:val="20"/>
                <w:lang w:eastAsia="lv-LV"/>
              </w:rPr>
              <w:t>gb.</w:t>
            </w:r>
          </w:p>
        </w:tc>
        <w:tc>
          <w:tcPr>
            <w:tcW w:w="385" w:type="dxa"/>
            <w:vMerge w:val="restart"/>
            <w:tcBorders>
              <w:top w:val="single" w:sz="4" w:space="0" w:color="auto"/>
              <w:left w:val="nil"/>
              <w:bottom w:val="single" w:sz="4" w:space="0" w:color="auto"/>
              <w:right w:val="nil"/>
            </w:tcBorders>
            <w:shd w:val="clear" w:color="auto" w:fill="auto"/>
            <w:vAlign w:val="center"/>
            <w:hideMark/>
          </w:tcPr>
          <w:p w14:paraId="5360331D" w14:textId="77777777" w:rsidR="00673575" w:rsidRPr="00F56E17" w:rsidRDefault="00673575" w:rsidP="00673575">
            <w:pPr>
              <w:spacing w:after="0" w:line="240" w:lineRule="auto"/>
              <w:jc w:val="center"/>
              <w:rPr>
                <w:rFonts w:ascii="Times New Roman" w:eastAsia="Times New Roman" w:hAnsi="Times New Roman" w:cs="Times New Roman"/>
                <w:sz w:val="20"/>
                <w:szCs w:val="20"/>
                <w:lang w:eastAsia="lv-LV"/>
              </w:rPr>
            </w:pPr>
            <w:r w:rsidRPr="00F56E17">
              <w:rPr>
                <w:rFonts w:ascii="Times New Roman" w:eastAsia="Times New Roman" w:hAnsi="Times New Roman" w:cs="Times New Roman"/>
                <w:sz w:val="20"/>
                <w:szCs w:val="20"/>
                <w:lang w:eastAsia="lv-LV"/>
              </w:rPr>
              <w:t>x</w:t>
            </w:r>
          </w:p>
        </w:tc>
        <w:tc>
          <w:tcPr>
            <w:tcW w:w="1232" w:type="dxa"/>
            <w:vMerge w:val="restart"/>
            <w:tcBorders>
              <w:top w:val="single" w:sz="4" w:space="0" w:color="auto"/>
              <w:left w:val="nil"/>
              <w:bottom w:val="single" w:sz="4" w:space="0" w:color="auto"/>
              <w:right w:val="nil"/>
            </w:tcBorders>
            <w:shd w:val="clear" w:color="auto" w:fill="auto"/>
            <w:vAlign w:val="center"/>
            <w:hideMark/>
          </w:tcPr>
          <w:p w14:paraId="2C95CD15" w14:textId="77777777" w:rsidR="00673575" w:rsidRPr="00F56E17" w:rsidRDefault="00673575" w:rsidP="00673575">
            <w:pPr>
              <w:spacing w:after="0" w:line="240" w:lineRule="auto"/>
              <w:jc w:val="center"/>
              <w:rPr>
                <w:rFonts w:ascii="Times New Roman" w:eastAsia="Times New Roman" w:hAnsi="Times New Roman" w:cs="Times New Roman"/>
                <w:sz w:val="20"/>
                <w:szCs w:val="20"/>
                <w:lang w:eastAsia="lv-LV"/>
              </w:rPr>
            </w:pPr>
            <w:r w:rsidRPr="00F56E17">
              <w:rPr>
                <w:rFonts w:ascii="Times New Roman" w:eastAsia="Times New Roman" w:hAnsi="Times New Roman" w:cs="Times New Roman"/>
                <w:sz w:val="20"/>
                <w:szCs w:val="20"/>
                <w:lang w:eastAsia="lv-LV"/>
              </w:rPr>
              <w:t>3,48</w:t>
            </w:r>
          </w:p>
        </w:tc>
        <w:tc>
          <w:tcPr>
            <w:tcW w:w="849" w:type="dxa"/>
            <w:vMerge w:val="restart"/>
            <w:tcBorders>
              <w:top w:val="single" w:sz="4" w:space="0" w:color="auto"/>
              <w:left w:val="nil"/>
              <w:bottom w:val="single" w:sz="4" w:space="0" w:color="auto"/>
              <w:right w:val="nil"/>
            </w:tcBorders>
            <w:shd w:val="clear" w:color="auto" w:fill="auto"/>
            <w:vAlign w:val="center"/>
            <w:hideMark/>
          </w:tcPr>
          <w:p w14:paraId="09E9678A" w14:textId="77777777" w:rsidR="00673575" w:rsidRPr="00F56E17" w:rsidRDefault="00673575" w:rsidP="00673575">
            <w:pPr>
              <w:spacing w:after="0" w:line="240" w:lineRule="auto"/>
              <w:jc w:val="center"/>
              <w:rPr>
                <w:rFonts w:ascii="Times New Roman" w:eastAsia="Times New Roman" w:hAnsi="Times New Roman" w:cs="Times New Roman"/>
                <w:i/>
                <w:iCs/>
                <w:sz w:val="20"/>
                <w:szCs w:val="20"/>
                <w:lang w:eastAsia="lv-LV"/>
              </w:rPr>
            </w:pPr>
            <w:r w:rsidRPr="00F56E17">
              <w:rPr>
                <w:rFonts w:ascii="Times New Roman" w:eastAsia="Times New Roman" w:hAnsi="Times New Roman" w:cs="Times New Roman"/>
                <w:i/>
                <w:iCs/>
                <w:sz w:val="20"/>
                <w:szCs w:val="20"/>
                <w:lang w:eastAsia="lv-LV"/>
              </w:rPr>
              <w:t>euro</w:t>
            </w:r>
          </w:p>
        </w:tc>
        <w:tc>
          <w:tcPr>
            <w:tcW w:w="284" w:type="dxa"/>
            <w:gridSpan w:val="2"/>
            <w:vMerge w:val="restart"/>
            <w:tcBorders>
              <w:top w:val="single" w:sz="4" w:space="0" w:color="auto"/>
              <w:left w:val="nil"/>
              <w:bottom w:val="single" w:sz="4" w:space="0" w:color="auto"/>
              <w:right w:val="nil"/>
            </w:tcBorders>
            <w:shd w:val="clear" w:color="auto" w:fill="auto"/>
            <w:vAlign w:val="center"/>
            <w:hideMark/>
          </w:tcPr>
          <w:p w14:paraId="5A35C27E" w14:textId="77777777" w:rsidR="00673575" w:rsidRPr="00F56E17" w:rsidRDefault="00673575" w:rsidP="00673575">
            <w:pPr>
              <w:spacing w:after="0" w:line="240" w:lineRule="auto"/>
              <w:jc w:val="center"/>
              <w:rPr>
                <w:rFonts w:ascii="Times New Roman" w:eastAsia="Times New Roman" w:hAnsi="Times New Roman" w:cs="Times New Roman"/>
                <w:sz w:val="20"/>
                <w:szCs w:val="20"/>
                <w:lang w:eastAsia="lv-LV"/>
              </w:rPr>
            </w:pPr>
            <w:r w:rsidRPr="00F56E17">
              <w:rPr>
                <w:rFonts w:ascii="Times New Roman" w:eastAsia="Times New Roman" w:hAnsi="Times New Roman" w:cs="Times New Roman"/>
                <w:sz w:val="20"/>
                <w:szCs w:val="20"/>
                <w:lang w:eastAsia="lv-LV"/>
              </w:rPr>
              <w:t>=</w:t>
            </w:r>
          </w:p>
        </w:tc>
        <w:tc>
          <w:tcPr>
            <w:tcW w:w="1135" w:type="dxa"/>
            <w:vMerge w:val="restart"/>
            <w:tcBorders>
              <w:top w:val="single" w:sz="4" w:space="0" w:color="auto"/>
              <w:left w:val="nil"/>
              <w:bottom w:val="single" w:sz="4" w:space="0" w:color="auto"/>
              <w:right w:val="nil"/>
            </w:tcBorders>
            <w:shd w:val="clear" w:color="auto" w:fill="auto"/>
            <w:noWrap/>
            <w:vAlign w:val="center"/>
            <w:hideMark/>
          </w:tcPr>
          <w:p w14:paraId="5B733FCD" w14:textId="1CB7C32F" w:rsidR="00673575" w:rsidRPr="00F56E17" w:rsidRDefault="009542AB" w:rsidP="009542AB">
            <w:pPr>
              <w:spacing w:after="0" w:line="240" w:lineRule="auto"/>
              <w:jc w:val="center"/>
              <w:rPr>
                <w:rFonts w:ascii="Times New Roman" w:eastAsia="Times New Roman" w:hAnsi="Times New Roman" w:cs="Times New Roman"/>
                <w:sz w:val="20"/>
                <w:szCs w:val="20"/>
                <w:lang w:eastAsia="lv-LV"/>
              </w:rPr>
            </w:pPr>
            <w:r w:rsidRPr="00F56E17">
              <w:rPr>
                <w:rFonts w:ascii="Times New Roman" w:eastAsia="Times New Roman" w:hAnsi="Times New Roman" w:cs="Times New Roman"/>
                <w:sz w:val="20"/>
                <w:szCs w:val="20"/>
                <w:lang w:eastAsia="lv-LV"/>
              </w:rPr>
              <w:t>65</w:t>
            </w:r>
            <w:r>
              <w:rPr>
                <w:rFonts w:ascii="Times New Roman" w:eastAsia="Times New Roman" w:hAnsi="Times New Roman" w:cs="Times New Roman"/>
                <w:sz w:val="20"/>
                <w:szCs w:val="20"/>
                <w:lang w:eastAsia="lv-LV"/>
              </w:rPr>
              <w:t>4</w:t>
            </w:r>
          </w:p>
        </w:tc>
        <w:tc>
          <w:tcPr>
            <w:tcW w:w="992" w:type="dxa"/>
            <w:gridSpan w:val="2"/>
            <w:vMerge w:val="restart"/>
            <w:tcBorders>
              <w:top w:val="single" w:sz="4" w:space="0" w:color="auto"/>
              <w:left w:val="nil"/>
              <w:bottom w:val="single" w:sz="4" w:space="0" w:color="auto"/>
              <w:right w:val="single" w:sz="8" w:space="0" w:color="auto"/>
            </w:tcBorders>
            <w:shd w:val="clear" w:color="auto" w:fill="auto"/>
            <w:noWrap/>
            <w:vAlign w:val="center"/>
            <w:hideMark/>
          </w:tcPr>
          <w:p w14:paraId="6F63881E" w14:textId="1A9DE790" w:rsidR="00673575" w:rsidRPr="00F56E17" w:rsidRDefault="00673575" w:rsidP="00673575">
            <w:pPr>
              <w:spacing w:after="0" w:line="240" w:lineRule="auto"/>
              <w:ind w:left="-833" w:hanging="691"/>
              <w:jc w:val="center"/>
              <w:rPr>
                <w:rFonts w:ascii="Times New Roman" w:eastAsia="Times New Roman" w:hAnsi="Times New Roman" w:cs="Times New Roman"/>
                <w:i/>
                <w:iCs/>
                <w:sz w:val="20"/>
                <w:szCs w:val="20"/>
                <w:lang w:eastAsia="lv-LV"/>
              </w:rPr>
            </w:pPr>
            <w:r w:rsidRPr="00F56E17">
              <w:rPr>
                <w:rFonts w:ascii="Times New Roman" w:eastAsia="Times New Roman" w:hAnsi="Times New Roman" w:cs="Times New Roman"/>
                <w:i/>
                <w:iCs/>
                <w:sz w:val="20"/>
                <w:szCs w:val="20"/>
                <w:lang w:eastAsia="lv-LV"/>
              </w:rPr>
              <w:t xml:space="preserve">euro euro </w:t>
            </w:r>
            <w:r w:rsidR="005F03D8">
              <w:rPr>
                <w:rFonts w:ascii="Times New Roman" w:eastAsia="Times New Roman" w:hAnsi="Times New Roman" w:cs="Times New Roman"/>
                <w:i/>
                <w:iCs/>
                <w:sz w:val="20"/>
                <w:szCs w:val="20"/>
                <w:lang w:eastAsia="lv-LV"/>
              </w:rPr>
              <w:t xml:space="preserve"> </w:t>
            </w:r>
            <w:r w:rsidRPr="00F56E17">
              <w:rPr>
                <w:rFonts w:ascii="Times New Roman" w:eastAsia="Times New Roman" w:hAnsi="Times New Roman" w:cs="Times New Roman"/>
                <w:i/>
                <w:iCs/>
                <w:sz w:val="20"/>
                <w:szCs w:val="20"/>
                <w:lang w:eastAsia="lv-LV"/>
              </w:rPr>
              <w:t>euro</w:t>
            </w:r>
          </w:p>
        </w:tc>
      </w:tr>
      <w:tr w:rsidR="00673575" w:rsidRPr="00171D31" w14:paraId="69AA90C3" w14:textId="77777777" w:rsidTr="00673575">
        <w:trPr>
          <w:trHeight w:val="435"/>
        </w:trPr>
        <w:tc>
          <w:tcPr>
            <w:tcW w:w="3676" w:type="dxa"/>
            <w:vMerge/>
            <w:tcBorders>
              <w:top w:val="single" w:sz="8" w:space="0" w:color="auto"/>
              <w:left w:val="single" w:sz="8" w:space="0" w:color="auto"/>
              <w:bottom w:val="single" w:sz="4" w:space="0" w:color="auto"/>
              <w:right w:val="single" w:sz="8" w:space="0" w:color="auto"/>
            </w:tcBorders>
            <w:vAlign w:val="center"/>
            <w:hideMark/>
          </w:tcPr>
          <w:p w14:paraId="6E418B51" w14:textId="77777777" w:rsidR="00673575" w:rsidRPr="00171D31" w:rsidRDefault="00673575" w:rsidP="00673575">
            <w:pPr>
              <w:spacing w:after="0" w:line="240" w:lineRule="auto"/>
              <w:jc w:val="both"/>
              <w:rPr>
                <w:rFonts w:ascii="Times New Roman" w:eastAsia="Times New Roman" w:hAnsi="Times New Roman" w:cs="Times New Roman"/>
                <w:color w:val="FF0000"/>
                <w:sz w:val="20"/>
                <w:szCs w:val="20"/>
                <w:lang w:eastAsia="lv-LV"/>
              </w:rPr>
            </w:pPr>
          </w:p>
        </w:tc>
        <w:tc>
          <w:tcPr>
            <w:tcW w:w="2122" w:type="dxa"/>
            <w:vMerge/>
            <w:tcBorders>
              <w:top w:val="single" w:sz="8" w:space="0" w:color="auto"/>
              <w:left w:val="single" w:sz="8" w:space="0" w:color="auto"/>
              <w:bottom w:val="single" w:sz="4" w:space="0" w:color="auto"/>
              <w:right w:val="single" w:sz="8" w:space="0" w:color="auto"/>
            </w:tcBorders>
            <w:vAlign w:val="center"/>
            <w:hideMark/>
          </w:tcPr>
          <w:p w14:paraId="638A88ED" w14:textId="77777777" w:rsidR="00673575" w:rsidRPr="00171D31" w:rsidRDefault="00673575" w:rsidP="00673575">
            <w:pPr>
              <w:spacing w:after="0" w:line="240" w:lineRule="auto"/>
              <w:rPr>
                <w:rFonts w:ascii="Times New Roman" w:eastAsia="Times New Roman" w:hAnsi="Times New Roman" w:cs="Times New Roman"/>
                <w:color w:val="FF0000"/>
                <w:sz w:val="20"/>
                <w:szCs w:val="20"/>
                <w:lang w:eastAsia="lv-LV"/>
              </w:rPr>
            </w:pPr>
          </w:p>
        </w:tc>
        <w:tc>
          <w:tcPr>
            <w:tcW w:w="2613" w:type="dxa"/>
            <w:vMerge/>
            <w:tcBorders>
              <w:top w:val="single" w:sz="8" w:space="0" w:color="auto"/>
              <w:left w:val="single" w:sz="8" w:space="0" w:color="auto"/>
              <w:bottom w:val="single" w:sz="4" w:space="0" w:color="auto"/>
              <w:right w:val="single" w:sz="8" w:space="0" w:color="auto"/>
            </w:tcBorders>
            <w:vAlign w:val="center"/>
            <w:hideMark/>
          </w:tcPr>
          <w:p w14:paraId="54B3D885" w14:textId="77777777" w:rsidR="00673575" w:rsidRPr="00171D31" w:rsidRDefault="00673575" w:rsidP="00673575">
            <w:pPr>
              <w:spacing w:after="0" w:line="240" w:lineRule="auto"/>
              <w:rPr>
                <w:rFonts w:ascii="Times New Roman" w:eastAsia="Times New Roman" w:hAnsi="Times New Roman" w:cs="Times New Roman"/>
                <w:color w:val="FF0000"/>
                <w:sz w:val="20"/>
                <w:szCs w:val="20"/>
                <w:lang w:eastAsia="lv-LV"/>
              </w:rPr>
            </w:pPr>
          </w:p>
        </w:tc>
        <w:tc>
          <w:tcPr>
            <w:tcW w:w="740" w:type="dxa"/>
            <w:vMerge/>
            <w:tcBorders>
              <w:top w:val="nil"/>
              <w:left w:val="single" w:sz="8" w:space="0" w:color="auto"/>
              <w:bottom w:val="single" w:sz="4" w:space="0" w:color="auto"/>
              <w:right w:val="nil"/>
            </w:tcBorders>
            <w:vAlign w:val="center"/>
            <w:hideMark/>
          </w:tcPr>
          <w:p w14:paraId="128639CA" w14:textId="77777777" w:rsidR="00673575" w:rsidRPr="00171D31" w:rsidRDefault="00673575" w:rsidP="00673575">
            <w:pPr>
              <w:spacing w:after="0" w:line="240" w:lineRule="auto"/>
              <w:rPr>
                <w:rFonts w:ascii="Times New Roman" w:eastAsia="Times New Roman" w:hAnsi="Times New Roman" w:cs="Times New Roman"/>
                <w:color w:val="FF0000"/>
                <w:sz w:val="20"/>
                <w:szCs w:val="20"/>
                <w:lang w:eastAsia="lv-LV"/>
              </w:rPr>
            </w:pPr>
          </w:p>
        </w:tc>
        <w:tc>
          <w:tcPr>
            <w:tcW w:w="466" w:type="dxa"/>
            <w:vMerge/>
            <w:tcBorders>
              <w:top w:val="nil"/>
              <w:left w:val="nil"/>
              <w:bottom w:val="single" w:sz="4" w:space="0" w:color="auto"/>
              <w:right w:val="nil"/>
            </w:tcBorders>
            <w:vAlign w:val="center"/>
            <w:hideMark/>
          </w:tcPr>
          <w:p w14:paraId="4263BB32" w14:textId="77777777" w:rsidR="00673575" w:rsidRPr="00171D31" w:rsidRDefault="00673575" w:rsidP="00673575">
            <w:pPr>
              <w:spacing w:after="0" w:line="240" w:lineRule="auto"/>
              <w:rPr>
                <w:rFonts w:ascii="Times New Roman" w:eastAsia="Times New Roman" w:hAnsi="Times New Roman" w:cs="Times New Roman"/>
                <w:color w:val="FF0000"/>
                <w:sz w:val="20"/>
                <w:szCs w:val="20"/>
                <w:lang w:eastAsia="lv-LV"/>
              </w:rPr>
            </w:pPr>
          </w:p>
        </w:tc>
        <w:tc>
          <w:tcPr>
            <w:tcW w:w="385" w:type="dxa"/>
            <w:vMerge/>
            <w:tcBorders>
              <w:top w:val="nil"/>
              <w:left w:val="nil"/>
              <w:bottom w:val="single" w:sz="4" w:space="0" w:color="auto"/>
              <w:right w:val="nil"/>
            </w:tcBorders>
            <w:vAlign w:val="center"/>
            <w:hideMark/>
          </w:tcPr>
          <w:p w14:paraId="07114B94" w14:textId="77777777" w:rsidR="00673575" w:rsidRPr="00171D31" w:rsidRDefault="00673575" w:rsidP="00673575">
            <w:pPr>
              <w:spacing w:after="0" w:line="240" w:lineRule="auto"/>
              <w:rPr>
                <w:rFonts w:ascii="Times New Roman" w:eastAsia="Times New Roman" w:hAnsi="Times New Roman" w:cs="Times New Roman"/>
                <w:color w:val="FF0000"/>
                <w:sz w:val="20"/>
                <w:szCs w:val="20"/>
                <w:lang w:eastAsia="lv-LV"/>
              </w:rPr>
            </w:pPr>
          </w:p>
        </w:tc>
        <w:tc>
          <w:tcPr>
            <w:tcW w:w="1232" w:type="dxa"/>
            <w:vMerge/>
            <w:tcBorders>
              <w:top w:val="nil"/>
              <w:left w:val="nil"/>
              <w:bottom w:val="single" w:sz="4" w:space="0" w:color="auto"/>
              <w:right w:val="nil"/>
            </w:tcBorders>
            <w:vAlign w:val="center"/>
            <w:hideMark/>
          </w:tcPr>
          <w:p w14:paraId="3D8D1B26" w14:textId="77777777" w:rsidR="00673575" w:rsidRPr="00171D31" w:rsidRDefault="00673575" w:rsidP="00673575">
            <w:pPr>
              <w:spacing w:after="0" w:line="240" w:lineRule="auto"/>
              <w:rPr>
                <w:rFonts w:ascii="Times New Roman" w:eastAsia="Times New Roman" w:hAnsi="Times New Roman" w:cs="Times New Roman"/>
                <w:color w:val="FF0000"/>
                <w:sz w:val="20"/>
                <w:szCs w:val="20"/>
                <w:lang w:eastAsia="lv-LV"/>
              </w:rPr>
            </w:pPr>
          </w:p>
        </w:tc>
        <w:tc>
          <w:tcPr>
            <w:tcW w:w="849" w:type="dxa"/>
            <w:vMerge/>
            <w:tcBorders>
              <w:top w:val="nil"/>
              <w:left w:val="nil"/>
              <w:bottom w:val="single" w:sz="4" w:space="0" w:color="auto"/>
              <w:right w:val="nil"/>
            </w:tcBorders>
            <w:vAlign w:val="center"/>
            <w:hideMark/>
          </w:tcPr>
          <w:p w14:paraId="695744FD" w14:textId="77777777" w:rsidR="00673575" w:rsidRPr="00171D31" w:rsidRDefault="00673575" w:rsidP="00673575">
            <w:pPr>
              <w:spacing w:after="0" w:line="240" w:lineRule="auto"/>
              <w:rPr>
                <w:rFonts w:ascii="Times New Roman" w:eastAsia="Times New Roman" w:hAnsi="Times New Roman" w:cs="Times New Roman"/>
                <w:i/>
                <w:iCs/>
                <w:color w:val="FF0000"/>
                <w:sz w:val="20"/>
                <w:szCs w:val="20"/>
                <w:lang w:eastAsia="lv-LV"/>
              </w:rPr>
            </w:pPr>
          </w:p>
        </w:tc>
        <w:tc>
          <w:tcPr>
            <w:tcW w:w="284" w:type="dxa"/>
            <w:gridSpan w:val="2"/>
            <w:vMerge/>
            <w:tcBorders>
              <w:top w:val="nil"/>
              <w:left w:val="nil"/>
              <w:bottom w:val="single" w:sz="4" w:space="0" w:color="auto"/>
              <w:right w:val="nil"/>
            </w:tcBorders>
            <w:vAlign w:val="center"/>
            <w:hideMark/>
          </w:tcPr>
          <w:p w14:paraId="53FE82FD" w14:textId="77777777" w:rsidR="00673575" w:rsidRPr="00171D31" w:rsidRDefault="00673575" w:rsidP="00673575">
            <w:pPr>
              <w:spacing w:after="0" w:line="240" w:lineRule="auto"/>
              <w:rPr>
                <w:rFonts w:ascii="Times New Roman" w:eastAsia="Times New Roman" w:hAnsi="Times New Roman" w:cs="Times New Roman"/>
                <w:color w:val="FF0000"/>
                <w:sz w:val="20"/>
                <w:szCs w:val="20"/>
                <w:lang w:eastAsia="lv-LV"/>
              </w:rPr>
            </w:pPr>
          </w:p>
        </w:tc>
        <w:tc>
          <w:tcPr>
            <w:tcW w:w="1135" w:type="dxa"/>
            <w:vMerge/>
            <w:tcBorders>
              <w:top w:val="nil"/>
              <w:left w:val="nil"/>
              <w:bottom w:val="single" w:sz="4" w:space="0" w:color="auto"/>
              <w:right w:val="nil"/>
            </w:tcBorders>
            <w:vAlign w:val="center"/>
            <w:hideMark/>
          </w:tcPr>
          <w:p w14:paraId="65F3FF05" w14:textId="77777777" w:rsidR="00673575" w:rsidRPr="00171D31" w:rsidRDefault="00673575" w:rsidP="00673575">
            <w:pPr>
              <w:spacing w:after="0" w:line="240" w:lineRule="auto"/>
              <w:rPr>
                <w:rFonts w:ascii="Times New Roman" w:eastAsia="Times New Roman" w:hAnsi="Times New Roman" w:cs="Times New Roman"/>
                <w:color w:val="FF0000"/>
                <w:sz w:val="20"/>
                <w:szCs w:val="20"/>
                <w:lang w:eastAsia="lv-LV"/>
              </w:rPr>
            </w:pPr>
          </w:p>
        </w:tc>
        <w:tc>
          <w:tcPr>
            <w:tcW w:w="992" w:type="dxa"/>
            <w:gridSpan w:val="2"/>
            <w:vMerge/>
            <w:tcBorders>
              <w:top w:val="nil"/>
              <w:left w:val="nil"/>
              <w:bottom w:val="single" w:sz="4" w:space="0" w:color="auto"/>
              <w:right w:val="single" w:sz="8" w:space="0" w:color="auto"/>
            </w:tcBorders>
            <w:vAlign w:val="center"/>
            <w:hideMark/>
          </w:tcPr>
          <w:p w14:paraId="5C8B5E39" w14:textId="77777777" w:rsidR="00673575" w:rsidRPr="00171D31" w:rsidRDefault="00673575" w:rsidP="00673575">
            <w:pPr>
              <w:spacing w:after="0" w:line="240" w:lineRule="auto"/>
              <w:ind w:left="-833" w:hanging="691"/>
              <w:rPr>
                <w:rFonts w:ascii="Times New Roman" w:eastAsia="Times New Roman" w:hAnsi="Times New Roman" w:cs="Times New Roman"/>
                <w:i/>
                <w:iCs/>
                <w:color w:val="FF0000"/>
                <w:sz w:val="20"/>
                <w:szCs w:val="20"/>
                <w:lang w:eastAsia="lv-LV"/>
              </w:rPr>
            </w:pPr>
          </w:p>
        </w:tc>
      </w:tr>
      <w:tr w:rsidR="00673575" w:rsidRPr="00171D31" w14:paraId="371F52CD" w14:textId="77777777" w:rsidTr="00673575">
        <w:trPr>
          <w:trHeight w:val="443"/>
        </w:trPr>
        <w:tc>
          <w:tcPr>
            <w:tcW w:w="3676" w:type="dxa"/>
            <w:vMerge/>
            <w:tcBorders>
              <w:top w:val="single" w:sz="8" w:space="0" w:color="auto"/>
              <w:left w:val="single" w:sz="8" w:space="0" w:color="auto"/>
              <w:bottom w:val="single" w:sz="4" w:space="0" w:color="auto"/>
              <w:right w:val="single" w:sz="8" w:space="0" w:color="auto"/>
            </w:tcBorders>
            <w:vAlign w:val="center"/>
            <w:hideMark/>
          </w:tcPr>
          <w:p w14:paraId="4F8083CC" w14:textId="77777777" w:rsidR="00673575" w:rsidRPr="00171D31" w:rsidRDefault="00673575" w:rsidP="00673575">
            <w:pPr>
              <w:spacing w:after="0" w:line="240" w:lineRule="auto"/>
              <w:jc w:val="both"/>
              <w:rPr>
                <w:rFonts w:ascii="Times New Roman" w:eastAsia="Times New Roman" w:hAnsi="Times New Roman" w:cs="Times New Roman"/>
                <w:color w:val="FF0000"/>
                <w:sz w:val="20"/>
                <w:szCs w:val="20"/>
                <w:lang w:eastAsia="lv-LV"/>
              </w:rPr>
            </w:pPr>
          </w:p>
        </w:tc>
        <w:tc>
          <w:tcPr>
            <w:tcW w:w="2122" w:type="dxa"/>
            <w:vMerge/>
            <w:tcBorders>
              <w:top w:val="single" w:sz="8" w:space="0" w:color="auto"/>
              <w:left w:val="single" w:sz="8" w:space="0" w:color="auto"/>
              <w:bottom w:val="single" w:sz="4" w:space="0" w:color="auto"/>
              <w:right w:val="single" w:sz="8" w:space="0" w:color="auto"/>
            </w:tcBorders>
            <w:vAlign w:val="center"/>
            <w:hideMark/>
          </w:tcPr>
          <w:p w14:paraId="104D05B9" w14:textId="77777777" w:rsidR="00673575" w:rsidRPr="00171D31" w:rsidRDefault="00673575" w:rsidP="00673575">
            <w:pPr>
              <w:spacing w:after="0" w:line="240" w:lineRule="auto"/>
              <w:rPr>
                <w:rFonts w:ascii="Times New Roman" w:eastAsia="Times New Roman" w:hAnsi="Times New Roman" w:cs="Times New Roman"/>
                <w:color w:val="FF0000"/>
                <w:sz w:val="20"/>
                <w:szCs w:val="20"/>
                <w:lang w:eastAsia="lv-LV"/>
              </w:rPr>
            </w:pPr>
          </w:p>
        </w:tc>
        <w:tc>
          <w:tcPr>
            <w:tcW w:w="2613" w:type="dxa"/>
            <w:vMerge/>
            <w:tcBorders>
              <w:top w:val="single" w:sz="8" w:space="0" w:color="auto"/>
              <w:left w:val="single" w:sz="8" w:space="0" w:color="auto"/>
              <w:bottom w:val="single" w:sz="4" w:space="0" w:color="auto"/>
              <w:right w:val="single" w:sz="8" w:space="0" w:color="auto"/>
            </w:tcBorders>
            <w:vAlign w:val="center"/>
            <w:hideMark/>
          </w:tcPr>
          <w:p w14:paraId="75E15129" w14:textId="77777777" w:rsidR="00673575" w:rsidRPr="00171D31" w:rsidRDefault="00673575" w:rsidP="00673575">
            <w:pPr>
              <w:spacing w:after="0" w:line="240" w:lineRule="auto"/>
              <w:rPr>
                <w:rFonts w:ascii="Times New Roman" w:eastAsia="Times New Roman" w:hAnsi="Times New Roman" w:cs="Times New Roman"/>
                <w:color w:val="FF0000"/>
                <w:sz w:val="20"/>
                <w:szCs w:val="20"/>
                <w:lang w:eastAsia="lv-LV"/>
              </w:rPr>
            </w:pPr>
          </w:p>
        </w:tc>
        <w:tc>
          <w:tcPr>
            <w:tcW w:w="740" w:type="dxa"/>
            <w:vMerge/>
            <w:tcBorders>
              <w:top w:val="nil"/>
              <w:left w:val="single" w:sz="8" w:space="0" w:color="auto"/>
              <w:bottom w:val="single" w:sz="4" w:space="0" w:color="auto"/>
              <w:right w:val="nil"/>
            </w:tcBorders>
            <w:vAlign w:val="center"/>
            <w:hideMark/>
          </w:tcPr>
          <w:p w14:paraId="5FF3929F" w14:textId="77777777" w:rsidR="00673575" w:rsidRPr="00171D31" w:rsidRDefault="00673575" w:rsidP="00673575">
            <w:pPr>
              <w:spacing w:after="0" w:line="240" w:lineRule="auto"/>
              <w:rPr>
                <w:rFonts w:ascii="Times New Roman" w:eastAsia="Times New Roman" w:hAnsi="Times New Roman" w:cs="Times New Roman"/>
                <w:color w:val="FF0000"/>
                <w:sz w:val="20"/>
                <w:szCs w:val="20"/>
                <w:lang w:eastAsia="lv-LV"/>
              </w:rPr>
            </w:pPr>
          </w:p>
        </w:tc>
        <w:tc>
          <w:tcPr>
            <w:tcW w:w="466" w:type="dxa"/>
            <w:vMerge/>
            <w:tcBorders>
              <w:top w:val="nil"/>
              <w:left w:val="nil"/>
              <w:bottom w:val="single" w:sz="4" w:space="0" w:color="auto"/>
              <w:right w:val="nil"/>
            </w:tcBorders>
            <w:vAlign w:val="center"/>
            <w:hideMark/>
          </w:tcPr>
          <w:p w14:paraId="1E4CB9DA" w14:textId="77777777" w:rsidR="00673575" w:rsidRPr="00171D31" w:rsidRDefault="00673575" w:rsidP="00673575">
            <w:pPr>
              <w:spacing w:after="0" w:line="240" w:lineRule="auto"/>
              <w:rPr>
                <w:rFonts w:ascii="Times New Roman" w:eastAsia="Times New Roman" w:hAnsi="Times New Roman" w:cs="Times New Roman"/>
                <w:color w:val="FF0000"/>
                <w:sz w:val="20"/>
                <w:szCs w:val="20"/>
                <w:lang w:eastAsia="lv-LV"/>
              </w:rPr>
            </w:pPr>
          </w:p>
        </w:tc>
        <w:tc>
          <w:tcPr>
            <w:tcW w:w="385" w:type="dxa"/>
            <w:vMerge/>
            <w:tcBorders>
              <w:top w:val="nil"/>
              <w:left w:val="nil"/>
              <w:bottom w:val="single" w:sz="4" w:space="0" w:color="auto"/>
              <w:right w:val="nil"/>
            </w:tcBorders>
            <w:vAlign w:val="center"/>
            <w:hideMark/>
          </w:tcPr>
          <w:p w14:paraId="00829CBE" w14:textId="77777777" w:rsidR="00673575" w:rsidRPr="00171D31" w:rsidRDefault="00673575" w:rsidP="00673575">
            <w:pPr>
              <w:spacing w:after="0" w:line="240" w:lineRule="auto"/>
              <w:rPr>
                <w:rFonts w:ascii="Times New Roman" w:eastAsia="Times New Roman" w:hAnsi="Times New Roman" w:cs="Times New Roman"/>
                <w:color w:val="FF0000"/>
                <w:sz w:val="20"/>
                <w:szCs w:val="20"/>
                <w:lang w:eastAsia="lv-LV"/>
              </w:rPr>
            </w:pPr>
          </w:p>
        </w:tc>
        <w:tc>
          <w:tcPr>
            <w:tcW w:w="1232" w:type="dxa"/>
            <w:vMerge/>
            <w:tcBorders>
              <w:top w:val="nil"/>
              <w:left w:val="nil"/>
              <w:bottom w:val="single" w:sz="4" w:space="0" w:color="auto"/>
              <w:right w:val="nil"/>
            </w:tcBorders>
            <w:vAlign w:val="center"/>
            <w:hideMark/>
          </w:tcPr>
          <w:p w14:paraId="2DC3CF82" w14:textId="77777777" w:rsidR="00673575" w:rsidRPr="00171D31" w:rsidRDefault="00673575" w:rsidP="00673575">
            <w:pPr>
              <w:spacing w:after="0" w:line="240" w:lineRule="auto"/>
              <w:rPr>
                <w:rFonts w:ascii="Times New Roman" w:eastAsia="Times New Roman" w:hAnsi="Times New Roman" w:cs="Times New Roman"/>
                <w:color w:val="FF0000"/>
                <w:sz w:val="20"/>
                <w:szCs w:val="20"/>
                <w:lang w:eastAsia="lv-LV"/>
              </w:rPr>
            </w:pPr>
          </w:p>
        </w:tc>
        <w:tc>
          <w:tcPr>
            <w:tcW w:w="849" w:type="dxa"/>
            <w:vMerge/>
            <w:tcBorders>
              <w:top w:val="nil"/>
              <w:left w:val="nil"/>
              <w:bottom w:val="single" w:sz="4" w:space="0" w:color="auto"/>
              <w:right w:val="nil"/>
            </w:tcBorders>
            <w:vAlign w:val="center"/>
            <w:hideMark/>
          </w:tcPr>
          <w:p w14:paraId="4BFC87B1" w14:textId="77777777" w:rsidR="00673575" w:rsidRPr="00171D31" w:rsidRDefault="00673575" w:rsidP="00673575">
            <w:pPr>
              <w:spacing w:after="0" w:line="240" w:lineRule="auto"/>
              <w:rPr>
                <w:rFonts w:ascii="Times New Roman" w:eastAsia="Times New Roman" w:hAnsi="Times New Roman" w:cs="Times New Roman"/>
                <w:i/>
                <w:iCs/>
                <w:color w:val="FF0000"/>
                <w:sz w:val="20"/>
                <w:szCs w:val="20"/>
                <w:lang w:eastAsia="lv-LV"/>
              </w:rPr>
            </w:pPr>
          </w:p>
        </w:tc>
        <w:tc>
          <w:tcPr>
            <w:tcW w:w="284" w:type="dxa"/>
            <w:gridSpan w:val="2"/>
            <w:vMerge/>
            <w:tcBorders>
              <w:top w:val="nil"/>
              <w:left w:val="nil"/>
              <w:bottom w:val="single" w:sz="4" w:space="0" w:color="auto"/>
              <w:right w:val="nil"/>
            </w:tcBorders>
            <w:vAlign w:val="center"/>
            <w:hideMark/>
          </w:tcPr>
          <w:p w14:paraId="31EE71FF" w14:textId="77777777" w:rsidR="00673575" w:rsidRPr="00171D31" w:rsidRDefault="00673575" w:rsidP="00673575">
            <w:pPr>
              <w:spacing w:after="0" w:line="240" w:lineRule="auto"/>
              <w:rPr>
                <w:rFonts w:ascii="Times New Roman" w:eastAsia="Times New Roman" w:hAnsi="Times New Roman" w:cs="Times New Roman"/>
                <w:color w:val="FF0000"/>
                <w:sz w:val="20"/>
                <w:szCs w:val="20"/>
                <w:lang w:eastAsia="lv-LV"/>
              </w:rPr>
            </w:pPr>
          </w:p>
        </w:tc>
        <w:tc>
          <w:tcPr>
            <w:tcW w:w="1135" w:type="dxa"/>
            <w:vMerge/>
            <w:tcBorders>
              <w:top w:val="nil"/>
              <w:left w:val="nil"/>
              <w:bottom w:val="single" w:sz="4" w:space="0" w:color="auto"/>
              <w:right w:val="nil"/>
            </w:tcBorders>
            <w:vAlign w:val="center"/>
            <w:hideMark/>
          </w:tcPr>
          <w:p w14:paraId="239819F5" w14:textId="77777777" w:rsidR="00673575" w:rsidRPr="00171D31" w:rsidRDefault="00673575" w:rsidP="00673575">
            <w:pPr>
              <w:spacing w:after="0" w:line="240" w:lineRule="auto"/>
              <w:rPr>
                <w:rFonts w:ascii="Times New Roman" w:eastAsia="Times New Roman" w:hAnsi="Times New Roman" w:cs="Times New Roman"/>
                <w:color w:val="FF0000"/>
                <w:sz w:val="20"/>
                <w:szCs w:val="20"/>
                <w:lang w:eastAsia="lv-LV"/>
              </w:rPr>
            </w:pPr>
          </w:p>
        </w:tc>
        <w:tc>
          <w:tcPr>
            <w:tcW w:w="992" w:type="dxa"/>
            <w:gridSpan w:val="2"/>
            <w:vMerge/>
            <w:tcBorders>
              <w:top w:val="nil"/>
              <w:left w:val="nil"/>
              <w:bottom w:val="single" w:sz="4" w:space="0" w:color="auto"/>
              <w:right w:val="single" w:sz="8" w:space="0" w:color="auto"/>
            </w:tcBorders>
            <w:vAlign w:val="center"/>
            <w:hideMark/>
          </w:tcPr>
          <w:p w14:paraId="1D288913" w14:textId="77777777" w:rsidR="00673575" w:rsidRPr="00171D31" w:rsidRDefault="00673575" w:rsidP="00673575">
            <w:pPr>
              <w:spacing w:after="0" w:line="240" w:lineRule="auto"/>
              <w:ind w:left="-833" w:hanging="691"/>
              <w:rPr>
                <w:rFonts w:ascii="Times New Roman" w:eastAsia="Times New Roman" w:hAnsi="Times New Roman" w:cs="Times New Roman"/>
                <w:i/>
                <w:iCs/>
                <w:color w:val="FF0000"/>
                <w:sz w:val="20"/>
                <w:szCs w:val="20"/>
                <w:lang w:eastAsia="lv-LV"/>
              </w:rPr>
            </w:pPr>
          </w:p>
        </w:tc>
      </w:tr>
      <w:tr w:rsidR="00673575" w:rsidRPr="00171D31" w14:paraId="0818EAF6" w14:textId="77777777" w:rsidTr="00673575">
        <w:trPr>
          <w:trHeight w:val="403"/>
        </w:trPr>
        <w:tc>
          <w:tcPr>
            <w:tcW w:w="14494" w:type="dxa"/>
            <w:gridSpan w:val="13"/>
            <w:tcBorders>
              <w:top w:val="single" w:sz="8" w:space="0" w:color="auto"/>
              <w:left w:val="single" w:sz="8" w:space="0" w:color="auto"/>
              <w:bottom w:val="single" w:sz="4" w:space="0" w:color="auto"/>
              <w:right w:val="single" w:sz="8" w:space="0" w:color="000000"/>
            </w:tcBorders>
            <w:shd w:val="clear" w:color="auto" w:fill="auto"/>
            <w:vAlign w:val="center"/>
            <w:hideMark/>
          </w:tcPr>
          <w:p w14:paraId="47B86574" w14:textId="77777777" w:rsidR="00673575" w:rsidRPr="00171D31" w:rsidRDefault="00673575" w:rsidP="00673575">
            <w:pPr>
              <w:spacing w:after="0" w:line="240" w:lineRule="auto"/>
              <w:jc w:val="center"/>
              <w:rPr>
                <w:rFonts w:ascii="Times New Roman" w:eastAsia="Times New Roman" w:hAnsi="Times New Roman" w:cs="Times New Roman"/>
                <w:color w:val="000000"/>
                <w:sz w:val="20"/>
                <w:szCs w:val="20"/>
                <w:lang w:eastAsia="lv-LV"/>
              </w:rPr>
            </w:pPr>
            <w:r w:rsidRPr="00171D31">
              <w:rPr>
                <w:rFonts w:ascii="Times New Roman" w:eastAsia="Times New Roman" w:hAnsi="Times New Roman" w:cs="Times New Roman"/>
                <w:color w:val="000000"/>
                <w:sz w:val="20"/>
                <w:szCs w:val="20"/>
                <w:lang w:eastAsia="lv-LV"/>
              </w:rPr>
              <w:t>3.2.</w:t>
            </w:r>
            <w:r>
              <w:rPr>
                <w:rFonts w:ascii="Times New Roman" w:eastAsia="Times New Roman" w:hAnsi="Times New Roman" w:cs="Times New Roman"/>
                <w:color w:val="000000"/>
                <w:sz w:val="20"/>
                <w:szCs w:val="20"/>
                <w:lang w:eastAsia="lv-LV"/>
              </w:rPr>
              <w:t> </w:t>
            </w:r>
            <w:r w:rsidRPr="00171D31">
              <w:rPr>
                <w:rFonts w:ascii="Times New Roman" w:eastAsia="Times New Roman" w:hAnsi="Times New Roman" w:cs="Times New Roman"/>
                <w:color w:val="000000"/>
                <w:sz w:val="20"/>
                <w:szCs w:val="20"/>
                <w:lang w:eastAsia="lv-LV"/>
              </w:rPr>
              <w:t>Pieteikuma iesniegšana komercķīlas līguma pušu vārdā, ko veic Uzņēmumu reģistra amatpersona</w:t>
            </w:r>
          </w:p>
        </w:tc>
      </w:tr>
      <w:tr w:rsidR="00673575" w:rsidRPr="00171D31" w14:paraId="6FAC8588" w14:textId="77777777" w:rsidTr="00673575">
        <w:trPr>
          <w:trHeight w:val="315"/>
        </w:trPr>
        <w:tc>
          <w:tcPr>
            <w:tcW w:w="3676" w:type="dxa"/>
            <w:vMerge w:val="restart"/>
            <w:tcBorders>
              <w:top w:val="single" w:sz="4" w:space="0" w:color="auto"/>
              <w:left w:val="single" w:sz="4" w:space="0" w:color="auto"/>
              <w:bottom w:val="nil"/>
              <w:right w:val="single" w:sz="8" w:space="0" w:color="auto"/>
            </w:tcBorders>
            <w:shd w:val="clear" w:color="auto" w:fill="auto"/>
            <w:vAlign w:val="center"/>
            <w:hideMark/>
          </w:tcPr>
          <w:p w14:paraId="3EFA8E59" w14:textId="35D8446B" w:rsidR="00673575" w:rsidRPr="00171D31" w:rsidRDefault="00673575" w:rsidP="00564A15">
            <w:pPr>
              <w:spacing w:after="0" w:line="240" w:lineRule="auto"/>
              <w:jc w:val="both"/>
              <w:rPr>
                <w:rFonts w:ascii="Times New Roman" w:eastAsia="Times New Roman" w:hAnsi="Times New Roman" w:cs="Times New Roman"/>
                <w:color w:val="000000"/>
                <w:sz w:val="20"/>
                <w:szCs w:val="20"/>
                <w:lang w:eastAsia="lv-LV"/>
              </w:rPr>
            </w:pPr>
            <w:r w:rsidRPr="00171D31">
              <w:rPr>
                <w:rFonts w:ascii="Times New Roman" w:eastAsia="Times New Roman" w:hAnsi="Times New Roman" w:cs="Times New Roman"/>
                <w:color w:val="000000"/>
                <w:sz w:val="20"/>
                <w:szCs w:val="20"/>
                <w:lang w:eastAsia="lv-LV"/>
              </w:rPr>
              <w:t xml:space="preserve">Jaunas komercķīlas, pārjaunojuma, grozījumu, pieteikuma komercķīlas ņēmēja maiņai reorganizācijas vai uzņēmuma pārejas gadījumā reģistrācijas pieteikuma iesniegšana (saskaņā ar spēkā esošā cenrāža </w:t>
            </w:r>
            <w:r w:rsidR="00FB7C0A">
              <w:rPr>
                <w:rFonts w:ascii="Times New Roman" w:eastAsia="Times New Roman" w:hAnsi="Times New Roman" w:cs="Times New Roman"/>
                <w:color w:val="000000"/>
                <w:sz w:val="20"/>
                <w:szCs w:val="20"/>
                <w:lang w:eastAsia="lv-LV"/>
              </w:rPr>
              <w:t xml:space="preserve">3.6.1. apakšpunktu </w:t>
            </w:r>
            <w:r w:rsidRPr="00171D31">
              <w:rPr>
                <w:rFonts w:ascii="Times New Roman" w:eastAsia="Times New Roman" w:hAnsi="Times New Roman" w:cs="Times New Roman"/>
                <w:color w:val="000000"/>
                <w:sz w:val="20"/>
                <w:szCs w:val="20"/>
                <w:lang w:eastAsia="lv-LV"/>
              </w:rPr>
              <w:t>un</w:t>
            </w:r>
            <w:r>
              <w:rPr>
                <w:rFonts w:ascii="Times New Roman" w:eastAsia="Times New Roman" w:hAnsi="Times New Roman" w:cs="Times New Roman"/>
                <w:color w:val="000000"/>
                <w:sz w:val="20"/>
                <w:szCs w:val="20"/>
                <w:lang w:eastAsia="lv-LV"/>
              </w:rPr>
              <w:t xml:space="preserve"> MK cenrāža</w:t>
            </w:r>
            <w:r w:rsidRPr="00171D31">
              <w:rPr>
                <w:rFonts w:ascii="Times New Roman" w:eastAsia="Times New Roman" w:hAnsi="Times New Roman" w:cs="Times New Roman"/>
                <w:color w:val="000000"/>
                <w:sz w:val="20"/>
                <w:szCs w:val="20"/>
                <w:lang w:eastAsia="lv-LV"/>
              </w:rPr>
              <w:t xml:space="preserve"> projekta 3.</w:t>
            </w:r>
            <w:r w:rsidR="00564A15">
              <w:rPr>
                <w:rFonts w:ascii="Times New Roman" w:eastAsia="Times New Roman" w:hAnsi="Times New Roman" w:cs="Times New Roman"/>
                <w:color w:val="000000"/>
                <w:sz w:val="20"/>
                <w:szCs w:val="20"/>
                <w:lang w:eastAsia="lv-LV"/>
              </w:rPr>
              <w:t>5</w:t>
            </w:r>
            <w:r w:rsidRPr="00171D31">
              <w:rPr>
                <w:rFonts w:ascii="Times New Roman" w:eastAsia="Times New Roman" w:hAnsi="Times New Roman" w:cs="Times New Roman"/>
                <w:color w:val="000000"/>
                <w:sz w:val="20"/>
                <w:szCs w:val="20"/>
                <w:lang w:eastAsia="lv-LV"/>
              </w:rPr>
              <w:t>.1.</w:t>
            </w:r>
            <w:r>
              <w:rPr>
                <w:rFonts w:ascii="Times New Roman" w:eastAsia="Times New Roman" w:hAnsi="Times New Roman" w:cs="Times New Roman"/>
                <w:color w:val="000000"/>
                <w:sz w:val="20"/>
                <w:szCs w:val="20"/>
                <w:lang w:eastAsia="lv-LV"/>
              </w:rPr>
              <w:t> apakš</w:t>
            </w:r>
            <w:r w:rsidRPr="00171D31">
              <w:rPr>
                <w:rFonts w:ascii="Times New Roman" w:eastAsia="Times New Roman" w:hAnsi="Times New Roman" w:cs="Times New Roman"/>
                <w:color w:val="000000"/>
                <w:sz w:val="20"/>
                <w:szCs w:val="20"/>
                <w:lang w:eastAsia="lv-LV"/>
              </w:rPr>
              <w:t>punktu)</w:t>
            </w:r>
          </w:p>
        </w:tc>
        <w:tc>
          <w:tcPr>
            <w:tcW w:w="2122" w:type="dxa"/>
            <w:vMerge w:val="restart"/>
            <w:tcBorders>
              <w:top w:val="single" w:sz="4" w:space="0" w:color="auto"/>
              <w:left w:val="single" w:sz="8" w:space="0" w:color="auto"/>
              <w:bottom w:val="nil"/>
              <w:right w:val="single" w:sz="8" w:space="0" w:color="auto"/>
            </w:tcBorders>
            <w:shd w:val="clear" w:color="auto" w:fill="auto"/>
            <w:vAlign w:val="center"/>
            <w:hideMark/>
          </w:tcPr>
          <w:p w14:paraId="2D33C1E7" w14:textId="77777777" w:rsidR="00673575" w:rsidRPr="00171D31" w:rsidRDefault="00673575" w:rsidP="00673575">
            <w:pPr>
              <w:spacing w:after="0" w:line="240" w:lineRule="auto"/>
              <w:jc w:val="both"/>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721 gb.</w:t>
            </w:r>
            <w:r w:rsidRPr="00171D31">
              <w:rPr>
                <w:rFonts w:ascii="Times New Roman" w:eastAsia="Times New Roman" w:hAnsi="Times New Roman" w:cs="Times New Roman"/>
                <w:color w:val="000000"/>
                <w:sz w:val="20"/>
                <w:szCs w:val="20"/>
                <w:lang w:eastAsia="lv-LV"/>
              </w:rPr>
              <w:t>x 12,00 </w:t>
            </w:r>
            <w:r w:rsidRPr="00171D31">
              <w:rPr>
                <w:rFonts w:ascii="Times New Roman" w:eastAsia="Times New Roman" w:hAnsi="Times New Roman" w:cs="Times New Roman"/>
                <w:i/>
                <w:iCs/>
                <w:color w:val="000000"/>
                <w:sz w:val="20"/>
                <w:szCs w:val="20"/>
                <w:lang w:eastAsia="lv-LV"/>
              </w:rPr>
              <w:t>euro</w:t>
            </w:r>
            <w:r w:rsidRPr="00171D31">
              <w:rPr>
                <w:rFonts w:ascii="Times New Roman" w:eastAsia="Times New Roman" w:hAnsi="Times New Roman" w:cs="Times New Roman"/>
                <w:color w:val="000000"/>
                <w:sz w:val="20"/>
                <w:szCs w:val="20"/>
                <w:lang w:eastAsia="lv-LV"/>
              </w:rPr>
              <w:t>= 8652</w:t>
            </w:r>
            <w:r>
              <w:rPr>
                <w:rFonts w:ascii="Times New Roman" w:eastAsia="Times New Roman" w:hAnsi="Times New Roman" w:cs="Times New Roman"/>
                <w:color w:val="000000"/>
                <w:sz w:val="20"/>
                <w:szCs w:val="20"/>
                <w:lang w:eastAsia="lv-LV"/>
              </w:rPr>
              <w:t> </w:t>
            </w:r>
            <w:r w:rsidRPr="00171D31">
              <w:rPr>
                <w:rFonts w:ascii="Times New Roman" w:eastAsia="Times New Roman" w:hAnsi="Times New Roman" w:cs="Times New Roman"/>
                <w:i/>
                <w:iCs/>
                <w:color w:val="000000"/>
                <w:sz w:val="20"/>
                <w:szCs w:val="20"/>
                <w:lang w:eastAsia="lv-LV"/>
              </w:rPr>
              <w:t>euro</w:t>
            </w:r>
          </w:p>
        </w:tc>
        <w:tc>
          <w:tcPr>
            <w:tcW w:w="2613" w:type="dxa"/>
            <w:vMerge w:val="restart"/>
            <w:tcBorders>
              <w:top w:val="single" w:sz="4" w:space="0" w:color="auto"/>
              <w:left w:val="single" w:sz="8" w:space="0" w:color="auto"/>
              <w:bottom w:val="nil"/>
              <w:right w:val="single" w:sz="8" w:space="0" w:color="auto"/>
            </w:tcBorders>
            <w:shd w:val="clear" w:color="auto" w:fill="auto"/>
            <w:vAlign w:val="center"/>
            <w:hideMark/>
          </w:tcPr>
          <w:p w14:paraId="35A27F07" w14:textId="77777777" w:rsidR="00673575" w:rsidRPr="00171D31" w:rsidRDefault="00673575" w:rsidP="00673575">
            <w:pPr>
              <w:spacing w:after="0" w:line="240" w:lineRule="auto"/>
              <w:jc w:val="center"/>
              <w:rPr>
                <w:rFonts w:ascii="Times New Roman" w:eastAsia="Times New Roman" w:hAnsi="Times New Roman" w:cs="Times New Roman"/>
                <w:color w:val="000000"/>
                <w:sz w:val="20"/>
                <w:szCs w:val="20"/>
                <w:lang w:eastAsia="lv-LV"/>
              </w:rPr>
            </w:pPr>
            <w:r w:rsidRPr="00171D31">
              <w:rPr>
                <w:rFonts w:ascii="Times New Roman" w:eastAsia="Times New Roman" w:hAnsi="Times New Roman" w:cs="Times New Roman"/>
                <w:color w:val="000000"/>
                <w:sz w:val="20"/>
                <w:szCs w:val="20"/>
                <w:lang w:eastAsia="lv-LV"/>
              </w:rPr>
              <w:t>580</w:t>
            </w:r>
            <w:r>
              <w:rPr>
                <w:rFonts w:ascii="Times New Roman" w:eastAsia="Times New Roman" w:hAnsi="Times New Roman" w:cs="Times New Roman"/>
                <w:color w:val="000000"/>
                <w:sz w:val="20"/>
                <w:szCs w:val="20"/>
                <w:lang w:eastAsia="lv-LV"/>
              </w:rPr>
              <w:t> </w:t>
            </w:r>
            <w:r w:rsidRPr="00171D31">
              <w:rPr>
                <w:rFonts w:ascii="Times New Roman" w:eastAsia="Times New Roman" w:hAnsi="Times New Roman" w:cs="Times New Roman"/>
                <w:color w:val="000000"/>
                <w:sz w:val="20"/>
                <w:szCs w:val="20"/>
                <w:lang w:eastAsia="lv-LV"/>
              </w:rPr>
              <w:t>gb. x 12,10</w:t>
            </w:r>
            <w:r>
              <w:rPr>
                <w:rFonts w:ascii="Times New Roman" w:eastAsia="Times New Roman" w:hAnsi="Times New Roman" w:cs="Times New Roman"/>
                <w:color w:val="000000"/>
                <w:sz w:val="20"/>
                <w:szCs w:val="20"/>
                <w:lang w:eastAsia="lv-LV"/>
              </w:rPr>
              <w:t> </w:t>
            </w:r>
            <w:r w:rsidRPr="00171D31">
              <w:rPr>
                <w:rFonts w:ascii="Times New Roman" w:eastAsia="Times New Roman" w:hAnsi="Times New Roman" w:cs="Times New Roman"/>
                <w:i/>
                <w:iCs/>
                <w:color w:val="000000"/>
                <w:sz w:val="20"/>
                <w:szCs w:val="20"/>
                <w:lang w:eastAsia="lv-LV"/>
              </w:rPr>
              <w:t>euro</w:t>
            </w:r>
            <w:r w:rsidRPr="00171D31">
              <w:rPr>
                <w:rFonts w:ascii="Times New Roman" w:eastAsia="Times New Roman" w:hAnsi="Times New Roman" w:cs="Times New Roman"/>
                <w:color w:val="000000"/>
                <w:sz w:val="20"/>
                <w:szCs w:val="20"/>
                <w:lang w:eastAsia="lv-LV"/>
              </w:rPr>
              <w:t>= 7018</w:t>
            </w:r>
            <w:r>
              <w:rPr>
                <w:rFonts w:ascii="Times New Roman" w:eastAsia="Times New Roman" w:hAnsi="Times New Roman" w:cs="Times New Roman"/>
                <w:color w:val="000000"/>
                <w:sz w:val="20"/>
                <w:szCs w:val="20"/>
                <w:lang w:eastAsia="lv-LV"/>
              </w:rPr>
              <w:t> </w:t>
            </w:r>
            <w:r w:rsidRPr="00171D31">
              <w:rPr>
                <w:rFonts w:ascii="Times New Roman" w:eastAsia="Times New Roman" w:hAnsi="Times New Roman" w:cs="Times New Roman"/>
                <w:i/>
                <w:iCs/>
                <w:color w:val="000000"/>
                <w:sz w:val="20"/>
                <w:szCs w:val="20"/>
                <w:lang w:eastAsia="lv-LV"/>
              </w:rPr>
              <w:t>euro</w:t>
            </w:r>
          </w:p>
        </w:tc>
        <w:tc>
          <w:tcPr>
            <w:tcW w:w="740" w:type="dxa"/>
            <w:vMerge w:val="restart"/>
            <w:tcBorders>
              <w:top w:val="single" w:sz="4" w:space="0" w:color="auto"/>
              <w:left w:val="single" w:sz="8" w:space="0" w:color="auto"/>
              <w:bottom w:val="single" w:sz="4" w:space="0" w:color="auto"/>
              <w:right w:val="nil"/>
            </w:tcBorders>
            <w:shd w:val="clear" w:color="auto" w:fill="auto"/>
            <w:vAlign w:val="center"/>
            <w:hideMark/>
          </w:tcPr>
          <w:p w14:paraId="35F00DA7" w14:textId="77777777" w:rsidR="00673575" w:rsidRPr="00171D31" w:rsidRDefault="00673575" w:rsidP="00673575">
            <w:pPr>
              <w:spacing w:after="0" w:line="240" w:lineRule="auto"/>
              <w:jc w:val="center"/>
              <w:rPr>
                <w:rFonts w:ascii="Times New Roman" w:eastAsia="Times New Roman" w:hAnsi="Times New Roman" w:cs="Times New Roman"/>
                <w:color w:val="000000"/>
                <w:sz w:val="20"/>
                <w:szCs w:val="20"/>
                <w:lang w:eastAsia="lv-LV"/>
              </w:rPr>
            </w:pPr>
            <w:r w:rsidRPr="00171D31">
              <w:rPr>
                <w:rFonts w:ascii="Times New Roman" w:eastAsia="Times New Roman" w:hAnsi="Times New Roman" w:cs="Times New Roman"/>
                <w:color w:val="000000"/>
                <w:sz w:val="20"/>
                <w:szCs w:val="20"/>
                <w:lang w:eastAsia="lv-LV"/>
              </w:rPr>
              <w:t>905</w:t>
            </w:r>
          </w:p>
        </w:tc>
        <w:tc>
          <w:tcPr>
            <w:tcW w:w="466" w:type="dxa"/>
            <w:vMerge w:val="restart"/>
            <w:tcBorders>
              <w:top w:val="single" w:sz="4" w:space="0" w:color="auto"/>
              <w:left w:val="nil"/>
              <w:bottom w:val="single" w:sz="4" w:space="0" w:color="auto"/>
              <w:right w:val="nil"/>
            </w:tcBorders>
            <w:shd w:val="clear" w:color="auto" w:fill="auto"/>
            <w:vAlign w:val="center"/>
            <w:hideMark/>
          </w:tcPr>
          <w:p w14:paraId="55489EE7" w14:textId="77777777" w:rsidR="00673575" w:rsidRPr="00171D31" w:rsidRDefault="00673575" w:rsidP="00673575">
            <w:pPr>
              <w:spacing w:after="0" w:line="240" w:lineRule="auto"/>
              <w:jc w:val="center"/>
              <w:rPr>
                <w:rFonts w:ascii="Times New Roman" w:eastAsia="Times New Roman" w:hAnsi="Times New Roman" w:cs="Times New Roman"/>
                <w:color w:val="000000"/>
                <w:sz w:val="20"/>
                <w:szCs w:val="20"/>
                <w:lang w:eastAsia="lv-LV"/>
              </w:rPr>
            </w:pPr>
            <w:r w:rsidRPr="00171D31">
              <w:rPr>
                <w:rFonts w:ascii="Times New Roman" w:eastAsia="Times New Roman" w:hAnsi="Times New Roman" w:cs="Times New Roman"/>
                <w:color w:val="000000"/>
                <w:sz w:val="20"/>
                <w:szCs w:val="20"/>
                <w:lang w:eastAsia="lv-LV"/>
              </w:rPr>
              <w:t>gb.</w:t>
            </w:r>
          </w:p>
        </w:tc>
        <w:tc>
          <w:tcPr>
            <w:tcW w:w="385" w:type="dxa"/>
            <w:vMerge w:val="restart"/>
            <w:tcBorders>
              <w:top w:val="single" w:sz="4" w:space="0" w:color="auto"/>
              <w:left w:val="nil"/>
              <w:bottom w:val="single" w:sz="4" w:space="0" w:color="auto"/>
              <w:right w:val="nil"/>
            </w:tcBorders>
            <w:shd w:val="clear" w:color="auto" w:fill="auto"/>
            <w:vAlign w:val="center"/>
            <w:hideMark/>
          </w:tcPr>
          <w:p w14:paraId="5E04D896" w14:textId="77777777" w:rsidR="00673575" w:rsidRPr="00171D31" w:rsidRDefault="00673575" w:rsidP="00673575">
            <w:pPr>
              <w:spacing w:after="0" w:line="240" w:lineRule="auto"/>
              <w:jc w:val="center"/>
              <w:rPr>
                <w:rFonts w:ascii="Times New Roman" w:eastAsia="Times New Roman" w:hAnsi="Times New Roman" w:cs="Times New Roman"/>
                <w:color w:val="000000"/>
                <w:sz w:val="20"/>
                <w:szCs w:val="20"/>
                <w:lang w:eastAsia="lv-LV"/>
              </w:rPr>
            </w:pPr>
            <w:r w:rsidRPr="00171D31">
              <w:rPr>
                <w:rFonts w:ascii="Times New Roman" w:eastAsia="Times New Roman" w:hAnsi="Times New Roman" w:cs="Times New Roman"/>
                <w:color w:val="000000"/>
                <w:sz w:val="20"/>
                <w:szCs w:val="20"/>
                <w:lang w:eastAsia="lv-LV"/>
              </w:rPr>
              <w:t>x</w:t>
            </w:r>
          </w:p>
        </w:tc>
        <w:tc>
          <w:tcPr>
            <w:tcW w:w="1232" w:type="dxa"/>
            <w:vMerge w:val="restart"/>
            <w:tcBorders>
              <w:top w:val="single" w:sz="4" w:space="0" w:color="auto"/>
              <w:left w:val="nil"/>
              <w:bottom w:val="single" w:sz="4" w:space="0" w:color="auto"/>
              <w:right w:val="nil"/>
            </w:tcBorders>
            <w:shd w:val="clear" w:color="auto" w:fill="auto"/>
            <w:vAlign w:val="center"/>
            <w:hideMark/>
          </w:tcPr>
          <w:p w14:paraId="7AF5D612" w14:textId="77777777" w:rsidR="00673575" w:rsidRPr="00171D31" w:rsidRDefault="00673575" w:rsidP="00673575">
            <w:pPr>
              <w:spacing w:after="0" w:line="240" w:lineRule="auto"/>
              <w:jc w:val="center"/>
              <w:rPr>
                <w:rFonts w:ascii="Times New Roman" w:eastAsia="Times New Roman" w:hAnsi="Times New Roman" w:cs="Times New Roman"/>
                <w:color w:val="000000"/>
                <w:sz w:val="20"/>
                <w:szCs w:val="20"/>
                <w:lang w:eastAsia="lv-LV"/>
              </w:rPr>
            </w:pPr>
            <w:r w:rsidRPr="00171D31">
              <w:rPr>
                <w:rFonts w:ascii="Times New Roman" w:eastAsia="Times New Roman" w:hAnsi="Times New Roman" w:cs="Times New Roman"/>
                <w:color w:val="000000"/>
                <w:sz w:val="20"/>
                <w:szCs w:val="20"/>
                <w:lang w:eastAsia="lv-LV"/>
              </w:rPr>
              <w:t>12,10</w:t>
            </w:r>
          </w:p>
        </w:tc>
        <w:tc>
          <w:tcPr>
            <w:tcW w:w="849" w:type="dxa"/>
            <w:vMerge w:val="restart"/>
            <w:tcBorders>
              <w:top w:val="single" w:sz="4" w:space="0" w:color="auto"/>
              <w:left w:val="nil"/>
              <w:bottom w:val="single" w:sz="4" w:space="0" w:color="auto"/>
              <w:right w:val="nil"/>
            </w:tcBorders>
            <w:shd w:val="clear" w:color="auto" w:fill="auto"/>
            <w:vAlign w:val="center"/>
            <w:hideMark/>
          </w:tcPr>
          <w:p w14:paraId="442259BD" w14:textId="77777777" w:rsidR="00673575" w:rsidRPr="00171D31" w:rsidRDefault="00673575" w:rsidP="00673575">
            <w:pPr>
              <w:spacing w:after="0" w:line="240" w:lineRule="auto"/>
              <w:jc w:val="center"/>
              <w:rPr>
                <w:rFonts w:ascii="Times New Roman" w:eastAsia="Times New Roman" w:hAnsi="Times New Roman" w:cs="Times New Roman"/>
                <w:i/>
                <w:iCs/>
                <w:color w:val="000000"/>
                <w:sz w:val="20"/>
                <w:szCs w:val="20"/>
                <w:lang w:eastAsia="lv-LV"/>
              </w:rPr>
            </w:pPr>
            <w:r w:rsidRPr="00171D31">
              <w:rPr>
                <w:rFonts w:ascii="Times New Roman" w:eastAsia="Times New Roman" w:hAnsi="Times New Roman" w:cs="Times New Roman"/>
                <w:i/>
                <w:iCs/>
                <w:color w:val="000000"/>
                <w:sz w:val="20"/>
                <w:szCs w:val="20"/>
                <w:lang w:eastAsia="lv-LV"/>
              </w:rPr>
              <w:t>euro</w:t>
            </w:r>
          </w:p>
        </w:tc>
        <w:tc>
          <w:tcPr>
            <w:tcW w:w="284" w:type="dxa"/>
            <w:gridSpan w:val="2"/>
            <w:vMerge w:val="restart"/>
            <w:tcBorders>
              <w:top w:val="single" w:sz="4" w:space="0" w:color="auto"/>
              <w:left w:val="nil"/>
              <w:bottom w:val="single" w:sz="4" w:space="0" w:color="auto"/>
              <w:right w:val="nil"/>
            </w:tcBorders>
            <w:shd w:val="clear" w:color="auto" w:fill="auto"/>
            <w:vAlign w:val="center"/>
            <w:hideMark/>
          </w:tcPr>
          <w:p w14:paraId="74D98265" w14:textId="77777777" w:rsidR="00673575" w:rsidRPr="00171D31" w:rsidRDefault="00673575" w:rsidP="00673575">
            <w:pPr>
              <w:spacing w:after="0" w:line="240" w:lineRule="auto"/>
              <w:jc w:val="center"/>
              <w:rPr>
                <w:rFonts w:ascii="Times New Roman" w:eastAsia="Times New Roman" w:hAnsi="Times New Roman" w:cs="Times New Roman"/>
                <w:color w:val="000000"/>
                <w:sz w:val="20"/>
                <w:szCs w:val="20"/>
                <w:lang w:eastAsia="lv-LV"/>
              </w:rPr>
            </w:pPr>
            <w:r w:rsidRPr="00171D31">
              <w:rPr>
                <w:rFonts w:ascii="Times New Roman" w:eastAsia="Times New Roman" w:hAnsi="Times New Roman" w:cs="Times New Roman"/>
                <w:color w:val="000000"/>
                <w:sz w:val="20"/>
                <w:szCs w:val="20"/>
                <w:lang w:eastAsia="lv-LV"/>
              </w:rPr>
              <w:t>=</w:t>
            </w:r>
          </w:p>
        </w:tc>
        <w:tc>
          <w:tcPr>
            <w:tcW w:w="1135" w:type="dxa"/>
            <w:vMerge w:val="restart"/>
            <w:tcBorders>
              <w:top w:val="single" w:sz="4" w:space="0" w:color="auto"/>
              <w:left w:val="nil"/>
              <w:bottom w:val="single" w:sz="4" w:space="0" w:color="auto"/>
              <w:right w:val="nil"/>
            </w:tcBorders>
            <w:shd w:val="clear" w:color="auto" w:fill="auto"/>
            <w:noWrap/>
            <w:vAlign w:val="center"/>
            <w:hideMark/>
          </w:tcPr>
          <w:p w14:paraId="576C5B9E" w14:textId="77777777" w:rsidR="00673575" w:rsidRPr="00171D31" w:rsidRDefault="00673575" w:rsidP="00673575">
            <w:pPr>
              <w:spacing w:after="0" w:line="240" w:lineRule="auto"/>
              <w:jc w:val="center"/>
              <w:rPr>
                <w:rFonts w:ascii="Times New Roman" w:eastAsia="Times New Roman" w:hAnsi="Times New Roman" w:cs="Times New Roman"/>
                <w:color w:val="000000"/>
                <w:sz w:val="20"/>
                <w:szCs w:val="20"/>
                <w:lang w:eastAsia="lv-LV"/>
              </w:rPr>
            </w:pPr>
            <w:r w:rsidRPr="00171D31">
              <w:rPr>
                <w:rFonts w:ascii="Times New Roman" w:eastAsia="Times New Roman" w:hAnsi="Times New Roman" w:cs="Times New Roman"/>
                <w:color w:val="000000"/>
                <w:sz w:val="20"/>
                <w:szCs w:val="20"/>
                <w:lang w:eastAsia="lv-LV"/>
              </w:rPr>
              <w:t>10</w:t>
            </w:r>
            <w:r>
              <w:rPr>
                <w:rFonts w:ascii="Times New Roman" w:eastAsia="Times New Roman" w:hAnsi="Times New Roman" w:cs="Times New Roman"/>
                <w:color w:val="000000"/>
                <w:sz w:val="20"/>
                <w:szCs w:val="20"/>
                <w:lang w:eastAsia="lv-LV"/>
              </w:rPr>
              <w:t> </w:t>
            </w:r>
            <w:r w:rsidRPr="00171D31">
              <w:rPr>
                <w:rFonts w:ascii="Times New Roman" w:eastAsia="Times New Roman" w:hAnsi="Times New Roman" w:cs="Times New Roman"/>
                <w:color w:val="000000"/>
                <w:sz w:val="20"/>
                <w:szCs w:val="20"/>
                <w:lang w:eastAsia="lv-LV"/>
              </w:rPr>
              <w:t>951</w:t>
            </w:r>
          </w:p>
        </w:tc>
        <w:tc>
          <w:tcPr>
            <w:tcW w:w="992" w:type="dxa"/>
            <w:gridSpan w:val="2"/>
            <w:vMerge w:val="restart"/>
            <w:tcBorders>
              <w:top w:val="single" w:sz="4" w:space="0" w:color="auto"/>
              <w:left w:val="nil"/>
              <w:bottom w:val="single" w:sz="4" w:space="0" w:color="auto"/>
              <w:right w:val="single" w:sz="4" w:space="0" w:color="auto"/>
            </w:tcBorders>
            <w:shd w:val="clear" w:color="auto" w:fill="auto"/>
            <w:noWrap/>
            <w:vAlign w:val="center"/>
            <w:hideMark/>
          </w:tcPr>
          <w:p w14:paraId="7303B10F" w14:textId="77777777" w:rsidR="00673575" w:rsidRPr="00171D31" w:rsidRDefault="00673575" w:rsidP="00673575">
            <w:pPr>
              <w:spacing w:after="0" w:line="240" w:lineRule="auto"/>
              <w:ind w:left="-833" w:hanging="691"/>
              <w:jc w:val="center"/>
              <w:rPr>
                <w:rFonts w:ascii="Times New Roman" w:eastAsia="Times New Roman" w:hAnsi="Times New Roman" w:cs="Times New Roman"/>
                <w:i/>
                <w:iCs/>
                <w:color w:val="000000"/>
                <w:sz w:val="20"/>
                <w:szCs w:val="20"/>
                <w:lang w:eastAsia="lv-LV"/>
              </w:rPr>
            </w:pPr>
            <w:r w:rsidRPr="00171D31">
              <w:rPr>
                <w:rFonts w:ascii="Times New Roman" w:eastAsia="Times New Roman" w:hAnsi="Times New Roman" w:cs="Times New Roman"/>
                <w:i/>
                <w:iCs/>
                <w:color w:val="000000"/>
                <w:sz w:val="20"/>
                <w:szCs w:val="20"/>
                <w:lang w:eastAsia="lv-LV"/>
              </w:rPr>
              <w:t>euro euro euro</w:t>
            </w:r>
          </w:p>
        </w:tc>
      </w:tr>
      <w:tr w:rsidR="00673575" w:rsidRPr="00171D31" w14:paraId="0EB694C3" w14:textId="77777777" w:rsidTr="00673575">
        <w:trPr>
          <w:trHeight w:val="315"/>
        </w:trPr>
        <w:tc>
          <w:tcPr>
            <w:tcW w:w="3676" w:type="dxa"/>
            <w:vMerge/>
            <w:tcBorders>
              <w:top w:val="nil"/>
              <w:left w:val="single" w:sz="4" w:space="0" w:color="auto"/>
              <w:bottom w:val="nil"/>
              <w:right w:val="single" w:sz="8" w:space="0" w:color="auto"/>
            </w:tcBorders>
            <w:vAlign w:val="center"/>
            <w:hideMark/>
          </w:tcPr>
          <w:p w14:paraId="488BA0A0" w14:textId="77777777" w:rsidR="00673575" w:rsidRPr="00171D31" w:rsidRDefault="00673575" w:rsidP="00673575">
            <w:pPr>
              <w:spacing w:after="0" w:line="240" w:lineRule="auto"/>
              <w:jc w:val="both"/>
              <w:rPr>
                <w:rFonts w:ascii="Times New Roman" w:eastAsia="Times New Roman" w:hAnsi="Times New Roman" w:cs="Times New Roman"/>
                <w:color w:val="000000"/>
                <w:sz w:val="20"/>
                <w:szCs w:val="20"/>
                <w:lang w:eastAsia="lv-LV"/>
              </w:rPr>
            </w:pPr>
          </w:p>
        </w:tc>
        <w:tc>
          <w:tcPr>
            <w:tcW w:w="2122" w:type="dxa"/>
            <w:vMerge/>
            <w:tcBorders>
              <w:top w:val="nil"/>
              <w:left w:val="single" w:sz="8" w:space="0" w:color="auto"/>
              <w:bottom w:val="nil"/>
              <w:right w:val="single" w:sz="8" w:space="0" w:color="auto"/>
            </w:tcBorders>
            <w:vAlign w:val="center"/>
            <w:hideMark/>
          </w:tcPr>
          <w:p w14:paraId="2F9DFB75" w14:textId="77777777" w:rsidR="00673575" w:rsidRPr="00171D31" w:rsidRDefault="00673575" w:rsidP="00673575">
            <w:pPr>
              <w:spacing w:after="0" w:line="240" w:lineRule="auto"/>
              <w:rPr>
                <w:rFonts w:ascii="Times New Roman" w:eastAsia="Times New Roman" w:hAnsi="Times New Roman" w:cs="Times New Roman"/>
                <w:color w:val="000000"/>
                <w:sz w:val="20"/>
                <w:szCs w:val="20"/>
                <w:lang w:eastAsia="lv-LV"/>
              </w:rPr>
            </w:pPr>
          </w:p>
        </w:tc>
        <w:tc>
          <w:tcPr>
            <w:tcW w:w="2613" w:type="dxa"/>
            <w:vMerge/>
            <w:tcBorders>
              <w:top w:val="nil"/>
              <w:left w:val="single" w:sz="8" w:space="0" w:color="auto"/>
              <w:bottom w:val="nil"/>
              <w:right w:val="single" w:sz="8" w:space="0" w:color="auto"/>
            </w:tcBorders>
            <w:vAlign w:val="center"/>
            <w:hideMark/>
          </w:tcPr>
          <w:p w14:paraId="5AC48F78" w14:textId="77777777" w:rsidR="00673575" w:rsidRPr="00171D31" w:rsidRDefault="00673575" w:rsidP="00673575">
            <w:pPr>
              <w:spacing w:after="0" w:line="240" w:lineRule="auto"/>
              <w:rPr>
                <w:rFonts w:ascii="Times New Roman" w:eastAsia="Times New Roman" w:hAnsi="Times New Roman" w:cs="Times New Roman"/>
                <w:color w:val="000000"/>
                <w:sz w:val="20"/>
                <w:szCs w:val="20"/>
                <w:lang w:eastAsia="lv-LV"/>
              </w:rPr>
            </w:pPr>
          </w:p>
        </w:tc>
        <w:tc>
          <w:tcPr>
            <w:tcW w:w="740" w:type="dxa"/>
            <w:vMerge/>
            <w:tcBorders>
              <w:top w:val="nil"/>
              <w:left w:val="single" w:sz="8" w:space="0" w:color="auto"/>
              <w:bottom w:val="single" w:sz="4" w:space="0" w:color="auto"/>
              <w:right w:val="nil"/>
            </w:tcBorders>
            <w:vAlign w:val="center"/>
            <w:hideMark/>
          </w:tcPr>
          <w:p w14:paraId="41C0D1E0" w14:textId="77777777" w:rsidR="00673575" w:rsidRPr="00171D31" w:rsidRDefault="00673575" w:rsidP="00673575">
            <w:pPr>
              <w:spacing w:after="0" w:line="240" w:lineRule="auto"/>
              <w:rPr>
                <w:rFonts w:ascii="Times New Roman" w:eastAsia="Times New Roman" w:hAnsi="Times New Roman" w:cs="Times New Roman"/>
                <w:color w:val="000000"/>
                <w:sz w:val="20"/>
                <w:szCs w:val="20"/>
                <w:lang w:eastAsia="lv-LV"/>
              </w:rPr>
            </w:pPr>
          </w:p>
        </w:tc>
        <w:tc>
          <w:tcPr>
            <w:tcW w:w="466" w:type="dxa"/>
            <w:vMerge/>
            <w:tcBorders>
              <w:top w:val="nil"/>
              <w:left w:val="nil"/>
              <w:bottom w:val="single" w:sz="4" w:space="0" w:color="auto"/>
              <w:right w:val="nil"/>
            </w:tcBorders>
            <w:vAlign w:val="center"/>
            <w:hideMark/>
          </w:tcPr>
          <w:p w14:paraId="1D404BB4" w14:textId="77777777" w:rsidR="00673575" w:rsidRPr="00171D31" w:rsidRDefault="00673575" w:rsidP="00673575">
            <w:pPr>
              <w:spacing w:after="0" w:line="240" w:lineRule="auto"/>
              <w:rPr>
                <w:rFonts w:ascii="Times New Roman" w:eastAsia="Times New Roman" w:hAnsi="Times New Roman" w:cs="Times New Roman"/>
                <w:color w:val="000000"/>
                <w:sz w:val="20"/>
                <w:szCs w:val="20"/>
                <w:lang w:eastAsia="lv-LV"/>
              </w:rPr>
            </w:pPr>
          </w:p>
        </w:tc>
        <w:tc>
          <w:tcPr>
            <w:tcW w:w="385" w:type="dxa"/>
            <w:vMerge/>
            <w:tcBorders>
              <w:top w:val="nil"/>
              <w:left w:val="nil"/>
              <w:bottom w:val="single" w:sz="4" w:space="0" w:color="auto"/>
              <w:right w:val="nil"/>
            </w:tcBorders>
            <w:vAlign w:val="center"/>
            <w:hideMark/>
          </w:tcPr>
          <w:p w14:paraId="46A4FD40" w14:textId="77777777" w:rsidR="00673575" w:rsidRPr="00171D31" w:rsidRDefault="00673575" w:rsidP="00673575">
            <w:pPr>
              <w:spacing w:after="0" w:line="240" w:lineRule="auto"/>
              <w:rPr>
                <w:rFonts w:ascii="Times New Roman" w:eastAsia="Times New Roman" w:hAnsi="Times New Roman" w:cs="Times New Roman"/>
                <w:color w:val="000000"/>
                <w:sz w:val="20"/>
                <w:szCs w:val="20"/>
                <w:lang w:eastAsia="lv-LV"/>
              </w:rPr>
            </w:pPr>
          </w:p>
        </w:tc>
        <w:tc>
          <w:tcPr>
            <w:tcW w:w="1232" w:type="dxa"/>
            <w:vMerge/>
            <w:tcBorders>
              <w:top w:val="nil"/>
              <w:left w:val="nil"/>
              <w:bottom w:val="single" w:sz="4" w:space="0" w:color="auto"/>
              <w:right w:val="nil"/>
            </w:tcBorders>
            <w:vAlign w:val="center"/>
            <w:hideMark/>
          </w:tcPr>
          <w:p w14:paraId="42945751" w14:textId="77777777" w:rsidR="00673575" w:rsidRPr="00171D31" w:rsidRDefault="00673575" w:rsidP="00673575">
            <w:pPr>
              <w:spacing w:after="0" w:line="240" w:lineRule="auto"/>
              <w:rPr>
                <w:rFonts w:ascii="Times New Roman" w:eastAsia="Times New Roman" w:hAnsi="Times New Roman" w:cs="Times New Roman"/>
                <w:color w:val="000000"/>
                <w:sz w:val="20"/>
                <w:szCs w:val="20"/>
                <w:lang w:eastAsia="lv-LV"/>
              </w:rPr>
            </w:pPr>
          </w:p>
        </w:tc>
        <w:tc>
          <w:tcPr>
            <w:tcW w:w="849" w:type="dxa"/>
            <w:vMerge/>
            <w:tcBorders>
              <w:top w:val="nil"/>
              <w:left w:val="nil"/>
              <w:bottom w:val="single" w:sz="4" w:space="0" w:color="auto"/>
              <w:right w:val="nil"/>
            </w:tcBorders>
            <w:vAlign w:val="center"/>
            <w:hideMark/>
          </w:tcPr>
          <w:p w14:paraId="4FE69AD0" w14:textId="77777777" w:rsidR="00673575" w:rsidRPr="00171D31" w:rsidRDefault="00673575" w:rsidP="00673575">
            <w:pPr>
              <w:spacing w:after="0" w:line="240" w:lineRule="auto"/>
              <w:rPr>
                <w:rFonts w:ascii="Times New Roman" w:eastAsia="Times New Roman" w:hAnsi="Times New Roman" w:cs="Times New Roman"/>
                <w:i/>
                <w:iCs/>
                <w:color w:val="000000"/>
                <w:sz w:val="20"/>
                <w:szCs w:val="20"/>
                <w:lang w:eastAsia="lv-LV"/>
              </w:rPr>
            </w:pPr>
          </w:p>
        </w:tc>
        <w:tc>
          <w:tcPr>
            <w:tcW w:w="284" w:type="dxa"/>
            <w:gridSpan w:val="2"/>
            <w:vMerge/>
            <w:tcBorders>
              <w:top w:val="nil"/>
              <w:left w:val="nil"/>
              <w:bottom w:val="single" w:sz="4" w:space="0" w:color="auto"/>
              <w:right w:val="nil"/>
            </w:tcBorders>
            <w:vAlign w:val="center"/>
            <w:hideMark/>
          </w:tcPr>
          <w:p w14:paraId="5CCDF5FA" w14:textId="77777777" w:rsidR="00673575" w:rsidRPr="00171D31" w:rsidRDefault="00673575" w:rsidP="00673575">
            <w:pPr>
              <w:spacing w:after="0" w:line="240" w:lineRule="auto"/>
              <w:rPr>
                <w:rFonts w:ascii="Times New Roman" w:eastAsia="Times New Roman" w:hAnsi="Times New Roman" w:cs="Times New Roman"/>
                <w:color w:val="000000"/>
                <w:sz w:val="20"/>
                <w:szCs w:val="20"/>
                <w:lang w:eastAsia="lv-LV"/>
              </w:rPr>
            </w:pPr>
          </w:p>
        </w:tc>
        <w:tc>
          <w:tcPr>
            <w:tcW w:w="1135" w:type="dxa"/>
            <w:vMerge/>
            <w:tcBorders>
              <w:top w:val="nil"/>
              <w:left w:val="nil"/>
              <w:bottom w:val="single" w:sz="4" w:space="0" w:color="auto"/>
              <w:right w:val="nil"/>
            </w:tcBorders>
            <w:vAlign w:val="center"/>
            <w:hideMark/>
          </w:tcPr>
          <w:p w14:paraId="64625E8C" w14:textId="77777777" w:rsidR="00673575" w:rsidRPr="00171D31" w:rsidRDefault="00673575" w:rsidP="00673575">
            <w:pPr>
              <w:spacing w:after="0" w:line="240" w:lineRule="auto"/>
              <w:rPr>
                <w:rFonts w:ascii="Times New Roman" w:eastAsia="Times New Roman" w:hAnsi="Times New Roman" w:cs="Times New Roman"/>
                <w:color w:val="000000"/>
                <w:sz w:val="20"/>
                <w:szCs w:val="20"/>
                <w:lang w:eastAsia="lv-LV"/>
              </w:rPr>
            </w:pPr>
          </w:p>
        </w:tc>
        <w:tc>
          <w:tcPr>
            <w:tcW w:w="992" w:type="dxa"/>
            <w:gridSpan w:val="2"/>
            <w:vMerge/>
            <w:tcBorders>
              <w:top w:val="nil"/>
              <w:left w:val="nil"/>
              <w:bottom w:val="single" w:sz="4" w:space="0" w:color="auto"/>
              <w:right w:val="single" w:sz="4" w:space="0" w:color="auto"/>
            </w:tcBorders>
            <w:vAlign w:val="center"/>
            <w:hideMark/>
          </w:tcPr>
          <w:p w14:paraId="2CD1FBD3" w14:textId="77777777" w:rsidR="00673575" w:rsidRPr="00171D31" w:rsidRDefault="00673575" w:rsidP="00673575">
            <w:pPr>
              <w:spacing w:after="0" w:line="240" w:lineRule="auto"/>
              <w:ind w:left="-833" w:hanging="691"/>
              <w:rPr>
                <w:rFonts w:ascii="Times New Roman" w:eastAsia="Times New Roman" w:hAnsi="Times New Roman" w:cs="Times New Roman"/>
                <w:i/>
                <w:iCs/>
                <w:color w:val="000000"/>
                <w:sz w:val="20"/>
                <w:szCs w:val="20"/>
                <w:lang w:eastAsia="lv-LV"/>
              </w:rPr>
            </w:pPr>
          </w:p>
        </w:tc>
      </w:tr>
      <w:tr w:rsidR="00673575" w:rsidRPr="00171D31" w14:paraId="33EAD04B" w14:textId="77777777" w:rsidTr="00673575">
        <w:trPr>
          <w:trHeight w:val="315"/>
        </w:trPr>
        <w:tc>
          <w:tcPr>
            <w:tcW w:w="3676" w:type="dxa"/>
            <w:vMerge/>
            <w:tcBorders>
              <w:top w:val="nil"/>
              <w:left w:val="single" w:sz="4" w:space="0" w:color="auto"/>
              <w:bottom w:val="nil"/>
              <w:right w:val="single" w:sz="8" w:space="0" w:color="auto"/>
            </w:tcBorders>
            <w:vAlign w:val="center"/>
            <w:hideMark/>
          </w:tcPr>
          <w:p w14:paraId="0D75BEC8" w14:textId="77777777" w:rsidR="00673575" w:rsidRPr="00171D31" w:rsidRDefault="00673575" w:rsidP="00673575">
            <w:pPr>
              <w:spacing w:after="0" w:line="240" w:lineRule="auto"/>
              <w:jc w:val="both"/>
              <w:rPr>
                <w:rFonts w:ascii="Times New Roman" w:eastAsia="Times New Roman" w:hAnsi="Times New Roman" w:cs="Times New Roman"/>
                <w:color w:val="000000"/>
                <w:sz w:val="20"/>
                <w:szCs w:val="20"/>
                <w:lang w:eastAsia="lv-LV"/>
              </w:rPr>
            </w:pPr>
          </w:p>
        </w:tc>
        <w:tc>
          <w:tcPr>
            <w:tcW w:w="2122" w:type="dxa"/>
            <w:vMerge/>
            <w:tcBorders>
              <w:top w:val="nil"/>
              <w:left w:val="single" w:sz="8" w:space="0" w:color="auto"/>
              <w:bottom w:val="nil"/>
              <w:right w:val="single" w:sz="8" w:space="0" w:color="auto"/>
            </w:tcBorders>
            <w:vAlign w:val="center"/>
            <w:hideMark/>
          </w:tcPr>
          <w:p w14:paraId="7924AC22" w14:textId="77777777" w:rsidR="00673575" w:rsidRPr="00171D31" w:rsidRDefault="00673575" w:rsidP="00673575">
            <w:pPr>
              <w:spacing w:after="0" w:line="240" w:lineRule="auto"/>
              <w:rPr>
                <w:rFonts w:ascii="Times New Roman" w:eastAsia="Times New Roman" w:hAnsi="Times New Roman" w:cs="Times New Roman"/>
                <w:color w:val="000000"/>
                <w:sz w:val="20"/>
                <w:szCs w:val="20"/>
                <w:lang w:eastAsia="lv-LV"/>
              </w:rPr>
            </w:pPr>
          </w:p>
        </w:tc>
        <w:tc>
          <w:tcPr>
            <w:tcW w:w="2613" w:type="dxa"/>
            <w:vMerge/>
            <w:tcBorders>
              <w:top w:val="nil"/>
              <w:left w:val="single" w:sz="8" w:space="0" w:color="auto"/>
              <w:bottom w:val="nil"/>
              <w:right w:val="single" w:sz="8" w:space="0" w:color="auto"/>
            </w:tcBorders>
            <w:vAlign w:val="center"/>
            <w:hideMark/>
          </w:tcPr>
          <w:p w14:paraId="0EEC9E5F" w14:textId="77777777" w:rsidR="00673575" w:rsidRPr="00171D31" w:rsidRDefault="00673575" w:rsidP="00673575">
            <w:pPr>
              <w:spacing w:after="0" w:line="240" w:lineRule="auto"/>
              <w:rPr>
                <w:rFonts w:ascii="Times New Roman" w:eastAsia="Times New Roman" w:hAnsi="Times New Roman" w:cs="Times New Roman"/>
                <w:color w:val="000000"/>
                <w:sz w:val="20"/>
                <w:szCs w:val="20"/>
                <w:lang w:eastAsia="lv-LV"/>
              </w:rPr>
            </w:pPr>
          </w:p>
        </w:tc>
        <w:tc>
          <w:tcPr>
            <w:tcW w:w="740" w:type="dxa"/>
            <w:vMerge/>
            <w:tcBorders>
              <w:top w:val="nil"/>
              <w:left w:val="single" w:sz="8" w:space="0" w:color="auto"/>
              <w:bottom w:val="single" w:sz="4" w:space="0" w:color="auto"/>
              <w:right w:val="nil"/>
            </w:tcBorders>
            <w:vAlign w:val="center"/>
            <w:hideMark/>
          </w:tcPr>
          <w:p w14:paraId="26846C51" w14:textId="77777777" w:rsidR="00673575" w:rsidRPr="00171D31" w:rsidRDefault="00673575" w:rsidP="00673575">
            <w:pPr>
              <w:spacing w:after="0" w:line="240" w:lineRule="auto"/>
              <w:rPr>
                <w:rFonts w:ascii="Times New Roman" w:eastAsia="Times New Roman" w:hAnsi="Times New Roman" w:cs="Times New Roman"/>
                <w:color w:val="000000"/>
                <w:sz w:val="20"/>
                <w:szCs w:val="20"/>
                <w:lang w:eastAsia="lv-LV"/>
              </w:rPr>
            </w:pPr>
          </w:p>
        </w:tc>
        <w:tc>
          <w:tcPr>
            <w:tcW w:w="466" w:type="dxa"/>
            <w:vMerge/>
            <w:tcBorders>
              <w:top w:val="nil"/>
              <w:left w:val="nil"/>
              <w:bottom w:val="single" w:sz="4" w:space="0" w:color="auto"/>
              <w:right w:val="nil"/>
            </w:tcBorders>
            <w:vAlign w:val="center"/>
            <w:hideMark/>
          </w:tcPr>
          <w:p w14:paraId="413C360B" w14:textId="77777777" w:rsidR="00673575" w:rsidRPr="00171D31" w:rsidRDefault="00673575" w:rsidP="00673575">
            <w:pPr>
              <w:spacing w:after="0" w:line="240" w:lineRule="auto"/>
              <w:rPr>
                <w:rFonts w:ascii="Times New Roman" w:eastAsia="Times New Roman" w:hAnsi="Times New Roman" w:cs="Times New Roman"/>
                <w:color w:val="000000"/>
                <w:sz w:val="20"/>
                <w:szCs w:val="20"/>
                <w:lang w:eastAsia="lv-LV"/>
              </w:rPr>
            </w:pPr>
          </w:p>
        </w:tc>
        <w:tc>
          <w:tcPr>
            <w:tcW w:w="385" w:type="dxa"/>
            <w:vMerge/>
            <w:tcBorders>
              <w:top w:val="nil"/>
              <w:left w:val="nil"/>
              <w:bottom w:val="single" w:sz="4" w:space="0" w:color="auto"/>
              <w:right w:val="nil"/>
            </w:tcBorders>
            <w:vAlign w:val="center"/>
            <w:hideMark/>
          </w:tcPr>
          <w:p w14:paraId="3DF21CF0" w14:textId="77777777" w:rsidR="00673575" w:rsidRPr="00171D31" w:rsidRDefault="00673575" w:rsidP="00673575">
            <w:pPr>
              <w:spacing w:after="0" w:line="240" w:lineRule="auto"/>
              <w:rPr>
                <w:rFonts w:ascii="Times New Roman" w:eastAsia="Times New Roman" w:hAnsi="Times New Roman" w:cs="Times New Roman"/>
                <w:color w:val="000000"/>
                <w:sz w:val="20"/>
                <w:szCs w:val="20"/>
                <w:lang w:eastAsia="lv-LV"/>
              </w:rPr>
            </w:pPr>
          </w:p>
        </w:tc>
        <w:tc>
          <w:tcPr>
            <w:tcW w:w="1232" w:type="dxa"/>
            <w:vMerge/>
            <w:tcBorders>
              <w:top w:val="nil"/>
              <w:left w:val="nil"/>
              <w:bottom w:val="single" w:sz="4" w:space="0" w:color="auto"/>
              <w:right w:val="nil"/>
            </w:tcBorders>
            <w:vAlign w:val="center"/>
            <w:hideMark/>
          </w:tcPr>
          <w:p w14:paraId="0C4CEDF8" w14:textId="77777777" w:rsidR="00673575" w:rsidRPr="00171D31" w:rsidRDefault="00673575" w:rsidP="00673575">
            <w:pPr>
              <w:spacing w:after="0" w:line="240" w:lineRule="auto"/>
              <w:rPr>
                <w:rFonts w:ascii="Times New Roman" w:eastAsia="Times New Roman" w:hAnsi="Times New Roman" w:cs="Times New Roman"/>
                <w:color w:val="000000"/>
                <w:sz w:val="20"/>
                <w:szCs w:val="20"/>
                <w:lang w:eastAsia="lv-LV"/>
              </w:rPr>
            </w:pPr>
          </w:p>
        </w:tc>
        <w:tc>
          <w:tcPr>
            <w:tcW w:w="849" w:type="dxa"/>
            <w:vMerge/>
            <w:tcBorders>
              <w:top w:val="nil"/>
              <w:left w:val="nil"/>
              <w:bottom w:val="single" w:sz="4" w:space="0" w:color="auto"/>
              <w:right w:val="nil"/>
            </w:tcBorders>
            <w:vAlign w:val="center"/>
            <w:hideMark/>
          </w:tcPr>
          <w:p w14:paraId="7E520135" w14:textId="77777777" w:rsidR="00673575" w:rsidRPr="00171D31" w:rsidRDefault="00673575" w:rsidP="00673575">
            <w:pPr>
              <w:spacing w:after="0" w:line="240" w:lineRule="auto"/>
              <w:rPr>
                <w:rFonts w:ascii="Times New Roman" w:eastAsia="Times New Roman" w:hAnsi="Times New Roman" w:cs="Times New Roman"/>
                <w:i/>
                <w:iCs/>
                <w:color w:val="000000"/>
                <w:sz w:val="20"/>
                <w:szCs w:val="20"/>
                <w:lang w:eastAsia="lv-LV"/>
              </w:rPr>
            </w:pPr>
          </w:p>
        </w:tc>
        <w:tc>
          <w:tcPr>
            <w:tcW w:w="284" w:type="dxa"/>
            <w:gridSpan w:val="2"/>
            <w:vMerge/>
            <w:tcBorders>
              <w:top w:val="nil"/>
              <w:left w:val="nil"/>
              <w:bottom w:val="single" w:sz="4" w:space="0" w:color="auto"/>
              <w:right w:val="nil"/>
            </w:tcBorders>
            <w:vAlign w:val="center"/>
            <w:hideMark/>
          </w:tcPr>
          <w:p w14:paraId="2B053E59" w14:textId="77777777" w:rsidR="00673575" w:rsidRPr="00171D31" w:rsidRDefault="00673575" w:rsidP="00673575">
            <w:pPr>
              <w:spacing w:after="0" w:line="240" w:lineRule="auto"/>
              <w:rPr>
                <w:rFonts w:ascii="Times New Roman" w:eastAsia="Times New Roman" w:hAnsi="Times New Roman" w:cs="Times New Roman"/>
                <w:color w:val="000000"/>
                <w:sz w:val="20"/>
                <w:szCs w:val="20"/>
                <w:lang w:eastAsia="lv-LV"/>
              </w:rPr>
            </w:pPr>
          </w:p>
        </w:tc>
        <w:tc>
          <w:tcPr>
            <w:tcW w:w="1135" w:type="dxa"/>
            <w:vMerge/>
            <w:tcBorders>
              <w:top w:val="nil"/>
              <w:left w:val="nil"/>
              <w:bottom w:val="single" w:sz="4" w:space="0" w:color="auto"/>
              <w:right w:val="nil"/>
            </w:tcBorders>
            <w:vAlign w:val="center"/>
            <w:hideMark/>
          </w:tcPr>
          <w:p w14:paraId="0335ABFC" w14:textId="77777777" w:rsidR="00673575" w:rsidRPr="00171D31" w:rsidRDefault="00673575" w:rsidP="00673575">
            <w:pPr>
              <w:spacing w:after="0" w:line="240" w:lineRule="auto"/>
              <w:rPr>
                <w:rFonts w:ascii="Times New Roman" w:eastAsia="Times New Roman" w:hAnsi="Times New Roman" w:cs="Times New Roman"/>
                <w:color w:val="000000"/>
                <w:sz w:val="20"/>
                <w:szCs w:val="20"/>
                <w:lang w:eastAsia="lv-LV"/>
              </w:rPr>
            </w:pPr>
          </w:p>
        </w:tc>
        <w:tc>
          <w:tcPr>
            <w:tcW w:w="992" w:type="dxa"/>
            <w:gridSpan w:val="2"/>
            <w:vMerge/>
            <w:tcBorders>
              <w:top w:val="nil"/>
              <w:left w:val="nil"/>
              <w:bottom w:val="single" w:sz="4" w:space="0" w:color="auto"/>
              <w:right w:val="single" w:sz="4" w:space="0" w:color="auto"/>
            </w:tcBorders>
            <w:vAlign w:val="center"/>
            <w:hideMark/>
          </w:tcPr>
          <w:p w14:paraId="3D13993F" w14:textId="77777777" w:rsidR="00673575" w:rsidRPr="00171D31" w:rsidRDefault="00673575" w:rsidP="00673575">
            <w:pPr>
              <w:spacing w:after="0" w:line="240" w:lineRule="auto"/>
              <w:ind w:left="-833" w:hanging="691"/>
              <w:rPr>
                <w:rFonts w:ascii="Times New Roman" w:eastAsia="Times New Roman" w:hAnsi="Times New Roman" w:cs="Times New Roman"/>
                <w:i/>
                <w:iCs/>
                <w:color w:val="000000"/>
                <w:sz w:val="20"/>
                <w:szCs w:val="20"/>
                <w:lang w:eastAsia="lv-LV"/>
              </w:rPr>
            </w:pPr>
          </w:p>
        </w:tc>
      </w:tr>
      <w:tr w:rsidR="00673575" w:rsidRPr="00171D31" w14:paraId="463A9058" w14:textId="77777777" w:rsidTr="00673575">
        <w:trPr>
          <w:trHeight w:val="799"/>
        </w:trPr>
        <w:tc>
          <w:tcPr>
            <w:tcW w:w="3676" w:type="dxa"/>
            <w:vMerge/>
            <w:tcBorders>
              <w:top w:val="nil"/>
              <w:left w:val="single" w:sz="4" w:space="0" w:color="auto"/>
              <w:bottom w:val="single" w:sz="4" w:space="0" w:color="auto"/>
              <w:right w:val="single" w:sz="8" w:space="0" w:color="auto"/>
            </w:tcBorders>
            <w:vAlign w:val="center"/>
            <w:hideMark/>
          </w:tcPr>
          <w:p w14:paraId="5245A5E3" w14:textId="77777777" w:rsidR="00673575" w:rsidRPr="00171D31" w:rsidRDefault="00673575" w:rsidP="00673575">
            <w:pPr>
              <w:spacing w:after="0" w:line="240" w:lineRule="auto"/>
              <w:jc w:val="both"/>
              <w:rPr>
                <w:rFonts w:ascii="Times New Roman" w:eastAsia="Times New Roman" w:hAnsi="Times New Roman" w:cs="Times New Roman"/>
                <w:color w:val="000000"/>
                <w:sz w:val="20"/>
                <w:szCs w:val="20"/>
                <w:lang w:eastAsia="lv-LV"/>
              </w:rPr>
            </w:pPr>
          </w:p>
        </w:tc>
        <w:tc>
          <w:tcPr>
            <w:tcW w:w="2122" w:type="dxa"/>
            <w:vMerge/>
            <w:tcBorders>
              <w:top w:val="nil"/>
              <w:left w:val="single" w:sz="8" w:space="0" w:color="auto"/>
              <w:bottom w:val="single" w:sz="4" w:space="0" w:color="auto"/>
              <w:right w:val="single" w:sz="8" w:space="0" w:color="auto"/>
            </w:tcBorders>
            <w:vAlign w:val="center"/>
            <w:hideMark/>
          </w:tcPr>
          <w:p w14:paraId="54F9CABB" w14:textId="77777777" w:rsidR="00673575" w:rsidRPr="00171D31" w:rsidRDefault="00673575" w:rsidP="00673575">
            <w:pPr>
              <w:spacing w:after="0" w:line="240" w:lineRule="auto"/>
              <w:rPr>
                <w:rFonts w:ascii="Times New Roman" w:eastAsia="Times New Roman" w:hAnsi="Times New Roman" w:cs="Times New Roman"/>
                <w:color w:val="000000"/>
                <w:sz w:val="20"/>
                <w:szCs w:val="20"/>
                <w:lang w:eastAsia="lv-LV"/>
              </w:rPr>
            </w:pPr>
          </w:p>
        </w:tc>
        <w:tc>
          <w:tcPr>
            <w:tcW w:w="2613" w:type="dxa"/>
            <w:vMerge/>
            <w:tcBorders>
              <w:top w:val="nil"/>
              <w:left w:val="single" w:sz="8" w:space="0" w:color="auto"/>
              <w:bottom w:val="single" w:sz="4" w:space="0" w:color="auto"/>
              <w:right w:val="single" w:sz="8" w:space="0" w:color="auto"/>
            </w:tcBorders>
            <w:vAlign w:val="center"/>
            <w:hideMark/>
          </w:tcPr>
          <w:p w14:paraId="0DE35CE6" w14:textId="77777777" w:rsidR="00673575" w:rsidRPr="00171D31" w:rsidRDefault="00673575" w:rsidP="00673575">
            <w:pPr>
              <w:spacing w:after="0" w:line="240" w:lineRule="auto"/>
              <w:rPr>
                <w:rFonts w:ascii="Times New Roman" w:eastAsia="Times New Roman" w:hAnsi="Times New Roman" w:cs="Times New Roman"/>
                <w:color w:val="000000"/>
                <w:sz w:val="20"/>
                <w:szCs w:val="20"/>
                <w:lang w:eastAsia="lv-LV"/>
              </w:rPr>
            </w:pPr>
          </w:p>
        </w:tc>
        <w:tc>
          <w:tcPr>
            <w:tcW w:w="740" w:type="dxa"/>
            <w:vMerge/>
            <w:tcBorders>
              <w:top w:val="nil"/>
              <w:left w:val="single" w:sz="8" w:space="0" w:color="auto"/>
              <w:bottom w:val="single" w:sz="4" w:space="0" w:color="auto"/>
              <w:right w:val="nil"/>
            </w:tcBorders>
            <w:vAlign w:val="center"/>
            <w:hideMark/>
          </w:tcPr>
          <w:p w14:paraId="666FABC9" w14:textId="77777777" w:rsidR="00673575" w:rsidRPr="00171D31" w:rsidRDefault="00673575" w:rsidP="00673575">
            <w:pPr>
              <w:spacing w:after="0" w:line="240" w:lineRule="auto"/>
              <w:rPr>
                <w:rFonts w:ascii="Times New Roman" w:eastAsia="Times New Roman" w:hAnsi="Times New Roman" w:cs="Times New Roman"/>
                <w:color w:val="000000"/>
                <w:sz w:val="20"/>
                <w:szCs w:val="20"/>
                <w:lang w:eastAsia="lv-LV"/>
              </w:rPr>
            </w:pPr>
          </w:p>
        </w:tc>
        <w:tc>
          <w:tcPr>
            <w:tcW w:w="466" w:type="dxa"/>
            <w:vMerge/>
            <w:tcBorders>
              <w:top w:val="nil"/>
              <w:left w:val="nil"/>
              <w:bottom w:val="single" w:sz="4" w:space="0" w:color="auto"/>
              <w:right w:val="nil"/>
            </w:tcBorders>
            <w:vAlign w:val="center"/>
            <w:hideMark/>
          </w:tcPr>
          <w:p w14:paraId="651E1BC1" w14:textId="77777777" w:rsidR="00673575" w:rsidRPr="00171D31" w:rsidRDefault="00673575" w:rsidP="00673575">
            <w:pPr>
              <w:spacing w:after="0" w:line="240" w:lineRule="auto"/>
              <w:rPr>
                <w:rFonts w:ascii="Times New Roman" w:eastAsia="Times New Roman" w:hAnsi="Times New Roman" w:cs="Times New Roman"/>
                <w:color w:val="000000"/>
                <w:sz w:val="20"/>
                <w:szCs w:val="20"/>
                <w:lang w:eastAsia="lv-LV"/>
              </w:rPr>
            </w:pPr>
          </w:p>
        </w:tc>
        <w:tc>
          <w:tcPr>
            <w:tcW w:w="385" w:type="dxa"/>
            <w:vMerge/>
            <w:tcBorders>
              <w:top w:val="nil"/>
              <w:left w:val="nil"/>
              <w:bottom w:val="single" w:sz="4" w:space="0" w:color="auto"/>
              <w:right w:val="nil"/>
            </w:tcBorders>
            <w:vAlign w:val="center"/>
            <w:hideMark/>
          </w:tcPr>
          <w:p w14:paraId="4F1B9DDE" w14:textId="77777777" w:rsidR="00673575" w:rsidRPr="00171D31" w:rsidRDefault="00673575" w:rsidP="00673575">
            <w:pPr>
              <w:spacing w:after="0" w:line="240" w:lineRule="auto"/>
              <w:rPr>
                <w:rFonts w:ascii="Times New Roman" w:eastAsia="Times New Roman" w:hAnsi="Times New Roman" w:cs="Times New Roman"/>
                <w:color w:val="000000"/>
                <w:sz w:val="20"/>
                <w:szCs w:val="20"/>
                <w:lang w:eastAsia="lv-LV"/>
              </w:rPr>
            </w:pPr>
          </w:p>
        </w:tc>
        <w:tc>
          <w:tcPr>
            <w:tcW w:w="1232" w:type="dxa"/>
            <w:vMerge/>
            <w:tcBorders>
              <w:top w:val="nil"/>
              <w:left w:val="nil"/>
              <w:bottom w:val="single" w:sz="4" w:space="0" w:color="auto"/>
              <w:right w:val="nil"/>
            </w:tcBorders>
            <w:vAlign w:val="center"/>
            <w:hideMark/>
          </w:tcPr>
          <w:p w14:paraId="718436EC" w14:textId="77777777" w:rsidR="00673575" w:rsidRPr="00171D31" w:rsidRDefault="00673575" w:rsidP="00673575">
            <w:pPr>
              <w:spacing w:after="0" w:line="240" w:lineRule="auto"/>
              <w:rPr>
                <w:rFonts w:ascii="Times New Roman" w:eastAsia="Times New Roman" w:hAnsi="Times New Roman" w:cs="Times New Roman"/>
                <w:color w:val="000000"/>
                <w:sz w:val="20"/>
                <w:szCs w:val="20"/>
                <w:lang w:eastAsia="lv-LV"/>
              </w:rPr>
            </w:pPr>
          </w:p>
        </w:tc>
        <w:tc>
          <w:tcPr>
            <w:tcW w:w="849" w:type="dxa"/>
            <w:vMerge/>
            <w:tcBorders>
              <w:top w:val="nil"/>
              <w:left w:val="nil"/>
              <w:bottom w:val="single" w:sz="4" w:space="0" w:color="auto"/>
              <w:right w:val="nil"/>
            </w:tcBorders>
            <w:vAlign w:val="center"/>
            <w:hideMark/>
          </w:tcPr>
          <w:p w14:paraId="783BDD70" w14:textId="77777777" w:rsidR="00673575" w:rsidRPr="00171D31" w:rsidRDefault="00673575" w:rsidP="00673575">
            <w:pPr>
              <w:spacing w:after="0" w:line="240" w:lineRule="auto"/>
              <w:rPr>
                <w:rFonts w:ascii="Times New Roman" w:eastAsia="Times New Roman" w:hAnsi="Times New Roman" w:cs="Times New Roman"/>
                <w:i/>
                <w:iCs/>
                <w:color w:val="000000"/>
                <w:sz w:val="20"/>
                <w:szCs w:val="20"/>
                <w:lang w:eastAsia="lv-LV"/>
              </w:rPr>
            </w:pPr>
          </w:p>
        </w:tc>
        <w:tc>
          <w:tcPr>
            <w:tcW w:w="284" w:type="dxa"/>
            <w:gridSpan w:val="2"/>
            <w:vMerge/>
            <w:tcBorders>
              <w:top w:val="nil"/>
              <w:left w:val="nil"/>
              <w:bottom w:val="single" w:sz="4" w:space="0" w:color="auto"/>
              <w:right w:val="nil"/>
            </w:tcBorders>
            <w:vAlign w:val="center"/>
            <w:hideMark/>
          </w:tcPr>
          <w:p w14:paraId="2BAB0C7F" w14:textId="77777777" w:rsidR="00673575" w:rsidRPr="00171D31" w:rsidRDefault="00673575" w:rsidP="00673575">
            <w:pPr>
              <w:spacing w:after="0" w:line="240" w:lineRule="auto"/>
              <w:rPr>
                <w:rFonts w:ascii="Times New Roman" w:eastAsia="Times New Roman" w:hAnsi="Times New Roman" w:cs="Times New Roman"/>
                <w:color w:val="000000"/>
                <w:sz w:val="20"/>
                <w:szCs w:val="20"/>
                <w:lang w:eastAsia="lv-LV"/>
              </w:rPr>
            </w:pPr>
          </w:p>
        </w:tc>
        <w:tc>
          <w:tcPr>
            <w:tcW w:w="1135" w:type="dxa"/>
            <w:vMerge/>
            <w:tcBorders>
              <w:top w:val="nil"/>
              <w:left w:val="nil"/>
              <w:bottom w:val="single" w:sz="4" w:space="0" w:color="auto"/>
              <w:right w:val="nil"/>
            </w:tcBorders>
            <w:vAlign w:val="center"/>
            <w:hideMark/>
          </w:tcPr>
          <w:p w14:paraId="5C0B32E3" w14:textId="77777777" w:rsidR="00673575" w:rsidRPr="00171D31" w:rsidRDefault="00673575" w:rsidP="00673575">
            <w:pPr>
              <w:spacing w:after="0" w:line="240" w:lineRule="auto"/>
              <w:rPr>
                <w:rFonts w:ascii="Times New Roman" w:eastAsia="Times New Roman" w:hAnsi="Times New Roman" w:cs="Times New Roman"/>
                <w:color w:val="000000"/>
                <w:sz w:val="20"/>
                <w:szCs w:val="20"/>
                <w:lang w:eastAsia="lv-LV"/>
              </w:rPr>
            </w:pPr>
          </w:p>
        </w:tc>
        <w:tc>
          <w:tcPr>
            <w:tcW w:w="992" w:type="dxa"/>
            <w:gridSpan w:val="2"/>
            <w:vMerge/>
            <w:tcBorders>
              <w:top w:val="nil"/>
              <w:left w:val="nil"/>
              <w:bottom w:val="single" w:sz="4" w:space="0" w:color="auto"/>
              <w:right w:val="single" w:sz="4" w:space="0" w:color="auto"/>
            </w:tcBorders>
            <w:vAlign w:val="center"/>
            <w:hideMark/>
          </w:tcPr>
          <w:p w14:paraId="34AC04A2" w14:textId="77777777" w:rsidR="00673575" w:rsidRPr="00171D31" w:rsidRDefault="00673575" w:rsidP="00673575">
            <w:pPr>
              <w:spacing w:after="0" w:line="240" w:lineRule="auto"/>
              <w:ind w:left="-833" w:hanging="691"/>
              <w:rPr>
                <w:rFonts w:ascii="Times New Roman" w:eastAsia="Times New Roman" w:hAnsi="Times New Roman" w:cs="Times New Roman"/>
                <w:i/>
                <w:iCs/>
                <w:color w:val="000000"/>
                <w:sz w:val="20"/>
                <w:szCs w:val="20"/>
                <w:lang w:eastAsia="lv-LV"/>
              </w:rPr>
            </w:pPr>
          </w:p>
        </w:tc>
      </w:tr>
      <w:tr w:rsidR="00673575" w:rsidRPr="00171D31" w14:paraId="3A03A04F" w14:textId="77777777" w:rsidTr="00673575">
        <w:trPr>
          <w:trHeight w:val="315"/>
        </w:trPr>
        <w:tc>
          <w:tcPr>
            <w:tcW w:w="3676" w:type="dxa"/>
            <w:vMerge w:val="restart"/>
            <w:tcBorders>
              <w:top w:val="single" w:sz="4" w:space="0" w:color="auto"/>
              <w:left w:val="single" w:sz="4" w:space="0" w:color="auto"/>
              <w:bottom w:val="nil"/>
              <w:right w:val="single" w:sz="8" w:space="0" w:color="auto"/>
            </w:tcBorders>
            <w:shd w:val="clear" w:color="auto" w:fill="auto"/>
            <w:vAlign w:val="center"/>
            <w:hideMark/>
          </w:tcPr>
          <w:p w14:paraId="4FC06379" w14:textId="698FE8AB" w:rsidR="00673575" w:rsidRPr="00171D31" w:rsidRDefault="00673575" w:rsidP="00564A15">
            <w:pPr>
              <w:spacing w:after="0" w:line="240" w:lineRule="auto"/>
              <w:jc w:val="both"/>
              <w:rPr>
                <w:rFonts w:ascii="Times New Roman" w:eastAsia="Times New Roman" w:hAnsi="Times New Roman" w:cs="Times New Roman"/>
                <w:color w:val="000000"/>
                <w:sz w:val="20"/>
                <w:szCs w:val="20"/>
                <w:lang w:eastAsia="lv-LV"/>
              </w:rPr>
            </w:pPr>
            <w:r w:rsidRPr="00171D31">
              <w:rPr>
                <w:rFonts w:ascii="Times New Roman" w:eastAsia="Times New Roman" w:hAnsi="Times New Roman" w:cs="Times New Roman"/>
                <w:color w:val="000000"/>
                <w:sz w:val="20"/>
                <w:szCs w:val="20"/>
                <w:lang w:eastAsia="lv-LV"/>
              </w:rPr>
              <w:t>Komercķīlas dzēšanas (t. sk. uz tiesas nolēmuma pamata), cesijas, pārvaldnieka, paziņojuma par komercķīlas tiesības izlietošanu reģistrācijas pieteikuma iesniegšana (saskaņā ar spē</w:t>
            </w:r>
            <w:r>
              <w:rPr>
                <w:rFonts w:ascii="Times New Roman" w:eastAsia="Times New Roman" w:hAnsi="Times New Roman" w:cs="Times New Roman"/>
                <w:color w:val="000000"/>
                <w:sz w:val="20"/>
                <w:szCs w:val="20"/>
                <w:lang w:eastAsia="lv-LV"/>
              </w:rPr>
              <w:t xml:space="preserve">kā esošā cenrāža </w:t>
            </w:r>
            <w:r w:rsidR="00FB7C0A">
              <w:rPr>
                <w:rFonts w:ascii="Times New Roman" w:eastAsia="Times New Roman" w:hAnsi="Times New Roman" w:cs="Times New Roman"/>
                <w:color w:val="000000"/>
                <w:sz w:val="20"/>
                <w:szCs w:val="20"/>
                <w:lang w:eastAsia="lv-LV"/>
              </w:rPr>
              <w:t xml:space="preserve">3.6.2.apakšpunktu </w:t>
            </w:r>
            <w:r>
              <w:rPr>
                <w:rFonts w:ascii="Times New Roman" w:eastAsia="Times New Roman" w:hAnsi="Times New Roman" w:cs="Times New Roman"/>
                <w:color w:val="000000"/>
                <w:sz w:val="20"/>
                <w:szCs w:val="20"/>
                <w:lang w:eastAsia="lv-LV"/>
              </w:rPr>
              <w:t>un MK cenrāža</w:t>
            </w:r>
            <w:r w:rsidRPr="00171D31">
              <w:rPr>
                <w:rFonts w:ascii="Times New Roman" w:eastAsia="Times New Roman" w:hAnsi="Times New Roman" w:cs="Times New Roman"/>
                <w:color w:val="000000"/>
                <w:sz w:val="20"/>
                <w:szCs w:val="20"/>
                <w:lang w:eastAsia="lv-LV"/>
              </w:rPr>
              <w:t xml:space="preserve"> projekta 3.</w:t>
            </w:r>
            <w:r w:rsidR="00564A15">
              <w:rPr>
                <w:rFonts w:ascii="Times New Roman" w:eastAsia="Times New Roman" w:hAnsi="Times New Roman" w:cs="Times New Roman"/>
                <w:color w:val="000000"/>
                <w:sz w:val="20"/>
                <w:szCs w:val="20"/>
                <w:lang w:eastAsia="lv-LV"/>
              </w:rPr>
              <w:t>5</w:t>
            </w:r>
            <w:r w:rsidRPr="00171D31">
              <w:rPr>
                <w:rFonts w:ascii="Times New Roman" w:eastAsia="Times New Roman" w:hAnsi="Times New Roman" w:cs="Times New Roman"/>
                <w:color w:val="000000"/>
                <w:sz w:val="20"/>
                <w:szCs w:val="20"/>
                <w:lang w:eastAsia="lv-LV"/>
              </w:rPr>
              <w:t>.2.</w:t>
            </w:r>
            <w:r>
              <w:rPr>
                <w:rFonts w:ascii="Times New Roman" w:eastAsia="Times New Roman" w:hAnsi="Times New Roman" w:cs="Times New Roman"/>
                <w:color w:val="000000"/>
                <w:sz w:val="20"/>
                <w:szCs w:val="20"/>
                <w:lang w:eastAsia="lv-LV"/>
              </w:rPr>
              <w:t> apakš</w:t>
            </w:r>
            <w:r w:rsidRPr="00171D31">
              <w:rPr>
                <w:rFonts w:ascii="Times New Roman" w:eastAsia="Times New Roman" w:hAnsi="Times New Roman" w:cs="Times New Roman"/>
                <w:color w:val="000000"/>
                <w:sz w:val="20"/>
                <w:szCs w:val="20"/>
                <w:lang w:eastAsia="lv-LV"/>
              </w:rPr>
              <w:t>punktu)</w:t>
            </w:r>
          </w:p>
        </w:tc>
        <w:tc>
          <w:tcPr>
            <w:tcW w:w="2122" w:type="dxa"/>
            <w:vMerge w:val="restart"/>
            <w:tcBorders>
              <w:top w:val="single" w:sz="4" w:space="0" w:color="auto"/>
              <w:left w:val="single" w:sz="8" w:space="0" w:color="auto"/>
              <w:bottom w:val="nil"/>
              <w:right w:val="single" w:sz="8" w:space="0" w:color="auto"/>
            </w:tcBorders>
            <w:shd w:val="clear" w:color="auto" w:fill="auto"/>
            <w:vAlign w:val="center"/>
            <w:hideMark/>
          </w:tcPr>
          <w:p w14:paraId="22B4FB31" w14:textId="77777777" w:rsidR="00673575" w:rsidRPr="00171D31" w:rsidRDefault="00673575" w:rsidP="00673575">
            <w:pPr>
              <w:spacing w:after="0" w:line="240" w:lineRule="auto"/>
              <w:jc w:val="both"/>
              <w:rPr>
                <w:rFonts w:ascii="Times New Roman" w:eastAsia="Times New Roman" w:hAnsi="Times New Roman" w:cs="Times New Roman"/>
                <w:color w:val="000000"/>
                <w:sz w:val="20"/>
                <w:szCs w:val="20"/>
                <w:lang w:eastAsia="lv-LV"/>
              </w:rPr>
            </w:pPr>
            <w:r w:rsidRPr="00171D31">
              <w:rPr>
                <w:rFonts w:ascii="Times New Roman" w:eastAsia="Times New Roman" w:hAnsi="Times New Roman" w:cs="Times New Roman"/>
                <w:color w:val="000000"/>
                <w:sz w:val="20"/>
                <w:szCs w:val="20"/>
                <w:lang w:eastAsia="lv-LV"/>
              </w:rPr>
              <w:t>609</w:t>
            </w:r>
            <w:r>
              <w:rPr>
                <w:rFonts w:ascii="Times New Roman" w:eastAsia="Times New Roman" w:hAnsi="Times New Roman" w:cs="Times New Roman"/>
                <w:color w:val="000000"/>
                <w:sz w:val="20"/>
                <w:szCs w:val="20"/>
                <w:lang w:eastAsia="lv-LV"/>
              </w:rPr>
              <w:t> </w:t>
            </w:r>
            <w:r w:rsidRPr="00171D31">
              <w:rPr>
                <w:rFonts w:ascii="Times New Roman" w:eastAsia="Times New Roman" w:hAnsi="Times New Roman" w:cs="Times New Roman"/>
                <w:color w:val="000000"/>
                <w:sz w:val="20"/>
                <w:szCs w:val="20"/>
                <w:lang w:eastAsia="lv-LV"/>
              </w:rPr>
              <w:t>gb. x 9,00 </w:t>
            </w:r>
            <w:r w:rsidRPr="00171D31">
              <w:rPr>
                <w:rFonts w:ascii="Times New Roman" w:eastAsia="Times New Roman" w:hAnsi="Times New Roman" w:cs="Times New Roman"/>
                <w:i/>
                <w:iCs/>
                <w:color w:val="000000"/>
                <w:sz w:val="20"/>
                <w:szCs w:val="20"/>
                <w:lang w:eastAsia="lv-LV"/>
              </w:rPr>
              <w:t>euro</w:t>
            </w:r>
            <w:r w:rsidRPr="00171D31">
              <w:rPr>
                <w:rFonts w:ascii="Times New Roman" w:eastAsia="Times New Roman" w:hAnsi="Times New Roman" w:cs="Times New Roman"/>
                <w:color w:val="000000"/>
                <w:sz w:val="20"/>
                <w:szCs w:val="20"/>
                <w:lang w:eastAsia="lv-LV"/>
              </w:rPr>
              <w:t xml:space="preserve"> = 5481</w:t>
            </w:r>
            <w:r>
              <w:rPr>
                <w:rFonts w:ascii="Times New Roman" w:eastAsia="Times New Roman" w:hAnsi="Times New Roman" w:cs="Times New Roman"/>
                <w:color w:val="000000"/>
                <w:sz w:val="20"/>
                <w:szCs w:val="20"/>
                <w:lang w:eastAsia="lv-LV"/>
              </w:rPr>
              <w:t> </w:t>
            </w:r>
            <w:r w:rsidRPr="00171D31">
              <w:rPr>
                <w:rFonts w:ascii="Times New Roman" w:eastAsia="Times New Roman" w:hAnsi="Times New Roman" w:cs="Times New Roman"/>
                <w:i/>
                <w:iCs/>
                <w:color w:val="000000"/>
                <w:sz w:val="20"/>
                <w:szCs w:val="20"/>
                <w:lang w:eastAsia="lv-LV"/>
              </w:rPr>
              <w:t>euro</w:t>
            </w:r>
          </w:p>
        </w:tc>
        <w:tc>
          <w:tcPr>
            <w:tcW w:w="2613" w:type="dxa"/>
            <w:vMerge w:val="restart"/>
            <w:tcBorders>
              <w:top w:val="single" w:sz="4" w:space="0" w:color="auto"/>
              <w:left w:val="single" w:sz="8" w:space="0" w:color="auto"/>
              <w:bottom w:val="nil"/>
              <w:right w:val="single" w:sz="8" w:space="0" w:color="auto"/>
            </w:tcBorders>
            <w:shd w:val="clear" w:color="auto" w:fill="auto"/>
            <w:vAlign w:val="center"/>
            <w:hideMark/>
          </w:tcPr>
          <w:p w14:paraId="14153F4D" w14:textId="77777777" w:rsidR="00673575" w:rsidRPr="00171D31" w:rsidRDefault="00673575" w:rsidP="00673575">
            <w:pPr>
              <w:spacing w:after="0" w:line="240" w:lineRule="auto"/>
              <w:rPr>
                <w:rFonts w:ascii="Times New Roman" w:eastAsia="Times New Roman" w:hAnsi="Times New Roman" w:cs="Times New Roman"/>
                <w:color w:val="000000"/>
                <w:sz w:val="20"/>
                <w:szCs w:val="20"/>
                <w:lang w:eastAsia="lv-LV"/>
              </w:rPr>
            </w:pPr>
            <w:r w:rsidRPr="00171D31">
              <w:rPr>
                <w:rFonts w:ascii="Times New Roman" w:eastAsia="Times New Roman" w:hAnsi="Times New Roman" w:cs="Times New Roman"/>
                <w:color w:val="000000"/>
                <w:sz w:val="20"/>
                <w:szCs w:val="20"/>
                <w:lang w:eastAsia="lv-LV"/>
              </w:rPr>
              <w:t>531</w:t>
            </w:r>
            <w:r>
              <w:rPr>
                <w:rFonts w:ascii="Times New Roman" w:eastAsia="Times New Roman" w:hAnsi="Times New Roman" w:cs="Times New Roman"/>
                <w:color w:val="000000"/>
                <w:sz w:val="20"/>
                <w:szCs w:val="20"/>
                <w:lang w:eastAsia="lv-LV"/>
              </w:rPr>
              <w:t> </w:t>
            </w:r>
            <w:r w:rsidRPr="00171D31">
              <w:rPr>
                <w:rFonts w:ascii="Times New Roman" w:eastAsia="Times New Roman" w:hAnsi="Times New Roman" w:cs="Times New Roman"/>
                <w:color w:val="000000"/>
                <w:sz w:val="20"/>
                <w:szCs w:val="20"/>
                <w:lang w:eastAsia="lv-LV"/>
              </w:rPr>
              <w:t>gb. x 10,10</w:t>
            </w:r>
            <w:r>
              <w:rPr>
                <w:rFonts w:ascii="Times New Roman" w:eastAsia="Times New Roman" w:hAnsi="Times New Roman" w:cs="Times New Roman"/>
                <w:color w:val="000000"/>
                <w:sz w:val="20"/>
                <w:szCs w:val="20"/>
                <w:lang w:eastAsia="lv-LV"/>
              </w:rPr>
              <w:t> </w:t>
            </w:r>
            <w:r w:rsidRPr="00171D31">
              <w:rPr>
                <w:rFonts w:ascii="Times New Roman" w:eastAsia="Times New Roman" w:hAnsi="Times New Roman" w:cs="Times New Roman"/>
                <w:i/>
                <w:iCs/>
                <w:color w:val="000000"/>
                <w:sz w:val="20"/>
                <w:szCs w:val="20"/>
                <w:lang w:eastAsia="lv-LV"/>
              </w:rPr>
              <w:t>euro</w:t>
            </w:r>
            <w:r w:rsidRPr="00171D31">
              <w:rPr>
                <w:rFonts w:ascii="Times New Roman" w:eastAsia="Times New Roman" w:hAnsi="Times New Roman" w:cs="Times New Roman"/>
                <w:color w:val="000000"/>
                <w:sz w:val="20"/>
                <w:szCs w:val="20"/>
                <w:lang w:eastAsia="lv-LV"/>
              </w:rPr>
              <w:t>= 5363</w:t>
            </w:r>
            <w:r>
              <w:rPr>
                <w:rFonts w:ascii="Times New Roman" w:eastAsia="Times New Roman" w:hAnsi="Times New Roman" w:cs="Times New Roman"/>
                <w:color w:val="000000"/>
                <w:sz w:val="20"/>
                <w:szCs w:val="20"/>
                <w:lang w:eastAsia="lv-LV"/>
              </w:rPr>
              <w:t> </w:t>
            </w:r>
            <w:r w:rsidRPr="00171D31">
              <w:rPr>
                <w:rFonts w:ascii="Times New Roman" w:eastAsia="Times New Roman" w:hAnsi="Times New Roman" w:cs="Times New Roman"/>
                <w:i/>
                <w:iCs/>
                <w:color w:val="000000"/>
                <w:sz w:val="20"/>
                <w:szCs w:val="20"/>
                <w:lang w:eastAsia="lv-LV"/>
              </w:rPr>
              <w:t>euro</w:t>
            </w:r>
          </w:p>
        </w:tc>
        <w:tc>
          <w:tcPr>
            <w:tcW w:w="740" w:type="dxa"/>
            <w:vMerge w:val="restart"/>
            <w:tcBorders>
              <w:top w:val="single" w:sz="4" w:space="0" w:color="auto"/>
              <w:left w:val="single" w:sz="8" w:space="0" w:color="auto"/>
              <w:bottom w:val="nil"/>
              <w:right w:val="nil"/>
            </w:tcBorders>
            <w:shd w:val="clear" w:color="auto" w:fill="auto"/>
            <w:vAlign w:val="center"/>
            <w:hideMark/>
          </w:tcPr>
          <w:p w14:paraId="0E2A1ECE" w14:textId="77777777" w:rsidR="00673575" w:rsidRPr="00171D31" w:rsidRDefault="00673575" w:rsidP="00673575">
            <w:pPr>
              <w:spacing w:after="0" w:line="240" w:lineRule="auto"/>
              <w:jc w:val="center"/>
              <w:rPr>
                <w:rFonts w:ascii="Times New Roman" w:eastAsia="Times New Roman" w:hAnsi="Times New Roman" w:cs="Times New Roman"/>
                <w:color w:val="000000"/>
                <w:sz w:val="20"/>
                <w:szCs w:val="20"/>
                <w:lang w:eastAsia="lv-LV"/>
              </w:rPr>
            </w:pPr>
            <w:r w:rsidRPr="00171D31">
              <w:rPr>
                <w:rFonts w:ascii="Times New Roman" w:eastAsia="Times New Roman" w:hAnsi="Times New Roman" w:cs="Times New Roman"/>
                <w:color w:val="000000"/>
                <w:sz w:val="20"/>
                <w:szCs w:val="20"/>
                <w:lang w:eastAsia="lv-LV"/>
              </w:rPr>
              <w:t>917</w:t>
            </w:r>
          </w:p>
        </w:tc>
        <w:tc>
          <w:tcPr>
            <w:tcW w:w="466" w:type="dxa"/>
            <w:vMerge w:val="restart"/>
            <w:tcBorders>
              <w:top w:val="single" w:sz="4" w:space="0" w:color="auto"/>
              <w:left w:val="nil"/>
              <w:bottom w:val="nil"/>
              <w:right w:val="nil"/>
            </w:tcBorders>
            <w:shd w:val="clear" w:color="auto" w:fill="auto"/>
            <w:vAlign w:val="center"/>
            <w:hideMark/>
          </w:tcPr>
          <w:p w14:paraId="00EC704C" w14:textId="77777777" w:rsidR="00673575" w:rsidRPr="00171D31" w:rsidRDefault="00673575" w:rsidP="00673575">
            <w:pPr>
              <w:spacing w:after="0" w:line="240" w:lineRule="auto"/>
              <w:jc w:val="center"/>
              <w:rPr>
                <w:rFonts w:ascii="Times New Roman" w:eastAsia="Times New Roman" w:hAnsi="Times New Roman" w:cs="Times New Roman"/>
                <w:color w:val="000000"/>
                <w:sz w:val="20"/>
                <w:szCs w:val="20"/>
                <w:lang w:eastAsia="lv-LV"/>
              </w:rPr>
            </w:pPr>
            <w:r w:rsidRPr="00171D31">
              <w:rPr>
                <w:rFonts w:ascii="Times New Roman" w:eastAsia="Times New Roman" w:hAnsi="Times New Roman" w:cs="Times New Roman"/>
                <w:color w:val="000000"/>
                <w:sz w:val="20"/>
                <w:szCs w:val="20"/>
                <w:lang w:eastAsia="lv-LV"/>
              </w:rPr>
              <w:t>gb.</w:t>
            </w:r>
          </w:p>
        </w:tc>
        <w:tc>
          <w:tcPr>
            <w:tcW w:w="385" w:type="dxa"/>
            <w:vMerge w:val="restart"/>
            <w:tcBorders>
              <w:top w:val="single" w:sz="4" w:space="0" w:color="auto"/>
              <w:left w:val="nil"/>
              <w:bottom w:val="nil"/>
              <w:right w:val="nil"/>
            </w:tcBorders>
            <w:shd w:val="clear" w:color="auto" w:fill="auto"/>
            <w:vAlign w:val="center"/>
            <w:hideMark/>
          </w:tcPr>
          <w:p w14:paraId="099CD493" w14:textId="77777777" w:rsidR="00673575" w:rsidRPr="00171D31" w:rsidRDefault="00673575" w:rsidP="00673575">
            <w:pPr>
              <w:spacing w:after="0" w:line="240" w:lineRule="auto"/>
              <w:jc w:val="center"/>
              <w:rPr>
                <w:rFonts w:ascii="Times New Roman" w:eastAsia="Times New Roman" w:hAnsi="Times New Roman" w:cs="Times New Roman"/>
                <w:color w:val="000000"/>
                <w:sz w:val="20"/>
                <w:szCs w:val="20"/>
                <w:lang w:eastAsia="lv-LV"/>
              </w:rPr>
            </w:pPr>
            <w:r w:rsidRPr="00171D31">
              <w:rPr>
                <w:rFonts w:ascii="Times New Roman" w:eastAsia="Times New Roman" w:hAnsi="Times New Roman" w:cs="Times New Roman"/>
                <w:color w:val="000000"/>
                <w:sz w:val="20"/>
                <w:szCs w:val="20"/>
                <w:lang w:eastAsia="lv-LV"/>
              </w:rPr>
              <w:t>x</w:t>
            </w:r>
          </w:p>
        </w:tc>
        <w:tc>
          <w:tcPr>
            <w:tcW w:w="1232" w:type="dxa"/>
            <w:vMerge w:val="restart"/>
            <w:tcBorders>
              <w:top w:val="single" w:sz="4" w:space="0" w:color="auto"/>
              <w:left w:val="nil"/>
              <w:bottom w:val="nil"/>
              <w:right w:val="nil"/>
            </w:tcBorders>
            <w:shd w:val="clear" w:color="auto" w:fill="auto"/>
            <w:vAlign w:val="center"/>
            <w:hideMark/>
          </w:tcPr>
          <w:p w14:paraId="6093D163" w14:textId="77777777" w:rsidR="00673575" w:rsidRPr="00171D31" w:rsidRDefault="00673575" w:rsidP="00673575">
            <w:pPr>
              <w:spacing w:after="0" w:line="240" w:lineRule="auto"/>
              <w:jc w:val="center"/>
              <w:rPr>
                <w:rFonts w:ascii="Times New Roman" w:eastAsia="Times New Roman" w:hAnsi="Times New Roman" w:cs="Times New Roman"/>
                <w:color w:val="000000"/>
                <w:sz w:val="20"/>
                <w:szCs w:val="20"/>
                <w:lang w:eastAsia="lv-LV"/>
              </w:rPr>
            </w:pPr>
            <w:r w:rsidRPr="00171D31">
              <w:rPr>
                <w:rFonts w:ascii="Times New Roman" w:eastAsia="Times New Roman" w:hAnsi="Times New Roman" w:cs="Times New Roman"/>
                <w:color w:val="000000"/>
                <w:sz w:val="20"/>
                <w:szCs w:val="20"/>
                <w:lang w:eastAsia="lv-LV"/>
              </w:rPr>
              <w:t>10,10</w:t>
            </w:r>
          </w:p>
        </w:tc>
        <w:tc>
          <w:tcPr>
            <w:tcW w:w="849" w:type="dxa"/>
            <w:vMerge w:val="restart"/>
            <w:tcBorders>
              <w:top w:val="single" w:sz="4" w:space="0" w:color="auto"/>
              <w:left w:val="nil"/>
              <w:bottom w:val="nil"/>
              <w:right w:val="nil"/>
            </w:tcBorders>
            <w:shd w:val="clear" w:color="auto" w:fill="auto"/>
            <w:vAlign w:val="center"/>
            <w:hideMark/>
          </w:tcPr>
          <w:p w14:paraId="21D49AF8" w14:textId="77777777" w:rsidR="00673575" w:rsidRPr="00171D31" w:rsidRDefault="00673575" w:rsidP="00673575">
            <w:pPr>
              <w:spacing w:after="0" w:line="240" w:lineRule="auto"/>
              <w:jc w:val="center"/>
              <w:rPr>
                <w:rFonts w:ascii="Times New Roman" w:eastAsia="Times New Roman" w:hAnsi="Times New Roman" w:cs="Times New Roman"/>
                <w:i/>
                <w:iCs/>
                <w:color w:val="000000"/>
                <w:sz w:val="20"/>
                <w:szCs w:val="20"/>
                <w:lang w:eastAsia="lv-LV"/>
              </w:rPr>
            </w:pPr>
            <w:r w:rsidRPr="00171D31">
              <w:rPr>
                <w:rFonts w:ascii="Times New Roman" w:eastAsia="Times New Roman" w:hAnsi="Times New Roman" w:cs="Times New Roman"/>
                <w:i/>
                <w:iCs/>
                <w:color w:val="000000"/>
                <w:sz w:val="20"/>
                <w:szCs w:val="20"/>
                <w:lang w:eastAsia="lv-LV"/>
              </w:rPr>
              <w:t>euro</w:t>
            </w:r>
          </w:p>
        </w:tc>
        <w:tc>
          <w:tcPr>
            <w:tcW w:w="284" w:type="dxa"/>
            <w:gridSpan w:val="2"/>
            <w:vMerge w:val="restart"/>
            <w:tcBorders>
              <w:top w:val="single" w:sz="4" w:space="0" w:color="auto"/>
              <w:left w:val="nil"/>
              <w:bottom w:val="nil"/>
              <w:right w:val="nil"/>
            </w:tcBorders>
            <w:shd w:val="clear" w:color="auto" w:fill="auto"/>
            <w:vAlign w:val="center"/>
            <w:hideMark/>
          </w:tcPr>
          <w:p w14:paraId="7449EFB6" w14:textId="77777777" w:rsidR="00673575" w:rsidRPr="00171D31" w:rsidRDefault="00673575" w:rsidP="00673575">
            <w:pPr>
              <w:spacing w:after="0" w:line="240" w:lineRule="auto"/>
              <w:jc w:val="center"/>
              <w:rPr>
                <w:rFonts w:ascii="Times New Roman" w:eastAsia="Times New Roman" w:hAnsi="Times New Roman" w:cs="Times New Roman"/>
                <w:color w:val="000000"/>
                <w:sz w:val="20"/>
                <w:szCs w:val="20"/>
                <w:lang w:eastAsia="lv-LV"/>
              </w:rPr>
            </w:pPr>
            <w:r w:rsidRPr="00171D31">
              <w:rPr>
                <w:rFonts w:ascii="Times New Roman" w:eastAsia="Times New Roman" w:hAnsi="Times New Roman" w:cs="Times New Roman"/>
                <w:color w:val="000000"/>
                <w:sz w:val="20"/>
                <w:szCs w:val="20"/>
                <w:lang w:eastAsia="lv-LV"/>
              </w:rPr>
              <w:t>=</w:t>
            </w:r>
          </w:p>
        </w:tc>
        <w:tc>
          <w:tcPr>
            <w:tcW w:w="1135" w:type="dxa"/>
            <w:vMerge w:val="restart"/>
            <w:tcBorders>
              <w:top w:val="single" w:sz="4" w:space="0" w:color="auto"/>
              <w:left w:val="nil"/>
              <w:bottom w:val="nil"/>
              <w:right w:val="nil"/>
            </w:tcBorders>
            <w:shd w:val="clear" w:color="auto" w:fill="auto"/>
            <w:noWrap/>
            <w:vAlign w:val="center"/>
            <w:hideMark/>
          </w:tcPr>
          <w:p w14:paraId="537E0E3B" w14:textId="77777777" w:rsidR="00673575" w:rsidRPr="00171D31" w:rsidRDefault="00673575" w:rsidP="00673575">
            <w:pPr>
              <w:spacing w:after="0" w:line="240" w:lineRule="auto"/>
              <w:jc w:val="center"/>
              <w:rPr>
                <w:rFonts w:ascii="Times New Roman" w:eastAsia="Times New Roman" w:hAnsi="Times New Roman" w:cs="Times New Roman"/>
                <w:color w:val="000000"/>
                <w:sz w:val="20"/>
                <w:szCs w:val="20"/>
                <w:lang w:eastAsia="lv-LV"/>
              </w:rPr>
            </w:pPr>
            <w:r w:rsidRPr="00171D31">
              <w:rPr>
                <w:rFonts w:ascii="Times New Roman" w:eastAsia="Times New Roman" w:hAnsi="Times New Roman" w:cs="Times New Roman"/>
                <w:color w:val="000000"/>
                <w:sz w:val="20"/>
                <w:szCs w:val="20"/>
                <w:lang w:eastAsia="lv-LV"/>
              </w:rPr>
              <w:t>9262</w:t>
            </w:r>
          </w:p>
        </w:tc>
        <w:tc>
          <w:tcPr>
            <w:tcW w:w="992" w:type="dxa"/>
            <w:gridSpan w:val="2"/>
            <w:vMerge w:val="restart"/>
            <w:tcBorders>
              <w:top w:val="single" w:sz="4" w:space="0" w:color="auto"/>
              <w:left w:val="nil"/>
              <w:bottom w:val="nil"/>
              <w:right w:val="single" w:sz="4" w:space="0" w:color="auto"/>
            </w:tcBorders>
            <w:shd w:val="clear" w:color="auto" w:fill="auto"/>
            <w:noWrap/>
            <w:vAlign w:val="center"/>
            <w:hideMark/>
          </w:tcPr>
          <w:p w14:paraId="25F4C3AE" w14:textId="77777777" w:rsidR="00673575" w:rsidRPr="00171D31" w:rsidRDefault="00673575" w:rsidP="00673575">
            <w:pPr>
              <w:spacing w:after="0" w:line="240" w:lineRule="auto"/>
              <w:ind w:left="-833" w:hanging="691"/>
              <w:jc w:val="center"/>
              <w:rPr>
                <w:rFonts w:ascii="Times New Roman" w:eastAsia="Times New Roman" w:hAnsi="Times New Roman" w:cs="Times New Roman"/>
                <w:i/>
                <w:iCs/>
                <w:color w:val="000000"/>
                <w:sz w:val="20"/>
                <w:szCs w:val="20"/>
                <w:lang w:eastAsia="lv-LV"/>
              </w:rPr>
            </w:pPr>
            <w:r w:rsidRPr="00171D31">
              <w:rPr>
                <w:rFonts w:ascii="Times New Roman" w:eastAsia="Times New Roman" w:hAnsi="Times New Roman" w:cs="Times New Roman"/>
                <w:i/>
                <w:iCs/>
                <w:color w:val="000000"/>
                <w:sz w:val="20"/>
                <w:szCs w:val="20"/>
                <w:lang w:eastAsia="lv-LV"/>
              </w:rPr>
              <w:t>euro euro euro</w:t>
            </w:r>
          </w:p>
        </w:tc>
      </w:tr>
      <w:tr w:rsidR="00673575" w:rsidRPr="00171D31" w14:paraId="5D3E00AA" w14:textId="77777777" w:rsidTr="00673575">
        <w:trPr>
          <w:trHeight w:val="315"/>
        </w:trPr>
        <w:tc>
          <w:tcPr>
            <w:tcW w:w="3676" w:type="dxa"/>
            <w:vMerge/>
            <w:tcBorders>
              <w:top w:val="nil"/>
              <w:left w:val="single" w:sz="4" w:space="0" w:color="auto"/>
              <w:bottom w:val="nil"/>
              <w:right w:val="single" w:sz="8" w:space="0" w:color="auto"/>
            </w:tcBorders>
            <w:vAlign w:val="center"/>
            <w:hideMark/>
          </w:tcPr>
          <w:p w14:paraId="3829D615" w14:textId="77777777" w:rsidR="00673575" w:rsidRPr="00171D31" w:rsidRDefault="00673575" w:rsidP="00673575">
            <w:pPr>
              <w:spacing w:after="0" w:line="240" w:lineRule="auto"/>
              <w:jc w:val="both"/>
              <w:rPr>
                <w:rFonts w:ascii="Times New Roman" w:eastAsia="Times New Roman" w:hAnsi="Times New Roman" w:cs="Times New Roman"/>
                <w:color w:val="000000"/>
                <w:sz w:val="20"/>
                <w:szCs w:val="20"/>
                <w:lang w:eastAsia="lv-LV"/>
              </w:rPr>
            </w:pPr>
          </w:p>
        </w:tc>
        <w:tc>
          <w:tcPr>
            <w:tcW w:w="2122" w:type="dxa"/>
            <w:vMerge/>
            <w:tcBorders>
              <w:top w:val="nil"/>
              <w:left w:val="single" w:sz="8" w:space="0" w:color="auto"/>
              <w:bottom w:val="nil"/>
              <w:right w:val="single" w:sz="8" w:space="0" w:color="auto"/>
            </w:tcBorders>
            <w:vAlign w:val="center"/>
            <w:hideMark/>
          </w:tcPr>
          <w:p w14:paraId="3806C63C" w14:textId="77777777" w:rsidR="00673575" w:rsidRPr="00171D31" w:rsidRDefault="00673575" w:rsidP="00673575">
            <w:pPr>
              <w:spacing w:after="0" w:line="240" w:lineRule="auto"/>
              <w:rPr>
                <w:rFonts w:ascii="Times New Roman" w:eastAsia="Times New Roman" w:hAnsi="Times New Roman" w:cs="Times New Roman"/>
                <w:color w:val="000000"/>
                <w:sz w:val="20"/>
                <w:szCs w:val="20"/>
                <w:lang w:eastAsia="lv-LV"/>
              </w:rPr>
            </w:pPr>
          </w:p>
        </w:tc>
        <w:tc>
          <w:tcPr>
            <w:tcW w:w="2613" w:type="dxa"/>
            <w:vMerge/>
            <w:tcBorders>
              <w:top w:val="nil"/>
              <w:left w:val="single" w:sz="8" w:space="0" w:color="auto"/>
              <w:bottom w:val="nil"/>
              <w:right w:val="single" w:sz="8" w:space="0" w:color="auto"/>
            </w:tcBorders>
            <w:vAlign w:val="center"/>
            <w:hideMark/>
          </w:tcPr>
          <w:p w14:paraId="76EFC722" w14:textId="77777777" w:rsidR="00673575" w:rsidRPr="00171D31" w:rsidRDefault="00673575" w:rsidP="00673575">
            <w:pPr>
              <w:spacing w:after="0" w:line="240" w:lineRule="auto"/>
              <w:rPr>
                <w:rFonts w:ascii="Times New Roman" w:eastAsia="Times New Roman" w:hAnsi="Times New Roman" w:cs="Times New Roman"/>
                <w:color w:val="000000"/>
                <w:sz w:val="20"/>
                <w:szCs w:val="20"/>
                <w:lang w:eastAsia="lv-LV"/>
              </w:rPr>
            </w:pPr>
          </w:p>
        </w:tc>
        <w:tc>
          <w:tcPr>
            <w:tcW w:w="740" w:type="dxa"/>
            <w:vMerge/>
            <w:tcBorders>
              <w:top w:val="nil"/>
              <w:left w:val="single" w:sz="8" w:space="0" w:color="auto"/>
              <w:bottom w:val="nil"/>
              <w:right w:val="nil"/>
            </w:tcBorders>
            <w:vAlign w:val="center"/>
            <w:hideMark/>
          </w:tcPr>
          <w:p w14:paraId="67B74D4C" w14:textId="77777777" w:rsidR="00673575" w:rsidRPr="00171D31" w:rsidRDefault="00673575" w:rsidP="00673575">
            <w:pPr>
              <w:spacing w:after="0" w:line="240" w:lineRule="auto"/>
              <w:rPr>
                <w:rFonts w:ascii="Times New Roman" w:eastAsia="Times New Roman" w:hAnsi="Times New Roman" w:cs="Times New Roman"/>
                <w:color w:val="000000"/>
                <w:sz w:val="20"/>
                <w:szCs w:val="20"/>
                <w:lang w:eastAsia="lv-LV"/>
              </w:rPr>
            </w:pPr>
          </w:p>
        </w:tc>
        <w:tc>
          <w:tcPr>
            <w:tcW w:w="466" w:type="dxa"/>
            <w:vMerge/>
            <w:tcBorders>
              <w:top w:val="nil"/>
              <w:left w:val="nil"/>
              <w:bottom w:val="nil"/>
              <w:right w:val="nil"/>
            </w:tcBorders>
            <w:vAlign w:val="center"/>
            <w:hideMark/>
          </w:tcPr>
          <w:p w14:paraId="7E1D56AA" w14:textId="77777777" w:rsidR="00673575" w:rsidRPr="00171D31" w:rsidRDefault="00673575" w:rsidP="00673575">
            <w:pPr>
              <w:spacing w:after="0" w:line="240" w:lineRule="auto"/>
              <w:rPr>
                <w:rFonts w:ascii="Times New Roman" w:eastAsia="Times New Roman" w:hAnsi="Times New Roman" w:cs="Times New Roman"/>
                <w:color w:val="000000"/>
                <w:sz w:val="20"/>
                <w:szCs w:val="20"/>
                <w:lang w:eastAsia="lv-LV"/>
              </w:rPr>
            </w:pPr>
          </w:p>
        </w:tc>
        <w:tc>
          <w:tcPr>
            <w:tcW w:w="385" w:type="dxa"/>
            <w:vMerge/>
            <w:tcBorders>
              <w:top w:val="nil"/>
              <w:left w:val="nil"/>
              <w:bottom w:val="nil"/>
              <w:right w:val="nil"/>
            </w:tcBorders>
            <w:vAlign w:val="center"/>
            <w:hideMark/>
          </w:tcPr>
          <w:p w14:paraId="4692B3D7" w14:textId="77777777" w:rsidR="00673575" w:rsidRPr="00171D31" w:rsidRDefault="00673575" w:rsidP="00673575">
            <w:pPr>
              <w:spacing w:after="0" w:line="240" w:lineRule="auto"/>
              <w:rPr>
                <w:rFonts w:ascii="Times New Roman" w:eastAsia="Times New Roman" w:hAnsi="Times New Roman" w:cs="Times New Roman"/>
                <w:color w:val="000000"/>
                <w:sz w:val="20"/>
                <w:szCs w:val="20"/>
                <w:lang w:eastAsia="lv-LV"/>
              </w:rPr>
            </w:pPr>
          </w:p>
        </w:tc>
        <w:tc>
          <w:tcPr>
            <w:tcW w:w="1232" w:type="dxa"/>
            <w:vMerge/>
            <w:tcBorders>
              <w:top w:val="nil"/>
              <w:left w:val="nil"/>
              <w:bottom w:val="nil"/>
              <w:right w:val="nil"/>
            </w:tcBorders>
            <w:vAlign w:val="center"/>
            <w:hideMark/>
          </w:tcPr>
          <w:p w14:paraId="050A1128" w14:textId="77777777" w:rsidR="00673575" w:rsidRPr="00171D31" w:rsidRDefault="00673575" w:rsidP="00673575">
            <w:pPr>
              <w:spacing w:after="0" w:line="240" w:lineRule="auto"/>
              <w:rPr>
                <w:rFonts w:ascii="Times New Roman" w:eastAsia="Times New Roman" w:hAnsi="Times New Roman" w:cs="Times New Roman"/>
                <w:color w:val="000000"/>
                <w:sz w:val="20"/>
                <w:szCs w:val="20"/>
                <w:lang w:eastAsia="lv-LV"/>
              </w:rPr>
            </w:pPr>
          </w:p>
        </w:tc>
        <w:tc>
          <w:tcPr>
            <w:tcW w:w="849" w:type="dxa"/>
            <w:vMerge/>
            <w:tcBorders>
              <w:top w:val="nil"/>
              <w:left w:val="nil"/>
              <w:bottom w:val="nil"/>
              <w:right w:val="nil"/>
            </w:tcBorders>
            <w:vAlign w:val="center"/>
            <w:hideMark/>
          </w:tcPr>
          <w:p w14:paraId="6E40DB09" w14:textId="77777777" w:rsidR="00673575" w:rsidRPr="00171D31" w:rsidRDefault="00673575" w:rsidP="00673575">
            <w:pPr>
              <w:spacing w:after="0" w:line="240" w:lineRule="auto"/>
              <w:rPr>
                <w:rFonts w:ascii="Times New Roman" w:eastAsia="Times New Roman" w:hAnsi="Times New Roman" w:cs="Times New Roman"/>
                <w:i/>
                <w:iCs/>
                <w:color w:val="000000"/>
                <w:sz w:val="20"/>
                <w:szCs w:val="20"/>
                <w:lang w:eastAsia="lv-LV"/>
              </w:rPr>
            </w:pPr>
          </w:p>
        </w:tc>
        <w:tc>
          <w:tcPr>
            <w:tcW w:w="284" w:type="dxa"/>
            <w:gridSpan w:val="2"/>
            <w:vMerge/>
            <w:tcBorders>
              <w:top w:val="nil"/>
              <w:left w:val="nil"/>
              <w:bottom w:val="nil"/>
              <w:right w:val="nil"/>
            </w:tcBorders>
            <w:vAlign w:val="center"/>
            <w:hideMark/>
          </w:tcPr>
          <w:p w14:paraId="491FC841" w14:textId="77777777" w:rsidR="00673575" w:rsidRPr="00171D31" w:rsidRDefault="00673575" w:rsidP="00673575">
            <w:pPr>
              <w:spacing w:after="0" w:line="240" w:lineRule="auto"/>
              <w:rPr>
                <w:rFonts w:ascii="Times New Roman" w:eastAsia="Times New Roman" w:hAnsi="Times New Roman" w:cs="Times New Roman"/>
                <w:color w:val="000000"/>
                <w:sz w:val="20"/>
                <w:szCs w:val="20"/>
                <w:lang w:eastAsia="lv-LV"/>
              </w:rPr>
            </w:pPr>
          </w:p>
        </w:tc>
        <w:tc>
          <w:tcPr>
            <w:tcW w:w="1135" w:type="dxa"/>
            <w:vMerge/>
            <w:tcBorders>
              <w:top w:val="nil"/>
              <w:left w:val="nil"/>
              <w:bottom w:val="nil"/>
              <w:right w:val="nil"/>
            </w:tcBorders>
            <w:vAlign w:val="center"/>
            <w:hideMark/>
          </w:tcPr>
          <w:p w14:paraId="63523350" w14:textId="77777777" w:rsidR="00673575" w:rsidRPr="00171D31" w:rsidRDefault="00673575" w:rsidP="00673575">
            <w:pPr>
              <w:spacing w:after="0" w:line="240" w:lineRule="auto"/>
              <w:rPr>
                <w:rFonts w:ascii="Times New Roman" w:eastAsia="Times New Roman" w:hAnsi="Times New Roman" w:cs="Times New Roman"/>
                <w:color w:val="000000"/>
                <w:sz w:val="20"/>
                <w:szCs w:val="20"/>
                <w:lang w:eastAsia="lv-LV"/>
              </w:rPr>
            </w:pPr>
          </w:p>
        </w:tc>
        <w:tc>
          <w:tcPr>
            <w:tcW w:w="992" w:type="dxa"/>
            <w:gridSpan w:val="2"/>
            <w:vMerge/>
            <w:tcBorders>
              <w:top w:val="nil"/>
              <w:left w:val="nil"/>
              <w:bottom w:val="nil"/>
              <w:right w:val="single" w:sz="4" w:space="0" w:color="auto"/>
            </w:tcBorders>
            <w:vAlign w:val="center"/>
            <w:hideMark/>
          </w:tcPr>
          <w:p w14:paraId="63876BC3" w14:textId="77777777" w:rsidR="00673575" w:rsidRPr="00171D31" w:rsidRDefault="00673575" w:rsidP="00673575">
            <w:pPr>
              <w:spacing w:after="0" w:line="240" w:lineRule="auto"/>
              <w:ind w:left="-833" w:hanging="691"/>
              <w:rPr>
                <w:rFonts w:ascii="Times New Roman" w:eastAsia="Times New Roman" w:hAnsi="Times New Roman" w:cs="Times New Roman"/>
                <w:i/>
                <w:iCs/>
                <w:color w:val="000000"/>
                <w:sz w:val="20"/>
                <w:szCs w:val="20"/>
                <w:lang w:eastAsia="lv-LV"/>
              </w:rPr>
            </w:pPr>
          </w:p>
        </w:tc>
      </w:tr>
      <w:tr w:rsidR="00673575" w:rsidRPr="00171D31" w14:paraId="1280B57A" w14:textId="77777777" w:rsidTr="00673575">
        <w:trPr>
          <w:trHeight w:val="315"/>
        </w:trPr>
        <w:tc>
          <w:tcPr>
            <w:tcW w:w="3676" w:type="dxa"/>
            <w:vMerge/>
            <w:tcBorders>
              <w:top w:val="nil"/>
              <w:left w:val="single" w:sz="4" w:space="0" w:color="auto"/>
              <w:bottom w:val="nil"/>
              <w:right w:val="single" w:sz="8" w:space="0" w:color="auto"/>
            </w:tcBorders>
            <w:vAlign w:val="center"/>
            <w:hideMark/>
          </w:tcPr>
          <w:p w14:paraId="2EAC5805" w14:textId="77777777" w:rsidR="00673575" w:rsidRPr="00171D31" w:rsidRDefault="00673575" w:rsidP="00673575">
            <w:pPr>
              <w:spacing w:after="0" w:line="240" w:lineRule="auto"/>
              <w:jc w:val="both"/>
              <w:rPr>
                <w:rFonts w:ascii="Times New Roman" w:eastAsia="Times New Roman" w:hAnsi="Times New Roman" w:cs="Times New Roman"/>
                <w:color w:val="000000"/>
                <w:sz w:val="20"/>
                <w:szCs w:val="20"/>
                <w:lang w:eastAsia="lv-LV"/>
              </w:rPr>
            </w:pPr>
          </w:p>
        </w:tc>
        <w:tc>
          <w:tcPr>
            <w:tcW w:w="2122" w:type="dxa"/>
            <w:vMerge/>
            <w:tcBorders>
              <w:top w:val="nil"/>
              <w:left w:val="single" w:sz="8" w:space="0" w:color="auto"/>
              <w:bottom w:val="nil"/>
              <w:right w:val="single" w:sz="8" w:space="0" w:color="auto"/>
            </w:tcBorders>
            <w:vAlign w:val="center"/>
            <w:hideMark/>
          </w:tcPr>
          <w:p w14:paraId="24B97EA0" w14:textId="77777777" w:rsidR="00673575" w:rsidRPr="00171D31" w:rsidRDefault="00673575" w:rsidP="00673575">
            <w:pPr>
              <w:spacing w:after="0" w:line="240" w:lineRule="auto"/>
              <w:rPr>
                <w:rFonts w:ascii="Times New Roman" w:eastAsia="Times New Roman" w:hAnsi="Times New Roman" w:cs="Times New Roman"/>
                <w:color w:val="000000"/>
                <w:sz w:val="20"/>
                <w:szCs w:val="20"/>
                <w:lang w:eastAsia="lv-LV"/>
              </w:rPr>
            </w:pPr>
          </w:p>
        </w:tc>
        <w:tc>
          <w:tcPr>
            <w:tcW w:w="2613" w:type="dxa"/>
            <w:vMerge/>
            <w:tcBorders>
              <w:top w:val="nil"/>
              <w:left w:val="single" w:sz="8" w:space="0" w:color="auto"/>
              <w:bottom w:val="nil"/>
              <w:right w:val="single" w:sz="8" w:space="0" w:color="auto"/>
            </w:tcBorders>
            <w:vAlign w:val="center"/>
            <w:hideMark/>
          </w:tcPr>
          <w:p w14:paraId="7B3B8C8C" w14:textId="77777777" w:rsidR="00673575" w:rsidRPr="00171D31" w:rsidRDefault="00673575" w:rsidP="00673575">
            <w:pPr>
              <w:spacing w:after="0" w:line="240" w:lineRule="auto"/>
              <w:rPr>
                <w:rFonts w:ascii="Times New Roman" w:eastAsia="Times New Roman" w:hAnsi="Times New Roman" w:cs="Times New Roman"/>
                <w:color w:val="000000"/>
                <w:sz w:val="20"/>
                <w:szCs w:val="20"/>
                <w:lang w:eastAsia="lv-LV"/>
              </w:rPr>
            </w:pPr>
          </w:p>
        </w:tc>
        <w:tc>
          <w:tcPr>
            <w:tcW w:w="740" w:type="dxa"/>
            <w:vMerge/>
            <w:tcBorders>
              <w:top w:val="nil"/>
              <w:left w:val="single" w:sz="8" w:space="0" w:color="auto"/>
              <w:bottom w:val="nil"/>
              <w:right w:val="nil"/>
            </w:tcBorders>
            <w:vAlign w:val="center"/>
            <w:hideMark/>
          </w:tcPr>
          <w:p w14:paraId="368BE18D" w14:textId="77777777" w:rsidR="00673575" w:rsidRPr="00171D31" w:rsidRDefault="00673575" w:rsidP="00673575">
            <w:pPr>
              <w:spacing w:after="0" w:line="240" w:lineRule="auto"/>
              <w:rPr>
                <w:rFonts w:ascii="Times New Roman" w:eastAsia="Times New Roman" w:hAnsi="Times New Roman" w:cs="Times New Roman"/>
                <w:color w:val="000000"/>
                <w:sz w:val="20"/>
                <w:szCs w:val="20"/>
                <w:lang w:eastAsia="lv-LV"/>
              </w:rPr>
            </w:pPr>
          </w:p>
        </w:tc>
        <w:tc>
          <w:tcPr>
            <w:tcW w:w="466" w:type="dxa"/>
            <w:vMerge/>
            <w:tcBorders>
              <w:top w:val="nil"/>
              <w:left w:val="nil"/>
              <w:bottom w:val="nil"/>
              <w:right w:val="nil"/>
            </w:tcBorders>
            <w:vAlign w:val="center"/>
            <w:hideMark/>
          </w:tcPr>
          <w:p w14:paraId="2F58C074" w14:textId="77777777" w:rsidR="00673575" w:rsidRPr="00171D31" w:rsidRDefault="00673575" w:rsidP="00673575">
            <w:pPr>
              <w:spacing w:after="0" w:line="240" w:lineRule="auto"/>
              <w:rPr>
                <w:rFonts w:ascii="Times New Roman" w:eastAsia="Times New Roman" w:hAnsi="Times New Roman" w:cs="Times New Roman"/>
                <w:color w:val="000000"/>
                <w:sz w:val="20"/>
                <w:szCs w:val="20"/>
                <w:lang w:eastAsia="lv-LV"/>
              </w:rPr>
            </w:pPr>
          </w:p>
        </w:tc>
        <w:tc>
          <w:tcPr>
            <w:tcW w:w="385" w:type="dxa"/>
            <w:vMerge/>
            <w:tcBorders>
              <w:top w:val="nil"/>
              <w:left w:val="nil"/>
              <w:bottom w:val="nil"/>
              <w:right w:val="nil"/>
            </w:tcBorders>
            <w:vAlign w:val="center"/>
            <w:hideMark/>
          </w:tcPr>
          <w:p w14:paraId="7ADC00FF" w14:textId="77777777" w:rsidR="00673575" w:rsidRPr="00171D31" w:rsidRDefault="00673575" w:rsidP="00673575">
            <w:pPr>
              <w:spacing w:after="0" w:line="240" w:lineRule="auto"/>
              <w:rPr>
                <w:rFonts w:ascii="Times New Roman" w:eastAsia="Times New Roman" w:hAnsi="Times New Roman" w:cs="Times New Roman"/>
                <w:color w:val="000000"/>
                <w:sz w:val="20"/>
                <w:szCs w:val="20"/>
                <w:lang w:eastAsia="lv-LV"/>
              </w:rPr>
            </w:pPr>
          </w:p>
        </w:tc>
        <w:tc>
          <w:tcPr>
            <w:tcW w:w="1232" w:type="dxa"/>
            <w:vMerge/>
            <w:tcBorders>
              <w:top w:val="nil"/>
              <w:left w:val="nil"/>
              <w:bottom w:val="nil"/>
              <w:right w:val="nil"/>
            </w:tcBorders>
            <w:vAlign w:val="center"/>
            <w:hideMark/>
          </w:tcPr>
          <w:p w14:paraId="651F3530" w14:textId="77777777" w:rsidR="00673575" w:rsidRPr="00171D31" w:rsidRDefault="00673575" w:rsidP="00673575">
            <w:pPr>
              <w:spacing w:after="0" w:line="240" w:lineRule="auto"/>
              <w:rPr>
                <w:rFonts w:ascii="Times New Roman" w:eastAsia="Times New Roman" w:hAnsi="Times New Roman" w:cs="Times New Roman"/>
                <w:color w:val="000000"/>
                <w:sz w:val="20"/>
                <w:szCs w:val="20"/>
                <w:lang w:eastAsia="lv-LV"/>
              </w:rPr>
            </w:pPr>
          </w:p>
        </w:tc>
        <w:tc>
          <w:tcPr>
            <w:tcW w:w="849" w:type="dxa"/>
            <w:vMerge/>
            <w:tcBorders>
              <w:top w:val="nil"/>
              <w:left w:val="nil"/>
              <w:bottom w:val="nil"/>
              <w:right w:val="nil"/>
            </w:tcBorders>
            <w:vAlign w:val="center"/>
            <w:hideMark/>
          </w:tcPr>
          <w:p w14:paraId="79486AB2" w14:textId="77777777" w:rsidR="00673575" w:rsidRPr="00171D31" w:rsidRDefault="00673575" w:rsidP="00673575">
            <w:pPr>
              <w:spacing w:after="0" w:line="240" w:lineRule="auto"/>
              <w:rPr>
                <w:rFonts w:ascii="Times New Roman" w:eastAsia="Times New Roman" w:hAnsi="Times New Roman" w:cs="Times New Roman"/>
                <w:i/>
                <w:iCs/>
                <w:color w:val="000000"/>
                <w:sz w:val="20"/>
                <w:szCs w:val="20"/>
                <w:lang w:eastAsia="lv-LV"/>
              </w:rPr>
            </w:pPr>
          </w:p>
        </w:tc>
        <w:tc>
          <w:tcPr>
            <w:tcW w:w="284" w:type="dxa"/>
            <w:gridSpan w:val="2"/>
            <w:vMerge/>
            <w:tcBorders>
              <w:top w:val="nil"/>
              <w:left w:val="nil"/>
              <w:bottom w:val="nil"/>
              <w:right w:val="nil"/>
            </w:tcBorders>
            <w:vAlign w:val="center"/>
            <w:hideMark/>
          </w:tcPr>
          <w:p w14:paraId="6A321CF5" w14:textId="77777777" w:rsidR="00673575" w:rsidRPr="00171D31" w:rsidRDefault="00673575" w:rsidP="00673575">
            <w:pPr>
              <w:spacing w:after="0" w:line="240" w:lineRule="auto"/>
              <w:rPr>
                <w:rFonts w:ascii="Times New Roman" w:eastAsia="Times New Roman" w:hAnsi="Times New Roman" w:cs="Times New Roman"/>
                <w:color w:val="000000"/>
                <w:sz w:val="20"/>
                <w:szCs w:val="20"/>
                <w:lang w:eastAsia="lv-LV"/>
              </w:rPr>
            </w:pPr>
          </w:p>
        </w:tc>
        <w:tc>
          <w:tcPr>
            <w:tcW w:w="1135" w:type="dxa"/>
            <w:vMerge/>
            <w:tcBorders>
              <w:top w:val="nil"/>
              <w:left w:val="nil"/>
              <w:bottom w:val="nil"/>
              <w:right w:val="nil"/>
            </w:tcBorders>
            <w:vAlign w:val="center"/>
            <w:hideMark/>
          </w:tcPr>
          <w:p w14:paraId="1F8DCB3B" w14:textId="77777777" w:rsidR="00673575" w:rsidRPr="00171D31" w:rsidRDefault="00673575" w:rsidP="00673575">
            <w:pPr>
              <w:spacing w:after="0" w:line="240" w:lineRule="auto"/>
              <w:rPr>
                <w:rFonts w:ascii="Times New Roman" w:eastAsia="Times New Roman" w:hAnsi="Times New Roman" w:cs="Times New Roman"/>
                <w:color w:val="000000"/>
                <w:sz w:val="20"/>
                <w:szCs w:val="20"/>
                <w:lang w:eastAsia="lv-LV"/>
              </w:rPr>
            </w:pPr>
          </w:p>
        </w:tc>
        <w:tc>
          <w:tcPr>
            <w:tcW w:w="992" w:type="dxa"/>
            <w:gridSpan w:val="2"/>
            <w:vMerge/>
            <w:tcBorders>
              <w:top w:val="nil"/>
              <w:left w:val="nil"/>
              <w:bottom w:val="nil"/>
              <w:right w:val="single" w:sz="4" w:space="0" w:color="auto"/>
            </w:tcBorders>
            <w:vAlign w:val="center"/>
            <w:hideMark/>
          </w:tcPr>
          <w:p w14:paraId="1DBA6350" w14:textId="77777777" w:rsidR="00673575" w:rsidRPr="00171D31" w:rsidRDefault="00673575" w:rsidP="00673575">
            <w:pPr>
              <w:spacing w:after="0" w:line="240" w:lineRule="auto"/>
              <w:ind w:left="-833" w:hanging="691"/>
              <w:rPr>
                <w:rFonts w:ascii="Times New Roman" w:eastAsia="Times New Roman" w:hAnsi="Times New Roman" w:cs="Times New Roman"/>
                <w:i/>
                <w:iCs/>
                <w:color w:val="000000"/>
                <w:sz w:val="20"/>
                <w:szCs w:val="20"/>
                <w:lang w:eastAsia="lv-LV"/>
              </w:rPr>
            </w:pPr>
          </w:p>
        </w:tc>
      </w:tr>
      <w:tr w:rsidR="00673575" w:rsidRPr="00171D31" w14:paraId="59052CDC" w14:textId="77777777" w:rsidTr="00673575">
        <w:trPr>
          <w:trHeight w:val="315"/>
        </w:trPr>
        <w:tc>
          <w:tcPr>
            <w:tcW w:w="3676" w:type="dxa"/>
            <w:vMerge/>
            <w:tcBorders>
              <w:top w:val="nil"/>
              <w:left w:val="single" w:sz="4" w:space="0" w:color="auto"/>
              <w:bottom w:val="nil"/>
              <w:right w:val="single" w:sz="8" w:space="0" w:color="auto"/>
            </w:tcBorders>
            <w:vAlign w:val="center"/>
            <w:hideMark/>
          </w:tcPr>
          <w:p w14:paraId="6EBED2BF" w14:textId="77777777" w:rsidR="00673575" w:rsidRPr="00171D31" w:rsidRDefault="00673575" w:rsidP="00673575">
            <w:pPr>
              <w:spacing w:after="0" w:line="240" w:lineRule="auto"/>
              <w:jc w:val="both"/>
              <w:rPr>
                <w:rFonts w:ascii="Times New Roman" w:eastAsia="Times New Roman" w:hAnsi="Times New Roman" w:cs="Times New Roman"/>
                <w:color w:val="000000"/>
                <w:sz w:val="20"/>
                <w:szCs w:val="20"/>
                <w:lang w:eastAsia="lv-LV"/>
              </w:rPr>
            </w:pPr>
          </w:p>
        </w:tc>
        <w:tc>
          <w:tcPr>
            <w:tcW w:w="2122" w:type="dxa"/>
            <w:vMerge/>
            <w:tcBorders>
              <w:top w:val="nil"/>
              <w:left w:val="single" w:sz="8" w:space="0" w:color="auto"/>
              <w:bottom w:val="nil"/>
              <w:right w:val="single" w:sz="8" w:space="0" w:color="auto"/>
            </w:tcBorders>
            <w:vAlign w:val="center"/>
            <w:hideMark/>
          </w:tcPr>
          <w:p w14:paraId="29A7E9E4" w14:textId="77777777" w:rsidR="00673575" w:rsidRPr="00171D31" w:rsidRDefault="00673575" w:rsidP="00673575">
            <w:pPr>
              <w:spacing w:after="0" w:line="240" w:lineRule="auto"/>
              <w:rPr>
                <w:rFonts w:ascii="Times New Roman" w:eastAsia="Times New Roman" w:hAnsi="Times New Roman" w:cs="Times New Roman"/>
                <w:color w:val="000000"/>
                <w:sz w:val="20"/>
                <w:szCs w:val="20"/>
                <w:lang w:eastAsia="lv-LV"/>
              </w:rPr>
            </w:pPr>
          </w:p>
        </w:tc>
        <w:tc>
          <w:tcPr>
            <w:tcW w:w="2613" w:type="dxa"/>
            <w:vMerge/>
            <w:tcBorders>
              <w:top w:val="nil"/>
              <w:left w:val="single" w:sz="8" w:space="0" w:color="auto"/>
              <w:bottom w:val="nil"/>
              <w:right w:val="single" w:sz="8" w:space="0" w:color="auto"/>
            </w:tcBorders>
            <w:vAlign w:val="center"/>
            <w:hideMark/>
          </w:tcPr>
          <w:p w14:paraId="29C49716" w14:textId="77777777" w:rsidR="00673575" w:rsidRPr="00171D31" w:rsidRDefault="00673575" w:rsidP="00673575">
            <w:pPr>
              <w:spacing w:after="0" w:line="240" w:lineRule="auto"/>
              <w:rPr>
                <w:rFonts w:ascii="Times New Roman" w:eastAsia="Times New Roman" w:hAnsi="Times New Roman" w:cs="Times New Roman"/>
                <w:color w:val="000000"/>
                <w:sz w:val="20"/>
                <w:szCs w:val="20"/>
                <w:lang w:eastAsia="lv-LV"/>
              </w:rPr>
            </w:pPr>
          </w:p>
        </w:tc>
        <w:tc>
          <w:tcPr>
            <w:tcW w:w="740" w:type="dxa"/>
            <w:vMerge/>
            <w:tcBorders>
              <w:top w:val="nil"/>
              <w:left w:val="single" w:sz="8" w:space="0" w:color="auto"/>
              <w:bottom w:val="nil"/>
              <w:right w:val="nil"/>
            </w:tcBorders>
            <w:vAlign w:val="center"/>
            <w:hideMark/>
          </w:tcPr>
          <w:p w14:paraId="75E4F6DD" w14:textId="77777777" w:rsidR="00673575" w:rsidRPr="00171D31" w:rsidRDefault="00673575" w:rsidP="00673575">
            <w:pPr>
              <w:spacing w:after="0" w:line="240" w:lineRule="auto"/>
              <w:rPr>
                <w:rFonts w:ascii="Times New Roman" w:eastAsia="Times New Roman" w:hAnsi="Times New Roman" w:cs="Times New Roman"/>
                <w:color w:val="000000"/>
                <w:sz w:val="20"/>
                <w:szCs w:val="20"/>
                <w:lang w:eastAsia="lv-LV"/>
              </w:rPr>
            </w:pPr>
          </w:p>
        </w:tc>
        <w:tc>
          <w:tcPr>
            <w:tcW w:w="466" w:type="dxa"/>
            <w:vMerge/>
            <w:tcBorders>
              <w:top w:val="nil"/>
              <w:left w:val="nil"/>
              <w:bottom w:val="nil"/>
              <w:right w:val="nil"/>
            </w:tcBorders>
            <w:vAlign w:val="center"/>
            <w:hideMark/>
          </w:tcPr>
          <w:p w14:paraId="6BDF6E40" w14:textId="77777777" w:rsidR="00673575" w:rsidRPr="00171D31" w:rsidRDefault="00673575" w:rsidP="00673575">
            <w:pPr>
              <w:spacing w:after="0" w:line="240" w:lineRule="auto"/>
              <w:rPr>
                <w:rFonts w:ascii="Times New Roman" w:eastAsia="Times New Roman" w:hAnsi="Times New Roman" w:cs="Times New Roman"/>
                <w:color w:val="000000"/>
                <w:sz w:val="20"/>
                <w:szCs w:val="20"/>
                <w:lang w:eastAsia="lv-LV"/>
              </w:rPr>
            </w:pPr>
          </w:p>
        </w:tc>
        <w:tc>
          <w:tcPr>
            <w:tcW w:w="385" w:type="dxa"/>
            <w:vMerge/>
            <w:tcBorders>
              <w:top w:val="nil"/>
              <w:left w:val="nil"/>
              <w:bottom w:val="nil"/>
              <w:right w:val="nil"/>
            </w:tcBorders>
            <w:vAlign w:val="center"/>
            <w:hideMark/>
          </w:tcPr>
          <w:p w14:paraId="759571BA" w14:textId="77777777" w:rsidR="00673575" w:rsidRPr="00171D31" w:rsidRDefault="00673575" w:rsidP="00673575">
            <w:pPr>
              <w:spacing w:after="0" w:line="240" w:lineRule="auto"/>
              <w:rPr>
                <w:rFonts w:ascii="Times New Roman" w:eastAsia="Times New Roman" w:hAnsi="Times New Roman" w:cs="Times New Roman"/>
                <w:color w:val="000000"/>
                <w:sz w:val="20"/>
                <w:szCs w:val="20"/>
                <w:lang w:eastAsia="lv-LV"/>
              </w:rPr>
            </w:pPr>
          </w:p>
        </w:tc>
        <w:tc>
          <w:tcPr>
            <w:tcW w:w="1232" w:type="dxa"/>
            <w:vMerge/>
            <w:tcBorders>
              <w:top w:val="nil"/>
              <w:left w:val="nil"/>
              <w:bottom w:val="nil"/>
              <w:right w:val="nil"/>
            </w:tcBorders>
            <w:vAlign w:val="center"/>
            <w:hideMark/>
          </w:tcPr>
          <w:p w14:paraId="0138DCBE" w14:textId="77777777" w:rsidR="00673575" w:rsidRPr="00171D31" w:rsidRDefault="00673575" w:rsidP="00673575">
            <w:pPr>
              <w:spacing w:after="0" w:line="240" w:lineRule="auto"/>
              <w:rPr>
                <w:rFonts w:ascii="Times New Roman" w:eastAsia="Times New Roman" w:hAnsi="Times New Roman" w:cs="Times New Roman"/>
                <w:color w:val="000000"/>
                <w:sz w:val="20"/>
                <w:szCs w:val="20"/>
                <w:lang w:eastAsia="lv-LV"/>
              </w:rPr>
            </w:pPr>
          </w:p>
        </w:tc>
        <w:tc>
          <w:tcPr>
            <w:tcW w:w="849" w:type="dxa"/>
            <w:vMerge/>
            <w:tcBorders>
              <w:top w:val="nil"/>
              <w:left w:val="nil"/>
              <w:bottom w:val="nil"/>
              <w:right w:val="nil"/>
            </w:tcBorders>
            <w:vAlign w:val="center"/>
            <w:hideMark/>
          </w:tcPr>
          <w:p w14:paraId="7D791559" w14:textId="77777777" w:rsidR="00673575" w:rsidRPr="00171D31" w:rsidRDefault="00673575" w:rsidP="00673575">
            <w:pPr>
              <w:spacing w:after="0" w:line="240" w:lineRule="auto"/>
              <w:rPr>
                <w:rFonts w:ascii="Times New Roman" w:eastAsia="Times New Roman" w:hAnsi="Times New Roman" w:cs="Times New Roman"/>
                <w:i/>
                <w:iCs/>
                <w:color w:val="000000"/>
                <w:sz w:val="20"/>
                <w:szCs w:val="20"/>
                <w:lang w:eastAsia="lv-LV"/>
              </w:rPr>
            </w:pPr>
          </w:p>
        </w:tc>
        <w:tc>
          <w:tcPr>
            <w:tcW w:w="284" w:type="dxa"/>
            <w:gridSpan w:val="2"/>
            <w:vMerge/>
            <w:tcBorders>
              <w:top w:val="nil"/>
              <w:left w:val="nil"/>
              <w:bottom w:val="nil"/>
              <w:right w:val="nil"/>
            </w:tcBorders>
            <w:vAlign w:val="center"/>
            <w:hideMark/>
          </w:tcPr>
          <w:p w14:paraId="2934FD9B" w14:textId="77777777" w:rsidR="00673575" w:rsidRPr="00171D31" w:rsidRDefault="00673575" w:rsidP="00673575">
            <w:pPr>
              <w:spacing w:after="0" w:line="240" w:lineRule="auto"/>
              <w:rPr>
                <w:rFonts w:ascii="Times New Roman" w:eastAsia="Times New Roman" w:hAnsi="Times New Roman" w:cs="Times New Roman"/>
                <w:color w:val="000000"/>
                <w:sz w:val="20"/>
                <w:szCs w:val="20"/>
                <w:lang w:eastAsia="lv-LV"/>
              </w:rPr>
            </w:pPr>
          </w:p>
        </w:tc>
        <w:tc>
          <w:tcPr>
            <w:tcW w:w="1135" w:type="dxa"/>
            <w:vMerge/>
            <w:tcBorders>
              <w:top w:val="nil"/>
              <w:left w:val="nil"/>
              <w:bottom w:val="nil"/>
              <w:right w:val="nil"/>
            </w:tcBorders>
            <w:vAlign w:val="center"/>
            <w:hideMark/>
          </w:tcPr>
          <w:p w14:paraId="70F1F581" w14:textId="77777777" w:rsidR="00673575" w:rsidRPr="00171D31" w:rsidRDefault="00673575" w:rsidP="00673575">
            <w:pPr>
              <w:spacing w:after="0" w:line="240" w:lineRule="auto"/>
              <w:rPr>
                <w:rFonts w:ascii="Times New Roman" w:eastAsia="Times New Roman" w:hAnsi="Times New Roman" w:cs="Times New Roman"/>
                <w:color w:val="000000"/>
                <w:sz w:val="20"/>
                <w:szCs w:val="20"/>
                <w:lang w:eastAsia="lv-LV"/>
              </w:rPr>
            </w:pPr>
          </w:p>
        </w:tc>
        <w:tc>
          <w:tcPr>
            <w:tcW w:w="992" w:type="dxa"/>
            <w:gridSpan w:val="2"/>
            <w:vMerge/>
            <w:tcBorders>
              <w:top w:val="nil"/>
              <w:left w:val="nil"/>
              <w:bottom w:val="nil"/>
              <w:right w:val="single" w:sz="4" w:space="0" w:color="auto"/>
            </w:tcBorders>
            <w:vAlign w:val="center"/>
            <w:hideMark/>
          </w:tcPr>
          <w:p w14:paraId="0D6439AC" w14:textId="77777777" w:rsidR="00673575" w:rsidRPr="00171D31" w:rsidRDefault="00673575" w:rsidP="00673575">
            <w:pPr>
              <w:spacing w:after="0" w:line="240" w:lineRule="auto"/>
              <w:ind w:left="-833" w:hanging="691"/>
              <w:rPr>
                <w:rFonts w:ascii="Times New Roman" w:eastAsia="Times New Roman" w:hAnsi="Times New Roman" w:cs="Times New Roman"/>
                <w:i/>
                <w:iCs/>
                <w:color w:val="000000"/>
                <w:sz w:val="20"/>
                <w:szCs w:val="20"/>
                <w:lang w:eastAsia="lv-LV"/>
              </w:rPr>
            </w:pPr>
          </w:p>
        </w:tc>
      </w:tr>
      <w:tr w:rsidR="00673575" w:rsidRPr="00171D31" w14:paraId="779AA42C" w14:textId="77777777" w:rsidTr="00673575">
        <w:trPr>
          <w:trHeight w:val="451"/>
        </w:trPr>
        <w:tc>
          <w:tcPr>
            <w:tcW w:w="3676" w:type="dxa"/>
            <w:vMerge/>
            <w:tcBorders>
              <w:top w:val="nil"/>
              <w:left w:val="single" w:sz="4" w:space="0" w:color="auto"/>
              <w:bottom w:val="nil"/>
              <w:right w:val="single" w:sz="8" w:space="0" w:color="auto"/>
            </w:tcBorders>
            <w:vAlign w:val="center"/>
            <w:hideMark/>
          </w:tcPr>
          <w:p w14:paraId="3696E8A9" w14:textId="77777777" w:rsidR="00673575" w:rsidRPr="00171D31" w:rsidRDefault="00673575" w:rsidP="00673575">
            <w:pPr>
              <w:spacing w:after="0" w:line="240" w:lineRule="auto"/>
              <w:jc w:val="both"/>
              <w:rPr>
                <w:rFonts w:ascii="Times New Roman" w:eastAsia="Times New Roman" w:hAnsi="Times New Roman" w:cs="Times New Roman"/>
                <w:color w:val="000000"/>
                <w:sz w:val="20"/>
                <w:szCs w:val="20"/>
                <w:lang w:eastAsia="lv-LV"/>
              </w:rPr>
            </w:pPr>
          </w:p>
        </w:tc>
        <w:tc>
          <w:tcPr>
            <w:tcW w:w="2122" w:type="dxa"/>
            <w:vMerge/>
            <w:tcBorders>
              <w:top w:val="nil"/>
              <w:left w:val="single" w:sz="8" w:space="0" w:color="auto"/>
              <w:bottom w:val="nil"/>
              <w:right w:val="single" w:sz="8" w:space="0" w:color="auto"/>
            </w:tcBorders>
            <w:vAlign w:val="center"/>
            <w:hideMark/>
          </w:tcPr>
          <w:p w14:paraId="56687515" w14:textId="77777777" w:rsidR="00673575" w:rsidRPr="00171D31" w:rsidRDefault="00673575" w:rsidP="00673575">
            <w:pPr>
              <w:spacing w:after="0" w:line="240" w:lineRule="auto"/>
              <w:rPr>
                <w:rFonts w:ascii="Times New Roman" w:eastAsia="Times New Roman" w:hAnsi="Times New Roman" w:cs="Times New Roman"/>
                <w:color w:val="000000"/>
                <w:sz w:val="20"/>
                <w:szCs w:val="20"/>
                <w:lang w:eastAsia="lv-LV"/>
              </w:rPr>
            </w:pPr>
          </w:p>
        </w:tc>
        <w:tc>
          <w:tcPr>
            <w:tcW w:w="2613" w:type="dxa"/>
            <w:vMerge/>
            <w:tcBorders>
              <w:top w:val="nil"/>
              <w:left w:val="single" w:sz="8" w:space="0" w:color="auto"/>
              <w:bottom w:val="nil"/>
              <w:right w:val="single" w:sz="8" w:space="0" w:color="auto"/>
            </w:tcBorders>
            <w:vAlign w:val="center"/>
            <w:hideMark/>
          </w:tcPr>
          <w:p w14:paraId="006090BB" w14:textId="77777777" w:rsidR="00673575" w:rsidRPr="00171D31" w:rsidRDefault="00673575" w:rsidP="00673575">
            <w:pPr>
              <w:spacing w:after="0" w:line="240" w:lineRule="auto"/>
              <w:rPr>
                <w:rFonts w:ascii="Times New Roman" w:eastAsia="Times New Roman" w:hAnsi="Times New Roman" w:cs="Times New Roman"/>
                <w:color w:val="000000"/>
                <w:sz w:val="20"/>
                <w:szCs w:val="20"/>
                <w:lang w:eastAsia="lv-LV"/>
              </w:rPr>
            </w:pPr>
          </w:p>
        </w:tc>
        <w:tc>
          <w:tcPr>
            <w:tcW w:w="740" w:type="dxa"/>
            <w:vMerge/>
            <w:tcBorders>
              <w:top w:val="nil"/>
              <w:left w:val="single" w:sz="8" w:space="0" w:color="auto"/>
              <w:bottom w:val="nil"/>
              <w:right w:val="nil"/>
            </w:tcBorders>
            <w:vAlign w:val="center"/>
            <w:hideMark/>
          </w:tcPr>
          <w:p w14:paraId="139D1134" w14:textId="77777777" w:rsidR="00673575" w:rsidRPr="00171D31" w:rsidRDefault="00673575" w:rsidP="00673575">
            <w:pPr>
              <w:spacing w:after="0" w:line="240" w:lineRule="auto"/>
              <w:rPr>
                <w:rFonts w:ascii="Times New Roman" w:eastAsia="Times New Roman" w:hAnsi="Times New Roman" w:cs="Times New Roman"/>
                <w:color w:val="000000"/>
                <w:sz w:val="20"/>
                <w:szCs w:val="20"/>
                <w:lang w:eastAsia="lv-LV"/>
              </w:rPr>
            </w:pPr>
          </w:p>
        </w:tc>
        <w:tc>
          <w:tcPr>
            <w:tcW w:w="466" w:type="dxa"/>
            <w:vMerge/>
            <w:tcBorders>
              <w:top w:val="nil"/>
              <w:left w:val="nil"/>
              <w:bottom w:val="nil"/>
              <w:right w:val="nil"/>
            </w:tcBorders>
            <w:vAlign w:val="center"/>
            <w:hideMark/>
          </w:tcPr>
          <w:p w14:paraId="0BA9C55F" w14:textId="77777777" w:rsidR="00673575" w:rsidRPr="00171D31" w:rsidRDefault="00673575" w:rsidP="00673575">
            <w:pPr>
              <w:spacing w:after="0" w:line="240" w:lineRule="auto"/>
              <w:rPr>
                <w:rFonts w:ascii="Times New Roman" w:eastAsia="Times New Roman" w:hAnsi="Times New Roman" w:cs="Times New Roman"/>
                <w:color w:val="000000"/>
                <w:sz w:val="20"/>
                <w:szCs w:val="20"/>
                <w:lang w:eastAsia="lv-LV"/>
              </w:rPr>
            </w:pPr>
          </w:p>
        </w:tc>
        <w:tc>
          <w:tcPr>
            <w:tcW w:w="385" w:type="dxa"/>
            <w:vMerge/>
            <w:tcBorders>
              <w:top w:val="nil"/>
              <w:left w:val="nil"/>
              <w:bottom w:val="nil"/>
              <w:right w:val="nil"/>
            </w:tcBorders>
            <w:vAlign w:val="center"/>
            <w:hideMark/>
          </w:tcPr>
          <w:p w14:paraId="0B058851" w14:textId="77777777" w:rsidR="00673575" w:rsidRPr="00171D31" w:rsidRDefault="00673575" w:rsidP="00673575">
            <w:pPr>
              <w:spacing w:after="0" w:line="240" w:lineRule="auto"/>
              <w:rPr>
                <w:rFonts w:ascii="Times New Roman" w:eastAsia="Times New Roman" w:hAnsi="Times New Roman" w:cs="Times New Roman"/>
                <w:color w:val="000000"/>
                <w:sz w:val="20"/>
                <w:szCs w:val="20"/>
                <w:lang w:eastAsia="lv-LV"/>
              </w:rPr>
            </w:pPr>
          </w:p>
        </w:tc>
        <w:tc>
          <w:tcPr>
            <w:tcW w:w="1232" w:type="dxa"/>
            <w:vMerge/>
            <w:tcBorders>
              <w:top w:val="nil"/>
              <w:left w:val="nil"/>
              <w:bottom w:val="nil"/>
              <w:right w:val="nil"/>
            </w:tcBorders>
            <w:vAlign w:val="center"/>
            <w:hideMark/>
          </w:tcPr>
          <w:p w14:paraId="6E4B36F0" w14:textId="77777777" w:rsidR="00673575" w:rsidRPr="00171D31" w:rsidRDefault="00673575" w:rsidP="00673575">
            <w:pPr>
              <w:spacing w:after="0" w:line="240" w:lineRule="auto"/>
              <w:rPr>
                <w:rFonts w:ascii="Times New Roman" w:eastAsia="Times New Roman" w:hAnsi="Times New Roman" w:cs="Times New Roman"/>
                <w:color w:val="000000"/>
                <w:sz w:val="20"/>
                <w:szCs w:val="20"/>
                <w:lang w:eastAsia="lv-LV"/>
              </w:rPr>
            </w:pPr>
          </w:p>
        </w:tc>
        <w:tc>
          <w:tcPr>
            <w:tcW w:w="849" w:type="dxa"/>
            <w:vMerge/>
            <w:tcBorders>
              <w:top w:val="nil"/>
              <w:left w:val="nil"/>
              <w:bottom w:val="nil"/>
              <w:right w:val="nil"/>
            </w:tcBorders>
            <w:vAlign w:val="center"/>
            <w:hideMark/>
          </w:tcPr>
          <w:p w14:paraId="56878B54" w14:textId="77777777" w:rsidR="00673575" w:rsidRPr="00171D31" w:rsidRDefault="00673575" w:rsidP="00673575">
            <w:pPr>
              <w:spacing w:after="0" w:line="240" w:lineRule="auto"/>
              <w:rPr>
                <w:rFonts w:ascii="Times New Roman" w:eastAsia="Times New Roman" w:hAnsi="Times New Roman" w:cs="Times New Roman"/>
                <w:i/>
                <w:iCs/>
                <w:color w:val="000000"/>
                <w:sz w:val="20"/>
                <w:szCs w:val="20"/>
                <w:lang w:eastAsia="lv-LV"/>
              </w:rPr>
            </w:pPr>
          </w:p>
        </w:tc>
        <w:tc>
          <w:tcPr>
            <w:tcW w:w="284" w:type="dxa"/>
            <w:gridSpan w:val="2"/>
            <w:vMerge/>
            <w:tcBorders>
              <w:top w:val="nil"/>
              <w:left w:val="nil"/>
              <w:bottom w:val="nil"/>
              <w:right w:val="nil"/>
            </w:tcBorders>
            <w:vAlign w:val="center"/>
            <w:hideMark/>
          </w:tcPr>
          <w:p w14:paraId="28F90862" w14:textId="77777777" w:rsidR="00673575" w:rsidRPr="00171D31" w:rsidRDefault="00673575" w:rsidP="00673575">
            <w:pPr>
              <w:spacing w:after="0" w:line="240" w:lineRule="auto"/>
              <w:rPr>
                <w:rFonts w:ascii="Times New Roman" w:eastAsia="Times New Roman" w:hAnsi="Times New Roman" w:cs="Times New Roman"/>
                <w:color w:val="000000"/>
                <w:sz w:val="20"/>
                <w:szCs w:val="20"/>
                <w:lang w:eastAsia="lv-LV"/>
              </w:rPr>
            </w:pPr>
          </w:p>
        </w:tc>
        <w:tc>
          <w:tcPr>
            <w:tcW w:w="1135" w:type="dxa"/>
            <w:vMerge/>
            <w:tcBorders>
              <w:top w:val="nil"/>
              <w:left w:val="nil"/>
              <w:bottom w:val="nil"/>
              <w:right w:val="nil"/>
            </w:tcBorders>
            <w:vAlign w:val="center"/>
            <w:hideMark/>
          </w:tcPr>
          <w:p w14:paraId="74C35C88" w14:textId="77777777" w:rsidR="00673575" w:rsidRPr="00171D31" w:rsidRDefault="00673575" w:rsidP="00673575">
            <w:pPr>
              <w:spacing w:after="0" w:line="240" w:lineRule="auto"/>
              <w:rPr>
                <w:rFonts w:ascii="Times New Roman" w:eastAsia="Times New Roman" w:hAnsi="Times New Roman" w:cs="Times New Roman"/>
                <w:color w:val="000000"/>
                <w:sz w:val="20"/>
                <w:szCs w:val="20"/>
                <w:lang w:eastAsia="lv-LV"/>
              </w:rPr>
            </w:pPr>
          </w:p>
        </w:tc>
        <w:tc>
          <w:tcPr>
            <w:tcW w:w="992" w:type="dxa"/>
            <w:gridSpan w:val="2"/>
            <w:vMerge/>
            <w:tcBorders>
              <w:top w:val="nil"/>
              <w:left w:val="nil"/>
              <w:bottom w:val="nil"/>
              <w:right w:val="single" w:sz="4" w:space="0" w:color="auto"/>
            </w:tcBorders>
            <w:vAlign w:val="center"/>
            <w:hideMark/>
          </w:tcPr>
          <w:p w14:paraId="05C1D1CF" w14:textId="77777777" w:rsidR="00673575" w:rsidRPr="00171D31" w:rsidRDefault="00673575" w:rsidP="00673575">
            <w:pPr>
              <w:spacing w:after="0" w:line="240" w:lineRule="auto"/>
              <w:ind w:left="-833" w:hanging="691"/>
              <w:rPr>
                <w:rFonts w:ascii="Times New Roman" w:eastAsia="Times New Roman" w:hAnsi="Times New Roman" w:cs="Times New Roman"/>
                <w:i/>
                <w:iCs/>
                <w:color w:val="000000"/>
                <w:sz w:val="20"/>
                <w:szCs w:val="20"/>
                <w:lang w:eastAsia="lv-LV"/>
              </w:rPr>
            </w:pPr>
          </w:p>
        </w:tc>
      </w:tr>
      <w:tr w:rsidR="00673575" w:rsidRPr="00171D31" w14:paraId="4A2414E4" w14:textId="77777777" w:rsidTr="00673575">
        <w:trPr>
          <w:trHeight w:val="551"/>
        </w:trPr>
        <w:tc>
          <w:tcPr>
            <w:tcW w:w="14494" w:type="dxa"/>
            <w:gridSpan w:val="13"/>
            <w:tcBorders>
              <w:top w:val="single" w:sz="8" w:space="0" w:color="auto"/>
              <w:left w:val="single" w:sz="4" w:space="0" w:color="auto"/>
              <w:bottom w:val="single" w:sz="4" w:space="0" w:color="auto"/>
              <w:right w:val="single" w:sz="4" w:space="0" w:color="auto"/>
            </w:tcBorders>
            <w:shd w:val="clear" w:color="auto" w:fill="auto"/>
            <w:vAlign w:val="center"/>
            <w:hideMark/>
          </w:tcPr>
          <w:p w14:paraId="0299321C" w14:textId="147920B2" w:rsidR="00673575" w:rsidRPr="00171D31" w:rsidRDefault="00673575" w:rsidP="00564A15">
            <w:pPr>
              <w:spacing w:after="0" w:line="240" w:lineRule="auto"/>
              <w:jc w:val="center"/>
              <w:rPr>
                <w:rFonts w:ascii="Times New Roman" w:eastAsia="Times New Roman" w:hAnsi="Times New Roman" w:cs="Times New Roman"/>
                <w:color w:val="000000"/>
                <w:sz w:val="20"/>
                <w:szCs w:val="20"/>
                <w:lang w:eastAsia="lv-LV"/>
              </w:rPr>
            </w:pPr>
            <w:r w:rsidRPr="00171D31">
              <w:rPr>
                <w:rFonts w:ascii="Times New Roman" w:eastAsia="Times New Roman" w:hAnsi="Times New Roman" w:cs="Times New Roman"/>
                <w:color w:val="000000"/>
                <w:sz w:val="20"/>
                <w:szCs w:val="20"/>
                <w:lang w:eastAsia="lv-LV"/>
              </w:rPr>
              <w:t>3</w:t>
            </w:r>
            <w:r w:rsidR="00564A15">
              <w:rPr>
                <w:rFonts w:ascii="Times New Roman" w:eastAsia="Times New Roman" w:hAnsi="Times New Roman" w:cs="Times New Roman"/>
                <w:color w:val="000000"/>
                <w:sz w:val="20"/>
                <w:szCs w:val="20"/>
                <w:lang w:eastAsia="lv-LV"/>
              </w:rPr>
              <w:t>.6</w:t>
            </w:r>
            <w:r>
              <w:rPr>
                <w:rFonts w:ascii="Times New Roman" w:eastAsia="Times New Roman" w:hAnsi="Times New Roman" w:cs="Times New Roman"/>
                <w:color w:val="000000"/>
                <w:sz w:val="20"/>
                <w:szCs w:val="20"/>
                <w:lang w:eastAsia="lv-LV"/>
              </w:rPr>
              <w:t>. </w:t>
            </w:r>
            <w:r w:rsidRPr="00171D31">
              <w:rPr>
                <w:rFonts w:ascii="Times New Roman" w:eastAsia="Times New Roman" w:hAnsi="Times New Roman" w:cs="Times New Roman"/>
                <w:color w:val="000000"/>
                <w:sz w:val="20"/>
                <w:szCs w:val="20"/>
                <w:lang w:eastAsia="lv-LV"/>
              </w:rPr>
              <w:t>Klientu apkalpošana klātienē</w:t>
            </w:r>
          </w:p>
        </w:tc>
      </w:tr>
      <w:tr w:rsidR="00673575" w:rsidRPr="00171D31" w14:paraId="4ED1F47D" w14:textId="77777777" w:rsidTr="00673575">
        <w:trPr>
          <w:trHeight w:val="315"/>
        </w:trPr>
        <w:tc>
          <w:tcPr>
            <w:tcW w:w="3676"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65425BED" w14:textId="05E80C22" w:rsidR="00673575" w:rsidRPr="00171D31" w:rsidRDefault="00673575" w:rsidP="00564A15">
            <w:pPr>
              <w:spacing w:after="0" w:line="240" w:lineRule="auto"/>
              <w:jc w:val="both"/>
              <w:rPr>
                <w:rFonts w:ascii="Times New Roman" w:eastAsia="Times New Roman" w:hAnsi="Times New Roman" w:cs="Times New Roman"/>
                <w:color w:val="000000"/>
                <w:sz w:val="20"/>
                <w:szCs w:val="20"/>
                <w:lang w:eastAsia="lv-LV"/>
              </w:rPr>
            </w:pPr>
            <w:r w:rsidRPr="00171D31">
              <w:rPr>
                <w:rFonts w:ascii="Times New Roman" w:eastAsia="Times New Roman" w:hAnsi="Times New Roman" w:cs="Times New Roman"/>
                <w:color w:val="000000"/>
                <w:sz w:val="20"/>
                <w:szCs w:val="20"/>
                <w:lang w:eastAsia="lv-LV"/>
              </w:rPr>
              <w:t>Klientu apkalpošana klātienē reģistrācijas dokumentu iesn</w:t>
            </w:r>
            <w:r>
              <w:rPr>
                <w:rFonts w:ascii="Times New Roman" w:eastAsia="Times New Roman" w:hAnsi="Times New Roman" w:cs="Times New Roman"/>
                <w:color w:val="000000"/>
                <w:sz w:val="20"/>
                <w:szCs w:val="20"/>
                <w:lang w:eastAsia="lv-LV"/>
              </w:rPr>
              <w:t>iegšanai (saskaņā ar MK cenrāža</w:t>
            </w:r>
            <w:r w:rsidRPr="00171D31">
              <w:rPr>
                <w:rFonts w:ascii="Times New Roman" w:eastAsia="Times New Roman" w:hAnsi="Times New Roman" w:cs="Times New Roman"/>
                <w:color w:val="000000"/>
                <w:sz w:val="20"/>
                <w:szCs w:val="20"/>
                <w:lang w:eastAsia="lv-LV"/>
              </w:rPr>
              <w:t xml:space="preserve"> projekta 3.</w:t>
            </w:r>
            <w:r w:rsidR="00564A15">
              <w:rPr>
                <w:rFonts w:ascii="Times New Roman" w:eastAsia="Times New Roman" w:hAnsi="Times New Roman" w:cs="Times New Roman"/>
                <w:color w:val="000000"/>
                <w:sz w:val="20"/>
                <w:szCs w:val="20"/>
                <w:lang w:eastAsia="lv-LV"/>
              </w:rPr>
              <w:t>6</w:t>
            </w:r>
            <w:r w:rsidRPr="00171D31">
              <w:rPr>
                <w:rFonts w:ascii="Times New Roman" w:eastAsia="Times New Roman" w:hAnsi="Times New Roman" w:cs="Times New Roman"/>
                <w:color w:val="000000"/>
                <w:sz w:val="20"/>
                <w:szCs w:val="20"/>
                <w:lang w:eastAsia="lv-LV"/>
              </w:rPr>
              <w:t xml:space="preserve">.1. </w:t>
            </w:r>
            <w:r>
              <w:rPr>
                <w:rFonts w:ascii="Times New Roman" w:eastAsia="Times New Roman" w:hAnsi="Times New Roman" w:cs="Times New Roman"/>
                <w:color w:val="000000"/>
                <w:sz w:val="20"/>
                <w:szCs w:val="20"/>
                <w:lang w:eastAsia="lv-LV"/>
              </w:rPr>
              <w:t>apakš</w:t>
            </w:r>
            <w:r w:rsidRPr="00171D31">
              <w:rPr>
                <w:rFonts w:ascii="Times New Roman" w:eastAsia="Times New Roman" w:hAnsi="Times New Roman" w:cs="Times New Roman"/>
                <w:color w:val="000000"/>
                <w:sz w:val="20"/>
                <w:szCs w:val="20"/>
                <w:lang w:eastAsia="lv-LV"/>
              </w:rPr>
              <w:t>punktu)</w:t>
            </w:r>
          </w:p>
        </w:tc>
        <w:tc>
          <w:tcPr>
            <w:tcW w:w="2122"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3DCD6F8F" w14:textId="77777777" w:rsidR="00673575" w:rsidRPr="00171D31" w:rsidRDefault="00673575" w:rsidP="00673575">
            <w:pPr>
              <w:spacing w:after="0" w:line="240" w:lineRule="auto"/>
              <w:jc w:val="center"/>
              <w:rPr>
                <w:rFonts w:ascii="Times New Roman" w:eastAsia="Times New Roman" w:hAnsi="Times New Roman" w:cs="Times New Roman"/>
                <w:b/>
                <w:bCs/>
                <w:color w:val="000000"/>
                <w:sz w:val="20"/>
                <w:szCs w:val="20"/>
                <w:lang w:eastAsia="lv-LV"/>
              </w:rPr>
            </w:pPr>
            <w:r w:rsidRPr="00171D31">
              <w:rPr>
                <w:rFonts w:ascii="Times New Roman" w:eastAsia="Times New Roman" w:hAnsi="Times New Roman" w:cs="Times New Roman"/>
                <w:b/>
                <w:bCs/>
                <w:color w:val="000000"/>
                <w:sz w:val="20"/>
                <w:szCs w:val="20"/>
                <w:lang w:eastAsia="lv-LV"/>
              </w:rPr>
              <w:t>-</w:t>
            </w:r>
          </w:p>
        </w:tc>
        <w:tc>
          <w:tcPr>
            <w:tcW w:w="2613"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0D3DA056" w14:textId="77777777" w:rsidR="00673575" w:rsidRPr="00171D31" w:rsidRDefault="00673575" w:rsidP="00673575">
            <w:pPr>
              <w:spacing w:after="0" w:line="240" w:lineRule="auto"/>
              <w:rPr>
                <w:rFonts w:ascii="Times New Roman" w:eastAsia="Times New Roman" w:hAnsi="Times New Roman" w:cs="Times New Roman"/>
                <w:color w:val="000000"/>
                <w:sz w:val="20"/>
                <w:szCs w:val="20"/>
                <w:lang w:eastAsia="lv-LV"/>
              </w:rPr>
            </w:pPr>
            <w:r w:rsidRPr="00171D31">
              <w:rPr>
                <w:rFonts w:ascii="Times New Roman" w:eastAsia="Times New Roman" w:hAnsi="Times New Roman" w:cs="Times New Roman"/>
                <w:color w:val="000000"/>
                <w:sz w:val="20"/>
                <w:szCs w:val="20"/>
                <w:lang w:eastAsia="lv-LV"/>
              </w:rPr>
              <w:t>13</w:t>
            </w:r>
            <w:r>
              <w:rPr>
                <w:rFonts w:ascii="Times New Roman" w:eastAsia="Times New Roman" w:hAnsi="Times New Roman" w:cs="Times New Roman"/>
                <w:color w:val="000000"/>
                <w:sz w:val="20"/>
                <w:szCs w:val="20"/>
                <w:lang w:eastAsia="lv-LV"/>
              </w:rPr>
              <w:t> </w:t>
            </w:r>
            <w:r w:rsidRPr="00171D31">
              <w:rPr>
                <w:rFonts w:ascii="Times New Roman" w:eastAsia="Times New Roman" w:hAnsi="Times New Roman" w:cs="Times New Roman"/>
                <w:color w:val="000000"/>
                <w:sz w:val="20"/>
                <w:szCs w:val="20"/>
                <w:lang w:eastAsia="lv-LV"/>
              </w:rPr>
              <w:t>359</w:t>
            </w:r>
            <w:r>
              <w:rPr>
                <w:rFonts w:ascii="Times New Roman" w:eastAsia="Times New Roman" w:hAnsi="Times New Roman" w:cs="Times New Roman"/>
                <w:color w:val="000000"/>
                <w:sz w:val="20"/>
                <w:szCs w:val="20"/>
                <w:lang w:eastAsia="lv-LV"/>
              </w:rPr>
              <w:t> </w:t>
            </w:r>
            <w:r w:rsidRPr="00171D31">
              <w:rPr>
                <w:rFonts w:ascii="Times New Roman" w:eastAsia="Times New Roman" w:hAnsi="Times New Roman" w:cs="Times New Roman"/>
                <w:color w:val="000000"/>
                <w:sz w:val="20"/>
                <w:szCs w:val="20"/>
                <w:lang w:eastAsia="lv-LV"/>
              </w:rPr>
              <w:t>gb. x 4,00</w:t>
            </w:r>
            <w:r>
              <w:rPr>
                <w:rFonts w:ascii="Times New Roman" w:eastAsia="Times New Roman" w:hAnsi="Times New Roman" w:cs="Times New Roman"/>
                <w:color w:val="000000"/>
                <w:sz w:val="20"/>
                <w:szCs w:val="20"/>
                <w:lang w:eastAsia="lv-LV"/>
              </w:rPr>
              <w:t> </w:t>
            </w:r>
            <w:r w:rsidRPr="00171D31">
              <w:rPr>
                <w:rFonts w:ascii="Times New Roman" w:eastAsia="Times New Roman" w:hAnsi="Times New Roman" w:cs="Times New Roman"/>
                <w:i/>
                <w:iCs/>
                <w:color w:val="000000"/>
                <w:sz w:val="20"/>
                <w:szCs w:val="20"/>
                <w:lang w:eastAsia="lv-LV"/>
              </w:rPr>
              <w:t>euro</w:t>
            </w:r>
            <w:r w:rsidRPr="00171D31">
              <w:rPr>
                <w:rFonts w:ascii="Times New Roman" w:eastAsia="Times New Roman" w:hAnsi="Times New Roman" w:cs="Times New Roman"/>
                <w:color w:val="000000"/>
                <w:sz w:val="20"/>
                <w:szCs w:val="20"/>
                <w:lang w:eastAsia="lv-LV"/>
              </w:rPr>
              <w:t>= 53</w:t>
            </w:r>
            <w:r>
              <w:rPr>
                <w:rFonts w:ascii="Times New Roman" w:eastAsia="Times New Roman" w:hAnsi="Times New Roman" w:cs="Times New Roman"/>
                <w:color w:val="000000"/>
                <w:sz w:val="20"/>
                <w:szCs w:val="20"/>
                <w:lang w:eastAsia="lv-LV"/>
              </w:rPr>
              <w:t> </w:t>
            </w:r>
            <w:r w:rsidRPr="00171D31">
              <w:rPr>
                <w:rFonts w:ascii="Times New Roman" w:eastAsia="Times New Roman" w:hAnsi="Times New Roman" w:cs="Times New Roman"/>
                <w:color w:val="000000"/>
                <w:sz w:val="20"/>
                <w:szCs w:val="20"/>
                <w:lang w:eastAsia="lv-LV"/>
              </w:rPr>
              <w:t>436</w:t>
            </w:r>
            <w:r>
              <w:rPr>
                <w:rFonts w:ascii="Times New Roman" w:eastAsia="Times New Roman" w:hAnsi="Times New Roman" w:cs="Times New Roman"/>
                <w:color w:val="000000"/>
                <w:sz w:val="20"/>
                <w:szCs w:val="20"/>
                <w:lang w:eastAsia="lv-LV"/>
              </w:rPr>
              <w:t> </w:t>
            </w:r>
            <w:r w:rsidRPr="00171D31">
              <w:rPr>
                <w:rFonts w:ascii="Times New Roman" w:eastAsia="Times New Roman" w:hAnsi="Times New Roman" w:cs="Times New Roman"/>
                <w:i/>
                <w:iCs/>
                <w:color w:val="000000"/>
                <w:sz w:val="20"/>
                <w:szCs w:val="20"/>
                <w:lang w:eastAsia="lv-LV"/>
              </w:rPr>
              <w:t>euro</w:t>
            </w:r>
          </w:p>
        </w:tc>
        <w:tc>
          <w:tcPr>
            <w:tcW w:w="740" w:type="dxa"/>
            <w:vMerge w:val="restart"/>
            <w:tcBorders>
              <w:top w:val="single" w:sz="4" w:space="0" w:color="auto"/>
              <w:left w:val="single" w:sz="8" w:space="0" w:color="auto"/>
              <w:bottom w:val="single" w:sz="8" w:space="0" w:color="000000"/>
              <w:right w:val="nil"/>
            </w:tcBorders>
            <w:shd w:val="clear" w:color="auto" w:fill="auto"/>
            <w:vAlign w:val="center"/>
            <w:hideMark/>
          </w:tcPr>
          <w:p w14:paraId="103CBF7D" w14:textId="3226220F" w:rsidR="00673575" w:rsidRPr="00171D31" w:rsidRDefault="000F34D5" w:rsidP="000F34D5">
            <w:pPr>
              <w:spacing w:after="0" w:line="240" w:lineRule="auto"/>
              <w:jc w:val="center"/>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22901</w:t>
            </w:r>
          </w:p>
        </w:tc>
        <w:tc>
          <w:tcPr>
            <w:tcW w:w="466" w:type="dxa"/>
            <w:vMerge w:val="restart"/>
            <w:tcBorders>
              <w:top w:val="single" w:sz="4" w:space="0" w:color="auto"/>
              <w:left w:val="nil"/>
              <w:bottom w:val="single" w:sz="8" w:space="0" w:color="000000"/>
              <w:right w:val="nil"/>
            </w:tcBorders>
            <w:shd w:val="clear" w:color="auto" w:fill="auto"/>
            <w:vAlign w:val="center"/>
            <w:hideMark/>
          </w:tcPr>
          <w:p w14:paraId="058AD363" w14:textId="77777777" w:rsidR="00673575" w:rsidRPr="00171D31" w:rsidRDefault="00673575" w:rsidP="00673575">
            <w:pPr>
              <w:spacing w:after="0" w:line="240" w:lineRule="auto"/>
              <w:jc w:val="center"/>
              <w:rPr>
                <w:rFonts w:ascii="Times New Roman" w:eastAsia="Times New Roman" w:hAnsi="Times New Roman" w:cs="Times New Roman"/>
                <w:color w:val="000000"/>
                <w:sz w:val="20"/>
                <w:szCs w:val="20"/>
                <w:lang w:eastAsia="lv-LV"/>
              </w:rPr>
            </w:pPr>
            <w:r w:rsidRPr="00171D31">
              <w:rPr>
                <w:rFonts w:ascii="Times New Roman" w:eastAsia="Times New Roman" w:hAnsi="Times New Roman" w:cs="Times New Roman"/>
                <w:color w:val="000000"/>
                <w:sz w:val="20"/>
                <w:szCs w:val="20"/>
                <w:lang w:eastAsia="lv-LV"/>
              </w:rPr>
              <w:t>gb.</w:t>
            </w:r>
          </w:p>
        </w:tc>
        <w:tc>
          <w:tcPr>
            <w:tcW w:w="385" w:type="dxa"/>
            <w:vMerge w:val="restart"/>
            <w:tcBorders>
              <w:top w:val="single" w:sz="4" w:space="0" w:color="auto"/>
              <w:left w:val="nil"/>
              <w:bottom w:val="single" w:sz="8" w:space="0" w:color="000000"/>
              <w:right w:val="nil"/>
            </w:tcBorders>
            <w:shd w:val="clear" w:color="auto" w:fill="auto"/>
            <w:vAlign w:val="center"/>
            <w:hideMark/>
          </w:tcPr>
          <w:p w14:paraId="39DC408D" w14:textId="77777777" w:rsidR="00673575" w:rsidRPr="00171D31" w:rsidRDefault="00673575" w:rsidP="00673575">
            <w:pPr>
              <w:spacing w:after="0" w:line="240" w:lineRule="auto"/>
              <w:jc w:val="center"/>
              <w:rPr>
                <w:rFonts w:ascii="Times New Roman" w:eastAsia="Times New Roman" w:hAnsi="Times New Roman" w:cs="Times New Roman"/>
                <w:color w:val="000000"/>
                <w:sz w:val="20"/>
                <w:szCs w:val="20"/>
                <w:lang w:eastAsia="lv-LV"/>
              </w:rPr>
            </w:pPr>
            <w:r w:rsidRPr="00171D31">
              <w:rPr>
                <w:rFonts w:ascii="Times New Roman" w:eastAsia="Times New Roman" w:hAnsi="Times New Roman" w:cs="Times New Roman"/>
                <w:color w:val="000000"/>
                <w:sz w:val="20"/>
                <w:szCs w:val="20"/>
                <w:lang w:eastAsia="lv-LV"/>
              </w:rPr>
              <w:t>x</w:t>
            </w:r>
          </w:p>
        </w:tc>
        <w:tc>
          <w:tcPr>
            <w:tcW w:w="1232" w:type="dxa"/>
            <w:vMerge w:val="restart"/>
            <w:tcBorders>
              <w:top w:val="single" w:sz="4" w:space="0" w:color="auto"/>
              <w:left w:val="nil"/>
              <w:bottom w:val="single" w:sz="8" w:space="0" w:color="000000"/>
              <w:right w:val="nil"/>
            </w:tcBorders>
            <w:shd w:val="clear" w:color="auto" w:fill="auto"/>
            <w:vAlign w:val="center"/>
            <w:hideMark/>
          </w:tcPr>
          <w:p w14:paraId="51A534EB" w14:textId="77777777" w:rsidR="00673575" w:rsidRPr="00171D31" w:rsidRDefault="00673575" w:rsidP="00673575">
            <w:pPr>
              <w:spacing w:after="0" w:line="240" w:lineRule="auto"/>
              <w:jc w:val="center"/>
              <w:rPr>
                <w:rFonts w:ascii="Times New Roman" w:eastAsia="Times New Roman" w:hAnsi="Times New Roman" w:cs="Times New Roman"/>
                <w:color w:val="000000"/>
                <w:sz w:val="20"/>
                <w:szCs w:val="20"/>
                <w:lang w:eastAsia="lv-LV"/>
              </w:rPr>
            </w:pPr>
            <w:r w:rsidRPr="00171D31">
              <w:rPr>
                <w:rFonts w:ascii="Times New Roman" w:eastAsia="Times New Roman" w:hAnsi="Times New Roman" w:cs="Times New Roman"/>
                <w:color w:val="000000"/>
                <w:sz w:val="20"/>
                <w:szCs w:val="20"/>
                <w:lang w:eastAsia="lv-LV"/>
              </w:rPr>
              <w:t>4,00</w:t>
            </w:r>
          </w:p>
        </w:tc>
        <w:tc>
          <w:tcPr>
            <w:tcW w:w="849" w:type="dxa"/>
            <w:vMerge w:val="restart"/>
            <w:tcBorders>
              <w:top w:val="single" w:sz="4" w:space="0" w:color="auto"/>
              <w:left w:val="nil"/>
              <w:bottom w:val="single" w:sz="8" w:space="0" w:color="000000"/>
              <w:right w:val="nil"/>
            </w:tcBorders>
            <w:shd w:val="clear" w:color="auto" w:fill="auto"/>
            <w:vAlign w:val="center"/>
            <w:hideMark/>
          </w:tcPr>
          <w:p w14:paraId="49EBF117" w14:textId="77777777" w:rsidR="00673575" w:rsidRPr="00171D31" w:rsidRDefault="00673575" w:rsidP="00673575">
            <w:pPr>
              <w:spacing w:after="0" w:line="240" w:lineRule="auto"/>
              <w:jc w:val="center"/>
              <w:rPr>
                <w:rFonts w:ascii="Times New Roman" w:eastAsia="Times New Roman" w:hAnsi="Times New Roman" w:cs="Times New Roman"/>
                <w:i/>
                <w:iCs/>
                <w:color w:val="000000"/>
                <w:sz w:val="20"/>
                <w:szCs w:val="20"/>
                <w:lang w:eastAsia="lv-LV"/>
              </w:rPr>
            </w:pPr>
            <w:r w:rsidRPr="00171D31">
              <w:rPr>
                <w:rFonts w:ascii="Times New Roman" w:eastAsia="Times New Roman" w:hAnsi="Times New Roman" w:cs="Times New Roman"/>
                <w:i/>
                <w:iCs/>
                <w:color w:val="000000"/>
                <w:sz w:val="20"/>
                <w:szCs w:val="20"/>
                <w:lang w:eastAsia="lv-LV"/>
              </w:rPr>
              <w:t>euro</w:t>
            </w:r>
          </w:p>
        </w:tc>
        <w:tc>
          <w:tcPr>
            <w:tcW w:w="284" w:type="dxa"/>
            <w:gridSpan w:val="2"/>
            <w:vMerge w:val="restart"/>
            <w:tcBorders>
              <w:top w:val="single" w:sz="4" w:space="0" w:color="auto"/>
              <w:left w:val="nil"/>
              <w:bottom w:val="single" w:sz="8" w:space="0" w:color="000000"/>
              <w:right w:val="nil"/>
            </w:tcBorders>
            <w:shd w:val="clear" w:color="auto" w:fill="auto"/>
            <w:vAlign w:val="center"/>
            <w:hideMark/>
          </w:tcPr>
          <w:p w14:paraId="7B8CD166" w14:textId="77777777" w:rsidR="00673575" w:rsidRPr="00171D31" w:rsidRDefault="00673575" w:rsidP="00673575">
            <w:pPr>
              <w:spacing w:after="0" w:line="240" w:lineRule="auto"/>
              <w:jc w:val="center"/>
              <w:rPr>
                <w:rFonts w:ascii="Times New Roman" w:eastAsia="Times New Roman" w:hAnsi="Times New Roman" w:cs="Times New Roman"/>
                <w:color w:val="000000"/>
                <w:sz w:val="20"/>
                <w:szCs w:val="20"/>
                <w:lang w:eastAsia="lv-LV"/>
              </w:rPr>
            </w:pPr>
            <w:r w:rsidRPr="00171D31">
              <w:rPr>
                <w:rFonts w:ascii="Times New Roman" w:eastAsia="Times New Roman" w:hAnsi="Times New Roman" w:cs="Times New Roman"/>
                <w:color w:val="000000"/>
                <w:sz w:val="20"/>
                <w:szCs w:val="20"/>
                <w:lang w:eastAsia="lv-LV"/>
              </w:rPr>
              <w:t>=</w:t>
            </w:r>
          </w:p>
        </w:tc>
        <w:tc>
          <w:tcPr>
            <w:tcW w:w="1135" w:type="dxa"/>
            <w:vMerge w:val="restart"/>
            <w:tcBorders>
              <w:top w:val="single" w:sz="4" w:space="0" w:color="auto"/>
              <w:left w:val="nil"/>
              <w:bottom w:val="single" w:sz="8" w:space="0" w:color="000000"/>
              <w:right w:val="nil"/>
            </w:tcBorders>
            <w:shd w:val="clear" w:color="auto" w:fill="auto"/>
            <w:noWrap/>
            <w:vAlign w:val="center"/>
            <w:hideMark/>
          </w:tcPr>
          <w:p w14:paraId="644A3249" w14:textId="7BF56BA4" w:rsidR="00673575" w:rsidRPr="00171D31" w:rsidRDefault="000F34D5" w:rsidP="00673575">
            <w:pPr>
              <w:spacing w:after="0" w:line="240" w:lineRule="auto"/>
              <w:jc w:val="center"/>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91 604</w:t>
            </w:r>
          </w:p>
        </w:tc>
        <w:tc>
          <w:tcPr>
            <w:tcW w:w="992" w:type="dxa"/>
            <w:gridSpan w:val="2"/>
            <w:vMerge w:val="restart"/>
            <w:tcBorders>
              <w:top w:val="single" w:sz="4" w:space="0" w:color="auto"/>
              <w:left w:val="nil"/>
              <w:bottom w:val="single" w:sz="8" w:space="0" w:color="000000"/>
              <w:right w:val="single" w:sz="8" w:space="0" w:color="auto"/>
            </w:tcBorders>
            <w:shd w:val="clear" w:color="auto" w:fill="auto"/>
            <w:noWrap/>
            <w:vAlign w:val="center"/>
            <w:hideMark/>
          </w:tcPr>
          <w:p w14:paraId="0D77FA82" w14:textId="77777777" w:rsidR="00673575" w:rsidRPr="00171D31" w:rsidRDefault="00673575" w:rsidP="00673575">
            <w:pPr>
              <w:spacing w:after="0" w:line="240" w:lineRule="auto"/>
              <w:ind w:left="-833" w:hanging="691"/>
              <w:jc w:val="center"/>
              <w:rPr>
                <w:rFonts w:ascii="Times New Roman" w:eastAsia="Times New Roman" w:hAnsi="Times New Roman" w:cs="Times New Roman"/>
                <w:i/>
                <w:iCs/>
                <w:color w:val="000000"/>
                <w:sz w:val="20"/>
                <w:szCs w:val="20"/>
                <w:lang w:eastAsia="lv-LV"/>
              </w:rPr>
            </w:pPr>
            <w:r w:rsidRPr="00171D31">
              <w:rPr>
                <w:rFonts w:ascii="Times New Roman" w:eastAsia="Times New Roman" w:hAnsi="Times New Roman" w:cs="Times New Roman"/>
                <w:i/>
                <w:iCs/>
                <w:color w:val="000000"/>
                <w:sz w:val="20"/>
                <w:szCs w:val="20"/>
                <w:lang w:eastAsia="lv-LV"/>
              </w:rPr>
              <w:t>euro euro euro</w:t>
            </w:r>
          </w:p>
        </w:tc>
      </w:tr>
      <w:tr w:rsidR="00673575" w:rsidRPr="00171D31" w14:paraId="4411E698" w14:textId="77777777" w:rsidTr="00673575">
        <w:trPr>
          <w:trHeight w:val="315"/>
        </w:trPr>
        <w:tc>
          <w:tcPr>
            <w:tcW w:w="3676" w:type="dxa"/>
            <w:vMerge/>
            <w:tcBorders>
              <w:top w:val="nil"/>
              <w:left w:val="single" w:sz="8" w:space="0" w:color="auto"/>
              <w:bottom w:val="single" w:sz="8" w:space="0" w:color="000000"/>
              <w:right w:val="single" w:sz="8" w:space="0" w:color="auto"/>
            </w:tcBorders>
            <w:vAlign w:val="center"/>
            <w:hideMark/>
          </w:tcPr>
          <w:p w14:paraId="679D4024" w14:textId="77777777" w:rsidR="00673575" w:rsidRPr="00171D31" w:rsidRDefault="00673575" w:rsidP="00673575">
            <w:pPr>
              <w:spacing w:after="0" w:line="240" w:lineRule="auto"/>
              <w:jc w:val="both"/>
              <w:rPr>
                <w:rFonts w:ascii="Times New Roman" w:eastAsia="Times New Roman" w:hAnsi="Times New Roman" w:cs="Times New Roman"/>
                <w:color w:val="000000"/>
                <w:sz w:val="20"/>
                <w:szCs w:val="20"/>
                <w:lang w:eastAsia="lv-LV"/>
              </w:rPr>
            </w:pPr>
          </w:p>
        </w:tc>
        <w:tc>
          <w:tcPr>
            <w:tcW w:w="2122" w:type="dxa"/>
            <w:vMerge/>
            <w:tcBorders>
              <w:top w:val="nil"/>
              <w:left w:val="single" w:sz="8" w:space="0" w:color="auto"/>
              <w:bottom w:val="single" w:sz="8" w:space="0" w:color="000000"/>
              <w:right w:val="single" w:sz="8" w:space="0" w:color="auto"/>
            </w:tcBorders>
            <w:vAlign w:val="center"/>
            <w:hideMark/>
          </w:tcPr>
          <w:p w14:paraId="16B29207" w14:textId="77777777" w:rsidR="00673575" w:rsidRPr="00171D31" w:rsidRDefault="00673575" w:rsidP="00673575">
            <w:pPr>
              <w:spacing w:after="0" w:line="240" w:lineRule="auto"/>
              <w:rPr>
                <w:rFonts w:ascii="Times New Roman" w:eastAsia="Times New Roman" w:hAnsi="Times New Roman" w:cs="Times New Roman"/>
                <w:b/>
                <w:bCs/>
                <w:color w:val="000000"/>
                <w:sz w:val="20"/>
                <w:szCs w:val="20"/>
                <w:lang w:eastAsia="lv-LV"/>
              </w:rPr>
            </w:pPr>
          </w:p>
        </w:tc>
        <w:tc>
          <w:tcPr>
            <w:tcW w:w="2613" w:type="dxa"/>
            <w:vMerge/>
            <w:tcBorders>
              <w:top w:val="nil"/>
              <w:left w:val="single" w:sz="8" w:space="0" w:color="auto"/>
              <w:bottom w:val="single" w:sz="8" w:space="0" w:color="000000"/>
              <w:right w:val="single" w:sz="8" w:space="0" w:color="auto"/>
            </w:tcBorders>
            <w:vAlign w:val="center"/>
            <w:hideMark/>
          </w:tcPr>
          <w:p w14:paraId="5B98CE10" w14:textId="77777777" w:rsidR="00673575" w:rsidRPr="00171D31" w:rsidRDefault="00673575" w:rsidP="00673575">
            <w:pPr>
              <w:spacing w:after="0" w:line="240" w:lineRule="auto"/>
              <w:rPr>
                <w:rFonts w:ascii="Times New Roman" w:eastAsia="Times New Roman" w:hAnsi="Times New Roman" w:cs="Times New Roman"/>
                <w:color w:val="000000"/>
                <w:sz w:val="20"/>
                <w:szCs w:val="20"/>
                <w:lang w:eastAsia="lv-LV"/>
              </w:rPr>
            </w:pPr>
          </w:p>
        </w:tc>
        <w:tc>
          <w:tcPr>
            <w:tcW w:w="740" w:type="dxa"/>
            <w:vMerge/>
            <w:tcBorders>
              <w:top w:val="nil"/>
              <w:left w:val="single" w:sz="8" w:space="0" w:color="auto"/>
              <w:bottom w:val="single" w:sz="8" w:space="0" w:color="000000"/>
              <w:right w:val="nil"/>
            </w:tcBorders>
            <w:vAlign w:val="center"/>
            <w:hideMark/>
          </w:tcPr>
          <w:p w14:paraId="10262C82" w14:textId="77777777" w:rsidR="00673575" w:rsidRPr="00171D31" w:rsidRDefault="00673575" w:rsidP="00673575">
            <w:pPr>
              <w:spacing w:after="0" w:line="240" w:lineRule="auto"/>
              <w:rPr>
                <w:rFonts w:ascii="Times New Roman" w:eastAsia="Times New Roman" w:hAnsi="Times New Roman" w:cs="Times New Roman"/>
                <w:color w:val="000000"/>
                <w:sz w:val="20"/>
                <w:szCs w:val="20"/>
                <w:lang w:eastAsia="lv-LV"/>
              </w:rPr>
            </w:pPr>
          </w:p>
        </w:tc>
        <w:tc>
          <w:tcPr>
            <w:tcW w:w="466" w:type="dxa"/>
            <w:vMerge/>
            <w:tcBorders>
              <w:top w:val="nil"/>
              <w:left w:val="nil"/>
              <w:bottom w:val="single" w:sz="8" w:space="0" w:color="000000"/>
              <w:right w:val="nil"/>
            </w:tcBorders>
            <w:vAlign w:val="center"/>
            <w:hideMark/>
          </w:tcPr>
          <w:p w14:paraId="238631E6" w14:textId="77777777" w:rsidR="00673575" w:rsidRPr="00171D31" w:rsidRDefault="00673575" w:rsidP="00673575">
            <w:pPr>
              <w:spacing w:after="0" w:line="240" w:lineRule="auto"/>
              <w:rPr>
                <w:rFonts w:ascii="Times New Roman" w:eastAsia="Times New Roman" w:hAnsi="Times New Roman" w:cs="Times New Roman"/>
                <w:color w:val="000000"/>
                <w:sz w:val="20"/>
                <w:szCs w:val="20"/>
                <w:lang w:eastAsia="lv-LV"/>
              </w:rPr>
            </w:pPr>
          </w:p>
        </w:tc>
        <w:tc>
          <w:tcPr>
            <w:tcW w:w="385" w:type="dxa"/>
            <w:vMerge/>
            <w:tcBorders>
              <w:top w:val="nil"/>
              <w:left w:val="nil"/>
              <w:bottom w:val="single" w:sz="8" w:space="0" w:color="000000"/>
              <w:right w:val="nil"/>
            </w:tcBorders>
            <w:vAlign w:val="center"/>
            <w:hideMark/>
          </w:tcPr>
          <w:p w14:paraId="6E3500A5" w14:textId="77777777" w:rsidR="00673575" w:rsidRPr="00171D31" w:rsidRDefault="00673575" w:rsidP="00673575">
            <w:pPr>
              <w:spacing w:after="0" w:line="240" w:lineRule="auto"/>
              <w:rPr>
                <w:rFonts w:ascii="Times New Roman" w:eastAsia="Times New Roman" w:hAnsi="Times New Roman" w:cs="Times New Roman"/>
                <w:color w:val="000000"/>
                <w:sz w:val="20"/>
                <w:szCs w:val="20"/>
                <w:lang w:eastAsia="lv-LV"/>
              </w:rPr>
            </w:pPr>
          </w:p>
        </w:tc>
        <w:tc>
          <w:tcPr>
            <w:tcW w:w="1232" w:type="dxa"/>
            <w:vMerge/>
            <w:tcBorders>
              <w:top w:val="nil"/>
              <w:left w:val="nil"/>
              <w:bottom w:val="single" w:sz="8" w:space="0" w:color="000000"/>
              <w:right w:val="nil"/>
            </w:tcBorders>
            <w:vAlign w:val="center"/>
            <w:hideMark/>
          </w:tcPr>
          <w:p w14:paraId="0266ADB6" w14:textId="77777777" w:rsidR="00673575" w:rsidRPr="00171D31" w:rsidRDefault="00673575" w:rsidP="00673575">
            <w:pPr>
              <w:spacing w:after="0" w:line="240" w:lineRule="auto"/>
              <w:rPr>
                <w:rFonts w:ascii="Times New Roman" w:eastAsia="Times New Roman" w:hAnsi="Times New Roman" w:cs="Times New Roman"/>
                <w:color w:val="000000"/>
                <w:sz w:val="20"/>
                <w:szCs w:val="20"/>
                <w:lang w:eastAsia="lv-LV"/>
              </w:rPr>
            </w:pPr>
          </w:p>
        </w:tc>
        <w:tc>
          <w:tcPr>
            <w:tcW w:w="849" w:type="dxa"/>
            <w:vMerge/>
            <w:tcBorders>
              <w:top w:val="nil"/>
              <w:left w:val="nil"/>
              <w:bottom w:val="single" w:sz="8" w:space="0" w:color="000000"/>
              <w:right w:val="nil"/>
            </w:tcBorders>
            <w:vAlign w:val="center"/>
            <w:hideMark/>
          </w:tcPr>
          <w:p w14:paraId="3822C4A8" w14:textId="77777777" w:rsidR="00673575" w:rsidRPr="00171D31" w:rsidRDefault="00673575" w:rsidP="00673575">
            <w:pPr>
              <w:spacing w:after="0" w:line="240" w:lineRule="auto"/>
              <w:rPr>
                <w:rFonts w:ascii="Times New Roman" w:eastAsia="Times New Roman" w:hAnsi="Times New Roman" w:cs="Times New Roman"/>
                <w:i/>
                <w:iCs/>
                <w:color w:val="000000"/>
                <w:sz w:val="20"/>
                <w:szCs w:val="20"/>
                <w:lang w:eastAsia="lv-LV"/>
              </w:rPr>
            </w:pPr>
          </w:p>
        </w:tc>
        <w:tc>
          <w:tcPr>
            <w:tcW w:w="284" w:type="dxa"/>
            <w:gridSpan w:val="2"/>
            <w:vMerge/>
            <w:tcBorders>
              <w:top w:val="nil"/>
              <w:left w:val="nil"/>
              <w:bottom w:val="single" w:sz="8" w:space="0" w:color="000000"/>
              <w:right w:val="nil"/>
            </w:tcBorders>
            <w:vAlign w:val="center"/>
            <w:hideMark/>
          </w:tcPr>
          <w:p w14:paraId="28DF3AF3" w14:textId="77777777" w:rsidR="00673575" w:rsidRPr="00171D31" w:rsidRDefault="00673575" w:rsidP="00673575">
            <w:pPr>
              <w:spacing w:after="0" w:line="240" w:lineRule="auto"/>
              <w:rPr>
                <w:rFonts w:ascii="Times New Roman" w:eastAsia="Times New Roman" w:hAnsi="Times New Roman" w:cs="Times New Roman"/>
                <w:color w:val="000000"/>
                <w:sz w:val="20"/>
                <w:szCs w:val="20"/>
                <w:lang w:eastAsia="lv-LV"/>
              </w:rPr>
            </w:pPr>
          </w:p>
        </w:tc>
        <w:tc>
          <w:tcPr>
            <w:tcW w:w="1135" w:type="dxa"/>
            <w:vMerge/>
            <w:tcBorders>
              <w:top w:val="nil"/>
              <w:left w:val="nil"/>
              <w:bottom w:val="single" w:sz="8" w:space="0" w:color="000000"/>
              <w:right w:val="nil"/>
            </w:tcBorders>
            <w:vAlign w:val="center"/>
            <w:hideMark/>
          </w:tcPr>
          <w:p w14:paraId="16E5458F" w14:textId="77777777" w:rsidR="00673575" w:rsidRPr="00171D31" w:rsidRDefault="00673575" w:rsidP="00673575">
            <w:pPr>
              <w:spacing w:after="0" w:line="240" w:lineRule="auto"/>
              <w:rPr>
                <w:rFonts w:ascii="Times New Roman" w:eastAsia="Times New Roman" w:hAnsi="Times New Roman" w:cs="Times New Roman"/>
                <w:color w:val="000000"/>
                <w:sz w:val="20"/>
                <w:szCs w:val="20"/>
                <w:lang w:eastAsia="lv-LV"/>
              </w:rPr>
            </w:pPr>
          </w:p>
        </w:tc>
        <w:tc>
          <w:tcPr>
            <w:tcW w:w="992" w:type="dxa"/>
            <w:gridSpan w:val="2"/>
            <w:vMerge/>
            <w:tcBorders>
              <w:top w:val="nil"/>
              <w:left w:val="nil"/>
              <w:bottom w:val="single" w:sz="8" w:space="0" w:color="000000"/>
              <w:right w:val="single" w:sz="8" w:space="0" w:color="auto"/>
            </w:tcBorders>
            <w:vAlign w:val="center"/>
            <w:hideMark/>
          </w:tcPr>
          <w:p w14:paraId="74AA4B26" w14:textId="77777777" w:rsidR="00673575" w:rsidRPr="00171D31" w:rsidRDefault="00673575" w:rsidP="00673575">
            <w:pPr>
              <w:spacing w:after="0" w:line="240" w:lineRule="auto"/>
              <w:ind w:left="-833" w:hanging="691"/>
              <w:rPr>
                <w:rFonts w:ascii="Times New Roman" w:eastAsia="Times New Roman" w:hAnsi="Times New Roman" w:cs="Times New Roman"/>
                <w:i/>
                <w:iCs/>
                <w:color w:val="000000"/>
                <w:sz w:val="20"/>
                <w:szCs w:val="20"/>
                <w:lang w:eastAsia="lv-LV"/>
              </w:rPr>
            </w:pPr>
          </w:p>
        </w:tc>
      </w:tr>
      <w:tr w:rsidR="00673575" w:rsidRPr="00171D31" w14:paraId="61597206" w14:textId="77777777" w:rsidTr="00673575">
        <w:trPr>
          <w:trHeight w:val="230"/>
        </w:trPr>
        <w:tc>
          <w:tcPr>
            <w:tcW w:w="3676" w:type="dxa"/>
            <w:vMerge/>
            <w:tcBorders>
              <w:top w:val="nil"/>
              <w:left w:val="single" w:sz="8" w:space="0" w:color="auto"/>
              <w:bottom w:val="single" w:sz="8" w:space="0" w:color="000000"/>
              <w:right w:val="single" w:sz="8" w:space="0" w:color="auto"/>
            </w:tcBorders>
            <w:vAlign w:val="center"/>
            <w:hideMark/>
          </w:tcPr>
          <w:p w14:paraId="7DC81D5F" w14:textId="77777777" w:rsidR="00673575" w:rsidRPr="00171D31" w:rsidRDefault="00673575" w:rsidP="00673575">
            <w:pPr>
              <w:spacing w:after="0" w:line="240" w:lineRule="auto"/>
              <w:jc w:val="both"/>
              <w:rPr>
                <w:rFonts w:ascii="Times New Roman" w:eastAsia="Times New Roman" w:hAnsi="Times New Roman" w:cs="Times New Roman"/>
                <w:color w:val="000000"/>
                <w:sz w:val="20"/>
                <w:szCs w:val="20"/>
                <w:lang w:eastAsia="lv-LV"/>
              </w:rPr>
            </w:pPr>
          </w:p>
        </w:tc>
        <w:tc>
          <w:tcPr>
            <w:tcW w:w="2122" w:type="dxa"/>
            <w:vMerge/>
            <w:tcBorders>
              <w:top w:val="nil"/>
              <w:left w:val="single" w:sz="8" w:space="0" w:color="auto"/>
              <w:bottom w:val="single" w:sz="8" w:space="0" w:color="000000"/>
              <w:right w:val="single" w:sz="8" w:space="0" w:color="auto"/>
            </w:tcBorders>
            <w:vAlign w:val="center"/>
            <w:hideMark/>
          </w:tcPr>
          <w:p w14:paraId="011BC2A5" w14:textId="77777777" w:rsidR="00673575" w:rsidRPr="00171D31" w:rsidRDefault="00673575" w:rsidP="00673575">
            <w:pPr>
              <w:spacing w:after="0" w:line="240" w:lineRule="auto"/>
              <w:rPr>
                <w:rFonts w:ascii="Times New Roman" w:eastAsia="Times New Roman" w:hAnsi="Times New Roman" w:cs="Times New Roman"/>
                <w:b/>
                <w:bCs/>
                <w:color w:val="000000"/>
                <w:sz w:val="20"/>
                <w:szCs w:val="20"/>
                <w:lang w:eastAsia="lv-LV"/>
              </w:rPr>
            </w:pPr>
          </w:p>
        </w:tc>
        <w:tc>
          <w:tcPr>
            <w:tcW w:w="2613" w:type="dxa"/>
            <w:vMerge/>
            <w:tcBorders>
              <w:top w:val="nil"/>
              <w:left w:val="single" w:sz="8" w:space="0" w:color="auto"/>
              <w:bottom w:val="single" w:sz="8" w:space="0" w:color="000000"/>
              <w:right w:val="single" w:sz="8" w:space="0" w:color="auto"/>
            </w:tcBorders>
            <w:vAlign w:val="center"/>
            <w:hideMark/>
          </w:tcPr>
          <w:p w14:paraId="2106F475" w14:textId="77777777" w:rsidR="00673575" w:rsidRPr="00171D31" w:rsidRDefault="00673575" w:rsidP="00673575">
            <w:pPr>
              <w:spacing w:after="0" w:line="240" w:lineRule="auto"/>
              <w:rPr>
                <w:rFonts w:ascii="Times New Roman" w:eastAsia="Times New Roman" w:hAnsi="Times New Roman" w:cs="Times New Roman"/>
                <w:color w:val="000000"/>
                <w:sz w:val="20"/>
                <w:szCs w:val="20"/>
                <w:lang w:eastAsia="lv-LV"/>
              </w:rPr>
            </w:pPr>
          </w:p>
        </w:tc>
        <w:tc>
          <w:tcPr>
            <w:tcW w:w="740" w:type="dxa"/>
            <w:vMerge/>
            <w:tcBorders>
              <w:top w:val="nil"/>
              <w:left w:val="single" w:sz="8" w:space="0" w:color="auto"/>
              <w:bottom w:val="single" w:sz="8" w:space="0" w:color="000000"/>
              <w:right w:val="nil"/>
            </w:tcBorders>
            <w:vAlign w:val="center"/>
            <w:hideMark/>
          </w:tcPr>
          <w:p w14:paraId="22DCEF0B" w14:textId="77777777" w:rsidR="00673575" w:rsidRPr="00171D31" w:rsidRDefault="00673575" w:rsidP="00673575">
            <w:pPr>
              <w:spacing w:after="0" w:line="240" w:lineRule="auto"/>
              <w:rPr>
                <w:rFonts w:ascii="Times New Roman" w:eastAsia="Times New Roman" w:hAnsi="Times New Roman" w:cs="Times New Roman"/>
                <w:color w:val="000000"/>
                <w:sz w:val="20"/>
                <w:szCs w:val="20"/>
                <w:lang w:eastAsia="lv-LV"/>
              </w:rPr>
            </w:pPr>
          </w:p>
        </w:tc>
        <w:tc>
          <w:tcPr>
            <w:tcW w:w="466" w:type="dxa"/>
            <w:vMerge/>
            <w:tcBorders>
              <w:top w:val="nil"/>
              <w:left w:val="nil"/>
              <w:bottom w:val="single" w:sz="8" w:space="0" w:color="000000"/>
              <w:right w:val="nil"/>
            </w:tcBorders>
            <w:vAlign w:val="center"/>
            <w:hideMark/>
          </w:tcPr>
          <w:p w14:paraId="10CB435E" w14:textId="77777777" w:rsidR="00673575" w:rsidRPr="00171D31" w:rsidRDefault="00673575" w:rsidP="00673575">
            <w:pPr>
              <w:spacing w:after="0" w:line="240" w:lineRule="auto"/>
              <w:rPr>
                <w:rFonts w:ascii="Times New Roman" w:eastAsia="Times New Roman" w:hAnsi="Times New Roman" w:cs="Times New Roman"/>
                <w:color w:val="000000"/>
                <w:sz w:val="20"/>
                <w:szCs w:val="20"/>
                <w:lang w:eastAsia="lv-LV"/>
              </w:rPr>
            </w:pPr>
          </w:p>
        </w:tc>
        <w:tc>
          <w:tcPr>
            <w:tcW w:w="385" w:type="dxa"/>
            <w:vMerge/>
            <w:tcBorders>
              <w:top w:val="nil"/>
              <w:left w:val="nil"/>
              <w:bottom w:val="single" w:sz="8" w:space="0" w:color="000000"/>
              <w:right w:val="nil"/>
            </w:tcBorders>
            <w:vAlign w:val="center"/>
            <w:hideMark/>
          </w:tcPr>
          <w:p w14:paraId="60E4181E" w14:textId="77777777" w:rsidR="00673575" w:rsidRPr="00171D31" w:rsidRDefault="00673575" w:rsidP="00673575">
            <w:pPr>
              <w:spacing w:after="0" w:line="240" w:lineRule="auto"/>
              <w:rPr>
                <w:rFonts w:ascii="Times New Roman" w:eastAsia="Times New Roman" w:hAnsi="Times New Roman" w:cs="Times New Roman"/>
                <w:color w:val="000000"/>
                <w:sz w:val="20"/>
                <w:szCs w:val="20"/>
                <w:lang w:eastAsia="lv-LV"/>
              </w:rPr>
            </w:pPr>
          </w:p>
        </w:tc>
        <w:tc>
          <w:tcPr>
            <w:tcW w:w="1232" w:type="dxa"/>
            <w:vMerge/>
            <w:tcBorders>
              <w:top w:val="nil"/>
              <w:left w:val="nil"/>
              <w:bottom w:val="single" w:sz="8" w:space="0" w:color="000000"/>
              <w:right w:val="nil"/>
            </w:tcBorders>
            <w:vAlign w:val="center"/>
            <w:hideMark/>
          </w:tcPr>
          <w:p w14:paraId="297E2A7A" w14:textId="77777777" w:rsidR="00673575" w:rsidRPr="00171D31" w:rsidRDefault="00673575" w:rsidP="00673575">
            <w:pPr>
              <w:spacing w:after="0" w:line="240" w:lineRule="auto"/>
              <w:rPr>
                <w:rFonts w:ascii="Times New Roman" w:eastAsia="Times New Roman" w:hAnsi="Times New Roman" w:cs="Times New Roman"/>
                <w:color w:val="000000"/>
                <w:sz w:val="20"/>
                <w:szCs w:val="20"/>
                <w:lang w:eastAsia="lv-LV"/>
              </w:rPr>
            </w:pPr>
          </w:p>
        </w:tc>
        <w:tc>
          <w:tcPr>
            <w:tcW w:w="849" w:type="dxa"/>
            <w:vMerge/>
            <w:tcBorders>
              <w:top w:val="nil"/>
              <w:left w:val="nil"/>
              <w:bottom w:val="single" w:sz="8" w:space="0" w:color="000000"/>
              <w:right w:val="nil"/>
            </w:tcBorders>
            <w:vAlign w:val="center"/>
            <w:hideMark/>
          </w:tcPr>
          <w:p w14:paraId="683057F2" w14:textId="77777777" w:rsidR="00673575" w:rsidRPr="00171D31" w:rsidRDefault="00673575" w:rsidP="00673575">
            <w:pPr>
              <w:spacing w:after="0" w:line="240" w:lineRule="auto"/>
              <w:rPr>
                <w:rFonts w:ascii="Times New Roman" w:eastAsia="Times New Roman" w:hAnsi="Times New Roman" w:cs="Times New Roman"/>
                <w:i/>
                <w:iCs/>
                <w:color w:val="000000"/>
                <w:sz w:val="20"/>
                <w:szCs w:val="20"/>
                <w:lang w:eastAsia="lv-LV"/>
              </w:rPr>
            </w:pPr>
          </w:p>
        </w:tc>
        <w:tc>
          <w:tcPr>
            <w:tcW w:w="284" w:type="dxa"/>
            <w:gridSpan w:val="2"/>
            <w:vMerge/>
            <w:tcBorders>
              <w:top w:val="nil"/>
              <w:left w:val="nil"/>
              <w:bottom w:val="single" w:sz="8" w:space="0" w:color="000000"/>
              <w:right w:val="nil"/>
            </w:tcBorders>
            <w:vAlign w:val="center"/>
            <w:hideMark/>
          </w:tcPr>
          <w:p w14:paraId="21AABFA6" w14:textId="77777777" w:rsidR="00673575" w:rsidRPr="00171D31" w:rsidRDefault="00673575" w:rsidP="00673575">
            <w:pPr>
              <w:spacing w:after="0" w:line="240" w:lineRule="auto"/>
              <w:rPr>
                <w:rFonts w:ascii="Times New Roman" w:eastAsia="Times New Roman" w:hAnsi="Times New Roman" w:cs="Times New Roman"/>
                <w:color w:val="000000"/>
                <w:sz w:val="20"/>
                <w:szCs w:val="20"/>
                <w:lang w:eastAsia="lv-LV"/>
              </w:rPr>
            </w:pPr>
          </w:p>
        </w:tc>
        <w:tc>
          <w:tcPr>
            <w:tcW w:w="1135" w:type="dxa"/>
            <w:vMerge/>
            <w:tcBorders>
              <w:top w:val="nil"/>
              <w:left w:val="nil"/>
              <w:bottom w:val="single" w:sz="8" w:space="0" w:color="000000"/>
              <w:right w:val="nil"/>
            </w:tcBorders>
            <w:vAlign w:val="center"/>
            <w:hideMark/>
          </w:tcPr>
          <w:p w14:paraId="2E8709E3" w14:textId="77777777" w:rsidR="00673575" w:rsidRPr="00171D31" w:rsidRDefault="00673575" w:rsidP="00673575">
            <w:pPr>
              <w:spacing w:after="0" w:line="240" w:lineRule="auto"/>
              <w:rPr>
                <w:rFonts w:ascii="Times New Roman" w:eastAsia="Times New Roman" w:hAnsi="Times New Roman" w:cs="Times New Roman"/>
                <w:color w:val="000000"/>
                <w:sz w:val="20"/>
                <w:szCs w:val="20"/>
                <w:lang w:eastAsia="lv-LV"/>
              </w:rPr>
            </w:pPr>
          </w:p>
        </w:tc>
        <w:tc>
          <w:tcPr>
            <w:tcW w:w="992" w:type="dxa"/>
            <w:gridSpan w:val="2"/>
            <w:vMerge/>
            <w:tcBorders>
              <w:top w:val="nil"/>
              <w:left w:val="nil"/>
              <w:bottom w:val="single" w:sz="8" w:space="0" w:color="000000"/>
              <w:right w:val="single" w:sz="8" w:space="0" w:color="auto"/>
            </w:tcBorders>
            <w:vAlign w:val="center"/>
            <w:hideMark/>
          </w:tcPr>
          <w:p w14:paraId="0D93275A" w14:textId="77777777" w:rsidR="00673575" w:rsidRPr="00171D31" w:rsidRDefault="00673575" w:rsidP="00673575">
            <w:pPr>
              <w:spacing w:after="0" w:line="240" w:lineRule="auto"/>
              <w:ind w:left="-833" w:hanging="691"/>
              <w:rPr>
                <w:rFonts w:ascii="Times New Roman" w:eastAsia="Times New Roman" w:hAnsi="Times New Roman" w:cs="Times New Roman"/>
                <w:i/>
                <w:iCs/>
                <w:color w:val="000000"/>
                <w:sz w:val="20"/>
                <w:szCs w:val="20"/>
                <w:lang w:eastAsia="lv-LV"/>
              </w:rPr>
            </w:pPr>
          </w:p>
        </w:tc>
      </w:tr>
      <w:tr w:rsidR="00673575" w:rsidRPr="00171D31" w14:paraId="4E5F7DD3" w14:textId="77777777" w:rsidTr="00673575">
        <w:trPr>
          <w:trHeight w:val="359"/>
        </w:trPr>
        <w:tc>
          <w:tcPr>
            <w:tcW w:w="3676" w:type="dxa"/>
            <w:vMerge/>
            <w:tcBorders>
              <w:top w:val="nil"/>
              <w:left w:val="single" w:sz="8" w:space="0" w:color="auto"/>
              <w:bottom w:val="single" w:sz="8" w:space="0" w:color="000000"/>
              <w:right w:val="single" w:sz="8" w:space="0" w:color="auto"/>
            </w:tcBorders>
            <w:vAlign w:val="center"/>
            <w:hideMark/>
          </w:tcPr>
          <w:p w14:paraId="3F783136" w14:textId="77777777" w:rsidR="00673575" w:rsidRPr="00171D31" w:rsidRDefault="00673575" w:rsidP="00673575">
            <w:pPr>
              <w:spacing w:after="0" w:line="240" w:lineRule="auto"/>
              <w:jc w:val="both"/>
              <w:rPr>
                <w:rFonts w:ascii="Times New Roman" w:eastAsia="Times New Roman" w:hAnsi="Times New Roman" w:cs="Times New Roman"/>
                <w:color w:val="000000"/>
                <w:sz w:val="20"/>
                <w:szCs w:val="20"/>
                <w:lang w:eastAsia="lv-LV"/>
              </w:rPr>
            </w:pPr>
          </w:p>
        </w:tc>
        <w:tc>
          <w:tcPr>
            <w:tcW w:w="2122" w:type="dxa"/>
            <w:vMerge/>
            <w:tcBorders>
              <w:top w:val="nil"/>
              <w:left w:val="single" w:sz="8" w:space="0" w:color="auto"/>
              <w:bottom w:val="single" w:sz="8" w:space="0" w:color="000000"/>
              <w:right w:val="single" w:sz="8" w:space="0" w:color="auto"/>
            </w:tcBorders>
            <w:vAlign w:val="center"/>
            <w:hideMark/>
          </w:tcPr>
          <w:p w14:paraId="0104C714" w14:textId="77777777" w:rsidR="00673575" w:rsidRPr="00171D31" w:rsidRDefault="00673575" w:rsidP="00673575">
            <w:pPr>
              <w:spacing w:after="0" w:line="240" w:lineRule="auto"/>
              <w:rPr>
                <w:rFonts w:ascii="Times New Roman" w:eastAsia="Times New Roman" w:hAnsi="Times New Roman" w:cs="Times New Roman"/>
                <w:b/>
                <w:bCs/>
                <w:color w:val="000000"/>
                <w:sz w:val="20"/>
                <w:szCs w:val="20"/>
                <w:lang w:eastAsia="lv-LV"/>
              </w:rPr>
            </w:pPr>
          </w:p>
        </w:tc>
        <w:tc>
          <w:tcPr>
            <w:tcW w:w="2613" w:type="dxa"/>
            <w:vMerge/>
            <w:tcBorders>
              <w:top w:val="nil"/>
              <w:left w:val="single" w:sz="8" w:space="0" w:color="auto"/>
              <w:bottom w:val="single" w:sz="8" w:space="0" w:color="000000"/>
              <w:right w:val="single" w:sz="8" w:space="0" w:color="auto"/>
            </w:tcBorders>
            <w:vAlign w:val="center"/>
            <w:hideMark/>
          </w:tcPr>
          <w:p w14:paraId="2F55F14E" w14:textId="77777777" w:rsidR="00673575" w:rsidRPr="00171D31" w:rsidRDefault="00673575" w:rsidP="00673575">
            <w:pPr>
              <w:spacing w:after="0" w:line="240" w:lineRule="auto"/>
              <w:rPr>
                <w:rFonts w:ascii="Times New Roman" w:eastAsia="Times New Roman" w:hAnsi="Times New Roman" w:cs="Times New Roman"/>
                <w:color w:val="000000"/>
                <w:sz w:val="20"/>
                <w:szCs w:val="20"/>
                <w:lang w:eastAsia="lv-LV"/>
              </w:rPr>
            </w:pPr>
          </w:p>
        </w:tc>
        <w:tc>
          <w:tcPr>
            <w:tcW w:w="740" w:type="dxa"/>
            <w:vMerge/>
            <w:tcBorders>
              <w:top w:val="nil"/>
              <w:left w:val="single" w:sz="8" w:space="0" w:color="auto"/>
              <w:bottom w:val="single" w:sz="8" w:space="0" w:color="000000"/>
              <w:right w:val="nil"/>
            </w:tcBorders>
            <w:vAlign w:val="center"/>
            <w:hideMark/>
          </w:tcPr>
          <w:p w14:paraId="0F17092B" w14:textId="77777777" w:rsidR="00673575" w:rsidRPr="00171D31" w:rsidRDefault="00673575" w:rsidP="00673575">
            <w:pPr>
              <w:spacing w:after="0" w:line="240" w:lineRule="auto"/>
              <w:rPr>
                <w:rFonts w:ascii="Times New Roman" w:eastAsia="Times New Roman" w:hAnsi="Times New Roman" w:cs="Times New Roman"/>
                <w:color w:val="000000"/>
                <w:sz w:val="20"/>
                <w:szCs w:val="20"/>
                <w:lang w:eastAsia="lv-LV"/>
              </w:rPr>
            </w:pPr>
          </w:p>
        </w:tc>
        <w:tc>
          <w:tcPr>
            <w:tcW w:w="466" w:type="dxa"/>
            <w:vMerge/>
            <w:tcBorders>
              <w:top w:val="nil"/>
              <w:left w:val="nil"/>
              <w:bottom w:val="single" w:sz="8" w:space="0" w:color="000000"/>
              <w:right w:val="nil"/>
            </w:tcBorders>
            <w:vAlign w:val="center"/>
            <w:hideMark/>
          </w:tcPr>
          <w:p w14:paraId="01C76EB6" w14:textId="77777777" w:rsidR="00673575" w:rsidRPr="00171D31" w:rsidRDefault="00673575" w:rsidP="00673575">
            <w:pPr>
              <w:spacing w:after="0" w:line="240" w:lineRule="auto"/>
              <w:rPr>
                <w:rFonts w:ascii="Times New Roman" w:eastAsia="Times New Roman" w:hAnsi="Times New Roman" w:cs="Times New Roman"/>
                <w:color w:val="000000"/>
                <w:sz w:val="20"/>
                <w:szCs w:val="20"/>
                <w:lang w:eastAsia="lv-LV"/>
              </w:rPr>
            </w:pPr>
          </w:p>
        </w:tc>
        <w:tc>
          <w:tcPr>
            <w:tcW w:w="385" w:type="dxa"/>
            <w:vMerge/>
            <w:tcBorders>
              <w:top w:val="nil"/>
              <w:left w:val="nil"/>
              <w:bottom w:val="single" w:sz="8" w:space="0" w:color="000000"/>
              <w:right w:val="nil"/>
            </w:tcBorders>
            <w:vAlign w:val="center"/>
            <w:hideMark/>
          </w:tcPr>
          <w:p w14:paraId="5AEEDACD" w14:textId="77777777" w:rsidR="00673575" w:rsidRPr="00171D31" w:rsidRDefault="00673575" w:rsidP="00673575">
            <w:pPr>
              <w:spacing w:after="0" w:line="240" w:lineRule="auto"/>
              <w:rPr>
                <w:rFonts w:ascii="Times New Roman" w:eastAsia="Times New Roman" w:hAnsi="Times New Roman" w:cs="Times New Roman"/>
                <w:color w:val="000000"/>
                <w:sz w:val="20"/>
                <w:szCs w:val="20"/>
                <w:lang w:eastAsia="lv-LV"/>
              </w:rPr>
            </w:pPr>
          </w:p>
        </w:tc>
        <w:tc>
          <w:tcPr>
            <w:tcW w:w="1232" w:type="dxa"/>
            <w:vMerge/>
            <w:tcBorders>
              <w:top w:val="nil"/>
              <w:left w:val="nil"/>
              <w:bottom w:val="single" w:sz="8" w:space="0" w:color="000000"/>
              <w:right w:val="nil"/>
            </w:tcBorders>
            <w:vAlign w:val="center"/>
            <w:hideMark/>
          </w:tcPr>
          <w:p w14:paraId="184CBFC9" w14:textId="77777777" w:rsidR="00673575" w:rsidRPr="00171D31" w:rsidRDefault="00673575" w:rsidP="00673575">
            <w:pPr>
              <w:spacing w:after="0" w:line="240" w:lineRule="auto"/>
              <w:rPr>
                <w:rFonts w:ascii="Times New Roman" w:eastAsia="Times New Roman" w:hAnsi="Times New Roman" w:cs="Times New Roman"/>
                <w:color w:val="000000"/>
                <w:sz w:val="20"/>
                <w:szCs w:val="20"/>
                <w:lang w:eastAsia="lv-LV"/>
              </w:rPr>
            </w:pPr>
          </w:p>
        </w:tc>
        <w:tc>
          <w:tcPr>
            <w:tcW w:w="849" w:type="dxa"/>
            <w:vMerge/>
            <w:tcBorders>
              <w:top w:val="nil"/>
              <w:left w:val="nil"/>
              <w:bottom w:val="single" w:sz="8" w:space="0" w:color="000000"/>
              <w:right w:val="nil"/>
            </w:tcBorders>
            <w:vAlign w:val="center"/>
            <w:hideMark/>
          </w:tcPr>
          <w:p w14:paraId="53663186" w14:textId="77777777" w:rsidR="00673575" w:rsidRPr="00171D31" w:rsidRDefault="00673575" w:rsidP="00673575">
            <w:pPr>
              <w:spacing w:after="0" w:line="240" w:lineRule="auto"/>
              <w:rPr>
                <w:rFonts w:ascii="Times New Roman" w:eastAsia="Times New Roman" w:hAnsi="Times New Roman" w:cs="Times New Roman"/>
                <w:i/>
                <w:iCs/>
                <w:color w:val="000000"/>
                <w:sz w:val="20"/>
                <w:szCs w:val="20"/>
                <w:lang w:eastAsia="lv-LV"/>
              </w:rPr>
            </w:pPr>
          </w:p>
        </w:tc>
        <w:tc>
          <w:tcPr>
            <w:tcW w:w="284" w:type="dxa"/>
            <w:gridSpan w:val="2"/>
            <w:vMerge/>
            <w:tcBorders>
              <w:top w:val="nil"/>
              <w:left w:val="nil"/>
              <w:bottom w:val="single" w:sz="8" w:space="0" w:color="000000"/>
              <w:right w:val="nil"/>
            </w:tcBorders>
            <w:vAlign w:val="center"/>
            <w:hideMark/>
          </w:tcPr>
          <w:p w14:paraId="1286C1AA" w14:textId="77777777" w:rsidR="00673575" w:rsidRPr="00171D31" w:rsidRDefault="00673575" w:rsidP="00673575">
            <w:pPr>
              <w:spacing w:after="0" w:line="240" w:lineRule="auto"/>
              <w:rPr>
                <w:rFonts w:ascii="Times New Roman" w:eastAsia="Times New Roman" w:hAnsi="Times New Roman" w:cs="Times New Roman"/>
                <w:color w:val="000000"/>
                <w:sz w:val="20"/>
                <w:szCs w:val="20"/>
                <w:lang w:eastAsia="lv-LV"/>
              </w:rPr>
            </w:pPr>
          </w:p>
        </w:tc>
        <w:tc>
          <w:tcPr>
            <w:tcW w:w="1135" w:type="dxa"/>
            <w:vMerge/>
            <w:tcBorders>
              <w:top w:val="nil"/>
              <w:left w:val="nil"/>
              <w:bottom w:val="single" w:sz="8" w:space="0" w:color="000000"/>
              <w:right w:val="nil"/>
            </w:tcBorders>
            <w:vAlign w:val="center"/>
            <w:hideMark/>
          </w:tcPr>
          <w:p w14:paraId="56C06462" w14:textId="77777777" w:rsidR="00673575" w:rsidRPr="00171D31" w:rsidRDefault="00673575" w:rsidP="00673575">
            <w:pPr>
              <w:spacing w:after="0" w:line="240" w:lineRule="auto"/>
              <w:rPr>
                <w:rFonts w:ascii="Times New Roman" w:eastAsia="Times New Roman" w:hAnsi="Times New Roman" w:cs="Times New Roman"/>
                <w:color w:val="000000"/>
                <w:sz w:val="20"/>
                <w:szCs w:val="20"/>
                <w:lang w:eastAsia="lv-LV"/>
              </w:rPr>
            </w:pPr>
          </w:p>
        </w:tc>
        <w:tc>
          <w:tcPr>
            <w:tcW w:w="992" w:type="dxa"/>
            <w:gridSpan w:val="2"/>
            <w:vMerge/>
            <w:tcBorders>
              <w:top w:val="nil"/>
              <w:left w:val="nil"/>
              <w:bottom w:val="single" w:sz="8" w:space="0" w:color="000000"/>
              <w:right w:val="single" w:sz="8" w:space="0" w:color="auto"/>
            </w:tcBorders>
            <w:vAlign w:val="center"/>
            <w:hideMark/>
          </w:tcPr>
          <w:p w14:paraId="2DD7E456" w14:textId="77777777" w:rsidR="00673575" w:rsidRPr="00171D31" w:rsidRDefault="00673575" w:rsidP="00673575">
            <w:pPr>
              <w:spacing w:after="0" w:line="240" w:lineRule="auto"/>
              <w:ind w:left="-833" w:hanging="691"/>
              <w:rPr>
                <w:rFonts w:ascii="Times New Roman" w:eastAsia="Times New Roman" w:hAnsi="Times New Roman" w:cs="Times New Roman"/>
                <w:i/>
                <w:iCs/>
                <w:color w:val="000000"/>
                <w:sz w:val="20"/>
                <w:szCs w:val="20"/>
                <w:lang w:eastAsia="lv-LV"/>
              </w:rPr>
            </w:pPr>
          </w:p>
        </w:tc>
      </w:tr>
      <w:tr w:rsidR="00673575" w:rsidRPr="00171D31" w14:paraId="5FF4A976" w14:textId="77777777" w:rsidTr="00673575">
        <w:trPr>
          <w:trHeight w:val="535"/>
        </w:trPr>
        <w:tc>
          <w:tcPr>
            <w:tcW w:w="14494" w:type="dxa"/>
            <w:gridSpan w:val="13"/>
            <w:tcBorders>
              <w:top w:val="single" w:sz="8" w:space="0" w:color="auto"/>
              <w:left w:val="single" w:sz="8" w:space="0" w:color="auto"/>
              <w:bottom w:val="single" w:sz="4" w:space="0" w:color="auto"/>
              <w:right w:val="single" w:sz="8" w:space="0" w:color="000000"/>
            </w:tcBorders>
            <w:shd w:val="clear" w:color="auto" w:fill="auto"/>
            <w:vAlign w:val="center"/>
            <w:hideMark/>
          </w:tcPr>
          <w:p w14:paraId="406AE58A" w14:textId="112F7CC0" w:rsidR="00673575" w:rsidRPr="00171D31" w:rsidRDefault="00673575" w:rsidP="00564A15">
            <w:pPr>
              <w:spacing w:after="0" w:line="240" w:lineRule="auto"/>
              <w:jc w:val="center"/>
              <w:rPr>
                <w:rFonts w:ascii="Times New Roman" w:eastAsia="Times New Roman" w:hAnsi="Times New Roman" w:cs="Times New Roman"/>
                <w:color w:val="000000"/>
                <w:sz w:val="20"/>
                <w:szCs w:val="20"/>
                <w:lang w:eastAsia="lv-LV"/>
              </w:rPr>
            </w:pPr>
            <w:r w:rsidRPr="00171D31">
              <w:rPr>
                <w:rFonts w:ascii="Times New Roman" w:eastAsia="Times New Roman" w:hAnsi="Times New Roman" w:cs="Times New Roman"/>
                <w:color w:val="000000"/>
                <w:sz w:val="20"/>
                <w:szCs w:val="20"/>
                <w:lang w:eastAsia="lv-LV"/>
              </w:rPr>
              <w:t>3</w:t>
            </w:r>
            <w:r>
              <w:rPr>
                <w:rFonts w:ascii="Times New Roman" w:eastAsia="Times New Roman" w:hAnsi="Times New Roman" w:cs="Times New Roman"/>
                <w:color w:val="000000"/>
                <w:sz w:val="20"/>
                <w:szCs w:val="20"/>
                <w:lang w:eastAsia="lv-LV"/>
              </w:rPr>
              <w:t>.</w:t>
            </w:r>
            <w:r w:rsidR="00564A15">
              <w:rPr>
                <w:rFonts w:ascii="Times New Roman" w:eastAsia="Times New Roman" w:hAnsi="Times New Roman" w:cs="Times New Roman"/>
                <w:color w:val="000000"/>
                <w:sz w:val="20"/>
                <w:szCs w:val="20"/>
                <w:lang w:eastAsia="lv-LV"/>
              </w:rPr>
              <w:t>7</w:t>
            </w:r>
            <w:r w:rsidRPr="00171D31">
              <w:rPr>
                <w:rFonts w:ascii="Times New Roman" w:eastAsia="Times New Roman" w:hAnsi="Times New Roman" w:cs="Times New Roman"/>
                <w:color w:val="000000"/>
                <w:sz w:val="20"/>
                <w:szCs w:val="20"/>
                <w:lang w:eastAsia="lv-LV"/>
              </w:rPr>
              <w:t>.</w:t>
            </w:r>
            <w:r>
              <w:rPr>
                <w:rFonts w:ascii="Times New Roman" w:eastAsia="Times New Roman" w:hAnsi="Times New Roman" w:cs="Times New Roman"/>
                <w:color w:val="000000"/>
                <w:sz w:val="20"/>
                <w:szCs w:val="20"/>
                <w:lang w:eastAsia="lv-LV"/>
              </w:rPr>
              <w:t> </w:t>
            </w:r>
            <w:r w:rsidRPr="00171D31">
              <w:rPr>
                <w:rFonts w:ascii="Times New Roman" w:eastAsia="Times New Roman" w:hAnsi="Times New Roman" w:cs="Times New Roman"/>
                <w:color w:val="000000"/>
                <w:sz w:val="20"/>
                <w:szCs w:val="20"/>
                <w:lang w:eastAsia="lv-LV"/>
              </w:rPr>
              <w:t>Dokumentu pirmspārbaude</w:t>
            </w:r>
          </w:p>
        </w:tc>
      </w:tr>
      <w:tr w:rsidR="00673575" w:rsidRPr="00171D31" w14:paraId="655FCBF7" w14:textId="77777777" w:rsidTr="00673575">
        <w:trPr>
          <w:trHeight w:val="315"/>
        </w:trPr>
        <w:tc>
          <w:tcPr>
            <w:tcW w:w="3676" w:type="dxa"/>
            <w:vMerge w:val="restart"/>
            <w:tcBorders>
              <w:top w:val="single" w:sz="4" w:space="0" w:color="auto"/>
              <w:left w:val="single" w:sz="4" w:space="0" w:color="auto"/>
              <w:bottom w:val="single" w:sz="4" w:space="0" w:color="auto"/>
              <w:right w:val="single" w:sz="8" w:space="0" w:color="auto"/>
            </w:tcBorders>
            <w:shd w:val="clear" w:color="auto" w:fill="auto"/>
            <w:vAlign w:val="center"/>
            <w:hideMark/>
          </w:tcPr>
          <w:p w14:paraId="4815F4E6" w14:textId="65D18320" w:rsidR="00673575" w:rsidRPr="00171D31" w:rsidRDefault="00673575" w:rsidP="00564A15">
            <w:pPr>
              <w:spacing w:after="0" w:line="240" w:lineRule="auto"/>
              <w:jc w:val="both"/>
              <w:rPr>
                <w:rFonts w:ascii="Times New Roman" w:eastAsia="Times New Roman" w:hAnsi="Times New Roman" w:cs="Times New Roman"/>
                <w:color w:val="000000"/>
                <w:sz w:val="20"/>
                <w:szCs w:val="20"/>
                <w:lang w:eastAsia="lv-LV"/>
              </w:rPr>
            </w:pPr>
            <w:r w:rsidRPr="00171D31">
              <w:rPr>
                <w:rFonts w:ascii="Times New Roman" w:eastAsia="Times New Roman" w:hAnsi="Times New Roman" w:cs="Times New Roman"/>
                <w:color w:val="000000"/>
                <w:sz w:val="20"/>
                <w:szCs w:val="20"/>
                <w:lang w:eastAsia="lv-LV"/>
              </w:rPr>
              <w:t xml:space="preserve">Pieteikuma un tam pievienoto dokumentu projektu sākotnējā caurlūkošana pirms </w:t>
            </w:r>
            <w:r w:rsidRPr="00171D31">
              <w:rPr>
                <w:rFonts w:ascii="Times New Roman" w:eastAsia="Times New Roman" w:hAnsi="Times New Roman" w:cs="Times New Roman"/>
                <w:color w:val="000000"/>
                <w:sz w:val="20"/>
                <w:szCs w:val="20"/>
                <w:lang w:eastAsia="lv-LV"/>
              </w:rPr>
              <w:lastRenderedPageBreak/>
              <w:t>iesniegšanas reģis</w:t>
            </w:r>
            <w:r>
              <w:rPr>
                <w:rFonts w:ascii="Times New Roman" w:eastAsia="Times New Roman" w:hAnsi="Times New Roman" w:cs="Times New Roman"/>
                <w:color w:val="000000"/>
                <w:sz w:val="20"/>
                <w:szCs w:val="20"/>
                <w:lang w:eastAsia="lv-LV"/>
              </w:rPr>
              <w:t>trācijai (saskaņā ar MK cenrāža</w:t>
            </w:r>
            <w:r w:rsidRPr="00171D31">
              <w:rPr>
                <w:rFonts w:ascii="Times New Roman" w:eastAsia="Times New Roman" w:hAnsi="Times New Roman" w:cs="Times New Roman"/>
                <w:color w:val="000000"/>
                <w:sz w:val="20"/>
                <w:szCs w:val="20"/>
                <w:lang w:eastAsia="lv-LV"/>
              </w:rPr>
              <w:t xml:space="preserve"> projekta 3.</w:t>
            </w:r>
            <w:r w:rsidR="00564A15">
              <w:rPr>
                <w:rFonts w:ascii="Times New Roman" w:eastAsia="Times New Roman" w:hAnsi="Times New Roman" w:cs="Times New Roman"/>
                <w:color w:val="000000"/>
                <w:sz w:val="20"/>
                <w:szCs w:val="20"/>
                <w:lang w:eastAsia="lv-LV"/>
              </w:rPr>
              <w:t>7</w:t>
            </w:r>
            <w:r w:rsidRPr="00171D31">
              <w:rPr>
                <w:rFonts w:ascii="Times New Roman" w:eastAsia="Times New Roman" w:hAnsi="Times New Roman" w:cs="Times New Roman"/>
                <w:color w:val="000000"/>
                <w:sz w:val="20"/>
                <w:szCs w:val="20"/>
                <w:lang w:eastAsia="lv-LV"/>
              </w:rPr>
              <w:t xml:space="preserve">.1. </w:t>
            </w:r>
            <w:r>
              <w:rPr>
                <w:rFonts w:ascii="Times New Roman" w:eastAsia="Times New Roman" w:hAnsi="Times New Roman" w:cs="Times New Roman"/>
                <w:color w:val="000000"/>
                <w:sz w:val="20"/>
                <w:szCs w:val="20"/>
                <w:lang w:eastAsia="lv-LV"/>
              </w:rPr>
              <w:t>apakš</w:t>
            </w:r>
            <w:r w:rsidRPr="00171D31">
              <w:rPr>
                <w:rFonts w:ascii="Times New Roman" w:eastAsia="Times New Roman" w:hAnsi="Times New Roman" w:cs="Times New Roman"/>
                <w:color w:val="000000"/>
                <w:sz w:val="20"/>
                <w:szCs w:val="20"/>
                <w:lang w:eastAsia="lv-LV"/>
              </w:rPr>
              <w:t>punktu)</w:t>
            </w:r>
          </w:p>
        </w:tc>
        <w:tc>
          <w:tcPr>
            <w:tcW w:w="2122"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14:paraId="0D60FE04" w14:textId="77777777" w:rsidR="00673575" w:rsidRPr="00171D31" w:rsidRDefault="00673575" w:rsidP="00673575">
            <w:pPr>
              <w:spacing w:after="0" w:line="240" w:lineRule="auto"/>
              <w:jc w:val="center"/>
              <w:rPr>
                <w:rFonts w:ascii="Times New Roman" w:eastAsia="Times New Roman" w:hAnsi="Times New Roman" w:cs="Times New Roman"/>
                <w:b/>
                <w:bCs/>
                <w:color w:val="000000"/>
                <w:sz w:val="20"/>
                <w:szCs w:val="20"/>
                <w:lang w:eastAsia="lv-LV"/>
              </w:rPr>
            </w:pPr>
            <w:r w:rsidRPr="00171D31">
              <w:rPr>
                <w:rFonts w:ascii="Times New Roman" w:eastAsia="Times New Roman" w:hAnsi="Times New Roman" w:cs="Times New Roman"/>
                <w:b/>
                <w:bCs/>
                <w:color w:val="000000"/>
                <w:sz w:val="20"/>
                <w:szCs w:val="20"/>
                <w:lang w:eastAsia="lv-LV"/>
              </w:rPr>
              <w:lastRenderedPageBreak/>
              <w:t>-</w:t>
            </w:r>
          </w:p>
        </w:tc>
        <w:tc>
          <w:tcPr>
            <w:tcW w:w="2613"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14:paraId="5CFD867D" w14:textId="77777777" w:rsidR="00673575" w:rsidRPr="00171D31" w:rsidRDefault="00673575" w:rsidP="00673575">
            <w:pPr>
              <w:spacing w:after="0" w:line="240" w:lineRule="auto"/>
              <w:rPr>
                <w:rFonts w:ascii="Times New Roman" w:eastAsia="Times New Roman" w:hAnsi="Times New Roman" w:cs="Times New Roman"/>
                <w:color w:val="000000"/>
                <w:sz w:val="20"/>
                <w:szCs w:val="20"/>
                <w:lang w:eastAsia="lv-LV"/>
              </w:rPr>
            </w:pPr>
            <w:r w:rsidRPr="00171D31">
              <w:rPr>
                <w:rFonts w:ascii="Times New Roman" w:eastAsia="Times New Roman" w:hAnsi="Times New Roman" w:cs="Times New Roman"/>
                <w:color w:val="000000"/>
                <w:sz w:val="20"/>
                <w:szCs w:val="20"/>
                <w:lang w:eastAsia="lv-LV"/>
              </w:rPr>
              <w:t>54</w:t>
            </w:r>
            <w:r>
              <w:rPr>
                <w:rFonts w:ascii="Times New Roman" w:eastAsia="Times New Roman" w:hAnsi="Times New Roman" w:cs="Times New Roman"/>
                <w:color w:val="000000"/>
                <w:sz w:val="20"/>
                <w:szCs w:val="20"/>
                <w:lang w:eastAsia="lv-LV"/>
              </w:rPr>
              <w:t> </w:t>
            </w:r>
            <w:r w:rsidRPr="00171D31">
              <w:rPr>
                <w:rFonts w:ascii="Times New Roman" w:eastAsia="Times New Roman" w:hAnsi="Times New Roman" w:cs="Times New Roman"/>
                <w:color w:val="000000"/>
                <w:sz w:val="20"/>
                <w:szCs w:val="20"/>
                <w:lang w:eastAsia="lv-LV"/>
              </w:rPr>
              <w:t>gb. x 25,00</w:t>
            </w:r>
            <w:r>
              <w:rPr>
                <w:rFonts w:ascii="Times New Roman" w:eastAsia="Times New Roman" w:hAnsi="Times New Roman" w:cs="Times New Roman"/>
                <w:color w:val="000000"/>
                <w:sz w:val="20"/>
                <w:szCs w:val="20"/>
                <w:lang w:eastAsia="lv-LV"/>
              </w:rPr>
              <w:t> </w:t>
            </w:r>
            <w:r w:rsidRPr="00171D31">
              <w:rPr>
                <w:rFonts w:ascii="Times New Roman" w:eastAsia="Times New Roman" w:hAnsi="Times New Roman" w:cs="Times New Roman"/>
                <w:i/>
                <w:iCs/>
                <w:color w:val="000000"/>
                <w:sz w:val="20"/>
                <w:szCs w:val="20"/>
                <w:lang w:eastAsia="lv-LV"/>
              </w:rPr>
              <w:t>euro</w:t>
            </w:r>
            <w:r w:rsidRPr="00171D31">
              <w:rPr>
                <w:rFonts w:ascii="Times New Roman" w:eastAsia="Times New Roman" w:hAnsi="Times New Roman" w:cs="Times New Roman"/>
                <w:color w:val="000000"/>
                <w:sz w:val="20"/>
                <w:szCs w:val="20"/>
                <w:lang w:eastAsia="lv-LV"/>
              </w:rPr>
              <w:t>= 1350</w:t>
            </w:r>
            <w:r>
              <w:rPr>
                <w:rFonts w:ascii="Times New Roman" w:eastAsia="Times New Roman" w:hAnsi="Times New Roman" w:cs="Times New Roman"/>
                <w:color w:val="000000"/>
                <w:sz w:val="20"/>
                <w:szCs w:val="20"/>
                <w:lang w:eastAsia="lv-LV"/>
              </w:rPr>
              <w:t> </w:t>
            </w:r>
            <w:r w:rsidRPr="00171D31">
              <w:rPr>
                <w:rFonts w:ascii="Times New Roman" w:eastAsia="Times New Roman" w:hAnsi="Times New Roman" w:cs="Times New Roman"/>
                <w:i/>
                <w:iCs/>
                <w:color w:val="000000"/>
                <w:sz w:val="20"/>
                <w:szCs w:val="20"/>
                <w:lang w:eastAsia="lv-LV"/>
              </w:rPr>
              <w:t>euro</w:t>
            </w:r>
          </w:p>
        </w:tc>
        <w:tc>
          <w:tcPr>
            <w:tcW w:w="740" w:type="dxa"/>
            <w:vMerge w:val="restart"/>
            <w:tcBorders>
              <w:top w:val="single" w:sz="4" w:space="0" w:color="auto"/>
              <w:left w:val="single" w:sz="8" w:space="0" w:color="auto"/>
              <w:bottom w:val="single" w:sz="4" w:space="0" w:color="auto"/>
              <w:right w:val="nil"/>
            </w:tcBorders>
            <w:shd w:val="clear" w:color="auto" w:fill="auto"/>
            <w:vAlign w:val="center"/>
            <w:hideMark/>
          </w:tcPr>
          <w:p w14:paraId="051D5B9B" w14:textId="77777777" w:rsidR="00673575" w:rsidRPr="00171D31" w:rsidRDefault="00673575" w:rsidP="00673575">
            <w:pPr>
              <w:spacing w:after="0" w:line="240" w:lineRule="auto"/>
              <w:jc w:val="center"/>
              <w:rPr>
                <w:rFonts w:ascii="Times New Roman" w:eastAsia="Times New Roman" w:hAnsi="Times New Roman" w:cs="Times New Roman"/>
                <w:color w:val="000000"/>
                <w:sz w:val="20"/>
                <w:szCs w:val="20"/>
                <w:lang w:eastAsia="lv-LV"/>
              </w:rPr>
            </w:pPr>
            <w:r w:rsidRPr="00171D31">
              <w:rPr>
                <w:rFonts w:ascii="Times New Roman" w:eastAsia="Times New Roman" w:hAnsi="Times New Roman" w:cs="Times New Roman"/>
                <w:color w:val="000000"/>
                <w:sz w:val="20"/>
                <w:szCs w:val="20"/>
                <w:lang w:eastAsia="lv-LV"/>
              </w:rPr>
              <w:t>92</w:t>
            </w:r>
          </w:p>
        </w:tc>
        <w:tc>
          <w:tcPr>
            <w:tcW w:w="466" w:type="dxa"/>
            <w:vMerge w:val="restart"/>
            <w:tcBorders>
              <w:top w:val="single" w:sz="4" w:space="0" w:color="auto"/>
              <w:left w:val="nil"/>
              <w:bottom w:val="single" w:sz="4" w:space="0" w:color="auto"/>
              <w:right w:val="nil"/>
            </w:tcBorders>
            <w:shd w:val="clear" w:color="auto" w:fill="auto"/>
            <w:vAlign w:val="center"/>
            <w:hideMark/>
          </w:tcPr>
          <w:p w14:paraId="524FF5E4" w14:textId="77777777" w:rsidR="00673575" w:rsidRPr="00171D31" w:rsidRDefault="00673575" w:rsidP="00673575">
            <w:pPr>
              <w:spacing w:after="0" w:line="240" w:lineRule="auto"/>
              <w:jc w:val="center"/>
              <w:rPr>
                <w:rFonts w:ascii="Times New Roman" w:eastAsia="Times New Roman" w:hAnsi="Times New Roman" w:cs="Times New Roman"/>
                <w:color w:val="000000"/>
                <w:sz w:val="20"/>
                <w:szCs w:val="20"/>
                <w:lang w:eastAsia="lv-LV"/>
              </w:rPr>
            </w:pPr>
            <w:r w:rsidRPr="00171D31">
              <w:rPr>
                <w:rFonts w:ascii="Times New Roman" w:eastAsia="Times New Roman" w:hAnsi="Times New Roman" w:cs="Times New Roman"/>
                <w:color w:val="000000"/>
                <w:sz w:val="20"/>
                <w:szCs w:val="20"/>
                <w:lang w:eastAsia="lv-LV"/>
              </w:rPr>
              <w:t>gb.</w:t>
            </w:r>
          </w:p>
        </w:tc>
        <w:tc>
          <w:tcPr>
            <w:tcW w:w="385" w:type="dxa"/>
            <w:vMerge w:val="restart"/>
            <w:tcBorders>
              <w:top w:val="single" w:sz="4" w:space="0" w:color="auto"/>
              <w:left w:val="nil"/>
              <w:bottom w:val="single" w:sz="4" w:space="0" w:color="auto"/>
              <w:right w:val="nil"/>
            </w:tcBorders>
            <w:shd w:val="clear" w:color="auto" w:fill="auto"/>
            <w:vAlign w:val="center"/>
            <w:hideMark/>
          </w:tcPr>
          <w:p w14:paraId="60990896" w14:textId="77777777" w:rsidR="00673575" w:rsidRPr="00171D31" w:rsidRDefault="00673575" w:rsidP="00673575">
            <w:pPr>
              <w:spacing w:after="0" w:line="240" w:lineRule="auto"/>
              <w:jc w:val="center"/>
              <w:rPr>
                <w:rFonts w:ascii="Times New Roman" w:eastAsia="Times New Roman" w:hAnsi="Times New Roman" w:cs="Times New Roman"/>
                <w:color w:val="000000"/>
                <w:sz w:val="20"/>
                <w:szCs w:val="20"/>
                <w:lang w:eastAsia="lv-LV"/>
              </w:rPr>
            </w:pPr>
            <w:r w:rsidRPr="00171D31">
              <w:rPr>
                <w:rFonts w:ascii="Times New Roman" w:eastAsia="Times New Roman" w:hAnsi="Times New Roman" w:cs="Times New Roman"/>
                <w:color w:val="000000"/>
                <w:sz w:val="20"/>
                <w:szCs w:val="20"/>
                <w:lang w:eastAsia="lv-LV"/>
              </w:rPr>
              <w:t>x</w:t>
            </w:r>
          </w:p>
        </w:tc>
        <w:tc>
          <w:tcPr>
            <w:tcW w:w="1232" w:type="dxa"/>
            <w:vMerge w:val="restart"/>
            <w:tcBorders>
              <w:top w:val="single" w:sz="4" w:space="0" w:color="auto"/>
              <w:left w:val="nil"/>
              <w:bottom w:val="single" w:sz="4" w:space="0" w:color="auto"/>
              <w:right w:val="nil"/>
            </w:tcBorders>
            <w:shd w:val="clear" w:color="auto" w:fill="auto"/>
            <w:vAlign w:val="center"/>
            <w:hideMark/>
          </w:tcPr>
          <w:p w14:paraId="69EB5DBF" w14:textId="77777777" w:rsidR="00673575" w:rsidRPr="00171D31" w:rsidRDefault="00673575" w:rsidP="00673575">
            <w:pPr>
              <w:spacing w:after="0" w:line="240" w:lineRule="auto"/>
              <w:jc w:val="center"/>
              <w:rPr>
                <w:rFonts w:ascii="Times New Roman" w:eastAsia="Times New Roman" w:hAnsi="Times New Roman" w:cs="Times New Roman"/>
                <w:color w:val="000000"/>
                <w:sz w:val="20"/>
                <w:szCs w:val="20"/>
                <w:lang w:eastAsia="lv-LV"/>
              </w:rPr>
            </w:pPr>
            <w:r w:rsidRPr="00171D31">
              <w:rPr>
                <w:rFonts w:ascii="Times New Roman" w:eastAsia="Times New Roman" w:hAnsi="Times New Roman" w:cs="Times New Roman"/>
                <w:color w:val="000000"/>
                <w:sz w:val="20"/>
                <w:szCs w:val="20"/>
                <w:lang w:eastAsia="lv-LV"/>
              </w:rPr>
              <w:t>25,00</w:t>
            </w:r>
          </w:p>
        </w:tc>
        <w:tc>
          <w:tcPr>
            <w:tcW w:w="849" w:type="dxa"/>
            <w:vMerge w:val="restart"/>
            <w:tcBorders>
              <w:top w:val="single" w:sz="4" w:space="0" w:color="auto"/>
              <w:left w:val="nil"/>
              <w:bottom w:val="single" w:sz="4" w:space="0" w:color="auto"/>
              <w:right w:val="nil"/>
            </w:tcBorders>
            <w:shd w:val="clear" w:color="auto" w:fill="auto"/>
            <w:vAlign w:val="center"/>
            <w:hideMark/>
          </w:tcPr>
          <w:p w14:paraId="057860E0" w14:textId="77777777" w:rsidR="00673575" w:rsidRPr="00171D31" w:rsidRDefault="00673575" w:rsidP="00673575">
            <w:pPr>
              <w:spacing w:after="0" w:line="240" w:lineRule="auto"/>
              <w:jc w:val="center"/>
              <w:rPr>
                <w:rFonts w:ascii="Times New Roman" w:eastAsia="Times New Roman" w:hAnsi="Times New Roman" w:cs="Times New Roman"/>
                <w:i/>
                <w:iCs/>
                <w:color w:val="000000"/>
                <w:sz w:val="20"/>
                <w:szCs w:val="20"/>
                <w:lang w:eastAsia="lv-LV"/>
              </w:rPr>
            </w:pPr>
            <w:r w:rsidRPr="00171D31">
              <w:rPr>
                <w:rFonts w:ascii="Times New Roman" w:eastAsia="Times New Roman" w:hAnsi="Times New Roman" w:cs="Times New Roman"/>
                <w:i/>
                <w:iCs/>
                <w:color w:val="000000"/>
                <w:sz w:val="20"/>
                <w:szCs w:val="20"/>
                <w:lang w:eastAsia="lv-LV"/>
              </w:rPr>
              <w:t>euro</w:t>
            </w:r>
          </w:p>
        </w:tc>
        <w:tc>
          <w:tcPr>
            <w:tcW w:w="284" w:type="dxa"/>
            <w:gridSpan w:val="2"/>
            <w:vMerge w:val="restart"/>
            <w:tcBorders>
              <w:top w:val="single" w:sz="4" w:space="0" w:color="auto"/>
              <w:left w:val="nil"/>
              <w:bottom w:val="single" w:sz="4" w:space="0" w:color="auto"/>
              <w:right w:val="nil"/>
            </w:tcBorders>
            <w:shd w:val="clear" w:color="auto" w:fill="auto"/>
            <w:vAlign w:val="center"/>
            <w:hideMark/>
          </w:tcPr>
          <w:p w14:paraId="762927D8" w14:textId="77777777" w:rsidR="00673575" w:rsidRPr="00171D31" w:rsidRDefault="00673575" w:rsidP="00673575">
            <w:pPr>
              <w:spacing w:after="0" w:line="240" w:lineRule="auto"/>
              <w:jc w:val="center"/>
              <w:rPr>
                <w:rFonts w:ascii="Times New Roman" w:eastAsia="Times New Roman" w:hAnsi="Times New Roman" w:cs="Times New Roman"/>
                <w:color w:val="000000"/>
                <w:sz w:val="20"/>
                <w:szCs w:val="20"/>
                <w:lang w:eastAsia="lv-LV"/>
              </w:rPr>
            </w:pPr>
            <w:r w:rsidRPr="00171D31">
              <w:rPr>
                <w:rFonts w:ascii="Times New Roman" w:eastAsia="Times New Roman" w:hAnsi="Times New Roman" w:cs="Times New Roman"/>
                <w:color w:val="000000"/>
                <w:sz w:val="20"/>
                <w:szCs w:val="20"/>
                <w:lang w:eastAsia="lv-LV"/>
              </w:rPr>
              <w:t>=</w:t>
            </w:r>
          </w:p>
        </w:tc>
        <w:tc>
          <w:tcPr>
            <w:tcW w:w="1135" w:type="dxa"/>
            <w:vMerge w:val="restart"/>
            <w:tcBorders>
              <w:top w:val="single" w:sz="4" w:space="0" w:color="auto"/>
              <w:left w:val="nil"/>
              <w:bottom w:val="single" w:sz="4" w:space="0" w:color="auto"/>
              <w:right w:val="nil"/>
            </w:tcBorders>
            <w:shd w:val="clear" w:color="auto" w:fill="auto"/>
            <w:noWrap/>
            <w:vAlign w:val="center"/>
            <w:hideMark/>
          </w:tcPr>
          <w:p w14:paraId="23EA8BB2" w14:textId="77777777" w:rsidR="00673575" w:rsidRPr="00171D31" w:rsidRDefault="00673575" w:rsidP="00673575">
            <w:pPr>
              <w:spacing w:after="0" w:line="240" w:lineRule="auto"/>
              <w:jc w:val="center"/>
              <w:rPr>
                <w:rFonts w:ascii="Times New Roman" w:eastAsia="Times New Roman" w:hAnsi="Times New Roman" w:cs="Times New Roman"/>
                <w:color w:val="000000"/>
                <w:sz w:val="20"/>
                <w:szCs w:val="20"/>
                <w:lang w:eastAsia="lv-LV"/>
              </w:rPr>
            </w:pPr>
            <w:r w:rsidRPr="00171D31">
              <w:rPr>
                <w:rFonts w:ascii="Times New Roman" w:eastAsia="Times New Roman" w:hAnsi="Times New Roman" w:cs="Times New Roman"/>
                <w:color w:val="000000"/>
                <w:sz w:val="20"/>
                <w:szCs w:val="20"/>
                <w:lang w:eastAsia="lv-LV"/>
              </w:rPr>
              <w:t>2300</w:t>
            </w:r>
          </w:p>
        </w:tc>
        <w:tc>
          <w:tcPr>
            <w:tcW w:w="992" w:type="dxa"/>
            <w:gridSpan w:val="2"/>
            <w:vMerge w:val="restart"/>
            <w:tcBorders>
              <w:top w:val="single" w:sz="4" w:space="0" w:color="auto"/>
              <w:left w:val="nil"/>
              <w:bottom w:val="single" w:sz="4" w:space="0" w:color="auto"/>
              <w:right w:val="single" w:sz="4" w:space="0" w:color="auto"/>
            </w:tcBorders>
            <w:shd w:val="clear" w:color="auto" w:fill="auto"/>
            <w:noWrap/>
            <w:vAlign w:val="center"/>
            <w:hideMark/>
          </w:tcPr>
          <w:p w14:paraId="77FDF9A9" w14:textId="77777777" w:rsidR="00673575" w:rsidRPr="00171D31" w:rsidRDefault="00673575" w:rsidP="00673575">
            <w:pPr>
              <w:spacing w:after="0" w:line="240" w:lineRule="auto"/>
              <w:ind w:left="-833" w:hanging="691"/>
              <w:jc w:val="center"/>
              <w:rPr>
                <w:rFonts w:ascii="Times New Roman" w:eastAsia="Times New Roman" w:hAnsi="Times New Roman" w:cs="Times New Roman"/>
                <w:i/>
                <w:iCs/>
                <w:color w:val="000000"/>
                <w:sz w:val="20"/>
                <w:szCs w:val="20"/>
                <w:lang w:eastAsia="lv-LV"/>
              </w:rPr>
            </w:pPr>
            <w:r w:rsidRPr="00171D31">
              <w:rPr>
                <w:rFonts w:ascii="Times New Roman" w:eastAsia="Times New Roman" w:hAnsi="Times New Roman" w:cs="Times New Roman"/>
                <w:i/>
                <w:iCs/>
                <w:color w:val="000000"/>
                <w:sz w:val="20"/>
                <w:szCs w:val="20"/>
                <w:lang w:eastAsia="lv-LV"/>
              </w:rPr>
              <w:t>euro euro euro</w:t>
            </w:r>
          </w:p>
        </w:tc>
      </w:tr>
      <w:tr w:rsidR="00673575" w:rsidRPr="00171D31" w14:paraId="0C5E728D" w14:textId="77777777" w:rsidTr="00673575">
        <w:trPr>
          <w:trHeight w:val="315"/>
        </w:trPr>
        <w:tc>
          <w:tcPr>
            <w:tcW w:w="3676" w:type="dxa"/>
            <w:vMerge/>
            <w:tcBorders>
              <w:top w:val="nil"/>
              <w:left w:val="single" w:sz="4" w:space="0" w:color="auto"/>
              <w:bottom w:val="single" w:sz="4" w:space="0" w:color="auto"/>
              <w:right w:val="single" w:sz="8" w:space="0" w:color="auto"/>
            </w:tcBorders>
            <w:vAlign w:val="center"/>
            <w:hideMark/>
          </w:tcPr>
          <w:p w14:paraId="2720C170" w14:textId="77777777" w:rsidR="00673575" w:rsidRPr="00171D31" w:rsidRDefault="00673575" w:rsidP="00673575">
            <w:pPr>
              <w:spacing w:after="0" w:line="240" w:lineRule="auto"/>
              <w:jc w:val="both"/>
              <w:rPr>
                <w:rFonts w:ascii="Times New Roman" w:eastAsia="Times New Roman" w:hAnsi="Times New Roman" w:cs="Times New Roman"/>
                <w:color w:val="000000"/>
                <w:sz w:val="20"/>
                <w:szCs w:val="20"/>
                <w:lang w:eastAsia="lv-LV"/>
              </w:rPr>
            </w:pPr>
          </w:p>
        </w:tc>
        <w:tc>
          <w:tcPr>
            <w:tcW w:w="2122" w:type="dxa"/>
            <w:vMerge/>
            <w:tcBorders>
              <w:top w:val="nil"/>
              <w:left w:val="single" w:sz="8" w:space="0" w:color="auto"/>
              <w:bottom w:val="single" w:sz="4" w:space="0" w:color="auto"/>
              <w:right w:val="single" w:sz="8" w:space="0" w:color="auto"/>
            </w:tcBorders>
            <w:vAlign w:val="center"/>
            <w:hideMark/>
          </w:tcPr>
          <w:p w14:paraId="2EA99F15" w14:textId="77777777" w:rsidR="00673575" w:rsidRPr="00171D31" w:rsidRDefault="00673575" w:rsidP="00673575">
            <w:pPr>
              <w:spacing w:after="0" w:line="240" w:lineRule="auto"/>
              <w:rPr>
                <w:rFonts w:ascii="Times New Roman" w:eastAsia="Times New Roman" w:hAnsi="Times New Roman" w:cs="Times New Roman"/>
                <w:b/>
                <w:bCs/>
                <w:color w:val="000000"/>
                <w:sz w:val="20"/>
                <w:szCs w:val="20"/>
                <w:lang w:eastAsia="lv-LV"/>
              </w:rPr>
            </w:pPr>
          </w:p>
        </w:tc>
        <w:tc>
          <w:tcPr>
            <w:tcW w:w="2613" w:type="dxa"/>
            <w:vMerge/>
            <w:tcBorders>
              <w:top w:val="nil"/>
              <w:left w:val="single" w:sz="8" w:space="0" w:color="auto"/>
              <w:bottom w:val="single" w:sz="4" w:space="0" w:color="auto"/>
              <w:right w:val="single" w:sz="8" w:space="0" w:color="auto"/>
            </w:tcBorders>
            <w:vAlign w:val="center"/>
            <w:hideMark/>
          </w:tcPr>
          <w:p w14:paraId="3C48C7B7" w14:textId="77777777" w:rsidR="00673575" w:rsidRPr="00171D31" w:rsidRDefault="00673575" w:rsidP="00673575">
            <w:pPr>
              <w:spacing w:after="0" w:line="240" w:lineRule="auto"/>
              <w:rPr>
                <w:rFonts w:ascii="Times New Roman" w:eastAsia="Times New Roman" w:hAnsi="Times New Roman" w:cs="Times New Roman"/>
                <w:color w:val="000000"/>
                <w:sz w:val="20"/>
                <w:szCs w:val="20"/>
                <w:lang w:eastAsia="lv-LV"/>
              </w:rPr>
            </w:pPr>
          </w:p>
        </w:tc>
        <w:tc>
          <w:tcPr>
            <w:tcW w:w="740" w:type="dxa"/>
            <w:vMerge/>
            <w:tcBorders>
              <w:top w:val="nil"/>
              <w:left w:val="single" w:sz="8" w:space="0" w:color="auto"/>
              <w:bottom w:val="single" w:sz="4" w:space="0" w:color="auto"/>
              <w:right w:val="nil"/>
            </w:tcBorders>
            <w:vAlign w:val="center"/>
            <w:hideMark/>
          </w:tcPr>
          <w:p w14:paraId="4F227E36" w14:textId="77777777" w:rsidR="00673575" w:rsidRPr="00171D31" w:rsidRDefault="00673575" w:rsidP="00673575">
            <w:pPr>
              <w:spacing w:after="0" w:line="240" w:lineRule="auto"/>
              <w:rPr>
                <w:rFonts w:ascii="Times New Roman" w:eastAsia="Times New Roman" w:hAnsi="Times New Roman" w:cs="Times New Roman"/>
                <w:color w:val="000000"/>
                <w:sz w:val="20"/>
                <w:szCs w:val="20"/>
                <w:lang w:eastAsia="lv-LV"/>
              </w:rPr>
            </w:pPr>
          </w:p>
        </w:tc>
        <w:tc>
          <w:tcPr>
            <w:tcW w:w="466" w:type="dxa"/>
            <w:vMerge/>
            <w:tcBorders>
              <w:top w:val="nil"/>
              <w:left w:val="nil"/>
              <w:bottom w:val="single" w:sz="4" w:space="0" w:color="auto"/>
              <w:right w:val="nil"/>
            </w:tcBorders>
            <w:vAlign w:val="center"/>
            <w:hideMark/>
          </w:tcPr>
          <w:p w14:paraId="7950C970" w14:textId="77777777" w:rsidR="00673575" w:rsidRPr="00171D31" w:rsidRDefault="00673575" w:rsidP="00673575">
            <w:pPr>
              <w:spacing w:after="0" w:line="240" w:lineRule="auto"/>
              <w:rPr>
                <w:rFonts w:ascii="Times New Roman" w:eastAsia="Times New Roman" w:hAnsi="Times New Roman" w:cs="Times New Roman"/>
                <w:color w:val="000000"/>
                <w:sz w:val="20"/>
                <w:szCs w:val="20"/>
                <w:lang w:eastAsia="lv-LV"/>
              </w:rPr>
            </w:pPr>
          </w:p>
        </w:tc>
        <w:tc>
          <w:tcPr>
            <w:tcW w:w="385" w:type="dxa"/>
            <w:vMerge/>
            <w:tcBorders>
              <w:top w:val="nil"/>
              <w:left w:val="nil"/>
              <w:bottom w:val="single" w:sz="4" w:space="0" w:color="auto"/>
              <w:right w:val="nil"/>
            </w:tcBorders>
            <w:vAlign w:val="center"/>
            <w:hideMark/>
          </w:tcPr>
          <w:p w14:paraId="2B4CB624" w14:textId="77777777" w:rsidR="00673575" w:rsidRPr="00171D31" w:rsidRDefault="00673575" w:rsidP="00673575">
            <w:pPr>
              <w:spacing w:after="0" w:line="240" w:lineRule="auto"/>
              <w:rPr>
                <w:rFonts w:ascii="Times New Roman" w:eastAsia="Times New Roman" w:hAnsi="Times New Roman" w:cs="Times New Roman"/>
                <w:color w:val="000000"/>
                <w:sz w:val="20"/>
                <w:szCs w:val="20"/>
                <w:lang w:eastAsia="lv-LV"/>
              </w:rPr>
            </w:pPr>
          </w:p>
        </w:tc>
        <w:tc>
          <w:tcPr>
            <w:tcW w:w="1232" w:type="dxa"/>
            <w:vMerge/>
            <w:tcBorders>
              <w:top w:val="nil"/>
              <w:left w:val="nil"/>
              <w:bottom w:val="single" w:sz="4" w:space="0" w:color="auto"/>
              <w:right w:val="nil"/>
            </w:tcBorders>
            <w:vAlign w:val="center"/>
            <w:hideMark/>
          </w:tcPr>
          <w:p w14:paraId="38F43E7F" w14:textId="77777777" w:rsidR="00673575" w:rsidRPr="00171D31" w:rsidRDefault="00673575" w:rsidP="00673575">
            <w:pPr>
              <w:spacing w:after="0" w:line="240" w:lineRule="auto"/>
              <w:rPr>
                <w:rFonts w:ascii="Times New Roman" w:eastAsia="Times New Roman" w:hAnsi="Times New Roman" w:cs="Times New Roman"/>
                <w:color w:val="000000"/>
                <w:sz w:val="20"/>
                <w:szCs w:val="20"/>
                <w:lang w:eastAsia="lv-LV"/>
              </w:rPr>
            </w:pPr>
          </w:p>
        </w:tc>
        <w:tc>
          <w:tcPr>
            <w:tcW w:w="849" w:type="dxa"/>
            <w:vMerge/>
            <w:tcBorders>
              <w:top w:val="nil"/>
              <w:left w:val="nil"/>
              <w:bottom w:val="single" w:sz="4" w:space="0" w:color="auto"/>
              <w:right w:val="nil"/>
            </w:tcBorders>
            <w:vAlign w:val="center"/>
            <w:hideMark/>
          </w:tcPr>
          <w:p w14:paraId="0D0E698D" w14:textId="77777777" w:rsidR="00673575" w:rsidRPr="00171D31" w:rsidRDefault="00673575" w:rsidP="00673575">
            <w:pPr>
              <w:spacing w:after="0" w:line="240" w:lineRule="auto"/>
              <w:rPr>
                <w:rFonts w:ascii="Times New Roman" w:eastAsia="Times New Roman" w:hAnsi="Times New Roman" w:cs="Times New Roman"/>
                <w:i/>
                <w:iCs/>
                <w:color w:val="000000"/>
                <w:sz w:val="20"/>
                <w:szCs w:val="20"/>
                <w:lang w:eastAsia="lv-LV"/>
              </w:rPr>
            </w:pPr>
          </w:p>
        </w:tc>
        <w:tc>
          <w:tcPr>
            <w:tcW w:w="284" w:type="dxa"/>
            <w:gridSpan w:val="2"/>
            <w:vMerge/>
            <w:tcBorders>
              <w:top w:val="nil"/>
              <w:left w:val="nil"/>
              <w:bottom w:val="single" w:sz="4" w:space="0" w:color="auto"/>
              <w:right w:val="nil"/>
            </w:tcBorders>
            <w:vAlign w:val="center"/>
            <w:hideMark/>
          </w:tcPr>
          <w:p w14:paraId="7CF410C6" w14:textId="77777777" w:rsidR="00673575" w:rsidRPr="00171D31" w:rsidRDefault="00673575" w:rsidP="00673575">
            <w:pPr>
              <w:spacing w:after="0" w:line="240" w:lineRule="auto"/>
              <w:rPr>
                <w:rFonts w:ascii="Times New Roman" w:eastAsia="Times New Roman" w:hAnsi="Times New Roman" w:cs="Times New Roman"/>
                <w:color w:val="000000"/>
                <w:sz w:val="20"/>
                <w:szCs w:val="20"/>
                <w:lang w:eastAsia="lv-LV"/>
              </w:rPr>
            </w:pPr>
          </w:p>
        </w:tc>
        <w:tc>
          <w:tcPr>
            <w:tcW w:w="1135" w:type="dxa"/>
            <w:vMerge/>
            <w:tcBorders>
              <w:top w:val="nil"/>
              <w:left w:val="nil"/>
              <w:bottom w:val="single" w:sz="4" w:space="0" w:color="auto"/>
              <w:right w:val="nil"/>
            </w:tcBorders>
            <w:vAlign w:val="center"/>
            <w:hideMark/>
          </w:tcPr>
          <w:p w14:paraId="3A3471DE" w14:textId="77777777" w:rsidR="00673575" w:rsidRPr="00171D31" w:rsidRDefault="00673575" w:rsidP="00673575">
            <w:pPr>
              <w:spacing w:after="0" w:line="240" w:lineRule="auto"/>
              <w:rPr>
                <w:rFonts w:ascii="Times New Roman" w:eastAsia="Times New Roman" w:hAnsi="Times New Roman" w:cs="Times New Roman"/>
                <w:color w:val="000000"/>
                <w:sz w:val="20"/>
                <w:szCs w:val="20"/>
                <w:lang w:eastAsia="lv-LV"/>
              </w:rPr>
            </w:pPr>
          </w:p>
        </w:tc>
        <w:tc>
          <w:tcPr>
            <w:tcW w:w="992" w:type="dxa"/>
            <w:gridSpan w:val="2"/>
            <w:vMerge/>
            <w:tcBorders>
              <w:top w:val="nil"/>
              <w:left w:val="nil"/>
              <w:bottom w:val="single" w:sz="4" w:space="0" w:color="auto"/>
              <w:right w:val="single" w:sz="4" w:space="0" w:color="auto"/>
            </w:tcBorders>
            <w:vAlign w:val="center"/>
            <w:hideMark/>
          </w:tcPr>
          <w:p w14:paraId="090127BF" w14:textId="77777777" w:rsidR="00673575" w:rsidRPr="00171D31" w:rsidRDefault="00673575" w:rsidP="00673575">
            <w:pPr>
              <w:spacing w:after="0" w:line="240" w:lineRule="auto"/>
              <w:ind w:left="-833" w:hanging="691"/>
              <w:rPr>
                <w:rFonts w:ascii="Times New Roman" w:eastAsia="Times New Roman" w:hAnsi="Times New Roman" w:cs="Times New Roman"/>
                <w:i/>
                <w:iCs/>
                <w:color w:val="000000"/>
                <w:sz w:val="20"/>
                <w:szCs w:val="20"/>
                <w:lang w:eastAsia="lv-LV"/>
              </w:rPr>
            </w:pPr>
          </w:p>
        </w:tc>
      </w:tr>
      <w:tr w:rsidR="00673575" w:rsidRPr="00171D31" w14:paraId="3CC73445" w14:textId="77777777" w:rsidTr="00673575">
        <w:trPr>
          <w:trHeight w:val="902"/>
        </w:trPr>
        <w:tc>
          <w:tcPr>
            <w:tcW w:w="3676" w:type="dxa"/>
            <w:vMerge/>
            <w:tcBorders>
              <w:top w:val="nil"/>
              <w:left w:val="single" w:sz="4" w:space="0" w:color="auto"/>
              <w:bottom w:val="single" w:sz="4" w:space="0" w:color="auto"/>
              <w:right w:val="single" w:sz="8" w:space="0" w:color="auto"/>
            </w:tcBorders>
            <w:vAlign w:val="center"/>
            <w:hideMark/>
          </w:tcPr>
          <w:p w14:paraId="1E5D4C7D" w14:textId="77777777" w:rsidR="00673575" w:rsidRPr="00171D31" w:rsidRDefault="00673575" w:rsidP="00673575">
            <w:pPr>
              <w:spacing w:after="0" w:line="240" w:lineRule="auto"/>
              <w:jc w:val="both"/>
              <w:rPr>
                <w:rFonts w:ascii="Times New Roman" w:eastAsia="Times New Roman" w:hAnsi="Times New Roman" w:cs="Times New Roman"/>
                <w:color w:val="000000"/>
                <w:sz w:val="20"/>
                <w:szCs w:val="20"/>
                <w:lang w:eastAsia="lv-LV"/>
              </w:rPr>
            </w:pPr>
          </w:p>
        </w:tc>
        <w:tc>
          <w:tcPr>
            <w:tcW w:w="2122" w:type="dxa"/>
            <w:vMerge/>
            <w:tcBorders>
              <w:top w:val="nil"/>
              <w:left w:val="single" w:sz="8" w:space="0" w:color="auto"/>
              <w:bottom w:val="single" w:sz="4" w:space="0" w:color="auto"/>
              <w:right w:val="single" w:sz="8" w:space="0" w:color="auto"/>
            </w:tcBorders>
            <w:vAlign w:val="center"/>
            <w:hideMark/>
          </w:tcPr>
          <w:p w14:paraId="7C4C12E6" w14:textId="77777777" w:rsidR="00673575" w:rsidRPr="00171D31" w:rsidRDefault="00673575" w:rsidP="00673575">
            <w:pPr>
              <w:spacing w:after="0" w:line="240" w:lineRule="auto"/>
              <w:rPr>
                <w:rFonts w:ascii="Times New Roman" w:eastAsia="Times New Roman" w:hAnsi="Times New Roman" w:cs="Times New Roman"/>
                <w:b/>
                <w:bCs/>
                <w:color w:val="000000"/>
                <w:sz w:val="20"/>
                <w:szCs w:val="20"/>
                <w:lang w:eastAsia="lv-LV"/>
              </w:rPr>
            </w:pPr>
          </w:p>
        </w:tc>
        <w:tc>
          <w:tcPr>
            <w:tcW w:w="2613" w:type="dxa"/>
            <w:vMerge/>
            <w:tcBorders>
              <w:top w:val="nil"/>
              <w:left w:val="single" w:sz="8" w:space="0" w:color="auto"/>
              <w:bottom w:val="single" w:sz="4" w:space="0" w:color="auto"/>
              <w:right w:val="single" w:sz="8" w:space="0" w:color="auto"/>
            </w:tcBorders>
            <w:vAlign w:val="center"/>
            <w:hideMark/>
          </w:tcPr>
          <w:p w14:paraId="0D7E0A4D" w14:textId="77777777" w:rsidR="00673575" w:rsidRPr="00171D31" w:rsidRDefault="00673575" w:rsidP="00673575">
            <w:pPr>
              <w:spacing w:after="0" w:line="240" w:lineRule="auto"/>
              <w:rPr>
                <w:rFonts w:ascii="Times New Roman" w:eastAsia="Times New Roman" w:hAnsi="Times New Roman" w:cs="Times New Roman"/>
                <w:color w:val="000000"/>
                <w:sz w:val="20"/>
                <w:szCs w:val="20"/>
                <w:lang w:eastAsia="lv-LV"/>
              </w:rPr>
            </w:pPr>
          </w:p>
        </w:tc>
        <w:tc>
          <w:tcPr>
            <w:tcW w:w="740" w:type="dxa"/>
            <w:vMerge/>
            <w:tcBorders>
              <w:top w:val="nil"/>
              <w:left w:val="single" w:sz="8" w:space="0" w:color="auto"/>
              <w:bottom w:val="single" w:sz="4" w:space="0" w:color="auto"/>
              <w:right w:val="nil"/>
            </w:tcBorders>
            <w:vAlign w:val="center"/>
            <w:hideMark/>
          </w:tcPr>
          <w:p w14:paraId="375DF27B" w14:textId="77777777" w:rsidR="00673575" w:rsidRPr="00171D31" w:rsidRDefault="00673575" w:rsidP="00673575">
            <w:pPr>
              <w:spacing w:after="0" w:line="240" w:lineRule="auto"/>
              <w:rPr>
                <w:rFonts w:ascii="Times New Roman" w:eastAsia="Times New Roman" w:hAnsi="Times New Roman" w:cs="Times New Roman"/>
                <w:color w:val="000000"/>
                <w:sz w:val="20"/>
                <w:szCs w:val="20"/>
                <w:lang w:eastAsia="lv-LV"/>
              </w:rPr>
            </w:pPr>
          </w:p>
        </w:tc>
        <w:tc>
          <w:tcPr>
            <w:tcW w:w="466" w:type="dxa"/>
            <w:vMerge/>
            <w:tcBorders>
              <w:top w:val="nil"/>
              <w:left w:val="nil"/>
              <w:bottom w:val="single" w:sz="4" w:space="0" w:color="auto"/>
              <w:right w:val="nil"/>
            </w:tcBorders>
            <w:vAlign w:val="center"/>
            <w:hideMark/>
          </w:tcPr>
          <w:p w14:paraId="2A2C2F9A" w14:textId="77777777" w:rsidR="00673575" w:rsidRPr="00171D31" w:rsidRDefault="00673575" w:rsidP="00673575">
            <w:pPr>
              <w:spacing w:after="0" w:line="240" w:lineRule="auto"/>
              <w:rPr>
                <w:rFonts w:ascii="Times New Roman" w:eastAsia="Times New Roman" w:hAnsi="Times New Roman" w:cs="Times New Roman"/>
                <w:color w:val="000000"/>
                <w:sz w:val="20"/>
                <w:szCs w:val="20"/>
                <w:lang w:eastAsia="lv-LV"/>
              </w:rPr>
            </w:pPr>
          </w:p>
        </w:tc>
        <w:tc>
          <w:tcPr>
            <w:tcW w:w="385" w:type="dxa"/>
            <w:vMerge/>
            <w:tcBorders>
              <w:top w:val="nil"/>
              <w:left w:val="nil"/>
              <w:bottom w:val="single" w:sz="4" w:space="0" w:color="auto"/>
              <w:right w:val="nil"/>
            </w:tcBorders>
            <w:vAlign w:val="center"/>
            <w:hideMark/>
          </w:tcPr>
          <w:p w14:paraId="7C2AF564" w14:textId="77777777" w:rsidR="00673575" w:rsidRPr="00171D31" w:rsidRDefault="00673575" w:rsidP="00673575">
            <w:pPr>
              <w:spacing w:after="0" w:line="240" w:lineRule="auto"/>
              <w:rPr>
                <w:rFonts w:ascii="Times New Roman" w:eastAsia="Times New Roman" w:hAnsi="Times New Roman" w:cs="Times New Roman"/>
                <w:color w:val="000000"/>
                <w:sz w:val="20"/>
                <w:szCs w:val="20"/>
                <w:lang w:eastAsia="lv-LV"/>
              </w:rPr>
            </w:pPr>
          </w:p>
        </w:tc>
        <w:tc>
          <w:tcPr>
            <w:tcW w:w="1232" w:type="dxa"/>
            <w:vMerge/>
            <w:tcBorders>
              <w:top w:val="nil"/>
              <w:left w:val="nil"/>
              <w:bottom w:val="single" w:sz="4" w:space="0" w:color="auto"/>
              <w:right w:val="nil"/>
            </w:tcBorders>
            <w:vAlign w:val="center"/>
            <w:hideMark/>
          </w:tcPr>
          <w:p w14:paraId="1715045A" w14:textId="77777777" w:rsidR="00673575" w:rsidRPr="00171D31" w:rsidRDefault="00673575" w:rsidP="00673575">
            <w:pPr>
              <w:spacing w:after="0" w:line="240" w:lineRule="auto"/>
              <w:rPr>
                <w:rFonts w:ascii="Times New Roman" w:eastAsia="Times New Roman" w:hAnsi="Times New Roman" w:cs="Times New Roman"/>
                <w:color w:val="000000"/>
                <w:sz w:val="20"/>
                <w:szCs w:val="20"/>
                <w:lang w:eastAsia="lv-LV"/>
              </w:rPr>
            </w:pPr>
          </w:p>
        </w:tc>
        <w:tc>
          <w:tcPr>
            <w:tcW w:w="849" w:type="dxa"/>
            <w:vMerge/>
            <w:tcBorders>
              <w:top w:val="nil"/>
              <w:left w:val="nil"/>
              <w:bottom w:val="single" w:sz="4" w:space="0" w:color="auto"/>
              <w:right w:val="nil"/>
            </w:tcBorders>
            <w:vAlign w:val="center"/>
            <w:hideMark/>
          </w:tcPr>
          <w:p w14:paraId="1C54B050" w14:textId="77777777" w:rsidR="00673575" w:rsidRPr="00171D31" w:rsidRDefault="00673575" w:rsidP="00673575">
            <w:pPr>
              <w:spacing w:after="0" w:line="240" w:lineRule="auto"/>
              <w:rPr>
                <w:rFonts w:ascii="Times New Roman" w:eastAsia="Times New Roman" w:hAnsi="Times New Roman" w:cs="Times New Roman"/>
                <w:i/>
                <w:iCs/>
                <w:color w:val="000000"/>
                <w:sz w:val="20"/>
                <w:szCs w:val="20"/>
                <w:lang w:eastAsia="lv-LV"/>
              </w:rPr>
            </w:pPr>
          </w:p>
        </w:tc>
        <w:tc>
          <w:tcPr>
            <w:tcW w:w="284" w:type="dxa"/>
            <w:gridSpan w:val="2"/>
            <w:vMerge/>
            <w:tcBorders>
              <w:top w:val="nil"/>
              <w:left w:val="nil"/>
              <w:bottom w:val="single" w:sz="4" w:space="0" w:color="auto"/>
              <w:right w:val="nil"/>
            </w:tcBorders>
            <w:vAlign w:val="center"/>
            <w:hideMark/>
          </w:tcPr>
          <w:p w14:paraId="77FCA8B4" w14:textId="77777777" w:rsidR="00673575" w:rsidRPr="00171D31" w:rsidRDefault="00673575" w:rsidP="00673575">
            <w:pPr>
              <w:spacing w:after="0" w:line="240" w:lineRule="auto"/>
              <w:rPr>
                <w:rFonts w:ascii="Times New Roman" w:eastAsia="Times New Roman" w:hAnsi="Times New Roman" w:cs="Times New Roman"/>
                <w:color w:val="000000"/>
                <w:sz w:val="20"/>
                <w:szCs w:val="20"/>
                <w:lang w:eastAsia="lv-LV"/>
              </w:rPr>
            </w:pPr>
          </w:p>
        </w:tc>
        <w:tc>
          <w:tcPr>
            <w:tcW w:w="1135" w:type="dxa"/>
            <w:vMerge/>
            <w:tcBorders>
              <w:top w:val="nil"/>
              <w:left w:val="nil"/>
              <w:bottom w:val="single" w:sz="4" w:space="0" w:color="auto"/>
              <w:right w:val="nil"/>
            </w:tcBorders>
            <w:vAlign w:val="center"/>
            <w:hideMark/>
          </w:tcPr>
          <w:p w14:paraId="32E0F1B6" w14:textId="77777777" w:rsidR="00673575" w:rsidRPr="00171D31" w:rsidRDefault="00673575" w:rsidP="00673575">
            <w:pPr>
              <w:spacing w:after="0" w:line="240" w:lineRule="auto"/>
              <w:rPr>
                <w:rFonts w:ascii="Times New Roman" w:eastAsia="Times New Roman" w:hAnsi="Times New Roman" w:cs="Times New Roman"/>
                <w:color w:val="000000"/>
                <w:sz w:val="20"/>
                <w:szCs w:val="20"/>
                <w:lang w:eastAsia="lv-LV"/>
              </w:rPr>
            </w:pPr>
          </w:p>
        </w:tc>
        <w:tc>
          <w:tcPr>
            <w:tcW w:w="992" w:type="dxa"/>
            <w:gridSpan w:val="2"/>
            <w:vMerge/>
            <w:tcBorders>
              <w:top w:val="nil"/>
              <w:left w:val="nil"/>
              <w:bottom w:val="single" w:sz="4" w:space="0" w:color="auto"/>
              <w:right w:val="single" w:sz="4" w:space="0" w:color="auto"/>
            </w:tcBorders>
            <w:vAlign w:val="center"/>
            <w:hideMark/>
          </w:tcPr>
          <w:p w14:paraId="7AA59161" w14:textId="77777777" w:rsidR="00673575" w:rsidRPr="00171D31" w:rsidRDefault="00673575" w:rsidP="00673575">
            <w:pPr>
              <w:spacing w:after="0" w:line="240" w:lineRule="auto"/>
              <w:ind w:left="-833" w:hanging="691"/>
              <w:rPr>
                <w:rFonts w:ascii="Times New Roman" w:eastAsia="Times New Roman" w:hAnsi="Times New Roman" w:cs="Times New Roman"/>
                <w:i/>
                <w:iCs/>
                <w:color w:val="000000"/>
                <w:sz w:val="20"/>
                <w:szCs w:val="20"/>
                <w:lang w:eastAsia="lv-LV"/>
              </w:rPr>
            </w:pPr>
          </w:p>
        </w:tc>
      </w:tr>
      <w:tr w:rsidR="00673575" w:rsidRPr="00171D31" w14:paraId="12107F8F" w14:textId="77777777" w:rsidTr="00673575">
        <w:trPr>
          <w:trHeight w:val="315"/>
        </w:trPr>
        <w:tc>
          <w:tcPr>
            <w:tcW w:w="3676" w:type="dxa"/>
            <w:vMerge w:val="restart"/>
            <w:tcBorders>
              <w:top w:val="single" w:sz="4" w:space="0" w:color="auto"/>
              <w:left w:val="single" w:sz="4" w:space="0" w:color="auto"/>
              <w:bottom w:val="single" w:sz="4" w:space="0" w:color="auto"/>
              <w:right w:val="single" w:sz="8" w:space="0" w:color="auto"/>
            </w:tcBorders>
            <w:shd w:val="clear" w:color="auto" w:fill="auto"/>
            <w:vAlign w:val="center"/>
            <w:hideMark/>
          </w:tcPr>
          <w:p w14:paraId="412D0279" w14:textId="31A0575D" w:rsidR="00673575" w:rsidRPr="00171D31" w:rsidRDefault="00673575" w:rsidP="00564A15">
            <w:pPr>
              <w:spacing w:after="0" w:line="240" w:lineRule="auto"/>
              <w:jc w:val="both"/>
              <w:rPr>
                <w:rFonts w:ascii="Times New Roman" w:eastAsia="Times New Roman" w:hAnsi="Times New Roman" w:cs="Times New Roman"/>
                <w:color w:val="000000"/>
                <w:sz w:val="20"/>
                <w:szCs w:val="20"/>
                <w:lang w:eastAsia="lv-LV"/>
              </w:rPr>
            </w:pPr>
            <w:r w:rsidRPr="00171D31">
              <w:rPr>
                <w:rFonts w:ascii="Times New Roman" w:eastAsia="Times New Roman" w:hAnsi="Times New Roman" w:cs="Times New Roman"/>
                <w:color w:val="000000"/>
                <w:sz w:val="20"/>
                <w:szCs w:val="20"/>
                <w:lang w:eastAsia="lv-LV"/>
              </w:rPr>
              <w:t>Pieteikuma un tam pievienoto dokumentu projektu sākotnējā caurlūkošana pirms iesniegšanas reģis</w:t>
            </w:r>
            <w:r>
              <w:rPr>
                <w:rFonts w:ascii="Times New Roman" w:eastAsia="Times New Roman" w:hAnsi="Times New Roman" w:cs="Times New Roman"/>
                <w:color w:val="000000"/>
                <w:sz w:val="20"/>
                <w:szCs w:val="20"/>
                <w:lang w:eastAsia="lv-LV"/>
              </w:rPr>
              <w:t>trācijai (saskaņā ar MK cenrāža</w:t>
            </w:r>
            <w:r w:rsidRPr="00171D31">
              <w:rPr>
                <w:rFonts w:ascii="Times New Roman" w:eastAsia="Times New Roman" w:hAnsi="Times New Roman" w:cs="Times New Roman"/>
                <w:color w:val="000000"/>
                <w:sz w:val="20"/>
                <w:szCs w:val="20"/>
                <w:lang w:eastAsia="lv-LV"/>
              </w:rPr>
              <w:t xml:space="preserve"> projekta 3.</w:t>
            </w:r>
            <w:r w:rsidR="00564A15">
              <w:rPr>
                <w:rFonts w:ascii="Times New Roman" w:eastAsia="Times New Roman" w:hAnsi="Times New Roman" w:cs="Times New Roman"/>
                <w:color w:val="000000"/>
                <w:sz w:val="20"/>
                <w:szCs w:val="20"/>
                <w:lang w:eastAsia="lv-LV"/>
              </w:rPr>
              <w:t>7</w:t>
            </w:r>
            <w:r w:rsidRPr="00171D31">
              <w:rPr>
                <w:rFonts w:ascii="Times New Roman" w:eastAsia="Times New Roman" w:hAnsi="Times New Roman" w:cs="Times New Roman"/>
                <w:color w:val="000000"/>
                <w:sz w:val="20"/>
                <w:szCs w:val="20"/>
                <w:lang w:eastAsia="lv-LV"/>
              </w:rPr>
              <w:t xml:space="preserve">.2. </w:t>
            </w:r>
            <w:r>
              <w:rPr>
                <w:rFonts w:ascii="Times New Roman" w:eastAsia="Times New Roman" w:hAnsi="Times New Roman" w:cs="Times New Roman"/>
                <w:color w:val="000000"/>
                <w:sz w:val="20"/>
                <w:szCs w:val="20"/>
                <w:lang w:eastAsia="lv-LV"/>
              </w:rPr>
              <w:t>apakš</w:t>
            </w:r>
            <w:r w:rsidRPr="00171D31">
              <w:rPr>
                <w:rFonts w:ascii="Times New Roman" w:eastAsia="Times New Roman" w:hAnsi="Times New Roman" w:cs="Times New Roman"/>
                <w:color w:val="000000"/>
                <w:sz w:val="20"/>
                <w:szCs w:val="20"/>
                <w:lang w:eastAsia="lv-LV"/>
              </w:rPr>
              <w:t>punktu)</w:t>
            </w:r>
          </w:p>
        </w:tc>
        <w:tc>
          <w:tcPr>
            <w:tcW w:w="2122"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14:paraId="76C4B9C4" w14:textId="77777777" w:rsidR="00673575" w:rsidRPr="00171D31" w:rsidRDefault="00673575" w:rsidP="00673575">
            <w:pPr>
              <w:spacing w:after="0" w:line="240" w:lineRule="auto"/>
              <w:jc w:val="center"/>
              <w:rPr>
                <w:rFonts w:ascii="Times New Roman" w:eastAsia="Times New Roman" w:hAnsi="Times New Roman" w:cs="Times New Roman"/>
                <w:b/>
                <w:bCs/>
                <w:color w:val="000000"/>
                <w:sz w:val="20"/>
                <w:szCs w:val="20"/>
                <w:lang w:eastAsia="lv-LV"/>
              </w:rPr>
            </w:pPr>
            <w:r w:rsidRPr="00171D31">
              <w:rPr>
                <w:rFonts w:ascii="Times New Roman" w:eastAsia="Times New Roman" w:hAnsi="Times New Roman" w:cs="Times New Roman"/>
                <w:b/>
                <w:bCs/>
                <w:color w:val="000000"/>
                <w:sz w:val="20"/>
                <w:szCs w:val="20"/>
                <w:lang w:eastAsia="lv-LV"/>
              </w:rPr>
              <w:t>-</w:t>
            </w:r>
          </w:p>
        </w:tc>
        <w:tc>
          <w:tcPr>
            <w:tcW w:w="2613"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14:paraId="74177DED" w14:textId="5A679251" w:rsidR="00673575" w:rsidRPr="00171D31" w:rsidRDefault="001A2785" w:rsidP="001A2785">
            <w:pPr>
              <w:spacing w:after="0" w:line="240" w:lineRule="auto"/>
              <w:rPr>
                <w:rFonts w:ascii="Times New Roman" w:eastAsia="Times New Roman" w:hAnsi="Times New Roman" w:cs="Times New Roman"/>
                <w:color w:val="000000"/>
                <w:sz w:val="20"/>
                <w:szCs w:val="20"/>
                <w:lang w:eastAsia="lv-LV"/>
              </w:rPr>
            </w:pPr>
            <w:r w:rsidRPr="00171D31">
              <w:rPr>
                <w:rFonts w:ascii="Times New Roman" w:eastAsia="Times New Roman" w:hAnsi="Times New Roman" w:cs="Times New Roman"/>
                <w:color w:val="000000"/>
                <w:sz w:val="20"/>
                <w:szCs w:val="20"/>
                <w:lang w:eastAsia="lv-LV"/>
              </w:rPr>
              <w:t>14</w:t>
            </w:r>
            <w:r>
              <w:rPr>
                <w:rFonts w:ascii="Times New Roman" w:eastAsia="Times New Roman" w:hAnsi="Times New Roman" w:cs="Times New Roman"/>
                <w:color w:val="000000"/>
                <w:sz w:val="20"/>
                <w:szCs w:val="20"/>
                <w:lang w:eastAsia="lv-LV"/>
              </w:rPr>
              <w:t>8 </w:t>
            </w:r>
            <w:r w:rsidR="00673575" w:rsidRPr="00171D31">
              <w:rPr>
                <w:rFonts w:ascii="Times New Roman" w:eastAsia="Times New Roman" w:hAnsi="Times New Roman" w:cs="Times New Roman"/>
                <w:color w:val="000000"/>
                <w:sz w:val="20"/>
                <w:szCs w:val="20"/>
                <w:lang w:eastAsia="lv-LV"/>
              </w:rPr>
              <w:t>gb. x 15,00</w:t>
            </w:r>
            <w:r w:rsidR="00673575">
              <w:rPr>
                <w:rFonts w:ascii="Times New Roman" w:eastAsia="Times New Roman" w:hAnsi="Times New Roman" w:cs="Times New Roman"/>
                <w:color w:val="000000"/>
                <w:sz w:val="20"/>
                <w:szCs w:val="20"/>
                <w:lang w:eastAsia="lv-LV"/>
              </w:rPr>
              <w:t> </w:t>
            </w:r>
            <w:r w:rsidR="00673575" w:rsidRPr="00171D31">
              <w:rPr>
                <w:rFonts w:ascii="Times New Roman" w:eastAsia="Times New Roman" w:hAnsi="Times New Roman" w:cs="Times New Roman"/>
                <w:i/>
                <w:iCs/>
                <w:color w:val="000000"/>
                <w:sz w:val="20"/>
                <w:szCs w:val="20"/>
                <w:lang w:eastAsia="lv-LV"/>
              </w:rPr>
              <w:t>euro</w:t>
            </w:r>
            <w:r w:rsidR="00673575" w:rsidRPr="00171D31">
              <w:rPr>
                <w:rFonts w:ascii="Times New Roman" w:eastAsia="Times New Roman" w:hAnsi="Times New Roman" w:cs="Times New Roman"/>
                <w:color w:val="000000"/>
                <w:sz w:val="20"/>
                <w:szCs w:val="20"/>
                <w:lang w:eastAsia="lv-LV"/>
              </w:rPr>
              <w:t xml:space="preserve">= </w:t>
            </w:r>
            <w:r w:rsidRPr="00171D31">
              <w:rPr>
                <w:rFonts w:ascii="Times New Roman" w:eastAsia="Times New Roman" w:hAnsi="Times New Roman" w:cs="Times New Roman"/>
                <w:color w:val="000000"/>
                <w:sz w:val="20"/>
                <w:szCs w:val="20"/>
                <w:lang w:eastAsia="lv-LV"/>
              </w:rPr>
              <w:t>2</w:t>
            </w:r>
            <w:r>
              <w:rPr>
                <w:rFonts w:ascii="Times New Roman" w:eastAsia="Times New Roman" w:hAnsi="Times New Roman" w:cs="Times New Roman"/>
                <w:color w:val="000000"/>
                <w:sz w:val="20"/>
                <w:szCs w:val="20"/>
                <w:lang w:eastAsia="lv-LV"/>
              </w:rPr>
              <w:t>22</w:t>
            </w:r>
            <w:r w:rsidRPr="00171D31">
              <w:rPr>
                <w:rFonts w:ascii="Times New Roman" w:eastAsia="Times New Roman" w:hAnsi="Times New Roman" w:cs="Times New Roman"/>
                <w:color w:val="000000"/>
                <w:sz w:val="20"/>
                <w:szCs w:val="20"/>
                <w:lang w:eastAsia="lv-LV"/>
              </w:rPr>
              <w:t>0</w:t>
            </w:r>
            <w:r>
              <w:rPr>
                <w:rFonts w:ascii="Times New Roman" w:eastAsia="Times New Roman" w:hAnsi="Times New Roman" w:cs="Times New Roman"/>
                <w:color w:val="000000"/>
                <w:sz w:val="20"/>
                <w:szCs w:val="20"/>
                <w:lang w:eastAsia="lv-LV"/>
              </w:rPr>
              <w:t> </w:t>
            </w:r>
            <w:r w:rsidR="00673575" w:rsidRPr="00171D31">
              <w:rPr>
                <w:rFonts w:ascii="Times New Roman" w:eastAsia="Times New Roman" w:hAnsi="Times New Roman" w:cs="Times New Roman"/>
                <w:i/>
                <w:iCs/>
                <w:color w:val="000000"/>
                <w:sz w:val="20"/>
                <w:szCs w:val="20"/>
                <w:lang w:eastAsia="lv-LV"/>
              </w:rPr>
              <w:t>euro</w:t>
            </w:r>
          </w:p>
        </w:tc>
        <w:tc>
          <w:tcPr>
            <w:tcW w:w="740" w:type="dxa"/>
            <w:vMerge w:val="restart"/>
            <w:tcBorders>
              <w:top w:val="single" w:sz="4" w:space="0" w:color="auto"/>
              <w:left w:val="single" w:sz="8" w:space="0" w:color="auto"/>
              <w:bottom w:val="single" w:sz="4" w:space="0" w:color="auto"/>
              <w:right w:val="nil"/>
            </w:tcBorders>
            <w:shd w:val="clear" w:color="auto" w:fill="auto"/>
            <w:vAlign w:val="center"/>
            <w:hideMark/>
          </w:tcPr>
          <w:p w14:paraId="4446D253" w14:textId="77777777" w:rsidR="00673575" w:rsidRPr="00171D31" w:rsidRDefault="00673575" w:rsidP="00673575">
            <w:pPr>
              <w:spacing w:after="0" w:line="240" w:lineRule="auto"/>
              <w:jc w:val="center"/>
              <w:rPr>
                <w:rFonts w:ascii="Times New Roman" w:eastAsia="Times New Roman" w:hAnsi="Times New Roman" w:cs="Times New Roman"/>
                <w:color w:val="000000"/>
                <w:sz w:val="20"/>
                <w:szCs w:val="20"/>
                <w:lang w:eastAsia="lv-LV"/>
              </w:rPr>
            </w:pPr>
            <w:r w:rsidRPr="00171D31">
              <w:rPr>
                <w:rFonts w:ascii="Times New Roman" w:eastAsia="Times New Roman" w:hAnsi="Times New Roman" w:cs="Times New Roman"/>
                <w:color w:val="000000"/>
                <w:sz w:val="20"/>
                <w:szCs w:val="20"/>
                <w:lang w:eastAsia="lv-LV"/>
              </w:rPr>
              <w:t>272</w:t>
            </w:r>
          </w:p>
        </w:tc>
        <w:tc>
          <w:tcPr>
            <w:tcW w:w="466" w:type="dxa"/>
            <w:vMerge w:val="restart"/>
            <w:tcBorders>
              <w:top w:val="single" w:sz="4" w:space="0" w:color="auto"/>
              <w:left w:val="nil"/>
              <w:bottom w:val="single" w:sz="4" w:space="0" w:color="auto"/>
              <w:right w:val="nil"/>
            </w:tcBorders>
            <w:shd w:val="clear" w:color="auto" w:fill="auto"/>
            <w:vAlign w:val="center"/>
            <w:hideMark/>
          </w:tcPr>
          <w:p w14:paraId="6BFFA346" w14:textId="77777777" w:rsidR="00673575" w:rsidRPr="00171D31" w:rsidRDefault="00673575" w:rsidP="00673575">
            <w:pPr>
              <w:spacing w:after="0" w:line="240" w:lineRule="auto"/>
              <w:jc w:val="center"/>
              <w:rPr>
                <w:rFonts w:ascii="Times New Roman" w:eastAsia="Times New Roman" w:hAnsi="Times New Roman" w:cs="Times New Roman"/>
                <w:color w:val="000000"/>
                <w:sz w:val="20"/>
                <w:szCs w:val="20"/>
                <w:lang w:eastAsia="lv-LV"/>
              </w:rPr>
            </w:pPr>
            <w:r w:rsidRPr="00171D31">
              <w:rPr>
                <w:rFonts w:ascii="Times New Roman" w:eastAsia="Times New Roman" w:hAnsi="Times New Roman" w:cs="Times New Roman"/>
                <w:color w:val="000000"/>
                <w:sz w:val="20"/>
                <w:szCs w:val="20"/>
                <w:lang w:eastAsia="lv-LV"/>
              </w:rPr>
              <w:t>gb.</w:t>
            </w:r>
          </w:p>
        </w:tc>
        <w:tc>
          <w:tcPr>
            <w:tcW w:w="385" w:type="dxa"/>
            <w:vMerge w:val="restart"/>
            <w:tcBorders>
              <w:top w:val="single" w:sz="4" w:space="0" w:color="auto"/>
              <w:left w:val="nil"/>
              <w:bottom w:val="single" w:sz="4" w:space="0" w:color="auto"/>
              <w:right w:val="nil"/>
            </w:tcBorders>
            <w:shd w:val="clear" w:color="auto" w:fill="auto"/>
            <w:vAlign w:val="center"/>
            <w:hideMark/>
          </w:tcPr>
          <w:p w14:paraId="4927AE90" w14:textId="77777777" w:rsidR="00673575" w:rsidRPr="00171D31" w:rsidRDefault="00673575" w:rsidP="00673575">
            <w:pPr>
              <w:spacing w:after="0" w:line="240" w:lineRule="auto"/>
              <w:jc w:val="center"/>
              <w:rPr>
                <w:rFonts w:ascii="Times New Roman" w:eastAsia="Times New Roman" w:hAnsi="Times New Roman" w:cs="Times New Roman"/>
                <w:color w:val="000000"/>
                <w:sz w:val="20"/>
                <w:szCs w:val="20"/>
                <w:lang w:eastAsia="lv-LV"/>
              </w:rPr>
            </w:pPr>
            <w:r w:rsidRPr="00171D31">
              <w:rPr>
                <w:rFonts w:ascii="Times New Roman" w:eastAsia="Times New Roman" w:hAnsi="Times New Roman" w:cs="Times New Roman"/>
                <w:color w:val="000000"/>
                <w:sz w:val="20"/>
                <w:szCs w:val="20"/>
                <w:lang w:eastAsia="lv-LV"/>
              </w:rPr>
              <w:t>x</w:t>
            </w:r>
          </w:p>
        </w:tc>
        <w:tc>
          <w:tcPr>
            <w:tcW w:w="1232" w:type="dxa"/>
            <w:vMerge w:val="restart"/>
            <w:tcBorders>
              <w:top w:val="single" w:sz="4" w:space="0" w:color="auto"/>
              <w:left w:val="nil"/>
              <w:bottom w:val="single" w:sz="4" w:space="0" w:color="auto"/>
              <w:right w:val="nil"/>
            </w:tcBorders>
            <w:shd w:val="clear" w:color="auto" w:fill="auto"/>
            <w:vAlign w:val="center"/>
            <w:hideMark/>
          </w:tcPr>
          <w:p w14:paraId="1260A700" w14:textId="77777777" w:rsidR="00673575" w:rsidRPr="00171D31" w:rsidRDefault="00673575" w:rsidP="00673575">
            <w:pPr>
              <w:spacing w:after="0" w:line="240" w:lineRule="auto"/>
              <w:jc w:val="center"/>
              <w:rPr>
                <w:rFonts w:ascii="Times New Roman" w:eastAsia="Times New Roman" w:hAnsi="Times New Roman" w:cs="Times New Roman"/>
                <w:color w:val="000000"/>
                <w:sz w:val="20"/>
                <w:szCs w:val="20"/>
                <w:lang w:eastAsia="lv-LV"/>
              </w:rPr>
            </w:pPr>
            <w:r w:rsidRPr="00171D31">
              <w:rPr>
                <w:rFonts w:ascii="Times New Roman" w:eastAsia="Times New Roman" w:hAnsi="Times New Roman" w:cs="Times New Roman"/>
                <w:color w:val="000000"/>
                <w:sz w:val="20"/>
                <w:szCs w:val="20"/>
                <w:lang w:eastAsia="lv-LV"/>
              </w:rPr>
              <w:t>15,00</w:t>
            </w:r>
          </w:p>
        </w:tc>
        <w:tc>
          <w:tcPr>
            <w:tcW w:w="849" w:type="dxa"/>
            <w:vMerge w:val="restart"/>
            <w:tcBorders>
              <w:top w:val="single" w:sz="4" w:space="0" w:color="auto"/>
              <w:left w:val="nil"/>
              <w:bottom w:val="single" w:sz="4" w:space="0" w:color="auto"/>
              <w:right w:val="nil"/>
            </w:tcBorders>
            <w:shd w:val="clear" w:color="auto" w:fill="auto"/>
            <w:vAlign w:val="center"/>
            <w:hideMark/>
          </w:tcPr>
          <w:p w14:paraId="20F378ED" w14:textId="77777777" w:rsidR="00673575" w:rsidRPr="00171D31" w:rsidRDefault="00673575" w:rsidP="00673575">
            <w:pPr>
              <w:spacing w:after="0" w:line="240" w:lineRule="auto"/>
              <w:jc w:val="center"/>
              <w:rPr>
                <w:rFonts w:ascii="Times New Roman" w:eastAsia="Times New Roman" w:hAnsi="Times New Roman" w:cs="Times New Roman"/>
                <w:i/>
                <w:iCs/>
                <w:color w:val="000000"/>
                <w:sz w:val="20"/>
                <w:szCs w:val="20"/>
                <w:lang w:eastAsia="lv-LV"/>
              </w:rPr>
            </w:pPr>
            <w:r w:rsidRPr="00171D31">
              <w:rPr>
                <w:rFonts w:ascii="Times New Roman" w:eastAsia="Times New Roman" w:hAnsi="Times New Roman" w:cs="Times New Roman"/>
                <w:i/>
                <w:iCs/>
                <w:color w:val="000000"/>
                <w:sz w:val="20"/>
                <w:szCs w:val="20"/>
                <w:lang w:eastAsia="lv-LV"/>
              </w:rPr>
              <w:t>euro</w:t>
            </w:r>
          </w:p>
        </w:tc>
        <w:tc>
          <w:tcPr>
            <w:tcW w:w="284" w:type="dxa"/>
            <w:gridSpan w:val="2"/>
            <w:vMerge w:val="restart"/>
            <w:tcBorders>
              <w:top w:val="single" w:sz="4" w:space="0" w:color="auto"/>
              <w:left w:val="nil"/>
              <w:bottom w:val="single" w:sz="4" w:space="0" w:color="auto"/>
              <w:right w:val="nil"/>
            </w:tcBorders>
            <w:shd w:val="clear" w:color="auto" w:fill="auto"/>
            <w:vAlign w:val="center"/>
            <w:hideMark/>
          </w:tcPr>
          <w:p w14:paraId="3772F257" w14:textId="77777777" w:rsidR="00673575" w:rsidRPr="00171D31" w:rsidRDefault="00673575" w:rsidP="00673575">
            <w:pPr>
              <w:spacing w:after="0" w:line="240" w:lineRule="auto"/>
              <w:jc w:val="center"/>
              <w:rPr>
                <w:rFonts w:ascii="Times New Roman" w:eastAsia="Times New Roman" w:hAnsi="Times New Roman" w:cs="Times New Roman"/>
                <w:color w:val="000000"/>
                <w:sz w:val="20"/>
                <w:szCs w:val="20"/>
                <w:lang w:eastAsia="lv-LV"/>
              </w:rPr>
            </w:pPr>
            <w:r w:rsidRPr="00171D31">
              <w:rPr>
                <w:rFonts w:ascii="Times New Roman" w:eastAsia="Times New Roman" w:hAnsi="Times New Roman" w:cs="Times New Roman"/>
                <w:color w:val="000000"/>
                <w:sz w:val="20"/>
                <w:szCs w:val="20"/>
                <w:lang w:eastAsia="lv-LV"/>
              </w:rPr>
              <w:t>=</w:t>
            </w:r>
          </w:p>
        </w:tc>
        <w:tc>
          <w:tcPr>
            <w:tcW w:w="1135" w:type="dxa"/>
            <w:vMerge w:val="restart"/>
            <w:tcBorders>
              <w:top w:val="single" w:sz="4" w:space="0" w:color="auto"/>
              <w:left w:val="nil"/>
              <w:bottom w:val="single" w:sz="4" w:space="0" w:color="auto"/>
              <w:right w:val="nil"/>
            </w:tcBorders>
            <w:shd w:val="clear" w:color="auto" w:fill="auto"/>
            <w:noWrap/>
            <w:vAlign w:val="center"/>
            <w:hideMark/>
          </w:tcPr>
          <w:p w14:paraId="4FC7D011" w14:textId="77777777" w:rsidR="00673575" w:rsidRPr="00171D31" w:rsidRDefault="00673575" w:rsidP="00673575">
            <w:pPr>
              <w:spacing w:after="0" w:line="240" w:lineRule="auto"/>
              <w:jc w:val="center"/>
              <w:rPr>
                <w:rFonts w:ascii="Times New Roman" w:eastAsia="Times New Roman" w:hAnsi="Times New Roman" w:cs="Times New Roman"/>
                <w:color w:val="000000"/>
                <w:sz w:val="20"/>
                <w:szCs w:val="20"/>
                <w:lang w:eastAsia="lv-LV"/>
              </w:rPr>
            </w:pPr>
            <w:r w:rsidRPr="00171D31">
              <w:rPr>
                <w:rFonts w:ascii="Times New Roman" w:eastAsia="Times New Roman" w:hAnsi="Times New Roman" w:cs="Times New Roman"/>
                <w:color w:val="000000"/>
                <w:sz w:val="20"/>
                <w:szCs w:val="20"/>
                <w:lang w:eastAsia="lv-LV"/>
              </w:rPr>
              <w:t>4080</w:t>
            </w:r>
          </w:p>
        </w:tc>
        <w:tc>
          <w:tcPr>
            <w:tcW w:w="992" w:type="dxa"/>
            <w:gridSpan w:val="2"/>
            <w:vMerge w:val="restart"/>
            <w:tcBorders>
              <w:top w:val="single" w:sz="4" w:space="0" w:color="auto"/>
              <w:left w:val="nil"/>
              <w:bottom w:val="single" w:sz="4" w:space="0" w:color="auto"/>
              <w:right w:val="single" w:sz="4" w:space="0" w:color="auto"/>
            </w:tcBorders>
            <w:shd w:val="clear" w:color="auto" w:fill="auto"/>
            <w:noWrap/>
            <w:vAlign w:val="center"/>
          </w:tcPr>
          <w:p w14:paraId="3F85FB8F" w14:textId="77777777" w:rsidR="00673575" w:rsidRPr="00171D31" w:rsidRDefault="00673575" w:rsidP="00673575">
            <w:pPr>
              <w:spacing w:after="0" w:line="240" w:lineRule="auto"/>
              <w:ind w:left="-833" w:hanging="691"/>
              <w:jc w:val="center"/>
              <w:rPr>
                <w:rFonts w:ascii="Times New Roman" w:eastAsia="Times New Roman" w:hAnsi="Times New Roman" w:cs="Times New Roman"/>
                <w:i/>
                <w:iCs/>
                <w:color w:val="000000"/>
                <w:sz w:val="20"/>
                <w:szCs w:val="20"/>
                <w:lang w:eastAsia="lv-LV"/>
              </w:rPr>
            </w:pPr>
            <w:r w:rsidRPr="00171D31">
              <w:rPr>
                <w:rFonts w:ascii="Times New Roman" w:eastAsia="Times New Roman" w:hAnsi="Times New Roman" w:cs="Times New Roman"/>
                <w:i/>
                <w:iCs/>
                <w:color w:val="000000"/>
                <w:sz w:val="20"/>
                <w:szCs w:val="20"/>
                <w:lang w:eastAsia="lv-LV"/>
              </w:rPr>
              <w:t>euro euro euro</w:t>
            </w:r>
          </w:p>
        </w:tc>
      </w:tr>
      <w:tr w:rsidR="00673575" w:rsidRPr="00171D31" w14:paraId="068D5874" w14:textId="77777777" w:rsidTr="00673575">
        <w:trPr>
          <w:trHeight w:val="315"/>
        </w:trPr>
        <w:tc>
          <w:tcPr>
            <w:tcW w:w="3676" w:type="dxa"/>
            <w:vMerge/>
            <w:tcBorders>
              <w:top w:val="nil"/>
              <w:left w:val="single" w:sz="4" w:space="0" w:color="auto"/>
              <w:bottom w:val="single" w:sz="4" w:space="0" w:color="auto"/>
              <w:right w:val="single" w:sz="8" w:space="0" w:color="auto"/>
            </w:tcBorders>
            <w:vAlign w:val="center"/>
            <w:hideMark/>
          </w:tcPr>
          <w:p w14:paraId="1DFA45ED" w14:textId="77777777" w:rsidR="00673575" w:rsidRPr="00171D31" w:rsidRDefault="00673575" w:rsidP="00673575">
            <w:pPr>
              <w:spacing w:after="0" w:line="240" w:lineRule="auto"/>
              <w:jc w:val="both"/>
              <w:rPr>
                <w:rFonts w:ascii="Times New Roman" w:eastAsia="Times New Roman" w:hAnsi="Times New Roman" w:cs="Times New Roman"/>
                <w:color w:val="000000"/>
                <w:sz w:val="20"/>
                <w:szCs w:val="20"/>
                <w:lang w:eastAsia="lv-LV"/>
              </w:rPr>
            </w:pPr>
          </w:p>
        </w:tc>
        <w:tc>
          <w:tcPr>
            <w:tcW w:w="2122" w:type="dxa"/>
            <w:vMerge/>
            <w:tcBorders>
              <w:top w:val="nil"/>
              <w:left w:val="single" w:sz="8" w:space="0" w:color="auto"/>
              <w:bottom w:val="single" w:sz="4" w:space="0" w:color="auto"/>
              <w:right w:val="single" w:sz="8" w:space="0" w:color="auto"/>
            </w:tcBorders>
            <w:vAlign w:val="center"/>
            <w:hideMark/>
          </w:tcPr>
          <w:p w14:paraId="255958AF" w14:textId="77777777" w:rsidR="00673575" w:rsidRPr="00171D31" w:rsidRDefault="00673575" w:rsidP="00673575">
            <w:pPr>
              <w:spacing w:after="0" w:line="240" w:lineRule="auto"/>
              <w:rPr>
                <w:rFonts w:ascii="Times New Roman" w:eastAsia="Times New Roman" w:hAnsi="Times New Roman" w:cs="Times New Roman"/>
                <w:b/>
                <w:bCs/>
                <w:color w:val="000000"/>
                <w:sz w:val="20"/>
                <w:szCs w:val="20"/>
                <w:lang w:eastAsia="lv-LV"/>
              </w:rPr>
            </w:pPr>
          </w:p>
        </w:tc>
        <w:tc>
          <w:tcPr>
            <w:tcW w:w="2613" w:type="dxa"/>
            <w:vMerge/>
            <w:tcBorders>
              <w:top w:val="nil"/>
              <w:left w:val="single" w:sz="8" w:space="0" w:color="auto"/>
              <w:bottom w:val="single" w:sz="4" w:space="0" w:color="auto"/>
              <w:right w:val="single" w:sz="8" w:space="0" w:color="auto"/>
            </w:tcBorders>
            <w:vAlign w:val="center"/>
            <w:hideMark/>
          </w:tcPr>
          <w:p w14:paraId="6FAC0544" w14:textId="77777777" w:rsidR="00673575" w:rsidRPr="00171D31" w:rsidRDefault="00673575" w:rsidP="00673575">
            <w:pPr>
              <w:spacing w:after="0" w:line="240" w:lineRule="auto"/>
              <w:rPr>
                <w:rFonts w:ascii="Times New Roman" w:eastAsia="Times New Roman" w:hAnsi="Times New Roman" w:cs="Times New Roman"/>
                <w:color w:val="000000"/>
                <w:sz w:val="20"/>
                <w:szCs w:val="20"/>
                <w:lang w:eastAsia="lv-LV"/>
              </w:rPr>
            </w:pPr>
          </w:p>
        </w:tc>
        <w:tc>
          <w:tcPr>
            <w:tcW w:w="740" w:type="dxa"/>
            <w:vMerge/>
            <w:tcBorders>
              <w:top w:val="nil"/>
              <w:left w:val="single" w:sz="8" w:space="0" w:color="auto"/>
              <w:bottom w:val="single" w:sz="4" w:space="0" w:color="auto"/>
              <w:right w:val="nil"/>
            </w:tcBorders>
            <w:vAlign w:val="center"/>
            <w:hideMark/>
          </w:tcPr>
          <w:p w14:paraId="3552FDC9" w14:textId="77777777" w:rsidR="00673575" w:rsidRPr="00171D31" w:rsidRDefault="00673575" w:rsidP="00673575">
            <w:pPr>
              <w:spacing w:after="0" w:line="240" w:lineRule="auto"/>
              <w:rPr>
                <w:rFonts w:ascii="Times New Roman" w:eastAsia="Times New Roman" w:hAnsi="Times New Roman" w:cs="Times New Roman"/>
                <w:color w:val="000000"/>
                <w:sz w:val="20"/>
                <w:szCs w:val="20"/>
                <w:lang w:eastAsia="lv-LV"/>
              </w:rPr>
            </w:pPr>
          </w:p>
        </w:tc>
        <w:tc>
          <w:tcPr>
            <w:tcW w:w="466" w:type="dxa"/>
            <w:vMerge/>
            <w:tcBorders>
              <w:top w:val="nil"/>
              <w:left w:val="nil"/>
              <w:bottom w:val="single" w:sz="4" w:space="0" w:color="auto"/>
              <w:right w:val="nil"/>
            </w:tcBorders>
            <w:vAlign w:val="center"/>
            <w:hideMark/>
          </w:tcPr>
          <w:p w14:paraId="4BDEDA11" w14:textId="77777777" w:rsidR="00673575" w:rsidRPr="00171D31" w:rsidRDefault="00673575" w:rsidP="00673575">
            <w:pPr>
              <w:spacing w:after="0" w:line="240" w:lineRule="auto"/>
              <w:rPr>
                <w:rFonts w:ascii="Times New Roman" w:eastAsia="Times New Roman" w:hAnsi="Times New Roman" w:cs="Times New Roman"/>
                <w:color w:val="000000"/>
                <w:sz w:val="20"/>
                <w:szCs w:val="20"/>
                <w:lang w:eastAsia="lv-LV"/>
              </w:rPr>
            </w:pPr>
          </w:p>
        </w:tc>
        <w:tc>
          <w:tcPr>
            <w:tcW w:w="385" w:type="dxa"/>
            <w:vMerge/>
            <w:tcBorders>
              <w:top w:val="nil"/>
              <w:left w:val="nil"/>
              <w:bottom w:val="single" w:sz="4" w:space="0" w:color="auto"/>
              <w:right w:val="nil"/>
            </w:tcBorders>
            <w:vAlign w:val="center"/>
            <w:hideMark/>
          </w:tcPr>
          <w:p w14:paraId="3F60940B" w14:textId="77777777" w:rsidR="00673575" w:rsidRPr="00171D31" w:rsidRDefault="00673575" w:rsidP="00673575">
            <w:pPr>
              <w:spacing w:after="0" w:line="240" w:lineRule="auto"/>
              <w:rPr>
                <w:rFonts w:ascii="Times New Roman" w:eastAsia="Times New Roman" w:hAnsi="Times New Roman" w:cs="Times New Roman"/>
                <w:color w:val="000000"/>
                <w:sz w:val="20"/>
                <w:szCs w:val="20"/>
                <w:lang w:eastAsia="lv-LV"/>
              </w:rPr>
            </w:pPr>
          </w:p>
        </w:tc>
        <w:tc>
          <w:tcPr>
            <w:tcW w:w="1232" w:type="dxa"/>
            <w:vMerge/>
            <w:tcBorders>
              <w:top w:val="nil"/>
              <w:left w:val="nil"/>
              <w:bottom w:val="single" w:sz="4" w:space="0" w:color="auto"/>
              <w:right w:val="nil"/>
            </w:tcBorders>
            <w:vAlign w:val="center"/>
            <w:hideMark/>
          </w:tcPr>
          <w:p w14:paraId="771C49FA" w14:textId="77777777" w:rsidR="00673575" w:rsidRPr="00171D31" w:rsidRDefault="00673575" w:rsidP="00673575">
            <w:pPr>
              <w:spacing w:after="0" w:line="240" w:lineRule="auto"/>
              <w:rPr>
                <w:rFonts w:ascii="Times New Roman" w:eastAsia="Times New Roman" w:hAnsi="Times New Roman" w:cs="Times New Roman"/>
                <w:color w:val="000000"/>
                <w:sz w:val="20"/>
                <w:szCs w:val="20"/>
                <w:lang w:eastAsia="lv-LV"/>
              </w:rPr>
            </w:pPr>
          </w:p>
        </w:tc>
        <w:tc>
          <w:tcPr>
            <w:tcW w:w="849" w:type="dxa"/>
            <w:vMerge/>
            <w:tcBorders>
              <w:top w:val="nil"/>
              <w:left w:val="nil"/>
              <w:bottom w:val="single" w:sz="4" w:space="0" w:color="auto"/>
              <w:right w:val="nil"/>
            </w:tcBorders>
            <w:vAlign w:val="center"/>
            <w:hideMark/>
          </w:tcPr>
          <w:p w14:paraId="134EEFD0" w14:textId="77777777" w:rsidR="00673575" w:rsidRPr="00171D31" w:rsidRDefault="00673575" w:rsidP="00673575">
            <w:pPr>
              <w:spacing w:after="0" w:line="240" w:lineRule="auto"/>
              <w:rPr>
                <w:rFonts w:ascii="Times New Roman" w:eastAsia="Times New Roman" w:hAnsi="Times New Roman" w:cs="Times New Roman"/>
                <w:i/>
                <w:iCs/>
                <w:color w:val="000000"/>
                <w:sz w:val="20"/>
                <w:szCs w:val="20"/>
                <w:lang w:eastAsia="lv-LV"/>
              </w:rPr>
            </w:pPr>
          </w:p>
        </w:tc>
        <w:tc>
          <w:tcPr>
            <w:tcW w:w="284" w:type="dxa"/>
            <w:gridSpan w:val="2"/>
            <w:vMerge/>
            <w:tcBorders>
              <w:top w:val="nil"/>
              <w:left w:val="nil"/>
              <w:bottom w:val="single" w:sz="4" w:space="0" w:color="auto"/>
              <w:right w:val="nil"/>
            </w:tcBorders>
            <w:vAlign w:val="center"/>
            <w:hideMark/>
          </w:tcPr>
          <w:p w14:paraId="5652B8EE" w14:textId="77777777" w:rsidR="00673575" w:rsidRPr="00171D31" w:rsidRDefault="00673575" w:rsidP="00673575">
            <w:pPr>
              <w:spacing w:after="0" w:line="240" w:lineRule="auto"/>
              <w:rPr>
                <w:rFonts w:ascii="Times New Roman" w:eastAsia="Times New Roman" w:hAnsi="Times New Roman" w:cs="Times New Roman"/>
                <w:color w:val="000000"/>
                <w:sz w:val="20"/>
                <w:szCs w:val="20"/>
                <w:lang w:eastAsia="lv-LV"/>
              </w:rPr>
            </w:pPr>
          </w:p>
        </w:tc>
        <w:tc>
          <w:tcPr>
            <w:tcW w:w="1135" w:type="dxa"/>
            <w:vMerge/>
            <w:tcBorders>
              <w:top w:val="nil"/>
              <w:left w:val="nil"/>
              <w:bottom w:val="single" w:sz="4" w:space="0" w:color="auto"/>
              <w:right w:val="nil"/>
            </w:tcBorders>
            <w:vAlign w:val="center"/>
            <w:hideMark/>
          </w:tcPr>
          <w:p w14:paraId="3E8D6F68" w14:textId="77777777" w:rsidR="00673575" w:rsidRPr="00171D31" w:rsidRDefault="00673575" w:rsidP="00673575">
            <w:pPr>
              <w:spacing w:after="0" w:line="240" w:lineRule="auto"/>
              <w:rPr>
                <w:rFonts w:ascii="Times New Roman" w:eastAsia="Times New Roman" w:hAnsi="Times New Roman" w:cs="Times New Roman"/>
                <w:color w:val="000000"/>
                <w:sz w:val="20"/>
                <w:szCs w:val="20"/>
                <w:lang w:eastAsia="lv-LV"/>
              </w:rPr>
            </w:pPr>
          </w:p>
        </w:tc>
        <w:tc>
          <w:tcPr>
            <w:tcW w:w="992" w:type="dxa"/>
            <w:gridSpan w:val="2"/>
            <w:vMerge/>
            <w:tcBorders>
              <w:top w:val="nil"/>
              <w:left w:val="nil"/>
              <w:bottom w:val="single" w:sz="4" w:space="0" w:color="auto"/>
              <w:right w:val="single" w:sz="4" w:space="0" w:color="auto"/>
            </w:tcBorders>
            <w:vAlign w:val="center"/>
            <w:hideMark/>
          </w:tcPr>
          <w:p w14:paraId="52F7C6AA" w14:textId="77777777" w:rsidR="00673575" w:rsidRPr="00171D31" w:rsidRDefault="00673575" w:rsidP="00673575">
            <w:pPr>
              <w:spacing w:after="0" w:line="240" w:lineRule="auto"/>
              <w:ind w:left="-833" w:hanging="691"/>
              <w:rPr>
                <w:rFonts w:ascii="Times New Roman" w:eastAsia="Times New Roman" w:hAnsi="Times New Roman" w:cs="Times New Roman"/>
                <w:i/>
                <w:iCs/>
                <w:color w:val="000000"/>
                <w:sz w:val="20"/>
                <w:szCs w:val="20"/>
                <w:lang w:eastAsia="lv-LV"/>
              </w:rPr>
            </w:pPr>
          </w:p>
        </w:tc>
      </w:tr>
      <w:tr w:rsidR="00673575" w:rsidRPr="00171D31" w14:paraId="1A1B23A6" w14:textId="77777777" w:rsidTr="00673575">
        <w:trPr>
          <w:trHeight w:val="315"/>
        </w:trPr>
        <w:tc>
          <w:tcPr>
            <w:tcW w:w="3676" w:type="dxa"/>
            <w:vMerge/>
            <w:tcBorders>
              <w:top w:val="nil"/>
              <w:left w:val="single" w:sz="4" w:space="0" w:color="auto"/>
              <w:bottom w:val="single" w:sz="4" w:space="0" w:color="auto"/>
              <w:right w:val="single" w:sz="8" w:space="0" w:color="auto"/>
            </w:tcBorders>
            <w:vAlign w:val="center"/>
            <w:hideMark/>
          </w:tcPr>
          <w:p w14:paraId="778714CE" w14:textId="77777777" w:rsidR="00673575" w:rsidRPr="00171D31" w:rsidRDefault="00673575" w:rsidP="00673575">
            <w:pPr>
              <w:spacing w:after="0" w:line="240" w:lineRule="auto"/>
              <w:jc w:val="both"/>
              <w:rPr>
                <w:rFonts w:ascii="Times New Roman" w:eastAsia="Times New Roman" w:hAnsi="Times New Roman" w:cs="Times New Roman"/>
                <w:color w:val="000000"/>
                <w:sz w:val="20"/>
                <w:szCs w:val="20"/>
                <w:lang w:eastAsia="lv-LV"/>
              </w:rPr>
            </w:pPr>
          </w:p>
        </w:tc>
        <w:tc>
          <w:tcPr>
            <w:tcW w:w="2122" w:type="dxa"/>
            <w:vMerge/>
            <w:tcBorders>
              <w:top w:val="nil"/>
              <w:left w:val="single" w:sz="8" w:space="0" w:color="auto"/>
              <w:bottom w:val="single" w:sz="4" w:space="0" w:color="auto"/>
              <w:right w:val="single" w:sz="8" w:space="0" w:color="auto"/>
            </w:tcBorders>
            <w:vAlign w:val="center"/>
            <w:hideMark/>
          </w:tcPr>
          <w:p w14:paraId="14362BA8" w14:textId="77777777" w:rsidR="00673575" w:rsidRPr="00171D31" w:rsidRDefault="00673575" w:rsidP="00673575">
            <w:pPr>
              <w:spacing w:after="0" w:line="240" w:lineRule="auto"/>
              <w:rPr>
                <w:rFonts w:ascii="Times New Roman" w:eastAsia="Times New Roman" w:hAnsi="Times New Roman" w:cs="Times New Roman"/>
                <w:b/>
                <w:bCs/>
                <w:color w:val="000000"/>
                <w:sz w:val="20"/>
                <w:szCs w:val="20"/>
                <w:lang w:eastAsia="lv-LV"/>
              </w:rPr>
            </w:pPr>
          </w:p>
        </w:tc>
        <w:tc>
          <w:tcPr>
            <w:tcW w:w="2613" w:type="dxa"/>
            <w:vMerge/>
            <w:tcBorders>
              <w:top w:val="nil"/>
              <w:left w:val="single" w:sz="8" w:space="0" w:color="auto"/>
              <w:bottom w:val="single" w:sz="4" w:space="0" w:color="auto"/>
              <w:right w:val="single" w:sz="8" w:space="0" w:color="auto"/>
            </w:tcBorders>
            <w:vAlign w:val="center"/>
            <w:hideMark/>
          </w:tcPr>
          <w:p w14:paraId="7D35996E" w14:textId="77777777" w:rsidR="00673575" w:rsidRPr="00171D31" w:rsidRDefault="00673575" w:rsidP="00673575">
            <w:pPr>
              <w:spacing w:after="0" w:line="240" w:lineRule="auto"/>
              <w:rPr>
                <w:rFonts w:ascii="Times New Roman" w:eastAsia="Times New Roman" w:hAnsi="Times New Roman" w:cs="Times New Roman"/>
                <w:color w:val="000000"/>
                <w:sz w:val="20"/>
                <w:szCs w:val="20"/>
                <w:lang w:eastAsia="lv-LV"/>
              </w:rPr>
            </w:pPr>
          </w:p>
        </w:tc>
        <w:tc>
          <w:tcPr>
            <w:tcW w:w="740" w:type="dxa"/>
            <w:vMerge/>
            <w:tcBorders>
              <w:top w:val="nil"/>
              <w:left w:val="single" w:sz="8" w:space="0" w:color="auto"/>
              <w:bottom w:val="single" w:sz="4" w:space="0" w:color="auto"/>
              <w:right w:val="nil"/>
            </w:tcBorders>
            <w:vAlign w:val="center"/>
            <w:hideMark/>
          </w:tcPr>
          <w:p w14:paraId="0C4C0328" w14:textId="77777777" w:rsidR="00673575" w:rsidRPr="00171D31" w:rsidRDefault="00673575" w:rsidP="00673575">
            <w:pPr>
              <w:spacing w:after="0" w:line="240" w:lineRule="auto"/>
              <w:rPr>
                <w:rFonts w:ascii="Times New Roman" w:eastAsia="Times New Roman" w:hAnsi="Times New Roman" w:cs="Times New Roman"/>
                <w:color w:val="000000"/>
                <w:sz w:val="20"/>
                <w:szCs w:val="20"/>
                <w:lang w:eastAsia="lv-LV"/>
              </w:rPr>
            </w:pPr>
          </w:p>
        </w:tc>
        <w:tc>
          <w:tcPr>
            <w:tcW w:w="466" w:type="dxa"/>
            <w:vMerge/>
            <w:tcBorders>
              <w:top w:val="nil"/>
              <w:left w:val="nil"/>
              <w:bottom w:val="single" w:sz="4" w:space="0" w:color="auto"/>
              <w:right w:val="nil"/>
            </w:tcBorders>
            <w:vAlign w:val="center"/>
            <w:hideMark/>
          </w:tcPr>
          <w:p w14:paraId="5B21C21D" w14:textId="77777777" w:rsidR="00673575" w:rsidRPr="00171D31" w:rsidRDefault="00673575" w:rsidP="00673575">
            <w:pPr>
              <w:spacing w:after="0" w:line="240" w:lineRule="auto"/>
              <w:rPr>
                <w:rFonts w:ascii="Times New Roman" w:eastAsia="Times New Roman" w:hAnsi="Times New Roman" w:cs="Times New Roman"/>
                <w:color w:val="000000"/>
                <w:sz w:val="20"/>
                <w:szCs w:val="20"/>
                <w:lang w:eastAsia="lv-LV"/>
              </w:rPr>
            </w:pPr>
          </w:p>
        </w:tc>
        <w:tc>
          <w:tcPr>
            <w:tcW w:w="385" w:type="dxa"/>
            <w:vMerge/>
            <w:tcBorders>
              <w:top w:val="nil"/>
              <w:left w:val="nil"/>
              <w:bottom w:val="single" w:sz="4" w:space="0" w:color="auto"/>
              <w:right w:val="nil"/>
            </w:tcBorders>
            <w:vAlign w:val="center"/>
            <w:hideMark/>
          </w:tcPr>
          <w:p w14:paraId="3920AF4C" w14:textId="77777777" w:rsidR="00673575" w:rsidRPr="00171D31" w:rsidRDefault="00673575" w:rsidP="00673575">
            <w:pPr>
              <w:spacing w:after="0" w:line="240" w:lineRule="auto"/>
              <w:rPr>
                <w:rFonts w:ascii="Times New Roman" w:eastAsia="Times New Roman" w:hAnsi="Times New Roman" w:cs="Times New Roman"/>
                <w:color w:val="000000"/>
                <w:sz w:val="20"/>
                <w:szCs w:val="20"/>
                <w:lang w:eastAsia="lv-LV"/>
              </w:rPr>
            </w:pPr>
          </w:p>
        </w:tc>
        <w:tc>
          <w:tcPr>
            <w:tcW w:w="1232" w:type="dxa"/>
            <w:vMerge/>
            <w:tcBorders>
              <w:top w:val="nil"/>
              <w:left w:val="nil"/>
              <w:bottom w:val="single" w:sz="4" w:space="0" w:color="auto"/>
              <w:right w:val="nil"/>
            </w:tcBorders>
            <w:vAlign w:val="center"/>
            <w:hideMark/>
          </w:tcPr>
          <w:p w14:paraId="35F1CB81" w14:textId="77777777" w:rsidR="00673575" w:rsidRPr="00171D31" w:rsidRDefault="00673575" w:rsidP="00673575">
            <w:pPr>
              <w:spacing w:after="0" w:line="240" w:lineRule="auto"/>
              <w:rPr>
                <w:rFonts w:ascii="Times New Roman" w:eastAsia="Times New Roman" w:hAnsi="Times New Roman" w:cs="Times New Roman"/>
                <w:color w:val="000000"/>
                <w:sz w:val="20"/>
                <w:szCs w:val="20"/>
                <w:lang w:eastAsia="lv-LV"/>
              </w:rPr>
            </w:pPr>
          </w:p>
        </w:tc>
        <w:tc>
          <w:tcPr>
            <w:tcW w:w="849" w:type="dxa"/>
            <w:vMerge/>
            <w:tcBorders>
              <w:top w:val="nil"/>
              <w:left w:val="nil"/>
              <w:bottom w:val="single" w:sz="4" w:space="0" w:color="auto"/>
              <w:right w:val="nil"/>
            </w:tcBorders>
            <w:vAlign w:val="center"/>
            <w:hideMark/>
          </w:tcPr>
          <w:p w14:paraId="1818E5FD" w14:textId="77777777" w:rsidR="00673575" w:rsidRPr="00171D31" w:rsidRDefault="00673575" w:rsidP="00673575">
            <w:pPr>
              <w:spacing w:after="0" w:line="240" w:lineRule="auto"/>
              <w:rPr>
                <w:rFonts w:ascii="Times New Roman" w:eastAsia="Times New Roman" w:hAnsi="Times New Roman" w:cs="Times New Roman"/>
                <w:i/>
                <w:iCs/>
                <w:color w:val="000000"/>
                <w:sz w:val="20"/>
                <w:szCs w:val="20"/>
                <w:lang w:eastAsia="lv-LV"/>
              </w:rPr>
            </w:pPr>
          </w:p>
        </w:tc>
        <w:tc>
          <w:tcPr>
            <w:tcW w:w="284" w:type="dxa"/>
            <w:gridSpan w:val="2"/>
            <w:vMerge/>
            <w:tcBorders>
              <w:top w:val="nil"/>
              <w:left w:val="nil"/>
              <w:bottom w:val="single" w:sz="4" w:space="0" w:color="auto"/>
              <w:right w:val="nil"/>
            </w:tcBorders>
            <w:vAlign w:val="center"/>
            <w:hideMark/>
          </w:tcPr>
          <w:p w14:paraId="0E3BD163" w14:textId="77777777" w:rsidR="00673575" w:rsidRPr="00171D31" w:rsidRDefault="00673575" w:rsidP="00673575">
            <w:pPr>
              <w:spacing w:after="0" w:line="240" w:lineRule="auto"/>
              <w:rPr>
                <w:rFonts w:ascii="Times New Roman" w:eastAsia="Times New Roman" w:hAnsi="Times New Roman" w:cs="Times New Roman"/>
                <w:color w:val="000000"/>
                <w:sz w:val="20"/>
                <w:szCs w:val="20"/>
                <w:lang w:eastAsia="lv-LV"/>
              </w:rPr>
            </w:pPr>
          </w:p>
        </w:tc>
        <w:tc>
          <w:tcPr>
            <w:tcW w:w="1135" w:type="dxa"/>
            <w:vMerge/>
            <w:tcBorders>
              <w:top w:val="nil"/>
              <w:left w:val="nil"/>
              <w:bottom w:val="single" w:sz="4" w:space="0" w:color="auto"/>
              <w:right w:val="nil"/>
            </w:tcBorders>
            <w:vAlign w:val="center"/>
            <w:hideMark/>
          </w:tcPr>
          <w:p w14:paraId="27DC7877" w14:textId="77777777" w:rsidR="00673575" w:rsidRPr="00171D31" w:rsidRDefault="00673575" w:rsidP="00673575">
            <w:pPr>
              <w:spacing w:after="0" w:line="240" w:lineRule="auto"/>
              <w:rPr>
                <w:rFonts w:ascii="Times New Roman" w:eastAsia="Times New Roman" w:hAnsi="Times New Roman" w:cs="Times New Roman"/>
                <w:color w:val="000000"/>
                <w:sz w:val="20"/>
                <w:szCs w:val="20"/>
                <w:lang w:eastAsia="lv-LV"/>
              </w:rPr>
            </w:pPr>
          </w:p>
        </w:tc>
        <w:tc>
          <w:tcPr>
            <w:tcW w:w="992" w:type="dxa"/>
            <w:gridSpan w:val="2"/>
            <w:vMerge/>
            <w:tcBorders>
              <w:top w:val="nil"/>
              <w:left w:val="nil"/>
              <w:bottom w:val="single" w:sz="4" w:space="0" w:color="auto"/>
              <w:right w:val="single" w:sz="4" w:space="0" w:color="auto"/>
            </w:tcBorders>
            <w:vAlign w:val="center"/>
            <w:hideMark/>
          </w:tcPr>
          <w:p w14:paraId="50063B3B" w14:textId="77777777" w:rsidR="00673575" w:rsidRPr="00171D31" w:rsidRDefault="00673575" w:rsidP="00673575">
            <w:pPr>
              <w:spacing w:after="0" w:line="240" w:lineRule="auto"/>
              <w:ind w:left="-833" w:hanging="691"/>
              <w:rPr>
                <w:rFonts w:ascii="Times New Roman" w:eastAsia="Times New Roman" w:hAnsi="Times New Roman" w:cs="Times New Roman"/>
                <w:i/>
                <w:iCs/>
                <w:color w:val="000000"/>
                <w:sz w:val="20"/>
                <w:szCs w:val="20"/>
                <w:lang w:eastAsia="lv-LV"/>
              </w:rPr>
            </w:pPr>
          </w:p>
        </w:tc>
      </w:tr>
      <w:tr w:rsidR="00673575" w:rsidRPr="00171D31" w14:paraId="6BE71364" w14:textId="77777777" w:rsidTr="00673575">
        <w:trPr>
          <w:trHeight w:val="230"/>
        </w:trPr>
        <w:tc>
          <w:tcPr>
            <w:tcW w:w="3676" w:type="dxa"/>
            <w:vMerge/>
            <w:tcBorders>
              <w:top w:val="nil"/>
              <w:left w:val="single" w:sz="4" w:space="0" w:color="auto"/>
              <w:bottom w:val="single" w:sz="4" w:space="0" w:color="auto"/>
              <w:right w:val="single" w:sz="8" w:space="0" w:color="auto"/>
            </w:tcBorders>
            <w:vAlign w:val="center"/>
            <w:hideMark/>
          </w:tcPr>
          <w:p w14:paraId="1E334949" w14:textId="77777777" w:rsidR="00673575" w:rsidRPr="00171D31" w:rsidRDefault="00673575" w:rsidP="00673575">
            <w:pPr>
              <w:spacing w:after="0" w:line="240" w:lineRule="auto"/>
              <w:jc w:val="both"/>
              <w:rPr>
                <w:rFonts w:ascii="Times New Roman" w:eastAsia="Times New Roman" w:hAnsi="Times New Roman" w:cs="Times New Roman"/>
                <w:color w:val="000000"/>
                <w:sz w:val="20"/>
                <w:szCs w:val="20"/>
                <w:lang w:eastAsia="lv-LV"/>
              </w:rPr>
            </w:pPr>
          </w:p>
        </w:tc>
        <w:tc>
          <w:tcPr>
            <w:tcW w:w="2122" w:type="dxa"/>
            <w:vMerge/>
            <w:tcBorders>
              <w:top w:val="nil"/>
              <w:left w:val="single" w:sz="8" w:space="0" w:color="auto"/>
              <w:bottom w:val="single" w:sz="4" w:space="0" w:color="auto"/>
              <w:right w:val="single" w:sz="8" w:space="0" w:color="auto"/>
            </w:tcBorders>
            <w:vAlign w:val="center"/>
            <w:hideMark/>
          </w:tcPr>
          <w:p w14:paraId="308F2EEA" w14:textId="77777777" w:rsidR="00673575" w:rsidRPr="00171D31" w:rsidRDefault="00673575" w:rsidP="00673575">
            <w:pPr>
              <w:spacing w:after="0" w:line="240" w:lineRule="auto"/>
              <w:rPr>
                <w:rFonts w:ascii="Times New Roman" w:eastAsia="Times New Roman" w:hAnsi="Times New Roman" w:cs="Times New Roman"/>
                <w:b/>
                <w:bCs/>
                <w:color w:val="000000"/>
                <w:sz w:val="20"/>
                <w:szCs w:val="20"/>
                <w:lang w:eastAsia="lv-LV"/>
              </w:rPr>
            </w:pPr>
          </w:p>
        </w:tc>
        <w:tc>
          <w:tcPr>
            <w:tcW w:w="2613" w:type="dxa"/>
            <w:vMerge/>
            <w:tcBorders>
              <w:top w:val="nil"/>
              <w:left w:val="single" w:sz="8" w:space="0" w:color="auto"/>
              <w:bottom w:val="single" w:sz="4" w:space="0" w:color="auto"/>
              <w:right w:val="single" w:sz="8" w:space="0" w:color="auto"/>
            </w:tcBorders>
            <w:vAlign w:val="center"/>
            <w:hideMark/>
          </w:tcPr>
          <w:p w14:paraId="0007A619" w14:textId="77777777" w:rsidR="00673575" w:rsidRPr="00171D31" w:rsidRDefault="00673575" w:rsidP="00673575">
            <w:pPr>
              <w:spacing w:after="0" w:line="240" w:lineRule="auto"/>
              <w:rPr>
                <w:rFonts w:ascii="Times New Roman" w:eastAsia="Times New Roman" w:hAnsi="Times New Roman" w:cs="Times New Roman"/>
                <w:color w:val="000000"/>
                <w:sz w:val="20"/>
                <w:szCs w:val="20"/>
                <w:lang w:eastAsia="lv-LV"/>
              </w:rPr>
            </w:pPr>
          </w:p>
        </w:tc>
        <w:tc>
          <w:tcPr>
            <w:tcW w:w="740" w:type="dxa"/>
            <w:vMerge/>
            <w:tcBorders>
              <w:top w:val="nil"/>
              <w:left w:val="single" w:sz="8" w:space="0" w:color="auto"/>
              <w:bottom w:val="single" w:sz="4" w:space="0" w:color="auto"/>
              <w:right w:val="nil"/>
            </w:tcBorders>
            <w:vAlign w:val="center"/>
            <w:hideMark/>
          </w:tcPr>
          <w:p w14:paraId="407BAD74" w14:textId="77777777" w:rsidR="00673575" w:rsidRPr="00171D31" w:rsidRDefault="00673575" w:rsidP="00673575">
            <w:pPr>
              <w:spacing w:after="0" w:line="240" w:lineRule="auto"/>
              <w:rPr>
                <w:rFonts w:ascii="Times New Roman" w:eastAsia="Times New Roman" w:hAnsi="Times New Roman" w:cs="Times New Roman"/>
                <w:color w:val="000000"/>
                <w:sz w:val="20"/>
                <w:szCs w:val="20"/>
                <w:lang w:eastAsia="lv-LV"/>
              </w:rPr>
            </w:pPr>
          </w:p>
        </w:tc>
        <w:tc>
          <w:tcPr>
            <w:tcW w:w="466" w:type="dxa"/>
            <w:vMerge/>
            <w:tcBorders>
              <w:top w:val="nil"/>
              <w:left w:val="nil"/>
              <w:bottom w:val="single" w:sz="4" w:space="0" w:color="auto"/>
              <w:right w:val="nil"/>
            </w:tcBorders>
            <w:vAlign w:val="center"/>
            <w:hideMark/>
          </w:tcPr>
          <w:p w14:paraId="63BA0099" w14:textId="77777777" w:rsidR="00673575" w:rsidRPr="00171D31" w:rsidRDefault="00673575" w:rsidP="00673575">
            <w:pPr>
              <w:spacing w:after="0" w:line="240" w:lineRule="auto"/>
              <w:rPr>
                <w:rFonts w:ascii="Times New Roman" w:eastAsia="Times New Roman" w:hAnsi="Times New Roman" w:cs="Times New Roman"/>
                <w:color w:val="000000"/>
                <w:sz w:val="20"/>
                <w:szCs w:val="20"/>
                <w:lang w:eastAsia="lv-LV"/>
              </w:rPr>
            </w:pPr>
          </w:p>
        </w:tc>
        <w:tc>
          <w:tcPr>
            <w:tcW w:w="385" w:type="dxa"/>
            <w:vMerge/>
            <w:tcBorders>
              <w:top w:val="nil"/>
              <w:left w:val="nil"/>
              <w:bottom w:val="single" w:sz="4" w:space="0" w:color="auto"/>
              <w:right w:val="nil"/>
            </w:tcBorders>
            <w:vAlign w:val="center"/>
            <w:hideMark/>
          </w:tcPr>
          <w:p w14:paraId="71B5E3AB" w14:textId="77777777" w:rsidR="00673575" w:rsidRPr="00171D31" w:rsidRDefault="00673575" w:rsidP="00673575">
            <w:pPr>
              <w:spacing w:after="0" w:line="240" w:lineRule="auto"/>
              <w:rPr>
                <w:rFonts w:ascii="Times New Roman" w:eastAsia="Times New Roman" w:hAnsi="Times New Roman" w:cs="Times New Roman"/>
                <w:color w:val="000000"/>
                <w:sz w:val="20"/>
                <w:szCs w:val="20"/>
                <w:lang w:eastAsia="lv-LV"/>
              </w:rPr>
            </w:pPr>
          </w:p>
        </w:tc>
        <w:tc>
          <w:tcPr>
            <w:tcW w:w="1232" w:type="dxa"/>
            <w:vMerge/>
            <w:tcBorders>
              <w:top w:val="nil"/>
              <w:left w:val="nil"/>
              <w:bottom w:val="single" w:sz="4" w:space="0" w:color="auto"/>
              <w:right w:val="nil"/>
            </w:tcBorders>
            <w:vAlign w:val="center"/>
            <w:hideMark/>
          </w:tcPr>
          <w:p w14:paraId="69EBFB26" w14:textId="77777777" w:rsidR="00673575" w:rsidRPr="00171D31" w:rsidRDefault="00673575" w:rsidP="00673575">
            <w:pPr>
              <w:spacing w:after="0" w:line="240" w:lineRule="auto"/>
              <w:rPr>
                <w:rFonts w:ascii="Times New Roman" w:eastAsia="Times New Roman" w:hAnsi="Times New Roman" w:cs="Times New Roman"/>
                <w:color w:val="000000"/>
                <w:sz w:val="20"/>
                <w:szCs w:val="20"/>
                <w:lang w:eastAsia="lv-LV"/>
              </w:rPr>
            </w:pPr>
          </w:p>
        </w:tc>
        <w:tc>
          <w:tcPr>
            <w:tcW w:w="849" w:type="dxa"/>
            <w:vMerge/>
            <w:tcBorders>
              <w:top w:val="nil"/>
              <w:left w:val="nil"/>
              <w:bottom w:val="single" w:sz="4" w:space="0" w:color="auto"/>
              <w:right w:val="nil"/>
            </w:tcBorders>
            <w:vAlign w:val="center"/>
            <w:hideMark/>
          </w:tcPr>
          <w:p w14:paraId="1D0ECD87" w14:textId="77777777" w:rsidR="00673575" w:rsidRPr="00171D31" w:rsidRDefault="00673575" w:rsidP="00673575">
            <w:pPr>
              <w:spacing w:after="0" w:line="240" w:lineRule="auto"/>
              <w:rPr>
                <w:rFonts w:ascii="Times New Roman" w:eastAsia="Times New Roman" w:hAnsi="Times New Roman" w:cs="Times New Roman"/>
                <w:i/>
                <w:iCs/>
                <w:color w:val="000000"/>
                <w:sz w:val="20"/>
                <w:szCs w:val="20"/>
                <w:lang w:eastAsia="lv-LV"/>
              </w:rPr>
            </w:pPr>
          </w:p>
        </w:tc>
        <w:tc>
          <w:tcPr>
            <w:tcW w:w="284" w:type="dxa"/>
            <w:gridSpan w:val="2"/>
            <w:vMerge/>
            <w:tcBorders>
              <w:top w:val="nil"/>
              <w:left w:val="nil"/>
              <w:bottom w:val="single" w:sz="4" w:space="0" w:color="auto"/>
              <w:right w:val="nil"/>
            </w:tcBorders>
            <w:vAlign w:val="center"/>
            <w:hideMark/>
          </w:tcPr>
          <w:p w14:paraId="5BEF7D06" w14:textId="77777777" w:rsidR="00673575" w:rsidRPr="00171D31" w:rsidRDefault="00673575" w:rsidP="00673575">
            <w:pPr>
              <w:spacing w:after="0" w:line="240" w:lineRule="auto"/>
              <w:rPr>
                <w:rFonts w:ascii="Times New Roman" w:eastAsia="Times New Roman" w:hAnsi="Times New Roman" w:cs="Times New Roman"/>
                <w:color w:val="000000"/>
                <w:sz w:val="20"/>
                <w:szCs w:val="20"/>
                <w:lang w:eastAsia="lv-LV"/>
              </w:rPr>
            </w:pPr>
          </w:p>
        </w:tc>
        <w:tc>
          <w:tcPr>
            <w:tcW w:w="1135" w:type="dxa"/>
            <w:vMerge/>
            <w:tcBorders>
              <w:top w:val="nil"/>
              <w:left w:val="nil"/>
              <w:bottom w:val="single" w:sz="4" w:space="0" w:color="auto"/>
              <w:right w:val="nil"/>
            </w:tcBorders>
            <w:vAlign w:val="center"/>
            <w:hideMark/>
          </w:tcPr>
          <w:p w14:paraId="0D9C25E0" w14:textId="77777777" w:rsidR="00673575" w:rsidRPr="00171D31" w:rsidRDefault="00673575" w:rsidP="00673575">
            <w:pPr>
              <w:spacing w:after="0" w:line="240" w:lineRule="auto"/>
              <w:rPr>
                <w:rFonts w:ascii="Times New Roman" w:eastAsia="Times New Roman" w:hAnsi="Times New Roman" w:cs="Times New Roman"/>
                <w:color w:val="000000"/>
                <w:sz w:val="20"/>
                <w:szCs w:val="20"/>
                <w:lang w:eastAsia="lv-LV"/>
              </w:rPr>
            </w:pPr>
          </w:p>
        </w:tc>
        <w:tc>
          <w:tcPr>
            <w:tcW w:w="992" w:type="dxa"/>
            <w:gridSpan w:val="2"/>
            <w:vMerge/>
            <w:tcBorders>
              <w:top w:val="nil"/>
              <w:left w:val="nil"/>
              <w:bottom w:val="single" w:sz="4" w:space="0" w:color="auto"/>
              <w:right w:val="single" w:sz="4" w:space="0" w:color="auto"/>
            </w:tcBorders>
            <w:vAlign w:val="center"/>
            <w:hideMark/>
          </w:tcPr>
          <w:p w14:paraId="3A65BBEC" w14:textId="77777777" w:rsidR="00673575" w:rsidRPr="00171D31" w:rsidRDefault="00673575" w:rsidP="00673575">
            <w:pPr>
              <w:spacing w:after="0" w:line="240" w:lineRule="auto"/>
              <w:ind w:left="-833" w:hanging="691"/>
              <w:rPr>
                <w:rFonts w:ascii="Times New Roman" w:eastAsia="Times New Roman" w:hAnsi="Times New Roman" w:cs="Times New Roman"/>
                <w:i/>
                <w:iCs/>
                <w:color w:val="000000"/>
                <w:sz w:val="20"/>
                <w:szCs w:val="20"/>
                <w:lang w:eastAsia="lv-LV"/>
              </w:rPr>
            </w:pPr>
          </w:p>
        </w:tc>
      </w:tr>
      <w:tr w:rsidR="00673575" w:rsidRPr="00171D31" w14:paraId="1E5C1510" w14:textId="77777777" w:rsidTr="00673575">
        <w:trPr>
          <w:trHeight w:val="315"/>
        </w:trPr>
        <w:tc>
          <w:tcPr>
            <w:tcW w:w="3676" w:type="dxa"/>
            <w:vMerge w:val="restart"/>
            <w:tcBorders>
              <w:top w:val="single" w:sz="4" w:space="0" w:color="auto"/>
              <w:left w:val="single" w:sz="8" w:space="0" w:color="auto"/>
              <w:bottom w:val="single" w:sz="8" w:space="0" w:color="000000"/>
              <w:right w:val="single" w:sz="4" w:space="0" w:color="auto"/>
            </w:tcBorders>
            <w:shd w:val="clear" w:color="auto" w:fill="auto"/>
            <w:vAlign w:val="center"/>
            <w:hideMark/>
          </w:tcPr>
          <w:p w14:paraId="1ADFC82F" w14:textId="77777777" w:rsidR="00673575" w:rsidRPr="00171D31" w:rsidRDefault="00673575" w:rsidP="00673575">
            <w:pPr>
              <w:spacing w:after="0" w:line="240" w:lineRule="auto"/>
              <w:jc w:val="both"/>
              <w:rPr>
                <w:rFonts w:ascii="Times New Roman" w:eastAsia="Times New Roman" w:hAnsi="Times New Roman" w:cs="Times New Roman"/>
                <w:color w:val="000000"/>
                <w:sz w:val="20"/>
                <w:szCs w:val="20"/>
                <w:lang w:eastAsia="lv-LV"/>
              </w:rPr>
            </w:pPr>
            <w:r w:rsidRPr="00171D31">
              <w:rPr>
                <w:rFonts w:ascii="Times New Roman" w:eastAsia="Times New Roman" w:hAnsi="Times New Roman" w:cs="Times New Roman"/>
                <w:color w:val="000000"/>
                <w:sz w:val="20"/>
                <w:szCs w:val="20"/>
                <w:lang w:eastAsia="lv-LV"/>
              </w:rPr>
              <w:t xml:space="preserve">Kopā: </w:t>
            </w:r>
          </w:p>
        </w:tc>
        <w:tc>
          <w:tcPr>
            <w:tcW w:w="21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0F7949" w14:textId="77777777" w:rsidR="00673575" w:rsidRPr="00171D31" w:rsidRDefault="00673575" w:rsidP="00673575">
            <w:pPr>
              <w:spacing w:after="0" w:line="240" w:lineRule="auto"/>
              <w:jc w:val="both"/>
              <w:rPr>
                <w:rFonts w:ascii="Times New Roman" w:eastAsia="Times New Roman" w:hAnsi="Times New Roman" w:cs="Times New Roman"/>
                <w:color w:val="000000"/>
                <w:sz w:val="20"/>
                <w:szCs w:val="20"/>
                <w:lang w:eastAsia="lv-LV"/>
              </w:rPr>
            </w:pPr>
            <w:r w:rsidRPr="00171D31">
              <w:rPr>
                <w:rFonts w:ascii="Times New Roman" w:eastAsia="Times New Roman" w:hAnsi="Times New Roman" w:cs="Times New Roman"/>
                <w:color w:val="000000"/>
                <w:sz w:val="20"/>
                <w:szCs w:val="20"/>
                <w:lang w:eastAsia="lv-LV"/>
              </w:rPr>
              <w:t>355</w:t>
            </w:r>
            <w:r>
              <w:rPr>
                <w:rFonts w:ascii="Times New Roman" w:eastAsia="Times New Roman" w:hAnsi="Times New Roman" w:cs="Times New Roman"/>
                <w:color w:val="000000"/>
                <w:sz w:val="20"/>
                <w:szCs w:val="20"/>
                <w:lang w:eastAsia="lv-LV"/>
              </w:rPr>
              <w:t> </w:t>
            </w:r>
            <w:r w:rsidRPr="00171D31">
              <w:rPr>
                <w:rFonts w:ascii="Times New Roman" w:eastAsia="Times New Roman" w:hAnsi="Times New Roman" w:cs="Times New Roman"/>
                <w:color w:val="000000"/>
                <w:sz w:val="20"/>
                <w:szCs w:val="20"/>
                <w:lang w:eastAsia="lv-LV"/>
              </w:rPr>
              <w:t>626</w:t>
            </w:r>
            <w:r>
              <w:rPr>
                <w:rFonts w:ascii="Times New Roman" w:eastAsia="Times New Roman" w:hAnsi="Times New Roman" w:cs="Times New Roman"/>
                <w:color w:val="000000"/>
                <w:sz w:val="20"/>
                <w:szCs w:val="20"/>
                <w:lang w:eastAsia="lv-LV"/>
              </w:rPr>
              <w:t> </w:t>
            </w:r>
            <w:r w:rsidRPr="00171D31">
              <w:rPr>
                <w:rFonts w:ascii="Times New Roman" w:eastAsia="Times New Roman" w:hAnsi="Times New Roman" w:cs="Times New Roman"/>
                <w:i/>
                <w:iCs/>
                <w:color w:val="000000"/>
                <w:sz w:val="20"/>
                <w:szCs w:val="20"/>
                <w:lang w:eastAsia="lv-LV"/>
              </w:rPr>
              <w:t>euro</w:t>
            </w:r>
          </w:p>
        </w:tc>
        <w:tc>
          <w:tcPr>
            <w:tcW w:w="26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ACA090" w14:textId="77777777" w:rsidR="00673575" w:rsidRPr="00171D31" w:rsidRDefault="00673575" w:rsidP="00673575">
            <w:pPr>
              <w:spacing w:after="0" w:line="240" w:lineRule="auto"/>
              <w:rPr>
                <w:rFonts w:ascii="Times New Roman" w:eastAsia="Times New Roman" w:hAnsi="Times New Roman" w:cs="Times New Roman"/>
                <w:color w:val="000000"/>
                <w:sz w:val="20"/>
                <w:szCs w:val="20"/>
                <w:lang w:eastAsia="lv-LV"/>
              </w:rPr>
            </w:pPr>
            <w:r w:rsidRPr="00171D31">
              <w:rPr>
                <w:rFonts w:ascii="Times New Roman" w:eastAsia="Times New Roman" w:hAnsi="Times New Roman" w:cs="Times New Roman"/>
                <w:color w:val="000000"/>
                <w:sz w:val="20"/>
                <w:szCs w:val="20"/>
                <w:lang w:eastAsia="lv-LV"/>
              </w:rPr>
              <w:t>514</w:t>
            </w:r>
            <w:r>
              <w:rPr>
                <w:rFonts w:ascii="Times New Roman" w:eastAsia="Times New Roman" w:hAnsi="Times New Roman" w:cs="Times New Roman"/>
                <w:color w:val="000000"/>
                <w:sz w:val="20"/>
                <w:szCs w:val="20"/>
                <w:lang w:eastAsia="lv-LV"/>
              </w:rPr>
              <w:t> </w:t>
            </w:r>
            <w:r w:rsidRPr="00171D31">
              <w:rPr>
                <w:rFonts w:ascii="Times New Roman" w:eastAsia="Times New Roman" w:hAnsi="Times New Roman" w:cs="Times New Roman"/>
                <w:color w:val="000000"/>
                <w:sz w:val="20"/>
                <w:szCs w:val="20"/>
                <w:lang w:eastAsia="lv-LV"/>
              </w:rPr>
              <w:t>246</w:t>
            </w:r>
            <w:r>
              <w:rPr>
                <w:rFonts w:ascii="Times New Roman" w:eastAsia="Times New Roman" w:hAnsi="Times New Roman" w:cs="Times New Roman"/>
                <w:color w:val="000000"/>
                <w:sz w:val="20"/>
                <w:szCs w:val="20"/>
                <w:lang w:eastAsia="lv-LV"/>
              </w:rPr>
              <w:t> </w:t>
            </w:r>
            <w:r w:rsidRPr="00171D31">
              <w:rPr>
                <w:rFonts w:ascii="Times New Roman" w:eastAsia="Times New Roman" w:hAnsi="Times New Roman" w:cs="Times New Roman"/>
                <w:i/>
                <w:iCs/>
                <w:color w:val="000000"/>
                <w:sz w:val="20"/>
                <w:szCs w:val="20"/>
                <w:lang w:eastAsia="lv-LV"/>
              </w:rPr>
              <w:t>euro</w:t>
            </w:r>
          </w:p>
        </w:tc>
        <w:tc>
          <w:tcPr>
            <w:tcW w:w="5374" w:type="dxa"/>
            <w:gridSpan w:val="9"/>
            <w:vMerge w:val="restart"/>
            <w:tcBorders>
              <w:top w:val="single" w:sz="4" w:space="0" w:color="auto"/>
              <w:left w:val="single" w:sz="4" w:space="0" w:color="auto"/>
              <w:bottom w:val="single" w:sz="8" w:space="0" w:color="000000"/>
              <w:right w:val="nil"/>
            </w:tcBorders>
            <w:shd w:val="clear" w:color="auto" w:fill="auto"/>
            <w:noWrap/>
            <w:vAlign w:val="bottom"/>
            <w:hideMark/>
          </w:tcPr>
          <w:p w14:paraId="7B98933E" w14:textId="77777777" w:rsidR="00673575" w:rsidRPr="00171D31" w:rsidRDefault="00673575" w:rsidP="00673575">
            <w:pPr>
              <w:spacing w:after="0" w:line="240" w:lineRule="auto"/>
              <w:jc w:val="right"/>
              <w:rPr>
                <w:rFonts w:ascii="Times New Roman" w:eastAsia="Times New Roman" w:hAnsi="Times New Roman" w:cs="Times New Roman"/>
                <w:color w:val="000000"/>
                <w:sz w:val="20"/>
                <w:szCs w:val="20"/>
                <w:lang w:eastAsia="lv-LV"/>
              </w:rPr>
            </w:pPr>
            <w:r w:rsidRPr="00171D31">
              <w:rPr>
                <w:rFonts w:ascii="Times New Roman" w:eastAsia="Times New Roman" w:hAnsi="Times New Roman" w:cs="Times New Roman"/>
                <w:color w:val="000000"/>
                <w:sz w:val="20"/>
                <w:szCs w:val="20"/>
                <w:lang w:eastAsia="lv-LV"/>
              </w:rPr>
              <w:t>869872</w:t>
            </w:r>
          </w:p>
        </w:tc>
        <w:tc>
          <w:tcPr>
            <w:tcW w:w="709" w:type="dxa"/>
            <w:tcBorders>
              <w:top w:val="single" w:sz="4" w:space="0" w:color="auto"/>
              <w:left w:val="nil"/>
              <w:bottom w:val="nil"/>
              <w:right w:val="single" w:sz="4" w:space="0" w:color="auto"/>
            </w:tcBorders>
            <w:shd w:val="clear" w:color="auto" w:fill="auto"/>
            <w:noWrap/>
            <w:vAlign w:val="bottom"/>
            <w:hideMark/>
          </w:tcPr>
          <w:p w14:paraId="2755B70C" w14:textId="7E291D33" w:rsidR="00673575" w:rsidRPr="00171D31" w:rsidRDefault="00673575" w:rsidP="00673575">
            <w:pPr>
              <w:spacing w:after="0" w:line="240" w:lineRule="auto"/>
              <w:rPr>
                <w:rFonts w:ascii="Times New Roman" w:eastAsia="Times New Roman" w:hAnsi="Times New Roman" w:cs="Times New Roman"/>
                <w:color w:val="000000"/>
                <w:sz w:val="20"/>
                <w:szCs w:val="20"/>
                <w:lang w:eastAsia="lv-LV"/>
              </w:rPr>
            </w:pPr>
          </w:p>
        </w:tc>
      </w:tr>
      <w:tr w:rsidR="00673575" w:rsidRPr="00171D31" w14:paraId="53FBCE60" w14:textId="77777777" w:rsidTr="00673575">
        <w:trPr>
          <w:trHeight w:val="315"/>
        </w:trPr>
        <w:tc>
          <w:tcPr>
            <w:tcW w:w="3676" w:type="dxa"/>
            <w:vMerge/>
            <w:tcBorders>
              <w:top w:val="nil"/>
              <w:left w:val="single" w:sz="8" w:space="0" w:color="auto"/>
              <w:bottom w:val="single" w:sz="8" w:space="0" w:color="000000"/>
              <w:right w:val="single" w:sz="8" w:space="0" w:color="auto"/>
            </w:tcBorders>
            <w:vAlign w:val="center"/>
            <w:hideMark/>
          </w:tcPr>
          <w:p w14:paraId="4DA0C826" w14:textId="77777777" w:rsidR="00673575" w:rsidRPr="00171D31" w:rsidRDefault="00673575" w:rsidP="00673575">
            <w:pPr>
              <w:spacing w:after="0" w:line="240" w:lineRule="auto"/>
              <w:jc w:val="both"/>
              <w:rPr>
                <w:rFonts w:ascii="Times New Roman" w:eastAsia="Times New Roman" w:hAnsi="Times New Roman" w:cs="Times New Roman"/>
                <w:color w:val="000000"/>
                <w:sz w:val="20"/>
                <w:szCs w:val="20"/>
                <w:lang w:eastAsia="lv-LV"/>
              </w:rPr>
            </w:pPr>
          </w:p>
        </w:tc>
        <w:tc>
          <w:tcPr>
            <w:tcW w:w="4735" w:type="dxa"/>
            <w:gridSpan w:val="2"/>
            <w:tcBorders>
              <w:top w:val="single" w:sz="4" w:space="0" w:color="auto"/>
              <w:left w:val="nil"/>
              <w:bottom w:val="single" w:sz="8" w:space="0" w:color="auto"/>
              <w:right w:val="single" w:sz="4" w:space="0" w:color="auto"/>
            </w:tcBorders>
            <w:shd w:val="clear" w:color="auto" w:fill="auto"/>
            <w:vAlign w:val="center"/>
            <w:hideMark/>
          </w:tcPr>
          <w:p w14:paraId="2C2B42A2" w14:textId="77777777" w:rsidR="00673575" w:rsidRPr="00171D31" w:rsidRDefault="00673575" w:rsidP="00673575">
            <w:pPr>
              <w:spacing w:after="0" w:line="240" w:lineRule="auto"/>
              <w:jc w:val="center"/>
              <w:rPr>
                <w:rFonts w:ascii="Times New Roman" w:eastAsia="Times New Roman" w:hAnsi="Times New Roman" w:cs="Times New Roman"/>
                <w:color w:val="000000"/>
                <w:sz w:val="20"/>
                <w:szCs w:val="20"/>
                <w:lang w:eastAsia="lv-LV"/>
              </w:rPr>
            </w:pPr>
            <w:r w:rsidRPr="00171D31">
              <w:rPr>
                <w:rFonts w:ascii="Times New Roman" w:eastAsia="Times New Roman" w:hAnsi="Times New Roman" w:cs="Times New Roman"/>
                <w:color w:val="000000"/>
                <w:sz w:val="20"/>
                <w:szCs w:val="20"/>
                <w:lang w:eastAsia="lv-LV"/>
              </w:rPr>
              <w:t>869</w:t>
            </w:r>
            <w:r>
              <w:rPr>
                <w:rFonts w:ascii="Times New Roman" w:eastAsia="Times New Roman" w:hAnsi="Times New Roman" w:cs="Times New Roman"/>
                <w:color w:val="000000"/>
                <w:sz w:val="20"/>
                <w:szCs w:val="20"/>
                <w:lang w:eastAsia="lv-LV"/>
              </w:rPr>
              <w:t> </w:t>
            </w:r>
            <w:r w:rsidRPr="00171D31">
              <w:rPr>
                <w:rFonts w:ascii="Times New Roman" w:eastAsia="Times New Roman" w:hAnsi="Times New Roman" w:cs="Times New Roman"/>
                <w:color w:val="000000"/>
                <w:sz w:val="20"/>
                <w:szCs w:val="20"/>
                <w:lang w:eastAsia="lv-LV"/>
              </w:rPr>
              <w:t>872</w:t>
            </w:r>
            <w:r>
              <w:rPr>
                <w:rFonts w:ascii="Times New Roman" w:eastAsia="Times New Roman" w:hAnsi="Times New Roman" w:cs="Times New Roman"/>
                <w:color w:val="000000"/>
                <w:sz w:val="20"/>
                <w:szCs w:val="20"/>
                <w:lang w:eastAsia="lv-LV"/>
              </w:rPr>
              <w:t> </w:t>
            </w:r>
            <w:r w:rsidRPr="00171D31">
              <w:rPr>
                <w:rFonts w:ascii="Times New Roman" w:eastAsia="Times New Roman" w:hAnsi="Times New Roman" w:cs="Times New Roman"/>
                <w:i/>
                <w:iCs/>
                <w:color w:val="000000"/>
                <w:sz w:val="20"/>
                <w:szCs w:val="20"/>
                <w:lang w:eastAsia="lv-LV"/>
              </w:rPr>
              <w:t>euro</w:t>
            </w:r>
          </w:p>
        </w:tc>
        <w:tc>
          <w:tcPr>
            <w:tcW w:w="5374" w:type="dxa"/>
            <w:gridSpan w:val="9"/>
            <w:vMerge/>
            <w:tcBorders>
              <w:top w:val="single" w:sz="8" w:space="0" w:color="auto"/>
              <w:left w:val="single" w:sz="4" w:space="0" w:color="auto"/>
              <w:bottom w:val="single" w:sz="4" w:space="0" w:color="auto"/>
              <w:right w:val="nil"/>
            </w:tcBorders>
            <w:vAlign w:val="center"/>
            <w:hideMark/>
          </w:tcPr>
          <w:p w14:paraId="12A7F8C0" w14:textId="77777777" w:rsidR="00673575" w:rsidRPr="00171D31" w:rsidRDefault="00673575" w:rsidP="00673575">
            <w:pPr>
              <w:spacing w:after="0" w:line="240" w:lineRule="auto"/>
              <w:rPr>
                <w:rFonts w:ascii="Times New Roman" w:eastAsia="Times New Roman" w:hAnsi="Times New Roman" w:cs="Times New Roman"/>
                <w:color w:val="000000"/>
                <w:sz w:val="20"/>
                <w:szCs w:val="20"/>
                <w:lang w:eastAsia="lv-LV"/>
              </w:rPr>
            </w:pPr>
          </w:p>
        </w:tc>
        <w:tc>
          <w:tcPr>
            <w:tcW w:w="709" w:type="dxa"/>
            <w:tcBorders>
              <w:top w:val="nil"/>
              <w:left w:val="nil"/>
              <w:bottom w:val="single" w:sz="4" w:space="0" w:color="auto"/>
              <w:right w:val="single" w:sz="4" w:space="0" w:color="auto"/>
            </w:tcBorders>
            <w:shd w:val="clear" w:color="auto" w:fill="auto"/>
            <w:noWrap/>
            <w:vAlign w:val="center"/>
            <w:hideMark/>
          </w:tcPr>
          <w:p w14:paraId="50FEA48E" w14:textId="77777777" w:rsidR="00673575" w:rsidRPr="00171D31" w:rsidRDefault="00673575" w:rsidP="00673575">
            <w:pPr>
              <w:spacing w:after="0" w:line="240" w:lineRule="auto"/>
              <w:jc w:val="center"/>
              <w:rPr>
                <w:rFonts w:ascii="Times New Roman" w:eastAsia="Times New Roman" w:hAnsi="Times New Roman" w:cs="Times New Roman"/>
                <w:i/>
                <w:iCs/>
                <w:color w:val="000000"/>
                <w:sz w:val="20"/>
                <w:szCs w:val="20"/>
                <w:lang w:eastAsia="lv-LV"/>
              </w:rPr>
            </w:pPr>
            <w:r w:rsidRPr="00171D31">
              <w:rPr>
                <w:rFonts w:ascii="Times New Roman" w:eastAsia="Times New Roman" w:hAnsi="Times New Roman" w:cs="Times New Roman"/>
                <w:i/>
                <w:iCs/>
                <w:color w:val="000000"/>
                <w:sz w:val="20"/>
                <w:szCs w:val="20"/>
                <w:lang w:eastAsia="lv-LV"/>
              </w:rPr>
              <w:t>euro</w:t>
            </w:r>
          </w:p>
        </w:tc>
      </w:tr>
    </w:tbl>
    <w:p w14:paraId="622382CB" w14:textId="77777777" w:rsidR="00696622" w:rsidRDefault="00696622">
      <w:pPr>
        <w:rPr>
          <w:rFonts w:ascii="Times New Roman" w:hAnsi="Times New Roman" w:cs="Times New Roman"/>
          <w:b/>
          <w:sz w:val="24"/>
          <w:szCs w:val="24"/>
        </w:rPr>
      </w:pPr>
    </w:p>
    <w:p w14:paraId="075D8A3B" w14:textId="77777777" w:rsidR="00405A54" w:rsidRPr="00405A54" w:rsidRDefault="00405A54" w:rsidP="00405A54">
      <w:pPr>
        <w:spacing w:after="0" w:line="240" w:lineRule="auto"/>
        <w:rPr>
          <w:rFonts w:ascii="Times New Roman" w:hAnsi="Times New Roman" w:cs="Times New Roman"/>
          <w:sz w:val="24"/>
          <w:szCs w:val="24"/>
        </w:rPr>
      </w:pPr>
      <w:r w:rsidRPr="00405A54">
        <w:rPr>
          <w:rFonts w:ascii="Times New Roman" w:hAnsi="Times New Roman" w:cs="Times New Roman"/>
          <w:sz w:val="24"/>
          <w:szCs w:val="24"/>
        </w:rPr>
        <w:t>Iesniedzējs:</w:t>
      </w:r>
    </w:p>
    <w:p w14:paraId="2D569766" w14:textId="07DCB541" w:rsidR="00061411" w:rsidRPr="00061411" w:rsidRDefault="00061411" w:rsidP="00061411">
      <w:pPr>
        <w:rPr>
          <w:rFonts w:ascii="Times New Roman" w:hAnsi="Times New Roman" w:cs="Times New Roman"/>
          <w:sz w:val="24"/>
          <w:szCs w:val="24"/>
        </w:rPr>
      </w:pPr>
      <w:r w:rsidRPr="00061411">
        <w:rPr>
          <w:rFonts w:ascii="Times New Roman" w:hAnsi="Times New Roman" w:cs="Times New Roman"/>
          <w:sz w:val="24"/>
          <w:szCs w:val="24"/>
        </w:rPr>
        <w:t>tieslietu ministrs</w:t>
      </w:r>
      <w:r w:rsidRPr="00061411">
        <w:rPr>
          <w:rFonts w:ascii="Times New Roman" w:hAnsi="Times New Roman" w:cs="Times New Roman"/>
          <w:sz w:val="24"/>
          <w:szCs w:val="24"/>
        </w:rPr>
        <w:tab/>
      </w:r>
      <w:r w:rsidRPr="00061411">
        <w:rPr>
          <w:rFonts w:ascii="Times New Roman" w:hAnsi="Times New Roman" w:cs="Times New Roman"/>
          <w:sz w:val="24"/>
          <w:szCs w:val="24"/>
        </w:rPr>
        <w:tab/>
      </w:r>
      <w:r w:rsidRPr="00061411">
        <w:rPr>
          <w:rFonts w:ascii="Times New Roman" w:hAnsi="Times New Roman" w:cs="Times New Roman"/>
          <w:sz w:val="24"/>
          <w:szCs w:val="24"/>
        </w:rPr>
        <w:tab/>
      </w:r>
      <w:r w:rsidRPr="00061411">
        <w:rPr>
          <w:rFonts w:ascii="Times New Roman" w:hAnsi="Times New Roman" w:cs="Times New Roman"/>
          <w:sz w:val="24"/>
          <w:szCs w:val="24"/>
        </w:rPr>
        <w:tab/>
      </w:r>
      <w:r w:rsidRPr="00061411">
        <w:rPr>
          <w:rFonts w:ascii="Times New Roman" w:hAnsi="Times New Roman" w:cs="Times New Roman"/>
          <w:sz w:val="24"/>
          <w:szCs w:val="24"/>
        </w:rPr>
        <w:tab/>
      </w:r>
      <w:r w:rsidRPr="00061411">
        <w:rPr>
          <w:rFonts w:ascii="Times New Roman" w:hAnsi="Times New Roman" w:cs="Times New Roman"/>
          <w:sz w:val="24"/>
          <w:szCs w:val="24"/>
        </w:rPr>
        <w:tab/>
      </w:r>
      <w:r w:rsidRPr="00061411">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061411">
        <w:rPr>
          <w:rFonts w:ascii="Times New Roman" w:hAnsi="Times New Roman" w:cs="Times New Roman"/>
          <w:sz w:val="24"/>
          <w:szCs w:val="24"/>
        </w:rPr>
        <w:t>Dzintars Rasnačs</w:t>
      </w:r>
    </w:p>
    <w:p w14:paraId="6F68341E" w14:textId="77777777" w:rsidR="00405A54" w:rsidRDefault="00405A54" w:rsidP="00405A54">
      <w:pPr>
        <w:spacing w:after="0" w:line="240" w:lineRule="auto"/>
        <w:rPr>
          <w:rFonts w:ascii="Times New Roman" w:hAnsi="Times New Roman" w:cs="Times New Roman"/>
          <w:sz w:val="24"/>
          <w:szCs w:val="24"/>
        </w:rPr>
      </w:pPr>
    </w:p>
    <w:p w14:paraId="0BA46654" w14:textId="77777777" w:rsidR="00405A54" w:rsidRPr="00405A54" w:rsidRDefault="00405A54" w:rsidP="00405A54">
      <w:pPr>
        <w:spacing w:after="0" w:line="240" w:lineRule="auto"/>
        <w:rPr>
          <w:rFonts w:ascii="Times New Roman" w:hAnsi="Times New Roman" w:cs="Times New Roman"/>
          <w:sz w:val="24"/>
          <w:szCs w:val="24"/>
        </w:rPr>
      </w:pPr>
    </w:p>
    <w:p w14:paraId="3CF648B5" w14:textId="77777777" w:rsidR="00405A54" w:rsidRPr="00405A54" w:rsidRDefault="00405A54" w:rsidP="00405A54">
      <w:pPr>
        <w:spacing w:after="0" w:line="240" w:lineRule="auto"/>
        <w:rPr>
          <w:rFonts w:ascii="Times New Roman" w:hAnsi="Times New Roman" w:cs="Times New Roman"/>
          <w:sz w:val="24"/>
          <w:szCs w:val="24"/>
        </w:rPr>
      </w:pPr>
      <w:r w:rsidRPr="00405A54">
        <w:rPr>
          <w:rFonts w:ascii="Times New Roman" w:hAnsi="Times New Roman" w:cs="Times New Roman"/>
          <w:sz w:val="24"/>
          <w:szCs w:val="24"/>
        </w:rPr>
        <w:t>Ziediņa:67031848</w:t>
      </w:r>
    </w:p>
    <w:p w14:paraId="4F501754" w14:textId="214C3E33" w:rsidR="00405A54" w:rsidRPr="00405A54" w:rsidRDefault="00405A54" w:rsidP="00405A54">
      <w:pPr>
        <w:spacing w:after="0" w:line="240" w:lineRule="auto"/>
        <w:rPr>
          <w:rFonts w:ascii="Times New Roman" w:hAnsi="Times New Roman" w:cs="Times New Roman"/>
          <w:sz w:val="24"/>
          <w:szCs w:val="24"/>
        </w:rPr>
      </w:pPr>
      <w:r w:rsidRPr="00405A54">
        <w:rPr>
          <w:rFonts w:ascii="Times New Roman" w:hAnsi="Times New Roman" w:cs="Times New Roman"/>
          <w:sz w:val="24"/>
          <w:szCs w:val="24"/>
        </w:rPr>
        <w:t>Liene.Ziedina@ur.go</w:t>
      </w:r>
      <w:r w:rsidR="00933FB8">
        <w:rPr>
          <w:rFonts w:ascii="Times New Roman" w:hAnsi="Times New Roman" w:cs="Times New Roman"/>
          <w:sz w:val="24"/>
          <w:szCs w:val="24"/>
        </w:rPr>
        <w:t>v</w:t>
      </w:r>
      <w:r w:rsidRPr="00405A54">
        <w:rPr>
          <w:rFonts w:ascii="Times New Roman" w:hAnsi="Times New Roman" w:cs="Times New Roman"/>
          <w:sz w:val="24"/>
          <w:szCs w:val="24"/>
        </w:rPr>
        <w:t>.lv</w:t>
      </w:r>
    </w:p>
    <w:sectPr w:rsidR="00405A54" w:rsidRPr="00405A54" w:rsidSect="00696622">
      <w:headerReference w:type="default" r:id="rId7"/>
      <w:footerReference w:type="default" r:id="rId8"/>
      <w:footerReference w:type="first" r:id="rId9"/>
      <w:pgSz w:w="16838" w:h="11906" w:orient="landscape"/>
      <w:pgMar w:top="1701" w:right="1418"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51ACA8" w14:textId="77777777" w:rsidR="0022175D" w:rsidRDefault="0022175D" w:rsidP="00287D16">
      <w:pPr>
        <w:spacing w:after="0" w:line="240" w:lineRule="auto"/>
      </w:pPr>
      <w:r>
        <w:separator/>
      </w:r>
    </w:p>
  </w:endnote>
  <w:endnote w:type="continuationSeparator" w:id="0">
    <w:p w14:paraId="2995CAEC" w14:textId="77777777" w:rsidR="0022175D" w:rsidRDefault="0022175D" w:rsidP="00287D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A7DA26" w14:textId="1B1A2A06" w:rsidR="0022175D" w:rsidRPr="00287D16" w:rsidRDefault="0022175D">
    <w:pPr>
      <w:pStyle w:val="Kjene"/>
      <w:rPr>
        <w:rFonts w:ascii="Times New Roman" w:hAnsi="Times New Roman" w:cs="Times New Roman"/>
        <w:sz w:val="20"/>
        <w:szCs w:val="20"/>
      </w:rPr>
    </w:pPr>
    <w:r>
      <w:rPr>
        <w:rFonts w:ascii="Times New Roman" w:hAnsi="Times New Roman" w:cs="Times New Roman"/>
        <w:sz w:val="20"/>
        <w:szCs w:val="20"/>
      </w:rPr>
      <w:t>TManotp1_1705</w:t>
    </w:r>
    <w:r w:rsidRPr="00287D16">
      <w:rPr>
        <w:rFonts w:ascii="Times New Roman" w:hAnsi="Times New Roman" w:cs="Times New Roman"/>
        <w:sz w:val="20"/>
        <w:szCs w:val="20"/>
      </w:rPr>
      <w:t>17_makspak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920D13" w14:textId="3B43C6A6" w:rsidR="0022175D" w:rsidRPr="00696622" w:rsidRDefault="0022175D">
    <w:pPr>
      <w:pStyle w:val="Kjene"/>
      <w:rPr>
        <w:rFonts w:ascii="Times New Roman" w:hAnsi="Times New Roman" w:cs="Times New Roman"/>
        <w:sz w:val="20"/>
        <w:szCs w:val="20"/>
      </w:rPr>
    </w:pPr>
    <w:r>
      <w:rPr>
        <w:rFonts w:ascii="Times New Roman" w:hAnsi="Times New Roman" w:cs="Times New Roman"/>
        <w:sz w:val="20"/>
        <w:szCs w:val="20"/>
      </w:rPr>
      <w:t>TManotp1_170517_makspak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B1606E" w14:textId="77777777" w:rsidR="0022175D" w:rsidRDefault="0022175D" w:rsidP="00287D16">
      <w:pPr>
        <w:spacing w:after="0" w:line="240" w:lineRule="auto"/>
      </w:pPr>
      <w:r>
        <w:separator/>
      </w:r>
    </w:p>
  </w:footnote>
  <w:footnote w:type="continuationSeparator" w:id="0">
    <w:p w14:paraId="7422794B" w14:textId="77777777" w:rsidR="0022175D" w:rsidRDefault="0022175D" w:rsidP="00287D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9283986"/>
      <w:docPartObj>
        <w:docPartGallery w:val="Page Numbers (Top of Page)"/>
        <w:docPartUnique/>
      </w:docPartObj>
    </w:sdtPr>
    <w:sdtEndPr>
      <w:rPr>
        <w:rFonts w:ascii="Times New Roman" w:hAnsi="Times New Roman" w:cs="Times New Roman"/>
        <w:sz w:val="24"/>
        <w:szCs w:val="24"/>
      </w:rPr>
    </w:sdtEndPr>
    <w:sdtContent>
      <w:p w14:paraId="1280BCC4" w14:textId="029A69C4" w:rsidR="0022175D" w:rsidRPr="00696622" w:rsidRDefault="0022175D">
        <w:pPr>
          <w:pStyle w:val="Galvene"/>
          <w:jc w:val="center"/>
          <w:rPr>
            <w:rFonts w:ascii="Times New Roman" w:hAnsi="Times New Roman" w:cs="Times New Roman"/>
            <w:sz w:val="24"/>
            <w:szCs w:val="24"/>
          </w:rPr>
        </w:pPr>
        <w:r w:rsidRPr="00696622">
          <w:rPr>
            <w:rFonts w:ascii="Times New Roman" w:hAnsi="Times New Roman" w:cs="Times New Roman"/>
            <w:sz w:val="24"/>
            <w:szCs w:val="24"/>
          </w:rPr>
          <w:fldChar w:fldCharType="begin"/>
        </w:r>
        <w:r w:rsidRPr="00696622">
          <w:rPr>
            <w:rFonts w:ascii="Times New Roman" w:hAnsi="Times New Roman" w:cs="Times New Roman"/>
            <w:sz w:val="24"/>
            <w:szCs w:val="24"/>
          </w:rPr>
          <w:instrText>PAGE   \* MERGEFORMAT</w:instrText>
        </w:r>
        <w:r w:rsidRPr="00696622">
          <w:rPr>
            <w:rFonts w:ascii="Times New Roman" w:hAnsi="Times New Roman" w:cs="Times New Roman"/>
            <w:sz w:val="24"/>
            <w:szCs w:val="24"/>
          </w:rPr>
          <w:fldChar w:fldCharType="separate"/>
        </w:r>
        <w:r w:rsidR="008601FD">
          <w:rPr>
            <w:rFonts w:ascii="Times New Roman" w:hAnsi="Times New Roman" w:cs="Times New Roman"/>
            <w:noProof/>
            <w:sz w:val="24"/>
            <w:szCs w:val="24"/>
          </w:rPr>
          <w:t>12</w:t>
        </w:r>
        <w:r w:rsidRPr="00696622">
          <w:rPr>
            <w:rFonts w:ascii="Times New Roman" w:hAnsi="Times New Roman" w:cs="Times New Roman"/>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D16"/>
    <w:rsid w:val="00046A87"/>
    <w:rsid w:val="00061411"/>
    <w:rsid w:val="0008244D"/>
    <w:rsid w:val="000F34D5"/>
    <w:rsid w:val="001A2785"/>
    <w:rsid w:val="001D3DDC"/>
    <w:rsid w:val="0022175D"/>
    <w:rsid w:val="00287D16"/>
    <w:rsid w:val="003222D4"/>
    <w:rsid w:val="003F6372"/>
    <w:rsid w:val="00405A54"/>
    <w:rsid w:val="004A3EA0"/>
    <w:rsid w:val="00507126"/>
    <w:rsid w:val="00564A15"/>
    <w:rsid w:val="005E4D49"/>
    <w:rsid w:val="005E57CE"/>
    <w:rsid w:val="005F03D8"/>
    <w:rsid w:val="00600E0E"/>
    <w:rsid w:val="00624BC2"/>
    <w:rsid w:val="00673575"/>
    <w:rsid w:val="00696622"/>
    <w:rsid w:val="006C63BF"/>
    <w:rsid w:val="007C484D"/>
    <w:rsid w:val="007D2F82"/>
    <w:rsid w:val="00813E0D"/>
    <w:rsid w:val="00821A2F"/>
    <w:rsid w:val="008601FD"/>
    <w:rsid w:val="008A4770"/>
    <w:rsid w:val="008B03A4"/>
    <w:rsid w:val="008B1559"/>
    <w:rsid w:val="008D1AD2"/>
    <w:rsid w:val="00933FB8"/>
    <w:rsid w:val="009542AB"/>
    <w:rsid w:val="00A65199"/>
    <w:rsid w:val="00AB3D2B"/>
    <w:rsid w:val="00AE2422"/>
    <w:rsid w:val="00B02096"/>
    <w:rsid w:val="00B744F3"/>
    <w:rsid w:val="00C43575"/>
    <w:rsid w:val="00C869F1"/>
    <w:rsid w:val="00CF33F4"/>
    <w:rsid w:val="00D56780"/>
    <w:rsid w:val="00E80A90"/>
    <w:rsid w:val="00E9576E"/>
    <w:rsid w:val="00ED44D4"/>
    <w:rsid w:val="00F23CDE"/>
    <w:rsid w:val="00F7147A"/>
    <w:rsid w:val="00F84A66"/>
    <w:rsid w:val="00FB7C0A"/>
    <w:rsid w:val="00FC118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983EED4"/>
  <w15:docId w15:val="{A6AF1FD7-042A-4D55-A808-8F67FA477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287D16"/>
    <w:pPr>
      <w:tabs>
        <w:tab w:val="center" w:pos="4513"/>
        <w:tab w:val="right" w:pos="9026"/>
      </w:tabs>
      <w:spacing w:after="0" w:line="240" w:lineRule="auto"/>
    </w:pPr>
  </w:style>
  <w:style w:type="character" w:customStyle="1" w:styleId="GalveneRakstz">
    <w:name w:val="Galvene Rakstz."/>
    <w:basedOn w:val="Noklusjumarindkopasfonts"/>
    <w:link w:val="Galvene"/>
    <w:uiPriority w:val="99"/>
    <w:rsid w:val="00287D16"/>
  </w:style>
  <w:style w:type="paragraph" w:styleId="Kjene">
    <w:name w:val="footer"/>
    <w:basedOn w:val="Parasts"/>
    <w:link w:val="KjeneRakstz"/>
    <w:uiPriority w:val="99"/>
    <w:unhideWhenUsed/>
    <w:rsid w:val="00287D16"/>
    <w:pPr>
      <w:tabs>
        <w:tab w:val="center" w:pos="4513"/>
        <w:tab w:val="right" w:pos="9026"/>
      </w:tabs>
      <w:spacing w:after="0" w:line="240" w:lineRule="auto"/>
    </w:pPr>
  </w:style>
  <w:style w:type="character" w:customStyle="1" w:styleId="KjeneRakstz">
    <w:name w:val="Kājene Rakstz."/>
    <w:basedOn w:val="Noklusjumarindkopasfonts"/>
    <w:link w:val="Kjene"/>
    <w:uiPriority w:val="99"/>
    <w:rsid w:val="00287D16"/>
  </w:style>
  <w:style w:type="table" w:styleId="Reatabula">
    <w:name w:val="Table Grid"/>
    <w:basedOn w:val="Parastatabula"/>
    <w:uiPriority w:val="39"/>
    <w:rsid w:val="00287D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ontekstsRakstz">
    <w:name w:val="Balonteksts Rakstz."/>
    <w:basedOn w:val="Noklusjumarindkopasfonts"/>
    <w:link w:val="Balonteksts"/>
    <w:uiPriority w:val="99"/>
    <w:semiHidden/>
    <w:rsid w:val="00696622"/>
    <w:rPr>
      <w:rFonts w:ascii="Tahoma" w:hAnsi="Tahoma" w:cs="Tahoma"/>
      <w:sz w:val="16"/>
      <w:szCs w:val="16"/>
    </w:rPr>
  </w:style>
  <w:style w:type="paragraph" w:styleId="Balonteksts">
    <w:name w:val="Balloon Text"/>
    <w:basedOn w:val="Parasts"/>
    <w:link w:val="BalontekstsRakstz"/>
    <w:uiPriority w:val="99"/>
    <w:semiHidden/>
    <w:unhideWhenUsed/>
    <w:rsid w:val="00696622"/>
    <w:pPr>
      <w:spacing w:after="0" w:line="240" w:lineRule="auto"/>
    </w:pPr>
    <w:rPr>
      <w:rFonts w:ascii="Tahoma" w:hAnsi="Tahoma" w:cs="Tahoma"/>
      <w:sz w:val="16"/>
      <w:szCs w:val="16"/>
    </w:rPr>
  </w:style>
  <w:style w:type="character" w:customStyle="1" w:styleId="BalontekstsRakstz1">
    <w:name w:val="Balonteksts Rakstz.1"/>
    <w:basedOn w:val="Noklusjumarindkopasfonts"/>
    <w:uiPriority w:val="99"/>
    <w:semiHidden/>
    <w:rsid w:val="00696622"/>
    <w:rPr>
      <w:rFonts w:ascii="Segoe UI" w:hAnsi="Segoe UI" w:cs="Segoe UI"/>
      <w:sz w:val="18"/>
      <w:szCs w:val="18"/>
    </w:rPr>
  </w:style>
  <w:style w:type="character" w:customStyle="1" w:styleId="KomentratekstsRakstz">
    <w:name w:val="Komentāra teksts Rakstz."/>
    <w:basedOn w:val="Noklusjumarindkopasfonts"/>
    <w:link w:val="Komentrateksts"/>
    <w:uiPriority w:val="99"/>
    <w:semiHidden/>
    <w:rsid w:val="00696622"/>
    <w:rPr>
      <w:sz w:val="20"/>
      <w:szCs w:val="20"/>
    </w:rPr>
  </w:style>
  <w:style w:type="paragraph" w:styleId="Komentrateksts">
    <w:name w:val="annotation text"/>
    <w:basedOn w:val="Parasts"/>
    <w:link w:val="KomentratekstsRakstz"/>
    <w:uiPriority w:val="99"/>
    <w:semiHidden/>
    <w:unhideWhenUsed/>
    <w:rsid w:val="00696622"/>
    <w:pPr>
      <w:spacing w:after="200" w:line="240" w:lineRule="auto"/>
    </w:pPr>
    <w:rPr>
      <w:sz w:val="20"/>
      <w:szCs w:val="20"/>
    </w:rPr>
  </w:style>
  <w:style w:type="character" w:customStyle="1" w:styleId="KomentratekstsRakstz1">
    <w:name w:val="Komentāra teksts Rakstz.1"/>
    <w:basedOn w:val="Noklusjumarindkopasfonts"/>
    <w:uiPriority w:val="99"/>
    <w:semiHidden/>
    <w:rsid w:val="00696622"/>
    <w:rPr>
      <w:sz w:val="20"/>
      <w:szCs w:val="20"/>
    </w:rPr>
  </w:style>
  <w:style w:type="character" w:customStyle="1" w:styleId="KomentratmaRakstz">
    <w:name w:val="Komentāra tēma Rakstz."/>
    <w:basedOn w:val="KomentratekstsRakstz"/>
    <w:link w:val="Komentratma"/>
    <w:uiPriority w:val="99"/>
    <w:semiHidden/>
    <w:rsid w:val="00696622"/>
    <w:rPr>
      <w:b/>
      <w:bCs/>
      <w:sz w:val="20"/>
      <w:szCs w:val="20"/>
    </w:rPr>
  </w:style>
  <w:style w:type="paragraph" w:styleId="Komentratma">
    <w:name w:val="annotation subject"/>
    <w:basedOn w:val="Komentrateksts"/>
    <w:next w:val="Komentrateksts"/>
    <w:link w:val="KomentratmaRakstz"/>
    <w:uiPriority w:val="99"/>
    <w:semiHidden/>
    <w:unhideWhenUsed/>
    <w:rsid w:val="00696622"/>
    <w:rPr>
      <w:b/>
      <w:bCs/>
    </w:rPr>
  </w:style>
  <w:style w:type="character" w:customStyle="1" w:styleId="KomentratmaRakstz1">
    <w:name w:val="Komentāra tēma Rakstz.1"/>
    <w:basedOn w:val="KomentratekstsRakstz1"/>
    <w:uiPriority w:val="99"/>
    <w:semiHidden/>
    <w:rsid w:val="00696622"/>
    <w:rPr>
      <w:b/>
      <w:bCs/>
      <w:sz w:val="20"/>
      <w:szCs w:val="20"/>
    </w:rPr>
  </w:style>
  <w:style w:type="character" w:styleId="Komentraatsauce">
    <w:name w:val="annotation reference"/>
    <w:basedOn w:val="Noklusjumarindkopasfonts"/>
    <w:uiPriority w:val="99"/>
    <w:semiHidden/>
    <w:unhideWhenUsed/>
    <w:rsid w:val="008B03A4"/>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1056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01EAB4-9866-4F63-A5A4-761B160D09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13</Pages>
  <Words>13024</Words>
  <Characters>7424</Characters>
  <Application>Microsoft Office Word</Application>
  <DocSecurity>0</DocSecurity>
  <Lines>61</Lines>
  <Paragraphs>40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Ieņēmumi no maksas pakalpojumiem</vt:lpstr>
      <vt:lpstr>Ieņēmumi no maksas pakalpojumiem</vt:lpstr>
    </vt:vector>
  </TitlesOfParts>
  <Company>Tieslietu ministrija</Company>
  <LinksUpToDate>false</LinksUpToDate>
  <CharactersWithSpaces>20408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Ieņēmumi no maksas pakalpojumiem</dc:title>
  <dc:subject>Anotācijas 1.pielikums</dc:subject>
  <dc:creator>Liene Ziediņa</dc:creator>
  <dc:description>67031848, Liene.Ziedina@ur.go.lv</dc:description>
  <cp:lastModifiedBy>Lelde Stepanova</cp:lastModifiedBy>
  <cp:revision>20</cp:revision>
  <dcterms:created xsi:type="dcterms:W3CDTF">2017-05-10T13:33:00Z</dcterms:created>
  <dcterms:modified xsi:type="dcterms:W3CDTF">2017-05-24T08:25:00Z</dcterms:modified>
</cp:coreProperties>
</file>