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93E" w:rsidRDefault="002A093E" w:rsidP="002A093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C7220">
        <w:rPr>
          <w:rFonts w:ascii="Times New Roman" w:hAnsi="Times New Roman"/>
          <w:sz w:val="16"/>
          <w:szCs w:val="16"/>
        </w:rPr>
        <w:t>Pi</w:t>
      </w:r>
      <w:r w:rsidR="00332A7B">
        <w:rPr>
          <w:rFonts w:ascii="Times New Roman" w:hAnsi="Times New Roman"/>
          <w:sz w:val="16"/>
          <w:szCs w:val="16"/>
        </w:rPr>
        <w:t>elikums Nr.2</w:t>
      </w:r>
    </w:p>
    <w:p w:rsidR="008D0878" w:rsidRPr="008D487E" w:rsidRDefault="008D0878" w:rsidP="002A093E">
      <w:pPr>
        <w:spacing w:after="0" w:line="240" w:lineRule="auto"/>
        <w:jc w:val="right"/>
        <w:rPr>
          <w:rFonts w:ascii="Times New Roman" w:hAnsi="Times New Roman"/>
          <w:sz w:val="12"/>
          <w:szCs w:val="16"/>
        </w:rPr>
      </w:pPr>
      <w:r w:rsidRPr="008D487E">
        <w:rPr>
          <w:rFonts w:ascii="Times New Roman" w:hAnsi="Times New Roman"/>
          <w:sz w:val="16"/>
          <w:szCs w:val="20"/>
        </w:rPr>
        <w:t>Ministru kabineta noteikuma projekta</w:t>
      </w:r>
    </w:p>
    <w:p w:rsidR="002A093E" w:rsidRPr="009C7220" w:rsidRDefault="002A093E" w:rsidP="002A093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C7220">
        <w:rPr>
          <w:rFonts w:ascii="Times New Roman" w:hAnsi="Times New Roman"/>
          <w:i/>
          <w:sz w:val="16"/>
          <w:szCs w:val="16"/>
        </w:rPr>
        <w:t>"Maksātnespējas administrācijas maksas pakalpojumu cenrādis</w:t>
      </w:r>
      <w:r w:rsidR="00AD398A">
        <w:rPr>
          <w:rFonts w:ascii="Times New Roman" w:hAnsi="Times New Roman"/>
          <w:i/>
          <w:sz w:val="16"/>
          <w:szCs w:val="16"/>
        </w:rPr>
        <w:t xml:space="preserve"> un samaksas kārtība</w:t>
      </w:r>
      <w:r w:rsidRPr="009C7220">
        <w:rPr>
          <w:rFonts w:ascii="Times New Roman" w:hAnsi="Times New Roman"/>
          <w:i/>
          <w:sz w:val="16"/>
          <w:szCs w:val="16"/>
        </w:rPr>
        <w:t xml:space="preserve">" </w:t>
      </w:r>
    </w:p>
    <w:p w:rsidR="002A093E" w:rsidRPr="009C7220" w:rsidRDefault="002A093E" w:rsidP="002A093E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9C7220">
        <w:rPr>
          <w:rFonts w:ascii="Times New Roman" w:hAnsi="Times New Roman"/>
          <w:i/>
          <w:sz w:val="16"/>
          <w:szCs w:val="16"/>
        </w:rPr>
        <w:t>sākotnējās ietekmes novērtējuma ziņojum</w:t>
      </w:r>
      <w:r w:rsidR="005252BC">
        <w:rPr>
          <w:rFonts w:ascii="Times New Roman" w:hAnsi="Times New Roman"/>
          <w:i/>
          <w:sz w:val="16"/>
          <w:szCs w:val="16"/>
        </w:rPr>
        <w:t>am</w:t>
      </w:r>
      <w:r w:rsidRPr="009C7220">
        <w:rPr>
          <w:rFonts w:ascii="Times New Roman" w:hAnsi="Times New Roman"/>
          <w:i/>
          <w:sz w:val="16"/>
          <w:szCs w:val="16"/>
        </w:rPr>
        <w:t xml:space="preserve"> (anotācija</w:t>
      </w:r>
      <w:r w:rsidR="005252BC">
        <w:rPr>
          <w:rFonts w:ascii="Times New Roman" w:hAnsi="Times New Roman"/>
          <w:i/>
          <w:sz w:val="16"/>
          <w:szCs w:val="16"/>
        </w:rPr>
        <w:t>i</w:t>
      </w:r>
      <w:r w:rsidRPr="009C7220">
        <w:rPr>
          <w:rFonts w:ascii="Times New Roman" w:hAnsi="Times New Roman"/>
          <w:i/>
          <w:sz w:val="16"/>
          <w:szCs w:val="16"/>
        </w:rPr>
        <w:t>)</w:t>
      </w:r>
    </w:p>
    <w:p w:rsidR="00000216" w:rsidRDefault="00000216" w:rsidP="009C7220">
      <w:pPr>
        <w:jc w:val="center"/>
        <w:rPr>
          <w:rFonts w:ascii="Times New Roman" w:hAnsi="Times New Roman"/>
          <w:b/>
        </w:rPr>
      </w:pPr>
    </w:p>
    <w:p w:rsidR="002A093E" w:rsidRDefault="00B35859" w:rsidP="009C7220">
      <w:pPr>
        <w:jc w:val="center"/>
        <w:rPr>
          <w:rFonts w:ascii="Times New Roman" w:hAnsi="Times New Roman"/>
          <w:b/>
        </w:rPr>
      </w:pPr>
      <w:bookmarkStart w:id="0" w:name="_GoBack"/>
      <w:r w:rsidRPr="00B35859">
        <w:rPr>
          <w:rFonts w:ascii="Times New Roman" w:hAnsi="Times New Roman"/>
          <w:b/>
        </w:rPr>
        <w:t>Maksātnespējas administrācijas maksas pakalpojumu ieņēmumi salīdzinājumā pret 2017.</w:t>
      </w:r>
      <w:r w:rsidR="00D71AD6">
        <w:rPr>
          <w:rFonts w:ascii="Times New Roman" w:hAnsi="Times New Roman"/>
          <w:b/>
        </w:rPr>
        <w:t> </w:t>
      </w:r>
      <w:r w:rsidRPr="00B35859">
        <w:rPr>
          <w:rFonts w:ascii="Times New Roman" w:hAnsi="Times New Roman"/>
          <w:b/>
        </w:rPr>
        <w:t>gada ieņēmumiem</w:t>
      </w:r>
    </w:p>
    <w:bookmarkEnd w:id="0"/>
    <w:p w:rsidR="00000216" w:rsidRPr="00B35859" w:rsidRDefault="00000216" w:rsidP="009C7220">
      <w:pPr>
        <w:jc w:val="center"/>
        <w:rPr>
          <w:rFonts w:ascii="Times New Roman" w:hAnsi="Times New Roman"/>
          <w:b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9"/>
        <w:gridCol w:w="1327"/>
        <w:gridCol w:w="911"/>
        <w:gridCol w:w="1270"/>
        <w:gridCol w:w="1298"/>
        <w:gridCol w:w="1196"/>
        <w:gridCol w:w="1280"/>
        <w:gridCol w:w="971"/>
        <w:gridCol w:w="1194"/>
        <w:gridCol w:w="1126"/>
      </w:tblGrid>
      <w:tr w:rsidR="00404A9D" w:rsidRPr="00B35859" w:rsidTr="00B53636">
        <w:trPr>
          <w:cantSplit/>
          <w:trHeight w:val="328"/>
          <w:jc w:val="center"/>
        </w:trPr>
        <w:tc>
          <w:tcPr>
            <w:tcW w:w="3569" w:type="dxa"/>
            <w:vMerge w:val="restart"/>
            <w:shd w:val="clear" w:color="auto" w:fill="auto"/>
            <w:vAlign w:val="center"/>
          </w:tcPr>
          <w:p w:rsidR="008D0878" w:rsidRPr="00B35859" w:rsidRDefault="008D0878" w:rsidP="00C86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859">
              <w:rPr>
                <w:rFonts w:ascii="Times New Roman" w:hAnsi="Times New Roman"/>
                <w:sz w:val="18"/>
                <w:szCs w:val="18"/>
              </w:rPr>
              <w:t>Maksas pakalpojuma veids</w:t>
            </w:r>
          </w:p>
        </w:tc>
        <w:tc>
          <w:tcPr>
            <w:tcW w:w="1327" w:type="dxa"/>
            <w:vMerge w:val="restart"/>
            <w:shd w:val="clear" w:color="auto" w:fill="auto"/>
            <w:textDirection w:val="btLr"/>
            <w:vAlign w:val="center"/>
          </w:tcPr>
          <w:p w:rsidR="008D0878" w:rsidRPr="00B35859" w:rsidRDefault="008D0878" w:rsidP="00404A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859">
              <w:rPr>
                <w:rFonts w:ascii="Times New Roman" w:hAnsi="Times New Roman"/>
                <w:sz w:val="18"/>
                <w:szCs w:val="18"/>
              </w:rPr>
              <w:t xml:space="preserve">Ieņēmumi </w:t>
            </w:r>
            <w:r w:rsidR="00404A9D">
              <w:rPr>
                <w:rFonts w:ascii="Times New Roman" w:hAnsi="Times New Roman"/>
                <w:sz w:val="18"/>
                <w:szCs w:val="18"/>
              </w:rPr>
              <w:t xml:space="preserve">saskaņā ar likumu “Par valsts budžetu 2017.gadam”, </w:t>
            </w:r>
            <w:r w:rsidR="00404A9D" w:rsidRPr="008D487E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2017.</w:t>
            </w:r>
            <w:r w:rsidR="00AC2D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gadā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2018.</w:t>
            </w:r>
            <w:r w:rsidR="00AC2D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gadā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2019.</w:t>
            </w:r>
            <w:r w:rsidR="00AC2D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gadā</w:t>
            </w:r>
          </w:p>
        </w:tc>
        <w:tc>
          <w:tcPr>
            <w:tcW w:w="2320" w:type="dxa"/>
            <w:gridSpan w:val="2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2020.</w:t>
            </w:r>
            <w:r w:rsidR="00AC2D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gadā</w:t>
            </w:r>
          </w:p>
        </w:tc>
      </w:tr>
      <w:tr w:rsidR="00404A9D" w:rsidRPr="00B35859" w:rsidTr="00B53636">
        <w:trPr>
          <w:cantSplit/>
          <w:trHeight w:val="1679"/>
          <w:jc w:val="center"/>
        </w:trPr>
        <w:tc>
          <w:tcPr>
            <w:tcW w:w="3569" w:type="dxa"/>
            <w:vMerge/>
            <w:shd w:val="clear" w:color="auto" w:fill="auto"/>
            <w:vAlign w:val="center"/>
          </w:tcPr>
          <w:p w:rsidR="008D0878" w:rsidRPr="00B35859" w:rsidRDefault="008D0878" w:rsidP="00C86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shd w:val="clear" w:color="auto" w:fill="auto"/>
            <w:textDirection w:val="btLr"/>
            <w:vAlign w:val="center"/>
          </w:tcPr>
          <w:p w:rsidR="008D0878" w:rsidRPr="00B35859" w:rsidRDefault="008D0878" w:rsidP="00C8620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1" w:type="dxa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859">
              <w:rPr>
                <w:rFonts w:ascii="Times New Roman" w:hAnsi="Times New Roman"/>
                <w:sz w:val="18"/>
                <w:szCs w:val="18"/>
              </w:rPr>
              <w:t>Izmaiņas</w:t>
            </w:r>
            <w:r w:rsidR="00404A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04A9D" w:rsidRPr="008D487E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r w:rsidRPr="00B358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859">
              <w:rPr>
                <w:rFonts w:ascii="Times New Roman" w:hAnsi="Times New Roman"/>
                <w:sz w:val="18"/>
                <w:szCs w:val="18"/>
              </w:rPr>
              <w:t>Ieņēmumi kopā ar izmaiņām</w:t>
            </w:r>
            <w:r w:rsidR="00404A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04A9D" w:rsidRPr="008D487E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B35859">
              <w:rPr>
                <w:rFonts w:ascii="Times New Roman" w:hAnsi="Times New Roman"/>
                <w:sz w:val="18"/>
                <w:szCs w:val="18"/>
              </w:rPr>
              <w:t>zmaiņas</w:t>
            </w:r>
            <w:r w:rsidR="00404A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04A9D" w:rsidRPr="00345A27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  <w:r w:rsidRPr="00B358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859">
              <w:rPr>
                <w:rFonts w:ascii="Times New Roman" w:hAnsi="Times New Roman"/>
                <w:sz w:val="18"/>
                <w:szCs w:val="18"/>
              </w:rPr>
              <w:t>Ieņēmumi kopā ar izmaiņām</w:t>
            </w:r>
            <w:r w:rsidR="00404A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04A9D" w:rsidRPr="00345A27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B35859">
              <w:rPr>
                <w:rFonts w:ascii="Times New Roman" w:hAnsi="Times New Roman"/>
                <w:sz w:val="18"/>
                <w:szCs w:val="18"/>
              </w:rPr>
              <w:t>zmaiņ</w:t>
            </w:r>
            <w:r>
              <w:rPr>
                <w:rFonts w:ascii="Times New Roman" w:hAnsi="Times New Roman"/>
                <w:sz w:val="18"/>
                <w:szCs w:val="18"/>
              </w:rPr>
              <w:t>as</w:t>
            </w:r>
            <w:r w:rsidR="00404A9D">
              <w:rPr>
                <w:rFonts w:ascii="Times New Roman" w:hAnsi="Times New Roman"/>
                <w:sz w:val="18"/>
                <w:szCs w:val="18"/>
              </w:rPr>
              <w:t>,</w:t>
            </w:r>
            <w:r w:rsidR="00404A9D" w:rsidRPr="00345A27">
              <w:rPr>
                <w:rFonts w:ascii="Times New Roman" w:hAnsi="Times New Roman"/>
                <w:i/>
                <w:sz w:val="18"/>
                <w:szCs w:val="18"/>
              </w:rPr>
              <w:t xml:space="preserve"> euro</w:t>
            </w:r>
            <w:r w:rsidRPr="00B3585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859">
              <w:rPr>
                <w:rFonts w:ascii="Times New Roman" w:hAnsi="Times New Roman"/>
                <w:sz w:val="18"/>
                <w:szCs w:val="18"/>
              </w:rPr>
              <w:t>Ieņēmumi kopā ar izmaiņām</w:t>
            </w:r>
            <w:r w:rsidR="00404A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04A9D" w:rsidRPr="00345A27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B35859">
              <w:rPr>
                <w:rFonts w:ascii="Times New Roman" w:hAnsi="Times New Roman"/>
                <w:sz w:val="18"/>
                <w:szCs w:val="18"/>
              </w:rPr>
              <w:t>zmaiņ</w:t>
            </w:r>
            <w:r>
              <w:rPr>
                <w:rFonts w:ascii="Times New Roman" w:hAnsi="Times New Roman"/>
                <w:sz w:val="18"/>
                <w:szCs w:val="18"/>
              </w:rPr>
              <w:t>as</w:t>
            </w:r>
            <w:r w:rsidR="00404A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04A9D" w:rsidRPr="00345A27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D0878" w:rsidRPr="00B35859" w:rsidRDefault="008D0878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859">
              <w:rPr>
                <w:rFonts w:ascii="Times New Roman" w:hAnsi="Times New Roman"/>
                <w:sz w:val="18"/>
                <w:szCs w:val="18"/>
              </w:rPr>
              <w:t>Ieņēmumi kopā ar izmaiņām</w:t>
            </w:r>
            <w:r w:rsidR="00404A9D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04A9D" w:rsidRPr="00345A27">
              <w:rPr>
                <w:rFonts w:ascii="Times New Roman" w:hAnsi="Times New Roman"/>
                <w:i/>
                <w:sz w:val="18"/>
                <w:szCs w:val="18"/>
              </w:rPr>
              <w:t>euro</w:t>
            </w:r>
          </w:p>
        </w:tc>
      </w:tr>
      <w:tr w:rsidR="00404A9D" w:rsidRPr="00B35859" w:rsidTr="00B53636">
        <w:trPr>
          <w:cantSplit/>
          <w:trHeight w:val="690"/>
          <w:jc w:val="center"/>
        </w:trPr>
        <w:tc>
          <w:tcPr>
            <w:tcW w:w="3569" w:type="dxa"/>
            <w:shd w:val="clear" w:color="auto" w:fill="auto"/>
            <w:vAlign w:val="center"/>
          </w:tcPr>
          <w:p w:rsidR="008D0878" w:rsidRPr="008B4EB6" w:rsidRDefault="00332A7B" w:rsidP="00C86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Kvalifikācijas pasākums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D0878" w:rsidRPr="00B35859" w:rsidRDefault="008D0878" w:rsidP="00C86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14 940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0878" w:rsidRPr="00B35859" w:rsidRDefault="008D0878" w:rsidP="006F73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-3 420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D0878" w:rsidRPr="00B35859" w:rsidRDefault="008D0878" w:rsidP="00C86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11 520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D0878" w:rsidRPr="00B35859" w:rsidRDefault="0046355D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-3 420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0878" w:rsidRPr="00B35859" w:rsidRDefault="0046355D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11 5</w:t>
            </w:r>
            <w:r w:rsidR="008D0878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D0878" w:rsidRPr="00B35859" w:rsidRDefault="0046355D" w:rsidP="008D48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-3 420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D0878" w:rsidRPr="00B35859" w:rsidRDefault="008D0878" w:rsidP="00000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11 520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D0878" w:rsidRPr="00B35859" w:rsidRDefault="0046355D" w:rsidP="000002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-3 420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D0878" w:rsidRPr="00B35859" w:rsidRDefault="008D0878" w:rsidP="00023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11 520</w:t>
            </w:r>
          </w:p>
        </w:tc>
      </w:tr>
      <w:tr w:rsidR="00404A9D" w:rsidRPr="00B35859" w:rsidTr="00B53636">
        <w:trPr>
          <w:cantSplit/>
          <w:trHeight w:val="690"/>
          <w:jc w:val="center"/>
        </w:trPr>
        <w:tc>
          <w:tcPr>
            <w:tcW w:w="3569" w:type="dxa"/>
            <w:shd w:val="clear" w:color="auto" w:fill="auto"/>
            <w:vAlign w:val="center"/>
          </w:tcPr>
          <w:p w:rsidR="0046355D" w:rsidRPr="008B4EB6" w:rsidRDefault="00332A7B" w:rsidP="00463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Administratora </w:t>
            </w:r>
            <w:r w:rsidR="00E572A2">
              <w:rPr>
                <w:rFonts w:ascii="Times New Roman" w:hAnsi="Times New Roman"/>
                <w:sz w:val="18"/>
                <w:szCs w:val="18"/>
              </w:rPr>
              <w:t xml:space="preserve">pretendenta </w:t>
            </w:r>
            <w:r>
              <w:rPr>
                <w:rFonts w:ascii="Times New Roman" w:hAnsi="Times New Roman"/>
                <w:sz w:val="18"/>
                <w:szCs w:val="18"/>
              </w:rPr>
              <w:t>eksāmens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6355D" w:rsidRPr="00B35859" w:rsidRDefault="0046355D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85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7 400</w:t>
            </w:r>
          </w:p>
        </w:tc>
      </w:tr>
      <w:tr w:rsidR="00404A9D" w:rsidRPr="00B35859" w:rsidTr="00B53636">
        <w:trPr>
          <w:cantSplit/>
          <w:trHeight w:val="690"/>
          <w:jc w:val="center"/>
        </w:trPr>
        <w:tc>
          <w:tcPr>
            <w:tcW w:w="3569" w:type="dxa"/>
            <w:shd w:val="clear" w:color="auto" w:fill="auto"/>
            <w:vAlign w:val="center"/>
          </w:tcPr>
          <w:p w:rsidR="0046355D" w:rsidRPr="008B4EB6" w:rsidRDefault="0046355D" w:rsidP="00463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4EB6">
              <w:rPr>
                <w:rFonts w:ascii="Times New Roman" w:hAnsi="Times New Roman"/>
                <w:sz w:val="18"/>
                <w:szCs w:val="18"/>
              </w:rPr>
              <w:t xml:space="preserve">Kvalifikācijas </w:t>
            </w:r>
            <w:r w:rsidR="00332A7B">
              <w:rPr>
                <w:rFonts w:ascii="Times New Roman" w:hAnsi="Times New Roman"/>
                <w:sz w:val="18"/>
                <w:szCs w:val="18"/>
              </w:rPr>
              <w:t>eksāmens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6355D" w:rsidRPr="00B35859" w:rsidRDefault="0046355D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19 050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19 050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6355D" w:rsidRPr="00B35859" w:rsidRDefault="00B53636" w:rsidP="00B536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25 200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25 200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20 550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20 550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28 200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28 200</w:t>
            </w:r>
          </w:p>
        </w:tc>
      </w:tr>
      <w:tr w:rsidR="00404A9D" w:rsidRPr="00B35859" w:rsidTr="00B53636">
        <w:trPr>
          <w:cantSplit/>
          <w:trHeight w:val="690"/>
          <w:jc w:val="center"/>
        </w:trPr>
        <w:tc>
          <w:tcPr>
            <w:tcW w:w="3569" w:type="dxa"/>
            <w:shd w:val="clear" w:color="auto" w:fill="auto"/>
            <w:vAlign w:val="center"/>
          </w:tcPr>
          <w:p w:rsidR="0046355D" w:rsidRPr="008B4EB6" w:rsidRDefault="0046355D" w:rsidP="0046355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4EB6">
              <w:rPr>
                <w:rFonts w:ascii="Times New Roman" w:hAnsi="Times New Roman"/>
                <w:sz w:val="18"/>
                <w:szCs w:val="18"/>
              </w:rPr>
              <w:t>Amata apliecības izdošana (dublikāta izdošana)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46355D" w:rsidRPr="00B35859" w:rsidRDefault="0046355D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1 316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1 316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46355D" w:rsidRPr="00B35859" w:rsidRDefault="00B53636" w:rsidP="004635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</w:tr>
      <w:tr w:rsidR="00404A9D" w:rsidRPr="00B35859" w:rsidTr="00B53636">
        <w:trPr>
          <w:cantSplit/>
          <w:trHeight w:val="690"/>
          <w:jc w:val="center"/>
        </w:trPr>
        <w:tc>
          <w:tcPr>
            <w:tcW w:w="3569" w:type="dxa"/>
            <w:shd w:val="clear" w:color="auto" w:fill="auto"/>
            <w:vAlign w:val="center"/>
          </w:tcPr>
          <w:p w:rsidR="008D0878" w:rsidRPr="00B35859" w:rsidRDefault="008D0878" w:rsidP="00C86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KOPĀ:</w:t>
            </w:r>
          </w:p>
        </w:tc>
        <w:tc>
          <w:tcPr>
            <w:tcW w:w="1327" w:type="dxa"/>
            <w:shd w:val="clear" w:color="auto" w:fill="auto"/>
            <w:vAlign w:val="center"/>
          </w:tcPr>
          <w:p w:rsidR="008D0878" w:rsidRDefault="008D0878" w:rsidP="00EA06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14 940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8D0878" w:rsidRDefault="00B53636" w:rsidP="006F73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16 519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D0878" w:rsidRDefault="00B53636" w:rsidP="00EA06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31 459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8D0878" w:rsidRDefault="00B53636" w:rsidP="00EA06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30 496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0878" w:rsidRDefault="00B53636" w:rsidP="0091066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45 436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8D0878" w:rsidRDefault="00B53636" w:rsidP="00EA06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17 200</w:t>
            </w:r>
          </w:p>
        </w:tc>
        <w:tc>
          <w:tcPr>
            <w:tcW w:w="971" w:type="dxa"/>
            <w:shd w:val="clear" w:color="auto" w:fill="auto"/>
            <w:vAlign w:val="center"/>
          </w:tcPr>
          <w:p w:rsidR="008D0878" w:rsidRDefault="00B53636" w:rsidP="00EA06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32 140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8D0878" w:rsidRDefault="00B53636" w:rsidP="00EA06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32 320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8D0878" w:rsidRDefault="00B53636" w:rsidP="00EA06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47 260</w:t>
            </w:r>
          </w:p>
        </w:tc>
      </w:tr>
    </w:tbl>
    <w:p w:rsidR="002A093E" w:rsidRPr="00B35859" w:rsidRDefault="002A093E">
      <w:pPr>
        <w:rPr>
          <w:rFonts w:ascii="Times New Roman" w:hAnsi="Times New Roman"/>
        </w:rPr>
      </w:pPr>
    </w:p>
    <w:sectPr w:rsidR="002A093E" w:rsidRPr="00B35859" w:rsidSect="002A093E">
      <w:footerReference w:type="first" r:id="rId7"/>
      <w:type w:val="continuous"/>
      <w:pgSz w:w="16840" w:h="11920" w:orient="landscape" w:code="9"/>
      <w:pgMar w:top="1418" w:right="1418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85E" w:rsidRDefault="00B6285E" w:rsidP="0013412A">
      <w:pPr>
        <w:spacing w:after="0" w:line="240" w:lineRule="auto"/>
      </w:pPr>
      <w:r>
        <w:separator/>
      </w:r>
    </w:p>
  </w:endnote>
  <w:endnote w:type="continuationSeparator" w:id="0">
    <w:p w:rsidR="00B6285E" w:rsidRDefault="00B6285E" w:rsidP="00134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12A" w:rsidRPr="0013412A" w:rsidRDefault="00E572A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TManotp2_25</w:t>
    </w:r>
    <w:r w:rsidR="00AD398A">
      <w:rPr>
        <w:rFonts w:ascii="Times New Roman" w:hAnsi="Times New Roman"/>
        <w:sz w:val="20"/>
        <w:szCs w:val="20"/>
      </w:rPr>
      <w:t>0517</w:t>
    </w:r>
    <w:r w:rsidR="0013412A" w:rsidRPr="0013412A">
      <w:rPr>
        <w:rFonts w:ascii="Times New Roman" w:hAnsi="Times New Roman"/>
        <w:sz w:val="20"/>
        <w:szCs w:val="20"/>
      </w:rPr>
      <w:t>_MNA_cenr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85E" w:rsidRDefault="00B6285E" w:rsidP="0013412A">
      <w:pPr>
        <w:spacing w:after="0" w:line="240" w:lineRule="auto"/>
      </w:pPr>
      <w:r>
        <w:separator/>
      </w:r>
    </w:p>
  </w:footnote>
  <w:footnote w:type="continuationSeparator" w:id="0">
    <w:p w:rsidR="00B6285E" w:rsidRDefault="00B6285E" w:rsidP="00134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0320"/>
    <w:multiLevelType w:val="hybridMultilevel"/>
    <w:tmpl w:val="1966E15A"/>
    <w:lvl w:ilvl="0" w:tplc="66FE85A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E4649"/>
    <w:multiLevelType w:val="hybridMultilevel"/>
    <w:tmpl w:val="FA90ED28"/>
    <w:lvl w:ilvl="0" w:tplc="E1C4ADE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3E"/>
    <w:rsid w:val="00000216"/>
    <w:rsid w:val="000232AB"/>
    <w:rsid w:val="000360A9"/>
    <w:rsid w:val="00042B8A"/>
    <w:rsid w:val="00066D3B"/>
    <w:rsid w:val="000E1C1F"/>
    <w:rsid w:val="001026E1"/>
    <w:rsid w:val="0013412A"/>
    <w:rsid w:val="001E1E5E"/>
    <w:rsid w:val="00234551"/>
    <w:rsid w:val="002A093E"/>
    <w:rsid w:val="002C025C"/>
    <w:rsid w:val="00332A7B"/>
    <w:rsid w:val="003D3ADB"/>
    <w:rsid w:val="00404A9D"/>
    <w:rsid w:val="00420B96"/>
    <w:rsid w:val="004378BB"/>
    <w:rsid w:val="0046355D"/>
    <w:rsid w:val="004C78E4"/>
    <w:rsid w:val="00501648"/>
    <w:rsid w:val="005252BC"/>
    <w:rsid w:val="0057425E"/>
    <w:rsid w:val="005975E9"/>
    <w:rsid w:val="006F73B5"/>
    <w:rsid w:val="0075328E"/>
    <w:rsid w:val="00805CCE"/>
    <w:rsid w:val="0086676A"/>
    <w:rsid w:val="008B4EB6"/>
    <w:rsid w:val="008D0878"/>
    <w:rsid w:val="008D487E"/>
    <w:rsid w:val="00910669"/>
    <w:rsid w:val="009C7220"/>
    <w:rsid w:val="00A028B2"/>
    <w:rsid w:val="00A2145C"/>
    <w:rsid w:val="00A945E5"/>
    <w:rsid w:val="00AC17F0"/>
    <w:rsid w:val="00AC2D95"/>
    <w:rsid w:val="00AD398A"/>
    <w:rsid w:val="00B35859"/>
    <w:rsid w:val="00B53636"/>
    <w:rsid w:val="00B6285E"/>
    <w:rsid w:val="00C8620F"/>
    <w:rsid w:val="00CC53FC"/>
    <w:rsid w:val="00CE5F8E"/>
    <w:rsid w:val="00D63CA4"/>
    <w:rsid w:val="00D71AD6"/>
    <w:rsid w:val="00DA428A"/>
    <w:rsid w:val="00DD044A"/>
    <w:rsid w:val="00E572A2"/>
    <w:rsid w:val="00EA065E"/>
    <w:rsid w:val="00F9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0E2F1"/>
  <w15:docId w15:val="{BD51698E-D159-4D6D-A27D-F4878E481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A093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41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3412A"/>
    <w:rPr>
      <w:rFonts w:eastAsia="Times New Roman"/>
      <w:sz w:val="22"/>
      <w:szCs w:val="22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3412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3412A"/>
    <w:rPr>
      <w:rFonts w:eastAsia="Times New Roman"/>
      <w:sz w:val="22"/>
      <w:szCs w:val="22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B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Maksātnespējas administrācijas maksas pakalpojumu ieņēmumi salīdzinājumā pret 2017. gada ieņēmumiem</dc:title>
  <dc:creator>Agnese.Gabuza@mna.gov.lv</dc:creator>
  <dc:description>agnese.gabuza@mna.gov.lv; 67099124</dc:description>
  <cp:lastModifiedBy>Agnese Gabuža</cp:lastModifiedBy>
  <cp:revision>3</cp:revision>
  <cp:lastPrinted>2017-05-17T08:37:00Z</cp:lastPrinted>
  <dcterms:created xsi:type="dcterms:W3CDTF">2017-05-25T11:30:00Z</dcterms:created>
  <dcterms:modified xsi:type="dcterms:W3CDTF">2017-05-25T12:31:00Z</dcterms:modified>
</cp:coreProperties>
</file>