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D" w:rsidRPr="001F7B5D" w:rsidRDefault="001F7B5D" w:rsidP="0045170F">
      <w:pPr>
        <w:ind w:firstLine="709"/>
        <w:jc w:val="right"/>
        <w:rPr>
          <w:i/>
          <w:sz w:val="28"/>
        </w:rPr>
      </w:pPr>
      <w:bookmarkStart w:id="0" w:name="_GoBack"/>
      <w:bookmarkEnd w:id="0"/>
      <w:r w:rsidRPr="001F7B5D">
        <w:rPr>
          <w:i/>
          <w:sz w:val="28"/>
        </w:rPr>
        <w:t>Projekts</w:t>
      </w:r>
    </w:p>
    <w:p w:rsidR="001F7B5D" w:rsidRDefault="001F7B5D" w:rsidP="0045170F">
      <w:pPr>
        <w:ind w:firstLine="709"/>
        <w:jc w:val="right"/>
        <w:rPr>
          <w:sz w:val="28"/>
        </w:rPr>
      </w:pPr>
    </w:p>
    <w:p w:rsidR="00F91129" w:rsidRPr="007E5424" w:rsidRDefault="00DF082D" w:rsidP="0045170F">
      <w:pPr>
        <w:ind w:firstLine="709"/>
        <w:jc w:val="right"/>
        <w:rPr>
          <w:sz w:val="28"/>
        </w:rPr>
      </w:pPr>
      <w:r>
        <w:rPr>
          <w:sz w:val="28"/>
        </w:rPr>
        <w:t>7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F91129" w:rsidRDefault="001F7B5D" w:rsidP="00FD301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A1282A">
        <w:rPr>
          <w:sz w:val="28"/>
          <w:szCs w:val="28"/>
        </w:rPr>
        <w:t>ie</w:t>
      </w:r>
      <w:r>
        <w:rPr>
          <w:sz w:val="28"/>
          <w:szCs w:val="28"/>
        </w:rPr>
        <w:t>m</w:t>
      </w:r>
      <w:r w:rsidR="0045170F" w:rsidRPr="0045170F">
        <w:rPr>
          <w:sz w:val="28"/>
          <w:szCs w:val="28"/>
        </w:rPr>
        <w:t xml:space="preserve"> Nr. </w:t>
      </w:r>
      <w:r w:rsidR="006434A1">
        <w:rPr>
          <w:sz w:val="28"/>
          <w:szCs w:val="28"/>
        </w:rPr>
        <w:t xml:space="preserve">    </w:t>
      </w:r>
    </w:p>
    <w:p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:rsidR="0020122C" w:rsidRPr="0020122C" w:rsidRDefault="0020122C" w:rsidP="0020122C">
      <w:pPr>
        <w:jc w:val="center"/>
        <w:rPr>
          <w:b/>
          <w:sz w:val="28"/>
        </w:rPr>
      </w:pPr>
      <w:r w:rsidRPr="0020122C">
        <w:rPr>
          <w:b/>
          <w:sz w:val="28"/>
        </w:rPr>
        <w:t xml:space="preserve">Maksātnespējas procesa administratoru </w:t>
      </w:r>
      <w:r>
        <w:rPr>
          <w:b/>
          <w:sz w:val="28"/>
        </w:rPr>
        <w:t>amat</w:t>
      </w:r>
      <w:r w:rsidR="00A1282A">
        <w:rPr>
          <w:b/>
          <w:sz w:val="28"/>
        </w:rPr>
        <w:t>a</w:t>
      </w:r>
      <w:r>
        <w:rPr>
          <w:b/>
          <w:sz w:val="28"/>
        </w:rPr>
        <w:t xml:space="preserve"> apliecību</w:t>
      </w:r>
      <w:r w:rsidR="00DF6168">
        <w:rPr>
          <w:b/>
          <w:sz w:val="28"/>
        </w:rPr>
        <w:t xml:space="preserve"> reģistrs</w:t>
      </w:r>
    </w:p>
    <w:p w:rsidR="0020122C" w:rsidRDefault="0020122C" w:rsidP="0020122C">
      <w:pPr>
        <w:rPr>
          <w:sz w:val="28"/>
          <w:szCs w:val="20"/>
        </w:rPr>
      </w:pPr>
    </w:p>
    <w:p w:rsidR="0020122C" w:rsidRPr="0020122C" w:rsidRDefault="0020122C" w:rsidP="0020122C">
      <w:pPr>
        <w:ind w:firstLine="709"/>
        <w:rPr>
          <w:sz w:val="28"/>
          <w:szCs w:val="20"/>
        </w:rPr>
      </w:pPr>
      <w:r w:rsidRPr="0020122C">
        <w:rPr>
          <w:sz w:val="28"/>
          <w:szCs w:val="20"/>
        </w:rPr>
        <w:t>Datums___________________</w:t>
      </w:r>
    </w:p>
    <w:p w:rsidR="0020122C" w:rsidRDefault="0020122C" w:rsidP="0020122C">
      <w:pPr>
        <w:ind w:firstLine="709"/>
        <w:rPr>
          <w:sz w:val="28"/>
          <w:szCs w:val="20"/>
        </w:rPr>
      </w:pPr>
      <w:r w:rsidRPr="0020122C">
        <w:rPr>
          <w:sz w:val="28"/>
          <w:szCs w:val="20"/>
        </w:rPr>
        <w:t>Vieta_____________________</w:t>
      </w:r>
    </w:p>
    <w:p w:rsidR="0020122C" w:rsidRPr="0020122C" w:rsidRDefault="0020122C" w:rsidP="0020122C">
      <w:pPr>
        <w:rPr>
          <w:sz w:val="28"/>
          <w:szCs w:val="20"/>
        </w:rPr>
      </w:pPr>
    </w:p>
    <w:p w:rsidR="0020122C" w:rsidRPr="0020122C" w:rsidRDefault="0020122C" w:rsidP="0020122C">
      <w:pPr>
        <w:rPr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1086"/>
        <w:gridCol w:w="1392"/>
        <w:gridCol w:w="1536"/>
        <w:gridCol w:w="675"/>
        <w:gridCol w:w="819"/>
        <w:gridCol w:w="1536"/>
        <w:gridCol w:w="962"/>
        <w:gridCol w:w="1087"/>
        <w:gridCol w:w="1631"/>
        <w:gridCol w:w="1536"/>
        <w:gridCol w:w="1536"/>
      </w:tblGrid>
      <w:tr w:rsidR="0020122C" w:rsidRPr="0020122C" w:rsidTr="0020122C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Nr.</w:t>
            </w:r>
            <w:r w:rsidRPr="0020122C">
              <w:rPr>
                <w:sz w:val="28"/>
                <w:szCs w:val="28"/>
              </w:rPr>
              <w:br/>
              <w:t>p. k.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Vārds, uzvārds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Personas kods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Amata apliecības numurs</w:t>
            </w:r>
          </w:p>
        </w:tc>
        <w:tc>
          <w:tcPr>
            <w:tcW w:w="5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apliecības</w:t>
            </w:r>
            <w:r w:rsidRPr="0020122C">
              <w:rPr>
                <w:sz w:val="28"/>
                <w:szCs w:val="28"/>
              </w:rPr>
              <w:t xml:space="preserve"> darbības termiņš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apliecības</w:t>
            </w:r>
            <w:r w:rsidRPr="0020122C">
              <w:rPr>
                <w:sz w:val="28"/>
                <w:szCs w:val="28"/>
              </w:rPr>
              <w:t xml:space="preserve"> izdošanas datums</w:t>
            </w:r>
          </w:p>
        </w:tc>
        <w:tc>
          <w:tcPr>
            <w:tcW w:w="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darbības</w:t>
            </w:r>
            <w:r w:rsidRPr="0020122C">
              <w:rPr>
                <w:sz w:val="28"/>
                <w:szCs w:val="28"/>
              </w:rPr>
              <w:t xml:space="preserve"> apturēšanas un atjaunošanas datums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</w:t>
            </w:r>
            <w:r w:rsidRPr="0020122C">
              <w:rPr>
                <w:sz w:val="28"/>
                <w:szCs w:val="28"/>
              </w:rPr>
              <w:t xml:space="preserve"> darbības pagarināšanas termiņš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Datums, ar kuru amata apliecība atzīta par nederīgu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apliecības</w:t>
            </w:r>
            <w:r w:rsidRPr="0020122C">
              <w:rPr>
                <w:sz w:val="28"/>
                <w:szCs w:val="28"/>
              </w:rPr>
              <w:t xml:space="preserve"> izsniegšanas datums</w:t>
            </w:r>
          </w:p>
        </w:tc>
      </w:tr>
      <w:tr w:rsidR="0020122C" w:rsidRPr="0020122C" w:rsidTr="0020122C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no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līdz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apturēt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atjaunot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jc w:val="center"/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līdz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</w:p>
        </w:tc>
      </w:tr>
      <w:tr w:rsidR="0020122C" w:rsidRPr="0020122C" w:rsidTr="0020122C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</w:tr>
      <w:tr w:rsidR="0020122C" w:rsidRPr="0020122C" w:rsidTr="0020122C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</w:tr>
      <w:tr w:rsidR="0020122C" w:rsidRPr="0020122C" w:rsidTr="0020122C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</w:tr>
      <w:tr w:rsidR="0020122C" w:rsidRPr="0020122C" w:rsidTr="0020122C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0122C" w:rsidRPr="0020122C" w:rsidRDefault="0020122C" w:rsidP="0020122C">
            <w:pPr>
              <w:rPr>
                <w:sz w:val="28"/>
                <w:szCs w:val="28"/>
              </w:rPr>
            </w:pPr>
            <w:r w:rsidRPr="0020122C">
              <w:rPr>
                <w:sz w:val="28"/>
                <w:szCs w:val="28"/>
              </w:rPr>
              <w:t> </w:t>
            </w:r>
          </w:p>
        </w:tc>
      </w:tr>
    </w:tbl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FD3010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E" w:rsidRDefault="00223D8E" w:rsidP="00FF6617">
      <w:r>
        <w:separator/>
      </w:r>
    </w:p>
  </w:endnote>
  <w:endnote w:type="continuationSeparator" w:id="0">
    <w:p w:rsidR="00223D8E" w:rsidRDefault="00223D8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2C6618" w:rsidRDefault="002C6618" w:rsidP="002C6618">
    <w:pPr>
      <w:pStyle w:val="Footer"/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7321FA">
      <w:rPr>
        <w:sz w:val="20"/>
        <w:szCs w:val="20"/>
      </w:rPr>
      <w:t>2</w:t>
    </w:r>
    <w:r>
      <w:rPr>
        <w:sz w:val="20"/>
        <w:szCs w:val="20"/>
      </w:rPr>
      <w:t>_060217_amata_iecel; Ministru kabineta noteikumu projekts "Maksātnespējas procesa administratoru amatā iecelšanas kārtība"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244120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DF082D">
      <w:rPr>
        <w:sz w:val="20"/>
        <w:szCs w:val="20"/>
      </w:rPr>
      <w:t>7</w:t>
    </w:r>
    <w:r w:rsidR="006434A1">
      <w:rPr>
        <w:sz w:val="20"/>
        <w:szCs w:val="20"/>
      </w:rPr>
      <w:t>_</w:t>
    </w:r>
    <w:r w:rsidR="00D5112C">
      <w:rPr>
        <w:sz w:val="20"/>
        <w:szCs w:val="20"/>
      </w:rPr>
      <w:t>25</w:t>
    </w:r>
    <w:r w:rsidR="00DF082D">
      <w:rPr>
        <w:sz w:val="20"/>
        <w:szCs w:val="20"/>
      </w:rPr>
      <w:t>0517</w:t>
    </w:r>
    <w:r w:rsidR="006434A1">
      <w:rPr>
        <w:sz w:val="20"/>
        <w:szCs w:val="20"/>
      </w:rPr>
      <w:t>_</w:t>
    </w:r>
    <w:r w:rsidR="003735D7">
      <w:rPr>
        <w:sz w:val="20"/>
        <w:szCs w:val="20"/>
      </w:rPr>
      <w:t>amat</w:t>
    </w:r>
    <w:r w:rsidR="006A0A78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E" w:rsidRDefault="00223D8E" w:rsidP="00FF6617">
      <w:r>
        <w:separator/>
      </w:r>
    </w:p>
  </w:footnote>
  <w:footnote w:type="continuationSeparator" w:id="0">
    <w:p w:rsidR="00223D8E" w:rsidRDefault="00223D8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FD3010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6377A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766B"/>
    <w:rsid w:val="001F1003"/>
    <w:rsid w:val="001F534D"/>
    <w:rsid w:val="001F7B5D"/>
    <w:rsid w:val="0020122C"/>
    <w:rsid w:val="00203ED0"/>
    <w:rsid w:val="00207B51"/>
    <w:rsid w:val="00221F00"/>
    <w:rsid w:val="00223D8E"/>
    <w:rsid w:val="002249F7"/>
    <w:rsid w:val="0023794F"/>
    <w:rsid w:val="0024213D"/>
    <w:rsid w:val="00242F4E"/>
    <w:rsid w:val="00244120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C42B6"/>
    <w:rsid w:val="002C6618"/>
    <w:rsid w:val="002E12BA"/>
    <w:rsid w:val="002E6741"/>
    <w:rsid w:val="002E7F52"/>
    <w:rsid w:val="002F0240"/>
    <w:rsid w:val="002F1F5C"/>
    <w:rsid w:val="00301042"/>
    <w:rsid w:val="00303E3F"/>
    <w:rsid w:val="003135C9"/>
    <w:rsid w:val="00316740"/>
    <w:rsid w:val="00332F7E"/>
    <w:rsid w:val="003670FB"/>
    <w:rsid w:val="003704F8"/>
    <w:rsid w:val="003735D7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61AC7"/>
    <w:rsid w:val="004716EA"/>
    <w:rsid w:val="00475AC8"/>
    <w:rsid w:val="004857E5"/>
    <w:rsid w:val="00491B5A"/>
    <w:rsid w:val="00491E38"/>
    <w:rsid w:val="00497E77"/>
    <w:rsid w:val="004A3359"/>
    <w:rsid w:val="004B2777"/>
    <w:rsid w:val="004C1258"/>
    <w:rsid w:val="004D655C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76D7E"/>
    <w:rsid w:val="00690DA3"/>
    <w:rsid w:val="00694DE7"/>
    <w:rsid w:val="006A0A78"/>
    <w:rsid w:val="006A3524"/>
    <w:rsid w:val="006B2A9F"/>
    <w:rsid w:val="006B2E7F"/>
    <w:rsid w:val="006C6616"/>
    <w:rsid w:val="006C722A"/>
    <w:rsid w:val="006D7401"/>
    <w:rsid w:val="006E252D"/>
    <w:rsid w:val="006E383F"/>
    <w:rsid w:val="006F0335"/>
    <w:rsid w:val="00703A70"/>
    <w:rsid w:val="007321FA"/>
    <w:rsid w:val="00736B3E"/>
    <w:rsid w:val="00741489"/>
    <w:rsid w:val="0075224E"/>
    <w:rsid w:val="0076043F"/>
    <w:rsid w:val="007651F0"/>
    <w:rsid w:val="007660EE"/>
    <w:rsid w:val="00781964"/>
    <w:rsid w:val="00795976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214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08C5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A59F3"/>
    <w:rsid w:val="009B3ADE"/>
    <w:rsid w:val="009C30EE"/>
    <w:rsid w:val="009D1B70"/>
    <w:rsid w:val="009D3290"/>
    <w:rsid w:val="009E5C89"/>
    <w:rsid w:val="00A1282A"/>
    <w:rsid w:val="00A161BD"/>
    <w:rsid w:val="00A1656B"/>
    <w:rsid w:val="00A23116"/>
    <w:rsid w:val="00A27C20"/>
    <w:rsid w:val="00A34479"/>
    <w:rsid w:val="00A37C59"/>
    <w:rsid w:val="00A460CE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AE7B20"/>
    <w:rsid w:val="00B01C6F"/>
    <w:rsid w:val="00B2125E"/>
    <w:rsid w:val="00B32016"/>
    <w:rsid w:val="00B43822"/>
    <w:rsid w:val="00B4615C"/>
    <w:rsid w:val="00B95D1B"/>
    <w:rsid w:val="00BA779C"/>
    <w:rsid w:val="00BD1A7B"/>
    <w:rsid w:val="00BD457C"/>
    <w:rsid w:val="00BD6692"/>
    <w:rsid w:val="00BF4FF6"/>
    <w:rsid w:val="00C01298"/>
    <w:rsid w:val="00C1427F"/>
    <w:rsid w:val="00C44442"/>
    <w:rsid w:val="00C4529E"/>
    <w:rsid w:val="00C6426B"/>
    <w:rsid w:val="00C71AAA"/>
    <w:rsid w:val="00C76F17"/>
    <w:rsid w:val="00C8569D"/>
    <w:rsid w:val="00C93FB3"/>
    <w:rsid w:val="00CA1A34"/>
    <w:rsid w:val="00CB29C2"/>
    <w:rsid w:val="00CC4273"/>
    <w:rsid w:val="00D14770"/>
    <w:rsid w:val="00D14B14"/>
    <w:rsid w:val="00D23883"/>
    <w:rsid w:val="00D3202E"/>
    <w:rsid w:val="00D5112C"/>
    <w:rsid w:val="00D629F8"/>
    <w:rsid w:val="00D65EC0"/>
    <w:rsid w:val="00D72968"/>
    <w:rsid w:val="00D87FC3"/>
    <w:rsid w:val="00D9714F"/>
    <w:rsid w:val="00DB14BF"/>
    <w:rsid w:val="00DB45B7"/>
    <w:rsid w:val="00DC4927"/>
    <w:rsid w:val="00DE2B5C"/>
    <w:rsid w:val="00DF082D"/>
    <w:rsid w:val="00DF6168"/>
    <w:rsid w:val="00E218F3"/>
    <w:rsid w:val="00E3089C"/>
    <w:rsid w:val="00E33326"/>
    <w:rsid w:val="00E6263B"/>
    <w:rsid w:val="00E631D7"/>
    <w:rsid w:val="00E76F31"/>
    <w:rsid w:val="00E95D7E"/>
    <w:rsid w:val="00EA3B6E"/>
    <w:rsid w:val="00EA6548"/>
    <w:rsid w:val="00EB5A09"/>
    <w:rsid w:val="00EB5AEA"/>
    <w:rsid w:val="00EC460A"/>
    <w:rsid w:val="00ED0466"/>
    <w:rsid w:val="00F050A4"/>
    <w:rsid w:val="00F155CD"/>
    <w:rsid w:val="00F241CB"/>
    <w:rsid w:val="00F349F4"/>
    <w:rsid w:val="00F4373F"/>
    <w:rsid w:val="00F5315C"/>
    <w:rsid w:val="00F5392E"/>
    <w:rsid w:val="00F61544"/>
    <w:rsid w:val="00F63220"/>
    <w:rsid w:val="00F67110"/>
    <w:rsid w:val="00F74F4F"/>
    <w:rsid w:val="00F8739A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D3010"/>
    <w:rsid w:val="00FF284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20122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1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2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2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20122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1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2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2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5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5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878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6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90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83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98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FB1F-EF74-4075-A407-BB71EEE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 pielikums Ministru kabineta noteikumu projektam "Maksātnespējas procesa administratoru amatā iecelšanas kārtība"</vt:lpstr>
      <vt:lpstr>Iesniegums par atbalstu materiālās bāzes pilnveidošanai zinātniskajiem pētījumiem un laboratorisko analīžu nodrošināšanai.</vt:lpstr>
    </vt:vector>
  </TitlesOfParts>
  <Company>Tieslietu ministrija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 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4</cp:revision>
  <cp:lastPrinted>2015-02-09T12:49:00Z</cp:lastPrinted>
  <dcterms:created xsi:type="dcterms:W3CDTF">2017-05-02T12:59:00Z</dcterms:created>
  <dcterms:modified xsi:type="dcterms:W3CDTF">2017-05-25T10:21:00Z</dcterms:modified>
</cp:coreProperties>
</file>