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4B" w:rsidRPr="00424196" w:rsidRDefault="00D2200C" w:rsidP="00CD1E28">
      <w:pPr>
        <w:spacing w:after="0" w:line="240" w:lineRule="auto"/>
        <w:jc w:val="right"/>
        <w:rPr>
          <w:rFonts w:ascii="Times New Roman" w:hAnsi="Times New Roman" w:cs="Times New Roman"/>
          <w:i/>
          <w:sz w:val="20"/>
          <w:szCs w:val="20"/>
        </w:rPr>
      </w:pPr>
      <w:r w:rsidRPr="00424196">
        <w:rPr>
          <w:rFonts w:ascii="Times New Roman" w:hAnsi="Times New Roman" w:cs="Times New Roman"/>
          <w:i/>
          <w:sz w:val="20"/>
          <w:szCs w:val="20"/>
        </w:rPr>
        <w:t>P</w:t>
      </w:r>
      <w:r w:rsidR="004048F8" w:rsidRPr="00424196">
        <w:rPr>
          <w:rFonts w:ascii="Times New Roman" w:hAnsi="Times New Roman" w:cs="Times New Roman"/>
          <w:i/>
          <w:sz w:val="20"/>
          <w:szCs w:val="20"/>
        </w:rPr>
        <w:t xml:space="preserve">ielikums </w:t>
      </w:r>
    </w:p>
    <w:p w:rsidR="004048F8" w:rsidRPr="00424196" w:rsidRDefault="004048F8" w:rsidP="00CD1E28">
      <w:pPr>
        <w:spacing w:after="0" w:line="240" w:lineRule="auto"/>
        <w:jc w:val="right"/>
        <w:rPr>
          <w:rFonts w:ascii="Times New Roman" w:hAnsi="Times New Roman" w:cs="Times New Roman"/>
          <w:i/>
          <w:sz w:val="20"/>
          <w:szCs w:val="20"/>
        </w:rPr>
      </w:pPr>
      <w:r w:rsidRPr="00424196">
        <w:rPr>
          <w:rFonts w:ascii="Times New Roman" w:hAnsi="Times New Roman" w:cs="Times New Roman"/>
          <w:i/>
          <w:sz w:val="20"/>
          <w:szCs w:val="20"/>
        </w:rPr>
        <w:t xml:space="preserve">Ministru kabineta </w:t>
      </w:r>
      <w:r w:rsidR="006B18D5" w:rsidRPr="00424196">
        <w:rPr>
          <w:rFonts w:ascii="Times New Roman" w:hAnsi="Times New Roman" w:cs="Times New Roman"/>
          <w:i/>
          <w:sz w:val="20"/>
          <w:szCs w:val="20"/>
        </w:rPr>
        <w:t xml:space="preserve">rīkojuma </w:t>
      </w:r>
      <w:r w:rsidRPr="00424196">
        <w:rPr>
          <w:rFonts w:ascii="Times New Roman" w:hAnsi="Times New Roman" w:cs="Times New Roman"/>
          <w:i/>
          <w:sz w:val="20"/>
          <w:szCs w:val="20"/>
        </w:rPr>
        <w:t>projekta</w:t>
      </w:r>
    </w:p>
    <w:p w:rsidR="004048F8" w:rsidRPr="00424196" w:rsidRDefault="00424196" w:rsidP="00CD1E28">
      <w:pPr>
        <w:spacing w:after="0" w:line="240" w:lineRule="auto"/>
        <w:jc w:val="right"/>
        <w:rPr>
          <w:rFonts w:ascii="Times New Roman" w:hAnsi="Times New Roman" w:cs="Times New Roman"/>
          <w:sz w:val="20"/>
          <w:szCs w:val="20"/>
        </w:rPr>
      </w:pPr>
      <w:r w:rsidRPr="00424196">
        <w:rPr>
          <w:rFonts w:ascii="Times New Roman" w:hAnsi="Times New Roman" w:cs="Times New Roman"/>
          <w:i/>
          <w:sz w:val="20"/>
          <w:szCs w:val="20"/>
        </w:rPr>
        <w:t>“</w:t>
      </w:r>
      <w:r w:rsidR="00030FAE" w:rsidRPr="00030FAE">
        <w:rPr>
          <w:rFonts w:ascii="Times New Roman" w:hAnsi="Times New Roman" w:cs="Times New Roman"/>
          <w:i/>
          <w:sz w:val="20"/>
          <w:szCs w:val="20"/>
        </w:rPr>
        <w:t>Par Valsts robežsardzes amatpersonas ar speciālo dienesta pakāpi dalības laika pagarināšanu Eiropas Savienības novērošanas misijā Gruzijā (EUMM Georgia) un finanšu līdzekļu piešķiršanu no valsts budžeta programmas “Līdzekļi neparedzētiem gadījumiem”</w:t>
      </w:r>
      <w:r w:rsidR="005E4FA2" w:rsidRPr="00424196">
        <w:rPr>
          <w:rFonts w:ascii="Times New Roman" w:hAnsi="Times New Roman" w:cs="Times New Roman"/>
          <w:i/>
          <w:sz w:val="20"/>
          <w:szCs w:val="20"/>
        </w:rPr>
        <w:t>”</w:t>
      </w:r>
      <w:r w:rsidR="00CD1E28" w:rsidRPr="00424196">
        <w:rPr>
          <w:rFonts w:ascii="Times New Roman" w:hAnsi="Times New Roman" w:cs="Times New Roman"/>
          <w:i/>
          <w:sz w:val="20"/>
          <w:szCs w:val="20"/>
        </w:rPr>
        <w:t xml:space="preserve"> </w:t>
      </w:r>
      <w:r w:rsidR="004048F8" w:rsidRPr="00424196">
        <w:rPr>
          <w:rFonts w:ascii="Times New Roman" w:hAnsi="Times New Roman" w:cs="Times New Roman"/>
          <w:i/>
          <w:sz w:val="20"/>
          <w:szCs w:val="20"/>
        </w:rPr>
        <w:t>sākotnējās ietekmes novērtējuma ziņojumam (anotācijai)</w:t>
      </w:r>
    </w:p>
    <w:p w:rsidR="00162D7F" w:rsidRDefault="00162D7F" w:rsidP="00235DE6">
      <w:pPr>
        <w:jc w:val="center"/>
        <w:rPr>
          <w:rFonts w:ascii="Times New Roman" w:hAnsi="Times New Roman" w:cs="Times New Roman"/>
          <w:b/>
        </w:rPr>
      </w:pPr>
    </w:p>
    <w:p w:rsidR="00E45EDD" w:rsidRPr="00030FAE" w:rsidRDefault="00282C56" w:rsidP="00235DE6">
      <w:pPr>
        <w:jc w:val="center"/>
        <w:rPr>
          <w:rFonts w:ascii="Times New Roman" w:hAnsi="Times New Roman" w:cs="Times New Roman"/>
          <w:b/>
          <w:sz w:val="28"/>
          <w:szCs w:val="28"/>
        </w:rPr>
      </w:pPr>
      <w:r w:rsidRPr="00030FAE">
        <w:rPr>
          <w:rFonts w:ascii="Times New Roman" w:hAnsi="Times New Roman" w:cs="Times New Roman"/>
          <w:b/>
          <w:sz w:val="28"/>
          <w:szCs w:val="28"/>
        </w:rPr>
        <w:t xml:space="preserve">Izdevumu </w:t>
      </w:r>
      <w:r w:rsidR="00B0381F" w:rsidRPr="00030FAE">
        <w:rPr>
          <w:rFonts w:ascii="Times New Roman" w:hAnsi="Times New Roman" w:cs="Times New Roman"/>
          <w:b/>
          <w:sz w:val="28"/>
          <w:szCs w:val="28"/>
        </w:rPr>
        <w:t xml:space="preserve">aprēķins </w:t>
      </w:r>
    </w:p>
    <w:tbl>
      <w:tblPr>
        <w:tblW w:w="9072" w:type="dxa"/>
        <w:tblLook w:val="04A0" w:firstRow="1" w:lastRow="0" w:firstColumn="1" w:lastColumn="0" w:noHBand="0" w:noVBand="1"/>
      </w:tblPr>
      <w:tblGrid>
        <w:gridCol w:w="7371"/>
        <w:gridCol w:w="1701"/>
      </w:tblGrid>
      <w:tr w:rsidR="002D726A" w:rsidRPr="00952B8E" w:rsidTr="00936FD7">
        <w:trPr>
          <w:trHeight w:val="285"/>
        </w:trPr>
        <w:tc>
          <w:tcPr>
            <w:tcW w:w="7371" w:type="dxa"/>
            <w:tcBorders>
              <w:top w:val="nil"/>
              <w:left w:val="nil"/>
              <w:bottom w:val="nil"/>
              <w:right w:val="nil"/>
            </w:tcBorders>
            <w:shd w:val="clear" w:color="auto" w:fill="auto"/>
            <w:noWrap/>
            <w:vAlign w:val="bottom"/>
            <w:hideMark/>
          </w:tcPr>
          <w:p w:rsidR="002D726A" w:rsidRPr="002D726A" w:rsidRDefault="002D726A" w:rsidP="002D726A">
            <w:pPr>
              <w:spacing w:after="0" w:line="240" w:lineRule="auto"/>
              <w:rPr>
                <w:rFonts w:ascii="Times New Roman" w:eastAsia="Times New Roman" w:hAnsi="Times New Roman" w:cs="Times New Roman"/>
                <w:sz w:val="24"/>
                <w:szCs w:val="24"/>
                <w:lang w:eastAsia="lv-LV"/>
              </w:rPr>
            </w:pPr>
          </w:p>
        </w:tc>
        <w:tc>
          <w:tcPr>
            <w:tcW w:w="1701" w:type="dxa"/>
            <w:tcBorders>
              <w:top w:val="nil"/>
              <w:left w:val="nil"/>
              <w:bottom w:val="nil"/>
              <w:right w:val="nil"/>
            </w:tcBorders>
            <w:shd w:val="clear" w:color="auto" w:fill="auto"/>
            <w:noWrap/>
            <w:vAlign w:val="bottom"/>
            <w:hideMark/>
          </w:tcPr>
          <w:p w:rsidR="002D726A" w:rsidRPr="00952B8E" w:rsidRDefault="00952B8E" w:rsidP="00424196">
            <w:pPr>
              <w:spacing w:after="0" w:line="240" w:lineRule="auto"/>
              <w:jc w:val="center"/>
              <w:rPr>
                <w:rFonts w:ascii="Times New Roman" w:eastAsia="Times New Roman" w:hAnsi="Times New Roman" w:cs="Times New Roman"/>
                <w:iCs/>
                <w:color w:val="000000"/>
                <w:lang w:eastAsia="lv-LV"/>
              </w:rPr>
            </w:pPr>
            <w:r w:rsidRPr="00952B8E">
              <w:rPr>
                <w:rFonts w:ascii="Times New Roman" w:eastAsia="Times New Roman" w:hAnsi="Times New Roman" w:cs="Times New Roman"/>
                <w:iCs/>
                <w:color w:val="000000"/>
                <w:lang w:eastAsia="lv-LV"/>
              </w:rPr>
              <w:t>EUR</w:t>
            </w:r>
          </w:p>
        </w:tc>
      </w:tr>
      <w:tr w:rsidR="002D726A" w:rsidRPr="002D726A" w:rsidTr="00936FD7">
        <w:trPr>
          <w:trHeight w:val="450"/>
        </w:trPr>
        <w:tc>
          <w:tcPr>
            <w:tcW w:w="7371" w:type="dxa"/>
            <w:tcBorders>
              <w:top w:val="single" w:sz="4" w:space="0" w:color="auto"/>
              <w:left w:val="single" w:sz="4" w:space="0" w:color="auto"/>
              <w:bottom w:val="single" w:sz="4" w:space="0" w:color="auto"/>
              <w:right w:val="nil"/>
            </w:tcBorders>
            <w:shd w:val="clear" w:color="000000" w:fill="FFFFFF"/>
            <w:hideMark/>
          </w:tcPr>
          <w:p w:rsidR="002D726A" w:rsidRPr="002D726A" w:rsidRDefault="002D726A" w:rsidP="00822984">
            <w:pPr>
              <w:spacing w:after="0" w:line="240" w:lineRule="auto"/>
              <w:rPr>
                <w:rFonts w:ascii="Times New Roman" w:eastAsia="Times New Roman" w:hAnsi="Times New Roman" w:cs="Times New Roman"/>
                <w:b/>
                <w:bCs/>
                <w:i/>
                <w:iCs/>
                <w:sz w:val="20"/>
                <w:szCs w:val="20"/>
                <w:lang w:eastAsia="lv-LV"/>
              </w:rPr>
            </w:pPr>
            <w:r w:rsidRPr="002D726A">
              <w:rPr>
                <w:rFonts w:ascii="Times New Roman" w:eastAsia="Times New Roman" w:hAnsi="Times New Roman" w:cs="Times New Roman"/>
                <w:b/>
                <w:bCs/>
                <w:i/>
                <w:iCs/>
                <w:sz w:val="20"/>
                <w:szCs w:val="20"/>
                <w:lang w:eastAsia="lv-LV"/>
              </w:rPr>
              <w:t>EUMM G</w:t>
            </w:r>
            <w:r w:rsidR="00030FAE" w:rsidRPr="002D726A">
              <w:rPr>
                <w:rFonts w:ascii="Times New Roman" w:eastAsia="Times New Roman" w:hAnsi="Times New Roman" w:cs="Times New Roman"/>
                <w:b/>
                <w:bCs/>
                <w:i/>
                <w:iCs/>
                <w:sz w:val="20"/>
                <w:szCs w:val="20"/>
                <w:lang w:eastAsia="lv-LV"/>
              </w:rPr>
              <w:t>eorgia</w:t>
            </w:r>
            <w:r w:rsidRPr="002D726A">
              <w:rPr>
                <w:rFonts w:ascii="Times New Roman" w:eastAsia="Times New Roman" w:hAnsi="Times New Roman" w:cs="Times New Roman"/>
                <w:b/>
                <w:bCs/>
                <w:i/>
                <w:iCs/>
                <w:sz w:val="20"/>
                <w:szCs w:val="20"/>
                <w:lang w:eastAsia="lv-LV"/>
              </w:rPr>
              <w:t xml:space="preserve"> (</w:t>
            </w:r>
            <w:r w:rsidR="00822984">
              <w:rPr>
                <w:rFonts w:ascii="Times New Roman" w:eastAsia="Times New Roman" w:hAnsi="Times New Roman" w:cs="Times New Roman"/>
                <w:b/>
                <w:bCs/>
                <w:i/>
                <w:iCs/>
                <w:sz w:val="20"/>
                <w:szCs w:val="20"/>
                <w:lang w:eastAsia="lv-LV"/>
              </w:rPr>
              <w:t>16</w:t>
            </w:r>
            <w:r w:rsidRPr="002D726A">
              <w:rPr>
                <w:rFonts w:ascii="Times New Roman" w:eastAsia="Times New Roman" w:hAnsi="Times New Roman" w:cs="Times New Roman"/>
                <w:b/>
                <w:bCs/>
                <w:i/>
                <w:iCs/>
                <w:sz w:val="20"/>
                <w:szCs w:val="20"/>
                <w:lang w:eastAsia="lv-LV"/>
              </w:rPr>
              <w:t>.0</w:t>
            </w:r>
            <w:r w:rsidR="00822984">
              <w:rPr>
                <w:rFonts w:ascii="Times New Roman" w:eastAsia="Times New Roman" w:hAnsi="Times New Roman" w:cs="Times New Roman"/>
                <w:b/>
                <w:bCs/>
                <w:i/>
                <w:iCs/>
                <w:sz w:val="20"/>
                <w:szCs w:val="20"/>
                <w:lang w:eastAsia="lv-LV"/>
              </w:rPr>
              <w:t>9</w:t>
            </w:r>
            <w:r w:rsidRPr="002D726A">
              <w:rPr>
                <w:rFonts w:ascii="Times New Roman" w:eastAsia="Times New Roman" w:hAnsi="Times New Roman" w:cs="Times New Roman"/>
                <w:b/>
                <w:bCs/>
                <w:i/>
                <w:iCs/>
                <w:sz w:val="20"/>
                <w:szCs w:val="20"/>
                <w:lang w:eastAsia="lv-LV"/>
              </w:rPr>
              <w:t>.2017.-31.12.2017.)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26A" w:rsidRPr="002D726A" w:rsidRDefault="00424196" w:rsidP="002D726A">
            <w:pPr>
              <w:spacing w:after="0" w:line="240" w:lineRule="auto"/>
              <w:jc w:val="center"/>
              <w:rPr>
                <w:rFonts w:ascii="Times New Roman" w:eastAsia="Times New Roman" w:hAnsi="Times New Roman" w:cs="Times New Roman"/>
                <w:b/>
                <w:bCs/>
                <w:color w:val="000000"/>
                <w:sz w:val="20"/>
                <w:szCs w:val="20"/>
                <w:lang w:eastAsia="lv-LV"/>
              </w:rPr>
            </w:pPr>
            <w:r w:rsidRPr="002D726A">
              <w:rPr>
                <w:rFonts w:ascii="Times New Roman" w:eastAsia="Times New Roman" w:hAnsi="Times New Roman" w:cs="Times New Roman"/>
                <w:b/>
                <w:bCs/>
                <w:color w:val="000000"/>
                <w:sz w:val="20"/>
                <w:szCs w:val="20"/>
                <w:lang w:eastAsia="lv-LV"/>
              </w:rPr>
              <w:t>2017. gads</w:t>
            </w:r>
          </w:p>
        </w:tc>
      </w:tr>
      <w:tr w:rsidR="002D726A" w:rsidRPr="002D726A" w:rsidTr="005F0389">
        <w:trPr>
          <w:trHeight w:val="270"/>
        </w:trPr>
        <w:tc>
          <w:tcPr>
            <w:tcW w:w="7371" w:type="dxa"/>
            <w:tcBorders>
              <w:top w:val="nil"/>
              <w:left w:val="single" w:sz="4" w:space="0" w:color="auto"/>
              <w:bottom w:val="single" w:sz="4" w:space="0" w:color="auto"/>
              <w:right w:val="nil"/>
            </w:tcBorders>
            <w:shd w:val="clear" w:color="000000" w:fill="FFFFFF"/>
            <w:hideMark/>
          </w:tcPr>
          <w:p w:rsidR="002D726A" w:rsidRPr="0057552F" w:rsidRDefault="00615360" w:rsidP="005F0389">
            <w:pPr>
              <w:spacing w:line="240" w:lineRule="auto"/>
              <w:rPr>
                <w:rFonts w:ascii="Times New Roman" w:eastAsia="Times New Roman" w:hAnsi="Times New Roman" w:cs="Times New Roman"/>
                <w:b/>
                <w:bCs/>
                <w:sz w:val="20"/>
                <w:szCs w:val="20"/>
                <w:u w:val="single"/>
                <w:lang w:eastAsia="lv-LV"/>
              </w:rPr>
            </w:pPr>
            <w:r w:rsidRPr="0057552F">
              <w:rPr>
                <w:rFonts w:ascii="Times New Roman" w:eastAsia="Times New Roman" w:hAnsi="Times New Roman" w:cs="Times New Roman"/>
                <w:b/>
                <w:bCs/>
                <w:sz w:val="20"/>
                <w:szCs w:val="20"/>
                <w:u w:val="single"/>
                <w:lang w:eastAsia="lv-LV"/>
              </w:rPr>
              <w:t xml:space="preserve">1000 - 9000 </w:t>
            </w:r>
            <w:r w:rsidR="002D726A" w:rsidRPr="0057552F">
              <w:rPr>
                <w:rFonts w:ascii="Times New Roman" w:eastAsia="Times New Roman" w:hAnsi="Times New Roman" w:cs="Times New Roman"/>
                <w:b/>
                <w:bCs/>
                <w:sz w:val="20"/>
                <w:szCs w:val="20"/>
                <w:u w:val="single"/>
                <w:lang w:eastAsia="lv-LV"/>
              </w:rPr>
              <w:t>Izdevumi kopā</w:t>
            </w:r>
          </w:p>
        </w:tc>
        <w:tc>
          <w:tcPr>
            <w:tcW w:w="1701" w:type="dxa"/>
            <w:tcBorders>
              <w:top w:val="nil"/>
              <w:left w:val="single" w:sz="4" w:space="0" w:color="auto"/>
              <w:bottom w:val="single" w:sz="4" w:space="0" w:color="auto"/>
              <w:right w:val="single" w:sz="4" w:space="0" w:color="auto"/>
            </w:tcBorders>
            <w:shd w:val="clear" w:color="000000" w:fill="FFFFFF"/>
            <w:hideMark/>
          </w:tcPr>
          <w:p w:rsidR="002D726A" w:rsidRPr="002D726A" w:rsidRDefault="00B149C4" w:rsidP="002D726A">
            <w:pPr>
              <w:spacing w:after="0" w:line="240" w:lineRule="auto"/>
              <w:jc w:val="center"/>
              <w:rPr>
                <w:rFonts w:ascii="Times New Roman" w:eastAsia="Times New Roman" w:hAnsi="Times New Roman" w:cs="Times New Roman"/>
                <w:b/>
                <w:bCs/>
                <w:sz w:val="20"/>
                <w:szCs w:val="20"/>
                <w:lang w:eastAsia="lv-LV"/>
              </w:rPr>
            </w:pPr>
            <w:r w:rsidRPr="00B149C4">
              <w:rPr>
                <w:rFonts w:ascii="Times New Roman" w:eastAsia="Times New Roman" w:hAnsi="Times New Roman" w:cs="Times New Roman"/>
                <w:b/>
                <w:bCs/>
                <w:sz w:val="20"/>
                <w:szCs w:val="20"/>
                <w:lang w:eastAsia="lv-LV"/>
              </w:rPr>
              <w:t>14 098</w:t>
            </w:r>
          </w:p>
        </w:tc>
      </w:tr>
      <w:tr w:rsidR="00615360" w:rsidRPr="002D726A" w:rsidTr="00936FD7">
        <w:trPr>
          <w:trHeight w:val="330"/>
        </w:trPr>
        <w:tc>
          <w:tcPr>
            <w:tcW w:w="7371" w:type="dxa"/>
            <w:tcBorders>
              <w:top w:val="nil"/>
              <w:left w:val="single" w:sz="4" w:space="0" w:color="auto"/>
              <w:bottom w:val="single" w:sz="4" w:space="0" w:color="auto"/>
              <w:right w:val="nil"/>
            </w:tcBorders>
            <w:shd w:val="clear" w:color="000000" w:fill="FFFFFF"/>
          </w:tcPr>
          <w:p w:rsidR="00615360" w:rsidRPr="002D726A" w:rsidRDefault="00615360" w:rsidP="002D726A">
            <w:pPr>
              <w:spacing w:after="0" w:line="240" w:lineRule="auto"/>
              <w:rPr>
                <w:rFonts w:ascii="Times New Roman" w:eastAsia="Times New Roman" w:hAnsi="Times New Roman" w:cs="Times New Roman"/>
                <w:sz w:val="20"/>
                <w:szCs w:val="20"/>
                <w:u w:val="single"/>
                <w:lang w:eastAsia="lv-LV"/>
              </w:rPr>
            </w:pPr>
            <w:r w:rsidRPr="0057552F">
              <w:rPr>
                <w:rFonts w:ascii="Times New Roman" w:eastAsia="Times New Roman" w:hAnsi="Times New Roman" w:cs="Times New Roman"/>
                <w:b/>
                <w:sz w:val="20"/>
                <w:szCs w:val="20"/>
                <w:u w:val="single"/>
                <w:lang w:eastAsia="lv-LV"/>
              </w:rPr>
              <w:t>1000 - 2000</w:t>
            </w:r>
            <w:r>
              <w:rPr>
                <w:rFonts w:ascii="Times New Roman" w:eastAsia="Times New Roman" w:hAnsi="Times New Roman" w:cs="Times New Roman"/>
                <w:sz w:val="20"/>
                <w:szCs w:val="20"/>
                <w:u w:val="single"/>
                <w:lang w:eastAsia="lv-LV"/>
              </w:rPr>
              <w:t xml:space="preserve"> </w:t>
            </w:r>
            <w:r w:rsidRPr="0057552F">
              <w:rPr>
                <w:rFonts w:ascii="Times New Roman" w:eastAsia="Times New Roman" w:hAnsi="Times New Roman"/>
                <w:b/>
                <w:bCs/>
                <w:sz w:val="20"/>
                <w:szCs w:val="20"/>
                <w:u w:val="single"/>
                <w:lang w:eastAsia="lv-LV"/>
              </w:rPr>
              <w:t>Kārtējie izdevumi</w:t>
            </w:r>
          </w:p>
        </w:tc>
        <w:tc>
          <w:tcPr>
            <w:tcW w:w="1701" w:type="dxa"/>
            <w:tcBorders>
              <w:top w:val="nil"/>
              <w:left w:val="single" w:sz="4" w:space="0" w:color="auto"/>
              <w:bottom w:val="single" w:sz="4" w:space="0" w:color="auto"/>
              <w:right w:val="single" w:sz="4" w:space="0" w:color="auto"/>
            </w:tcBorders>
            <w:shd w:val="clear" w:color="auto" w:fill="auto"/>
          </w:tcPr>
          <w:p w:rsidR="00615360" w:rsidRDefault="00B149C4"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14 098</w:t>
            </w:r>
          </w:p>
        </w:tc>
      </w:tr>
      <w:tr w:rsidR="002D726A" w:rsidRPr="002D726A" w:rsidTr="00936FD7">
        <w:trPr>
          <w:trHeight w:val="330"/>
        </w:trPr>
        <w:tc>
          <w:tcPr>
            <w:tcW w:w="7371" w:type="dxa"/>
            <w:tcBorders>
              <w:top w:val="nil"/>
              <w:left w:val="single" w:sz="4" w:space="0" w:color="auto"/>
              <w:bottom w:val="single" w:sz="4" w:space="0" w:color="auto"/>
              <w:right w:val="nil"/>
            </w:tcBorders>
            <w:shd w:val="clear" w:color="000000" w:fill="FFFFFF"/>
            <w:hideMark/>
          </w:tcPr>
          <w:p w:rsidR="002D726A" w:rsidRPr="002D726A" w:rsidRDefault="002D726A" w:rsidP="002D726A">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 xml:space="preserve">1000 Atlīdzība </w:t>
            </w:r>
          </w:p>
        </w:tc>
        <w:tc>
          <w:tcPr>
            <w:tcW w:w="1701" w:type="dxa"/>
            <w:tcBorders>
              <w:top w:val="nil"/>
              <w:left w:val="single" w:sz="4" w:space="0" w:color="auto"/>
              <w:bottom w:val="single" w:sz="4" w:space="0" w:color="auto"/>
              <w:right w:val="single" w:sz="4" w:space="0" w:color="auto"/>
            </w:tcBorders>
            <w:shd w:val="clear" w:color="auto" w:fill="auto"/>
            <w:hideMark/>
          </w:tcPr>
          <w:p w:rsidR="002D726A" w:rsidRPr="002D726A" w:rsidRDefault="00FB46B2"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8 617</w:t>
            </w:r>
          </w:p>
        </w:tc>
      </w:tr>
      <w:tr w:rsidR="002D726A" w:rsidRPr="002D726A" w:rsidTr="00936FD7">
        <w:trPr>
          <w:trHeight w:val="315"/>
        </w:trPr>
        <w:tc>
          <w:tcPr>
            <w:tcW w:w="7371" w:type="dxa"/>
            <w:tcBorders>
              <w:top w:val="nil"/>
              <w:left w:val="single" w:sz="4" w:space="0" w:color="auto"/>
              <w:bottom w:val="single" w:sz="4" w:space="0" w:color="auto"/>
              <w:right w:val="nil"/>
            </w:tcBorders>
            <w:shd w:val="clear" w:color="000000" w:fill="FFFFFF"/>
            <w:hideMark/>
          </w:tcPr>
          <w:p w:rsidR="002D726A" w:rsidRPr="002D726A" w:rsidRDefault="002D726A" w:rsidP="002D726A">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1100 Atalgojums</w:t>
            </w:r>
          </w:p>
        </w:tc>
        <w:tc>
          <w:tcPr>
            <w:tcW w:w="1701" w:type="dxa"/>
            <w:tcBorders>
              <w:top w:val="nil"/>
              <w:left w:val="single" w:sz="4" w:space="0" w:color="auto"/>
              <w:bottom w:val="single" w:sz="4" w:space="0" w:color="auto"/>
              <w:right w:val="single" w:sz="4" w:space="0" w:color="auto"/>
            </w:tcBorders>
            <w:shd w:val="clear" w:color="auto" w:fill="auto"/>
            <w:hideMark/>
          </w:tcPr>
          <w:p w:rsidR="002D726A" w:rsidRPr="002D726A" w:rsidRDefault="00FB46B2" w:rsidP="00805A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6 972</w:t>
            </w:r>
          </w:p>
        </w:tc>
      </w:tr>
      <w:tr w:rsidR="002D726A" w:rsidRPr="002D726A" w:rsidTr="00936FD7">
        <w:trPr>
          <w:trHeight w:val="777"/>
        </w:trPr>
        <w:tc>
          <w:tcPr>
            <w:tcW w:w="7371" w:type="dxa"/>
            <w:tcBorders>
              <w:top w:val="nil"/>
              <w:left w:val="single" w:sz="4" w:space="0" w:color="auto"/>
              <w:bottom w:val="single" w:sz="4" w:space="0" w:color="auto"/>
              <w:right w:val="nil"/>
            </w:tcBorders>
            <w:shd w:val="clear" w:color="000000" w:fill="FFFFFF"/>
            <w:hideMark/>
          </w:tcPr>
          <w:p w:rsidR="002D726A" w:rsidRPr="002D726A" w:rsidRDefault="002D726A" w:rsidP="00FB46B2">
            <w:pPr>
              <w:spacing w:after="0" w:line="240" w:lineRule="auto"/>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u w:val="single"/>
                <w:lang w:eastAsia="lv-LV"/>
              </w:rPr>
              <w:t>1149 Piemaksa par dalību starptautiskajā misijā vai oper</w:t>
            </w:r>
            <w:r>
              <w:rPr>
                <w:rFonts w:ascii="Times New Roman" w:eastAsia="Times New Roman" w:hAnsi="Times New Roman" w:cs="Times New Roman"/>
                <w:sz w:val="20"/>
                <w:szCs w:val="20"/>
                <w:u w:val="single"/>
                <w:lang w:eastAsia="lv-LV"/>
              </w:rPr>
              <w:t>ā</w:t>
            </w:r>
            <w:r w:rsidRPr="002D726A">
              <w:rPr>
                <w:rFonts w:ascii="Times New Roman" w:eastAsia="Times New Roman" w:hAnsi="Times New Roman" w:cs="Times New Roman"/>
                <w:sz w:val="20"/>
                <w:szCs w:val="20"/>
                <w:u w:val="single"/>
                <w:lang w:eastAsia="lv-LV"/>
              </w:rPr>
              <w:t>cijā</w:t>
            </w:r>
            <w:r w:rsidRPr="002D726A">
              <w:rPr>
                <w:rFonts w:ascii="Times New Roman" w:eastAsia="Times New Roman" w:hAnsi="Times New Roman" w:cs="Times New Roman"/>
                <w:sz w:val="20"/>
                <w:szCs w:val="20"/>
                <w:u w:val="single"/>
                <w:lang w:eastAsia="lv-LV"/>
              </w:rPr>
              <w:br/>
            </w:r>
            <w:r w:rsidRPr="002D726A">
              <w:rPr>
                <w:rFonts w:ascii="Times New Roman" w:eastAsia="Times New Roman" w:hAnsi="Times New Roman" w:cs="Times New Roman"/>
                <w:sz w:val="20"/>
                <w:szCs w:val="20"/>
                <w:lang w:eastAsia="lv-LV"/>
              </w:rPr>
              <w:t xml:space="preserve">1422,87 </w:t>
            </w:r>
            <w:r w:rsidRPr="002D726A">
              <w:rPr>
                <w:rFonts w:ascii="Times New Roman" w:eastAsia="Times New Roman" w:hAnsi="Times New Roman" w:cs="Times New Roman"/>
                <w:color w:val="000000"/>
                <w:sz w:val="20"/>
                <w:szCs w:val="20"/>
                <w:lang w:eastAsia="lv-LV"/>
              </w:rPr>
              <w:t>EUR</w:t>
            </w:r>
            <w:r w:rsidRPr="002D726A">
              <w:rPr>
                <w:rFonts w:ascii="Times New Roman" w:eastAsia="Times New Roman" w:hAnsi="Times New Roman" w:cs="Times New Roman"/>
                <w:i/>
                <w:iCs/>
                <w:color w:val="000000"/>
                <w:sz w:val="20"/>
                <w:szCs w:val="20"/>
                <w:lang w:eastAsia="lv-LV"/>
              </w:rPr>
              <w:t xml:space="preserve"> </w:t>
            </w:r>
            <w:r w:rsidRPr="002D726A">
              <w:rPr>
                <w:rFonts w:ascii="Times New Roman" w:eastAsia="Times New Roman" w:hAnsi="Times New Roman" w:cs="Times New Roman"/>
                <w:color w:val="000000"/>
                <w:sz w:val="20"/>
                <w:szCs w:val="20"/>
                <w:lang w:eastAsia="lv-LV"/>
              </w:rPr>
              <w:t>(piemaksas apmērs par dalību starptautiskajā misijā un operācijā) x 1,4 (koefic</w:t>
            </w:r>
            <w:r w:rsidR="00952B8E">
              <w:rPr>
                <w:rFonts w:ascii="Times New Roman" w:eastAsia="Times New Roman" w:hAnsi="Times New Roman" w:cs="Times New Roman"/>
                <w:color w:val="000000"/>
                <w:sz w:val="20"/>
                <w:szCs w:val="20"/>
                <w:lang w:eastAsia="lv-LV"/>
              </w:rPr>
              <w:t>i</w:t>
            </w:r>
            <w:r w:rsidRPr="002D726A">
              <w:rPr>
                <w:rFonts w:ascii="Times New Roman" w:eastAsia="Times New Roman" w:hAnsi="Times New Roman" w:cs="Times New Roman"/>
                <w:color w:val="000000"/>
                <w:sz w:val="20"/>
                <w:szCs w:val="20"/>
                <w:lang w:eastAsia="lv-LV"/>
              </w:rPr>
              <w:t xml:space="preserve">ents piemaksas aprēķināšanai) x </w:t>
            </w:r>
            <w:r w:rsidR="00FB46B2">
              <w:rPr>
                <w:rFonts w:ascii="Times New Roman" w:eastAsia="Times New Roman" w:hAnsi="Times New Roman" w:cs="Times New Roman"/>
                <w:color w:val="000000"/>
                <w:sz w:val="20"/>
                <w:szCs w:val="20"/>
                <w:lang w:eastAsia="lv-LV"/>
              </w:rPr>
              <w:t>3</w:t>
            </w:r>
            <w:r w:rsidRPr="002D726A">
              <w:rPr>
                <w:rFonts w:ascii="Times New Roman" w:eastAsia="Times New Roman" w:hAnsi="Times New Roman" w:cs="Times New Roman"/>
                <w:color w:val="000000"/>
                <w:sz w:val="20"/>
                <w:szCs w:val="20"/>
                <w:lang w:eastAsia="lv-LV"/>
              </w:rPr>
              <w:t>mēneši</w:t>
            </w:r>
            <w:r w:rsidR="00822984">
              <w:rPr>
                <w:rFonts w:ascii="Times New Roman" w:eastAsia="Times New Roman" w:hAnsi="Times New Roman" w:cs="Times New Roman"/>
                <w:color w:val="000000"/>
                <w:sz w:val="20"/>
                <w:szCs w:val="20"/>
                <w:lang w:eastAsia="lv-LV"/>
              </w:rPr>
              <w:t>.</w:t>
            </w:r>
            <w:r w:rsidRPr="002D726A">
              <w:rPr>
                <w:rFonts w:ascii="Times New Roman" w:eastAsia="Times New Roman" w:hAnsi="Times New Roman" w:cs="Times New Roman"/>
                <w:color w:val="000000"/>
                <w:sz w:val="20"/>
                <w:szCs w:val="20"/>
                <w:lang w:eastAsia="lv-LV"/>
              </w:rPr>
              <w:t>x1 amatpersona</w:t>
            </w:r>
            <w:r w:rsidR="00FB46B2">
              <w:rPr>
                <w:rFonts w:ascii="Times New Roman" w:eastAsia="Times New Roman" w:hAnsi="Times New Roman" w:cs="Times New Roman"/>
                <w:color w:val="000000"/>
                <w:sz w:val="20"/>
                <w:szCs w:val="20"/>
                <w:lang w:eastAsia="lv-LV"/>
              </w:rPr>
              <w:t>+996</w:t>
            </w:r>
            <w:r w:rsidR="00FB46B2" w:rsidRPr="002D726A">
              <w:rPr>
                <w:rFonts w:ascii="Times New Roman" w:eastAsia="Times New Roman" w:hAnsi="Times New Roman" w:cs="Times New Roman"/>
                <w:color w:val="000000"/>
                <w:sz w:val="20"/>
                <w:szCs w:val="20"/>
                <w:lang w:eastAsia="lv-LV"/>
              </w:rPr>
              <w:t xml:space="preserve"> EUR</w:t>
            </w:r>
            <w:r w:rsidR="00FB46B2">
              <w:rPr>
                <w:rFonts w:ascii="Times New Roman" w:eastAsia="Times New Roman" w:hAnsi="Times New Roman" w:cs="Times New Roman"/>
                <w:color w:val="000000"/>
                <w:sz w:val="20"/>
                <w:szCs w:val="20"/>
                <w:lang w:eastAsia="lv-LV"/>
              </w:rPr>
              <w:t xml:space="preserve"> (16.09.)</w:t>
            </w:r>
          </w:p>
        </w:tc>
        <w:tc>
          <w:tcPr>
            <w:tcW w:w="1701" w:type="dxa"/>
            <w:tcBorders>
              <w:top w:val="nil"/>
              <w:left w:val="single" w:sz="4" w:space="0" w:color="auto"/>
              <w:bottom w:val="single" w:sz="4" w:space="0" w:color="auto"/>
              <w:right w:val="single" w:sz="4" w:space="0" w:color="auto"/>
            </w:tcBorders>
            <w:shd w:val="clear" w:color="auto" w:fill="auto"/>
            <w:hideMark/>
          </w:tcPr>
          <w:p w:rsidR="002D726A" w:rsidRPr="002D726A" w:rsidRDefault="00FB46B2" w:rsidP="00805A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6 972</w:t>
            </w:r>
          </w:p>
        </w:tc>
      </w:tr>
      <w:tr w:rsidR="002D726A" w:rsidRPr="002D726A" w:rsidTr="00936FD7">
        <w:trPr>
          <w:trHeight w:val="750"/>
        </w:trPr>
        <w:tc>
          <w:tcPr>
            <w:tcW w:w="7371" w:type="dxa"/>
            <w:tcBorders>
              <w:top w:val="nil"/>
              <w:left w:val="single" w:sz="4" w:space="0" w:color="auto"/>
              <w:bottom w:val="single" w:sz="4" w:space="0" w:color="auto"/>
              <w:right w:val="single" w:sz="4" w:space="0" w:color="auto"/>
            </w:tcBorders>
            <w:shd w:val="clear" w:color="000000" w:fill="FFFFFF"/>
            <w:vAlign w:val="center"/>
            <w:hideMark/>
          </w:tcPr>
          <w:p w:rsidR="002D726A" w:rsidRPr="002D726A" w:rsidRDefault="002D726A" w:rsidP="002D726A">
            <w:pPr>
              <w:spacing w:after="0" w:line="240" w:lineRule="auto"/>
              <w:rPr>
                <w:rFonts w:ascii="Times New Roman" w:eastAsia="Times New Roman" w:hAnsi="Times New Roman" w:cs="Times New Roman"/>
                <w:color w:val="000000"/>
                <w:sz w:val="20"/>
                <w:szCs w:val="20"/>
                <w:u w:val="single"/>
                <w:lang w:eastAsia="lv-LV"/>
              </w:rPr>
            </w:pPr>
            <w:r w:rsidRPr="002D726A">
              <w:rPr>
                <w:rFonts w:ascii="Times New Roman" w:eastAsia="Times New Roman" w:hAnsi="Times New Roman" w:cs="Times New Roman"/>
                <w:color w:val="000000"/>
                <w:sz w:val="20"/>
                <w:szCs w:val="20"/>
                <w:u w:val="single"/>
                <w:lang w:eastAsia="lv-LV"/>
              </w:rPr>
              <w:t>1200 Darba devēja valsts sociālās apdrošināšanas obligātās iemaksas, sociāla rakstura pabalsti un kompensācijas</w:t>
            </w:r>
          </w:p>
        </w:tc>
        <w:tc>
          <w:tcPr>
            <w:tcW w:w="1701" w:type="dxa"/>
            <w:tcBorders>
              <w:top w:val="nil"/>
              <w:left w:val="nil"/>
              <w:bottom w:val="single" w:sz="4" w:space="0" w:color="auto"/>
              <w:right w:val="single" w:sz="4" w:space="0" w:color="auto"/>
            </w:tcBorders>
            <w:shd w:val="clear" w:color="000000" w:fill="FFFFFF"/>
            <w:hideMark/>
          </w:tcPr>
          <w:p w:rsidR="002D726A" w:rsidRPr="002D726A" w:rsidRDefault="00FB46B2"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1 645</w:t>
            </w:r>
          </w:p>
        </w:tc>
      </w:tr>
      <w:tr w:rsidR="002D726A" w:rsidRPr="002D726A" w:rsidTr="00936FD7">
        <w:trPr>
          <w:trHeight w:val="510"/>
        </w:trPr>
        <w:tc>
          <w:tcPr>
            <w:tcW w:w="7371" w:type="dxa"/>
            <w:tcBorders>
              <w:top w:val="nil"/>
              <w:left w:val="single" w:sz="4" w:space="0" w:color="auto"/>
              <w:bottom w:val="single" w:sz="4" w:space="0" w:color="auto"/>
              <w:right w:val="nil"/>
            </w:tcBorders>
            <w:shd w:val="clear" w:color="000000" w:fill="FFFFFF"/>
            <w:hideMark/>
          </w:tcPr>
          <w:p w:rsidR="002D726A" w:rsidRPr="002D726A" w:rsidRDefault="002D726A" w:rsidP="00FB46B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1210 Darba devēja valsts sociālās apdrošināšanas obligātās iemaksas (</w:t>
            </w:r>
            <w:r w:rsidR="00FB46B2">
              <w:rPr>
                <w:rFonts w:ascii="Times New Roman" w:eastAsia="Times New Roman" w:hAnsi="Times New Roman" w:cs="Times New Roman"/>
                <w:sz w:val="20"/>
                <w:szCs w:val="20"/>
                <w:u w:val="single"/>
                <w:lang w:eastAsia="lv-LV"/>
              </w:rPr>
              <w:t>6972</w:t>
            </w:r>
            <w:r w:rsidRPr="002D726A">
              <w:rPr>
                <w:rFonts w:ascii="Times New Roman" w:eastAsia="Times New Roman" w:hAnsi="Times New Roman" w:cs="Times New Roman"/>
                <w:sz w:val="20"/>
                <w:szCs w:val="20"/>
                <w:u w:val="single"/>
                <w:lang w:eastAsia="lv-LV"/>
              </w:rPr>
              <w:t xml:space="preserve"> EUR</w:t>
            </w:r>
            <w:r w:rsidR="00805AF1">
              <w:rPr>
                <w:rFonts w:ascii="Times New Roman" w:eastAsia="Times New Roman" w:hAnsi="Times New Roman" w:cs="Times New Roman"/>
                <w:sz w:val="20"/>
                <w:szCs w:val="20"/>
                <w:u w:val="single"/>
                <w:lang w:eastAsia="lv-LV"/>
              </w:rPr>
              <w:t xml:space="preserve"> </w:t>
            </w:r>
            <w:r w:rsidRPr="002D726A">
              <w:rPr>
                <w:rFonts w:ascii="Times New Roman" w:eastAsia="Times New Roman" w:hAnsi="Times New Roman" w:cs="Times New Roman"/>
                <w:sz w:val="20"/>
                <w:szCs w:val="20"/>
                <w:u w:val="single"/>
                <w:lang w:eastAsia="lv-LV"/>
              </w:rPr>
              <w:t>x 23,59 %)</w:t>
            </w:r>
          </w:p>
        </w:tc>
        <w:tc>
          <w:tcPr>
            <w:tcW w:w="1701" w:type="dxa"/>
            <w:tcBorders>
              <w:top w:val="nil"/>
              <w:left w:val="single" w:sz="4" w:space="0" w:color="auto"/>
              <w:bottom w:val="single" w:sz="4" w:space="0" w:color="auto"/>
              <w:right w:val="single" w:sz="4" w:space="0" w:color="auto"/>
            </w:tcBorders>
            <w:shd w:val="clear" w:color="auto" w:fill="auto"/>
            <w:hideMark/>
          </w:tcPr>
          <w:p w:rsidR="002D726A" w:rsidRPr="002D726A" w:rsidRDefault="00FB46B2"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1 645</w:t>
            </w:r>
          </w:p>
        </w:tc>
      </w:tr>
      <w:tr w:rsidR="002D726A" w:rsidRPr="002D726A" w:rsidTr="00936FD7">
        <w:trPr>
          <w:trHeight w:val="375"/>
        </w:trPr>
        <w:tc>
          <w:tcPr>
            <w:tcW w:w="7371" w:type="dxa"/>
            <w:tcBorders>
              <w:top w:val="nil"/>
              <w:left w:val="single" w:sz="4" w:space="0" w:color="auto"/>
              <w:bottom w:val="single" w:sz="4" w:space="0" w:color="auto"/>
              <w:right w:val="nil"/>
            </w:tcBorders>
            <w:shd w:val="clear" w:color="000000" w:fill="FFFFFF"/>
            <w:hideMark/>
          </w:tcPr>
          <w:p w:rsidR="002D726A" w:rsidRPr="002D726A" w:rsidRDefault="002D726A" w:rsidP="002D726A">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2000 Preces un pakalpojumi</w:t>
            </w:r>
          </w:p>
        </w:tc>
        <w:tc>
          <w:tcPr>
            <w:tcW w:w="1701" w:type="dxa"/>
            <w:tcBorders>
              <w:top w:val="nil"/>
              <w:left w:val="single" w:sz="4" w:space="0" w:color="auto"/>
              <w:bottom w:val="single" w:sz="4" w:space="0" w:color="auto"/>
              <w:right w:val="single" w:sz="4" w:space="0" w:color="auto"/>
            </w:tcBorders>
            <w:shd w:val="clear" w:color="000000" w:fill="FFFFFF"/>
            <w:hideMark/>
          </w:tcPr>
          <w:p w:rsidR="002D726A" w:rsidRPr="002D726A" w:rsidRDefault="004372B8"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5 481</w:t>
            </w:r>
          </w:p>
        </w:tc>
      </w:tr>
      <w:tr w:rsidR="002D726A" w:rsidRPr="002D726A" w:rsidTr="00936FD7">
        <w:trPr>
          <w:trHeight w:val="435"/>
        </w:trPr>
        <w:tc>
          <w:tcPr>
            <w:tcW w:w="7371" w:type="dxa"/>
            <w:tcBorders>
              <w:top w:val="nil"/>
              <w:left w:val="single" w:sz="4" w:space="0" w:color="auto"/>
              <w:bottom w:val="single" w:sz="4" w:space="0" w:color="auto"/>
              <w:right w:val="nil"/>
            </w:tcBorders>
            <w:shd w:val="clear" w:color="auto" w:fill="auto"/>
            <w:hideMark/>
          </w:tcPr>
          <w:p w:rsidR="002D726A" w:rsidRPr="002D726A" w:rsidRDefault="002D726A" w:rsidP="002D726A">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2100  Komandējumi un dienesta braucieni</w:t>
            </w:r>
          </w:p>
        </w:tc>
        <w:tc>
          <w:tcPr>
            <w:tcW w:w="1701" w:type="dxa"/>
            <w:tcBorders>
              <w:top w:val="nil"/>
              <w:left w:val="single" w:sz="4" w:space="0" w:color="auto"/>
              <w:bottom w:val="single" w:sz="4" w:space="0" w:color="auto"/>
              <w:right w:val="single" w:sz="4" w:space="0" w:color="auto"/>
            </w:tcBorders>
            <w:shd w:val="clear" w:color="000000" w:fill="FFFFFF"/>
            <w:hideMark/>
          </w:tcPr>
          <w:p w:rsidR="002D726A" w:rsidRPr="002D726A" w:rsidRDefault="00805AF1"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571</w:t>
            </w:r>
          </w:p>
        </w:tc>
      </w:tr>
      <w:tr w:rsidR="002D726A" w:rsidRPr="002D726A" w:rsidTr="00936FD7">
        <w:trPr>
          <w:trHeight w:val="405"/>
        </w:trPr>
        <w:tc>
          <w:tcPr>
            <w:tcW w:w="7371" w:type="dxa"/>
            <w:tcBorders>
              <w:top w:val="nil"/>
              <w:left w:val="single" w:sz="4" w:space="0" w:color="auto"/>
              <w:bottom w:val="single" w:sz="4" w:space="0" w:color="auto"/>
              <w:right w:val="nil"/>
            </w:tcBorders>
            <w:shd w:val="clear" w:color="auto" w:fill="auto"/>
            <w:hideMark/>
          </w:tcPr>
          <w:p w:rsidR="002D726A" w:rsidRPr="002D726A" w:rsidRDefault="002D726A" w:rsidP="002D726A">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2122 Pārējie komandējumu un dienesta, darba braucienu izdevumi</w:t>
            </w:r>
          </w:p>
        </w:tc>
        <w:tc>
          <w:tcPr>
            <w:tcW w:w="1701" w:type="dxa"/>
            <w:tcBorders>
              <w:top w:val="nil"/>
              <w:left w:val="single" w:sz="4" w:space="0" w:color="auto"/>
              <w:bottom w:val="nil"/>
              <w:right w:val="single" w:sz="4" w:space="0" w:color="auto"/>
            </w:tcBorders>
            <w:shd w:val="clear" w:color="000000" w:fill="FFFFFF"/>
            <w:hideMark/>
          </w:tcPr>
          <w:p w:rsidR="002D726A" w:rsidRPr="002D726A" w:rsidRDefault="00805AF1"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571</w:t>
            </w:r>
          </w:p>
        </w:tc>
      </w:tr>
      <w:tr w:rsidR="002D726A" w:rsidRPr="002D726A" w:rsidTr="00936FD7">
        <w:trPr>
          <w:trHeight w:val="1009"/>
        </w:trPr>
        <w:tc>
          <w:tcPr>
            <w:tcW w:w="7371" w:type="dxa"/>
            <w:tcBorders>
              <w:top w:val="nil"/>
              <w:left w:val="single" w:sz="4" w:space="0" w:color="auto"/>
              <w:bottom w:val="single" w:sz="4" w:space="0" w:color="auto"/>
              <w:right w:val="nil"/>
            </w:tcBorders>
            <w:shd w:val="clear" w:color="auto" w:fill="auto"/>
            <w:hideMark/>
          </w:tcPr>
          <w:p w:rsidR="002D726A" w:rsidRPr="002D726A" w:rsidRDefault="002D726A" w:rsidP="00952B8E">
            <w:pPr>
              <w:spacing w:after="0" w:line="240" w:lineRule="auto"/>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lang w:eastAsia="lv-LV"/>
              </w:rPr>
              <w:t>Ceļa izdevumi:</w:t>
            </w:r>
            <w:r w:rsidRPr="002D726A">
              <w:rPr>
                <w:rFonts w:ascii="Times New Roman" w:eastAsia="Times New Roman" w:hAnsi="Times New Roman" w:cs="Times New Roman"/>
                <w:sz w:val="20"/>
                <w:szCs w:val="20"/>
                <w:lang w:eastAsia="lv-LV"/>
              </w:rPr>
              <w:br/>
              <w:t xml:space="preserve"> Vienam braucienam un bagāžai 569,50 EUR </w:t>
            </w:r>
            <w:r w:rsidRPr="002D726A">
              <w:rPr>
                <w:rFonts w:ascii="Times New Roman" w:eastAsia="Times New Roman" w:hAnsi="Times New Roman" w:cs="Times New Roman"/>
                <w:sz w:val="20"/>
                <w:szCs w:val="20"/>
                <w:lang w:eastAsia="lv-LV"/>
              </w:rPr>
              <w:br/>
            </w:r>
            <w:r w:rsidR="00805AF1">
              <w:rPr>
                <w:rFonts w:ascii="Times New Roman" w:eastAsia="Times New Roman" w:hAnsi="Times New Roman" w:cs="Times New Roman"/>
                <w:sz w:val="20"/>
                <w:szCs w:val="20"/>
                <w:lang w:eastAsia="lv-LV"/>
              </w:rPr>
              <w:t>1</w:t>
            </w:r>
            <w:r w:rsidRPr="002D726A">
              <w:rPr>
                <w:rFonts w:ascii="Times New Roman" w:eastAsia="Times New Roman" w:hAnsi="Times New Roman" w:cs="Times New Roman"/>
                <w:sz w:val="20"/>
                <w:szCs w:val="20"/>
                <w:lang w:eastAsia="lv-LV"/>
              </w:rPr>
              <w:t>braucien</w:t>
            </w:r>
            <w:r w:rsidR="00805AF1">
              <w:rPr>
                <w:rFonts w:ascii="Times New Roman" w:eastAsia="Times New Roman" w:hAnsi="Times New Roman" w:cs="Times New Roman"/>
                <w:sz w:val="20"/>
                <w:szCs w:val="20"/>
                <w:lang w:eastAsia="lv-LV"/>
              </w:rPr>
              <w:t>s</w:t>
            </w:r>
            <w:r w:rsidRPr="002D726A">
              <w:rPr>
                <w:rFonts w:ascii="Times New Roman" w:eastAsia="Times New Roman" w:hAnsi="Times New Roman" w:cs="Times New Roman"/>
                <w:sz w:val="20"/>
                <w:szCs w:val="20"/>
                <w:lang w:eastAsia="lv-LV"/>
              </w:rPr>
              <w:t xml:space="preserve"> x 569,50 EUR = </w:t>
            </w:r>
            <w:r w:rsidR="00805AF1">
              <w:rPr>
                <w:rFonts w:ascii="Times New Roman" w:eastAsia="Times New Roman" w:hAnsi="Times New Roman" w:cs="Times New Roman"/>
                <w:sz w:val="20"/>
                <w:szCs w:val="20"/>
                <w:lang w:eastAsia="lv-LV"/>
              </w:rPr>
              <w:t>570</w:t>
            </w:r>
            <w:r w:rsidRPr="002D726A">
              <w:rPr>
                <w:rFonts w:ascii="Times New Roman" w:eastAsia="Times New Roman" w:hAnsi="Times New Roman" w:cs="Times New Roman"/>
                <w:sz w:val="20"/>
                <w:szCs w:val="20"/>
                <w:lang w:eastAsia="lv-LV"/>
              </w:rPr>
              <w:t xml:space="preserve"> EUR x1amatpersona = </w:t>
            </w:r>
            <w:r w:rsidR="00805AF1">
              <w:rPr>
                <w:rFonts w:ascii="Times New Roman" w:eastAsia="Times New Roman" w:hAnsi="Times New Roman" w:cs="Times New Roman"/>
                <w:sz w:val="20"/>
                <w:szCs w:val="20"/>
                <w:lang w:eastAsia="lv-LV"/>
              </w:rPr>
              <w:t>570</w:t>
            </w:r>
            <w:r w:rsidRPr="002D726A">
              <w:rPr>
                <w:rFonts w:ascii="Times New Roman" w:eastAsia="Times New Roman" w:hAnsi="Times New Roman" w:cs="Times New Roman"/>
                <w:sz w:val="20"/>
                <w:szCs w:val="20"/>
                <w:lang w:eastAsia="lv-LV"/>
              </w:rPr>
              <w:t xml:space="preserve"> EUR</w:t>
            </w:r>
            <w:r w:rsidRPr="002D726A">
              <w:rPr>
                <w:rFonts w:ascii="Times New Roman" w:eastAsia="Times New Roman" w:hAnsi="Times New Roman" w:cs="Times New Roman"/>
                <w:sz w:val="20"/>
                <w:szCs w:val="20"/>
                <w:lang w:eastAsia="lv-LV"/>
              </w:rPr>
              <w:br/>
              <w:t xml:space="preserve">Apdrošināšana par ceļojuma dienām 0,60 EUR par </w:t>
            </w:r>
            <w:r w:rsidR="00805AF1">
              <w:rPr>
                <w:rFonts w:ascii="Times New Roman" w:eastAsia="Times New Roman" w:hAnsi="Times New Roman" w:cs="Times New Roman"/>
                <w:sz w:val="20"/>
                <w:szCs w:val="20"/>
                <w:lang w:eastAsia="lv-LV"/>
              </w:rPr>
              <w:t>1</w:t>
            </w:r>
            <w:r w:rsidRPr="002D726A">
              <w:rPr>
                <w:rFonts w:ascii="Times New Roman" w:eastAsia="Times New Roman" w:hAnsi="Times New Roman" w:cs="Times New Roman"/>
                <w:sz w:val="20"/>
                <w:szCs w:val="20"/>
                <w:lang w:eastAsia="lv-LV"/>
              </w:rPr>
              <w:t xml:space="preserve"> dienu x 1 amatpersona</w:t>
            </w:r>
            <w:r w:rsidR="00AA30CA">
              <w:rPr>
                <w:rFonts w:ascii="Times New Roman" w:eastAsia="Times New Roman" w:hAnsi="Times New Roman" w:cs="Times New Roman"/>
                <w:sz w:val="20"/>
                <w:szCs w:val="20"/>
                <w:lang w:eastAsia="lv-LV"/>
              </w:rPr>
              <w:t>=1EUR</w:t>
            </w:r>
          </w:p>
        </w:tc>
        <w:tc>
          <w:tcPr>
            <w:tcW w:w="1701" w:type="dxa"/>
            <w:tcBorders>
              <w:top w:val="single" w:sz="4" w:space="0" w:color="auto"/>
              <w:left w:val="single" w:sz="4" w:space="0" w:color="auto"/>
              <w:bottom w:val="nil"/>
              <w:right w:val="single" w:sz="4" w:space="0" w:color="auto"/>
            </w:tcBorders>
            <w:shd w:val="clear" w:color="000000" w:fill="FFFFFF"/>
            <w:hideMark/>
          </w:tcPr>
          <w:p w:rsidR="002D726A" w:rsidRPr="002D726A" w:rsidRDefault="00805AF1" w:rsidP="00805A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571</w:t>
            </w:r>
          </w:p>
        </w:tc>
      </w:tr>
      <w:tr w:rsidR="002D726A" w:rsidRPr="002D726A" w:rsidTr="00936FD7">
        <w:trPr>
          <w:trHeight w:val="360"/>
        </w:trPr>
        <w:tc>
          <w:tcPr>
            <w:tcW w:w="7371" w:type="dxa"/>
            <w:tcBorders>
              <w:top w:val="nil"/>
              <w:left w:val="single" w:sz="4" w:space="0" w:color="auto"/>
              <w:bottom w:val="single" w:sz="4" w:space="0" w:color="auto"/>
              <w:right w:val="nil"/>
            </w:tcBorders>
            <w:shd w:val="clear" w:color="000000" w:fill="FFFFFF"/>
            <w:hideMark/>
          </w:tcPr>
          <w:p w:rsidR="002D726A" w:rsidRPr="002D726A" w:rsidRDefault="002D726A" w:rsidP="002D726A">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2200 Pakalpojumi</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2D726A" w:rsidRPr="002D726A" w:rsidRDefault="004372B8"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4 910</w:t>
            </w:r>
          </w:p>
        </w:tc>
      </w:tr>
      <w:tr w:rsidR="002D726A" w:rsidRPr="002D726A" w:rsidTr="00936FD7">
        <w:trPr>
          <w:trHeight w:val="510"/>
        </w:trPr>
        <w:tc>
          <w:tcPr>
            <w:tcW w:w="7371" w:type="dxa"/>
            <w:tcBorders>
              <w:top w:val="nil"/>
              <w:left w:val="single" w:sz="4" w:space="0" w:color="auto"/>
              <w:bottom w:val="single" w:sz="4" w:space="0" w:color="auto"/>
              <w:right w:val="nil"/>
            </w:tcBorders>
            <w:shd w:val="clear" w:color="auto" w:fill="auto"/>
            <w:hideMark/>
          </w:tcPr>
          <w:p w:rsidR="002D726A" w:rsidRPr="002D726A" w:rsidRDefault="002D726A" w:rsidP="00952B8E">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2210 Pasta,</w:t>
            </w:r>
            <w:r w:rsidR="00A911E7">
              <w:rPr>
                <w:rFonts w:ascii="Times New Roman" w:eastAsia="Times New Roman" w:hAnsi="Times New Roman" w:cs="Times New Roman"/>
                <w:sz w:val="20"/>
                <w:szCs w:val="20"/>
                <w:u w:val="single"/>
                <w:lang w:eastAsia="lv-LV"/>
              </w:rPr>
              <w:t xml:space="preserve"> </w:t>
            </w:r>
            <w:r w:rsidRPr="002D726A">
              <w:rPr>
                <w:rFonts w:ascii="Times New Roman" w:eastAsia="Times New Roman" w:hAnsi="Times New Roman" w:cs="Times New Roman"/>
                <w:sz w:val="20"/>
                <w:szCs w:val="20"/>
                <w:u w:val="single"/>
                <w:lang w:eastAsia="lv-LV"/>
              </w:rPr>
              <w:t>telefona un citi sakaru pakalpojumi</w:t>
            </w:r>
          </w:p>
        </w:tc>
        <w:tc>
          <w:tcPr>
            <w:tcW w:w="1701" w:type="dxa"/>
            <w:tcBorders>
              <w:top w:val="nil"/>
              <w:left w:val="single" w:sz="4" w:space="0" w:color="auto"/>
              <w:bottom w:val="single" w:sz="4" w:space="0" w:color="auto"/>
              <w:right w:val="single" w:sz="4" w:space="0" w:color="auto"/>
            </w:tcBorders>
            <w:shd w:val="clear" w:color="000000" w:fill="FFFFFF"/>
            <w:hideMark/>
          </w:tcPr>
          <w:p w:rsidR="002D726A" w:rsidRPr="002D726A" w:rsidRDefault="00732F2D"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128</w:t>
            </w:r>
          </w:p>
        </w:tc>
      </w:tr>
      <w:tr w:rsidR="002D726A" w:rsidRPr="002D726A" w:rsidTr="00936FD7">
        <w:trPr>
          <w:trHeight w:val="615"/>
        </w:trPr>
        <w:tc>
          <w:tcPr>
            <w:tcW w:w="7371" w:type="dxa"/>
            <w:tcBorders>
              <w:top w:val="nil"/>
              <w:left w:val="single" w:sz="4" w:space="0" w:color="auto"/>
              <w:bottom w:val="nil"/>
              <w:right w:val="nil"/>
            </w:tcBorders>
            <w:shd w:val="clear" w:color="000000" w:fill="FFFFFF"/>
            <w:hideMark/>
          </w:tcPr>
          <w:p w:rsidR="002D726A" w:rsidRPr="002D726A" w:rsidRDefault="002D726A" w:rsidP="00732F2D">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2219 Pārējie sakaru pakalpojumi :</w:t>
            </w:r>
            <w:r w:rsidRPr="002D726A">
              <w:rPr>
                <w:rFonts w:ascii="Times New Roman" w:eastAsia="Times New Roman" w:hAnsi="Times New Roman" w:cs="Times New Roman"/>
                <w:sz w:val="20"/>
                <w:szCs w:val="20"/>
                <w:u w:val="single"/>
                <w:lang w:eastAsia="lv-LV"/>
              </w:rPr>
              <w:br/>
            </w:r>
            <w:r w:rsidRPr="002D726A">
              <w:rPr>
                <w:rFonts w:ascii="Times New Roman" w:eastAsia="Times New Roman" w:hAnsi="Times New Roman" w:cs="Times New Roman"/>
                <w:sz w:val="20"/>
                <w:szCs w:val="20"/>
                <w:lang w:eastAsia="lv-LV"/>
              </w:rPr>
              <w:t xml:space="preserve"> 85 EUR x </w:t>
            </w:r>
            <w:r w:rsidR="00732F2D">
              <w:rPr>
                <w:rFonts w:ascii="Times New Roman" w:eastAsia="Times New Roman" w:hAnsi="Times New Roman" w:cs="Times New Roman"/>
                <w:sz w:val="20"/>
                <w:szCs w:val="20"/>
                <w:lang w:eastAsia="lv-LV"/>
              </w:rPr>
              <w:t>3</w:t>
            </w:r>
            <w:r w:rsidRPr="002D726A">
              <w:rPr>
                <w:rFonts w:ascii="Times New Roman" w:eastAsia="Times New Roman" w:hAnsi="Times New Roman" w:cs="Times New Roman"/>
                <w:sz w:val="20"/>
                <w:szCs w:val="20"/>
                <w:lang w:eastAsia="lv-LV"/>
              </w:rPr>
              <w:t xml:space="preserve">mēneši </w:t>
            </w:r>
            <w:r w:rsidR="00732F2D">
              <w:rPr>
                <w:rFonts w:ascii="Times New Roman" w:eastAsia="Times New Roman" w:hAnsi="Times New Roman" w:cs="Times New Roman"/>
                <w:sz w:val="20"/>
                <w:szCs w:val="20"/>
                <w:lang w:eastAsia="lv-LV"/>
              </w:rPr>
              <w:t>+ 43</w:t>
            </w:r>
            <w:r w:rsidR="00732F2D" w:rsidRPr="002D726A">
              <w:rPr>
                <w:rFonts w:ascii="Times New Roman" w:eastAsia="Times New Roman" w:hAnsi="Times New Roman" w:cs="Times New Roman"/>
                <w:sz w:val="20"/>
                <w:szCs w:val="20"/>
                <w:lang w:eastAsia="lv-LV"/>
              </w:rPr>
              <w:t xml:space="preserve"> EUR</w:t>
            </w:r>
            <w:r w:rsidR="00732F2D">
              <w:rPr>
                <w:rFonts w:ascii="Times New Roman" w:eastAsia="Times New Roman" w:hAnsi="Times New Roman" w:cs="Times New Roman"/>
                <w:color w:val="000000"/>
                <w:sz w:val="20"/>
                <w:szCs w:val="20"/>
                <w:lang w:eastAsia="lv-LV"/>
              </w:rPr>
              <w:t>(16.09.)</w:t>
            </w:r>
          </w:p>
        </w:tc>
        <w:tc>
          <w:tcPr>
            <w:tcW w:w="1701" w:type="dxa"/>
            <w:tcBorders>
              <w:top w:val="nil"/>
              <w:left w:val="single" w:sz="4" w:space="0" w:color="auto"/>
              <w:bottom w:val="single" w:sz="4" w:space="0" w:color="auto"/>
              <w:right w:val="single" w:sz="4" w:space="0" w:color="auto"/>
            </w:tcBorders>
            <w:shd w:val="clear" w:color="000000" w:fill="FFFFFF"/>
            <w:hideMark/>
          </w:tcPr>
          <w:p w:rsidR="002D726A" w:rsidRPr="002D726A" w:rsidRDefault="00732F2D"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128</w:t>
            </w:r>
          </w:p>
        </w:tc>
      </w:tr>
      <w:tr w:rsidR="002D726A" w:rsidRPr="002D726A" w:rsidTr="00936FD7">
        <w:trPr>
          <w:trHeight w:val="510"/>
        </w:trPr>
        <w:tc>
          <w:tcPr>
            <w:tcW w:w="7371" w:type="dxa"/>
            <w:tcBorders>
              <w:top w:val="single" w:sz="4" w:space="0" w:color="auto"/>
              <w:left w:val="single" w:sz="4" w:space="0" w:color="auto"/>
              <w:bottom w:val="single" w:sz="4" w:space="0" w:color="auto"/>
              <w:right w:val="nil"/>
            </w:tcBorders>
            <w:shd w:val="clear" w:color="auto" w:fill="auto"/>
            <w:hideMark/>
          </w:tcPr>
          <w:p w:rsidR="002D726A" w:rsidRPr="002D726A" w:rsidRDefault="002D726A" w:rsidP="002D726A">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2230 Iestādes administratīvie izdevumi un ar iestādes darbības nodrošināšanu saistītie izdevumi</w:t>
            </w:r>
          </w:p>
        </w:tc>
        <w:tc>
          <w:tcPr>
            <w:tcW w:w="1701" w:type="dxa"/>
            <w:tcBorders>
              <w:top w:val="nil"/>
              <w:left w:val="single" w:sz="4" w:space="0" w:color="auto"/>
              <w:bottom w:val="single" w:sz="4" w:space="0" w:color="auto"/>
              <w:right w:val="single" w:sz="4" w:space="0" w:color="auto"/>
            </w:tcBorders>
            <w:shd w:val="clear" w:color="000000" w:fill="FFFFFF"/>
            <w:hideMark/>
          </w:tcPr>
          <w:p w:rsidR="002D726A" w:rsidRPr="002D726A" w:rsidRDefault="004372B8"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4 782</w:t>
            </w:r>
          </w:p>
        </w:tc>
      </w:tr>
      <w:tr w:rsidR="002D726A" w:rsidRPr="002D726A" w:rsidTr="00936FD7">
        <w:trPr>
          <w:trHeight w:val="514"/>
        </w:trPr>
        <w:tc>
          <w:tcPr>
            <w:tcW w:w="7371" w:type="dxa"/>
            <w:tcBorders>
              <w:top w:val="nil"/>
              <w:left w:val="single" w:sz="4" w:space="0" w:color="auto"/>
              <w:bottom w:val="single" w:sz="4" w:space="0" w:color="auto"/>
              <w:right w:val="nil"/>
            </w:tcBorders>
            <w:shd w:val="clear" w:color="000000" w:fill="FFFFFF"/>
            <w:hideMark/>
          </w:tcPr>
          <w:p w:rsidR="002D726A" w:rsidRPr="002D726A" w:rsidRDefault="002D726A" w:rsidP="00952B8E">
            <w:pPr>
              <w:spacing w:after="0" w:line="240" w:lineRule="auto"/>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u w:val="single"/>
                <w:lang w:eastAsia="lv-LV"/>
              </w:rPr>
              <w:t xml:space="preserve">2234  Normatīvajos aktos noteiktie darba devēja veselības izdevumi darba ņēmējiem </w:t>
            </w:r>
            <w:r w:rsidRPr="002D726A">
              <w:rPr>
                <w:rFonts w:ascii="Times New Roman" w:eastAsia="Times New Roman" w:hAnsi="Times New Roman" w:cs="Times New Roman"/>
                <w:sz w:val="20"/>
                <w:szCs w:val="20"/>
                <w:lang w:eastAsia="lv-LV"/>
              </w:rPr>
              <w:br/>
              <w:t xml:space="preserve">Obligātās vakcinācijas: 170,74 </w:t>
            </w:r>
            <w:r w:rsidRPr="002D726A">
              <w:rPr>
                <w:rFonts w:ascii="Times New Roman" w:eastAsia="Times New Roman" w:hAnsi="Times New Roman" w:cs="Times New Roman"/>
                <w:color w:val="000000"/>
                <w:sz w:val="20"/>
                <w:szCs w:val="20"/>
                <w:lang w:eastAsia="lv-LV"/>
              </w:rPr>
              <w:t>EUR x1 amatpersona</w:t>
            </w:r>
          </w:p>
        </w:tc>
        <w:tc>
          <w:tcPr>
            <w:tcW w:w="1701" w:type="dxa"/>
            <w:tcBorders>
              <w:top w:val="nil"/>
              <w:left w:val="single" w:sz="4" w:space="0" w:color="auto"/>
              <w:bottom w:val="single" w:sz="4" w:space="0" w:color="auto"/>
              <w:right w:val="single" w:sz="4" w:space="0" w:color="auto"/>
            </w:tcBorders>
            <w:shd w:val="clear" w:color="000000" w:fill="FFFFFF"/>
            <w:hideMark/>
          </w:tcPr>
          <w:p w:rsidR="002D726A" w:rsidRPr="002D726A" w:rsidRDefault="002D726A" w:rsidP="002D726A">
            <w:pPr>
              <w:spacing w:after="0" w:line="240" w:lineRule="auto"/>
              <w:jc w:val="center"/>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lang w:eastAsia="lv-LV"/>
              </w:rPr>
              <w:t>171</w:t>
            </w:r>
          </w:p>
        </w:tc>
      </w:tr>
      <w:tr w:rsidR="002D726A" w:rsidRPr="002D726A" w:rsidTr="00354D30">
        <w:trPr>
          <w:trHeight w:val="356"/>
        </w:trPr>
        <w:tc>
          <w:tcPr>
            <w:tcW w:w="7371" w:type="dxa"/>
            <w:tcBorders>
              <w:top w:val="nil"/>
              <w:left w:val="single" w:sz="4" w:space="0" w:color="auto"/>
              <w:bottom w:val="nil"/>
              <w:right w:val="nil"/>
            </w:tcBorders>
            <w:shd w:val="clear" w:color="000000" w:fill="FFFFFF"/>
            <w:vAlign w:val="bottom"/>
            <w:hideMark/>
          </w:tcPr>
          <w:p w:rsidR="002D726A" w:rsidRPr="002D726A" w:rsidRDefault="002D726A" w:rsidP="002D726A">
            <w:pPr>
              <w:spacing w:after="0" w:line="240" w:lineRule="auto"/>
              <w:rPr>
                <w:rFonts w:ascii="Times New Roman" w:eastAsia="Times New Roman" w:hAnsi="Times New Roman" w:cs="Times New Roman"/>
                <w:color w:val="000000"/>
                <w:sz w:val="20"/>
                <w:szCs w:val="20"/>
                <w:u w:val="single"/>
                <w:lang w:eastAsia="lv-LV"/>
              </w:rPr>
            </w:pPr>
            <w:r w:rsidRPr="002D726A">
              <w:rPr>
                <w:rFonts w:ascii="Times New Roman" w:eastAsia="Times New Roman" w:hAnsi="Times New Roman" w:cs="Times New Roman"/>
                <w:color w:val="000000"/>
                <w:sz w:val="20"/>
                <w:szCs w:val="20"/>
                <w:u w:val="single"/>
                <w:lang w:eastAsia="lv-LV"/>
              </w:rPr>
              <w:t>2238 Ārvalstīs strādājošo darbinieku dzīvokļa īres un komunālo izdevumu kompensācija</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D726A" w:rsidRPr="002D726A" w:rsidRDefault="004372B8" w:rsidP="002D72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4 611</w:t>
            </w:r>
          </w:p>
        </w:tc>
      </w:tr>
      <w:tr w:rsidR="002D726A" w:rsidRPr="002D726A" w:rsidTr="00030FAE">
        <w:trPr>
          <w:trHeight w:val="338"/>
        </w:trPr>
        <w:tc>
          <w:tcPr>
            <w:tcW w:w="7371" w:type="dxa"/>
            <w:tcBorders>
              <w:top w:val="nil"/>
              <w:left w:val="single" w:sz="4" w:space="0" w:color="auto"/>
              <w:bottom w:val="single" w:sz="4" w:space="0" w:color="auto"/>
              <w:right w:val="nil"/>
            </w:tcBorders>
            <w:shd w:val="clear" w:color="000000" w:fill="FFFFFF"/>
            <w:hideMark/>
          </w:tcPr>
          <w:p w:rsidR="002D726A" w:rsidRPr="002D726A" w:rsidRDefault="002D726A" w:rsidP="005F0389">
            <w:pPr>
              <w:spacing w:line="240" w:lineRule="auto"/>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lang w:eastAsia="lv-LV"/>
              </w:rPr>
              <w:t>Dzīvokļa (dzīvojamās telpas) īres un komunālo pakalpojumu izdevumi:15808,11 EUR:12mēn.x</w:t>
            </w:r>
            <w:r w:rsidR="004372B8">
              <w:rPr>
                <w:rFonts w:ascii="Times New Roman" w:eastAsia="Times New Roman" w:hAnsi="Times New Roman" w:cs="Times New Roman"/>
                <w:sz w:val="20"/>
                <w:szCs w:val="20"/>
                <w:lang w:eastAsia="lv-LV"/>
              </w:rPr>
              <w:t>3</w:t>
            </w:r>
            <w:r w:rsidRPr="002D726A">
              <w:rPr>
                <w:rFonts w:ascii="Times New Roman" w:eastAsia="Times New Roman" w:hAnsi="Times New Roman" w:cs="Times New Roman"/>
                <w:sz w:val="20"/>
                <w:szCs w:val="20"/>
                <w:lang w:eastAsia="lv-LV"/>
              </w:rPr>
              <w:t>mēn</w:t>
            </w:r>
            <w:r>
              <w:rPr>
                <w:rFonts w:ascii="Times New Roman" w:eastAsia="Times New Roman" w:hAnsi="Times New Roman" w:cs="Times New Roman"/>
                <w:sz w:val="20"/>
                <w:szCs w:val="20"/>
                <w:lang w:eastAsia="lv-LV"/>
              </w:rPr>
              <w:t>.</w:t>
            </w:r>
            <w:r w:rsidRPr="002D726A">
              <w:rPr>
                <w:rFonts w:ascii="Times New Roman" w:eastAsia="Times New Roman" w:hAnsi="Times New Roman" w:cs="Times New Roman"/>
                <w:sz w:val="20"/>
                <w:szCs w:val="20"/>
                <w:lang w:eastAsia="lv-LV"/>
              </w:rPr>
              <w:t xml:space="preserve"> x1 amatpersona</w:t>
            </w:r>
            <w:r w:rsidR="004372B8">
              <w:rPr>
                <w:rFonts w:ascii="Times New Roman" w:eastAsia="Times New Roman" w:hAnsi="Times New Roman" w:cs="Times New Roman"/>
                <w:sz w:val="20"/>
                <w:szCs w:val="20"/>
                <w:lang w:eastAsia="lv-LV"/>
              </w:rPr>
              <w:t xml:space="preserve"> + 659</w:t>
            </w:r>
            <w:r w:rsidR="004372B8" w:rsidRPr="002D726A">
              <w:rPr>
                <w:rFonts w:ascii="Times New Roman" w:eastAsia="Times New Roman" w:hAnsi="Times New Roman" w:cs="Times New Roman"/>
                <w:sz w:val="20"/>
                <w:szCs w:val="20"/>
                <w:lang w:eastAsia="lv-LV"/>
              </w:rPr>
              <w:t xml:space="preserve"> EUR</w:t>
            </w:r>
            <w:r w:rsidR="004372B8">
              <w:rPr>
                <w:rFonts w:ascii="Times New Roman" w:eastAsia="Times New Roman" w:hAnsi="Times New Roman" w:cs="Times New Roman"/>
                <w:color w:val="000000"/>
                <w:sz w:val="20"/>
                <w:szCs w:val="20"/>
                <w:lang w:eastAsia="lv-LV"/>
              </w:rPr>
              <w:t xml:space="preserve"> (16.09.)</w:t>
            </w:r>
          </w:p>
        </w:tc>
        <w:tc>
          <w:tcPr>
            <w:tcW w:w="1701" w:type="dxa"/>
            <w:vMerge/>
            <w:tcBorders>
              <w:top w:val="nil"/>
              <w:left w:val="single" w:sz="4" w:space="0" w:color="auto"/>
              <w:bottom w:val="single" w:sz="4" w:space="0" w:color="auto"/>
              <w:right w:val="single" w:sz="4" w:space="0" w:color="auto"/>
            </w:tcBorders>
            <w:vAlign w:val="center"/>
            <w:hideMark/>
          </w:tcPr>
          <w:p w:rsidR="002D726A" w:rsidRPr="002D726A" w:rsidRDefault="002D726A" w:rsidP="002D726A">
            <w:pPr>
              <w:spacing w:after="0" w:line="240" w:lineRule="auto"/>
              <w:rPr>
                <w:rFonts w:ascii="Times New Roman" w:eastAsia="Times New Roman" w:hAnsi="Times New Roman" w:cs="Times New Roman"/>
                <w:sz w:val="20"/>
                <w:szCs w:val="20"/>
                <w:lang w:eastAsia="lv-LV"/>
              </w:rPr>
            </w:pPr>
          </w:p>
        </w:tc>
      </w:tr>
    </w:tbl>
    <w:p w:rsidR="00424196" w:rsidRDefault="00424196" w:rsidP="00424196"/>
    <w:p w:rsidR="00424196" w:rsidRDefault="00424196" w:rsidP="00424196"/>
    <w:p w:rsidR="00424196" w:rsidRDefault="00424196" w:rsidP="00424196"/>
    <w:tbl>
      <w:tblPr>
        <w:tblW w:w="9072" w:type="dxa"/>
        <w:tblInd w:w="-5" w:type="dxa"/>
        <w:tblLook w:val="04A0" w:firstRow="1" w:lastRow="0" w:firstColumn="1" w:lastColumn="0" w:noHBand="0" w:noVBand="1"/>
      </w:tblPr>
      <w:tblGrid>
        <w:gridCol w:w="7371"/>
        <w:gridCol w:w="1701"/>
      </w:tblGrid>
      <w:tr w:rsidR="000A1542" w:rsidRPr="002D726A" w:rsidTr="00424196">
        <w:trPr>
          <w:trHeight w:val="420"/>
        </w:trPr>
        <w:tc>
          <w:tcPr>
            <w:tcW w:w="7371" w:type="dxa"/>
            <w:tcBorders>
              <w:top w:val="single" w:sz="4" w:space="0" w:color="auto"/>
              <w:left w:val="single" w:sz="4" w:space="0" w:color="auto"/>
              <w:bottom w:val="single" w:sz="4" w:space="0" w:color="auto"/>
              <w:right w:val="nil"/>
            </w:tcBorders>
            <w:shd w:val="clear" w:color="000000" w:fill="FFFFFF"/>
            <w:vAlign w:val="center"/>
            <w:hideMark/>
          </w:tcPr>
          <w:p w:rsidR="000A1542" w:rsidRPr="00B2039A" w:rsidRDefault="00550325" w:rsidP="00550325">
            <w:pPr>
              <w:spacing w:after="0" w:line="240" w:lineRule="auto"/>
              <w:rPr>
                <w:rFonts w:ascii="Times New Roman" w:eastAsia="Times New Roman" w:hAnsi="Times New Roman"/>
                <w:b/>
                <w:sz w:val="16"/>
                <w:szCs w:val="16"/>
                <w:u w:val="single"/>
                <w:lang w:eastAsia="lv-LV"/>
              </w:rPr>
            </w:pPr>
            <w:r w:rsidRPr="002D726A">
              <w:rPr>
                <w:rFonts w:ascii="Times New Roman" w:eastAsia="Times New Roman" w:hAnsi="Times New Roman" w:cs="Times New Roman"/>
                <w:b/>
                <w:bCs/>
                <w:i/>
                <w:iCs/>
                <w:sz w:val="20"/>
                <w:szCs w:val="20"/>
                <w:lang w:eastAsia="lv-LV"/>
              </w:rPr>
              <w:lastRenderedPageBreak/>
              <w:t>EUMM G</w:t>
            </w:r>
            <w:r w:rsidR="00030FAE" w:rsidRPr="002D726A">
              <w:rPr>
                <w:rFonts w:ascii="Times New Roman" w:eastAsia="Times New Roman" w:hAnsi="Times New Roman" w:cs="Times New Roman"/>
                <w:b/>
                <w:bCs/>
                <w:i/>
                <w:iCs/>
                <w:sz w:val="20"/>
                <w:szCs w:val="20"/>
                <w:lang w:eastAsia="lv-LV"/>
              </w:rPr>
              <w:t>eorgia</w:t>
            </w:r>
            <w:r w:rsidRPr="002D726A">
              <w:rPr>
                <w:rFonts w:ascii="Times New Roman" w:eastAsia="Times New Roman" w:hAnsi="Times New Roman" w:cs="Times New Roman"/>
                <w:b/>
                <w:bCs/>
                <w:i/>
                <w:iCs/>
                <w:sz w:val="20"/>
                <w:szCs w:val="20"/>
                <w:lang w:eastAsia="lv-LV"/>
              </w:rPr>
              <w:t xml:space="preserve"> </w:t>
            </w:r>
            <w:r w:rsidR="00F81F83">
              <w:rPr>
                <w:rFonts w:ascii="Times New Roman" w:eastAsia="Times New Roman" w:hAnsi="Times New Roman" w:cs="Times New Roman"/>
                <w:b/>
                <w:bCs/>
                <w:i/>
                <w:iCs/>
                <w:sz w:val="20"/>
                <w:szCs w:val="20"/>
                <w:lang w:eastAsia="lv-LV"/>
              </w:rPr>
              <w:t>(</w:t>
            </w:r>
            <w:r w:rsidR="00030FAE">
              <w:rPr>
                <w:rFonts w:ascii="Times New Roman" w:eastAsia="Times New Roman" w:hAnsi="Times New Roman" w:cs="Times New Roman"/>
                <w:b/>
                <w:bCs/>
                <w:i/>
                <w:iCs/>
                <w:sz w:val="20"/>
                <w:szCs w:val="20"/>
                <w:lang w:eastAsia="lv-LV"/>
              </w:rPr>
              <w:t>0</w:t>
            </w:r>
            <w:r w:rsidR="00F81F83">
              <w:rPr>
                <w:rFonts w:ascii="Times New Roman" w:eastAsia="Times New Roman" w:hAnsi="Times New Roman" w:cs="Times New Roman"/>
                <w:b/>
                <w:bCs/>
                <w:i/>
                <w:iCs/>
                <w:sz w:val="20"/>
                <w:szCs w:val="20"/>
                <w:lang w:eastAsia="lv-LV"/>
              </w:rPr>
              <w:t>1.01.2018.-15</w:t>
            </w:r>
            <w:r w:rsidR="00F81F83" w:rsidRPr="002D726A">
              <w:rPr>
                <w:rFonts w:ascii="Times New Roman" w:eastAsia="Times New Roman" w:hAnsi="Times New Roman" w:cs="Times New Roman"/>
                <w:b/>
                <w:bCs/>
                <w:i/>
                <w:iCs/>
                <w:sz w:val="20"/>
                <w:szCs w:val="20"/>
                <w:lang w:eastAsia="lv-LV"/>
              </w:rPr>
              <w:t>.0</w:t>
            </w:r>
            <w:r w:rsidR="00F81F83">
              <w:rPr>
                <w:rFonts w:ascii="Times New Roman" w:eastAsia="Times New Roman" w:hAnsi="Times New Roman" w:cs="Times New Roman"/>
                <w:b/>
                <w:bCs/>
                <w:i/>
                <w:iCs/>
                <w:sz w:val="20"/>
                <w:szCs w:val="20"/>
                <w:lang w:eastAsia="lv-LV"/>
              </w:rPr>
              <w:t>9.201</w:t>
            </w:r>
            <w:r>
              <w:rPr>
                <w:rFonts w:ascii="Times New Roman" w:eastAsia="Times New Roman" w:hAnsi="Times New Roman" w:cs="Times New Roman"/>
                <w:b/>
                <w:bCs/>
                <w:i/>
                <w:iCs/>
                <w:sz w:val="20"/>
                <w:szCs w:val="20"/>
                <w:lang w:eastAsia="lv-LV"/>
              </w:rPr>
              <w:t>8</w:t>
            </w:r>
            <w:r w:rsidR="00F81F83">
              <w:rPr>
                <w:rFonts w:ascii="Times New Roman" w:eastAsia="Times New Roman" w:hAnsi="Times New Roman" w:cs="Times New Roman"/>
                <w:b/>
                <w:bCs/>
                <w:i/>
                <w:iCs/>
                <w:sz w:val="20"/>
                <w:szCs w:val="20"/>
                <w:lang w:eastAsia="lv-LV"/>
              </w:rPr>
              <w:t>.</w:t>
            </w:r>
            <w:r w:rsidR="00F81F83" w:rsidRPr="002D726A">
              <w:rPr>
                <w:rFonts w:ascii="Times New Roman" w:eastAsia="Times New Roman" w:hAnsi="Times New Roman" w:cs="Times New Roman"/>
                <w:b/>
                <w:bCs/>
                <w:i/>
                <w:iCs/>
                <w:sz w:val="20"/>
                <w:szCs w:val="20"/>
                <w:lang w:eastAsia="lv-LV"/>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542" w:rsidRPr="002D726A" w:rsidRDefault="00424196" w:rsidP="000A1542">
            <w:pPr>
              <w:spacing w:after="0" w:line="240" w:lineRule="auto"/>
              <w:jc w:val="center"/>
              <w:rPr>
                <w:rFonts w:ascii="Times New Roman" w:eastAsia="Times New Roman" w:hAnsi="Times New Roman" w:cs="Times New Roman"/>
                <w:b/>
                <w:bCs/>
                <w:color w:val="000000"/>
                <w:sz w:val="20"/>
                <w:szCs w:val="20"/>
                <w:lang w:eastAsia="lv-LV"/>
              </w:rPr>
            </w:pPr>
            <w:r w:rsidRPr="002D726A">
              <w:rPr>
                <w:rFonts w:ascii="Times New Roman" w:eastAsia="Times New Roman" w:hAnsi="Times New Roman" w:cs="Times New Roman"/>
                <w:b/>
                <w:bCs/>
                <w:color w:val="000000"/>
                <w:sz w:val="20"/>
                <w:szCs w:val="20"/>
                <w:lang w:eastAsia="lv-LV"/>
              </w:rPr>
              <w:t>2018. gads</w:t>
            </w:r>
          </w:p>
        </w:tc>
      </w:tr>
      <w:tr w:rsidR="000A1542" w:rsidRPr="002D726A" w:rsidTr="00424196">
        <w:trPr>
          <w:trHeight w:val="300"/>
        </w:trPr>
        <w:tc>
          <w:tcPr>
            <w:tcW w:w="7371" w:type="dxa"/>
            <w:tcBorders>
              <w:top w:val="nil"/>
              <w:left w:val="single" w:sz="4" w:space="0" w:color="auto"/>
              <w:bottom w:val="single" w:sz="4" w:space="0" w:color="auto"/>
              <w:right w:val="nil"/>
            </w:tcBorders>
            <w:shd w:val="clear" w:color="000000" w:fill="FFFFFF"/>
            <w:hideMark/>
          </w:tcPr>
          <w:p w:rsidR="000A1542" w:rsidRPr="0057552F" w:rsidRDefault="00615360" w:rsidP="005F0389">
            <w:pPr>
              <w:spacing w:line="240" w:lineRule="auto"/>
              <w:rPr>
                <w:rFonts w:ascii="Times New Roman" w:eastAsia="Times New Roman" w:hAnsi="Times New Roman" w:cs="Times New Roman"/>
                <w:b/>
                <w:bCs/>
                <w:sz w:val="20"/>
                <w:szCs w:val="20"/>
                <w:u w:val="single"/>
                <w:lang w:eastAsia="lv-LV"/>
              </w:rPr>
            </w:pPr>
            <w:r w:rsidRPr="0057552F">
              <w:rPr>
                <w:rFonts w:ascii="Times New Roman" w:eastAsia="Times New Roman" w:hAnsi="Times New Roman" w:cs="Times New Roman"/>
                <w:b/>
                <w:bCs/>
                <w:sz w:val="20"/>
                <w:szCs w:val="20"/>
                <w:u w:val="single"/>
                <w:lang w:eastAsia="lv-LV"/>
              </w:rPr>
              <w:t xml:space="preserve">1000-9000 </w:t>
            </w:r>
            <w:r w:rsidR="000A1542" w:rsidRPr="0057552F">
              <w:rPr>
                <w:rFonts w:ascii="Times New Roman" w:eastAsia="Times New Roman" w:hAnsi="Times New Roman" w:cs="Times New Roman"/>
                <w:b/>
                <w:bCs/>
                <w:sz w:val="20"/>
                <w:szCs w:val="20"/>
                <w:u w:val="single"/>
                <w:lang w:eastAsia="lv-LV"/>
              </w:rPr>
              <w:t>Izdevumi kopā</w:t>
            </w:r>
          </w:p>
        </w:tc>
        <w:tc>
          <w:tcPr>
            <w:tcW w:w="1701" w:type="dxa"/>
            <w:tcBorders>
              <w:top w:val="nil"/>
              <w:left w:val="single" w:sz="4" w:space="0" w:color="auto"/>
              <w:bottom w:val="single" w:sz="4" w:space="0" w:color="auto"/>
              <w:right w:val="single" w:sz="4" w:space="0" w:color="auto"/>
            </w:tcBorders>
            <w:shd w:val="clear" w:color="000000" w:fill="FFFFFF"/>
            <w:hideMark/>
          </w:tcPr>
          <w:p w:rsidR="000A1542" w:rsidRPr="002D726A" w:rsidRDefault="009D5D6A" w:rsidP="000A1542">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33 419</w:t>
            </w:r>
          </w:p>
        </w:tc>
      </w:tr>
      <w:tr w:rsidR="00615360" w:rsidRPr="002D726A" w:rsidTr="00424196">
        <w:trPr>
          <w:trHeight w:val="300"/>
        </w:trPr>
        <w:tc>
          <w:tcPr>
            <w:tcW w:w="7371" w:type="dxa"/>
            <w:tcBorders>
              <w:top w:val="nil"/>
              <w:left w:val="single" w:sz="4" w:space="0" w:color="auto"/>
              <w:bottom w:val="single" w:sz="4" w:space="0" w:color="auto"/>
              <w:right w:val="nil"/>
            </w:tcBorders>
            <w:shd w:val="clear" w:color="000000" w:fill="FFFFFF"/>
          </w:tcPr>
          <w:p w:rsidR="00615360" w:rsidRPr="0057552F" w:rsidRDefault="00615360" w:rsidP="000A1542">
            <w:pPr>
              <w:spacing w:after="0" w:line="240" w:lineRule="auto"/>
              <w:rPr>
                <w:rFonts w:ascii="Times New Roman" w:eastAsia="Times New Roman" w:hAnsi="Times New Roman" w:cs="Times New Roman"/>
                <w:b/>
                <w:sz w:val="20"/>
                <w:szCs w:val="20"/>
                <w:u w:val="single"/>
                <w:lang w:eastAsia="lv-LV"/>
              </w:rPr>
            </w:pPr>
            <w:r w:rsidRPr="0057552F">
              <w:rPr>
                <w:rFonts w:ascii="Times New Roman" w:eastAsia="Times New Roman" w:hAnsi="Times New Roman" w:cs="Times New Roman"/>
                <w:b/>
                <w:sz w:val="20"/>
                <w:szCs w:val="20"/>
                <w:u w:val="single"/>
                <w:lang w:eastAsia="lv-LV"/>
              </w:rPr>
              <w:t xml:space="preserve">1000-2000 </w:t>
            </w:r>
            <w:r w:rsidRPr="0057552F">
              <w:rPr>
                <w:rFonts w:ascii="Times New Roman" w:eastAsia="Times New Roman" w:hAnsi="Times New Roman"/>
                <w:b/>
                <w:bCs/>
                <w:sz w:val="20"/>
                <w:szCs w:val="20"/>
                <w:u w:val="single"/>
                <w:lang w:eastAsia="lv-LV"/>
              </w:rPr>
              <w:t>Kārtējie izdevumi</w:t>
            </w:r>
          </w:p>
        </w:tc>
        <w:tc>
          <w:tcPr>
            <w:tcW w:w="1701" w:type="dxa"/>
            <w:tcBorders>
              <w:top w:val="nil"/>
              <w:left w:val="single" w:sz="4" w:space="0" w:color="auto"/>
              <w:bottom w:val="single" w:sz="4" w:space="0" w:color="auto"/>
              <w:right w:val="single" w:sz="4" w:space="0" w:color="auto"/>
            </w:tcBorders>
            <w:shd w:val="clear" w:color="auto" w:fill="auto"/>
          </w:tcPr>
          <w:p w:rsidR="00615360" w:rsidRPr="00615360" w:rsidRDefault="009D5D6A" w:rsidP="000A1542">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33 419</w:t>
            </w:r>
          </w:p>
        </w:tc>
      </w:tr>
      <w:tr w:rsidR="000A1542" w:rsidRPr="002D726A" w:rsidTr="00424196">
        <w:trPr>
          <w:trHeight w:val="300"/>
        </w:trPr>
        <w:tc>
          <w:tcPr>
            <w:tcW w:w="7371" w:type="dxa"/>
            <w:tcBorders>
              <w:top w:val="nil"/>
              <w:left w:val="single" w:sz="4" w:space="0" w:color="auto"/>
              <w:bottom w:val="single" w:sz="4" w:space="0" w:color="auto"/>
              <w:right w:val="nil"/>
            </w:tcBorders>
            <w:shd w:val="clear" w:color="000000" w:fill="FFFFFF"/>
            <w:hideMark/>
          </w:tcPr>
          <w:p w:rsidR="000A1542" w:rsidRPr="002D726A" w:rsidRDefault="000A1542" w:rsidP="000A154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 xml:space="preserve">1000 Atlīdzība </w:t>
            </w:r>
          </w:p>
        </w:tc>
        <w:tc>
          <w:tcPr>
            <w:tcW w:w="1701" w:type="dxa"/>
            <w:tcBorders>
              <w:top w:val="nil"/>
              <w:left w:val="single" w:sz="4" w:space="0" w:color="auto"/>
              <w:bottom w:val="single" w:sz="4" w:space="0" w:color="auto"/>
              <w:right w:val="single" w:sz="4" w:space="0" w:color="auto"/>
            </w:tcBorders>
            <w:shd w:val="clear" w:color="auto" w:fill="auto"/>
            <w:hideMark/>
          </w:tcPr>
          <w:p w:rsidR="000A1542" w:rsidRPr="002D726A" w:rsidRDefault="00967EB0"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20 927</w:t>
            </w:r>
          </w:p>
        </w:tc>
      </w:tr>
      <w:tr w:rsidR="000A1542" w:rsidRPr="002D726A" w:rsidTr="00424196">
        <w:trPr>
          <w:trHeight w:val="300"/>
        </w:trPr>
        <w:tc>
          <w:tcPr>
            <w:tcW w:w="7371" w:type="dxa"/>
            <w:tcBorders>
              <w:top w:val="nil"/>
              <w:left w:val="single" w:sz="4" w:space="0" w:color="auto"/>
              <w:bottom w:val="single" w:sz="4" w:space="0" w:color="auto"/>
              <w:right w:val="nil"/>
            </w:tcBorders>
            <w:shd w:val="clear" w:color="000000" w:fill="FFFFFF"/>
            <w:hideMark/>
          </w:tcPr>
          <w:p w:rsidR="000A1542" w:rsidRPr="002D726A" w:rsidRDefault="000A1542" w:rsidP="000A154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1100 Atalgojums</w:t>
            </w:r>
          </w:p>
        </w:tc>
        <w:tc>
          <w:tcPr>
            <w:tcW w:w="1701" w:type="dxa"/>
            <w:tcBorders>
              <w:top w:val="nil"/>
              <w:left w:val="single" w:sz="4" w:space="0" w:color="auto"/>
              <w:bottom w:val="single" w:sz="4" w:space="0" w:color="auto"/>
              <w:right w:val="single" w:sz="4" w:space="0" w:color="auto"/>
            </w:tcBorders>
            <w:shd w:val="clear" w:color="auto" w:fill="auto"/>
            <w:hideMark/>
          </w:tcPr>
          <w:p w:rsidR="000A1542" w:rsidRPr="002D726A" w:rsidRDefault="00F81F83"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16 932</w:t>
            </w:r>
          </w:p>
        </w:tc>
      </w:tr>
      <w:tr w:rsidR="000A1542" w:rsidRPr="002D726A" w:rsidTr="00030FAE">
        <w:trPr>
          <w:trHeight w:val="756"/>
        </w:trPr>
        <w:tc>
          <w:tcPr>
            <w:tcW w:w="7371" w:type="dxa"/>
            <w:tcBorders>
              <w:top w:val="nil"/>
              <w:left w:val="single" w:sz="4" w:space="0" w:color="auto"/>
              <w:bottom w:val="single" w:sz="4" w:space="0" w:color="auto"/>
              <w:right w:val="nil"/>
            </w:tcBorders>
            <w:shd w:val="clear" w:color="000000" w:fill="FFFFFF"/>
            <w:hideMark/>
          </w:tcPr>
          <w:p w:rsidR="000A1542" w:rsidRPr="002D726A" w:rsidRDefault="000A1542" w:rsidP="00F81F83">
            <w:pPr>
              <w:spacing w:after="0" w:line="240" w:lineRule="auto"/>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u w:val="single"/>
                <w:lang w:eastAsia="lv-LV"/>
              </w:rPr>
              <w:t>1149 Piemaksa par dalību starptautiskajā misijā vai oper</w:t>
            </w:r>
            <w:r>
              <w:rPr>
                <w:rFonts w:ascii="Times New Roman" w:eastAsia="Times New Roman" w:hAnsi="Times New Roman" w:cs="Times New Roman"/>
                <w:sz w:val="20"/>
                <w:szCs w:val="20"/>
                <w:u w:val="single"/>
                <w:lang w:eastAsia="lv-LV"/>
              </w:rPr>
              <w:t>ā</w:t>
            </w:r>
            <w:r w:rsidRPr="002D726A">
              <w:rPr>
                <w:rFonts w:ascii="Times New Roman" w:eastAsia="Times New Roman" w:hAnsi="Times New Roman" w:cs="Times New Roman"/>
                <w:sz w:val="20"/>
                <w:szCs w:val="20"/>
                <w:u w:val="single"/>
                <w:lang w:eastAsia="lv-LV"/>
              </w:rPr>
              <w:t>cijā</w:t>
            </w:r>
            <w:r w:rsidRPr="002D726A">
              <w:rPr>
                <w:rFonts w:ascii="Times New Roman" w:eastAsia="Times New Roman" w:hAnsi="Times New Roman" w:cs="Times New Roman"/>
                <w:sz w:val="20"/>
                <w:szCs w:val="20"/>
                <w:u w:val="single"/>
                <w:lang w:eastAsia="lv-LV"/>
              </w:rPr>
              <w:br/>
            </w:r>
            <w:r w:rsidRPr="002D726A">
              <w:rPr>
                <w:rFonts w:ascii="Times New Roman" w:eastAsia="Times New Roman" w:hAnsi="Times New Roman" w:cs="Times New Roman"/>
                <w:sz w:val="20"/>
                <w:szCs w:val="20"/>
                <w:lang w:eastAsia="lv-LV"/>
              </w:rPr>
              <w:t>1422,87</w:t>
            </w:r>
            <w:r w:rsidRPr="002D726A">
              <w:rPr>
                <w:rFonts w:ascii="Times New Roman" w:eastAsia="Times New Roman" w:hAnsi="Times New Roman" w:cs="Times New Roman"/>
                <w:i/>
                <w:iCs/>
                <w:sz w:val="20"/>
                <w:szCs w:val="20"/>
                <w:lang w:eastAsia="lv-LV"/>
              </w:rPr>
              <w:t xml:space="preserve"> </w:t>
            </w:r>
            <w:r w:rsidRPr="002D726A">
              <w:rPr>
                <w:rFonts w:ascii="Times New Roman" w:eastAsia="Times New Roman" w:hAnsi="Times New Roman" w:cs="Times New Roman"/>
                <w:color w:val="000000"/>
                <w:sz w:val="20"/>
                <w:szCs w:val="20"/>
                <w:lang w:eastAsia="lv-LV"/>
              </w:rPr>
              <w:t>EUR</w:t>
            </w:r>
            <w:r w:rsidRPr="002D726A">
              <w:rPr>
                <w:rFonts w:ascii="Times New Roman" w:eastAsia="Times New Roman" w:hAnsi="Times New Roman" w:cs="Times New Roman"/>
                <w:i/>
                <w:iCs/>
                <w:color w:val="000000"/>
                <w:sz w:val="20"/>
                <w:szCs w:val="20"/>
                <w:lang w:eastAsia="lv-LV"/>
              </w:rPr>
              <w:t xml:space="preserve"> </w:t>
            </w:r>
            <w:r w:rsidRPr="002D726A">
              <w:rPr>
                <w:rFonts w:ascii="Times New Roman" w:eastAsia="Times New Roman" w:hAnsi="Times New Roman" w:cs="Times New Roman"/>
                <w:color w:val="000000"/>
                <w:sz w:val="20"/>
                <w:szCs w:val="20"/>
                <w:lang w:eastAsia="lv-LV"/>
              </w:rPr>
              <w:t>(piemaksas apmērs par dalību starptautiskajā misijā un operācijā) x 1,4 (koefic</w:t>
            </w:r>
            <w:r w:rsidR="00952B8E">
              <w:rPr>
                <w:rFonts w:ascii="Times New Roman" w:eastAsia="Times New Roman" w:hAnsi="Times New Roman" w:cs="Times New Roman"/>
                <w:color w:val="000000"/>
                <w:sz w:val="20"/>
                <w:szCs w:val="20"/>
                <w:lang w:eastAsia="lv-LV"/>
              </w:rPr>
              <w:t>i</w:t>
            </w:r>
            <w:r w:rsidRPr="002D726A">
              <w:rPr>
                <w:rFonts w:ascii="Times New Roman" w:eastAsia="Times New Roman" w:hAnsi="Times New Roman" w:cs="Times New Roman"/>
                <w:color w:val="000000"/>
                <w:sz w:val="20"/>
                <w:szCs w:val="20"/>
                <w:lang w:eastAsia="lv-LV"/>
              </w:rPr>
              <w:t xml:space="preserve">ents piemaksas aprēķināšanai) x </w:t>
            </w:r>
            <w:r w:rsidR="00F81F83">
              <w:rPr>
                <w:rFonts w:ascii="Times New Roman" w:eastAsia="Times New Roman" w:hAnsi="Times New Roman" w:cs="Times New Roman"/>
                <w:color w:val="000000"/>
                <w:sz w:val="20"/>
                <w:szCs w:val="20"/>
                <w:lang w:eastAsia="lv-LV"/>
              </w:rPr>
              <w:t xml:space="preserve">8 </w:t>
            </w:r>
            <w:r w:rsidRPr="002D726A">
              <w:rPr>
                <w:rFonts w:ascii="Times New Roman" w:eastAsia="Times New Roman" w:hAnsi="Times New Roman" w:cs="Times New Roman"/>
                <w:color w:val="000000"/>
                <w:sz w:val="20"/>
                <w:szCs w:val="20"/>
                <w:lang w:eastAsia="lv-LV"/>
              </w:rPr>
              <w:t>mēneši x1 amatpersona</w:t>
            </w:r>
            <w:r w:rsidR="00F81F83">
              <w:rPr>
                <w:rFonts w:ascii="Times New Roman" w:eastAsia="Times New Roman" w:hAnsi="Times New Roman" w:cs="Times New Roman"/>
                <w:color w:val="000000"/>
                <w:sz w:val="20"/>
                <w:szCs w:val="20"/>
                <w:lang w:eastAsia="lv-LV"/>
              </w:rPr>
              <w:t>+996</w:t>
            </w:r>
            <w:r w:rsidR="00F81F83" w:rsidRPr="002D726A">
              <w:rPr>
                <w:rFonts w:ascii="Times New Roman" w:eastAsia="Times New Roman" w:hAnsi="Times New Roman" w:cs="Times New Roman"/>
                <w:color w:val="000000"/>
                <w:sz w:val="20"/>
                <w:szCs w:val="20"/>
                <w:lang w:eastAsia="lv-LV"/>
              </w:rPr>
              <w:t xml:space="preserve"> EUR</w:t>
            </w:r>
            <w:r w:rsidR="00F81F83">
              <w:rPr>
                <w:rFonts w:ascii="Times New Roman" w:eastAsia="Times New Roman" w:hAnsi="Times New Roman" w:cs="Times New Roman"/>
                <w:color w:val="000000"/>
                <w:sz w:val="20"/>
                <w:szCs w:val="20"/>
                <w:lang w:eastAsia="lv-LV"/>
              </w:rPr>
              <w:t xml:space="preserve"> (15.09)</w:t>
            </w:r>
          </w:p>
        </w:tc>
        <w:tc>
          <w:tcPr>
            <w:tcW w:w="1701" w:type="dxa"/>
            <w:tcBorders>
              <w:top w:val="nil"/>
              <w:left w:val="single" w:sz="4" w:space="0" w:color="auto"/>
              <w:bottom w:val="single" w:sz="4" w:space="0" w:color="auto"/>
              <w:right w:val="single" w:sz="4" w:space="0" w:color="auto"/>
            </w:tcBorders>
            <w:shd w:val="clear" w:color="auto" w:fill="auto"/>
            <w:hideMark/>
          </w:tcPr>
          <w:p w:rsidR="000A1542" w:rsidRPr="002D726A" w:rsidRDefault="00F81F83"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16 932</w:t>
            </w:r>
          </w:p>
        </w:tc>
      </w:tr>
      <w:tr w:rsidR="000A1542" w:rsidRPr="002D726A" w:rsidTr="00030FAE">
        <w:trPr>
          <w:trHeight w:val="660"/>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542" w:rsidRPr="002D726A" w:rsidRDefault="000A1542" w:rsidP="000A1542">
            <w:pPr>
              <w:spacing w:after="0" w:line="240" w:lineRule="auto"/>
              <w:rPr>
                <w:rFonts w:ascii="Times New Roman" w:eastAsia="Times New Roman" w:hAnsi="Times New Roman" w:cs="Times New Roman"/>
                <w:color w:val="000000"/>
                <w:sz w:val="20"/>
                <w:szCs w:val="20"/>
                <w:u w:val="single"/>
                <w:lang w:eastAsia="lv-LV"/>
              </w:rPr>
            </w:pPr>
            <w:r w:rsidRPr="002D726A">
              <w:rPr>
                <w:rFonts w:ascii="Times New Roman" w:eastAsia="Times New Roman" w:hAnsi="Times New Roman" w:cs="Times New Roman"/>
                <w:color w:val="000000"/>
                <w:sz w:val="20"/>
                <w:szCs w:val="20"/>
                <w:u w:val="single"/>
                <w:lang w:eastAsia="lv-LV"/>
              </w:rPr>
              <w:t>1200 Darba devēja valsts sociālās apdrošināšanas obligātās iemaksas, sociāla rakstura pabalsti un kompensācijas</w:t>
            </w:r>
          </w:p>
        </w:tc>
        <w:tc>
          <w:tcPr>
            <w:tcW w:w="1701" w:type="dxa"/>
            <w:tcBorders>
              <w:top w:val="single" w:sz="4" w:space="0" w:color="auto"/>
              <w:left w:val="nil"/>
              <w:bottom w:val="single" w:sz="4" w:space="0" w:color="auto"/>
              <w:right w:val="single" w:sz="4" w:space="0" w:color="auto"/>
            </w:tcBorders>
            <w:shd w:val="clear" w:color="000000" w:fill="FFFFFF"/>
            <w:hideMark/>
          </w:tcPr>
          <w:p w:rsidR="000A1542" w:rsidRPr="002D726A" w:rsidRDefault="0016179C"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3 995</w:t>
            </w:r>
          </w:p>
        </w:tc>
      </w:tr>
      <w:tr w:rsidR="000A1542" w:rsidRPr="002D726A" w:rsidTr="00030FAE">
        <w:trPr>
          <w:trHeight w:val="464"/>
        </w:trPr>
        <w:tc>
          <w:tcPr>
            <w:tcW w:w="7371" w:type="dxa"/>
            <w:tcBorders>
              <w:top w:val="single" w:sz="4" w:space="0" w:color="auto"/>
              <w:left w:val="single" w:sz="4" w:space="0" w:color="auto"/>
              <w:bottom w:val="single" w:sz="4" w:space="0" w:color="auto"/>
              <w:right w:val="nil"/>
            </w:tcBorders>
            <w:shd w:val="clear" w:color="000000" w:fill="FFFFFF"/>
            <w:hideMark/>
          </w:tcPr>
          <w:p w:rsidR="000A1542" w:rsidRPr="002D726A" w:rsidRDefault="000A1542" w:rsidP="0016179C">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1210 Darba devēja valsts sociālās apdrošināšanas obligātās iemaksas (</w:t>
            </w:r>
            <w:r w:rsidR="0016179C">
              <w:rPr>
                <w:rFonts w:ascii="Times New Roman" w:eastAsia="Times New Roman" w:hAnsi="Times New Roman" w:cs="Times New Roman"/>
                <w:sz w:val="20"/>
                <w:szCs w:val="20"/>
                <w:u w:val="single"/>
                <w:lang w:eastAsia="lv-LV"/>
              </w:rPr>
              <w:t>16 932</w:t>
            </w:r>
            <w:r>
              <w:rPr>
                <w:rFonts w:ascii="Times New Roman" w:eastAsia="Times New Roman" w:hAnsi="Times New Roman" w:cs="Times New Roman"/>
                <w:sz w:val="20"/>
                <w:szCs w:val="20"/>
                <w:u w:val="single"/>
                <w:lang w:eastAsia="lv-LV"/>
              </w:rPr>
              <w:t xml:space="preserve"> </w:t>
            </w:r>
            <w:r w:rsidRPr="002D726A">
              <w:rPr>
                <w:rFonts w:ascii="Times New Roman" w:eastAsia="Times New Roman" w:hAnsi="Times New Roman" w:cs="Times New Roman"/>
                <w:sz w:val="20"/>
                <w:szCs w:val="20"/>
                <w:u w:val="single"/>
                <w:lang w:eastAsia="lv-LV"/>
              </w:rPr>
              <w:t>EUR</w:t>
            </w:r>
            <w:r>
              <w:rPr>
                <w:rFonts w:ascii="Times New Roman" w:eastAsia="Times New Roman" w:hAnsi="Times New Roman" w:cs="Times New Roman"/>
                <w:sz w:val="20"/>
                <w:szCs w:val="20"/>
                <w:u w:val="single"/>
                <w:lang w:eastAsia="lv-LV"/>
              </w:rPr>
              <w:t xml:space="preserve"> </w:t>
            </w:r>
            <w:r w:rsidRPr="002D726A">
              <w:rPr>
                <w:rFonts w:ascii="Times New Roman" w:eastAsia="Times New Roman" w:hAnsi="Times New Roman" w:cs="Times New Roman"/>
                <w:sz w:val="20"/>
                <w:szCs w:val="20"/>
                <w:u w:val="single"/>
                <w:lang w:eastAsia="lv-LV"/>
              </w:rPr>
              <w:t>x 23,59 %)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1542" w:rsidRPr="002D726A" w:rsidRDefault="0016179C"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3 995</w:t>
            </w:r>
          </w:p>
        </w:tc>
      </w:tr>
      <w:tr w:rsidR="000A1542" w:rsidRPr="002D726A" w:rsidTr="00424196">
        <w:trPr>
          <w:trHeight w:val="300"/>
        </w:trPr>
        <w:tc>
          <w:tcPr>
            <w:tcW w:w="7371" w:type="dxa"/>
            <w:tcBorders>
              <w:top w:val="nil"/>
              <w:left w:val="single" w:sz="4" w:space="0" w:color="auto"/>
              <w:bottom w:val="single" w:sz="4" w:space="0" w:color="auto"/>
              <w:right w:val="nil"/>
            </w:tcBorders>
            <w:shd w:val="clear" w:color="000000" w:fill="FFFFFF"/>
            <w:hideMark/>
          </w:tcPr>
          <w:p w:rsidR="000A1542" w:rsidRPr="002D726A" w:rsidRDefault="000A1542" w:rsidP="000A154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2000 Preces un pakalpojumi</w:t>
            </w:r>
          </w:p>
        </w:tc>
        <w:tc>
          <w:tcPr>
            <w:tcW w:w="1701" w:type="dxa"/>
            <w:tcBorders>
              <w:top w:val="nil"/>
              <w:left w:val="single" w:sz="4" w:space="0" w:color="auto"/>
              <w:bottom w:val="single" w:sz="4" w:space="0" w:color="auto"/>
              <w:right w:val="single" w:sz="4" w:space="0" w:color="auto"/>
            </w:tcBorders>
            <w:shd w:val="clear" w:color="000000" w:fill="FFFFFF"/>
            <w:hideMark/>
          </w:tcPr>
          <w:p w:rsidR="000A1542" w:rsidRPr="002D726A" w:rsidRDefault="00967EB0"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12 492</w:t>
            </w:r>
          </w:p>
        </w:tc>
      </w:tr>
      <w:tr w:rsidR="000A1542" w:rsidRPr="002D726A" w:rsidTr="00424196">
        <w:trPr>
          <w:trHeight w:val="300"/>
        </w:trPr>
        <w:tc>
          <w:tcPr>
            <w:tcW w:w="7371" w:type="dxa"/>
            <w:tcBorders>
              <w:top w:val="nil"/>
              <w:left w:val="single" w:sz="4" w:space="0" w:color="auto"/>
              <w:bottom w:val="single" w:sz="4" w:space="0" w:color="auto"/>
              <w:right w:val="nil"/>
            </w:tcBorders>
            <w:shd w:val="clear" w:color="auto" w:fill="auto"/>
            <w:hideMark/>
          </w:tcPr>
          <w:p w:rsidR="000A1542" w:rsidRPr="002D726A" w:rsidRDefault="000A1542" w:rsidP="000A154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2100  Komandējumi un dienesta braucieni</w:t>
            </w:r>
          </w:p>
        </w:tc>
        <w:tc>
          <w:tcPr>
            <w:tcW w:w="1701" w:type="dxa"/>
            <w:tcBorders>
              <w:top w:val="nil"/>
              <w:left w:val="single" w:sz="4" w:space="0" w:color="auto"/>
              <w:bottom w:val="single" w:sz="4" w:space="0" w:color="auto"/>
              <w:right w:val="single" w:sz="4" w:space="0" w:color="auto"/>
            </w:tcBorders>
            <w:shd w:val="clear" w:color="000000" w:fill="FFFFFF"/>
            <w:hideMark/>
          </w:tcPr>
          <w:p w:rsidR="000A1542" w:rsidRPr="002D726A" w:rsidRDefault="000A1542" w:rsidP="000A1542">
            <w:pPr>
              <w:spacing w:after="0" w:line="240" w:lineRule="auto"/>
              <w:jc w:val="center"/>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lang w:eastAsia="lv-LV"/>
              </w:rPr>
              <w:t>571</w:t>
            </w:r>
          </w:p>
        </w:tc>
      </w:tr>
      <w:tr w:rsidR="000A1542" w:rsidRPr="002D726A" w:rsidTr="00424196">
        <w:trPr>
          <w:trHeight w:val="300"/>
        </w:trPr>
        <w:tc>
          <w:tcPr>
            <w:tcW w:w="7371" w:type="dxa"/>
            <w:tcBorders>
              <w:top w:val="nil"/>
              <w:left w:val="single" w:sz="4" w:space="0" w:color="auto"/>
              <w:bottom w:val="single" w:sz="4" w:space="0" w:color="auto"/>
              <w:right w:val="nil"/>
            </w:tcBorders>
            <w:shd w:val="clear" w:color="auto" w:fill="auto"/>
            <w:hideMark/>
          </w:tcPr>
          <w:p w:rsidR="000A1542" w:rsidRPr="002D726A" w:rsidRDefault="000A1542" w:rsidP="000A154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2122 Pārējie komandējumu un dienesta, darba braucienu izdevumi</w:t>
            </w:r>
          </w:p>
        </w:tc>
        <w:tc>
          <w:tcPr>
            <w:tcW w:w="1701" w:type="dxa"/>
            <w:tcBorders>
              <w:top w:val="nil"/>
              <w:left w:val="single" w:sz="4" w:space="0" w:color="auto"/>
              <w:bottom w:val="nil"/>
              <w:right w:val="single" w:sz="4" w:space="0" w:color="auto"/>
            </w:tcBorders>
            <w:shd w:val="clear" w:color="000000" w:fill="FFFFFF"/>
            <w:hideMark/>
          </w:tcPr>
          <w:p w:rsidR="000A1542" w:rsidRPr="002D726A" w:rsidRDefault="000A1542" w:rsidP="000A1542">
            <w:pPr>
              <w:spacing w:after="0" w:line="240" w:lineRule="auto"/>
              <w:jc w:val="center"/>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lang w:eastAsia="lv-LV"/>
              </w:rPr>
              <w:t>571</w:t>
            </w:r>
          </w:p>
        </w:tc>
      </w:tr>
      <w:tr w:rsidR="000A1542" w:rsidRPr="002D726A" w:rsidTr="00424196">
        <w:trPr>
          <w:trHeight w:val="765"/>
        </w:trPr>
        <w:tc>
          <w:tcPr>
            <w:tcW w:w="7371" w:type="dxa"/>
            <w:tcBorders>
              <w:top w:val="nil"/>
              <w:left w:val="single" w:sz="4" w:space="0" w:color="auto"/>
              <w:bottom w:val="single" w:sz="4" w:space="0" w:color="auto"/>
              <w:right w:val="nil"/>
            </w:tcBorders>
            <w:shd w:val="clear" w:color="auto" w:fill="auto"/>
            <w:hideMark/>
          </w:tcPr>
          <w:p w:rsidR="00A52727" w:rsidRDefault="000A1542" w:rsidP="000A1542">
            <w:pPr>
              <w:spacing w:after="0" w:line="240" w:lineRule="auto"/>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lang w:eastAsia="lv-LV"/>
              </w:rPr>
              <w:t>Ceļa izdevumi:</w:t>
            </w:r>
          </w:p>
          <w:p w:rsidR="000A1542" w:rsidRPr="002D726A" w:rsidRDefault="000A1542" w:rsidP="00952B8E">
            <w:pPr>
              <w:spacing w:after="0" w:line="240" w:lineRule="auto"/>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lang w:eastAsia="lv-LV"/>
              </w:rPr>
              <w:t xml:space="preserve">Vienam braucienam un bagāžai 569,50 EUR </w:t>
            </w:r>
            <w:r w:rsidRPr="002D726A">
              <w:rPr>
                <w:rFonts w:ascii="Times New Roman" w:eastAsia="Times New Roman" w:hAnsi="Times New Roman" w:cs="Times New Roman"/>
                <w:sz w:val="20"/>
                <w:szCs w:val="20"/>
                <w:lang w:eastAsia="lv-LV"/>
              </w:rPr>
              <w:br/>
              <w:t>Apdrošināšana par ceļojuma dienām 0,60 EUR par 1 dienu x 1 amatpersona</w:t>
            </w:r>
            <w:r w:rsidR="00AA30CA">
              <w:rPr>
                <w:rFonts w:ascii="Times New Roman" w:eastAsia="Times New Roman" w:hAnsi="Times New Roman" w:cs="Times New Roman"/>
                <w:sz w:val="20"/>
                <w:szCs w:val="20"/>
                <w:lang w:eastAsia="lv-LV"/>
              </w:rPr>
              <w:t>=1EUR</w:t>
            </w:r>
          </w:p>
        </w:tc>
        <w:tc>
          <w:tcPr>
            <w:tcW w:w="1701" w:type="dxa"/>
            <w:tcBorders>
              <w:top w:val="single" w:sz="4" w:space="0" w:color="auto"/>
              <w:left w:val="single" w:sz="4" w:space="0" w:color="auto"/>
              <w:bottom w:val="nil"/>
              <w:right w:val="single" w:sz="4" w:space="0" w:color="auto"/>
            </w:tcBorders>
            <w:shd w:val="clear" w:color="000000" w:fill="FFFFFF"/>
            <w:hideMark/>
          </w:tcPr>
          <w:p w:rsidR="000A1542" w:rsidRPr="002D726A" w:rsidRDefault="000A1542" w:rsidP="000A1542">
            <w:pPr>
              <w:spacing w:after="0" w:line="240" w:lineRule="auto"/>
              <w:jc w:val="center"/>
              <w:rPr>
                <w:rFonts w:ascii="Times New Roman" w:eastAsia="Times New Roman" w:hAnsi="Times New Roman" w:cs="Times New Roman"/>
                <w:sz w:val="20"/>
                <w:szCs w:val="20"/>
                <w:lang w:eastAsia="lv-LV"/>
              </w:rPr>
            </w:pPr>
            <w:r w:rsidRPr="002D726A">
              <w:rPr>
                <w:rFonts w:ascii="Times New Roman" w:eastAsia="Times New Roman" w:hAnsi="Times New Roman" w:cs="Times New Roman"/>
                <w:sz w:val="20"/>
                <w:szCs w:val="20"/>
                <w:lang w:eastAsia="lv-LV"/>
              </w:rPr>
              <w:t>571</w:t>
            </w:r>
          </w:p>
        </w:tc>
      </w:tr>
      <w:tr w:rsidR="000A1542" w:rsidRPr="002D726A" w:rsidTr="00424196">
        <w:trPr>
          <w:trHeight w:val="390"/>
        </w:trPr>
        <w:tc>
          <w:tcPr>
            <w:tcW w:w="7371" w:type="dxa"/>
            <w:tcBorders>
              <w:top w:val="nil"/>
              <w:left w:val="single" w:sz="4" w:space="0" w:color="auto"/>
              <w:bottom w:val="single" w:sz="4" w:space="0" w:color="auto"/>
              <w:right w:val="nil"/>
            </w:tcBorders>
            <w:shd w:val="clear" w:color="000000" w:fill="FFFFFF"/>
            <w:hideMark/>
          </w:tcPr>
          <w:p w:rsidR="000A1542" w:rsidRPr="002D726A" w:rsidRDefault="000A1542" w:rsidP="000A154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2200 Pakalpojumi</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0A1542" w:rsidRPr="002D726A" w:rsidRDefault="00967EB0"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11 921</w:t>
            </w:r>
          </w:p>
        </w:tc>
      </w:tr>
      <w:tr w:rsidR="000A1542" w:rsidRPr="002D726A" w:rsidTr="00424196">
        <w:trPr>
          <w:trHeight w:val="420"/>
        </w:trPr>
        <w:tc>
          <w:tcPr>
            <w:tcW w:w="7371" w:type="dxa"/>
            <w:tcBorders>
              <w:top w:val="nil"/>
              <w:left w:val="single" w:sz="4" w:space="0" w:color="auto"/>
              <w:bottom w:val="single" w:sz="4" w:space="0" w:color="auto"/>
              <w:right w:val="nil"/>
            </w:tcBorders>
            <w:shd w:val="clear" w:color="auto" w:fill="auto"/>
            <w:hideMark/>
          </w:tcPr>
          <w:p w:rsidR="000A1542" w:rsidRPr="002D726A" w:rsidRDefault="000A1542" w:rsidP="000A154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2210 Pasta,</w:t>
            </w:r>
            <w:r>
              <w:rPr>
                <w:rFonts w:ascii="Times New Roman" w:eastAsia="Times New Roman" w:hAnsi="Times New Roman" w:cs="Times New Roman"/>
                <w:sz w:val="20"/>
                <w:szCs w:val="20"/>
                <w:u w:val="single"/>
                <w:lang w:eastAsia="lv-LV"/>
              </w:rPr>
              <w:t xml:space="preserve"> </w:t>
            </w:r>
            <w:r w:rsidRPr="002D726A">
              <w:rPr>
                <w:rFonts w:ascii="Times New Roman" w:eastAsia="Times New Roman" w:hAnsi="Times New Roman" w:cs="Times New Roman"/>
                <w:sz w:val="20"/>
                <w:szCs w:val="20"/>
                <w:u w:val="single"/>
                <w:lang w:eastAsia="lv-LV"/>
              </w:rPr>
              <w:t>telefona un citi sakaru pakalpojumi</w:t>
            </w:r>
          </w:p>
        </w:tc>
        <w:tc>
          <w:tcPr>
            <w:tcW w:w="1701" w:type="dxa"/>
            <w:tcBorders>
              <w:top w:val="nil"/>
              <w:left w:val="single" w:sz="4" w:space="0" w:color="auto"/>
              <w:bottom w:val="single" w:sz="4" w:space="0" w:color="auto"/>
              <w:right w:val="single" w:sz="4" w:space="0" w:color="auto"/>
            </w:tcBorders>
            <w:shd w:val="clear" w:color="000000" w:fill="FFFFFF"/>
            <w:hideMark/>
          </w:tcPr>
          <w:p w:rsidR="000A1542" w:rsidRPr="002D726A" w:rsidRDefault="00807281"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723</w:t>
            </w:r>
          </w:p>
        </w:tc>
      </w:tr>
      <w:tr w:rsidR="000A1542" w:rsidRPr="002D726A" w:rsidTr="00424196">
        <w:trPr>
          <w:trHeight w:val="645"/>
        </w:trPr>
        <w:tc>
          <w:tcPr>
            <w:tcW w:w="7371" w:type="dxa"/>
            <w:tcBorders>
              <w:top w:val="nil"/>
              <w:left w:val="single" w:sz="4" w:space="0" w:color="auto"/>
              <w:bottom w:val="nil"/>
              <w:right w:val="nil"/>
            </w:tcBorders>
            <w:shd w:val="clear" w:color="000000" w:fill="FFFFFF"/>
            <w:hideMark/>
          </w:tcPr>
          <w:p w:rsidR="000A1542" w:rsidRPr="002D726A" w:rsidRDefault="000A1542" w:rsidP="00807281">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2219 Pārējie sakaru pakalpojumi :</w:t>
            </w:r>
            <w:r w:rsidRPr="002D726A">
              <w:rPr>
                <w:rFonts w:ascii="Times New Roman" w:eastAsia="Times New Roman" w:hAnsi="Times New Roman" w:cs="Times New Roman"/>
                <w:sz w:val="20"/>
                <w:szCs w:val="20"/>
                <w:u w:val="single"/>
                <w:lang w:eastAsia="lv-LV"/>
              </w:rPr>
              <w:br/>
            </w:r>
            <w:r w:rsidRPr="002D726A">
              <w:rPr>
                <w:rFonts w:ascii="Times New Roman" w:eastAsia="Times New Roman" w:hAnsi="Times New Roman" w:cs="Times New Roman"/>
                <w:sz w:val="20"/>
                <w:szCs w:val="20"/>
                <w:lang w:eastAsia="lv-LV"/>
              </w:rPr>
              <w:t xml:space="preserve"> 85 EUR x </w:t>
            </w:r>
            <w:r w:rsidR="00807281">
              <w:rPr>
                <w:rFonts w:ascii="Times New Roman" w:eastAsia="Times New Roman" w:hAnsi="Times New Roman" w:cs="Times New Roman"/>
                <w:sz w:val="20"/>
                <w:szCs w:val="20"/>
                <w:lang w:eastAsia="lv-LV"/>
              </w:rPr>
              <w:t>8</w:t>
            </w:r>
            <w:r w:rsidRPr="002D726A">
              <w:rPr>
                <w:rFonts w:ascii="Times New Roman" w:eastAsia="Times New Roman" w:hAnsi="Times New Roman" w:cs="Times New Roman"/>
                <w:sz w:val="20"/>
                <w:szCs w:val="20"/>
                <w:lang w:eastAsia="lv-LV"/>
              </w:rPr>
              <w:t>mēneši x1 amatpersona</w:t>
            </w:r>
            <w:r w:rsidR="00807281">
              <w:rPr>
                <w:rFonts w:ascii="Times New Roman" w:eastAsia="Times New Roman" w:hAnsi="Times New Roman" w:cs="Times New Roman"/>
                <w:sz w:val="20"/>
                <w:szCs w:val="20"/>
                <w:lang w:eastAsia="lv-LV"/>
              </w:rPr>
              <w:t>+</w:t>
            </w:r>
            <w:r w:rsidR="00807281" w:rsidRPr="002D726A">
              <w:rPr>
                <w:rFonts w:ascii="Times New Roman" w:eastAsia="Times New Roman" w:hAnsi="Times New Roman" w:cs="Times New Roman"/>
                <w:b/>
                <w:bCs/>
                <w:i/>
                <w:iCs/>
                <w:sz w:val="20"/>
                <w:szCs w:val="20"/>
                <w:lang w:eastAsia="lv-LV"/>
              </w:rPr>
              <w:t xml:space="preserve"> </w:t>
            </w:r>
            <w:r w:rsidR="00807281" w:rsidRPr="00807281">
              <w:rPr>
                <w:rFonts w:ascii="Times New Roman" w:eastAsia="Times New Roman" w:hAnsi="Times New Roman" w:cs="Times New Roman"/>
                <w:bCs/>
                <w:iCs/>
                <w:sz w:val="20"/>
                <w:szCs w:val="20"/>
                <w:lang w:eastAsia="lv-LV"/>
              </w:rPr>
              <w:t>43</w:t>
            </w:r>
            <w:r w:rsidR="00807281" w:rsidRPr="00807281">
              <w:rPr>
                <w:rFonts w:ascii="Times New Roman" w:eastAsia="Times New Roman" w:hAnsi="Times New Roman" w:cs="Times New Roman"/>
                <w:sz w:val="20"/>
                <w:szCs w:val="20"/>
                <w:lang w:eastAsia="lv-LV"/>
              </w:rPr>
              <w:t xml:space="preserve"> </w:t>
            </w:r>
            <w:r w:rsidR="00807281" w:rsidRPr="002D726A">
              <w:rPr>
                <w:rFonts w:ascii="Times New Roman" w:eastAsia="Times New Roman" w:hAnsi="Times New Roman" w:cs="Times New Roman"/>
                <w:sz w:val="20"/>
                <w:szCs w:val="20"/>
                <w:lang w:eastAsia="lv-LV"/>
              </w:rPr>
              <w:t>EUR</w:t>
            </w:r>
            <w:r w:rsidR="00807281">
              <w:rPr>
                <w:rFonts w:ascii="Times New Roman" w:eastAsia="Times New Roman" w:hAnsi="Times New Roman" w:cs="Times New Roman"/>
                <w:color w:val="000000"/>
                <w:sz w:val="20"/>
                <w:szCs w:val="20"/>
                <w:lang w:eastAsia="lv-LV"/>
              </w:rPr>
              <w:t>(15.09)</w:t>
            </w:r>
          </w:p>
        </w:tc>
        <w:tc>
          <w:tcPr>
            <w:tcW w:w="1701" w:type="dxa"/>
            <w:tcBorders>
              <w:top w:val="nil"/>
              <w:left w:val="single" w:sz="4" w:space="0" w:color="auto"/>
              <w:bottom w:val="single" w:sz="4" w:space="0" w:color="auto"/>
              <w:right w:val="single" w:sz="4" w:space="0" w:color="auto"/>
            </w:tcBorders>
            <w:shd w:val="clear" w:color="000000" w:fill="FFFFFF"/>
            <w:hideMark/>
          </w:tcPr>
          <w:p w:rsidR="000A1542" w:rsidRPr="002D726A" w:rsidRDefault="00807281"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723</w:t>
            </w:r>
          </w:p>
        </w:tc>
      </w:tr>
      <w:tr w:rsidR="000A1542" w:rsidRPr="002D726A" w:rsidTr="00030FAE">
        <w:trPr>
          <w:trHeight w:val="585"/>
        </w:trPr>
        <w:tc>
          <w:tcPr>
            <w:tcW w:w="7371" w:type="dxa"/>
            <w:tcBorders>
              <w:top w:val="single" w:sz="4" w:space="0" w:color="auto"/>
              <w:left w:val="single" w:sz="4" w:space="0" w:color="auto"/>
              <w:bottom w:val="single" w:sz="4" w:space="0" w:color="auto"/>
              <w:right w:val="nil"/>
            </w:tcBorders>
            <w:shd w:val="clear" w:color="auto" w:fill="auto"/>
            <w:hideMark/>
          </w:tcPr>
          <w:p w:rsidR="000A1542" w:rsidRPr="002D726A" w:rsidRDefault="000A1542" w:rsidP="000A1542">
            <w:pPr>
              <w:spacing w:after="0" w:line="240" w:lineRule="auto"/>
              <w:rPr>
                <w:rFonts w:ascii="Times New Roman" w:eastAsia="Times New Roman" w:hAnsi="Times New Roman" w:cs="Times New Roman"/>
                <w:sz w:val="20"/>
                <w:szCs w:val="20"/>
                <w:u w:val="single"/>
                <w:lang w:eastAsia="lv-LV"/>
              </w:rPr>
            </w:pPr>
            <w:r w:rsidRPr="002D726A">
              <w:rPr>
                <w:rFonts w:ascii="Times New Roman" w:eastAsia="Times New Roman" w:hAnsi="Times New Roman" w:cs="Times New Roman"/>
                <w:sz w:val="20"/>
                <w:szCs w:val="20"/>
                <w:u w:val="single"/>
                <w:lang w:eastAsia="lv-LV"/>
              </w:rPr>
              <w:t>2230 Iestādes administratīvie izdevumi un ar iestādes darbības nodrošināšanu saistītie izdevumi</w:t>
            </w:r>
          </w:p>
        </w:tc>
        <w:tc>
          <w:tcPr>
            <w:tcW w:w="1701" w:type="dxa"/>
            <w:tcBorders>
              <w:top w:val="nil"/>
              <w:left w:val="single" w:sz="4" w:space="0" w:color="auto"/>
              <w:bottom w:val="single" w:sz="4" w:space="0" w:color="auto"/>
              <w:right w:val="single" w:sz="4" w:space="0" w:color="auto"/>
            </w:tcBorders>
            <w:shd w:val="clear" w:color="000000" w:fill="FFFFFF"/>
            <w:hideMark/>
          </w:tcPr>
          <w:p w:rsidR="000A1542" w:rsidRPr="002D726A" w:rsidRDefault="00807281" w:rsidP="000A15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11 198</w:t>
            </w:r>
          </w:p>
        </w:tc>
      </w:tr>
      <w:tr w:rsidR="00030FAE" w:rsidRPr="002D726A" w:rsidTr="00030FAE">
        <w:trPr>
          <w:trHeight w:val="749"/>
        </w:trPr>
        <w:tc>
          <w:tcPr>
            <w:tcW w:w="7371" w:type="dxa"/>
            <w:tcBorders>
              <w:top w:val="single" w:sz="4" w:space="0" w:color="auto"/>
              <w:left w:val="single" w:sz="4" w:space="0" w:color="auto"/>
              <w:bottom w:val="single" w:sz="4" w:space="0" w:color="auto"/>
              <w:right w:val="nil"/>
            </w:tcBorders>
            <w:shd w:val="clear" w:color="000000" w:fill="FFFFFF"/>
            <w:vAlign w:val="bottom"/>
          </w:tcPr>
          <w:p w:rsidR="00030FAE" w:rsidRPr="002D726A" w:rsidRDefault="00030FAE" w:rsidP="00030FAE">
            <w:pPr>
              <w:spacing w:after="0" w:line="240" w:lineRule="auto"/>
              <w:rPr>
                <w:rFonts w:ascii="Times New Roman" w:eastAsia="Times New Roman" w:hAnsi="Times New Roman" w:cs="Times New Roman"/>
                <w:color w:val="000000"/>
                <w:sz w:val="20"/>
                <w:szCs w:val="20"/>
                <w:u w:val="single"/>
                <w:lang w:eastAsia="lv-LV"/>
              </w:rPr>
            </w:pPr>
            <w:r w:rsidRPr="002D726A">
              <w:rPr>
                <w:rFonts w:ascii="Times New Roman" w:eastAsia="Times New Roman" w:hAnsi="Times New Roman" w:cs="Times New Roman"/>
                <w:color w:val="000000"/>
                <w:sz w:val="20"/>
                <w:szCs w:val="20"/>
                <w:u w:val="single"/>
                <w:lang w:eastAsia="lv-LV"/>
              </w:rPr>
              <w:t>2238 Ārvalstīs strādājošo darbinieku dzīvokļa īres un komunālo izdevumu kompensācija</w:t>
            </w:r>
          </w:p>
          <w:p w:rsidR="00030FAE" w:rsidRPr="002D726A" w:rsidRDefault="00030FAE" w:rsidP="005F0389">
            <w:pPr>
              <w:spacing w:line="240" w:lineRule="auto"/>
              <w:rPr>
                <w:rFonts w:ascii="Times New Roman" w:eastAsia="Times New Roman" w:hAnsi="Times New Roman" w:cs="Times New Roman"/>
                <w:color w:val="000000"/>
                <w:sz w:val="20"/>
                <w:szCs w:val="20"/>
                <w:u w:val="single"/>
                <w:lang w:eastAsia="lv-LV"/>
              </w:rPr>
            </w:pPr>
            <w:r w:rsidRPr="002D726A">
              <w:rPr>
                <w:rFonts w:ascii="Times New Roman" w:eastAsia="Times New Roman" w:hAnsi="Times New Roman" w:cs="Times New Roman"/>
                <w:sz w:val="20"/>
                <w:szCs w:val="20"/>
                <w:lang w:eastAsia="lv-LV"/>
              </w:rPr>
              <w:t xml:space="preserve">Dzīvokļa (dzīvojamās telpas) īres un komunālo pakalpojumu izdevumi:15808,11 </w:t>
            </w:r>
            <w:r>
              <w:rPr>
                <w:rFonts w:ascii="Times New Roman" w:eastAsia="Times New Roman" w:hAnsi="Times New Roman" w:cs="Times New Roman"/>
                <w:sz w:val="20"/>
                <w:szCs w:val="20"/>
                <w:lang w:eastAsia="lv-LV"/>
              </w:rPr>
              <w:t>E</w:t>
            </w:r>
            <w:r w:rsidRPr="002D726A">
              <w:rPr>
                <w:rFonts w:ascii="Times New Roman" w:eastAsia="Times New Roman" w:hAnsi="Times New Roman" w:cs="Times New Roman"/>
                <w:sz w:val="20"/>
                <w:szCs w:val="20"/>
                <w:lang w:eastAsia="lv-LV"/>
              </w:rPr>
              <w:t>UR:12mēn.</w:t>
            </w:r>
            <w:r>
              <w:rPr>
                <w:rFonts w:ascii="Times New Roman" w:eastAsia="Times New Roman" w:hAnsi="Times New Roman" w:cs="Times New Roman"/>
                <w:sz w:val="20"/>
                <w:szCs w:val="20"/>
                <w:lang w:eastAsia="lv-LV"/>
              </w:rPr>
              <w:t xml:space="preserve"> </w:t>
            </w:r>
            <w:r w:rsidRPr="002D726A">
              <w:rPr>
                <w:rFonts w:ascii="Times New Roman" w:eastAsia="Times New Roman" w:hAnsi="Times New Roman" w:cs="Times New Roman"/>
                <w:sz w:val="20"/>
                <w:szCs w:val="20"/>
                <w:lang w:eastAsia="lv-LV"/>
              </w:rPr>
              <w:t>x</w:t>
            </w:r>
            <w:r>
              <w:rPr>
                <w:rFonts w:ascii="Times New Roman" w:eastAsia="Times New Roman" w:hAnsi="Times New Roman" w:cs="Times New Roman"/>
                <w:sz w:val="20"/>
                <w:szCs w:val="20"/>
                <w:lang w:eastAsia="lv-LV"/>
              </w:rPr>
              <w:t>8</w:t>
            </w:r>
            <w:r w:rsidRPr="002D726A">
              <w:rPr>
                <w:rFonts w:ascii="Times New Roman" w:eastAsia="Times New Roman" w:hAnsi="Times New Roman" w:cs="Times New Roman"/>
                <w:sz w:val="20"/>
                <w:szCs w:val="20"/>
                <w:lang w:eastAsia="lv-LV"/>
              </w:rPr>
              <w:t xml:space="preserve"> </w:t>
            </w:r>
            <w:proofErr w:type="spellStart"/>
            <w:r w:rsidRPr="002D726A">
              <w:rPr>
                <w:rFonts w:ascii="Times New Roman" w:eastAsia="Times New Roman" w:hAnsi="Times New Roman" w:cs="Times New Roman"/>
                <w:sz w:val="20"/>
                <w:szCs w:val="20"/>
                <w:lang w:eastAsia="lv-LV"/>
              </w:rPr>
              <w:t>mēn</w:t>
            </w:r>
            <w:proofErr w:type="spellEnd"/>
            <w:r>
              <w:rPr>
                <w:rFonts w:ascii="Times New Roman" w:eastAsia="Times New Roman" w:hAnsi="Times New Roman" w:cs="Times New Roman"/>
                <w:sz w:val="20"/>
                <w:szCs w:val="20"/>
                <w:lang w:eastAsia="lv-LV"/>
              </w:rPr>
              <w:t>.</w:t>
            </w:r>
            <w:r w:rsidRPr="002D726A">
              <w:rPr>
                <w:rFonts w:ascii="Times New Roman" w:eastAsia="Times New Roman" w:hAnsi="Times New Roman" w:cs="Times New Roman"/>
                <w:sz w:val="20"/>
                <w:szCs w:val="20"/>
                <w:lang w:eastAsia="lv-LV"/>
              </w:rPr>
              <w:t xml:space="preserve"> x1 amatpersona</w:t>
            </w:r>
            <w:r>
              <w:rPr>
                <w:rFonts w:ascii="Times New Roman" w:eastAsia="Times New Roman" w:hAnsi="Times New Roman" w:cs="Times New Roman"/>
                <w:sz w:val="20"/>
                <w:szCs w:val="20"/>
                <w:lang w:eastAsia="lv-LV"/>
              </w:rPr>
              <w:t>+</w:t>
            </w:r>
            <w:r w:rsidRPr="002D726A">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659 </w:t>
            </w:r>
            <w:r w:rsidRPr="002D726A">
              <w:rPr>
                <w:rFonts w:ascii="Times New Roman" w:eastAsia="Times New Roman" w:hAnsi="Times New Roman" w:cs="Times New Roman"/>
                <w:sz w:val="20"/>
                <w:szCs w:val="20"/>
                <w:lang w:eastAsia="lv-LV"/>
              </w:rPr>
              <w:t>EUR</w:t>
            </w:r>
            <w:r>
              <w:rPr>
                <w:rFonts w:ascii="Times New Roman" w:eastAsia="Times New Roman" w:hAnsi="Times New Roman" w:cs="Times New Roman"/>
                <w:color w:val="000000"/>
                <w:sz w:val="20"/>
                <w:szCs w:val="20"/>
                <w:lang w:eastAsia="lv-LV"/>
              </w:rPr>
              <w:t>(15.09)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0FAE" w:rsidRPr="002D726A" w:rsidRDefault="00030FAE" w:rsidP="00030FA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11 198</w:t>
            </w:r>
          </w:p>
        </w:tc>
      </w:tr>
    </w:tbl>
    <w:p w:rsidR="006B18D5" w:rsidRDefault="006B18D5" w:rsidP="00235DE6">
      <w:pPr>
        <w:jc w:val="center"/>
        <w:rPr>
          <w:rFonts w:ascii="Times New Roman" w:hAnsi="Times New Roman" w:cs="Times New Roman"/>
          <w:b/>
          <w:sz w:val="24"/>
          <w:szCs w:val="24"/>
        </w:rPr>
      </w:pPr>
    </w:p>
    <w:p w:rsidR="00A52727" w:rsidRDefault="00A52727" w:rsidP="00235DE6">
      <w:pPr>
        <w:jc w:val="center"/>
        <w:rPr>
          <w:rFonts w:ascii="Times New Roman" w:hAnsi="Times New Roman" w:cs="Times New Roman"/>
          <w:b/>
          <w:sz w:val="24"/>
          <w:szCs w:val="24"/>
        </w:rPr>
      </w:pPr>
    </w:p>
    <w:p w:rsidR="00D777B1" w:rsidRPr="00D1252E" w:rsidRDefault="00D777B1" w:rsidP="006031A5">
      <w:pPr>
        <w:pStyle w:val="naisf"/>
        <w:ind w:firstLine="720"/>
        <w:rPr>
          <w:sz w:val="28"/>
          <w:szCs w:val="28"/>
        </w:rPr>
      </w:pPr>
      <w:r w:rsidRPr="00D777B1">
        <w:rPr>
          <w:sz w:val="28"/>
          <w:szCs w:val="28"/>
        </w:rPr>
        <w:t>Iekš</w:t>
      </w:r>
      <w:r w:rsidR="00424196">
        <w:rPr>
          <w:sz w:val="28"/>
          <w:szCs w:val="28"/>
        </w:rPr>
        <w:t>lietu ministrs</w:t>
      </w:r>
      <w:r w:rsidR="00424196">
        <w:rPr>
          <w:sz w:val="28"/>
          <w:szCs w:val="28"/>
        </w:rPr>
        <w:tab/>
      </w:r>
      <w:r w:rsidR="00424196">
        <w:rPr>
          <w:sz w:val="28"/>
          <w:szCs w:val="28"/>
        </w:rPr>
        <w:tab/>
      </w:r>
      <w:r w:rsidR="00424196">
        <w:rPr>
          <w:sz w:val="28"/>
          <w:szCs w:val="28"/>
        </w:rPr>
        <w:tab/>
      </w:r>
      <w:r w:rsidR="00424196">
        <w:rPr>
          <w:sz w:val="28"/>
          <w:szCs w:val="28"/>
        </w:rPr>
        <w:tab/>
      </w:r>
      <w:r w:rsidR="00424196">
        <w:rPr>
          <w:sz w:val="28"/>
          <w:szCs w:val="28"/>
        </w:rPr>
        <w:tab/>
      </w:r>
      <w:r w:rsidR="00424196">
        <w:rPr>
          <w:sz w:val="28"/>
          <w:szCs w:val="28"/>
        </w:rPr>
        <w:tab/>
      </w:r>
      <w:r w:rsidRPr="00D777B1">
        <w:rPr>
          <w:sz w:val="28"/>
          <w:szCs w:val="28"/>
        </w:rPr>
        <w:t>R</w:t>
      </w:r>
      <w:r w:rsidR="00FA5238">
        <w:rPr>
          <w:sz w:val="28"/>
          <w:szCs w:val="28"/>
        </w:rPr>
        <w:t>ihards</w:t>
      </w:r>
      <w:r w:rsidRPr="00D777B1">
        <w:rPr>
          <w:sz w:val="28"/>
          <w:szCs w:val="28"/>
        </w:rPr>
        <w:t xml:space="preserve"> Kozlovskis</w:t>
      </w:r>
    </w:p>
    <w:p w:rsidR="001E7AB0" w:rsidRDefault="001E7AB0" w:rsidP="00D777B1">
      <w:pPr>
        <w:pStyle w:val="naisf"/>
        <w:ind w:firstLine="0"/>
        <w:rPr>
          <w:sz w:val="28"/>
          <w:szCs w:val="28"/>
        </w:rPr>
      </w:pPr>
    </w:p>
    <w:p w:rsidR="009224E7" w:rsidRDefault="00D777B1" w:rsidP="006031A5">
      <w:pPr>
        <w:pStyle w:val="naisf"/>
        <w:ind w:firstLine="720"/>
        <w:rPr>
          <w:sz w:val="28"/>
          <w:szCs w:val="28"/>
        </w:rPr>
      </w:pPr>
      <w:r w:rsidRPr="00D1252E">
        <w:rPr>
          <w:sz w:val="28"/>
          <w:szCs w:val="28"/>
        </w:rPr>
        <w:t>Vīza:</w:t>
      </w:r>
    </w:p>
    <w:p w:rsidR="00D777B1" w:rsidRDefault="00030FAE" w:rsidP="006031A5">
      <w:pPr>
        <w:pStyle w:val="naisf"/>
        <w:ind w:firstLine="720"/>
        <w:rPr>
          <w:color w:val="000000"/>
          <w:sz w:val="20"/>
          <w:szCs w:val="20"/>
        </w:rPr>
      </w:pPr>
      <w:r>
        <w:rPr>
          <w:sz w:val="28"/>
          <w:szCs w:val="28"/>
        </w:rPr>
        <w:t>v</w:t>
      </w:r>
      <w:r w:rsidR="00D777B1" w:rsidRPr="00D1252E">
        <w:rPr>
          <w:sz w:val="28"/>
          <w:szCs w:val="28"/>
        </w:rPr>
        <w:t>alsts sekretār</w:t>
      </w:r>
      <w:r w:rsidR="00811044">
        <w:rPr>
          <w:sz w:val="28"/>
          <w:szCs w:val="28"/>
        </w:rPr>
        <w:t>a pienākum</w:t>
      </w:r>
      <w:r w:rsidR="00E15687">
        <w:rPr>
          <w:sz w:val="28"/>
          <w:szCs w:val="28"/>
        </w:rPr>
        <w:t>u</w:t>
      </w:r>
      <w:r w:rsidR="00811044">
        <w:rPr>
          <w:sz w:val="28"/>
          <w:szCs w:val="28"/>
        </w:rPr>
        <w:t xml:space="preserve"> izpildītāj</w:t>
      </w:r>
      <w:r w:rsidR="00BE4CB7">
        <w:rPr>
          <w:sz w:val="28"/>
          <w:szCs w:val="28"/>
        </w:rPr>
        <w:t>s</w:t>
      </w:r>
      <w:r w:rsidR="00BE4CB7">
        <w:rPr>
          <w:sz w:val="28"/>
          <w:szCs w:val="28"/>
        </w:rPr>
        <w:tab/>
      </w:r>
      <w:r w:rsidR="00BE4CB7">
        <w:rPr>
          <w:sz w:val="28"/>
          <w:szCs w:val="28"/>
        </w:rPr>
        <w:tab/>
      </w:r>
      <w:r w:rsidR="00BE4CB7">
        <w:rPr>
          <w:sz w:val="28"/>
          <w:szCs w:val="28"/>
        </w:rPr>
        <w:tab/>
        <w:t>Dimitrijs</w:t>
      </w:r>
      <w:r w:rsidR="00811044">
        <w:rPr>
          <w:sz w:val="28"/>
          <w:szCs w:val="28"/>
        </w:rPr>
        <w:t xml:space="preserve"> </w:t>
      </w:r>
      <w:r w:rsidR="00BE4CB7">
        <w:rPr>
          <w:sz w:val="28"/>
          <w:szCs w:val="28"/>
        </w:rPr>
        <w:t>Trofimovs</w:t>
      </w:r>
    </w:p>
    <w:p w:rsidR="00E45EDD" w:rsidRPr="002D726A" w:rsidRDefault="00E45EDD" w:rsidP="00D777B1">
      <w:pPr>
        <w:pStyle w:val="naisf"/>
        <w:spacing w:before="0" w:after="0"/>
        <w:ind w:firstLine="0"/>
        <w:rPr>
          <w:sz w:val="20"/>
          <w:szCs w:val="20"/>
        </w:rPr>
      </w:pPr>
    </w:p>
    <w:p w:rsidR="00A52727" w:rsidRDefault="00A52727" w:rsidP="00D777B1">
      <w:pPr>
        <w:pStyle w:val="naisf"/>
        <w:spacing w:before="0" w:after="0"/>
        <w:ind w:firstLine="0"/>
        <w:rPr>
          <w:sz w:val="20"/>
          <w:szCs w:val="20"/>
        </w:rPr>
      </w:pPr>
    </w:p>
    <w:p w:rsidR="006D47EA" w:rsidRDefault="006D47EA" w:rsidP="00D777B1">
      <w:pPr>
        <w:pStyle w:val="naisf"/>
        <w:spacing w:before="0" w:after="0"/>
        <w:ind w:firstLine="0"/>
        <w:rPr>
          <w:sz w:val="20"/>
          <w:szCs w:val="20"/>
        </w:rPr>
      </w:pPr>
    </w:p>
    <w:p w:rsidR="000E1CDD" w:rsidRPr="00BE4CB7" w:rsidRDefault="000E1CDD" w:rsidP="00D777B1">
      <w:pPr>
        <w:pStyle w:val="naisf"/>
        <w:spacing w:before="0" w:after="0"/>
        <w:ind w:firstLine="0"/>
        <w:rPr>
          <w:sz w:val="20"/>
          <w:szCs w:val="20"/>
        </w:rPr>
      </w:pPr>
    </w:p>
    <w:p w:rsidR="000E1CDD" w:rsidRPr="00BE4CB7" w:rsidRDefault="000E1CDD" w:rsidP="00D777B1">
      <w:pPr>
        <w:pStyle w:val="naisf"/>
        <w:spacing w:before="0" w:after="0"/>
        <w:ind w:firstLine="0"/>
        <w:rPr>
          <w:sz w:val="20"/>
          <w:szCs w:val="20"/>
        </w:rPr>
      </w:pPr>
    </w:p>
    <w:p w:rsidR="000E1CDD" w:rsidRPr="00BE4CB7" w:rsidRDefault="000E1CDD" w:rsidP="00D777B1">
      <w:pPr>
        <w:pStyle w:val="naisf"/>
        <w:spacing w:before="0" w:after="0"/>
        <w:ind w:firstLine="0"/>
        <w:rPr>
          <w:sz w:val="20"/>
          <w:szCs w:val="20"/>
        </w:rPr>
      </w:pPr>
    </w:p>
    <w:p w:rsidR="000E1CDD" w:rsidRPr="00BE4CB7" w:rsidRDefault="000E1CDD" w:rsidP="00D777B1">
      <w:pPr>
        <w:pStyle w:val="naisf"/>
        <w:spacing w:before="0" w:after="0"/>
        <w:ind w:firstLine="0"/>
        <w:rPr>
          <w:sz w:val="20"/>
          <w:szCs w:val="20"/>
        </w:rPr>
      </w:pPr>
    </w:p>
    <w:p w:rsidR="00D777B1" w:rsidRPr="00D777B1" w:rsidRDefault="00D777B1" w:rsidP="00D777B1">
      <w:pPr>
        <w:pStyle w:val="naisf"/>
        <w:spacing w:before="0" w:after="0"/>
        <w:ind w:firstLine="0"/>
        <w:rPr>
          <w:sz w:val="20"/>
          <w:szCs w:val="20"/>
        </w:rPr>
      </w:pPr>
      <w:r w:rsidRPr="00D777B1">
        <w:rPr>
          <w:sz w:val="20"/>
          <w:szCs w:val="20"/>
          <w:lang w:val="ru-RU"/>
        </w:rPr>
        <w:fldChar w:fldCharType="begin"/>
      </w:r>
      <w:r w:rsidRPr="00D777B1">
        <w:rPr>
          <w:sz w:val="20"/>
          <w:szCs w:val="20"/>
          <w:lang w:val="ru-RU"/>
        </w:rPr>
        <w:instrText xml:space="preserve"> TIME \@ "dd.MM.yyyy H:mm" </w:instrText>
      </w:r>
      <w:r w:rsidRPr="00D777B1">
        <w:rPr>
          <w:sz w:val="20"/>
          <w:szCs w:val="20"/>
          <w:lang w:val="ru-RU"/>
        </w:rPr>
        <w:fldChar w:fldCharType="separate"/>
      </w:r>
      <w:r w:rsidR="00BE4CB7">
        <w:rPr>
          <w:noProof/>
          <w:sz w:val="20"/>
          <w:szCs w:val="20"/>
          <w:lang w:val="ru-RU"/>
        </w:rPr>
        <w:t>12.06.2017 9:45</w:t>
      </w:r>
      <w:r w:rsidRPr="00D777B1">
        <w:rPr>
          <w:sz w:val="20"/>
          <w:szCs w:val="20"/>
          <w:lang w:val="ru-RU"/>
        </w:rPr>
        <w:fldChar w:fldCharType="end"/>
      </w:r>
    </w:p>
    <w:p w:rsidR="007E313B" w:rsidRDefault="007E313B" w:rsidP="00D777B1">
      <w:pPr>
        <w:pStyle w:val="BodyText"/>
        <w:jc w:val="left"/>
        <w:rPr>
          <w:rFonts w:eastAsiaTheme="minorHAnsi"/>
          <w:b w:val="0"/>
          <w:bCs w:val="0"/>
          <w:sz w:val="20"/>
          <w:szCs w:val="22"/>
        </w:rPr>
      </w:pPr>
      <w:r>
        <w:rPr>
          <w:rFonts w:eastAsiaTheme="minorHAnsi"/>
          <w:b w:val="0"/>
          <w:bCs w:val="0"/>
          <w:sz w:val="20"/>
          <w:szCs w:val="22"/>
        </w:rPr>
        <w:fldChar w:fldCharType="begin"/>
      </w:r>
      <w:r>
        <w:rPr>
          <w:rFonts w:eastAsiaTheme="minorHAnsi"/>
          <w:b w:val="0"/>
          <w:bCs w:val="0"/>
          <w:sz w:val="20"/>
          <w:szCs w:val="22"/>
        </w:rPr>
        <w:instrText xml:space="preserve"> NUMWORDS   \* MERGEFORMAT </w:instrText>
      </w:r>
      <w:r>
        <w:rPr>
          <w:rFonts w:eastAsiaTheme="minorHAnsi"/>
          <w:b w:val="0"/>
          <w:bCs w:val="0"/>
          <w:sz w:val="20"/>
          <w:szCs w:val="22"/>
        </w:rPr>
        <w:fldChar w:fldCharType="separate"/>
      </w:r>
      <w:r w:rsidR="00BE4CB7">
        <w:rPr>
          <w:rFonts w:eastAsiaTheme="minorHAnsi"/>
          <w:b w:val="0"/>
          <w:bCs w:val="0"/>
          <w:noProof/>
          <w:sz w:val="20"/>
          <w:szCs w:val="22"/>
        </w:rPr>
        <w:t>475</w:t>
      </w:r>
      <w:r>
        <w:rPr>
          <w:rFonts w:eastAsiaTheme="minorHAnsi"/>
          <w:b w:val="0"/>
          <w:bCs w:val="0"/>
          <w:sz w:val="20"/>
          <w:szCs w:val="22"/>
        </w:rPr>
        <w:fldChar w:fldCharType="end"/>
      </w:r>
      <w:bookmarkStart w:id="0" w:name="_GoBack"/>
      <w:bookmarkEnd w:id="0"/>
    </w:p>
    <w:p w:rsidR="005464E4" w:rsidRDefault="00D777B1" w:rsidP="00D777B1">
      <w:pPr>
        <w:pStyle w:val="BodyText"/>
        <w:jc w:val="left"/>
        <w:rPr>
          <w:b w:val="0"/>
          <w:sz w:val="20"/>
        </w:rPr>
      </w:pPr>
      <w:r w:rsidRPr="00D777B1">
        <w:rPr>
          <w:b w:val="0"/>
          <w:sz w:val="20"/>
        </w:rPr>
        <w:t>T.Černov</w:t>
      </w:r>
      <w:r>
        <w:rPr>
          <w:b w:val="0"/>
          <w:sz w:val="20"/>
        </w:rPr>
        <w:t>a,</w:t>
      </w:r>
      <w:r w:rsidR="005464E4">
        <w:rPr>
          <w:b w:val="0"/>
          <w:sz w:val="20"/>
        </w:rPr>
        <w:t xml:space="preserve"> </w:t>
      </w:r>
      <w:r>
        <w:rPr>
          <w:b w:val="0"/>
          <w:sz w:val="20"/>
        </w:rPr>
        <w:t>6721960</w:t>
      </w:r>
      <w:r w:rsidR="00023314">
        <w:rPr>
          <w:b w:val="0"/>
          <w:sz w:val="20"/>
        </w:rPr>
        <w:t>8</w:t>
      </w:r>
    </w:p>
    <w:p w:rsidR="00DA2CED" w:rsidRDefault="00636207" w:rsidP="00D777B1">
      <w:pPr>
        <w:pStyle w:val="BodyText"/>
        <w:jc w:val="left"/>
      </w:pPr>
      <w:hyperlink r:id="rId8" w:history="1">
        <w:r w:rsidR="00D777B1" w:rsidRPr="00D777B1">
          <w:rPr>
            <w:rStyle w:val="Hyperlink"/>
            <w:b w:val="0"/>
            <w:sz w:val="20"/>
          </w:rPr>
          <w:t>tatjana.cernova@iem.gov.lv</w:t>
        </w:r>
      </w:hyperlink>
    </w:p>
    <w:sectPr w:rsidR="00DA2CED" w:rsidSect="00424196">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207" w:rsidRDefault="00636207" w:rsidP="007939AA">
      <w:pPr>
        <w:spacing w:after="0" w:line="240" w:lineRule="auto"/>
      </w:pPr>
      <w:r>
        <w:separator/>
      </w:r>
    </w:p>
  </w:endnote>
  <w:endnote w:type="continuationSeparator" w:id="0">
    <w:p w:rsidR="00636207" w:rsidRDefault="00636207" w:rsidP="0079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E4" w:rsidRPr="006D47EA" w:rsidRDefault="00030FAE" w:rsidP="00030FAE">
    <w:pPr>
      <w:spacing w:after="0" w:line="240" w:lineRule="auto"/>
      <w:jc w:val="both"/>
      <w:rPr>
        <w:rFonts w:ascii="Times New Roman" w:hAnsi="Times New Roman" w:cs="Times New Roman"/>
        <w:sz w:val="20"/>
        <w:szCs w:val="20"/>
      </w:rPr>
    </w:pPr>
    <w:r w:rsidRPr="00030FAE">
      <w:rPr>
        <w:rFonts w:ascii="Times New Roman" w:hAnsi="Times New Roman" w:cs="Times New Roman"/>
        <w:i/>
        <w:sz w:val="20"/>
        <w:szCs w:val="20"/>
      </w:rPr>
      <w:fldChar w:fldCharType="begin"/>
    </w:r>
    <w:r w:rsidRPr="00030FAE">
      <w:rPr>
        <w:rFonts w:ascii="Times New Roman" w:hAnsi="Times New Roman" w:cs="Times New Roman"/>
        <w:i/>
        <w:sz w:val="20"/>
        <w:szCs w:val="20"/>
      </w:rPr>
      <w:instrText xml:space="preserve"> FILENAME   \* MERGEFORMAT </w:instrText>
    </w:r>
    <w:r w:rsidRPr="00030FAE">
      <w:rPr>
        <w:rFonts w:ascii="Times New Roman" w:hAnsi="Times New Roman" w:cs="Times New Roman"/>
        <w:i/>
        <w:sz w:val="20"/>
        <w:szCs w:val="20"/>
      </w:rPr>
      <w:fldChar w:fldCharType="separate"/>
    </w:r>
    <w:r w:rsidR="00E56337">
      <w:rPr>
        <w:rFonts w:ascii="Times New Roman" w:hAnsi="Times New Roman" w:cs="Times New Roman"/>
        <w:i/>
        <w:noProof/>
        <w:sz w:val="20"/>
        <w:szCs w:val="20"/>
      </w:rPr>
      <w:t>IEManotp_170517_EUMM_GEO</w:t>
    </w:r>
    <w:r w:rsidRPr="00030FAE">
      <w:rPr>
        <w:rFonts w:ascii="Times New Roman" w:hAnsi="Times New Roman" w:cs="Times New Roman"/>
        <w:i/>
        <w:sz w:val="20"/>
        <w:szCs w:val="20"/>
      </w:rPr>
      <w:fldChar w:fldCharType="end"/>
    </w:r>
    <w:r w:rsidR="005464E4" w:rsidRPr="00030FAE">
      <w:rPr>
        <w:rFonts w:ascii="Times New Roman" w:hAnsi="Times New Roman" w:cs="Times New Roman"/>
        <w:i/>
        <w:sz w:val="20"/>
        <w:szCs w:val="20"/>
      </w:rPr>
      <w:t xml:space="preserve">; </w:t>
    </w:r>
    <w:r w:rsidRPr="00030FAE">
      <w:rPr>
        <w:rFonts w:ascii="Times New Roman" w:hAnsi="Times New Roman" w:cs="Times New Roman"/>
        <w:i/>
        <w:sz w:val="20"/>
        <w:szCs w:val="20"/>
      </w:rPr>
      <w:t>Pielikums Ministru kabineta rīkojuma projekta “Par Valsts robežsardzes amatpersonas ar speciālo dienesta pakāpi dalības laika pagarināšanu Eiropas Savienības novērošanas misijā Gruzijā (EUMM Georgia) un finanšu līdzekļu piešķiršanu no valsts budžeta programmas “Līdzekļi neparedzētiem gadījumiem”” sākotnējās ietekmes novērtējuma ziņojumam (anotācijai)</w:t>
    </w:r>
  </w:p>
  <w:p w:rsidR="005464E4" w:rsidRPr="006D47EA" w:rsidRDefault="005464E4" w:rsidP="002641BD">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BB" w:rsidRPr="00030FAE" w:rsidRDefault="00030FAE" w:rsidP="00CD63BB">
    <w:pPr>
      <w:spacing w:after="0" w:line="240" w:lineRule="auto"/>
      <w:jc w:val="both"/>
      <w:rPr>
        <w:rFonts w:ascii="Times New Roman" w:hAnsi="Times New Roman" w:cs="Times New Roman"/>
        <w:i/>
        <w:sz w:val="20"/>
        <w:szCs w:val="20"/>
      </w:rPr>
    </w:pPr>
    <w:r w:rsidRPr="00030FAE">
      <w:rPr>
        <w:rFonts w:ascii="Times New Roman" w:hAnsi="Times New Roman" w:cs="Times New Roman"/>
        <w:i/>
        <w:sz w:val="20"/>
        <w:szCs w:val="20"/>
      </w:rPr>
      <w:fldChar w:fldCharType="begin"/>
    </w:r>
    <w:r w:rsidRPr="00030FAE">
      <w:rPr>
        <w:rFonts w:ascii="Times New Roman" w:hAnsi="Times New Roman" w:cs="Times New Roman"/>
        <w:i/>
        <w:sz w:val="20"/>
        <w:szCs w:val="20"/>
      </w:rPr>
      <w:instrText xml:space="preserve"> FILENAME   \* MERGEFORMAT </w:instrText>
    </w:r>
    <w:r w:rsidRPr="00030FAE">
      <w:rPr>
        <w:rFonts w:ascii="Times New Roman" w:hAnsi="Times New Roman" w:cs="Times New Roman"/>
        <w:i/>
        <w:sz w:val="20"/>
        <w:szCs w:val="20"/>
      </w:rPr>
      <w:fldChar w:fldCharType="separate"/>
    </w:r>
    <w:r w:rsidR="00E56337">
      <w:rPr>
        <w:rFonts w:ascii="Times New Roman" w:hAnsi="Times New Roman" w:cs="Times New Roman"/>
        <w:i/>
        <w:noProof/>
        <w:sz w:val="20"/>
        <w:szCs w:val="20"/>
      </w:rPr>
      <w:t>IEManotp_170517_EUMM_GEO</w:t>
    </w:r>
    <w:r w:rsidRPr="00030FAE">
      <w:rPr>
        <w:rFonts w:ascii="Times New Roman" w:hAnsi="Times New Roman" w:cs="Times New Roman"/>
        <w:i/>
        <w:sz w:val="20"/>
        <w:szCs w:val="20"/>
      </w:rPr>
      <w:fldChar w:fldCharType="end"/>
    </w:r>
    <w:r w:rsidR="00CD63BB" w:rsidRPr="00030FAE">
      <w:rPr>
        <w:rFonts w:ascii="Times New Roman" w:hAnsi="Times New Roman" w:cs="Times New Roman"/>
        <w:i/>
        <w:sz w:val="20"/>
        <w:szCs w:val="20"/>
      </w:rPr>
      <w:t>; Pielikums Ministru kabineta rīkojuma projekta “</w:t>
    </w:r>
    <w:r w:rsidRPr="00030FAE">
      <w:rPr>
        <w:rFonts w:ascii="Times New Roman" w:hAnsi="Times New Roman" w:cs="Times New Roman"/>
        <w:i/>
        <w:sz w:val="20"/>
        <w:szCs w:val="20"/>
      </w:rPr>
      <w:t>Par Valsts robežsardzes amatpersonas ar speciālo dienesta pakāpi dalības laika pagarināšanu Eiropas Savienības novērošanas misijā Gruzijā (EUMM Georgia) un finanšu līdzekļu piešķiršanu no valsts budžeta programmas “Līdzekļi neparedzētiem gadījumiem”</w:t>
    </w:r>
    <w:r w:rsidR="00CD63BB" w:rsidRPr="00030FAE">
      <w:rPr>
        <w:rFonts w:ascii="Times New Roman" w:hAnsi="Times New Roman" w:cs="Times New Roman"/>
        <w:i/>
        <w:sz w:val="20"/>
        <w:szCs w:val="20"/>
      </w:rPr>
      <w:t>” sākotnējās ietekmes novērtējuma ziņojumam (anotācijai)</w:t>
    </w:r>
  </w:p>
  <w:p w:rsidR="00CD63BB" w:rsidRPr="006D47EA" w:rsidRDefault="00CD63BB" w:rsidP="00CD63BB">
    <w:pPr>
      <w:spacing w:after="0" w:line="240" w:lineRule="auto"/>
      <w:jc w:val="right"/>
      <w:rPr>
        <w:rFonts w:ascii="Times New Roman" w:hAnsi="Times New Roman" w:cs="Times New Roman"/>
        <w:sz w:val="20"/>
        <w:szCs w:val="20"/>
      </w:rPr>
    </w:pPr>
  </w:p>
  <w:p w:rsidR="00CD63BB" w:rsidRPr="006D47EA" w:rsidRDefault="00CD63BB" w:rsidP="00CD63BB">
    <w:pPr>
      <w:pStyle w:val="Footer"/>
      <w:rPr>
        <w:sz w:val="20"/>
        <w:szCs w:val="20"/>
      </w:rPr>
    </w:pPr>
  </w:p>
  <w:p w:rsidR="005464E4" w:rsidRPr="00CD63BB" w:rsidRDefault="005464E4" w:rsidP="00CD6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207" w:rsidRDefault="00636207" w:rsidP="007939AA">
      <w:pPr>
        <w:spacing w:after="0" w:line="240" w:lineRule="auto"/>
      </w:pPr>
      <w:r>
        <w:separator/>
      </w:r>
    </w:p>
  </w:footnote>
  <w:footnote w:type="continuationSeparator" w:id="0">
    <w:p w:rsidR="00636207" w:rsidRDefault="00636207" w:rsidP="0079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70509"/>
      <w:docPartObj>
        <w:docPartGallery w:val="Page Numbers (Top of Page)"/>
        <w:docPartUnique/>
      </w:docPartObj>
    </w:sdtPr>
    <w:sdtEndPr>
      <w:rPr>
        <w:rFonts w:ascii="Times New Roman" w:hAnsi="Times New Roman" w:cs="Times New Roman"/>
        <w:noProof/>
      </w:rPr>
    </w:sdtEndPr>
    <w:sdtContent>
      <w:p w:rsidR="005464E4" w:rsidRPr="002641BD" w:rsidRDefault="005464E4">
        <w:pPr>
          <w:pStyle w:val="Header"/>
          <w:jc w:val="center"/>
          <w:rPr>
            <w:rFonts w:ascii="Times New Roman" w:hAnsi="Times New Roman" w:cs="Times New Roman"/>
          </w:rPr>
        </w:pPr>
        <w:r w:rsidRPr="002641BD">
          <w:rPr>
            <w:rFonts w:ascii="Times New Roman" w:hAnsi="Times New Roman" w:cs="Times New Roman"/>
          </w:rPr>
          <w:fldChar w:fldCharType="begin"/>
        </w:r>
        <w:r w:rsidRPr="002641BD">
          <w:rPr>
            <w:rFonts w:ascii="Times New Roman" w:hAnsi="Times New Roman" w:cs="Times New Roman"/>
          </w:rPr>
          <w:instrText xml:space="preserve"> PAGE   \* MERGEFORMAT </w:instrText>
        </w:r>
        <w:r w:rsidRPr="002641BD">
          <w:rPr>
            <w:rFonts w:ascii="Times New Roman" w:hAnsi="Times New Roman" w:cs="Times New Roman"/>
          </w:rPr>
          <w:fldChar w:fldCharType="separate"/>
        </w:r>
        <w:r w:rsidR="00BE4CB7">
          <w:rPr>
            <w:rFonts w:ascii="Times New Roman" w:hAnsi="Times New Roman" w:cs="Times New Roman"/>
            <w:noProof/>
          </w:rPr>
          <w:t>2</w:t>
        </w:r>
        <w:r w:rsidRPr="002641BD">
          <w:rPr>
            <w:rFonts w:ascii="Times New Roman" w:hAnsi="Times New Roman" w:cs="Times New Roman"/>
            <w:noProof/>
          </w:rPr>
          <w:fldChar w:fldCharType="end"/>
        </w:r>
      </w:p>
    </w:sdtContent>
  </w:sdt>
  <w:p w:rsidR="005464E4" w:rsidRDefault="0054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B4E"/>
    <w:multiLevelType w:val="multilevel"/>
    <w:tmpl w:val="290054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AE6730"/>
    <w:multiLevelType w:val="hybridMultilevel"/>
    <w:tmpl w:val="B0BA51A2"/>
    <w:lvl w:ilvl="0" w:tplc="38E40440">
      <w:start w:val="1"/>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AA1537C"/>
    <w:multiLevelType w:val="hybridMultilevel"/>
    <w:tmpl w:val="F604857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902C83E6">
      <w:start w:val="1"/>
      <w:numFmt w:val="decimal"/>
      <w:lvlText w:val="%3)"/>
      <w:lvlJc w:val="left"/>
      <w:pPr>
        <w:tabs>
          <w:tab w:val="num" w:pos="2340"/>
        </w:tabs>
        <w:ind w:left="2340" w:hanging="360"/>
      </w:pPr>
      <w:rPr>
        <w:rFonts w:hint="default"/>
      </w:rPr>
    </w:lvl>
    <w:lvl w:ilvl="3" w:tplc="38E40440">
      <w:start w:val="1"/>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688188E"/>
    <w:multiLevelType w:val="hybridMultilevel"/>
    <w:tmpl w:val="73840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DC310E"/>
    <w:multiLevelType w:val="hybridMultilevel"/>
    <w:tmpl w:val="B1465BEA"/>
    <w:lvl w:ilvl="0" w:tplc="38E40440">
      <w:start w:val="1"/>
      <w:numFmt w:val="bullet"/>
      <w:lvlText w:val="-"/>
      <w:lvlJc w:val="left"/>
      <w:pPr>
        <w:tabs>
          <w:tab w:val="num" w:pos="600"/>
        </w:tabs>
        <w:ind w:left="60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F9"/>
    <w:rsid w:val="000028C6"/>
    <w:rsid w:val="0001432F"/>
    <w:rsid w:val="0002130F"/>
    <w:rsid w:val="00022A70"/>
    <w:rsid w:val="00022F97"/>
    <w:rsid w:val="00023314"/>
    <w:rsid w:val="00026C14"/>
    <w:rsid w:val="00027E96"/>
    <w:rsid w:val="00030FAE"/>
    <w:rsid w:val="00033E6E"/>
    <w:rsid w:val="000364EF"/>
    <w:rsid w:val="00053217"/>
    <w:rsid w:val="0005331B"/>
    <w:rsid w:val="00053942"/>
    <w:rsid w:val="00056F0F"/>
    <w:rsid w:val="0007264D"/>
    <w:rsid w:val="000754F0"/>
    <w:rsid w:val="00081990"/>
    <w:rsid w:val="00082AF9"/>
    <w:rsid w:val="000A04A5"/>
    <w:rsid w:val="000A1542"/>
    <w:rsid w:val="000A3CF1"/>
    <w:rsid w:val="000A54B9"/>
    <w:rsid w:val="000A7C11"/>
    <w:rsid w:val="000B28ED"/>
    <w:rsid w:val="000C20E6"/>
    <w:rsid w:val="000D0B1D"/>
    <w:rsid w:val="000D0DB4"/>
    <w:rsid w:val="000D3382"/>
    <w:rsid w:val="000E1CDD"/>
    <w:rsid w:val="00100E44"/>
    <w:rsid w:val="00103D3F"/>
    <w:rsid w:val="00114524"/>
    <w:rsid w:val="00116B58"/>
    <w:rsid w:val="00125941"/>
    <w:rsid w:val="00131D9B"/>
    <w:rsid w:val="0013441A"/>
    <w:rsid w:val="00136C4D"/>
    <w:rsid w:val="001407A8"/>
    <w:rsid w:val="00141C06"/>
    <w:rsid w:val="0015108C"/>
    <w:rsid w:val="001546CD"/>
    <w:rsid w:val="00154AC3"/>
    <w:rsid w:val="001553CE"/>
    <w:rsid w:val="0016138D"/>
    <w:rsid w:val="0016179C"/>
    <w:rsid w:val="00162261"/>
    <w:rsid w:val="00162D7F"/>
    <w:rsid w:val="0016386C"/>
    <w:rsid w:val="00174D01"/>
    <w:rsid w:val="0017501A"/>
    <w:rsid w:val="001766E1"/>
    <w:rsid w:val="001808C5"/>
    <w:rsid w:val="00185CED"/>
    <w:rsid w:val="0019096A"/>
    <w:rsid w:val="001919F6"/>
    <w:rsid w:val="0019318C"/>
    <w:rsid w:val="001969C8"/>
    <w:rsid w:val="001A2E94"/>
    <w:rsid w:val="001A488B"/>
    <w:rsid w:val="001A6B75"/>
    <w:rsid w:val="001B11D4"/>
    <w:rsid w:val="001B3136"/>
    <w:rsid w:val="001B4564"/>
    <w:rsid w:val="001B5E25"/>
    <w:rsid w:val="001E276D"/>
    <w:rsid w:val="001E7AB0"/>
    <w:rsid w:val="001F3B8D"/>
    <w:rsid w:val="001F4D83"/>
    <w:rsid w:val="00203696"/>
    <w:rsid w:val="002066E8"/>
    <w:rsid w:val="00207365"/>
    <w:rsid w:val="0021394D"/>
    <w:rsid w:val="00214B0E"/>
    <w:rsid w:val="00215600"/>
    <w:rsid w:val="00217536"/>
    <w:rsid w:val="00224046"/>
    <w:rsid w:val="00235D53"/>
    <w:rsid w:val="00235DE6"/>
    <w:rsid w:val="00235F74"/>
    <w:rsid w:val="00241A3F"/>
    <w:rsid w:val="00245761"/>
    <w:rsid w:val="00247584"/>
    <w:rsid w:val="00247ECE"/>
    <w:rsid w:val="00251F7D"/>
    <w:rsid w:val="00253AC9"/>
    <w:rsid w:val="00263206"/>
    <w:rsid w:val="00263F71"/>
    <w:rsid w:val="002641BD"/>
    <w:rsid w:val="002670C7"/>
    <w:rsid w:val="00276BBA"/>
    <w:rsid w:val="0027732D"/>
    <w:rsid w:val="002827C6"/>
    <w:rsid w:val="00282C56"/>
    <w:rsid w:val="002864ED"/>
    <w:rsid w:val="0028699F"/>
    <w:rsid w:val="00287797"/>
    <w:rsid w:val="00290A15"/>
    <w:rsid w:val="00292CE4"/>
    <w:rsid w:val="00293512"/>
    <w:rsid w:val="00297D0B"/>
    <w:rsid w:val="002A028D"/>
    <w:rsid w:val="002A1CC1"/>
    <w:rsid w:val="002B2665"/>
    <w:rsid w:val="002B5AB1"/>
    <w:rsid w:val="002B6F65"/>
    <w:rsid w:val="002C12B6"/>
    <w:rsid w:val="002C4C4A"/>
    <w:rsid w:val="002C59BA"/>
    <w:rsid w:val="002C5C35"/>
    <w:rsid w:val="002C7560"/>
    <w:rsid w:val="002C78AD"/>
    <w:rsid w:val="002C7B90"/>
    <w:rsid w:val="002D4DDE"/>
    <w:rsid w:val="002D726A"/>
    <w:rsid w:val="002E30EE"/>
    <w:rsid w:val="002E4F79"/>
    <w:rsid w:val="002F4BF2"/>
    <w:rsid w:val="002F58DF"/>
    <w:rsid w:val="00306FF4"/>
    <w:rsid w:val="00317B06"/>
    <w:rsid w:val="00324977"/>
    <w:rsid w:val="00325BD6"/>
    <w:rsid w:val="00326469"/>
    <w:rsid w:val="00330561"/>
    <w:rsid w:val="00332F37"/>
    <w:rsid w:val="003353F3"/>
    <w:rsid w:val="00336A08"/>
    <w:rsid w:val="00337107"/>
    <w:rsid w:val="00337E1E"/>
    <w:rsid w:val="0034352F"/>
    <w:rsid w:val="003448E2"/>
    <w:rsid w:val="00351C43"/>
    <w:rsid w:val="00354D30"/>
    <w:rsid w:val="00355866"/>
    <w:rsid w:val="00355A27"/>
    <w:rsid w:val="0036293F"/>
    <w:rsid w:val="0036557F"/>
    <w:rsid w:val="00372DC1"/>
    <w:rsid w:val="00374290"/>
    <w:rsid w:val="00380E1B"/>
    <w:rsid w:val="00385DED"/>
    <w:rsid w:val="00392149"/>
    <w:rsid w:val="0039266F"/>
    <w:rsid w:val="003A463B"/>
    <w:rsid w:val="003B55CC"/>
    <w:rsid w:val="003B6934"/>
    <w:rsid w:val="003C449E"/>
    <w:rsid w:val="003C73C5"/>
    <w:rsid w:val="003D573B"/>
    <w:rsid w:val="003D7887"/>
    <w:rsid w:val="003E63D9"/>
    <w:rsid w:val="003F1CCD"/>
    <w:rsid w:val="003F5A55"/>
    <w:rsid w:val="00402171"/>
    <w:rsid w:val="00402410"/>
    <w:rsid w:val="004048F8"/>
    <w:rsid w:val="00407CE9"/>
    <w:rsid w:val="00412E8C"/>
    <w:rsid w:val="00416399"/>
    <w:rsid w:val="00424196"/>
    <w:rsid w:val="00424999"/>
    <w:rsid w:val="00425B26"/>
    <w:rsid w:val="00435D1C"/>
    <w:rsid w:val="0043638F"/>
    <w:rsid w:val="004372B8"/>
    <w:rsid w:val="0044136E"/>
    <w:rsid w:val="0044423B"/>
    <w:rsid w:val="0044471E"/>
    <w:rsid w:val="00445EBE"/>
    <w:rsid w:val="0045175C"/>
    <w:rsid w:val="00460B3E"/>
    <w:rsid w:val="004640D0"/>
    <w:rsid w:val="004719A6"/>
    <w:rsid w:val="004722A4"/>
    <w:rsid w:val="00476F78"/>
    <w:rsid w:val="0047700D"/>
    <w:rsid w:val="00480540"/>
    <w:rsid w:val="00484358"/>
    <w:rsid w:val="00486C80"/>
    <w:rsid w:val="00494DB6"/>
    <w:rsid w:val="00496D4E"/>
    <w:rsid w:val="004A15DE"/>
    <w:rsid w:val="004A3CAC"/>
    <w:rsid w:val="004B094A"/>
    <w:rsid w:val="004B5B69"/>
    <w:rsid w:val="004C3ADC"/>
    <w:rsid w:val="004C735A"/>
    <w:rsid w:val="004D2507"/>
    <w:rsid w:val="004D64A2"/>
    <w:rsid w:val="004D6CB5"/>
    <w:rsid w:val="004D7A7B"/>
    <w:rsid w:val="004E5838"/>
    <w:rsid w:val="004F09C8"/>
    <w:rsid w:val="004F7C37"/>
    <w:rsid w:val="005003CE"/>
    <w:rsid w:val="00505586"/>
    <w:rsid w:val="005100B6"/>
    <w:rsid w:val="005101B3"/>
    <w:rsid w:val="005129C8"/>
    <w:rsid w:val="00513EB4"/>
    <w:rsid w:val="00514CD8"/>
    <w:rsid w:val="005168ED"/>
    <w:rsid w:val="00517A50"/>
    <w:rsid w:val="005203C6"/>
    <w:rsid w:val="00521325"/>
    <w:rsid w:val="00522788"/>
    <w:rsid w:val="00522E3D"/>
    <w:rsid w:val="00523CA7"/>
    <w:rsid w:val="00541B37"/>
    <w:rsid w:val="00544736"/>
    <w:rsid w:val="005464E4"/>
    <w:rsid w:val="00550325"/>
    <w:rsid w:val="00554B98"/>
    <w:rsid w:val="0056126A"/>
    <w:rsid w:val="00565EAE"/>
    <w:rsid w:val="00570E1D"/>
    <w:rsid w:val="00573CE6"/>
    <w:rsid w:val="0057552F"/>
    <w:rsid w:val="00575E25"/>
    <w:rsid w:val="00576AC9"/>
    <w:rsid w:val="00583AC1"/>
    <w:rsid w:val="005902CF"/>
    <w:rsid w:val="00591CF2"/>
    <w:rsid w:val="005934E6"/>
    <w:rsid w:val="00593508"/>
    <w:rsid w:val="00595DEF"/>
    <w:rsid w:val="00596476"/>
    <w:rsid w:val="005A1C67"/>
    <w:rsid w:val="005A3F81"/>
    <w:rsid w:val="005A61EE"/>
    <w:rsid w:val="005B5E9D"/>
    <w:rsid w:val="005C1AB7"/>
    <w:rsid w:val="005C6CE7"/>
    <w:rsid w:val="005C7969"/>
    <w:rsid w:val="005D1074"/>
    <w:rsid w:val="005D1540"/>
    <w:rsid w:val="005D1AFB"/>
    <w:rsid w:val="005D30BD"/>
    <w:rsid w:val="005E4FA2"/>
    <w:rsid w:val="005E7674"/>
    <w:rsid w:val="005F0389"/>
    <w:rsid w:val="005F464B"/>
    <w:rsid w:val="005F5403"/>
    <w:rsid w:val="006031A5"/>
    <w:rsid w:val="00603484"/>
    <w:rsid w:val="006055C7"/>
    <w:rsid w:val="00615095"/>
    <w:rsid w:val="00615360"/>
    <w:rsid w:val="006157DF"/>
    <w:rsid w:val="006228EC"/>
    <w:rsid w:val="00626851"/>
    <w:rsid w:val="00636207"/>
    <w:rsid w:val="00637ADF"/>
    <w:rsid w:val="0064023F"/>
    <w:rsid w:val="00642B23"/>
    <w:rsid w:val="00644BD8"/>
    <w:rsid w:val="006516E8"/>
    <w:rsid w:val="00653AC8"/>
    <w:rsid w:val="00661E5D"/>
    <w:rsid w:val="00662304"/>
    <w:rsid w:val="006627BC"/>
    <w:rsid w:val="0067194F"/>
    <w:rsid w:val="0067409E"/>
    <w:rsid w:val="00674672"/>
    <w:rsid w:val="00682C14"/>
    <w:rsid w:val="00685D5C"/>
    <w:rsid w:val="00686C62"/>
    <w:rsid w:val="00691983"/>
    <w:rsid w:val="00694786"/>
    <w:rsid w:val="00697E7C"/>
    <w:rsid w:val="006B18D5"/>
    <w:rsid w:val="006B20AF"/>
    <w:rsid w:val="006B3350"/>
    <w:rsid w:val="006C135C"/>
    <w:rsid w:val="006D2751"/>
    <w:rsid w:val="006D47EA"/>
    <w:rsid w:val="006D50E8"/>
    <w:rsid w:val="006D7036"/>
    <w:rsid w:val="006E0AD1"/>
    <w:rsid w:val="006E3CA7"/>
    <w:rsid w:val="006E486D"/>
    <w:rsid w:val="006E4E7E"/>
    <w:rsid w:val="006E4EC1"/>
    <w:rsid w:val="006E6B58"/>
    <w:rsid w:val="006F1EA0"/>
    <w:rsid w:val="006F2A63"/>
    <w:rsid w:val="006F3600"/>
    <w:rsid w:val="006F4264"/>
    <w:rsid w:val="0070324E"/>
    <w:rsid w:val="00707E68"/>
    <w:rsid w:val="0071059D"/>
    <w:rsid w:val="00711BB2"/>
    <w:rsid w:val="00717942"/>
    <w:rsid w:val="00725650"/>
    <w:rsid w:val="0072587A"/>
    <w:rsid w:val="00730CB7"/>
    <w:rsid w:val="00732EDB"/>
    <w:rsid w:val="00732F2D"/>
    <w:rsid w:val="007349AD"/>
    <w:rsid w:val="00734F43"/>
    <w:rsid w:val="0073656A"/>
    <w:rsid w:val="00737AE0"/>
    <w:rsid w:val="00740636"/>
    <w:rsid w:val="007408F8"/>
    <w:rsid w:val="00747C71"/>
    <w:rsid w:val="00752400"/>
    <w:rsid w:val="007641FB"/>
    <w:rsid w:val="00772E60"/>
    <w:rsid w:val="00780580"/>
    <w:rsid w:val="0078749E"/>
    <w:rsid w:val="007939AA"/>
    <w:rsid w:val="007C7095"/>
    <w:rsid w:val="007D0612"/>
    <w:rsid w:val="007D190C"/>
    <w:rsid w:val="007D54D1"/>
    <w:rsid w:val="007D5C78"/>
    <w:rsid w:val="007D6506"/>
    <w:rsid w:val="007E313B"/>
    <w:rsid w:val="007E70B8"/>
    <w:rsid w:val="007E713A"/>
    <w:rsid w:val="007E7E2D"/>
    <w:rsid w:val="007F2569"/>
    <w:rsid w:val="007F3A5E"/>
    <w:rsid w:val="007F5B86"/>
    <w:rsid w:val="007F645E"/>
    <w:rsid w:val="00802D88"/>
    <w:rsid w:val="00805AF1"/>
    <w:rsid w:val="00806013"/>
    <w:rsid w:val="00807281"/>
    <w:rsid w:val="00810506"/>
    <w:rsid w:val="00811044"/>
    <w:rsid w:val="008111A7"/>
    <w:rsid w:val="00811C85"/>
    <w:rsid w:val="00813FCD"/>
    <w:rsid w:val="00820045"/>
    <w:rsid w:val="0082042C"/>
    <w:rsid w:val="00821851"/>
    <w:rsid w:val="00822984"/>
    <w:rsid w:val="00827FF6"/>
    <w:rsid w:val="00830552"/>
    <w:rsid w:val="00835D28"/>
    <w:rsid w:val="0083633F"/>
    <w:rsid w:val="00837C73"/>
    <w:rsid w:val="00844D6E"/>
    <w:rsid w:val="008456A6"/>
    <w:rsid w:val="008464D5"/>
    <w:rsid w:val="00855462"/>
    <w:rsid w:val="00863397"/>
    <w:rsid w:val="008641FF"/>
    <w:rsid w:val="00864E3D"/>
    <w:rsid w:val="00871C0A"/>
    <w:rsid w:val="008733AC"/>
    <w:rsid w:val="008756C9"/>
    <w:rsid w:val="00882659"/>
    <w:rsid w:val="00884303"/>
    <w:rsid w:val="0088750D"/>
    <w:rsid w:val="0089327E"/>
    <w:rsid w:val="00894776"/>
    <w:rsid w:val="008A174A"/>
    <w:rsid w:val="008A37A0"/>
    <w:rsid w:val="008A4608"/>
    <w:rsid w:val="008B33E0"/>
    <w:rsid w:val="008B3DA9"/>
    <w:rsid w:val="008B738A"/>
    <w:rsid w:val="008B7885"/>
    <w:rsid w:val="008C008C"/>
    <w:rsid w:val="008C1AF8"/>
    <w:rsid w:val="008C31AC"/>
    <w:rsid w:val="008C3292"/>
    <w:rsid w:val="008C683E"/>
    <w:rsid w:val="008C7A51"/>
    <w:rsid w:val="008D1EDE"/>
    <w:rsid w:val="008D4324"/>
    <w:rsid w:val="008F312E"/>
    <w:rsid w:val="008F596A"/>
    <w:rsid w:val="0090311C"/>
    <w:rsid w:val="00907FFE"/>
    <w:rsid w:val="00910256"/>
    <w:rsid w:val="00913034"/>
    <w:rsid w:val="009136BE"/>
    <w:rsid w:val="00913962"/>
    <w:rsid w:val="00913C9F"/>
    <w:rsid w:val="009204EB"/>
    <w:rsid w:val="00922244"/>
    <w:rsid w:val="009224E7"/>
    <w:rsid w:val="009260F3"/>
    <w:rsid w:val="00930E3D"/>
    <w:rsid w:val="00933592"/>
    <w:rsid w:val="00936FD7"/>
    <w:rsid w:val="00941483"/>
    <w:rsid w:val="0094410D"/>
    <w:rsid w:val="00944D27"/>
    <w:rsid w:val="00947631"/>
    <w:rsid w:val="00951141"/>
    <w:rsid w:val="00951BB9"/>
    <w:rsid w:val="00952144"/>
    <w:rsid w:val="009528B0"/>
    <w:rsid w:val="00952B8E"/>
    <w:rsid w:val="00953686"/>
    <w:rsid w:val="009559D3"/>
    <w:rsid w:val="009601AA"/>
    <w:rsid w:val="00966D80"/>
    <w:rsid w:val="00967EB0"/>
    <w:rsid w:val="009739D3"/>
    <w:rsid w:val="0097445A"/>
    <w:rsid w:val="0097768A"/>
    <w:rsid w:val="009824CA"/>
    <w:rsid w:val="0098505C"/>
    <w:rsid w:val="00987594"/>
    <w:rsid w:val="0098770C"/>
    <w:rsid w:val="00987962"/>
    <w:rsid w:val="00992E6C"/>
    <w:rsid w:val="009A4D97"/>
    <w:rsid w:val="009B1A5C"/>
    <w:rsid w:val="009B3FBA"/>
    <w:rsid w:val="009C01AA"/>
    <w:rsid w:val="009C2670"/>
    <w:rsid w:val="009D4493"/>
    <w:rsid w:val="009D4C8B"/>
    <w:rsid w:val="009D5D6A"/>
    <w:rsid w:val="009E3581"/>
    <w:rsid w:val="009F3543"/>
    <w:rsid w:val="009F4DF8"/>
    <w:rsid w:val="009F5F8A"/>
    <w:rsid w:val="00A15F54"/>
    <w:rsid w:val="00A318F9"/>
    <w:rsid w:val="00A35893"/>
    <w:rsid w:val="00A35E6E"/>
    <w:rsid w:val="00A37F9B"/>
    <w:rsid w:val="00A4049C"/>
    <w:rsid w:val="00A41A12"/>
    <w:rsid w:val="00A42627"/>
    <w:rsid w:val="00A50147"/>
    <w:rsid w:val="00A52727"/>
    <w:rsid w:val="00A5328D"/>
    <w:rsid w:val="00A53B57"/>
    <w:rsid w:val="00A549B4"/>
    <w:rsid w:val="00A57267"/>
    <w:rsid w:val="00A62590"/>
    <w:rsid w:val="00A62972"/>
    <w:rsid w:val="00A65108"/>
    <w:rsid w:val="00A70B5B"/>
    <w:rsid w:val="00A7261A"/>
    <w:rsid w:val="00A76DE8"/>
    <w:rsid w:val="00A834D1"/>
    <w:rsid w:val="00A8474A"/>
    <w:rsid w:val="00A87222"/>
    <w:rsid w:val="00A911E7"/>
    <w:rsid w:val="00A941B5"/>
    <w:rsid w:val="00A94836"/>
    <w:rsid w:val="00A96ABA"/>
    <w:rsid w:val="00AA30CA"/>
    <w:rsid w:val="00AA36D7"/>
    <w:rsid w:val="00AB048A"/>
    <w:rsid w:val="00AB76E6"/>
    <w:rsid w:val="00AC2381"/>
    <w:rsid w:val="00AC302C"/>
    <w:rsid w:val="00AC3A97"/>
    <w:rsid w:val="00AC49B0"/>
    <w:rsid w:val="00AC74AC"/>
    <w:rsid w:val="00AD3C0F"/>
    <w:rsid w:val="00AE0E07"/>
    <w:rsid w:val="00AE1A23"/>
    <w:rsid w:val="00AE1C1A"/>
    <w:rsid w:val="00AE3A59"/>
    <w:rsid w:val="00AF376F"/>
    <w:rsid w:val="00AF6E29"/>
    <w:rsid w:val="00B00362"/>
    <w:rsid w:val="00B00D1A"/>
    <w:rsid w:val="00B0381F"/>
    <w:rsid w:val="00B149C4"/>
    <w:rsid w:val="00B170D4"/>
    <w:rsid w:val="00B17121"/>
    <w:rsid w:val="00B1780F"/>
    <w:rsid w:val="00B21451"/>
    <w:rsid w:val="00B266DF"/>
    <w:rsid w:val="00B31BC6"/>
    <w:rsid w:val="00B34425"/>
    <w:rsid w:val="00B370D3"/>
    <w:rsid w:val="00B41306"/>
    <w:rsid w:val="00B44B4A"/>
    <w:rsid w:val="00B45EAE"/>
    <w:rsid w:val="00B52CA1"/>
    <w:rsid w:val="00B53488"/>
    <w:rsid w:val="00B613A4"/>
    <w:rsid w:val="00B6479A"/>
    <w:rsid w:val="00B64EF9"/>
    <w:rsid w:val="00B70F1E"/>
    <w:rsid w:val="00B77D61"/>
    <w:rsid w:val="00B812A5"/>
    <w:rsid w:val="00B860B7"/>
    <w:rsid w:val="00B90DEA"/>
    <w:rsid w:val="00B91CC6"/>
    <w:rsid w:val="00B93C19"/>
    <w:rsid w:val="00BA0582"/>
    <w:rsid w:val="00BA2BB5"/>
    <w:rsid w:val="00BA34EC"/>
    <w:rsid w:val="00BA35AE"/>
    <w:rsid w:val="00BA363E"/>
    <w:rsid w:val="00BB0396"/>
    <w:rsid w:val="00BB484F"/>
    <w:rsid w:val="00BC1635"/>
    <w:rsid w:val="00BC6501"/>
    <w:rsid w:val="00BD4158"/>
    <w:rsid w:val="00BD445E"/>
    <w:rsid w:val="00BD5032"/>
    <w:rsid w:val="00BD5C9F"/>
    <w:rsid w:val="00BD61BE"/>
    <w:rsid w:val="00BD7373"/>
    <w:rsid w:val="00BE2C15"/>
    <w:rsid w:val="00BE41BA"/>
    <w:rsid w:val="00BE4CB7"/>
    <w:rsid w:val="00BE592E"/>
    <w:rsid w:val="00BE66F4"/>
    <w:rsid w:val="00BF0D97"/>
    <w:rsid w:val="00BF18FA"/>
    <w:rsid w:val="00BF6AC1"/>
    <w:rsid w:val="00C02F0F"/>
    <w:rsid w:val="00C03E8B"/>
    <w:rsid w:val="00C065EA"/>
    <w:rsid w:val="00C14BE1"/>
    <w:rsid w:val="00C156C0"/>
    <w:rsid w:val="00C160E1"/>
    <w:rsid w:val="00C313CA"/>
    <w:rsid w:val="00C37306"/>
    <w:rsid w:val="00C419C9"/>
    <w:rsid w:val="00C50257"/>
    <w:rsid w:val="00C54298"/>
    <w:rsid w:val="00C54D46"/>
    <w:rsid w:val="00C54F30"/>
    <w:rsid w:val="00C67B31"/>
    <w:rsid w:val="00C75765"/>
    <w:rsid w:val="00C974CC"/>
    <w:rsid w:val="00CA5115"/>
    <w:rsid w:val="00CA769D"/>
    <w:rsid w:val="00CB3608"/>
    <w:rsid w:val="00CC18F9"/>
    <w:rsid w:val="00CD1E28"/>
    <w:rsid w:val="00CD63BB"/>
    <w:rsid w:val="00CD66A0"/>
    <w:rsid w:val="00CE2684"/>
    <w:rsid w:val="00CE314E"/>
    <w:rsid w:val="00D014BB"/>
    <w:rsid w:val="00D019D9"/>
    <w:rsid w:val="00D07B84"/>
    <w:rsid w:val="00D10354"/>
    <w:rsid w:val="00D10B8C"/>
    <w:rsid w:val="00D204BC"/>
    <w:rsid w:val="00D20DF9"/>
    <w:rsid w:val="00D2200C"/>
    <w:rsid w:val="00D2264B"/>
    <w:rsid w:val="00D23288"/>
    <w:rsid w:val="00D24F83"/>
    <w:rsid w:val="00D31269"/>
    <w:rsid w:val="00D332F2"/>
    <w:rsid w:val="00D35422"/>
    <w:rsid w:val="00D4088E"/>
    <w:rsid w:val="00D40A88"/>
    <w:rsid w:val="00D41DBD"/>
    <w:rsid w:val="00D427BF"/>
    <w:rsid w:val="00D51F20"/>
    <w:rsid w:val="00D63370"/>
    <w:rsid w:val="00D70807"/>
    <w:rsid w:val="00D7131D"/>
    <w:rsid w:val="00D7282E"/>
    <w:rsid w:val="00D750D4"/>
    <w:rsid w:val="00D777B1"/>
    <w:rsid w:val="00D77A8C"/>
    <w:rsid w:val="00D77C8D"/>
    <w:rsid w:val="00D8051B"/>
    <w:rsid w:val="00D81360"/>
    <w:rsid w:val="00D83E3C"/>
    <w:rsid w:val="00D87298"/>
    <w:rsid w:val="00D93C9D"/>
    <w:rsid w:val="00D96D09"/>
    <w:rsid w:val="00DA2CED"/>
    <w:rsid w:val="00DB0BFA"/>
    <w:rsid w:val="00DB21E1"/>
    <w:rsid w:val="00DB6128"/>
    <w:rsid w:val="00DB6DAA"/>
    <w:rsid w:val="00DC04F8"/>
    <w:rsid w:val="00DC5696"/>
    <w:rsid w:val="00DC7335"/>
    <w:rsid w:val="00DC7ADE"/>
    <w:rsid w:val="00DD1019"/>
    <w:rsid w:val="00DD1185"/>
    <w:rsid w:val="00DD3E7D"/>
    <w:rsid w:val="00DD6075"/>
    <w:rsid w:val="00DD7410"/>
    <w:rsid w:val="00DE3AE5"/>
    <w:rsid w:val="00DE4399"/>
    <w:rsid w:val="00DF320B"/>
    <w:rsid w:val="00DF3C94"/>
    <w:rsid w:val="00E0070E"/>
    <w:rsid w:val="00E01A8C"/>
    <w:rsid w:val="00E02B88"/>
    <w:rsid w:val="00E0579A"/>
    <w:rsid w:val="00E113C4"/>
    <w:rsid w:val="00E114D7"/>
    <w:rsid w:val="00E15687"/>
    <w:rsid w:val="00E23DDC"/>
    <w:rsid w:val="00E357C2"/>
    <w:rsid w:val="00E35AB9"/>
    <w:rsid w:val="00E36338"/>
    <w:rsid w:val="00E3743D"/>
    <w:rsid w:val="00E37A16"/>
    <w:rsid w:val="00E40F6F"/>
    <w:rsid w:val="00E428DA"/>
    <w:rsid w:val="00E4493B"/>
    <w:rsid w:val="00E45EDD"/>
    <w:rsid w:val="00E51BB0"/>
    <w:rsid w:val="00E539BB"/>
    <w:rsid w:val="00E55FB4"/>
    <w:rsid w:val="00E56337"/>
    <w:rsid w:val="00E628F6"/>
    <w:rsid w:val="00E6637D"/>
    <w:rsid w:val="00E66388"/>
    <w:rsid w:val="00E76B29"/>
    <w:rsid w:val="00E83B8C"/>
    <w:rsid w:val="00E93833"/>
    <w:rsid w:val="00E97906"/>
    <w:rsid w:val="00EA3271"/>
    <w:rsid w:val="00EA4739"/>
    <w:rsid w:val="00EA7FCE"/>
    <w:rsid w:val="00EB1A57"/>
    <w:rsid w:val="00EB2C18"/>
    <w:rsid w:val="00EB2E52"/>
    <w:rsid w:val="00EB41D7"/>
    <w:rsid w:val="00EB57EC"/>
    <w:rsid w:val="00ED27C3"/>
    <w:rsid w:val="00ED7856"/>
    <w:rsid w:val="00ED79C9"/>
    <w:rsid w:val="00EE5CEB"/>
    <w:rsid w:val="00EF11E1"/>
    <w:rsid w:val="00F0010D"/>
    <w:rsid w:val="00F02071"/>
    <w:rsid w:val="00F023E3"/>
    <w:rsid w:val="00F0594A"/>
    <w:rsid w:val="00F21E18"/>
    <w:rsid w:val="00F2730D"/>
    <w:rsid w:val="00F37D11"/>
    <w:rsid w:val="00F41C59"/>
    <w:rsid w:val="00F41DB2"/>
    <w:rsid w:val="00F5128D"/>
    <w:rsid w:val="00F543C0"/>
    <w:rsid w:val="00F55AFC"/>
    <w:rsid w:val="00F74F80"/>
    <w:rsid w:val="00F772BF"/>
    <w:rsid w:val="00F805C6"/>
    <w:rsid w:val="00F81F83"/>
    <w:rsid w:val="00F8251D"/>
    <w:rsid w:val="00F83BF7"/>
    <w:rsid w:val="00F97168"/>
    <w:rsid w:val="00FA1D7D"/>
    <w:rsid w:val="00FA2291"/>
    <w:rsid w:val="00FA30C3"/>
    <w:rsid w:val="00FA5238"/>
    <w:rsid w:val="00FA6B33"/>
    <w:rsid w:val="00FB145C"/>
    <w:rsid w:val="00FB36C4"/>
    <w:rsid w:val="00FB46B2"/>
    <w:rsid w:val="00FB56A5"/>
    <w:rsid w:val="00FB5A09"/>
    <w:rsid w:val="00FB7D82"/>
    <w:rsid w:val="00FC165E"/>
    <w:rsid w:val="00FC17D5"/>
    <w:rsid w:val="00FC18AA"/>
    <w:rsid w:val="00FC1F84"/>
    <w:rsid w:val="00FC2C89"/>
    <w:rsid w:val="00FC4E94"/>
    <w:rsid w:val="00FE36CC"/>
    <w:rsid w:val="00FF3230"/>
    <w:rsid w:val="00FF47E1"/>
    <w:rsid w:val="00FF4D73"/>
    <w:rsid w:val="00FF64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FA9CE-F4CC-4247-9C3F-9B95797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9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39AA"/>
  </w:style>
  <w:style w:type="paragraph" w:styleId="Footer">
    <w:name w:val="footer"/>
    <w:basedOn w:val="Normal"/>
    <w:link w:val="FooterChar"/>
    <w:uiPriority w:val="99"/>
    <w:unhideWhenUsed/>
    <w:rsid w:val="007939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39AA"/>
  </w:style>
  <w:style w:type="paragraph" w:styleId="BalloonText">
    <w:name w:val="Balloon Text"/>
    <w:basedOn w:val="Normal"/>
    <w:link w:val="BalloonTextChar"/>
    <w:uiPriority w:val="99"/>
    <w:semiHidden/>
    <w:unhideWhenUsed/>
    <w:rsid w:val="00335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F3"/>
    <w:rPr>
      <w:rFonts w:ascii="Segoe UI" w:hAnsi="Segoe UI" w:cs="Segoe UI"/>
      <w:sz w:val="18"/>
      <w:szCs w:val="18"/>
    </w:rPr>
  </w:style>
  <w:style w:type="paragraph" w:styleId="ListParagraph">
    <w:name w:val="List Paragraph"/>
    <w:basedOn w:val="Normal"/>
    <w:uiPriority w:val="34"/>
    <w:qFormat/>
    <w:rsid w:val="00966D80"/>
    <w:pPr>
      <w:ind w:left="720"/>
      <w:contextualSpacing/>
    </w:pPr>
  </w:style>
  <w:style w:type="paragraph" w:styleId="BodyText">
    <w:name w:val="Body Text"/>
    <w:basedOn w:val="Normal"/>
    <w:link w:val="BodyTextChar"/>
    <w:rsid w:val="00D777B1"/>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D777B1"/>
    <w:rPr>
      <w:rFonts w:ascii="Times New Roman" w:eastAsia="Times New Roman" w:hAnsi="Times New Roman" w:cs="Times New Roman"/>
      <w:b/>
      <w:bCs/>
      <w:sz w:val="28"/>
      <w:szCs w:val="24"/>
    </w:rPr>
  </w:style>
  <w:style w:type="paragraph" w:customStyle="1" w:styleId="naisf">
    <w:name w:val="naisf"/>
    <w:basedOn w:val="Normal"/>
    <w:uiPriority w:val="99"/>
    <w:rsid w:val="00D777B1"/>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D777B1"/>
    <w:rPr>
      <w:rFonts w:cs="Times New Roman"/>
      <w:color w:val="0000FF"/>
      <w:u w:val="single"/>
    </w:rPr>
  </w:style>
  <w:style w:type="table" w:styleId="TableGrid">
    <w:name w:val="Table Grid"/>
    <w:basedOn w:val="TableNormal"/>
    <w:uiPriority w:val="39"/>
    <w:rsid w:val="00A3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3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0EE"/>
    <w:rPr>
      <w:sz w:val="20"/>
      <w:szCs w:val="20"/>
    </w:rPr>
  </w:style>
  <w:style w:type="character" w:styleId="FootnoteReference">
    <w:name w:val="footnote reference"/>
    <w:basedOn w:val="DefaultParagraphFont"/>
    <w:uiPriority w:val="99"/>
    <w:semiHidden/>
    <w:unhideWhenUsed/>
    <w:rsid w:val="002E3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1593">
      <w:bodyDiv w:val="1"/>
      <w:marLeft w:val="0"/>
      <w:marRight w:val="0"/>
      <w:marTop w:val="0"/>
      <w:marBottom w:val="0"/>
      <w:divBdr>
        <w:top w:val="none" w:sz="0" w:space="0" w:color="auto"/>
        <w:left w:val="none" w:sz="0" w:space="0" w:color="auto"/>
        <w:bottom w:val="none" w:sz="0" w:space="0" w:color="auto"/>
        <w:right w:val="none" w:sz="0" w:space="0" w:color="auto"/>
      </w:divBdr>
    </w:div>
    <w:div w:id="303852013">
      <w:bodyDiv w:val="1"/>
      <w:marLeft w:val="0"/>
      <w:marRight w:val="0"/>
      <w:marTop w:val="0"/>
      <w:marBottom w:val="0"/>
      <w:divBdr>
        <w:top w:val="none" w:sz="0" w:space="0" w:color="auto"/>
        <w:left w:val="none" w:sz="0" w:space="0" w:color="auto"/>
        <w:bottom w:val="none" w:sz="0" w:space="0" w:color="auto"/>
        <w:right w:val="none" w:sz="0" w:space="0" w:color="auto"/>
      </w:divBdr>
    </w:div>
    <w:div w:id="350111818">
      <w:bodyDiv w:val="1"/>
      <w:marLeft w:val="0"/>
      <w:marRight w:val="0"/>
      <w:marTop w:val="0"/>
      <w:marBottom w:val="0"/>
      <w:divBdr>
        <w:top w:val="none" w:sz="0" w:space="0" w:color="auto"/>
        <w:left w:val="none" w:sz="0" w:space="0" w:color="auto"/>
        <w:bottom w:val="none" w:sz="0" w:space="0" w:color="auto"/>
        <w:right w:val="none" w:sz="0" w:space="0" w:color="auto"/>
      </w:divBdr>
    </w:div>
    <w:div w:id="384069710">
      <w:bodyDiv w:val="1"/>
      <w:marLeft w:val="0"/>
      <w:marRight w:val="0"/>
      <w:marTop w:val="0"/>
      <w:marBottom w:val="0"/>
      <w:divBdr>
        <w:top w:val="none" w:sz="0" w:space="0" w:color="auto"/>
        <w:left w:val="none" w:sz="0" w:space="0" w:color="auto"/>
        <w:bottom w:val="none" w:sz="0" w:space="0" w:color="auto"/>
        <w:right w:val="none" w:sz="0" w:space="0" w:color="auto"/>
      </w:divBdr>
    </w:div>
    <w:div w:id="480198746">
      <w:bodyDiv w:val="1"/>
      <w:marLeft w:val="0"/>
      <w:marRight w:val="0"/>
      <w:marTop w:val="0"/>
      <w:marBottom w:val="0"/>
      <w:divBdr>
        <w:top w:val="none" w:sz="0" w:space="0" w:color="auto"/>
        <w:left w:val="none" w:sz="0" w:space="0" w:color="auto"/>
        <w:bottom w:val="none" w:sz="0" w:space="0" w:color="auto"/>
        <w:right w:val="none" w:sz="0" w:space="0" w:color="auto"/>
      </w:divBdr>
    </w:div>
    <w:div w:id="568268720">
      <w:bodyDiv w:val="1"/>
      <w:marLeft w:val="0"/>
      <w:marRight w:val="0"/>
      <w:marTop w:val="0"/>
      <w:marBottom w:val="0"/>
      <w:divBdr>
        <w:top w:val="none" w:sz="0" w:space="0" w:color="auto"/>
        <w:left w:val="none" w:sz="0" w:space="0" w:color="auto"/>
        <w:bottom w:val="none" w:sz="0" w:space="0" w:color="auto"/>
        <w:right w:val="none" w:sz="0" w:space="0" w:color="auto"/>
      </w:divBdr>
    </w:div>
    <w:div w:id="627200128">
      <w:bodyDiv w:val="1"/>
      <w:marLeft w:val="0"/>
      <w:marRight w:val="0"/>
      <w:marTop w:val="0"/>
      <w:marBottom w:val="0"/>
      <w:divBdr>
        <w:top w:val="none" w:sz="0" w:space="0" w:color="auto"/>
        <w:left w:val="none" w:sz="0" w:space="0" w:color="auto"/>
        <w:bottom w:val="none" w:sz="0" w:space="0" w:color="auto"/>
        <w:right w:val="none" w:sz="0" w:space="0" w:color="auto"/>
      </w:divBdr>
    </w:div>
    <w:div w:id="715735033">
      <w:bodyDiv w:val="1"/>
      <w:marLeft w:val="0"/>
      <w:marRight w:val="0"/>
      <w:marTop w:val="0"/>
      <w:marBottom w:val="0"/>
      <w:divBdr>
        <w:top w:val="none" w:sz="0" w:space="0" w:color="auto"/>
        <w:left w:val="none" w:sz="0" w:space="0" w:color="auto"/>
        <w:bottom w:val="none" w:sz="0" w:space="0" w:color="auto"/>
        <w:right w:val="none" w:sz="0" w:space="0" w:color="auto"/>
      </w:divBdr>
    </w:div>
    <w:div w:id="736131348">
      <w:bodyDiv w:val="1"/>
      <w:marLeft w:val="0"/>
      <w:marRight w:val="0"/>
      <w:marTop w:val="0"/>
      <w:marBottom w:val="0"/>
      <w:divBdr>
        <w:top w:val="none" w:sz="0" w:space="0" w:color="auto"/>
        <w:left w:val="none" w:sz="0" w:space="0" w:color="auto"/>
        <w:bottom w:val="none" w:sz="0" w:space="0" w:color="auto"/>
        <w:right w:val="none" w:sz="0" w:space="0" w:color="auto"/>
      </w:divBdr>
    </w:div>
    <w:div w:id="763111469">
      <w:bodyDiv w:val="1"/>
      <w:marLeft w:val="0"/>
      <w:marRight w:val="0"/>
      <w:marTop w:val="0"/>
      <w:marBottom w:val="0"/>
      <w:divBdr>
        <w:top w:val="none" w:sz="0" w:space="0" w:color="auto"/>
        <w:left w:val="none" w:sz="0" w:space="0" w:color="auto"/>
        <w:bottom w:val="none" w:sz="0" w:space="0" w:color="auto"/>
        <w:right w:val="none" w:sz="0" w:space="0" w:color="auto"/>
      </w:divBdr>
    </w:div>
    <w:div w:id="814760724">
      <w:bodyDiv w:val="1"/>
      <w:marLeft w:val="0"/>
      <w:marRight w:val="0"/>
      <w:marTop w:val="0"/>
      <w:marBottom w:val="0"/>
      <w:divBdr>
        <w:top w:val="none" w:sz="0" w:space="0" w:color="auto"/>
        <w:left w:val="none" w:sz="0" w:space="0" w:color="auto"/>
        <w:bottom w:val="none" w:sz="0" w:space="0" w:color="auto"/>
        <w:right w:val="none" w:sz="0" w:space="0" w:color="auto"/>
      </w:divBdr>
    </w:div>
    <w:div w:id="1122263122">
      <w:bodyDiv w:val="1"/>
      <w:marLeft w:val="0"/>
      <w:marRight w:val="0"/>
      <w:marTop w:val="0"/>
      <w:marBottom w:val="0"/>
      <w:divBdr>
        <w:top w:val="none" w:sz="0" w:space="0" w:color="auto"/>
        <w:left w:val="none" w:sz="0" w:space="0" w:color="auto"/>
        <w:bottom w:val="none" w:sz="0" w:space="0" w:color="auto"/>
        <w:right w:val="none" w:sz="0" w:space="0" w:color="auto"/>
      </w:divBdr>
    </w:div>
    <w:div w:id="1234967466">
      <w:bodyDiv w:val="1"/>
      <w:marLeft w:val="0"/>
      <w:marRight w:val="0"/>
      <w:marTop w:val="0"/>
      <w:marBottom w:val="0"/>
      <w:divBdr>
        <w:top w:val="none" w:sz="0" w:space="0" w:color="auto"/>
        <w:left w:val="none" w:sz="0" w:space="0" w:color="auto"/>
        <w:bottom w:val="none" w:sz="0" w:space="0" w:color="auto"/>
        <w:right w:val="none" w:sz="0" w:space="0" w:color="auto"/>
      </w:divBdr>
    </w:div>
    <w:div w:id="1244529988">
      <w:bodyDiv w:val="1"/>
      <w:marLeft w:val="0"/>
      <w:marRight w:val="0"/>
      <w:marTop w:val="0"/>
      <w:marBottom w:val="0"/>
      <w:divBdr>
        <w:top w:val="none" w:sz="0" w:space="0" w:color="auto"/>
        <w:left w:val="none" w:sz="0" w:space="0" w:color="auto"/>
        <w:bottom w:val="none" w:sz="0" w:space="0" w:color="auto"/>
        <w:right w:val="none" w:sz="0" w:space="0" w:color="auto"/>
      </w:divBdr>
    </w:div>
    <w:div w:id="1269771466">
      <w:bodyDiv w:val="1"/>
      <w:marLeft w:val="0"/>
      <w:marRight w:val="0"/>
      <w:marTop w:val="0"/>
      <w:marBottom w:val="0"/>
      <w:divBdr>
        <w:top w:val="none" w:sz="0" w:space="0" w:color="auto"/>
        <w:left w:val="none" w:sz="0" w:space="0" w:color="auto"/>
        <w:bottom w:val="none" w:sz="0" w:space="0" w:color="auto"/>
        <w:right w:val="none" w:sz="0" w:space="0" w:color="auto"/>
      </w:divBdr>
    </w:div>
    <w:div w:id="1491362771">
      <w:bodyDiv w:val="1"/>
      <w:marLeft w:val="0"/>
      <w:marRight w:val="0"/>
      <w:marTop w:val="0"/>
      <w:marBottom w:val="0"/>
      <w:divBdr>
        <w:top w:val="none" w:sz="0" w:space="0" w:color="auto"/>
        <w:left w:val="none" w:sz="0" w:space="0" w:color="auto"/>
        <w:bottom w:val="none" w:sz="0" w:space="0" w:color="auto"/>
        <w:right w:val="none" w:sz="0" w:space="0" w:color="auto"/>
      </w:divBdr>
    </w:div>
    <w:div w:id="1576428064">
      <w:bodyDiv w:val="1"/>
      <w:marLeft w:val="0"/>
      <w:marRight w:val="0"/>
      <w:marTop w:val="0"/>
      <w:marBottom w:val="0"/>
      <w:divBdr>
        <w:top w:val="none" w:sz="0" w:space="0" w:color="auto"/>
        <w:left w:val="none" w:sz="0" w:space="0" w:color="auto"/>
        <w:bottom w:val="none" w:sz="0" w:space="0" w:color="auto"/>
        <w:right w:val="none" w:sz="0" w:space="0" w:color="auto"/>
      </w:divBdr>
    </w:div>
    <w:div w:id="1626738114">
      <w:bodyDiv w:val="1"/>
      <w:marLeft w:val="0"/>
      <w:marRight w:val="0"/>
      <w:marTop w:val="0"/>
      <w:marBottom w:val="0"/>
      <w:divBdr>
        <w:top w:val="none" w:sz="0" w:space="0" w:color="auto"/>
        <w:left w:val="none" w:sz="0" w:space="0" w:color="auto"/>
        <w:bottom w:val="none" w:sz="0" w:space="0" w:color="auto"/>
        <w:right w:val="none" w:sz="0" w:space="0" w:color="auto"/>
      </w:divBdr>
    </w:div>
    <w:div w:id="1663581651">
      <w:bodyDiv w:val="1"/>
      <w:marLeft w:val="0"/>
      <w:marRight w:val="0"/>
      <w:marTop w:val="0"/>
      <w:marBottom w:val="0"/>
      <w:divBdr>
        <w:top w:val="none" w:sz="0" w:space="0" w:color="auto"/>
        <w:left w:val="none" w:sz="0" w:space="0" w:color="auto"/>
        <w:bottom w:val="none" w:sz="0" w:space="0" w:color="auto"/>
        <w:right w:val="none" w:sz="0" w:space="0" w:color="auto"/>
      </w:divBdr>
    </w:div>
    <w:div w:id="1986549676">
      <w:bodyDiv w:val="1"/>
      <w:marLeft w:val="0"/>
      <w:marRight w:val="0"/>
      <w:marTop w:val="0"/>
      <w:marBottom w:val="0"/>
      <w:divBdr>
        <w:top w:val="none" w:sz="0" w:space="0" w:color="auto"/>
        <w:left w:val="none" w:sz="0" w:space="0" w:color="auto"/>
        <w:bottom w:val="none" w:sz="0" w:space="0" w:color="auto"/>
        <w:right w:val="none" w:sz="0" w:space="0" w:color="auto"/>
      </w:divBdr>
    </w:div>
    <w:div w:id="2051415746">
      <w:bodyDiv w:val="1"/>
      <w:marLeft w:val="0"/>
      <w:marRight w:val="0"/>
      <w:marTop w:val="0"/>
      <w:marBottom w:val="0"/>
      <w:divBdr>
        <w:top w:val="none" w:sz="0" w:space="0" w:color="auto"/>
        <w:left w:val="none" w:sz="0" w:space="0" w:color="auto"/>
        <w:bottom w:val="none" w:sz="0" w:space="0" w:color="auto"/>
        <w:right w:val="none" w:sz="0" w:space="0" w:color="auto"/>
      </w:divBdr>
    </w:div>
    <w:div w:id="20878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cernov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3DA0-06BE-44DC-BB98-03D627BE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500</Words>
  <Characters>3144</Characters>
  <Application>Microsoft Office Word</Application>
  <DocSecurity>0</DocSecurity>
  <Lines>131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Černova</dc:creator>
  <cp:keywords/>
  <dc:description/>
  <cp:lastModifiedBy>Igors Silantjevs</cp:lastModifiedBy>
  <cp:revision>8</cp:revision>
  <cp:lastPrinted>2017-05-19T06:01:00Z</cp:lastPrinted>
  <dcterms:created xsi:type="dcterms:W3CDTF">2017-05-18T13:18:00Z</dcterms:created>
  <dcterms:modified xsi:type="dcterms:W3CDTF">2017-06-12T06:46:00Z</dcterms:modified>
</cp:coreProperties>
</file>