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71" w:rsidRDefault="004D6571" w:rsidP="004D6571">
      <w:pPr>
        <w:jc w:val="right"/>
        <w:rPr>
          <w:sz w:val="24"/>
          <w:szCs w:val="24"/>
        </w:rPr>
      </w:pPr>
      <w:r w:rsidRPr="00EF129C">
        <w:rPr>
          <w:sz w:val="24"/>
          <w:szCs w:val="24"/>
        </w:rPr>
        <w:t>1.pielikums</w:t>
      </w:r>
    </w:p>
    <w:p w:rsidR="00A149F9" w:rsidRDefault="00A149F9" w:rsidP="00A149F9">
      <w:pPr>
        <w:tabs>
          <w:tab w:val="left" w:pos="5245"/>
        </w:tabs>
        <w:ind w:left="5245"/>
        <w:jc w:val="right"/>
        <w:rPr>
          <w:sz w:val="24"/>
          <w:szCs w:val="24"/>
        </w:rPr>
      </w:pPr>
      <w:r w:rsidRPr="00E34413">
        <w:rPr>
          <w:sz w:val="24"/>
          <w:szCs w:val="24"/>
        </w:rPr>
        <w:t>Minis</w:t>
      </w:r>
      <w:r>
        <w:rPr>
          <w:sz w:val="24"/>
          <w:szCs w:val="24"/>
        </w:rPr>
        <w:t xml:space="preserve">tru kabineta rīkojuma projekta </w:t>
      </w:r>
      <w:r>
        <w:rPr>
          <w:rFonts w:eastAsia="Calibri" w:cs="Times New Roman"/>
          <w:sz w:val="24"/>
          <w:szCs w:val="24"/>
        </w:rPr>
        <w:t>“</w:t>
      </w:r>
      <w:r w:rsidRPr="00E34413">
        <w:rPr>
          <w:sz w:val="24"/>
          <w:szCs w:val="24"/>
        </w:rPr>
        <w:t>Par pamatbudžeta programmas „Ekonomikas attīstības programma” finanšu līdzekļu izmantošanu</w:t>
      </w:r>
      <w:r>
        <w:rPr>
          <w:sz w:val="24"/>
          <w:szCs w:val="24"/>
        </w:rPr>
        <w:t>”</w:t>
      </w:r>
      <w:r w:rsidRPr="00E34413">
        <w:rPr>
          <w:sz w:val="24"/>
          <w:szCs w:val="24"/>
        </w:rPr>
        <w:t xml:space="preserve"> sākotnējās ietekmes novērtējuma ziņojumam (anotācijai)</w:t>
      </w:r>
    </w:p>
    <w:p w:rsidR="00EF129C" w:rsidRDefault="00EF129C" w:rsidP="004D6571">
      <w:pPr>
        <w:jc w:val="right"/>
        <w:rPr>
          <w:sz w:val="24"/>
          <w:szCs w:val="24"/>
        </w:rPr>
      </w:pPr>
    </w:p>
    <w:p w:rsidR="0006691C" w:rsidRPr="00EF129C" w:rsidRDefault="0006691C" w:rsidP="004D6571">
      <w:pPr>
        <w:jc w:val="right"/>
        <w:rPr>
          <w:sz w:val="24"/>
          <w:szCs w:val="24"/>
        </w:rPr>
      </w:pPr>
      <w:r w:rsidRPr="00606468">
        <w:rPr>
          <w:rFonts w:eastAsia="Times New Roman"/>
          <w:sz w:val="24"/>
          <w:szCs w:val="24"/>
          <w:lang w:eastAsia="x-none"/>
        </w:rPr>
        <w:t>1.tabula</w:t>
      </w:r>
    </w:p>
    <w:p w:rsidR="00F718AA" w:rsidRPr="00EF129C" w:rsidRDefault="001667A3" w:rsidP="001667A3">
      <w:pPr>
        <w:jc w:val="center"/>
        <w:rPr>
          <w:b/>
          <w:sz w:val="24"/>
          <w:szCs w:val="24"/>
        </w:rPr>
      </w:pPr>
      <w:r w:rsidRPr="00EF129C">
        <w:rPr>
          <w:b/>
          <w:sz w:val="24"/>
          <w:szCs w:val="24"/>
        </w:rPr>
        <w:t>Izmaks</w:t>
      </w:r>
      <w:r w:rsidR="00EF129C" w:rsidRPr="00EF129C">
        <w:rPr>
          <w:b/>
          <w:sz w:val="24"/>
          <w:szCs w:val="24"/>
        </w:rPr>
        <w:t>u aprēķins</w:t>
      </w:r>
    </w:p>
    <w:p w:rsidR="00F91C04" w:rsidRDefault="00EF129C" w:rsidP="001667A3">
      <w:pPr>
        <w:jc w:val="center"/>
        <w:rPr>
          <w:rFonts w:eastAsia="Times New Roman"/>
          <w:b/>
          <w:sz w:val="24"/>
          <w:szCs w:val="24"/>
          <w:lang w:eastAsia="x-none"/>
        </w:rPr>
      </w:pPr>
      <w:r w:rsidRPr="00EF129C">
        <w:rPr>
          <w:rFonts w:eastAsia="Times New Roman"/>
          <w:b/>
          <w:sz w:val="24"/>
          <w:szCs w:val="24"/>
          <w:lang w:eastAsia="x-none"/>
        </w:rPr>
        <w:t>Ekonomikas ministrijas iecerētajām ārvalstu tiešo investīciju piesaistes veicināšanas aktivitātēm valsts pamatbudžeta programmas “Ekonomikas attīstības programma” finanšu līdzekļu izmantošanas ietvaros</w:t>
      </w:r>
    </w:p>
    <w:p w:rsidR="00606468" w:rsidRDefault="00606468" w:rsidP="001667A3">
      <w:pPr>
        <w:jc w:val="center"/>
        <w:rPr>
          <w:rFonts w:eastAsia="Times New Roman"/>
          <w:b/>
          <w:sz w:val="24"/>
          <w:szCs w:val="24"/>
          <w:lang w:eastAsia="x-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1675"/>
        <w:gridCol w:w="1727"/>
        <w:gridCol w:w="1560"/>
        <w:gridCol w:w="1559"/>
      </w:tblGrid>
      <w:tr w:rsidR="00AB6A03" w:rsidRPr="00903922" w:rsidTr="004D6571">
        <w:trPr>
          <w:trHeight w:val="765"/>
        </w:trPr>
        <w:tc>
          <w:tcPr>
            <w:tcW w:w="2830" w:type="dxa"/>
            <w:vMerge w:val="restart"/>
            <w:vAlign w:val="center"/>
          </w:tcPr>
          <w:p w:rsidR="00AB6A03" w:rsidRPr="004D6571" w:rsidRDefault="00AB6A03" w:rsidP="004D6571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Pozīcija</w:t>
            </w:r>
          </w:p>
        </w:tc>
        <w:tc>
          <w:tcPr>
            <w:tcW w:w="1675" w:type="dxa"/>
            <w:vMerge w:val="restart"/>
            <w:vAlign w:val="center"/>
          </w:tcPr>
          <w:p w:rsidR="00AB6A03" w:rsidRPr="004D6571" w:rsidRDefault="00AB6A03" w:rsidP="004D6571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Vidējā vienības cena</w:t>
            </w:r>
          </w:p>
          <w:p w:rsidR="00AB6A03" w:rsidRPr="004D6571" w:rsidRDefault="00AB6A03" w:rsidP="004D6571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(</w:t>
            </w:r>
            <w:proofErr w:type="spellStart"/>
            <w:r w:rsidR="004D6571" w:rsidRPr="004D6571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Pr="004D657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46" w:type="dxa"/>
            <w:gridSpan w:val="3"/>
            <w:vAlign w:val="center"/>
          </w:tcPr>
          <w:p w:rsidR="00AB6A03" w:rsidRPr="004D6571" w:rsidRDefault="00AB6A03" w:rsidP="004D6571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Nepieciešamais finansējums</w:t>
            </w:r>
          </w:p>
          <w:p w:rsidR="00AB6A03" w:rsidRPr="004D6571" w:rsidRDefault="00AB6A03" w:rsidP="004D6571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(</w:t>
            </w:r>
            <w:proofErr w:type="spellStart"/>
            <w:r w:rsidR="004D6571" w:rsidRPr="004D6571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Pr="004D6571">
              <w:rPr>
                <w:b/>
                <w:sz w:val="24"/>
                <w:szCs w:val="24"/>
              </w:rPr>
              <w:t>)</w:t>
            </w:r>
          </w:p>
        </w:tc>
      </w:tr>
      <w:tr w:rsidR="00AB6A03" w:rsidRPr="00903922" w:rsidTr="004D6571">
        <w:trPr>
          <w:trHeight w:val="525"/>
        </w:trPr>
        <w:tc>
          <w:tcPr>
            <w:tcW w:w="2830" w:type="dxa"/>
            <w:vMerge/>
          </w:tcPr>
          <w:p w:rsidR="00AB6A03" w:rsidRPr="004D6571" w:rsidRDefault="00AB6A03" w:rsidP="001667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B6A03" w:rsidRPr="004D6571" w:rsidRDefault="00AB6A03" w:rsidP="001667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B6A03" w:rsidRPr="004D6571" w:rsidRDefault="00AB6A03" w:rsidP="004D6571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2017.</w:t>
            </w:r>
            <w:r w:rsidR="004D6571" w:rsidRPr="004D6571">
              <w:rPr>
                <w:b/>
                <w:sz w:val="24"/>
                <w:szCs w:val="24"/>
              </w:rPr>
              <w:t>gadā</w:t>
            </w:r>
          </w:p>
        </w:tc>
        <w:tc>
          <w:tcPr>
            <w:tcW w:w="1560" w:type="dxa"/>
            <w:vAlign w:val="center"/>
          </w:tcPr>
          <w:p w:rsidR="00AB6A03" w:rsidRPr="004D6571" w:rsidRDefault="00AB6A03" w:rsidP="004D6571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2018.</w:t>
            </w:r>
            <w:r w:rsidR="004D6571" w:rsidRPr="004D6571">
              <w:rPr>
                <w:b/>
                <w:sz w:val="24"/>
                <w:szCs w:val="24"/>
              </w:rPr>
              <w:t>gadā</w:t>
            </w:r>
          </w:p>
        </w:tc>
        <w:tc>
          <w:tcPr>
            <w:tcW w:w="1559" w:type="dxa"/>
            <w:vAlign w:val="center"/>
          </w:tcPr>
          <w:p w:rsidR="00AB6A03" w:rsidRPr="004D6571" w:rsidRDefault="00AB6A03" w:rsidP="004D6571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2019.</w:t>
            </w:r>
            <w:r w:rsidR="004D6571" w:rsidRPr="004D6571">
              <w:rPr>
                <w:b/>
                <w:sz w:val="24"/>
                <w:szCs w:val="24"/>
              </w:rPr>
              <w:t>gadā</w:t>
            </w:r>
          </w:p>
        </w:tc>
      </w:tr>
      <w:tr w:rsidR="00E60BD8" w:rsidRPr="00903922" w:rsidTr="004D6571">
        <w:trPr>
          <w:trHeight w:val="413"/>
        </w:trPr>
        <w:tc>
          <w:tcPr>
            <w:tcW w:w="9351" w:type="dxa"/>
            <w:gridSpan w:val="5"/>
            <w:vAlign w:val="center"/>
          </w:tcPr>
          <w:p w:rsidR="00E60BD8" w:rsidRPr="004D6571" w:rsidRDefault="004D6571" w:rsidP="004D6571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 xml:space="preserve">I. </w:t>
            </w:r>
            <w:r w:rsidR="00E60BD8" w:rsidRPr="004D6571">
              <w:rPr>
                <w:b/>
                <w:sz w:val="24"/>
                <w:szCs w:val="24"/>
              </w:rPr>
              <w:t>KAPACITĀTES STIPRINĀŠANAI</w:t>
            </w:r>
          </w:p>
        </w:tc>
      </w:tr>
      <w:tr w:rsidR="00AB6A03" w:rsidRPr="00903922" w:rsidTr="00E60BD8">
        <w:tc>
          <w:tcPr>
            <w:tcW w:w="2830" w:type="dxa"/>
          </w:tcPr>
          <w:p w:rsidR="00E60BD8" w:rsidRPr="004D6571" w:rsidRDefault="00AB6A03" w:rsidP="00E60BD8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 xml:space="preserve">Apmācības ar pārdošanu un piedāvājumu investoriem sagatavošanu saistītu iemaņu pilnveidošanai 2x gadā </w:t>
            </w:r>
          </w:p>
          <w:p w:rsidR="00AB6A03" w:rsidRPr="004D6571" w:rsidRDefault="00AB6A03" w:rsidP="00E60BD8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(</w:t>
            </w:r>
            <w:r w:rsidR="00E60BD8" w:rsidRPr="004D6571">
              <w:rPr>
                <w:sz w:val="24"/>
                <w:szCs w:val="24"/>
              </w:rPr>
              <w:t>6-8 cilvēku grupai)</w:t>
            </w:r>
          </w:p>
        </w:tc>
        <w:tc>
          <w:tcPr>
            <w:tcW w:w="1675" w:type="dxa"/>
          </w:tcPr>
          <w:p w:rsidR="00AB6A03" w:rsidRPr="004D6571" w:rsidRDefault="00AB6A03" w:rsidP="001667A3">
            <w:pPr>
              <w:jc w:val="center"/>
              <w:rPr>
                <w:sz w:val="24"/>
                <w:szCs w:val="24"/>
              </w:rPr>
            </w:pPr>
          </w:p>
          <w:p w:rsidR="00AB6A03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903922" w:rsidRPr="004D6571">
              <w:rPr>
                <w:sz w:val="24"/>
                <w:szCs w:val="24"/>
              </w:rPr>
              <w:t>300</w:t>
            </w:r>
          </w:p>
        </w:tc>
        <w:tc>
          <w:tcPr>
            <w:tcW w:w="1727" w:type="dxa"/>
          </w:tcPr>
          <w:p w:rsidR="00AB6A03" w:rsidRPr="004D6571" w:rsidRDefault="00AB6A03" w:rsidP="001667A3">
            <w:pPr>
              <w:jc w:val="center"/>
              <w:rPr>
                <w:sz w:val="24"/>
                <w:szCs w:val="24"/>
              </w:rPr>
            </w:pPr>
          </w:p>
          <w:p w:rsidR="00E60BD8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C03E06" w:rsidRPr="004D6571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AB6A03" w:rsidRPr="004D6571" w:rsidRDefault="00AB6A03" w:rsidP="001667A3">
            <w:pPr>
              <w:jc w:val="center"/>
              <w:rPr>
                <w:sz w:val="24"/>
                <w:szCs w:val="24"/>
              </w:rPr>
            </w:pPr>
          </w:p>
          <w:p w:rsidR="00EC381D" w:rsidRPr="004D6571" w:rsidRDefault="00380679" w:rsidP="004D6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C03E06" w:rsidRPr="004D657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C381D" w:rsidRPr="004D6571" w:rsidRDefault="00EC381D" w:rsidP="001667A3">
            <w:pPr>
              <w:jc w:val="center"/>
              <w:rPr>
                <w:sz w:val="24"/>
                <w:szCs w:val="24"/>
              </w:rPr>
            </w:pPr>
          </w:p>
          <w:p w:rsidR="00903922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903922" w:rsidRPr="004D6571">
              <w:rPr>
                <w:sz w:val="24"/>
                <w:szCs w:val="24"/>
              </w:rPr>
              <w:t>600</w:t>
            </w:r>
          </w:p>
        </w:tc>
      </w:tr>
      <w:tr w:rsidR="00380679" w:rsidRPr="00903922" w:rsidTr="00E60BD8">
        <w:tc>
          <w:tcPr>
            <w:tcW w:w="2830" w:type="dxa"/>
          </w:tcPr>
          <w:p w:rsidR="00380679" w:rsidRPr="004D6571" w:rsidRDefault="00380679" w:rsidP="00E6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Apmācības un semināru apmeklēšana par ārvalstu investīciju piesaisti</w:t>
            </w:r>
          </w:p>
        </w:tc>
        <w:tc>
          <w:tcPr>
            <w:tcW w:w="1675" w:type="dxa"/>
          </w:tcPr>
          <w:p w:rsidR="00380679" w:rsidRDefault="00380679" w:rsidP="001667A3">
            <w:pPr>
              <w:jc w:val="center"/>
              <w:rPr>
                <w:sz w:val="24"/>
                <w:szCs w:val="24"/>
              </w:rPr>
            </w:pPr>
          </w:p>
          <w:p w:rsidR="00380679" w:rsidRPr="004D6571" w:rsidRDefault="00380679" w:rsidP="00166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380679" w:rsidRDefault="00380679" w:rsidP="001667A3">
            <w:pPr>
              <w:jc w:val="center"/>
              <w:rPr>
                <w:sz w:val="24"/>
                <w:szCs w:val="24"/>
              </w:rPr>
            </w:pPr>
          </w:p>
          <w:p w:rsidR="00380679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80679" w:rsidRDefault="00380679" w:rsidP="00380679">
            <w:pPr>
              <w:jc w:val="center"/>
              <w:rPr>
                <w:sz w:val="24"/>
                <w:szCs w:val="24"/>
              </w:rPr>
            </w:pPr>
          </w:p>
          <w:p w:rsidR="00380679" w:rsidRPr="004D6571" w:rsidRDefault="00380679" w:rsidP="00380679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4</w:t>
            </w:r>
            <w:r w:rsidRPr="004D6571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80679" w:rsidRDefault="00380679" w:rsidP="001667A3">
            <w:pPr>
              <w:jc w:val="center"/>
              <w:rPr>
                <w:sz w:val="24"/>
                <w:szCs w:val="24"/>
              </w:rPr>
            </w:pPr>
          </w:p>
          <w:p w:rsidR="00380679" w:rsidRPr="004D6571" w:rsidRDefault="00380679" w:rsidP="0038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</w:t>
            </w:r>
            <w:r w:rsidRPr="004D6571">
              <w:rPr>
                <w:sz w:val="24"/>
                <w:szCs w:val="24"/>
              </w:rPr>
              <w:t>00</w:t>
            </w:r>
          </w:p>
        </w:tc>
      </w:tr>
      <w:tr w:rsidR="00AB6A03" w:rsidRPr="00903922" w:rsidTr="00E60BD8">
        <w:tc>
          <w:tcPr>
            <w:tcW w:w="2830" w:type="dxa"/>
          </w:tcPr>
          <w:p w:rsidR="00E60BD8" w:rsidRPr="004D6571" w:rsidRDefault="00AB6A03" w:rsidP="00E60BD8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 xml:space="preserve">Individualizēto prezentāciju novadīšanas treniņi </w:t>
            </w:r>
            <w:r w:rsidR="00E60BD8" w:rsidRPr="004D6571">
              <w:rPr>
                <w:sz w:val="24"/>
                <w:szCs w:val="24"/>
              </w:rPr>
              <w:t>15x gadā</w:t>
            </w:r>
          </w:p>
          <w:p w:rsidR="00AB6A03" w:rsidRPr="004D6571" w:rsidRDefault="00AB6A03" w:rsidP="00E60BD8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(1-2 darbiniekiem reizē)</w:t>
            </w:r>
          </w:p>
        </w:tc>
        <w:tc>
          <w:tcPr>
            <w:tcW w:w="1675" w:type="dxa"/>
          </w:tcPr>
          <w:p w:rsidR="00380679" w:rsidRDefault="00380679" w:rsidP="001667A3">
            <w:pPr>
              <w:jc w:val="center"/>
              <w:rPr>
                <w:sz w:val="24"/>
                <w:szCs w:val="24"/>
              </w:rPr>
            </w:pPr>
          </w:p>
          <w:p w:rsidR="00AB6A03" w:rsidRPr="004D6571" w:rsidRDefault="00903922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500</w:t>
            </w:r>
          </w:p>
        </w:tc>
        <w:tc>
          <w:tcPr>
            <w:tcW w:w="1727" w:type="dxa"/>
          </w:tcPr>
          <w:p w:rsidR="00380679" w:rsidRDefault="00380679" w:rsidP="001667A3">
            <w:pPr>
              <w:jc w:val="center"/>
              <w:rPr>
                <w:sz w:val="24"/>
                <w:szCs w:val="24"/>
              </w:rPr>
            </w:pPr>
          </w:p>
          <w:p w:rsidR="00AB6A03" w:rsidRPr="004D6571" w:rsidRDefault="00C03E06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1</w:t>
            </w:r>
            <w:r w:rsidR="00380679">
              <w:rPr>
                <w:sz w:val="24"/>
                <w:szCs w:val="24"/>
              </w:rPr>
              <w:t> </w:t>
            </w:r>
            <w:r w:rsidRPr="004D6571">
              <w:rPr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380679" w:rsidRDefault="00380679" w:rsidP="001667A3">
            <w:pPr>
              <w:jc w:val="center"/>
              <w:rPr>
                <w:sz w:val="24"/>
                <w:szCs w:val="24"/>
              </w:rPr>
            </w:pPr>
          </w:p>
          <w:p w:rsidR="00AB6A03" w:rsidRPr="004D6571" w:rsidRDefault="00903922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6</w:t>
            </w:r>
            <w:r w:rsidR="00380679">
              <w:rPr>
                <w:sz w:val="24"/>
                <w:szCs w:val="24"/>
              </w:rPr>
              <w:t> </w:t>
            </w:r>
            <w:r w:rsidRPr="004D657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380679" w:rsidRDefault="00380679" w:rsidP="001667A3">
            <w:pPr>
              <w:jc w:val="center"/>
              <w:rPr>
                <w:sz w:val="24"/>
                <w:szCs w:val="24"/>
              </w:rPr>
            </w:pPr>
          </w:p>
          <w:p w:rsidR="00AB6A03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903922" w:rsidRPr="004D6571">
              <w:rPr>
                <w:sz w:val="24"/>
                <w:szCs w:val="24"/>
              </w:rPr>
              <w:t xml:space="preserve">000 </w:t>
            </w:r>
          </w:p>
        </w:tc>
      </w:tr>
      <w:tr w:rsidR="00427AB6" w:rsidRPr="00903922" w:rsidTr="004D6571">
        <w:trPr>
          <w:trHeight w:val="473"/>
        </w:trPr>
        <w:tc>
          <w:tcPr>
            <w:tcW w:w="2830" w:type="dxa"/>
            <w:vAlign w:val="center"/>
          </w:tcPr>
          <w:p w:rsidR="00427AB6" w:rsidRPr="004D6571" w:rsidRDefault="00427AB6" w:rsidP="004D6571">
            <w:pPr>
              <w:jc w:val="right"/>
              <w:rPr>
                <w:sz w:val="24"/>
                <w:szCs w:val="24"/>
              </w:rPr>
            </w:pPr>
            <w:proofErr w:type="spellStart"/>
            <w:r w:rsidRPr="004D6571">
              <w:rPr>
                <w:sz w:val="24"/>
                <w:szCs w:val="24"/>
              </w:rPr>
              <w:t>I.sadaļa</w:t>
            </w:r>
            <w:proofErr w:type="spellEnd"/>
            <w:r w:rsidRPr="004D6571">
              <w:rPr>
                <w:sz w:val="24"/>
                <w:szCs w:val="24"/>
              </w:rPr>
              <w:t xml:space="preserve"> kopā</w:t>
            </w:r>
          </w:p>
        </w:tc>
        <w:tc>
          <w:tcPr>
            <w:tcW w:w="1675" w:type="dxa"/>
            <w:vAlign w:val="center"/>
          </w:tcPr>
          <w:p w:rsidR="00427AB6" w:rsidRPr="004D6571" w:rsidRDefault="00F23244" w:rsidP="004D6571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427AB6" w:rsidRPr="004D6571" w:rsidRDefault="00380679" w:rsidP="004D6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F23244" w:rsidRPr="004D6571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:rsidR="00427AB6" w:rsidRPr="004D6571" w:rsidRDefault="00380679" w:rsidP="004D6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</w:t>
            </w:r>
            <w:r w:rsidR="00F23244" w:rsidRPr="004D6571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427AB6" w:rsidRPr="004D6571" w:rsidRDefault="00380679" w:rsidP="004D6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</w:t>
            </w:r>
            <w:r w:rsidR="00F23244" w:rsidRPr="004D6571">
              <w:rPr>
                <w:sz w:val="24"/>
                <w:szCs w:val="24"/>
              </w:rPr>
              <w:t>00</w:t>
            </w:r>
          </w:p>
        </w:tc>
      </w:tr>
      <w:tr w:rsidR="00E60BD8" w:rsidRPr="00903922" w:rsidTr="004D6571">
        <w:trPr>
          <w:trHeight w:val="335"/>
        </w:trPr>
        <w:tc>
          <w:tcPr>
            <w:tcW w:w="9351" w:type="dxa"/>
            <w:gridSpan w:val="5"/>
            <w:vAlign w:val="center"/>
          </w:tcPr>
          <w:p w:rsidR="00E60BD8" w:rsidRPr="004D6571" w:rsidRDefault="004D6571" w:rsidP="004D6571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 xml:space="preserve">II. </w:t>
            </w:r>
            <w:r w:rsidR="00E60BD8" w:rsidRPr="004D6571">
              <w:rPr>
                <w:b/>
                <w:sz w:val="24"/>
                <w:szCs w:val="24"/>
              </w:rPr>
              <w:t>PIEDĀVĀJUM</w:t>
            </w:r>
            <w:r w:rsidR="00C03E06" w:rsidRPr="004D6571">
              <w:rPr>
                <w:b/>
                <w:sz w:val="24"/>
                <w:szCs w:val="24"/>
              </w:rPr>
              <w:t>A</w:t>
            </w:r>
            <w:r w:rsidR="00E60BD8" w:rsidRPr="004D6571">
              <w:rPr>
                <w:b/>
                <w:sz w:val="24"/>
                <w:szCs w:val="24"/>
              </w:rPr>
              <w:t xml:space="preserve"> INVESTORIEM SAGATAVOŠANAI</w:t>
            </w:r>
          </w:p>
        </w:tc>
      </w:tr>
      <w:tr w:rsidR="00AB6A03" w:rsidRPr="00903922" w:rsidTr="00E60BD8">
        <w:tc>
          <w:tcPr>
            <w:tcW w:w="2830" w:type="dxa"/>
          </w:tcPr>
          <w:p w:rsidR="00EC381D" w:rsidRPr="004D6571" w:rsidRDefault="00AB6A03" w:rsidP="00E60BD8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Konsultatīvais atbalsts piedāvājumu investoriem sagatavošanai</w:t>
            </w:r>
            <w:r w:rsidR="00EC381D" w:rsidRPr="004D6571">
              <w:rPr>
                <w:sz w:val="24"/>
                <w:szCs w:val="24"/>
              </w:rPr>
              <w:t xml:space="preserve"> </w:t>
            </w:r>
          </w:p>
          <w:p w:rsidR="00AB6A03" w:rsidRPr="004D6571" w:rsidRDefault="00EC381D" w:rsidP="00E60BD8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(&gt;6h mēnesī)</w:t>
            </w:r>
          </w:p>
        </w:tc>
        <w:tc>
          <w:tcPr>
            <w:tcW w:w="1675" w:type="dxa"/>
          </w:tcPr>
          <w:p w:rsidR="00C111B0" w:rsidRPr="004D6571" w:rsidRDefault="00C111B0" w:rsidP="001667A3">
            <w:pPr>
              <w:jc w:val="center"/>
              <w:rPr>
                <w:sz w:val="24"/>
                <w:szCs w:val="24"/>
              </w:rPr>
            </w:pPr>
          </w:p>
          <w:p w:rsidR="00AB6A03" w:rsidRPr="004D6571" w:rsidRDefault="00B62251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800</w:t>
            </w:r>
          </w:p>
        </w:tc>
        <w:tc>
          <w:tcPr>
            <w:tcW w:w="1727" w:type="dxa"/>
          </w:tcPr>
          <w:p w:rsidR="00C111B0" w:rsidRPr="004D6571" w:rsidRDefault="00C111B0" w:rsidP="001667A3">
            <w:pPr>
              <w:jc w:val="center"/>
              <w:rPr>
                <w:sz w:val="24"/>
                <w:szCs w:val="24"/>
              </w:rPr>
            </w:pPr>
          </w:p>
          <w:p w:rsidR="00B62251" w:rsidRPr="004D6571" w:rsidRDefault="00B62251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1 600</w:t>
            </w:r>
          </w:p>
        </w:tc>
        <w:tc>
          <w:tcPr>
            <w:tcW w:w="1560" w:type="dxa"/>
          </w:tcPr>
          <w:p w:rsidR="00AB6A03" w:rsidRPr="004D6571" w:rsidRDefault="00AB6A03" w:rsidP="001667A3">
            <w:pPr>
              <w:jc w:val="center"/>
              <w:rPr>
                <w:sz w:val="24"/>
                <w:szCs w:val="24"/>
              </w:rPr>
            </w:pPr>
          </w:p>
          <w:p w:rsidR="00B62251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B62251" w:rsidRPr="004D657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C111B0" w:rsidRPr="004D6571" w:rsidRDefault="00C111B0" w:rsidP="00C111B0">
            <w:pPr>
              <w:jc w:val="center"/>
              <w:rPr>
                <w:sz w:val="24"/>
                <w:szCs w:val="24"/>
              </w:rPr>
            </w:pPr>
          </w:p>
          <w:p w:rsidR="00B62251" w:rsidRPr="004D6571" w:rsidRDefault="00380679" w:rsidP="00B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B62251" w:rsidRPr="004D6571">
              <w:rPr>
                <w:sz w:val="24"/>
                <w:szCs w:val="24"/>
              </w:rPr>
              <w:t>600</w:t>
            </w:r>
          </w:p>
        </w:tc>
      </w:tr>
      <w:tr w:rsidR="00E60BD8" w:rsidRPr="00903922" w:rsidTr="00E60BD8">
        <w:tc>
          <w:tcPr>
            <w:tcW w:w="2830" w:type="dxa"/>
          </w:tcPr>
          <w:p w:rsidR="00E60BD8" w:rsidRPr="004D6571" w:rsidRDefault="00E60BD8" w:rsidP="00E60BD8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Pamata investoru prezentācijas izstrāde un atjaunošana (reizi ceturksnī)</w:t>
            </w:r>
          </w:p>
        </w:tc>
        <w:tc>
          <w:tcPr>
            <w:tcW w:w="1675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C111B0" w:rsidRPr="004D6571" w:rsidRDefault="00C111B0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10 400</w:t>
            </w:r>
          </w:p>
        </w:tc>
        <w:tc>
          <w:tcPr>
            <w:tcW w:w="1727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C111B0" w:rsidRPr="004D6571" w:rsidRDefault="00C111B0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10 400</w:t>
            </w:r>
          </w:p>
        </w:tc>
        <w:tc>
          <w:tcPr>
            <w:tcW w:w="1560" w:type="dxa"/>
          </w:tcPr>
          <w:p w:rsidR="00C111B0" w:rsidRPr="004D6571" w:rsidRDefault="00C111B0" w:rsidP="00C111B0">
            <w:pPr>
              <w:jc w:val="center"/>
              <w:rPr>
                <w:sz w:val="24"/>
                <w:szCs w:val="24"/>
              </w:rPr>
            </w:pPr>
          </w:p>
          <w:p w:rsidR="00C111B0" w:rsidRPr="004D6571" w:rsidRDefault="00C111B0" w:rsidP="00C111B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10 400</w:t>
            </w:r>
          </w:p>
        </w:tc>
        <w:tc>
          <w:tcPr>
            <w:tcW w:w="1559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C111B0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C111B0" w:rsidRPr="004D6571">
              <w:rPr>
                <w:sz w:val="24"/>
                <w:szCs w:val="24"/>
              </w:rPr>
              <w:t>400</w:t>
            </w:r>
          </w:p>
        </w:tc>
      </w:tr>
      <w:tr w:rsidR="00E60BD8" w:rsidRPr="00903922" w:rsidTr="00E60BD8">
        <w:tc>
          <w:tcPr>
            <w:tcW w:w="2830" w:type="dxa"/>
          </w:tcPr>
          <w:p w:rsidR="00E60BD8" w:rsidRPr="004D6571" w:rsidRDefault="00E60BD8" w:rsidP="00E60BD8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Pielāgotu prezentāciju izstrāde un regulāra atjaunošana</w:t>
            </w:r>
          </w:p>
          <w:p w:rsidR="00EC381D" w:rsidRPr="004D6571" w:rsidRDefault="00EC381D" w:rsidP="00E60BD8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(15 gab. 2x gadā)</w:t>
            </w:r>
          </w:p>
        </w:tc>
        <w:tc>
          <w:tcPr>
            <w:tcW w:w="1675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C111B0" w:rsidRPr="004D6571" w:rsidRDefault="00C111B0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2 800</w:t>
            </w:r>
          </w:p>
        </w:tc>
        <w:tc>
          <w:tcPr>
            <w:tcW w:w="1727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C111B0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C03E06" w:rsidRPr="004D6571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C111B0" w:rsidRPr="004D6571" w:rsidRDefault="00C111B0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42 000</w:t>
            </w:r>
          </w:p>
        </w:tc>
        <w:tc>
          <w:tcPr>
            <w:tcW w:w="1559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C111B0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</w:t>
            </w:r>
            <w:r w:rsidR="00C111B0" w:rsidRPr="004D6571">
              <w:rPr>
                <w:sz w:val="24"/>
                <w:szCs w:val="24"/>
              </w:rPr>
              <w:t>000</w:t>
            </w:r>
          </w:p>
        </w:tc>
      </w:tr>
      <w:tr w:rsidR="007B7BA3" w:rsidRPr="00903922" w:rsidTr="00E60BD8">
        <w:tc>
          <w:tcPr>
            <w:tcW w:w="2830" w:type="dxa"/>
          </w:tcPr>
          <w:p w:rsidR="00DF5AC7" w:rsidRPr="004D6571" w:rsidRDefault="00DF5AC7" w:rsidP="00E60BD8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Mutisku prezentāciju sagatavošana</w:t>
            </w:r>
          </w:p>
        </w:tc>
        <w:tc>
          <w:tcPr>
            <w:tcW w:w="1675" w:type="dxa"/>
          </w:tcPr>
          <w:p w:rsidR="007B7BA3" w:rsidRPr="004D6571" w:rsidRDefault="00B62251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850</w:t>
            </w:r>
          </w:p>
        </w:tc>
        <w:tc>
          <w:tcPr>
            <w:tcW w:w="1727" w:type="dxa"/>
          </w:tcPr>
          <w:p w:rsidR="007B7BA3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DF5AC7" w:rsidRPr="004D6571">
              <w:rPr>
                <w:sz w:val="24"/>
                <w:szCs w:val="24"/>
              </w:rPr>
              <w:t>440</w:t>
            </w:r>
          </w:p>
        </w:tc>
        <w:tc>
          <w:tcPr>
            <w:tcW w:w="1560" w:type="dxa"/>
          </w:tcPr>
          <w:p w:rsidR="007B7BA3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B62251" w:rsidRPr="004D6571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7B7BA3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B62251" w:rsidRPr="004D6571">
              <w:rPr>
                <w:sz w:val="24"/>
                <w:szCs w:val="24"/>
              </w:rPr>
              <w:t>250</w:t>
            </w:r>
          </w:p>
        </w:tc>
      </w:tr>
      <w:tr w:rsidR="00E60BD8" w:rsidRPr="00903922" w:rsidTr="00E60BD8">
        <w:tc>
          <w:tcPr>
            <w:tcW w:w="2830" w:type="dxa"/>
          </w:tcPr>
          <w:p w:rsidR="00C45493" w:rsidRPr="004D6571" w:rsidRDefault="00EC381D" w:rsidP="00EC381D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lastRenderedPageBreak/>
              <w:t>Personalizēt</w:t>
            </w:r>
            <w:r w:rsidR="00C45493" w:rsidRPr="004D6571">
              <w:rPr>
                <w:sz w:val="24"/>
                <w:szCs w:val="24"/>
              </w:rPr>
              <w:t xml:space="preserve">o </w:t>
            </w:r>
            <w:r w:rsidR="0090062C" w:rsidRPr="004D6571">
              <w:rPr>
                <w:sz w:val="24"/>
                <w:szCs w:val="24"/>
              </w:rPr>
              <w:t>prezentācijas</w:t>
            </w:r>
            <w:r w:rsidRPr="004D6571">
              <w:rPr>
                <w:sz w:val="24"/>
                <w:szCs w:val="24"/>
              </w:rPr>
              <w:t xml:space="preserve"> materiāl</w:t>
            </w:r>
            <w:r w:rsidR="00C45493" w:rsidRPr="004D6571">
              <w:rPr>
                <w:sz w:val="24"/>
                <w:szCs w:val="24"/>
              </w:rPr>
              <w:t xml:space="preserve">u izgatavošana </w:t>
            </w:r>
            <w:r w:rsidR="0090062C" w:rsidRPr="004D6571">
              <w:rPr>
                <w:sz w:val="24"/>
                <w:szCs w:val="24"/>
              </w:rPr>
              <w:t xml:space="preserve">un nosūtīšana </w:t>
            </w:r>
            <w:r w:rsidR="00C45493" w:rsidRPr="004D6571">
              <w:rPr>
                <w:sz w:val="24"/>
                <w:szCs w:val="24"/>
              </w:rPr>
              <w:t>(3 gab. gadā)</w:t>
            </w:r>
          </w:p>
        </w:tc>
        <w:tc>
          <w:tcPr>
            <w:tcW w:w="1675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C111B0" w:rsidRPr="004D6571" w:rsidRDefault="00C111B0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1 600</w:t>
            </w:r>
          </w:p>
        </w:tc>
        <w:tc>
          <w:tcPr>
            <w:tcW w:w="1727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C111B0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03E06" w:rsidRPr="004D6571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C111B0" w:rsidRPr="004D6571" w:rsidRDefault="00C111B0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4 800</w:t>
            </w:r>
          </w:p>
        </w:tc>
        <w:tc>
          <w:tcPr>
            <w:tcW w:w="1559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C111B0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C111B0" w:rsidRPr="004D6571">
              <w:rPr>
                <w:sz w:val="24"/>
                <w:szCs w:val="24"/>
              </w:rPr>
              <w:t>800</w:t>
            </w:r>
          </w:p>
        </w:tc>
      </w:tr>
      <w:tr w:rsidR="00E60BD8" w:rsidRPr="00903922" w:rsidTr="00E60BD8">
        <w:tc>
          <w:tcPr>
            <w:tcW w:w="2830" w:type="dxa"/>
          </w:tcPr>
          <w:p w:rsidR="00E60BD8" w:rsidRPr="004D6571" w:rsidRDefault="00C737EF" w:rsidP="00C7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7433A">
              <w:rPr>
                <w:sz w:val="24"/>
                <w:szCs w:val="24"/>
              </w:rPr>
              <w:t xml:space="preserve">iedāvājumā iekļaujamo </w:t>
            </w:r>
            <w:r>
              <w:rPr>
                <w:sz w:val="24"/>
                <w:szCs w:val="24"/>
              </w:rPr>
              <w:t>i</w:t>
            </w:r>
            <w:r w:rsidR="0090062C" w:rsidRPr="004D6571">
              <w:rPr>
                <w:sz w:val="24"/>
                <w:szCs w:val="24"/>
              </w:rPr>
              <w:t>nformatīvo materiālu izstrāde</w:t>
            </w:r>
          </w:p>
        </w:tc>
        <w:tc>
          <w:tcPr>
            <w:tcW w:w="1675" w:type="dxa"/>
          </w:tcPr>
          <w:p w:rsidR="00E572D3" w:rsidRDefault="00E572D3" w:rsidP="001667A3">
            <w:pPr>
              <w:jc w:val="center"/>
              <w:rPr>
                <w:sz w:val="24"/>
                <w:szCs w:val="24"/>
              </w:rPr>
            </w:pPr>
          </w:p>
          <w:p w:rsidR="00E60BD8" w:rsidRPr="004D6571" w:rsidRDefault="0090062C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E572D3" w:rsidRDefault="00E572D3" w:rsidP="001667A3">
            <w:pPr>
              <w:jc w:val="center"/>
              <w:rPr>
                <w:sz w:val="24"/>
                <w:szCs w:val="24"/>
              </w:rPr>
            </w:pPr>
          </w:p>
          <w:p w:rsidR="00E60BD8" w:rsidRPr="004D6571" w:rsidRDefault="00C03E06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572D3" w:rsidRDefault="00E572D3" w:rsidP="001667A3">
            <w:pPr>
              <w:jc w:val="center"/>
              <w:rPr>
                <w:sz w:val="24"/>
                <w:szCs w:val="24"/>
              </w:rPr>
            </w:pPr>
          </w:p>
          <w:p w:rsidR="00E60BD8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572D3">
              <w:rPr>
                <w:sz w:val="24"/>
                <w:szCs w:val="24"/>
              </w:rPr>
              <w:t> </w:t>
            </w:r>
            <w:r w:rsidR="00C03E06" w:rsidRPr="004D657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572D3" w:rsidRDefault="00E572D3" w:rsidP="001667A3">
            <w:pPr>
              <w:jc w:val="center"/>
              <w:rPr>
                <w:sz w:val="24"/>
                <w:szCs w:val="24"/>
              </w:rPr>
            </w:pPr>
          </w:p>
          <w:p w:rsidR="00E60BD8" w:rsidRPr="004D6571" w:rsidRDefault="00380679" w:rsidP="001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</w:t>
            </w:r>
            <w:r w:rsidR="00C03E06" w:rsidRPr="004D6571">
              <w:rPr>
                <w:sz w:val="24"/>
                <w:szCs w:val="24"/>
              </w:rPr>
              <w:t>800</w:t>
            </w:r>
          </w:p>
        </w:tc>
      </w:tr>
      <w:tr w:rsidR="00E60BD8" w:rsidRPr="00903922" w:rsidTr="00E60BD8">
        <w:tc>
          <w:tcPr>
            <w:tcW w:w="2830" w:type="dxa"/>
          </w:tcPr>
          <w:p w:rsidR="0090062C" w:rsidRPr="004D6571" w:rsidRDefault="0090062C" w:rsidP="0090062C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 xml:space="preserve">Jaunākas programmatūras </w:t>
            </w:r>
            <w:r w:rsidR="00D41F93" w:rsidRPr="004D6571">
              <w:rPr>
                <w:sz w:val="24"/>
                <w:szCs w:val="24"/>
              </w:rPr>
              <w:t>abonēšana</w:t>
            </w:r>
            <w:r w:rsidRPr="004D6571">
              <w:rPr>
                <w:sz w:val="24"/>
                <w:szCs w:val="24"/>
              </w:rPr>
              <w:t xml:space="preserve"> </w:t>
            </w:r>
            <w:proofErr w:type="spellStart"/>
            <w:r w:rsidRPr="004D6571">
              <w:rPr>
                <w:sz w:val="24"/>
                <w:szCs w:val="24"/>
              </w:rPr>
              <w:t>pdf</w:t>
            </w:r>
            <w:proofErr w:type="spellEnd"/>
            <w:r w:rsidRPr="004D6571">
              <w:rPr>
                <w:sz w:val="24"/>
                <w:szCs w:val="24"/>
              </w:rPr>
              <w:t>. failu apstrādei</w:t>
            </w:r>
            <w:r w:rsidR="00A149F9">
              <w:rPr>
                <w:sz w:val="24"/>
                <w:szCs w:val="24"/>
              </w:rPr>
              <w:t xml:space="preserve"> </w:t>
            </w:r>
            <w:r w:rsidRPr="004D6571">
              <w:rPr>
                <w:sz w:val="24"/>
                <w:szCs w:val="24"/>
              </w:rPr>
              <w:t>(2 licences)</w:t>
            </w:r>
          </w:p>
        </w:tc>
        <w:tc>
          <w:tcPr>
            <w:tcW w:w="1675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D41F93" w:rsidRPr="004D6571" w:rsidRDefault="00B62251" w:rsidP="004D6571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20</w:t>
            </w:r>
            <w:r w:rsidR="004A5C20" w:rsidRPr="004D6571">
              <w:rPr>
                <w:sz w:val="24"/>
                <w:szCs w:val="24"/>
              </w:rPr>
              <w:t xml:space="preserve"> </w:t>
            </w:r>
            <w:proofErr w:type="spellStart"/>
            <w:r w:rsidR="004D6571">
              <w:rPr>
                <w:sz w:val="24"/>
                <w:szCs w:val="24"/>
              </w:rPr>
              <w:t>euro</w:t>
            </w:r>
            <w:proofErr w:type="spellEnd"/>
            <w:r w:rsidR="004A5C20" w:rsidRPr="004D6571">
              <w:rPr>
                <w:sz w:val="24"/>
                <w:szCs w:val="24"/>
              </w:rPr>
              <w:t>/mēnesī</w:t>
            </w:r>
          </w:p>
        </w:tc>
        <w:tc>
          <w:tcPr>
            <w:tcW w:w="1727" w:type="dxa"/>
          </w:tcPr>
          <w:p w:rsidR="004A5C20" w:rsidRPr="004D6571" w:rsidRDefault="004A5C20" w:rsidP="001667A3">
            <w:pPr>
              <w:jc w:val="center"/>
              <w:rPr>
                <w:sz w:val="24"/>
                <w:szCs w:val="24"/>
              </w:rPr>
            </w:pPr>
          </w:p>
          <w:p w:rsidR="00C03E06" w:rsidRPr="004D6571" w:rsidRDefault="00E43794" w:rsidP="00E572D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:rsidR="004A5C20" w:rsidRPr="004D6571" w:rsidRDefault="004A5C20" w:rsidP="001667A3">
            <w:pPr>
              <w:jc w:val="center"/>
              <w:rPr>
                <w:sz w:val="24"/>
                <w:szCs w:val="24"/>
              </w:rPr>
            </w:pPr>
          </w:p>
          <w:p w:rsidR="00E43794" w:rsidRPr="004D6571" w:rsidRDefault="00E43794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</w:tcPr>
          <w:p w:rsidR="004A5C20" w:rsidRPr="004D6571" w:rsidRDefault="004A5C20" w:rsidP="001667A3">
            <w:pPr>
              <w:jc w:val="center"/>
              <w:rPr>
                <w:sz w:val="24"/>
                <w:szCs w:val="24"/>
              </w:rPr>
            </w:pPr>
          </w:p>
          <w:p w:rsidR="00E43794" w:rsidRPr="004D6571" w:rsidRDefault="00E43794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480</w:t>
            </w:r>
          </w:p>
        </w:tc>
      </w:tr>
      <w:tr w:rsidR="00E60BD8" w:rsidRPr="00903922" w:rsidTr="00E60BD8">
        <w:tc>
          <w:tcPr>
            <w:tcW w:w="2830" w:type="dxa"/>
          </w:tcPr>
          <w:p w:rsidR="004A5C20" w:rsidRPr="004D6571" w:rsidRDefault="0090062C" w:rsidP="0090062C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Jaunākas programmatūras iegāde grafisko attēlu apstrādei</w:t>
            </w:r>
            <w:r w:rsidR="00A149F9">
              <w:rPr>
                <w:sz w:val="24"/>
                <w:szCs w:val="24"/>
              </w:rPr>
              <w:t xml:space="preserve"> </w:t>
            </w:r>
            <w:r w:rsidR="004A5C20" w:rsidRPr="004D6571">
              <w:rPr>
                <w:sz w:val="24"/>
                <w:szCs w:val="24"/>
              </w:rPr>
              <w:t>(2 licences)</w:t>
            </w:r>
          </w:p>
        </w:tc>
        <w:tc>
          <w:tcPr>
            <w:tcW w:w="1675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4A5C20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400</w:t>
            </w:r>
          </w:p>
        </w:tc>
        <w:tc>
          <w:tcPr>
            <w:tcW w:w="1727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4A5C20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4A5C20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0BD8" w:rsidRPr="004D6571" w:rsidRDefault="00E60BD8" w:rsidP="001667A3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4A5C20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-</w:t>
            </w:r>
          </w:p>
        </w:tc>
      </w:tr>
      <w:tr w:rsidR="0090062C" w:rsidRPr="00903922" w:rsidTr="00E60BD8">
        <w:tc>
          <w:tcPr>
            <w:tcW w:w="2830" w:type="dxa"/>
          </w:tcPr>
          <w:p w:rsidR="0090062C" w:rsidRPr="004D6571" w:rsidRDefault="004A5C20" w:rsidP="0090062C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 xml:space="preserve">Tiešsaistes </w:t>
            </w:r>
            <w:proofErr w:type="spellStart"/>
            <w:r w:rsidRPr="004D6571">
              <w:rPr>
                <w:sz w:val="24"/>
                <w:szCs w:val="24"/>
              </w:rPr>
              <w:t>v</w:t>
            </w:r>
            <w:r w:rsidR="0090062C" w:rsidRPr="004D6571">
              <w:rPr>
                <w:sz w:val="24"/>
                <w:szCs w:val="24"/>
              </w:rPr>
              <w:t>izualizācijas</w:t>
            </w:r>
            <w:proofErr w:type="spellEnd"/>
            <w:r w:rsidR="0090062C" w:rsidRPr="004D6571">
              <w:rPr>
                <w:sz w:val="24"/>
                <w:szCs w:val="24"/>
              </w:rPr>
              <w:t xml:space="preserve"> rīku pakalpojumu </w:t>
            </w:r>
            <w:r w:rsidRPr="004D6571">
              <w:rPr>
                <w:sz w:val="24"/>
                <w:szCs w:val="24"/>
              </w:rPr>
              <w:t>abonements: Infogr.am</w:t>
            </w:r>
          </w:p>
          <w:p w:rsidR="004A5C20" w:rsidRPr="004D6571" w:rsidRDefault="004A5C20" w:rsidP="0090062C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(2 licences)</w:t>
            </w:r>
          </w:p>
        </w:tc>
        <w:tc>
          <w:tcPr>
            <w:tcW w:w="1675" w:type="dxa"/>
          </w:tcPr>
          <w:p w:rsidR="0090062C" w:rsidRPr="004D6571" w:rsidRDefault="0090062C" w:rsidP="001667A3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E43794" w:rsidP="004D6571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20</w:t>
            </w:r>
            <w:r w:rsidR="004A5C20" w:rsidRPr="004D6571">
              <w:rPr>
                <w:sz w:val="24"/>
                <w:szCs w:val="24"/>
              </w:rPr>
              <w:t xml:space="preserve"> </w:t>
            </w:r>
            <w:proofErr w:type="spellStart"/>
            <w:r w:rsidR="004D6571">
              <w:rPr>
                <w:sz w:val="24"/>
                <w:szCs w:val="24"/>
              </w:rPr>
              <w:t>euro</w:t>
            </w:r>
            <w:proofErr w:type="spellEnd"/>
            <w:r w:rsidR="004A5C20" w:rsidRPr="004D6571">
              <w:rPr>
                <w:sz w:val="24"/>
                <w:szCs w:val="24"/>
              </w:rPr>
              <w:t>/mēnesī</w:t>
            </w:r>
          </w:p>
        </w:tc>
        <w:tc>
          <w:tcPr>
            <w:tcW w:w="1727" w:type="dxa"/>
          </w:tcPr>
          <w:p w:rsidR="0090062C" w:rsidRPr="004D6571" w:rsidRDefault="0090062C" w:rsidP="001667A3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E43794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:rsidR="004A5C20" w:rsidRPr="004D6571" w:rsidRDefault="004A5C20" w:rsidP="001667A3">
            <w:pPr>
              <w:jc w:val="center"/>
              <w:rPr>
                <w:sz w:val="24"/>
                <w:szCs w:val="24"/>
              </w:rPr>
            </w:pPr>
          </w:p>
          <w:p w:rsidR="00E43794" w:rsidRPr="004D6571" w:rsidRDefault="00E43794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</w:tcPr>
          <w:p w:rsidR="004A5C20" w:rsidRPr="004D6571" w:rsidRDefault="004A5C20" w:rsidP="001667A3">
            <w:pPr>
              <w:jc w:val="center"/>
              <w:rPr>
                <w:sz w:val="24"/>
                <w:szCs w:val="24"/>
              </w:rPr>
            </w:pPr>
          </w:p>
          <w:p w:rsidR="00E43794" w:rsidRPr="004D6571" w:rsidRDefault="00E43794" w:rsidP="001667A3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480</w:t>
            </w:r>
          </w:p>
        </w:tc>
      </w:tr>
      <w:tr w:rsidR="004A5C20" w:rsidRPr="00903922" w:rsidTr="00E60BD8">
        <w:tc>
          <w:tcPr>
            <w:tcW w:w="2830" w:type="dxa"/>
          </w:tcPr>
          <w:p w:rsidR="004A5C20" w:rsidRPr="004D6571" w:rsidRDefault="004A5C20" w:rsidP="004A5C20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 xml:space="preserve">Tiešsaistes </w:t>
            </w:r>
            <w:proofErr w:type="spellStart"/>
            <w:r w:rsidRPr="004D6571">
              <w:rPr>
                <w:sz w:val="24"/>
                <w:szCs w:val="24"/>
              </w:rPr>
              <w:t>vizualizācijas</w:t>
            </w:r>
            <w:proofErr w:type="spellEnd"/>
            <w:r w:rsidRPr="004D6571">
              <w:rPr>
                <w:sz w:val="24"/>
                <w:szCs w:val="24"/>
              </w:rPr>
              <w:t xml:space="preserve"> rīku pak</w:t>
            </w:r>
            <w:r w:rsidR="004D6571" w:rsidRPr="004D6571">
              <w:rPr>
                <w:sz w:val="24"/>
                <w:szCs w:val="24"/>
              </w:rPr>
              <w:t xml:space="preserve">alpojumu abonements: </w:t>
            </w:r>
            <w:proofErr w:type="spellStart"/>
            <w:r w:rsidR="004D6571" w:rsidRPr="004D6571">
              <w:rPr>
                <w:sz w:val="24"/>
                <w:szCs w:val="24"/>
              </w:rPr>
              <w:t>Pictochart</w:t>
            </w:r>
            <w:proofErr w:type="spellEnd"/>
            <w:r w:rsidR="004D6571" w:rsidRPr="004D6571">
              <w:rPr>
                <w:sz w:val="24"/>
                <w:szCs w:val="24"/>
              </w:rPr>
              <w:t> </w:t>
            </w:r>
            <w:proofErr w:type="spellStart"/>
            <w:r w:rsidRPr="004D6571">
              <w:rPr>
                <w:sz w:val="24"/>
                <w:szCs w:val="24"/>
              </w:rPr>
              <w:t>Pro</w:t>
            </w:r>
            <w:proofErr w:type="spellEnd"/>
            <w:r w:rsidR="00A149F9">
              <w:rPr>
                <w:sz w:val="24"/>
                <w:szCs w:val="24"/>
              </w:rPr>
              <w:t xml:space="preserve"> </w:t>
            </w:r>
            <w:r w:rsidRPr="004D6571">
              <w:rPr>
                <w:sz w:val="24"/>
                <w:szCs w:val="24"/>
              </w:rPr>
              <w:t>(2 licences)</w:t>
            </w:r>
          </w:p>
        </w:tc>
        <w:tc>
          <w:tcPr>
            <w:tcW w:w="1675" w:type="dxa"/>
          </w:tcPr>
          <w:p w:rsidR="004A5C20" w:rsidRPr="004D6571" w:rsidRDefault="004A5C20" w:rsidP="004A5C20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E43794" w:rsidP="004D6571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30</w:t>
            </w:r>
            <w:r w:rsidR="004A5C20" w:rsidRPr="004D6571">
              <w:rPr>
                <w:sz w:val="24"/>
                <w:szCs w:val="24"/>
              </w:rPr>
              <w:t xml:space="preserve"> </w:t>
            </w:r>
            <w:proofErr w:type="spellStart"/>
            <w:r w:rsidR="004D6571" w:rsidRPr="004D6571">
              <w:rPr>
                <w:i/>
                <w:sz w:val="24"/>
                <w:szCs w:val="24"/>
              </w:rPr>
              <w:t>euro</w:t>
            </w:r>
            <w:proofErr w:type="spellEnd"/>
            <w:r w:rsidR="004A5C20" w:rsidRPr="004D6571">
              <w:rPr>
                <w:sz w:val="24"/>
                <w:szCs w:val="24"/>
              </w:rPr>
              <w:t>/mēnesī</w:t>
            </w:r>
          </w:p>
        </w:tc>
        <w:tc>
          <w:tcPr>
            <w:tcW w:w="1727" w:type="dxa"/>
          </w:tcPr>
          <w:p w:rsidR="004A5C20" w:rsidRPr="004D6571" w:rsidRDefault="004A5C20" w:rsidP="004A5C20">
            <w:pPr>
              <w:jc w:val="center"/>
              <w:rPr>
                <w:sz w:val="24"/>
                <w:szCs w:val="24"/>
              </w:rPr>
            </w:pPr>
          </w:p>
          <w:p w:rsidR="00E43794" w:rsidRPr="004D6571" w:rsidRDefault="00E43794" w:rsidP="00E43794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4A5C20" w:rsidRPr="004D6571" w:rsidRDefault="004A5C20" w:rsidP="004A5C20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E43794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960</w:t>
            </w:r>
          </w:p>
        </w:tc>
        <w:tc>
          <w:tcPr>
            <w:tcW w:w="1559" w:type="dxa"/>
          </w:tcPr>
          <w:p w:rsidR="004A5C20" w:rsidRPr="004D6571" w:rsidRDefault="004A5C20" w:rsidP="004A5C20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E43794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960</w:t>
            </w:r>
          </w:p>
        </w:tc>
      </w:tr>
      <w:tr w:rsidR="004A5C20" w:rsidRPr="00903922" w:rsidTr="00E60BD8">
        <w:tc>
          <w:tcPr>
            <w:tcW w:w="2830" w:type="dxa"/>
          </w:tcPr>
          <w:p w:rsidR="004A5C20" w:rsidRPr="004D6571" w:rsidRDefault="00F10F6C" w:rsidP="004A5C20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Jaunākas p</w:t>
            </w:r>
            <w:r w:rsidR="004A5C20" w:rsidRPr="004D6571">
              <w:rPr>
                <w:sz w:val="24"/>
                <w:szCs w:val="24"/>
              </w:rPr>
              <w:t>rogrammatūras iegāde statistikas datu analīzei (5 licences)</w:t>
            </w:r>
          </w:p>
        </w:tc>
        <w:tc>
          <w:tcPr>
            <w:tcW w:w="1675" w:type="dxa"/>
          </w:tcPr>
          <w:p w:rsidR="004A5C20" w:rsidRPr="004D6571" w:rsidRDefault="004A5C20" w:rsidP="004A5C20">
            <w:pPr>
              <w:jc w:val="center"/>
              <w:rPr>
                <w:sz w:val="24"/>
                <w:szCs w:val="24"/>
              </w:rPr>
            </w:pPr>
          </w:p>
          <w:p w:rsidR="000F36D9" w:rsidRPr="004D6571" w:rsidRDefault="000F36D9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810</w:t>
            </w:r>
          </w:p>
        </w:tc>
        <w:tc>
          <w:tcPr>
            <w:tcW w:w="1727" w:type="dxa"/>
          </w:tcPr>
          <w:p w:rsidR="004A5C20" w:rsidRPr="004D6571" w:rsidRDefault="004A5C20" w:rsidP="004A5C20">
            <w:pPr>
              <w:jc w:val="center"/>
              <w:rPr>
                <w:sz w:val="24"/>
                <w:szCs w:val="24"/>
              </w:rPr>
            </w:pPr>
          </w:p>
          <w:p w:rsidR="000F36D9" w:rsidRPr="004D6571" w:rsidRDefault="000F36D9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4</w:t>
            </w:r>
            <w:r w:rsidR="00380679">
              <w:rPr>
                <w:sz w:val="24"/>
                <w:szCs w:val="24"/>
              </w:rPr>
              <w:t> </w:t>
            </w:r>
            <w:r w:rsidRPr="004D6571">
              <w:rPr>
                <w:sz w:val="24"/>
                <w:szCs w:val="24"/>
              </w:rPr>
              <w:t>050</w:t>
            </w:r>
          </w:p>
        </w:tc>
        <w:tc>
          <w:tcPr>
            <w:tcW w:w="1560" w:type="dxa"/>
          </w:tcPr>
          <w:p w:rsidR="004A5C20" w:rsidRPr="004D6571" w:rsidRDefault="004A5C20" w:rsidP="004A5C20">
            <w:pPr>
              <w:jc w:val="center"/>
              <w:rPr>
                <w:sz w:val="24"/>
                <w:szCs w:val="24"/>
              </w:rPr>
            </w:pPr>
          </w:p>
          <w:p w:rsidR="000F36D9" w:rsidRPr="004D6571" w:rsidRDefault="000F36D9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5C20" w:rsidRPr="004D6571" w:rsidRDefault="004A5C20" w:rsidP="004A5C20">
            <w:pPr>
              <w:jc w:val="center"/>
              <w:rPr>
                <w:sz w:val="24"/>
                <w:szCs w:val="24"/>
              </w:rPr>
            </w:pPr>
          </w:p>
          <w:p w:rsidR="000F36D9" w:rsidRPr="004D6571" w:rsidRDefault="000F36D9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-</w:t>
            </w:r>
          </w:p>
        </w:tc>
      </w:tr>
      <w:tr w:rsidR="004A5C20" w:rsidRPr="00903922" w:rsidTr="00721E1E">
        <w:tc>
          <w:tcPr>
            <w:tcW w:w="2830" w:type="dxa"/>
          </w:tcPr>
          <w:p w:rsidR="004A5C20" w:rsidRPr="004D6571" w:rsidRDefault="004A5C20" w:rsidP="00C03E06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 xml:space="preserve">Komandējumu izdevumi </w:t>
            </w:r>
            <w:r w:rsidR="00027870" w:rsidRPr="004D6571">
              <w:rPr>
                <w:sz w:val="24"/>
                <w:szCs w:val="24"/>
              </w:rPr>
              <w:t>(</w:t>
            </w:r>
            <w:r w:rsidRPr="004D6571">
              <w:rPr>
                <w:sz w:val="24"/>
                <w:szCs w:val="24"/>
              </w:rPr>
              <w:t>sākotnējās iepazīšanās vizītes pie potenciālajiem investoriem</w:t>
            </w:r>
            <w:r w:rsidR="00027870" w:rsidRPr="004D6571">
              <w:rPr>
                <w:sz w:val="24"/>
                <w:szCs w:val="24"/>
              </w:rPr>
              <w:t>)</w:t>
            </w:r>
            <w:r w:rsidR="007B3FC8">
              <w:rPr>
                <w:sz w:val="24"/>
                <w:szCs w:val="24"/>
              </w:rPr>
              <w:t xml:space="preserve">. </w:t>
            </w:r>
            <w:r w:rsidR="007B3FC8" w:rsidRPr="00AB63F5">
              <w:rPr>
                <w:i/>
                <w:sz w:val="24"/>
                <w:szCs w:val="24"/>
              </w:rPr>
              <w:t>Detalizētāku informāciju skatīt 2.tabulā</w:t>
            </w:r>
          </w:p>
        </w:tc>
        <w:tc>
          <w:tcPr>
            <w:tcW w:w="1675" w:type="dxa"/>
            <w:shd w:val="clear" w:color="auto" w:fill="auto"/>
          </w:tcPr>
          <w:p w:rsidR="00380679" w:rsidRDefault="00380679" w:rsidP="004A5C20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380679" w:rsidP="004A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4A5C20" w:rsidRPr="004D6571">
              <w:rPr>
                <w:sz w:val="24"/>
                <w:szCs w:val="24"/>
              </w:rPr>
              <w:t>000</w:t>
            </w:r>
          </w:p>
        </w:tc>
        <w:tc>
          <w:tcPr>
            <w:tcW w:w="1727" w:type="dxa"/>
            <w:shd w:val="clear" w:color="auto" w:fill="auto"/>
          </w:tcPr>
          <w:p w:rsidR="00380679" w:rsidRDefault="00380679" w:rsidP="004A5C20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187247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40</w:t>
            </w:r>
            <w:r w:rsidR="00380679">
              <w:rPr>
                <w:sz w:val="24"/>
                <w:szCs w:val="24"/>
              </w:rPr>
              <w:t> </w:t>
            </w:r>
            <w:r w:rsidR="00C03E06" w:rsidRPr="004D6571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380679" w:rsidRDefault="00380679" w:rsidP="004A5C20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187247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7</w:t>
            </w:r>
            <w:r w:rsidR="00C03E06" w:rsidRPr="004D6571">
              <w:rPr>
                <w:sz w:val="24"/>
                <w:szCs w:val="24"/>
              </w:rPr>
              <w:t>2</w:t>
            </w:r>
            <w:r w:rsidR="00380679">
              <w:rPr>
                <w:sz w:val="24"/>
                <w:szCs w:val="24"/>
              </w:rPr>
              <w:t> </w:t>
            </w:r>
            <w:r w:rsidR="004A5C20" w:rsidRPr="004D657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380679" w:rsidRDefault="00380679" w:rsidP="004A5C20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187247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7</w:t>
            </w:r>
            <w:r w:rsidR="00C03E06" w:rsidRPr="004D6571">
              <w:rPr>
                <w:sz w:val="24"/>
                <w:szCs w:val="24"/>
              </w:rPr>
              <w:t>2</w:t>
            </w:r>
            <w:r w:rsidR="00380679">
              <w:rPr>
                <w:sz w:val="24"/>
                <w:szCs w:val="24"/>
              </w:rPr>
              <w:t> </w:t>
            </w:r>
            <w:r w:rsidR="004A5C20" w:rsidRPr="004D6571">
              <w:rPr>
                <w:sz w:val="24"/>
                <w:szCs w:val="24"/>
              </w:rPr>
              <w:t>000</w:t>
            </w:r>
          </w:p>
        </w:tc>
      </w:tr>
      <w:tr w:rsidR="004A5C20" w:rsidRPr="00903922" w:rsidTr="008063BB">
        <w:trPr>
          <w:trHeight w:val="362"/>
        </w:trPr>
        <w:tc>
          <w:tcPr>
            <w:tcW w:w="2830" w:type="dxa"/>
          </w:tcPr>
          <w:p w:rsidR="004A5C20" w:rsidRPr="004D6571" w:rsidRDefault="004A5C20" w:rsidP="004A5C20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Juridiskie pakalpojumi</w:t>
            </w:r>
          </w:p>
        </w:tc>
        <w:tc>
          <w:tcPr>
            <w:tcW w:w="1675" w:type="dxa"/>
            <w:shd w:val="clear" w:color="auto" w:fill="auto"/>
          </w:tcPr>
          <w:p w:rsidR="004A5C20" w:rsidRPr="004D6571" w:rsidRDefault="004A5C20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4A5C20" w:rsidRPr="004D6571" w:rsidRDefault="00C03E06" w:rsidP="00380679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5</w:t>
            </w:r>
            <w:r w:rsidR="00380679">
              <w:rPr>
                <w:sz w:val="24"/>
                <w:szCs w:val="24"/>
              </w:rPr>
              <w:t> 260</w:t>
            </w:r>
          </w:p>
        </w:tc>
        <w:tc>
          <w:tcPr>
            <w:tcW w:w="1560" w:type="dxa"/>
            <w:shd w:val="clear" w:color="auto" w:fill="auto"/>
          </w:tcPr>
          <w:p w:rsidR="004A5C20" w:rsidRPr="004D6571" w:rsidRDefault="004A5C20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1</w:t>
            </w:r>
            <w:r w:rsidR="00380679">
              <w:rPr>
                <w:sz w:val="24"/>
                <w:szCs w:val="24"/>
              </w:rPr>
              <w:t>0 </w:t>
            </w:r>
            <w:r w:rsidRPr="004D657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4A5C20" w:rsidRPr="004D6571" w:rsidRDefault="00380679" w:rsidP="004A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4A5C20" w:rsidRPr="004D6571">
              <w:rPr>
                <w:sz w:val="24"/>
                <w:szCs w:val="24"/>
              </w:rPr>
              <w:t>000</w:t>
            </w:r>
          </w:p>
        </w:tc>
      </w:tr>
      <w:tr w:rsidR="004A5C20" w:rsidRPr="00903922" w:rsidTr="00721E1E">
        <w:tc>
          <w:tcPr>
            <w:tcW w:w="2830" w:type="dxa"/>
          </w:tcPr>
          <w:p w:rsidR="004A5C20" w:rsidRPr="004D6571" w:rsidRDefault="004A5C20" w:rsidP="004A5C20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Projektu izvērtēšanas ārpakalpojum</w:t>
            </w:r>
            <w:r w:rsidR="00A149F9">
              <w:rPr>
                <w:sz w:val="24"/>
                <w:szCs w:val="24"/>
              </w:rPr>
              <w:t>s</w:t>
            </w:r>
            <w:r w:rsidRPr="004D6571">
              <w:rPr>
                <w:sz w:val="24"/>
                <w:szCs w:val="24"/>
              </w:rPr>
              <w:t xml:space="preserve"> </w:t>
            </w:r>
          </w:p>
          <w:p w:rsidR="004A5C20" w:rsidRPr="004D6571" w:rsidRDefault="004A5C20" w:rsidP="004A5C20">
            <w:pPr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(3 projekti gadā)</w:t>
            </w:r>
          </w:p>
        </w:tc>
        <w:tc>
          <w:tcPr>
            <w:tcW w:w="1675" w:type="dxa"/>
            <w:shd w:val="clear" w:color="auto" w:fill="auto"/>
          </w:tcPr>
          <w:p w:rsidR="00380679" w:rsidRDefault="00380679" w:rsidP="004A5C20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380679" w:rsidP="004A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</w:t>
            </w:r>
            <w:r w:rsidR="004A5C20" w:rsidRPr="004D6571">
              <w:rPr>
                <w:sz w:val="24"/>
                <w:szCs w:val="24"/>
              </w:rPr>
              <w:t>000</w:t>
            </w:r>
          </w:p>
        </w:tc>
        <w:tc>
          <w:tcPr>
            <w:tcW w:w="1727" w:type="dxa"/>
            <w:shd w:val="clear" w:color="auto" w:fill="auto"/>
          </w:tcPr>
          <w:p w:rsidR="00380679" w:rsidRDefault="00380679" w:rsidP="004A5C20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C03E06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3</w:t>
            </w:r>
            <w:r w:rsidR="00380679">
              <w:rPr>
                <w:sz w:val="24"/>
                <w:szCs w:val="24"/>
              </w:rPr>
              <w:t>0 </w:t>
            </w:r>
            <w:r w:rsidR="004A5C20" w:rsidRPr="004D6571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380679" w:rsidRDefault="00380679" w:rsidP="004A5C20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380679" w:rsidP="004A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</w:t>
            </w:r>
            <w:r w:rsidR="004A5C20" w:rsidRPr="004D657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380679" w:rsidRDefault="00380679" w:rsidP="004A5C20">
            <w:pPr>
              <w:jc w:val="center"/>
              <w:rPr>
                <w:sz w:val="24"/>
                <w:szCs w:val="24"/>
              </w:rPr>
            </w:pPr>
          </w:p>
          <w:p w:rsidR="004A5C20" w:rsidRPr="004D6571" w:rsidRDefault="00380679" w:rsidP="004A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</w:t>
            </w:r>
            <w:r w:rsidR="004A5C20" w:rsidRPr="004D6571">
              <w:rPr>
                <w:sz w:val="24"/>
                <w:szCs w:val="24"/>
              </w:rPr>
              <w:t>000</w:t>
            </w:r>
          </w:p>
        </w:tc>
      </w:tr>
      <w:tr w:rsidR="00427AB6" w:rsidRPr="00903922" w:rsidTr="008063BB">
        <w:trPr>
          <w:trHeight w:val="506"/>
        </w:trPr>
        <w:tc>
          <w:tcPr>
            <w:tcW w:w="2830" w:type="dxa"/>
            <w:vAlign w:val="center"/>
          </w:tcPr>
          <w:p w:rsidR="00427AB6" w:rsidRPr="004D6571" w:rsidRDefault="00427AB6" w:rsidP="008063BB">
            <w:pPr>
              <w:jc w:val="right"/>
              <w:rPr>
                <w:sz w:val="24"/>
                <w:szCs w:val="24"/>
              </w:rPr>
            </w:pPr>
            <w:proofErr w:type="spellStart"/>
            <w:r w:rsidRPr="004D6571">
              <w:rPr>
                <w:sz w:val="24"/>
                <w:szCs w:val="24"/>
              </w:rPr>
              <w:t>II.sadaļa</w:t>
            </w:r>
            <w:proofErr w:type="spellEnd"/>
            <w:r w:rsidRPr="004D6571">
              <w:rPr>
                <w:sz w:val="24"/>
                <w:szCs w:val="24"/>
              </w:rPr>
              <w:t xml:space="preserve"> kopā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27AB6" w:rsidRPr="004D6571" w:rsidRDefault="00380679" w:rsidP="008063BB">
            <w:pPr>
              <w:jc w:val="center"/>
              <w:rPr>
                <w:sz w:val="24"/>
                <w:szCs w:val="24"/>
              </w:rPr>
            </w:pPr>
            <w:r w:rsidRPr="00380679">
              <w:rPr>
                <w:sz w:val="24"/>
                <w:szCs w:val="24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27AB6" w:rsidRPr="004D6571" w:rsidRDefault="00187247" w:rsidP="008063BB">
            <w:pPr>
              <w:jc w:val="center"/>
              <w:rPr>
                <w:sz w:val="24"/>
                <w:szCs w:val="24"/>
              </w:rPr>
            </w:pPr>
            <w:r w:rsidRPr="00380679">
              <w:rPr>
                <w:sz w:val="24"/>
                <w:szCs w:val="24"/>
              </w:rPr>
              <w:t>1</w:t>
            </w:r>
            <w:r w:rsidR="00380679">
              <w:rPr>
                <w:sz w:val="24"/>
                <w:szCs w:val="24"/>
              </w:rPr>
              <w:t>04 </w:t>
            </w:r>
            <w:r w:rsidR="00E43794" w:rsidRPr="00380679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AB6" w:rsidRPr="004D6571" w:rsidRDefault="00E43794" w:rsidP="008063BB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2</w:t>
            </w:r>
            <w:r w:rsidR="00187247" w:rsidRPr="004D6571">
              <w:rPr>
                <w:sz w:val="24"/>
                <w:szCs w:val="24"/>
              </w:rPr>
              <w:t>7</w:t>
            </w:r>
            <w:r w:rsidR="00380679">
              <w:rPr>
                <w:sz w:val="24"/>
                <w:szCs w:val="24"/>
              </w:rPr>
              <w:t>8 </w:t>
            </w:r>
            <w:r w:rsidRPr="004D6571">
              <w:rPr>
                <w:sz w:val="24"/>
                <w:szCs w:val="24"/>
              </w:rPr>
              <w:t>770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AB6" w:rsidRPr="004D6571" w:rsidRDefault="00187247" w:rsidP="008063BB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27</w:t>
            </w:r>
            <w:r w:rsidR="00380679">
              <w:rPr>
                <w:sz w:val="24"/>
                <w:szCs w:val="24"/>
              </w:rPr>
              <w:t>8 </w:t>
            </w:r>
            <w:r w:rsidR="00E43794" w:rsidRPr="004D6571">
              <w:rPr>
                <w:sz w:val="24"/>
                <w:szCs w:val="24"/>
              </w:rPr>
              <w:t>770</w:t>
            </w:r>
          </w:p>
        </w:tc>
      </w:tr>
      <w:tr w:rsidR="004A5C20" w:rsidRPr="00903922" w:rsidTr="008063BB">
        <w:trPr>
          <w:trHeight w:val="428"/>
        </w:trPr>
        <w:tc>
          <w:tcPr>
            <w:tcW w:w="2830" w:type="dxa"/>
            <w:vAlign w:val="center"/>
          </w:tcPr>
          <w:p w:rsidR="004A5C20" w:rsidRPr="004D6571" w:rsidRDefault="004A5C20" w:rsidP="00380679">
            <w:pPr>
              <w:jc w:val="right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1675" w:type="dxa"/>
            <w:shd w:val="clear" w:color="auto" w:fill="auto"/>
          </w:tcPr>
          <w:p w:rsidR="004A5C20" w:rsidRPr="004D6571" w:rsidRDefault="004A5C20" w:rsidP="004A5C20">
            <w:pPr>
              <w:jc w:val="center"/>
              <w:rPr>
                <w:sz w:val="24"/>
                <w:szCs w:val="24"/>
              </w:rPr>
            </w:pPr>
            <w:r w:rsidRPr="004D6571">
              <w:rPr>
                <w:sz w:val="24"/>
                <w:szCs w:val="24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A5C20" w:rsidRPr="004D6571" w:rsidRDefault="00380679" w:rsidP="008063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108 </w:t>
            </w:r>
            <w:r w:rsidR="00187247" w:rsidRPr="004D6571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5C20" w:rsidRPr="004D6571" w:rsidRDefault="00187247" w:rsidP="008063BB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3</w:t>
            </w:r>
            <w:r w:rsidR="00380679">
              <w:rPr>
                <w:b/>
                <w:sz w:val="24"/>
                <w:szCs w:val="24"/>
              </w:rPr>
              <w:t>03 </w:t>
            </w:r>
            <w:r w:rsidRPr="004D6571">
              <w:rPr>
                <w:b/>
                <w:sz w:val="24"/>
                <w:szCs w:val="24"/>
              </w:rPr>
              <w:t>7</w:t>
            </w:r>
            <w:r w:rsidR="00380679">
              <w:rPr>
                <w:b/>
                <w:sz w:val="24"/>
                <w:szCs w:val="24"/>
              </w:rPr>
              <w:t>7</w:t>
            </w:r>
            <w:r w:rsidRPr="004D657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C20" w:rsidRPr="004D6571" w:rsidRDefault="00187247" w:rsidP="008063BB">
            <w:pPr>
              <w:jc w:val="center"/>
              <w:rPr>
                <w:b/>
                <w:sz w:val="24"/>
                <w:szCs w:val="24"/>
              </w:rPr>
            </w:pPr>
            <w:r w:rsidRPr="004D6571">
              <w:rPr>
                <w:b/>
                <w:sz w:val="24"/>
                <w:szCs w:val="24"/>
              </w:rPr>
              <w:t>3</w:t>
            </w:r>
            <w:r w:rsidR="00380679">
              <w:rPr>
                <w:b/>
                <w:sz w:val="24"/>
                <w:szCs w:val="24"/>
              </w:rPr>
              <w:t>00 </w:t>
            </w:r>
            <w:r w:rsidRPr="004D6571">
              <w:rPr>
                <w:b/>
                <w:sz w:val="24"/>
                <w:szCs w:val="24"/>
              </w:rPr>
              <w:t>7</w:t>
            </w:r>
            <w:r w:rsidR="00380679">
              <w:rPr>
                <w:b/>
                <w:sz w:val="24"/>
                <w:szCs w:val="24"/>
              </w:rPr>
              <w:t>7</w:t>
            </w:r>
            <w:r w:rsidRPr="004D6571">
              <w:rPr>
                <w:b/>
                <w:sz w:val="24"/>
                <w:szCs w:val="24"/>
              </w:rPr>
              <w:t>0</w:t>
            </w:r>
          </w:p>
        </w:tc>
      </w:tr>
    </w:tbl>
    <w:p w:rsidR="00F91C04" w:rsidRDefault="00F91C04" w:rsidP="008063BB"/>
    <w:p w:rsidR="0006691C" w:rsidRDefault="0006691C">
      <w:pPr>
        <w:rPr>
          <w:sz w:val="24"/>
        </w:rPr>
      </w:pPr>
      <w:r>
        <w:rPr>
          <w:sz w:val="24"/>
        </w:rPr>
        <w:br w:type="page"/>
      </w:r>
    </w:p>
    <w:p w:rsidR="006744FD" w:rsidRDefault="006744FD" w:rsidP="00606468">
      <w:pPr>
        <w:jc w:val="right"/>
        <w:rPr>
          <w:sz w:val="24"/>
        </w:rPr>
      </w:pPr>
    </w:p>
    <w:p w:rsidR="00A149F9" w:rsidRDefault="00606468" w:rsidP="00606468">
      <w:pPr>
        <w:jc w:val="right"/>
        <w:rPr>
          <w:sz w:val="24"/>
        </w:rPr>
      </w:pPr>
      <w:r w:rsidRPr="00606468">
        <w:rPr>
          <w:sz w:val="24"/>
        </w:rPr>
        <w:t>2.tabula</w:t>
      </w:r>
    </w:p>
    <w:p w:rsidR="00606468" w:rsidRPr="00AB63F5" w:rsidRDefault="00606468" w:rsidP="00606468">
      <w:pPr>
        <w:jc w:val="center"/>
        <w:rPr>
          <w:b/>
          <w:sz w:val="24"/>
        </w:rPr>
      </w:pPr>
      <w:r w:rsidRPr="00AB63F5">
        <w:rPr>
          <w:b/>
          <w:sz w:val="24"/>
        </w:rPr>
        <w:t>Izmaksu aprēķins</w:t>
      </w:r>
      <w:r w:rsidR="00AB63F5" w:rsidRPr="00AB63F5">
        <w:rPr>
          <w:b/>
          <w:sz w:val="24"/>
        </w:rPr>
        <w:t xml:space="preserve"> Ekonomikas ministrijas 2017.gadā plānotajiem komandējumu izdevumiem ārvalstu tiešo investīciju piesaistes aktivitāšu ietvaros</w:t>
      </w:r>
      <w:r w:rsidR="007150B5" w:rsidRPr="007150B5">
        <w:rPr>
          <w:b/>
          <w:sz w:val="24"/>
          <w:vertAlign w:val="superscript"/>
        </w:rPr>
        <w:t>1</w:t>
      </w:r>
    </w:p>
    <w:p w:rsidR="00AC33BA" w:rsidRDefault="00AC33BA" w:rsidP="00606468">
      <w:pPr>
        <w:jc w:val="center"/>
        <w:rPr>
          <w:sz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39"/>
        <w:gridCol w:w="1436"/>
        <w:gridCol w:w="1390"/>
        <w:gridCol w:w="950"/>
        <w:gridCol w:w="1176"/>
        <w:gridCol w:w="1284"/>
        <w:gridCol w:w="1176"/>
      </w:tblGrid>
      <w:tr w:rsidR="00001A35" w:rsidRPr="006744FD" w:rsidTr="007150B5">
        <w:trPr>
          <w:trHeight w:val="467"/>
        </w:trPr>
        <w:tc>
          <w:tcPr>
            <w:tcW w:w="1970" w:type="dxa"/>
            <w:vMerge w:val="restart"/>
            <w:vAlign w:val="center"/>
          </w:tcPr>
          <w:p w:rsidR="00E60C66" w:rsidRPr="007150B5" w:rsidRDefault="00E60C66" w:rsidP="006744FD">
            <w:pPr>
              <w:jc w:val="center"/>
              <w:rPr>
                <w:b/>
                <w:sz w:val="24"/>
                <w:szCs w:val="24"/>
              </w:rPr>
            </w:pPr>
            <w:r w:rsidRPr="007150B5">
              <w:rPr>
                <w:b/>
                <w:sz w:val="24"/>
                <w:szCs w:val="24"/>
              </w:rPr>
              <w:t>Mērķis</w:t>
            </w:r>
          </w:p>
        </w:tc>
        <w:tc>
          <w:tcPr>
            <w:tcW w:w="1436" w:type="dxa"/>
            <w:vMerge w:val="restart"/>
            <w:vAlign w:val="center"/>
          </w:tcPr>
          <w:p w:rsidR="00E60C66" w:rsidRPr="007150B5" w:rsidRDefault="00E60C66" w:rsidP="006744FD">
            <w:pPr>
              <w:jc w:val="center"/>
              <w:rPr>
                <w:b/>
                <w:sz w:val="24"/>
                <w:szCs w:val="24"/>
              </w:rPr>
            </w:pPr>
            <w:r w:rsidRPr="007150B5">
              <w:rPr>
                <w:b/>
                <w:sz w:val="24"/>
                <w:szCs w:val="24"/>
              </w:rPr>
              <w:t>Laika posms</w:t>
            </w:r>
          </w:p>
        </w:tc>
        <w:tc>
          <w:tcPr>
            <w:tcW w:w="1390" w:type="dxa"/>
            <w:vMerge w:val="restart"/>
            <w:vAlign w:val="center"/>
          </w:tcPr>
          <w:p w:rsidR="00E60C66" w:rsidRPr="007150B5" w:rsidRDefault="00E60C66" w:rsidP="007150B5">
            <w:pPr>
              <w:jc w:val="center"/>
              <w:rPr>
                <w:b/>
                <w:sz w:val="24"/>
                <w:szCs w:val="24"/>
              </w:rPr>
            </w:pPr>
            <w:r w:rsidRPr="007150B5">
              <w:rPr>
                <w:b/>
                <w:sz w:val="24"/>
                <w:szCs w:val="24"/>
              </w:rPr>
              <w:t>Darbinieku skaits</w:t>
            </w:r>
            <w:r w:rsidR="007150B5" w:rsidRPr="007150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55" w:type="dxa"/>
            <w:gridSpan w:val="4"/>
            <w:vAlign w:val="center"/>
          </w:tcPr>
          <w:p w:rsidR="00E60C66" w:rsidRPr="007150B5" w:rsidRDefault="00E60C66" w:rsidP="007150B5">
            <w:pPr>
              <w:jc w:val="center"/>
              <w:rPr>
                <w:b/>
                <w:sz w:val="24"/>
                <w:szCs w:val="24"/>
              </w:rPr>
            </w:pPr>
            <w:r w:rsidRPr="007150B5">
              <w:rPr>
                <w:b/>
                <w:sz w:val="24"/>
                <w:szCs w:val="24"/>
              </w:rPr>
              <w:t>Aptuvenās izmaksas</w:t>
            </w:r>
            <w:r w:rsidR="007150B5" w:rsidRPr="007150B5">
              <w:rPr>
                <w:b/>
                <w:sz w:val="24"/>
                <w:szCs w:val="24"/>
              </w:rPr>
              <w:t xml:space="preserve"> </w:t>
            </w:r>
            <w:r w:rsidR="006744FD" w:rsidRPr="007150B5">
              <w:rPr>
                <w:b/>
                <w:sz w:val="24"/>
                <w:szCs w:val="24"/>
              </w:rPr>
              <w:t>(</w:t>
            </w:r>
            <w:proofErr w:type="spellStart"/>
            <w:r w:rsidR="006744FD" w:rsidRPr="007150B5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="006744FD" w:rsidRPr="007150B5">
              <w:rPr>
                <w:b/>
                <w:sz w:val="24"/>
                <w:szCs w:val="24"/>
              </w:rPr>
              <w:t>)</w:t>
            </w:r>
          </w:p>
        </w:tc>
      </w:tr>
      <w:tr w:rsidR="002F1BCB" w:rsidRPr="006744FD" w:rsidTr="007150B5">
        <w:trPr>
          <w:trHeight w:val="420"/>
        </w:trPr>
        <w:tc>
          <w:tcPr>
            <w:tcW w:w="1970" w:type="dxa"/>
            <w:vMerge/>
            <w:vAlign w:val="center"/>
          </w:tcPr>
          <w:p w:rsidR="00E60C66" w:rsidRPr="007150B5" w:rsidRDefault="00E60C66" w:rsidP="00674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E60C66" w:rsidRPr="007150B5" w:rsidRDefault="00E60C66" w:rsidP="00674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E60C66" w:rsidRPr="007150B5" w:rsidRDefault="00E60C66" w:rsidP="00674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0C66" w:rsidRPr="007150B5" w:rsidRDefault="00E60C66" w:rsidP="006744FD">
            <w:pPr>
              <w:jc w:val="center"/>
              <w:rPr>
                <w:b/>
                <w:sz w:val="24"/>
                <w:szCs w:val="24"/>
              </w:rPr>
            </w:pPr>
            <w:r w:rsidRPr="007150B5">
              <w:rPr>
                <w:b/>
                <w:sz w:val="24"/>
                <w:szCs w:val="24"/>
              </w:rPr>
              <w:t>Izdevumu diennakts norma</w:t>
            </w:r>
            <w:r w:rsidR="007150B5" w:rsidRPr="007150B5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E60C66" w:rsidRPr="007150B5" w:rsidRDefault="006744FD" w:rsidP="0006691C">
            <w:pPr>
              <w:jc w:val="center"/>
              <w:rPr>
                <w:b/>
                <w:sz w:val="24"/>
                <w:szCs w:val="24"/>
              </w:rPr>
            </w:pPr>
            <w:r w:rsidRPr="007150B5">
              <w:rPr>
                <w:b/>
                <w:sz w:val="24"/>
                <w:szCs w:val="24"/>
              </w:rPr>
              <w:t>(vienai personai)</w:t>
            </w:r>
            <w:r w:rsidR="0006691C" w:rsidRPr="007150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vMerge w:val="restart"/>
            <w:vAlign w:val="center"/>
          </w:tcPr>
          <w:p w:rsidR="006744FD" w:rsidRPr="007150B5" w:rsidRDefault="006744FD" w:rsidP="007150B5">
            <w:pPr>
              <w:jc w:val="center"/>
              <w:rPr>
                <w:b/>
                <w:sz w:val="24"/>
                <w:szCs w:val="24"/>
              </w:rPr>
            </w:pPr>
            <w:r w:rsidRPr="007150B5">
              <w:rPr>
                <w:b/>
                <w:sz w:val="24"/>
                <w:szCs w:val="24"/>
              </w:rPr>
              <w:t>Ceļa izdevumi (vienai personai)</w:t>
            </w:r>
          </w:p>
        </w:tc>
        <w:tc>
          <w:tcPr>
            <w:tcW w:w="1134" w:type="dxa"/>
            <w:vMerge w:val="restart"/>
            <w:vAlign w:val="center"/>
          </w:tcPr>
          <w:p w:rsidR="00E60C66" w:rsidRPr="007150B5" w:rsidRDefault="006744FD" w:rsidP="006744FD">
            <w:pPr>
              <w:jc w:val="center"/>
              <w:rPr>
                <w:b/>
                <w:sz w:val="24"/>
                <w:szCs w:val="24"/>
              </w:rPr>
            </w:pPr>
            <w:r w:rsidRPr="007150B5">
              <w:rPr>
                <w:b/>
                <w:sz w:val="24"/>
                <w:szCs w:val="24"/>
              </w:rPr>
              <w:t>Kopā</w:t>
            </w:r>
          </w:p>
        </w:tc>
      </w:tr>
      <w:tr w:rsidR="005309C6" w:rsidRPr="006744FD" w:rsidTr="007150B5">
        <w:trPr>
          <w:trHeight w:val="330"/>
        </w:trPr>
        <w:tc>
          <w:tcPr>
            <w:tcW w:w="1970" w:type="dxa"/>
            <w:vMerge/>
          </w:tcPr>
          <w:p w:rsidR="00E60C66" w:rsidRPr="006744FD" w:rsidRDefault="00E60C66" w:rsidP="00AB63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E60C66" w:rsidRPr="006744FD" w:rsidRDefault="00E60C66" w:rsidP="00AB63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E60C66" w:rsidRPr="006744FD" w:rsidRDefault="00E60C66" w:rsidP="00AB63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60C66" w:rsidRPr="007150B5" w:rsidRDefault="006744FD" w:rsidP="00AB63F5">
            <w:pPr>
              <w:jc w:val="center"/>
              <w:rPr>
                <w:b/>
                <w:sz w:val="24"/>
                <w:szCs w:val="24"/>
              </w:rPr>
            </w:pPr>
            <w:r w:rsidRPr="007150B5">
              <w:rPr>
                <w:b/>
                <w:sz w:val="24"/>
                <w:szCs w:val="24"/>
              </w:rPr>
              <w:t>Dienas naudas norma</w:t>
            </w:r>
          </w:p>
        </w:tc>
        <w:tc>
          <w:tcPr>
            <w:tcW w:w="1176" w:type="dxa"/>
          </w:tcPr>
          <w:p w:rsidR="00E60C66" w:rsidRPr="007150B5" w:rsidRDefault="006744FD" w:rsidP="00AB63F5">
            <w:pPr>
              <w:jc w:val="center"/>
              <w:rPr>
                <w:b/>
                <w:sz w:val="24"/>
                <w:szCs w:val="24"/>
              </w:rPr>
            </w:pPr>
            <w:r w:rsidRPr="007150B5">
              <w:rPr>
                <w:b/>
                <w:sz w:val="24"/>
                <w:szCs w:val="24"/>
              </w:rPr>
              <w:t>Viesnīcas maksas norma</w:t>
            </w:r>
          </w:p>
        </w:tc>
        <w:tc>
          <w:tcPr>
            <w:tcW w:w="1295" w:type="dxa"/>
            <w:vMerge/>
          </w:tcPr>
          <w:p w:rsidR="00E60C66" w:rsidRPr="006744FD" w:rsidRDefault="00E60C66" w:rsidP="00AB63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0C66" w:rsidRPr="006744FD" w:rsidRDefault="00E60C66" w:rsidP="00AB63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9C6" w:rsidRPr="006744FD" w:rsidTr="007150B5">
        <w:trPr>
          <w:trHeight w:val="1020"/>
        </w:trPr>
        <w:tc>
          <w:tcPr>
            <w:tcW w:w="1970" w:type="dxa"/>
            <w:vMerge w:val="restart"/>
          </w:tcPr>
          <w:p w:rsidR="004F7A99" w:rsidRPr="006744FD" w:rsidRDefault="004F7A99" w:rsidP="00AC33BA">
            <w:pPr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Ārvalstu potenciālo investoru uzrunāšana Ekonomikas ministra vizītes Amerikas Savienotajās valstīs un Kanādā ietvaros</w:t>
            </w:r>
          </w:p>
        </w:tc>
        <w:tc>
          <w:tcPr>
            <w:tcW w:w="1436" w:type="dxa"/>
            <w:vAlign w:val="center"/>
          </w:tcPr>
          <w:p w:rsidR="004F7A99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ASV: </w:t>
            </w:r>
            <w:r w:rsidRPr="006744FD">
              <w:rPr>
                <w:sz w:val="24"/>
                <w:szCs w:val="24"/>
              </w:rPr>
              <w:t>22.10.2017.-2</w:t>
            </w:r>
            <w:r>
              <w:rPr>
                <w:sz w:val="24"/>
                <w:szCs w:val="24"/>
              </w:rPr>
              <w:t>6</w:t>
            </w:r>
            <w:r w:rsidRPr="006744FD">
              <w:rPr>
                <w:sz w:val="24"/>
                <w:szCs w:val="24"/>
              </w:rPr>
              <w:t>.10.2017</w:t>
            </w:r>
          </w:p>
        </w:tc>
        <w:tc>
          <w:tcPr>
            <w:tcW w:w="1390" w:type="dxa"/>
            <w:vAlign w:val="center"/>
          </w:tcPr>
          <w:p w:rsidR="004F7A99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4F7A99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6" w:type="dxa"/>
            <w:vAlign w:val="center"/>
          </w:tcPr>
          <w:p w:rsidR="007150B5" w:rsidRDefault="00993DAD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219,01</w:t>
            </w:r>
            <w:r w:rsidR="007150B5">
              <w:rPr>
                <w:sz w:val="24"/>
                <w:szCs w:val="24"/>
              </w:rPr>
              <w:t xml:space="preserve"> </w:t>
            </w:r>
          </w:p>
          <w:p w:rsidR="004F7A99" w:rsidRPr="0077783E" w:rsidRDefault="007150B5" w:rsidP="006744FD">
            <w:pPr>
              <w:jc w:val="center"/>
              <w:rPr>
                <w:i/>
                <w:sz w:val="24"/>
                <w:szCs w:val="24"/>
              </w:rPr>
            </w:pPr>
            <w:r w:rsidRPr="0077783E">
              <w:rPr>
                <w:i/>
                <w:sz w:val="24"/>
                <w:szCs w:val="24"/>
              </w:rPr>
              <w:t>(250 USD)</w:t>
            </w:r>
          </w:p>
        </w:tc>
        <w:tc>
          <w:tcPr>
            <w:tcW w:w="1295" w:type="dxa"/>
            <w:vMerge w:val="restart"/>
            <w:vAlign w:val="center"/>
          </w:tcPr>
          <w:p w:rsidR="004F7A99" w:rsidRPr="006744FD" w:rsidRDefault="0006691C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4F7A99" w:rsidRPr="006744FD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vMerge w:val="restart"/>
            <w:vAlign w:val="center"/>
          </w:tcPr>
          <w:p w:rsidR="004F7A99" w:rsidRPr="006744FD" w:rsidRDefault="00993DAD" w:rsidP="0099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13 568,75</w:t>
            </w:r>
          </w:p>
        </w:tc>
      </w:tr>
      <w:tr w:rsidR="005309C6" w:rsidRPr="006744FD" w:rsidTr="007150B5">
        <w:trPr>
          <w:trHeight w:val="1740"/>
        </w:trPr>
        <w:tc>
          <w:tcPr>
            <w:tcW w:w="1970" w:type="dxa"/>
            <w:vMerge/>
          </w:tcPr>
          <w:p w:rsidR="004F7A99" w:rsidRPr="006744FD" w:rsidRDefault="004F7A99" w:rsidP="00AC33B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4F7A99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Kanāda: </w:t>
            </w:r>
            <w:r w:rsidRPr="006744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6744FD">
              <w:rPr>
                <w:sz w:val="24"/>
                <w:szCs w:val="24"/>
              </w:rPr>
              <w:t>.10.2017.-2</w:t>
            </w:r>
            <w:r>
              <w:rPr>
                <w:sz w:val="24"/>
                <w:szCs w:val="24"/>
              </w:rPr>
              <w:t>8</w:t>
            </w:r>
            <w:r w:rsidRPr="006744FD">
              <w:rPr>
                <w:sz w:val="24"/>
                <w:szCs w:val="24"/>
              </w:rPr>
              <w:t>.10.2017</w:t>
            </w:r>
          </w:p>
        </w:tc>
        <w:tc>
          <w:tcPr>
            <w:tcW w:w="1390" w:type="dxa"/>
            <w:vAlign w:val="center"/>
          </w:tcPr>
          <w:p w:rsidR="004F7A99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4F7A99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6" w:type="dxa"/>
            <w:vAlign w:val="center"/>
          </w:tcPr>
          <w:p w:rsidR="004F7A99" w:rsidRPr="006744FD" w:rsidRDefault="007150B5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123,93 </w:t>
            </w:r>
            <w:r w:rsidRPr="0077783E">
              <w:rPr>
                <w:i/>
                <w:sz w:val="24"/>
                <w:szCs w:val="24"/>
              </w:rPr>
              <w:t>(</w:t>
            </w:r>
            <w:r w:rsidR="00993DAD" w:rsidRPr="0077783E">
              <w:rPr>
                <w:i/>
                <w:sz w:val="24"/>
                <w:szCs w:val="24"/>
              </w:rPr>
              <w:t xml:space="preserve">180 </w:t>
            </w:r>
            <w:r w:rsidRPr="0077783E">
              <w:rPr>
                <w:i/>
                <w:sz w:val="24"/>
                <w:szCs w:val="24"/>
              </w:rPr>
              <w:t>CAD)</w:t>
            </w:r>
          </w:p>
        </w:tc>
        <w:tc>
          <w:tcPr>
            <w:tcW w:w="1295" w:type="dxa"/>
            <w:vMerge/>
            <w:vAlign w:val="center"/>
          </w:tcPr>
          <w:p w:rsidR="004F7A99" w:rsidRPr="006744FD" w:rsidRDefault="004F7A99" w:rsidP="00674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A99" w:rsidRPr="006744FD" w:rsidRDefault="004F7A99" w:rsidP="006744FD">
            <w:pPr>
              <w:jc w:val="center"/>
              <w:rPr>
                <w:sz w:val="24"/>
                <w:szCs w:val="24"/>
              </w:rPr>
            </w:pPr>
          </w:p>
        </w:tc>
      </w:tr>
      <w:tr w:rsidR="005309C6" w:rsidRPr="006744FD" w:rsidTr="007150B5">
        <w:tc>
          <w:tcPr>
            <w:tcW w:w="1970" w:type="dxa"/>
          </w:tcPr>
          <w:p w:rsidR="00E60C66" w:rsidRPr="006744FD" w:rsidRDefault="00E60C66" w:rsidP="00AC33BA">
            <w:pPr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Dalība “</w:t>
            </w:r>
            <w:proofErr w:type="spellStart"/>
            <w:r w:rsidRPr="006744FD">
              <w:rPr>
                <w:i/>
                <w:sz w:val="24"/>
                <w:szCs w:val="24"/>
              </w:rPr>
              <w:t>Deloitte</w:t>
            </w:r>
            <w:proofErr w:type="spellEnd"/>
            <w:r w:rsidRPr="006744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4FD">
              <w:rPr>
                <w:i/>
                <w:sz w:val="24"/>
                <w:szCs w:val="24"/>
              </w:rPr>
              <w:t>Shared</w:t>
            </w:r>
            <w:proofErr w:type="spellEnd"/>
            <w:r w:rsidRPr="006744FD">
              <w:rPr>
                <w:i/>
                <w:sz w:val="24"/>
                <w:szCs w:val="24"/>
              </w:rPr>
              <w:t xml:space="preserve"> Services </w:t>
            </w:r>
            <w:proofErr w:type="spellStart"/>
            <w:r w:rsidRPr="006744FD">
              <w:rPr>
                <w:i/>
                <w:sz w:val="24"/>
                <w:szCs w:val="24"/>
              </w:rPr>
              <w:t>Conference</w:t>
            </w:r>
            <w:proofErr w:type="spellEnd"/>
            <w:r w:rsidRPr="006744FD">
              <w:rPr>
                <w:i/>
                <w:sz w:val="24"/>
                <w:szCs w:val="24"/>
              </w:rPr>
              <w:t xml:space="preserve"> 2017</w:t>
            </w:r>
            <w:r w:rsidRPr="006744FD">
              <w:rPr>
                <w:sz w:val="24"/>
                <w:szCs w:val="24"/>
              </w:rPr>
              <w:t>” (Vīne, Austrija)</w:t>
            </w:r>
          </w:p>
        </w:tc>
        <w:tc>
          <w:tcPr>
            <w:tcW w:w="1436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20.11.2017.-22.11.2017.</w:t>
            </w:r>
          </w:p>
        </w:tc>
        <w:tc>
          <w:tcPr>
            <w:tcW w:w="1390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E60C66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7639">
              <w:rPr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E60C66" w:rsidRPr="006744FD" w:rsidRDefault="0064763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7783E">
              <w:rPr>
                <w:sz w:val="24"/>
                <w:szCs w:val="24"/>
              </w:rPr>
              <w:t>,0</w:t>
            </w:r>
          </w:p>
        </w:tc>
        <w:tc>
          <w:tcPr>
            <w:tcW w:w="1295" w:type="dxa"/>
            <w:vAlign w:val="center"/>
          </w:tcPr>
          <w:p w:rsidR="00E60C66" w:rsidRPr="006744FD" w:rsidRDefault="007E268B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44FD" w:rsidRPr="006744FD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60C66" w:rsidRPr="006744FD" w:rsidRDefault="0006691C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783E">
              <w:rPr>
                <w:sz w:val="24"/>
                <w:szCs w:val="24"/>
              </w:rPr>
              <w:t> </w:t>
            </w:r>
            <w:r w:rsidR="00647639">
              <w:rPr>
                <w:sz w:val="24"/>
                <w:szCs w:val="24"/>
              </w:rPr>
              <w:t>176</w:t>
            </w:r>
            <w:r w:rsidR="0077783E">
              <w:rPr>
                <w:sz w:val="24"/>
                <w:szCs w:val="24"/>
              </w:rPr>
              <w:t>,0</w:t>
            </w:r>
          </w:p>
        </w:tc>
      </w:tr>
      <w:tr w:rsidR="005309C6" w:rsidRPr="006744FD" w:rsidTr="007150B5">
        <w:tc>
          <w:tcPr>
            <w:tcW w:w="1970" w:type="dxa"/>
          </w:tcPr>
          <w:p w:rsidR="00E60C66" w:rsidRPr="006744FD" w:rsidRDefault="00E60C66" w:rsidP="00AC33BA">
            <w:pPr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Ārvalstu potenciālo investoru uzrunāšana Ekonomikas ministrijas Valsts sekretāra vizītes Ķīnas Tautas Republikā ietvaros</w:t>
            </w:r>
          </w:p>
        </w:tc>
        <w:tc>
          <w:tcPr>
            <w:tcW w:w="1436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14.10.2017.-21.10.2017.</w:t>
            </w:r>
          </w:p>
        </w:tc>
        <w:tc>
          <w:tcPr>
            <w:tcW w:w="1390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E60C66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76" w:type="dxa"/>
            <w:vAlign w:val="center"/>
          </w:tcPr>
          <w:p w:rsidR="00993DAD" w:rsidRDefault="0077783E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157,69</w:t>
            </w:r>
            <w:r w:rsidR="00993DAD">
              <w:rPr>
                <w:sz w:val="24"/>
                <w:szCs w:val="24"/>
              </w:rPr>
              <w:t xml:space="preserve"> </w:t>
            </w:r>
          </w:p>
          <w:p w:rsidR="00E60C66" w:rsidRPr="0077783E" w:rsidRDefault="00993DAD" w:rsidP="00993DAD">
            <w:pPr>
              <w:jc w:val="center"/>
              <w:rPr>
                <w:i/>
                <w:sz w:val="24"/>
                <w:szCs w:val="24"/>
              </w:rPr>
            </w:pPr>
            <w:r w:rsidRPr="0077783E">
              <w:rPr>
                <w:i/>
                <w:sz w:val="24"/>
                <w:szCs w:val="24"/>
              </w:rPr>
              <w:t>(180 USD)</w:t>
            </w:r>
          </w:p>
        </w:tc>
        <w:tc>
          <w:tcPr>
            <w:tcW w:w="1295" w:type="dxa"/>
            <w:vAlign w:val="center"/>
          </w:tcPr>
          <w:p w:rsidR="00E60C66" w:rsidRPr="006744FD" w:rsidRDefault="007E268B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44FD" w:rsidRPr="006744FD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60C66" w:rsidRPr="006744FD" w:rsidRDefault="0006691C" w:rsidP="0077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783E">
              <w:rPr>
                <w:sz w:val="24"/>
                <w:szCs w:val="24"/>
              </w:rPr>
              <w:t> </w:t>
            </w:r>
            <w:r w:rsidR="006744FD" w:rsidRPr="006744FD">
              <w:rPr>
                <w:sz w:val="24"/>
                <w:szCs w:val="24"/>
              </w:rPr>
              <w:t>1</w:t>
            </w:r>
            <w:r w:rsidR="0077783E">
              <w:rPr>
                <w:sz w:val="24"/>
                <w:szCs w:val="24"/>
              </w:rPr>
              <w:t>80,42</w:t>
            </w:r>
          </w:p>
        </w:tc>
      </w:tr>
      <w:tr w:rsidR="005309C6" w:rsidRPr="006744FD" w:rsidTr="007150B5">
        <w:tc>
          <w:tcPr>
            <w:tcW w:w="1970" w:type="dxa"/>
          </w:tcPr>
          <w:p w:rsidR="00E60C66" w:rsidRPr="006744FD" w:rsidRDefault="00E60C66" w:rsidP="00AC33BA">
            <w:pPr>
              <w:rPr>
                <w:sz w:val="24"/>
                <w:szCs w:val="24"/>
              </w:rPr>
            </w:pPr>
            <w:proofErr w:type="spellStart"/>
            <w:r w:rsidRPr="006744FD">
              <w:rPr>
                <w:i/>
                <w:sz w:val="24"/>
                <w:szCs w:val="24"/>
              </w:rPr>
              <w:t>Fortune</w:t>
            </w:r>
            <w:proofErr w:type="spellEnd"/>
            <w:r w:rsidRPr="006744FD">
              <w:rPr>
                <w:i/>
                <w:sz w:val="24"/>
                <w:szCs w:val="24"/>
              </w:rPr>
              <w:t xml:space="preserve"> 500</w:t>
            </w:r>
            <w:r w:rsidRPr="006744FD">
              <w:rPr>
                <w:sz w:val="24"/>
                <w:szCs w:val="24"/>
              </w:rPr>
              <w:t xml:space="preserve"> ietilpstošu uzņēmumu Eiropas pārstāvniecību apmeklējums Varšavā (Polija)</w:t>
            </w:r>
          </w:p>
        </w:tc>
        <w:tc>
          <w:tcPr>
            <w:tcW w:w="1436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06.09.2017.-08.09.2017</w:t>
            </w:r>
          </w:p>
        </w:tc>
        <w:tc>
          <w:tcPr>
            <w:tcW w:w="1390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E60C66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76" w:type="dxa"/>
            <w:vAlign w:val="center"/>
          </w:tcPr>
          <w:p w:rsidR="00E60C66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77783E">
              <w:rPr>
                <w:sz w:val="24"/>
                <w:szCs w:val="24"/>
              </w:rPr>
              <w:t>,0</w:t>
            </w:r>
          </w:p>
        </w:tc>
        <w:tc>
          <w:tcPr>
            <w:tcW w:w="1295" w:type="dxa"/>
            <w:vAlign w:val="center"/>
          </w:tcPr>
          <w:p w:rsidR="00E60C66" w:rsidRPr="006744FD" w:rsidRDefault="007E268B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E60C66" w:rsidRPr="006744FD" w:rsidRDefault="0006691C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783E">
              <w:rPr>
                <w:sz w:val="24"/>
                <w:szCs w:val="24"/>
              </w:rPr>
              <w:t> </w:t>
            </w:r>
            <w:r w:rsidR="007E268B">
              <w:rPr>
                <w:sz w:val="24"/>
                <w:szCs w:val="24"/>
              </w:rPr>
              <w:t>331</w:t>
            </w:r>
            <w:r w:rsidR="0077783E">
              <w:rPr>
                <w:sz w:val="24"/>
                <w:szCs w:val="24"/>
              </w:rPr>
              <w:t>,0</w:t>
            </w:r>
          </w:p>
        </w:tc>
      </w:tr>
      <w:tr w:rsidR="005309C6" w:rsidRPr="006744FD" w:rsidTr="007150B5">
        <w:tc>
          <w:tcPr>
            <w:tcW w:w="1970" w:type="dxa"/>
          </w:tcPr>
          <w:p w:rsidR="00E60C66" w:rsidRPr="006744FD" w:rsidRDefault="00E60C66" w:rsidP="00AC33BA">
            <w:pPr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 xml:space="preserve">Dalība Eiropas latviešu uzņēmēju un profesionāļu biznesa konferencē </w:t>
            </w:r>
            <w:r w:rsidRPr="006744FD">
              <w:rPr>
                <w:sz w:val="24"/>
                <w:szCs w:val="24"/>
              </w:rPr>
              <w:lastRenderedPageBreak/>
              <w:t>(Londona, Lielbritānija)</w:t>
            </w:r>
          </w:p>
        </w:tc>
        <w:tc>
          <w:tcPr>
            <w:tcW w:w="1436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lastRenderedPageBreak/>
              <w:t>29.09.2017.-01.10.2017</w:t>
            </w:r>
          </w:p>
        </w:tc>
        <w:tc>
          <w:tcPr>
            <w:tcW w:w="1390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E60C66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76" w:type="dxa"/>
            <w:vAlign w:val="center"/>
          </w:tcPr>
          <w:p w:rsidR="0077783E" w:rsidRDefault="0077783E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318,24</w:t>
            </w:r>
          </w:p>
          <w:p w:rsidR="00E60C66" w:rsidRPr="0077783E" w:rsidRDefault="0077783E" w:rsidP="006744FD">
            <w:pPr>
              <w:jc w:val="center"/>
              <w:rPr>
                <w:i/>
                <w:sz w:val="24"/>
                <w:szCs w:val="24"/>
              </w:rPr>
            </w:pPr>
            <w:r w:rsidRPr="0077783E">
              <w:rPr>
                <w:i/>
                <w:sz w:val="24"/>
                <w:szCs w:val="24"/>
              </w:rPr>
              <w:t>(</w:t>
            </w:r>
            <w:r w:rsidR="004F7A99" w:rsidRPr="0077783E">
              <w:rPr>
                <w:i/>
                <w:sz w:val="24"/>
                <w:szCs w:val="24"/>
              </w:rPr>
              <w:t>280</w:t>
            </w:r>
            <w:r w:rsidRPr="0077783E">
              <w:rPr>
                <w:i/>
                <w:sz w:val="24"/>
                <w:szCs w:val="24"/>
              </w:rPr>
              <w:t xml:space="preserve"> GBP)</w:t>
            </w:r>
          </w:p>
        </w:tc>
        <w:tc>
          <w:tcPr>
            <w:tcW w:w="1295" w:type="dxa"/>
            <w:vAlign w:val="center"/>
          </w:tcPr>
          <w:p w:rsidR="00E60C66" w:rsidRPr="006744FD" w:rsidRDefault="007E268B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E60C66" w:rsidRPr="006744FD" w:rsidRDefault="0006691C" w:rsidP="0077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783E">
              <w:rPr>
                <w:sz w:val="24"/>
                <w:szCs w:val="24"/>
              </w:rPr>
              <w:t> 631,19</w:t>
            </w:r>
          </w:p>
        </w:tc>
      </w:tr>
      <w:tr w:rsidR="005309C6" w:rsidRPr="006744FD" w:rsidTr="007150B5">
        <w:tc>
          <w:tcPr>
            <w:tcW w:w="1970" w:type="dxa"/>
          </w:tcPr>
          <w:p w:rsidR="00E60C66" w:rsidRPr="006744FD" w:rsidRDefault="00E60C66" w:rsidP="00AC33BA">
            <w:pPr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Dalība “</w:t>
            </w:r>
            <w:proofErr w:type="spellStart"/>
            <w:r w:rsidRPr="006744FD">
              <w:rPr>
                <w:i/>
                <w:sz w:val="24"/>
                <w:szCs w:val="24"/>
              </w:rPr>
              <w:t>Nordic</w:t>
            </w:r>
            <w:proofErr w:type="spellEnd"/>
            <w:r w:rsidRPr="006744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44FD">
              <w:rPr>
                <w:i/>
                <w:sz w:val="24"/>
                <w:szCs w:val="24"/>
              </w:rPr>
              <w:t>Shared</w:t>
            </w:r>
            <w:proofErr w:type="spellEnd"/>
            <w:r w:rsidRPr="006744FD">
              <w:rPr>
                <w:i/>
                <w:sz w:val="24"/>
                <w:szCs w:val="24"/>
              </w:rPr>
              <w:t xml:space="preserve"> Services BPO&amp;GBS </w:t>
            </w:r>
            <w:proofErr w:type="spellStart"/>
            <w:r w:rsidRPr="006744FD">
              <w:rPr>
                <w:i/>
                <w:sz w:val="24"/>
                <w:szCs w:val="24"/>
              </w:rPr>
              <w:t>Summi</w:t>
            </w:r>
            <w:r w:rsidRPr="006744FD">
              <w:rPr>
                <w:sz w:val="24"/>
                <w:szCs w:val="24"/>
              </w:rPr>
              <w:t>t</w:t>
            </w:r>
            <w:proofErr w:type="spellEnd"/>
            <w:r w:rsidRPr="006744FD">
              <w:rPr>
                <w:sz w:val="24"/>
                <w:szCs w:val="24"/>
              </w:rPr>
              <w:t>” (Stokholma, Zviedrija)</w:t>
            </w:r>
          </w:p>
        </w:tc>
        <w:tc>
          <w:tcPr>
            <w:tcW w:w="1436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06.11.2017.-08.11.2017.</w:t>
            </w:r>
          </w:p>
        </w:tc>
        <w:tc>
          <w:tcPr>
            <w:tcW w:w="1390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E60C66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6" w:type="dxa"/>
            <w:vAlign w:val="center"/>
          </w:tcPr>
          <w:p w:rsidR="00E60C66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5309C6">
              <w:rPr>
                <w:sz w:val="24"/>
                <w:szCs w:val="24"/>
              </w:rPr>
              <w:t>,0</w:t>
            </w:r>
          </w:p>
        </w:tc>
        <w:tc>
          <w:tcPr>
            <w:tcW w:w="1295" w:type="dxa"/>
            <w:vAlign w:val="center"/>
          </w:tcPr>
          <w:p w:rsidR="00E60C66" w:rsidRPr="006744FD" w:rsidRDefault="007E268B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E60C66" w:rsidRPr="006744FD" w:rsidRDefault="0006691C" w:rsidP="0053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09C6">
              <w:rPr>
                <w:sz w:val="24"/>
                <w:szCs w:val="24"/>
              </w:rPr>
              <w:t> 1</w:t>
            </w:r>
            <w:r w:rsidR="007E268B">
              <w:rPr>
                <w:sz w:val="24"/>
                <w:szCs w:val="24"/>
              </w:rPr>
              <w:t>60</w:t>
            </w:r>
            <w:r w:rsidR="005309C6">
              <w:rPr>
                <w:sz w:val="24"/>
                <w:szCs w:val="24"/>
              </w:rPr>
              <w:t>,0</w:t>
            </w:r>
          </w:p>
        </w:tc>
      </w:tr>
      <w:tr w:rsidR="005309C6" w:rsidRPr="006744FD" w:rsidTr="007150B5">
        <w:tc>
          <w:tcPr>
            <w:tcW w:w="1970" w:type="dxa"/>
          </w:tcPr>
          <w:p w:rsidR="00E60C66" w:rsidRPr="006744FD" w:rsidRDefault="00E60C66" w:rsidP="00AC33BA">
            <w:pPr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Ārvalstu potenciālo investoru uzrunāšana Ekonomikas ministra vizītes Somijā ietvaros</w:t>
            </w:r>
          </w:p>
        </w:tc>
        <w:tc>
          <w:tcPr>
            <w:tcW w:w="1436" w:type="dxa"/>
            <w:vAlign w:val="center"/>
          </w:tcPr>
          <w:p w:rsidR="00E60C66" w:rsidRPr="006744FD" w:rsidRDefault="00E60C66" w:rsidP="005309C6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30.11.2017.-01.1</w:t>
            </w:r>
            <w:r w:rsidR="005309C6">
              <w:rPr>
                <w:sz w:val="24"/>
                <w:szCs w:val="24"/>
              </w:rPr>
              <w:t>2</w:t>
            </w:r>
            <w:r w:rsidRPr="006744FD">
              <w:rPr>
                <w:sz w:val="24"/>
                <w:szCs w:val="24"/>
              </w:rPr>
              <w:t>.2017.</w:t>
            </w:r>
          </w:p>
        </w:tc>
        <w:tc>
          <w:tcPr>
            <w:tcW w:w="1390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E60C66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76" w:type="dxa"/>
            <w:vAlign w:val="center"/>
          </w:tcPr>
          <w:p w:rsidR="00E60C66" w:rsidRPr="006744FD" w:rsidRDefault="004F7A99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5309C6">
              <w:rPr>
                <w:sz w:val="24"/>
                <w:szCs w:val="24"/>
              </w:rPr>
              <w:t>,0</w:t>
            </w:r>
          </w:p>
        </w:tc>
        <w:tc>
          <w:tcPr>
            <w:tcW w:w="1295" w:type="dxa"/>
            <w:vAlign w:val="center"/>
          </w:tcPr>
          <w:p w:rsidR="00E60C66" w:rsidRPr="006744FD" w:rsidRDefault="007E268B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4FD" w:rsidRPr="006744FD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60C66" w:rsidRPr="006744FD" w:rsidRDefault="0006691C" w:rsidP="0053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9C6">
              <w:rPr>
                <w:sz w:val="24"/>
                <w:szCs w:val="24"/>
              </w:rPr>
              <w:t> 5</w:t>
            </w:r>
            <w:r w:rsidR="007E268B">
              <w:rPr>
                <w:sz w:val="24"/>
                <w:szCs w:val="24"/>
              </w:rPr>
              <w:t>04</w:t>
            </w:r>
            <w:r w:rsidR="005309C6">
              <w:rPr>
                <w:sz w:val="24"/>
                <w:szCs w:val="24"/>
              </w:rPr>
              <w:t>,0</w:t>
            </w:r>
          </w:p>
        </w:tc>
      </w:tr>
      <w:tr w:rsidR="005309C6" w:rsidRPr="006744FD" w:rsidTr="007150B5">
        <w:tc>
          <w:tcPr>
            <w:tcW w:w="1970" w:type="dxa"/>
          </w:tcPr>
          <w:p w:rsidR="0091401D" w:rsidRPr="006744FD" w:rsidRDefault="0091401D" w:rsidP="00AC33BA">
            <w:pPr>
              <w:rPr>
                <w:sz w:val="24"/>
                <w:szCs w:val="24"/>
              </w:rPr>
            </w:pPr>
            <w:r w:rsidRPr="0091401D">
              <w:rPr>
                <w:sz w:val="24"/>
                <w:szCs w:val="24"/>
              </w:rPr>
              <w:t xml:space="preserve">Ārvalstu potenciālo investoru uzrunāšana Ekonomikas ministrijas Valsts sekretāra vizītes </w:t>
            </w:r>
            <w:r>
              <w:rPr>
                <w:sz w:val="24"/>
                <w:szCs w:val="24"/>
              </w:rPr>
              <w:t>Dienvidkorejā</w:t>
            </w:r>
            <w:r w:rsidRPr="0091401D">
              <w:rPr>
                <w:sz w:val="24"/>
                <w:szCs w:val="24"/>
              </w:rPr>
              <w:t xml:space="preserve"> ietvaros</w:t>
            </w:r>
          </w:p>
        </w:tc>
        <w:tc>
          <w:tcPr>
            <w:tcW w:w="1436" w:type="dxa"/>
            <w:vAlign w:val="center"/>
          </w:tcPr>
          <w:p w:rsidR="0091401D" w:rsidRPr="006744FD" w:rsidRDefault="0091401D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21.09.2017.-25.09.2017.</w:t>
            </w:r>
          </w:p>
        </w:tc>
        <w:tc>
          <w:tcPr>
            <w:tcW w:w="1390" w:type="dxa"/>
            <w:vAlign w:val="center"/>
          </w:tcPr>
          <w:p w:rsidR="0091401D" w:rsidRPr="006744FD" w:rsidRDefault="0091401D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91401D" w:rsidRDefault="005309C6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76" w:type="dxa"/>
            <w:vAlign w:val="center"/>
          </w:tcPr>
          <w:p w:rsidR="0091401D" w:rsidRDefault="005309C6" w:rsidP="0053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131,41 </w:t>
            </w:r>
            <w:r w:rsidRPr="005309C6">
              <w:rPr>
                <w:i/>
                <w:sz w:val="24"/>
                <w:szCs w:val="24"/>
              </w:rPr>
              <w:t>(</w:t>
            </w:r>
            <w:r w:rsidR="0091401D" w:rsidRPr="005309C6">
              <w:rPr>
                <w:i/>
                <w:sz w:val="24"/>
                <w:szCs w:val="24"/>
              </w:rPr>
              <w:t>1</w:t>
            </w:r>
            <w:r w:rsidRPr="005309C6">
              <w:rPr>
                <w:i/>
                <w:sz w:val="24"/>
                <w:szCs w:val="24"/>
              </w:rPr>
              <w:t>5</w:t>
            </w:r>
            <w:r w:rsidR="0091401D" w:rsidRPr="005309C6">
              <w:rPr>
                <w:i/>
                <w:sz w:val="24"/>
                <w:szCs w:val="24"/>
              </w:rPr>
              <w:t>0</w:t>
            </w:r>
            <w:r w:rsidRPr="005309C6">
              <w:rPr>
                <w:i/>
                <w:sz w:val="24"/>
                <w:szCs w:val="24"/>
              </w:rPr>
              <w:t xml:space="preserve"> USD)</w:t>
            </w:r>
          </w:p>
        </w:tc>
        <w:tc>
          <w:tcPr>
            <w:tcW w:w="1295" w:type="dxa"/>
            <w:vAlign w:val="center"/>
          </w:tcPr>
          <w:p w:rsidR="0091401D" w:rsidRDefault="0091401D" w:rsidP="0067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691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91401D" w:rsidRDefault="0091401D" w:rsidP="0053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09C6">
              <w:rPr>
                <w:sz w:val="24"/>
                <w:szCs w:val="24"/>
              </w:rPr>
              <w:t> 604,06</w:t>
            </w:r>
          </w:p>
        </w:tc>
      </w:tr>
      <w:tr w:rsidR="005309C6" w:rsidRPr="006744FD" w:rsidTr="002F1BCB">
        <w:trPr>
          <w:trHeight w:val="570"/>
        </w:trPr>
        <w:tc>
          <w:tcPr>
            <w:tcW w:w="1970" w:type="dxa"/>
            <w:vAlign w:val="center"/>
          </w:tcPr>
          <w:p w:rsidR="00E60C66" w:rsidRPr="006744FD" w:rsidRDefault="00E60C66" w:rsidP="006C31A6">
            <w:pPr>
              <w:jc w:val="right"/>
              <w:rPr>
                <w:b/>
                <w:sz w:val="24"/>
                <w:szCs w:val="24"/>
              </w:rPr>
            </w:pPr>
            <w:r w:rsidRPr="006744FD">
              <w:rPr>
                <w:b/>
                <w:sz w:val="24"/>
                <w:szCs w:val="24"/>
              </w:rPr>
              <w:t xml:space="preserve">Kopā: </w:t>
            </w:r>
          </w:p>
        </w:tc>
        <w:tc>
          <w:tcPr>
            <w:tcW w:w="1436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-</w:t>
            </w:r>
          </w:p>
        </w:tc>
        <w:tc>
          <w:tcPr>
            <w:tcW w:w="1390" w:type="dxa"/>
            <w:vAlign w:val="center"/>
          </w:tcPr>
          <w:p w:rsidR="00E60C66" w:rsidRPr="006744FD" w:rsidRDefault="00E60C66" w:rsidP="006744FD">
            <w:pPr>
              <w:jc w:val="center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vAlign w:val="center"/>
          </w:tcPr>
          <w:p w:rsidR="00E60C66" w:rsidRPr="006744FD" w:rsidRDefault="002F1BCB" w:rsidP="006744FD">
            <w:pPr>
              <w:jc w:val="center"/>
              <w:rPr>
                <w:b/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vAlign w:val="center"/>
          </w:tcPr>
          <w:p w:rsidR="00E60C66" w:rsidRPr="006744FD" w:rsidRDefault="002F1BCB" w:rsidP="006744FD">
            <w:pPr>
              <w:jc w:val="center"/>
              <w:rPr>
                <w:b/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-</w:t>
            </w:r>
          </w:p>
        </w:tc>
        <w:tc>
          <w:tcPr>
            <w:tcW w:w="1295" w:type="dxa"/>
            <w:vAlign w:val="center"/>
          </w:tcPr>
          <w:p w:rsidR="00E60C66" w:rsidRPr="006744FD" w:rsidRDefault="002F1BCB" w:rsidP="00674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17 700</w:t>
            </w:r>
            <w:r w:rsidRPr="002F1BC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E60C66" w:rsidRPr="006744FD" w:rsidRDefault="002F1BCB" w:rsidP="002F1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37 155,49</w:t>
            </w:r>
          </w:p>
        </w:tc>
      </w:tr>
    </w:tbl>
    <w:p w:rsidR="00F701D3" w:rsidRPr="00F701D3" w:rsidRDefault="007150B5" w:rsidP="0006691C">
      <w:pPr>
        <w:spacing w:before="120" w:after="20"/>
        <w:rPr>
          <w:sz w:val="20"/>
        </w:rPr>
      </w:pPr>
      <w:r w:rsidRPr="007150B5">
        <w:rPr>
          <w:b/>
          <w:sz w:val="20"/>
          <w:vertAlign w:val="superscript"/>
        </w:rPr>
        <w:t>1</w:t>
      </w:r>
      <w:r w:rsidR="0006691C">
        <w:rPr>
          <w:b/>
          <w:sz w:val="20"/>
        </w:rPr>
        <w:t xml:space="preserve"> </w:t>
      </w:r>
      <w:r w:rsidR="00F701D3" w:rsidRPr="00F701D3">
        <w:rPr>
          <w:sz w:val="20"/>
        </w:rPr>
        <w:t xml:space="preserve">Minēto vizīšu ietvaros plānots uzrunāt potenciālos </w:t>
      </w:r>
      <w:r w:rsidR="007E4F69">
        <w:rPr>
          <w:sz w:val="20"/>
        </w:rPr>
        <w:t xml:space="preserve">ārvalstu investorus. </w:t>
      </w:r>
    </w:p>
    <w:p w:rsidR="00E60C66" w:rsidRDefault="007150B5" w:rsidP="0006691C">
      <w:pPr>
        <w:spacing w:before="20" w:after="20"/>
        <w:jc w:val="both"/>
        <w:rPr>
          <w:sz w:val="20"/>
        </w:rPr>
      </w:pPr>
      <w:r w:rsidRPr="007150B5">
        <w:rPr>
          <w:sz w:val="20"/>
          <w:vertAlign w:val="superscript"/>
        </w:rPr>
        <w:t>2</w:t>
      </w:r>
      <w:r w:rsidR="0006691C">
        <w:rPr>
          <w:sz w:val="20"/>
        </w:rPr>
        <w:t xml:space="preserve"> </w:t>
      </w:r>
      <w:r w:rsidR="00FD51E3" w:rsidRPr="00FD51E3">
        <w:rPr>
          <w:sz w:val="20"/>
        </w:rPr>
        <w:t>Darbinieku skait</w:t>
      </w:r>
      <w:r>
        <w:rPr>
          <w:sz w:val="20"/>
        </w:rPr>
        <w:t>s, kuru komandējuma izdevumi ti</w:t>
      </w:r>
      <w:r w:rsidR="00FD51E3" w:rsidRPr="00FD51E3">
        <w:rPr>
          <w:sz w:val="20"/>
        </w:rPr>
        <w:t>k</w:t>
      </w:r>
      <w:r>
        <w:rPr>
          <w:sz w:val="20"/>
        </w:rPr>
        <w:t>s</w:t>
      </w:r>
      <w:r w:rsidR="00FD51E3" w:rsidRPr="00FD51E3">
        <w:rPr>
          <w:sz w:val="20"/>
        </w:rPr>
        <w:t xml:space="preserve"> segti no </w:t>
      </w:r>
      <w:r>
        <w:rPr>
          <w:sz w:val="20"/>
        </w:rPr>
        <w:t>Ekonomikas ministrijas</w:t>
      </w:r>
      <w:r w:rsidR="00FD51E3" w:rsidRPr="00FD51E3">
        <w:rPr>
          <w:sz w:val="20"/>
        </w:rPr>
        <w:t xml:space="preserve"> </w:t>
      </w:r>
      <w:r>
        <w:rPr>
          <w:sz w:val="20"/>
        </w:rPr>
        <w:t>novirzītajiem</w:t>
      </w:r>
      <w:r w:rsidR="00FD51E3" w:rsidRPr="00FD51E3">
        <w:rPr>
          <w:sz w:val="20"/>
        </w:rPr>
        <w:t xml:space="preserve"> finanšu līdzekļiem ārvalstu tiešo investīciju piesaistes aktivitāšu īstenošanai.</w:t>
      </w:r>
    </w:p>
    <w:p w:rsidR="00E60C66" w:rsidRDefault="007150B5" w:rsidP="0006691C">
      <w:pPr>
        <w:spacing w:before="20" w:after="20"/>
        <w:jc w:val="both"/>
        <w:rPr>
          <w:sz w:val="20"/>
        </w:rPr>
      </w:pPr>
      <w:r w:rsidRPr="007150B5">
        <w:rPr>
          <w:sz w:val="20"/>
          <w:vertAlign w:val="superscript"/>
        </w:rPr>
        <w:t>3</w:t>
      </w:r>
      <w:r w:rsidR="0006691C">
        <w:rPr>
          <w:sz w:val="20"/>
        </w:rPr>
        <w:t xml:space="preserve"> </w:t>
      </w:r>
      <w:r w:rsidR="00E60C66">
        <w:rPr>
          <w:sz w:val="20"/>
        </w:rPr>
        <w:t xml:space="preserve">Saskaņā ar Ministru kabineta 2010.gada 12.oktobra noteikumiem Nr.969 “Kārtība, kādā atlīdzināmi ar komandējumiem saistītie izdevumi”. </w:t>
      </w:r>
    </w:p>
    <w:p w:rsidR="007E4F69" w:rsidRPr="00FD51E3" w:rsidRDefault="007150B5" w:rsidP="0006691C">
      <w:pPr>
        <w:spacing w:before="20" w:after="20"/>
        <w:jc w:val="both"/>
        <w:rPr>
          <w:sz w:val="20"/>
        </w:rPr>
      </w:pPr>
      <w:r w:rsidRPr="007150B5">
        <w:rPr>
          <w:sz w:val="20"/>
          <w:vertAlign w:val="superscript"/>
        </w:rPr>
        <w:t>4</w:t>
      </w:r>
      <w:r w:rsidR="0006691C">
        <w:rPr>
          <w:sz w:val="20"/>
        </w:rPr>
        <w:t xml:space="preserve"> </w:t>
      </w:r>
      <w:r w:rsidR="007E4F69">
        <w:rPr>
          <w:sz w:val="20"/>
        </w:rPr>
        <w:t xml:space="preserve">Ceļa izdevumu pozīcija atspoguļo šī brīža lidojumu izmaksas un var mainīties, tamdēļ 1.tabulā komandējumu izdevumiem nepieciešamais finansējums norādīts ar rezervi iespējamam cenu pieaugumam. </w:t>
      </w:r>
    </w:p>
    <w:p w:rsidR="00606468" w:rsidRDefault="00606468" w:rsidP="00606468">
      <w:pPr>
        <w:jc w:val="right"/>
      </w:pPr>
    </w:p>
    <w:p w:rsidR="0006691C" w:rsidRDefault="0006691C" w:rsidP="00606468">
      <w:pPr>
        <w:jc w:val="right"/>
      </w:pPr>
    </w:p>
    <w:p w:rsidR="00A149F9" w:rsidRPr="00FF4582" w:rsidRDefault="00A149F9" w:rsidP="00A149F9">
      <w:pPr>
        <w:rPr>
          <w:sz w:val="24"/>
          <w:szCs w:val="24"/>
        </w:rPr>
      </w:pPr>
      <w:r w:rsidRPr="00FF4582">
        <w:rPr>
          <w:sz w:val="24"/>
          <w:szCs w:val="24"/>
        </w:rPr>
        <w:t>Ministru prezidenta biedr</w:t>
      </w:r>
      <w:r w:rsidR="00194328">
        <w:rPr>
          <w:sz w:val="24"/>
          <w:szCs w:val="24"/>
        </w:rPr>
        <w:t>s</w:t>
      </w:r>
      <w:r w:rsidRPr="00FF4582">
        <w:rPr>
          <w:sz w:val="24"/>
          <w:szCs w:val="24"/>
        </w:rPr>
        <w:t>,</w:t>
      </w:r>
    </w:p>
    <w:p w:rsidR="00A149F9" w:rsidRPr="00FF4582" w:rsidRDefault="00194328" w:rsidP="00A149F9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A149F9" w:rsidRPr="00FF4582">
        <w:rPr>
          <w:sz w:val="24"/>
          <w:szCs w:val="24"/>
        </w:rPr>
        <w:t>konomikas ministr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>
        <w:rPr>
          <w:sz w:val="24"/>
          <w:szCs w:val="24"/>
        </w:rPr>
        <w:t>A</w:t>
      </w:r>
      <w:r w:rsidR="00656A95">
        <w:rPr>
          <w:sz w:val="24"/>
          <w:szCs w:val="24"/>
        </w:rPr>
        <w:t>.</w:t>
      </w:r>
      <w:r>
        <w:rPr>
          <w:sz w:val="24"/>
          <w:szCs w:val="24"/>
        </w:rPr>
        <w:t>Ašeradens</w:t>
      </w:r>
      <w:proofErr w:type="spellEnd"/>
    </w:p>
    <w:p w:rsidR="00A149F9" w:rsidRDefault="00A149F9" w:rsidP="00A149F9"/>
    <w:p w:rsidR="00A149F9" w:rsidRPr="00A149F9" w:rsidRDefault="00A149F9" w:rsidP="00A149F9"/>
    <w:p w:rsidR="00194328" w:rsidRDefault="00A149F9" w:rsidP="00194328">
      <w:pPr>
        <w:tabs>
          <w:tab w:val="right" w:pos="9639"/>
        </w:tabs>
        <w:jc w:val="both"/>
        <w:rPr>
          <w:sz w:val="24"/>
          <w:szCs w:val="24"/>
        </w:rPr>
      </w:pPr>
      <w:r w:rsidRPr="00894B5A">
        <w:rPr>
          <w:sz w:val="24"/>
          <w:szCs w:val="24"/>
        </w:rPr>
        <w:t>Vīza:</w:t>
      </w:r>
      <w:r>
        <w:rPr>
          <w:sz w:val="24"/>
          <w:szCs w:val="24"/>
        </w:rPr>
        <w:t xml:space="preserve"> </w:t>
      </w:r>
      <w:r w:rsidRPr="00894B5A">
        <w:rPr>
          <w:sz w:val="24"/>
          <w:szCs w:val="24"/>
        </w:rPr>
        <w:t>Valsts sekretār</w:t>
      </w:r>
      <w:r w:rsidR="0019432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A149F9" w:rsidRPr="00894B5A" w:rsidRDefault="00A149F9" w:rsidP="00A149F9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94328">
        <w:rPr>
          <w:sz w:val="24"/>
          <w:szCs w:val="24"/>
        </w:rPr>
        <w:t>J.Stinka</w:t>
      </w:r>
      <w:proofErr w:type="spellEnd"/>
    </w:p>
    <w:p w:rsidR="00380679" w:rsidRDefault="00380679" w:rsidP="00A149F9">
      <w:pPr>
        <w:jc w:val="both"/>
        <w:rPr>
          <w:sz w:val="20"/>
          <w:szCs w:val="20"/>
        </w:rPr>
      </w:pPr>
    </w:p>
    <w:p w:rsidR="00A149F9" w:rsidRPr="00A149F9" w:rsidRDefault="00A149F9" w:rsidP="00A149F9">
      <w:pPr>
        <w:jc w:val="both"/>
        <w:rPr>
          <w:sz w:val="20"/>
          <w:szCs w:val="20"/>
        </w:rPr>
      </w:pPr>
    </w:p>
    <w:p w:rsidR="005949E6" w:rsidRPr="00FB6DC8" w:rsidRDefault="005949E6" w:rsidP="005949E6">
      <w:pPr>
        <w:jc w:val="both"/>
        <w:rPr>
          <w:sz w:val="20"/>
          <w:szCs w:val="28"/>
        </w:rPr>
      </w:pPr>
      <w:r w:rsidRPr="00FB6DC8">
        <w:rPr>
          <w:sz w:val="20"/>
          <w:szCs w:val="28"/>
        </w:rPr>
        <w:fldChar w:fldCharType="begin"/>
      </w:r>
      <w:r w:rsidRPr="00FB6DC8">
        <w:rPr>
          <w:sz w:val="20"/>
          <w:szCs w:val="28"/>
        </w:rPr>
        <w:instrText xml:space="preserve"> DATE   \* MERGEFORMAT </w:instrText>
      </w:r>
      <w:r w:rsidRPr="00FB6DC8">
        <w:rPr>
          <w:sz w:val="20"/>
          <w:szCs w:val="28"/>
        </w:rPr>
        <w:fldChar w:fldCharType="separate"/>
      </w:r>
      <w:r w:rsidR="00194328">
        <w:rPr>
          <w:noProof/>
          <w:sz w:val="20"/>
          <w:szCs w:val="28"/>
        </w:rPr>
        <w:t>07.08.2017</w:t>
      </w:r>
      <w:r w:rsidRPr="00FB6DC8">
        <w:rPr>
          <w:sz w:val="20"/>
          <w:szCs w:val="28"/>
        </w:rPr>
        <w:fldChar w:fldCharType="end"/>
      </w:r>
      <w:r w:rsidRPr="00FB6DC8">
        <w:rPr>
          <w:sz w:val="20"/>
          <w:szCs w:val="28"/>
        </w:rPr>
        <w:t xml:space="preserve"> </w:t>
      </w:r>
      <w:r w:rsidRPr="00FB6DC8">
        <w:rPr>
          <w:sz w:val="20"/>
          <w:szCs w:val="28"/>
        </w:rPr>
        <w:fldChar w:fldCharType="begin"/>
      </w:r>
      <w:r w:rsidRPr="00FB6DC8">
        <w:rPr>
          <w:sz w:val="20"/>
          <w:szCs w:val="28"/>
        </w:rPr>
        <w:instrText xml:space="preserve"> TIME  \@ "HH:mm"  \* MERGEFORMAT </w:instrText>
      </w:r>
      <w:r w:rsidRPr="00FB6DC8">
        <w:rPr>
          <w:sz w:val="20"/>
          <w:szCs w:val="28"/>
        </w:rPr>
        <w:fldChar w:fldCharType="separate"/>
      </w:r>
      <w:r w:rsidR="00194328">
        <w:rPr>
          <w:noProof/>
          <w:sz w:val="20"/>
          <w:szCs w:val="28"/>
        </w:rPr>
        <w:t>13:45</w:t>
      </w:r>
      <w:r w:rsidRPr="00FB6DC8">
        <w:rPr>
          <w:sz w:val="20"/>
          <w:szCs w:val="28"/>
        </w:rPr>
        <w:fldChar w:fldCharType="end"/>
      </w:r>
    </w:p>
    <w:p w:rsidR="005949E6" w:rsidRPr="00A057E2" w:rsidRDefault="005949E6" w:rsidP="005949E6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656A95">
        <w:rPr>
          <w:noProof/>
          <w:sz w:val="20"/>
          <w:szCs w:val="20"/>
        </w:rPr>
        <w:t>629</w:t>
      </w:r>
      <w:r>
        <w:rPr>
          <w:sz w:val="20"/>
          <w:szCs w:val="20"/>
        </w:rPr>
        <w:fldChar w:fldCharType="end"/>
      </w:r>
    </w:p>
    <w:p w:rsidR="005949E6" w:rsidRDefault="005949E6" w:rsidP="005949E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A.Bukšs</w:t>
      </w:r>
      <w:proofErr w:type="spellEnd"/>
      <w:r>
        <w:rPr>
          <w:sz w:val="20"/>
          <w:szCs w:val="20"/>
        </w:rPr>
        <w:t>, 67013272</w:t>
      </w:r>
    </w:p>
    <w:p w:rsidR="00A149F9" w:rsidRPr="00A149F9" w:rsidRDefault="005949E6" w:rsidP="008063BB">
      <w:pPr>
        <w:rPr>
          <w:sz w:val="20"/>
          <w:szCs w:val="20"/>
        </w:rPr>
      </w:pPr>
      <w:r>
        <w:rPr>
          <w:sz w:val="20"/>
          <w:szCs w:val="20"/>
        </w:rPr>
        <w:t>Aldis.Bukss@em.gov.lv</w:t>
      </w:r>
    </w:p>
    <w:sectPr w:rsidR="00A149F9" w:rsidRPr="00A149F9" w:rsidSect="00EF129C">
      <w:headerReference w:type="default" r:id="rId6"/>
      <w:footerReference w:type="default" r:id="rId7"/>
      <w:footerReference w:type="first" r:id="rId8"/>
      <w:pgSz w:w="11906" w:h="16838" w:code="9"/>
      <w:pgMar w:top="993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8E" w:rsidRDefault="0019378E" w:rsidP="004D6571">
      <w:r>
        <w:separator/>
      </w:r>
    </w:p>
  </w:endnote>
  <w:endnote w:type="continuationSeparator" w:id="0">
    <w:p w:rsidR="0019378E" w:rsidRDefault="0019378E" w:rsidP="004D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9C" w:rsidRPr="00EF129C" w:rsidRDefault="004D6571" w:rsidP="00EF129C">
    <w:pPr>
      <w:pStyle w:val="NormalWeb"/>
      <w:spacing w:before="0" w:beforeAutospacing="0" w:after="0" w:afterAutospacing="0"/>
      <w:jc w:val="both"/>
      <w:rPr>
        <w:rFonts w:eastAsia="Calibri"/>
        <w:sz w:val="20"/>
        <w:szCs w:val="20"/>
        <w:lang w:val="lv-LV"/>
      </w:rPr>
    </w:pPr>
    <w:r w:rsidRPr="005A6495">
      <w:rPr>
        <w:rFonts w:eastAsia="Calibri"/>
        <w:bCs/>
        <w:sz w:val="20"/>
        <w:szCs w:val="20"/>
      </w:rPr>
      <w:fldChar w:fldCharType="begin"/>
    </w:r>
    <w:r w:rsidRPr="005A6495">
      <w:rPr>
        <w:rFonts w:eastAsia="Calibri"/>
        <w:sz w:val="20"/>
        <w:szCs w:val="20"/>
      </w:rPr>
      <w:instrText xml:space="preserve"> FILENAME   \* MERGEFORMAT </w:instrText>
    </w:r>
    <w:r w:rsidRPr="005A6495">
      <w:rPr>
        <w:rFonts w:eastAsia="Calibri"/>
        <w:bCs/>
        <w:sz w:val="20"/>
        <w:szCs w:val="20"/>
      </w:rPr>
      <w:fldChar w:fldCharType="separate"/>
    </w:r>
    <w:r w:rsidR="00656A95" w:rsidRPr="00656A95">
      <w:rPr>
        <w:rFonts w:eastAsia="Calibri"/>
        <w:bCs/>
        <w:noProof/>
        <w:sz w:val="20"/>
        <w:szCs w:val="20"/>
      </w:rPr>
      <w:t>EMAnotP1_</w:t>
    </w:r>
    <w:r w:rsidR="00656A95" w:rsidRPr="00656A95">
      <w:rPr>
        <w:rFonts w:eastAsia="Calibri"/>
        <w:bCs/>
        <w:noProof/>
        <w:sz w:val="20"/>
        <w:szCs w:val="20"/>
        <w:lang w:val="lv-LV"/>
      </w:rPr>
      <w:t>140717</w:t>
    </w:r>
    <w:r w:rsidR="00656A95" w:rsidRPr="00656A95">
      <w:rPr>
        <w:rFonts w:eastAsia="Calibri"/>
        <w:bCs/>
        <w:noProof/>
        <w:sz w:val="20"/>
        <w:szCs w:val="20"/>
      </w:rPr>
      <w:t>_</w:t>
    </w:r>
    <w:r w:rsidR="00656A95" w:rsidRPr="00656A95">
      <w:rPr>
        <w:rFonts w:eastAsia="Calibri"/>
        <w:bCs/>
        <w:noProof/>
        <w:sz w:val="20"/>
        <w:szCs w:val="20"/>
        <w:lang w:val="lv-LV"/>
      </w:rPr>
      <w:t>EM_invest_izmaksas</w:t>
    </w:r>
    <w:r w:rsidR="00656A95">
      <w:rPr>
        <w:rFonts w:eastAsia="Calibri"/>
        <w:noProof/>
        <w:sz w:val="20"/>
        <w:szCs w:val="20"/>
      </w:rPr>
      <w:t>.docx</w:t>
    </w:r>
    <w:r w:rsidRPr="005A6495">
      <w:rPr>
        <w:rFonts w:eastAsia="Calibri"/>
        <w:bCs/>
        <w:sz w:val="20"/>
        <w:szCs w:val="20"/>
      </w:rPr>
      <w:fldChar w:fldCharType="end"/>
    </w:r>
    <w:r w:rsidRPr="005A6495">
      <w:rPr>
        <w:rFonts w:eastAsia="Calibri"/>
        <w:sz w:val="20"/>
        <w:szCs w:val="20"/>
      </w:rPr>
      <w:t>;</w:t>
    </w:r>
    <w:r w:rsidRPr="00EA64C7">
      <w:rPr>
        <w:rFonts w:eastAsia="Calibri"/>
        <w:sz w:val="20"/>
        <w:szCs w:val="20"/>
      </w:rPr>
      <w:t xml:space="preserve"> </w:t>
    </w:r>
    <w:r w:rsidR="00EF129C" w:rsidRPr="00EF129C">
      <w:rPr>
        <w:sz w:val="20"/>
        <w:szCs w:val="20"/>
      </w:rPr>
      <w:t>Izmaksu aprēķins Ekonomikas ministrijas iecerētajām ārvalstu tiešo investīciju piesaistes veicināšanas aktivitātēm valsts pamatbudžeta programmas “Ekonomikas attīstības programma” finanšu līdzekļu izmantošanas ietvaros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18" w:rsidRPr="005A6495" w:rsidRDefault="00812E18" w:rsidP="00812E18">
    <w:pPr>
      <w:pStyle w:val="NormalWeb"/>
      <w:spacing w:before="0" w:beforeAutospacing="0" w:after="0" w:afterAutospacing="0"/>
      <w:jc w:val="both"/>
      <w:rPr>
        <w:rFonts w:eastAsia="Calibri"/>
        <w:bCs/>
        <w:sz w:val="20"/>
        <w:szCs w:val="20"/>
      </w:rPr>
    </w:pPr>
    <w:r w:rsidRPr="005A6495">
      <w:rPr>
        <w:rFonts w:eastAsia="Calibri"/>
        <w:bCs/>
        <w:sz w:val="20"/>
        <w:szCs w:val="20"/>
      </w:rPr>
      <w:fldChar w:fldCharType="begin"/>
    </w:r>
    <w:r w:rsidRPr="005A6495">
      <w:rPr>
        <w:rFonts w:eastAsia="Calibri"/>
        <w:sz w:val="20"/>
        <w:szCs w:val="20"/>
      </w:rPr>
      <w:instrText xml:space="preserve"> FILENAME   \* MERGEFORMAT </w:instrText>
    </w:r>
    <w:r w:rsidRPr="005A6495">
      <w:rPr>
        <w:rFonts w:eastAsia="Calibri"/>
        <w:bCs/>
        <w:sz w:val="20"/>
        <w:szCs w:val="20"/>
      </w:rPr>
      <w:fldChar w:fldCharType="separate"/>
    </w:r>
    <w:r w:rsidR="00656A95" w:rsidRPr="00656A95">
      <w:rPr>
        <w:rFonts w:eastAsia="Calibri"/>
        <w:bCs/>
        <w:noProof/>
        <w:sz w:val="20"/>
        <w:szCs w:val="20"/>
      </w:rPr>
      <w:t>EMAnotP1_</w:t>
    </w:r>
    <w:r w:rsidR="00656A95" w:rsidRPr="00656A95">
      <w:rPr>
        <w:rFonts w:eastAsia="Calibri"/>
        <w:bCs/>
        <w:noProof/>
        <w:sz w:val="20"/>
        <w:szCs w:val="20"/>
        <w:lang w:val="lv-LV"/>
      </w:rPr>
      <w:t>140717</w:t>
    </w:r>
    <w:r w:rsidR="00656A95" w:rsidRPr="00656A95">
      <w:rPr>
        <w:rFonts w:eastAsia="Calibri"/>
        <w:bCs/>
        <w:noProof/>
        <w:sz w:val="20"/>
        <w:szCs w:val="20"/>
      </w:rPr>
      <w:t>_</w:t>
    </w:r>
    <w:r w:rsidR="00656A95" w:rsidRPr="00656A95">
      <w:rPr>
        <w:rFonts w:eastAsia="Calibri"/>
        <w:bCs/>
        <w:noProof/>
        <w:sz w:val="20"/>
        <w:szCs w:val="20"/>
        <w:lang w:val="lv-LV"/>
      </w:rPr>
      <w:t>EM_invest_izmaksas</w:t>
    </w:r>
    <w:r w:rsidR="00656A95">
      <w:rPr>
        <w:rFonts w:eastAsia="Calibri"/>
        <w:noProof/>
        <w:sz w:val="20"/>
        <w:szCs w:val="20"/>
      </w:rPr>
      <w:t>.docx</w:t>
    </w:r>
    <w:r w:rsidRPr="005A6495">
      <w:rPr>
        <w:rFonts w:eastAsia="Calibri"/>
        <w:bCs/>
        <w:sz w:val="20"/>
        <w:szCs w:val="20"/>
      </w:rPr>
      <w:fldChar w:fldCharType="end"/>
    </w:r>
    <w:r w:rsidRPr="005A6495">
      <w:rPr>
        <w:rFonts w:eastAsia="Calibri"/>
        <w:sz w:val="20"/>
        <w:szCs w:val="20"/>
      </w:rPr>
      <w:t>;</w:t>
    </w:r>
    <w:r w:rsidRPr="00EA64C7">
      <w:rPr>
        <w:rFonts w:eastAsia="Calibri"/>
        <w:sz w:val="20"/>
        <w:szCs w:val="20"/>
      </w:rPr>
      <w:t xml:space="preserve"> </w:t>
    </w:r>
    <w:r w:rsidR="00EF129C" w:rsidRPr="00EF129C">
      <w:rPr>
        <w:sz w:val="20"/>
        <w:szCs w:val="20"/>
      </w:rPr>
      <w:t>Izmaksu aprēķins Ekonomikas ministrijas iecerētajām ārvalstu tiešo investīciju piesaistes veicināšanas aktivitātēm valsts pamatbudžeta programmas “Ekonomikas attīstības programma” finanšu līdzekļu izmantošanas ietvaros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8E" w:rsidRDefault="0019378E" w:rsidP="004D6571">
      <w:r>
        <w:separator/>
      </w:r>
    </w:p>
  </w:footnote>
  <w:footnote w:type="continuationSeparator" w:id="0">
    <w:p w:rsidR="0019378E" w:rsidRDefault="0019378E" w:rsidP="004D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751004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4D6571" w:rsidRPr="00053005" w:rsidRDefault="004D6571">
        <w:pPr>
          <w:pStyle w:val="Header"/>
          <w:jc w:val="center"/>
          <w:rPr>
            <w:sz w:val="20"/>
            <w:szCs w:val="20"/>
          </w:rPr>
        </w:pPr>
        <w:r w:rsidRPr="00053005">
          <w:rPr>
            <w:sz w:val="20"/>
            <w:szCs w:val="20"/>
          </w:rPr>
          <w:fldChar w:fldCharType="begin"/>
        </w:r>
        <w:r w:rsidRPr="00053005">
          <w:rPr>
            <w:sz w:val="20"/>
            <w:szCs w:val="20"/>
          </w:rPr>
          <w:instrText xml:space="preserve"> PAGE   \* MERGEFORMAT </w:instrText>
        </w:r>
        <w:r w:rsidRPr="00053005">
          <w:rPr>
            <w:sz w:val="20"/>
            <w:szCs w:val="20"/>
          </w:rPr>
          <w:fldChar w:fldCharType="separate"/>
        </w:r>
        <w:r w:rsidR="00194328">
          <w:rPr>
            <w:noProof/>
            <w:sz w:val="20"/>
            <w:szCs w:val="20"/>
          </w:rPr>
          <w:t>4</w:t>
        </w:r>
        <w:r w:rsidRPr="00053005">
          <w:rPr>
            <w:noProof/>
            <w:sz w:val="20"/>
            <w:szCs w:val="20"/>
          </w:rPr>
          <w:fldChar w:fldCharType="end"/>
        </w:r>
      </w:p>
    </w:sdtContent>
  </w:sdt>
  <w:p w:rsidR="004D6571" w:rsidRDefault="004D6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A3"/>
    <w:rsid w:val="00001A35"/>
    <w:rsid w:val="00025F17"/>
    <w:rsid w:val="00027870"/>
    <w:rsid w:val="00042A8E"/>
    <w:rsid w:val="0005059F"/>
    <w:rsid w:val="00053005"/>
    <w:rsid w:val="0006691C"/>
    <w:rsid w:val="00091C5C"/>
    <w:rsid w:val="00094D0E"/>
    <w:rsid w:val="000B7E02"/>
    <w:rsid w:val="000F36D9"/>
    <w:rsid w:val="00120FE1"/>
    <w:rsid w:val="001667A3"/>
    <w:rsid w:val="00187247"/>
    <w:rsid w:val="0019378E"/>
    <w:rsid w:val="00194328"/>
    <w:rsid w:val="001A1A0A"/>
    <w:rsid w:val="001A7C63"/>
    <w:rsid w:val="001B756A"/>
    <w:rsid w:val="00221C69"/>
    <w:rsid w:val="00283425"/>
    <w:rsid w:val="002D1A84"/>
    <w:rsid w:val="002F1BCB"/>
    <w:rsid w:val="003130E6"/>
    <w:rsid w:val="00326955"/>
    <w:rsid w:val="003317E5"/>
    <w:rsid w:val="00380679"/>
    <w:rsid w:val="003A3AE0"/>
    <w:rsid w:val="00427AB6"/>
    <w:rsid w:val="004A5C20"/>
    <w:rsid w:val="004D5B6E"/>
    <w:rsid w:val="004D6571"/>
    <w:rsid w:val="004F7A99"/>
    <w:rsid w:val="005309C6"/>
    <w:rsid w:val="00534F9C"/>
    <w:rsid w:val="00565178"/>
    <w:rsid w:val="005949E6"/>
    <w:rsid w:val="005B1257"/>
    <w:rsid w:val="00606468"/>
    <w:rsid w:val="00635E0A"/>
    <w:rsid w:val="00641072"/>
    <w:rsid w:val="006415F3"/>
    <w:rsid w:val="00647639"/>
    <w:rsid w:val="00656A95"/>
    <w:rsid w:val="0066078B"/>
    <w:rsid w:val="006744FD"/>
    <w:rsid w:val="006A37F4"/>
    <w:rsid w:val="006B0F10"/>
    <w:rsid w:val="006C31A6"/>
    <w:rsid w:val="006C7A2D"/>
    <w:rsid w:val="006E2AD6"/>
    <w:rsid w:val="007150B5"/>
    <w:rsid w:val="00721E1E"/>
    <w:rsid w:val="007666B7"/>
    <w:rsid w:val="0077783E"/>
    <w:rsid w:val="00791218"/>
    <w:rsid w:val="007B3FC8"/>
    <w:rsid w:val="007B7BA3"/>
    <w:rsid w:val="007D5630"/>
    <w:rsid w:val="007E268B"/>
    <w:rsid w:val="007E4F69"/>
    <w:rsid w:val="008063BB"/>
    <w:rsid w:val="00812E18"/>
    <w:rsid w:val="0086732E"/>
    <w:rsid w:val="0087209C"/>
    <w:rsid w:val="0087746B"/>
    <w:rsid w:val="0090062C"/>
    <w:rsid w:val="00903922"/>
    <w:rsid w:val="0091401D"/>
    <w:rsid w:val="00921199"/>
    <w:rsid w:val="00993DAD"/>
    <w:rsid w:val="00A149F9"/>
    <w:rsid w:val="00AB63F5"/>
    <w:rsid w:val="00AB6A03"/>
    <w:rsid w:val="00AC33BA"/>
    <w:rsid w:val="00AC3E05"/>
    <w:rsid w:val="00B62251"/>
    <w:rsid w:val="00B865CB"/>
    <w:rsid w:val="00C03E06"/>
    <w:rsid w:val="00C111B0"/>
    <w:rsid w:val="00C45493"/>
    <w:rsid w:val="00C737EF"/>
    <w:rsid w:val="00C75837"/>
    <w:rsid w:val="00CE0B48"/>
    <w:rsid w:val="00D41F93"/>
    <w:rsid w:val="00DF5AC7"/>
    <w:rsid w:val="00E43794"/>
    <w:rsid w:val="00E449D6"/>
    <w:rsid w:val="00E55D6C"/>
    <w:rsid w:val="00E572D3"/>
    <w:rsid w:val="00E60BD8"/>
    <w:rsid w:val="00E60C66"/>
    <w:rsid w:val="00EC381D"/>
    <w:rsid w:val="00EE2683"/>
    <w:rsid w:val="00EF129C"/>
    <w:rsid w:val="00F04F24"/>
    <w:rsid w:val="00F10F6C"/>
    <w:rsid w:val="00F23244"/>
    <w:rsid w:val="00F701D3"/>
    <w:rsid w:val="00F718AA"/>
    <w:rsid w:val="00F91C04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9524A4"/>
  <w15:chartTrackingRefBased/>
  <w15:docId w15:val="{DFD07B99-6D64-492F-BD1B-0D400FE1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5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71"/>
  </w:style>
  <w:style w:type="paragraph" w:styleId="Footer">
    <w:name w:val="footer"/>
    <w:basedOn w:val="Normal"/>
    <w:link w:val="FooterChar"/>
    <w:uiPriority w:val="99"/>
    <w:unhideWhenUsed/>
    <w:rsid w:val="004D65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71"/>
  </w:style>
  <w:style w:type="paragraph" w:styleId="NormalWeb">
    <w:name w:val="Normal (Web)"/>
    <w:basedOn w:val="Normal"/>
    <w:link w:val="NormalWebChar"/>
    <w:uiPriority w:val="99"/>
    <w:unhideWhenUsed/>
    <w:rsid w:val="004D657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4D6571"/>
    <w:rPr>
      <w:rFonts w:eastAsia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D65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F9"/>
    <w:rPr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A149F9"/>
    <w:pPr>
      <w:spacing w:after="120" w:line="480" w:lineRule="auto"/>
      <w:ind w:left="283"/>
    </w:pPr>
    <w:rPr>
      <w:rFonts w:eastAsia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149F9"/>
    <w:rPr>
      <w:rFonts w:eastAsia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4314</Characters>
  <Application>Microsoft Office Word</Application>
  <DocSecurity>0</DocSecurity>
  <Lines>126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 Bukšs</dc:creator>
  <cp:keywords/>
  <dc:description/>
  <cp:lastModifiedBy>Danute Jasjko</cp:lastModifiedBy>
  <cp:revision>5</cp:revision>
  <cp:lastPrinted>2017-07-25T05:58:00Z</cp:lastPrinted>
  <dcterms:created xsi:type="dcterms:W3CDTF">2017-07-17T06:38:00Z</dcterms:created>
  <dcterms:modified xsi:type="dcterms:W3CDTF">2017-08-07T10:47:00Z</dcterms:modified>
</cp:coreProperties>
</file>