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71" w:rsidRDefault="0098319E" w:rsidP="004D6571">
      <w:pPr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="004D6571" w:rsidRPr="00EF129C">
        <w:rPr>
          <w:sz w:val="24"/>
          <w:szCs w:val="24"/>
        </w:rPr>
        <w:t>.pielikums</w:t>
      </w:r>
    </w:p>
    <w:p w:rsidR="0026161A" w:rsidRDefault="0026161A" w:rsidP="0026161A">
      <w:pPr>
        <w:tabs>
          <w:tab w:val="left" w:pos="5245"/>
        </w:tabs>
        <w:ind w:left="5245"/>
        <w:jc w:val="right"/>
        <w:rPr>
          <w:sz w:val="24"/>
          <w:szCs w:val="24"/>
        </w:rPr>
      </w:pPr>
      <w:r w:rsidRPr="00E34413">
        <w:rPr>
          <w:sz w:val="24"/>
          <w:szCs w:val="24"/>
        </w:rPr>
        <w:t>Minis</w:t>
      </w:r>
      <w:r>
        <w:rPr>
          <w:sz w:val="24"/>
          <w:szCs w:val="24"/>
        </w:rPr>
        <w:t xml:space="preserve">tru kabineta rīkojuma projekta </w:t>
      </w:r>
      <w:r>
        <w:rPr>
          <w:rFonts w:eastAsia="Calibri" w:cs="Times New Roman"/>
          <w:sz w:val="24"/>
          <w:szCs w:val="24"/>
        </w:rPr>
        <w:t>“</w:t>
      </w:r>
      <w:r w:rsidRPr="00E34413">
        <w:rPr>
          <w:sz w:val="24"/>
          <w:szCs w:val="24"/>
        </w:rPr>
        <w:t>Par pamatbudžeta programmas „Ekonomikas attīstības programma” finanšu līdzekļu izmantošanu</w:t>
      </w:r>
      <w:r>
        <w:rPr>
          <w:sz w:val="24"/>
          <w:szCs w:val="24"/>
        </w:rPr>
        <w:t>”</w:t>
      </w:r>
      <w:r w:rsidRPr="00E34413">
        <w:rPr>
          <w:sz w:val="24"/>
          <w:szCs w:val="24"/>
        </w:rPr>
        <w:t xml:space="preserve"> sākotnējās ietekmes novērtējuma ziņojumam (anotācijai)</w:t>
      </w:r>
    </w:p>
    <w:p w:rsidR="00EF129C" w:rsidRPr="00EF129C" w:rsidRDefault="00EF129C" w:rsidP="004D6571">
      <w:pPr>
        <w:jc w:val="right"/>
        <w:rPr>
          <w:sz w:val="24"/>
          <w:szCs w:val="24"/>
        </w:rPr>
      </w:pPr>
    </w:p>
    <w:p w:rsidR="00F718AA" w:rsidRPr="00EF129C" w:rsidRDefault="001667A3" w:rsidP="001667A3">
      <w:pPr>
        <w:jc w:val="center"/>
        <w:rPr>
          <w:b/>
          <w:sz w:val="24"/>
          <w:szCs w:val="24"/>
        </w:rPr>
      </w:pPr>
      <w:r w:rsidRPr="00EF129C">
        <w:rPr>
          <w:b/>
          <w:sz w:val="24"/>
          <w:szCs w:val="24"/>
        </w:rPr>
        <w:t>Izmaks</w:t>
      </w:r>
      <w:r w:rsidR="00EF129C" w:rsidRPr="00EF129C">
        <w:rPr>
          <w:b/>
          <w:sz w:val="24"/>
          <w:szCs w:val="24"/>
        </w:rPr>
        <w:t>u aprēķins</w:t>
      </w:r>
    </w:p>
    <w:p w:rsidR="00F91C04" w:rsidRPr="00EF129C" w:rsidRDefault="00A14AFD" w:rsidP="001667A3">
      <w:pPr>
        <w:jc w:val="center"/>
        <w:rPr>
          <w:b/>
          <w:sz w:val="24"/>
          <w:szCs w:val="24"/>
        </w:rPr>
      </w:pPr>
      <w:r w:rsidRPr="00A14AFD">
        <w:rPr>
          <w:rFonts w:eastAsia="Times New Roman"/>
          <w:b/>
          <w:sz w:val="24"/>
          <w:szCs w:val="24"/>
          <w:lang w:eastAsia="x-none"/>
        </w:rPr>
        <w:t>Pilsonības un migrācijas lietu pārvaldei nepieciešamajam finansējumam pasākumu īstenošanai</w:t>
      </w:r>
      <w:r w:rsidR="00EF129C" w:rsidRPr="00EF129C">
        <w:rPr>
          <w:rFonts w:eastAsia="Times New Roman"/>
          <w:b/>
          <w:sz w:val="24"/>
          <w:szCs w:val="24"/>
          <w:lang w:eastAsia="x-none"/>
        </w:rPr>
        <w:t xml:space="preserve"> valsts pamatbudžeta programmas “Ekonomikas attīstības programma” finanšu līdzekļu izmantošanas ietvaros</w:t>
      </w:r>
    </w:p>
    <w:p w:rsidR="008063BB" w:rsidRDefault="008063BB" w:rsidP="008063BB"/>
    <w:p w:rsidR="00A14AFD" w:rsidRPr="00966048" w:rsidRDefault="00A14AFD" w:rsidP="00A14AFD">
      <w:pPr>
        <w:pStyle w:val="ListParagraph"/>
        <w:ind w:left="0" w:firstLine="709"/>
        <w:contextualSpacing w:val="0"/>
        <w:jc w:val="both"/>
        <w:rPr>
          <w:sz w:val="24"/>
          <w:szCs w:val="24"/>
        </w:rPr>
      </w:pPr>
      <w:r w:rsidRPr="002307E6">
        <w:rPr>
          <w:sz w:val="24"/>
          <w:szCs w:val="24"/>
        </w:rPr>
        <w:t>Pilsonības un migrācijas lietu pārvaldei nepieciešams finansējums</w:t>
      </w:r>
      <w:r w:rsidRPr="00966048">
        <w:rPr>
          <w:sz w:val="24"/>
          <w:szCs w:val="24"/>
        </w:rPr>
        <w:t xml:space="preserve">, lai varētu nodrošināt papildus funkcionalitātes izstrādi un ieviešanu, uzturēšanu un pilnveidošanu </w:t>
      </w:r>
      <w:r>
        <w:rPr>
          <w:sz w:val="24"/>
          <w:szCs w:val="24"/>
        </w:rPr>
        <w:t>VMS UAT</w:t>
      </w:r>
      <w:r w:rsidRPr="00966048">
        <w:rPr>
          <w:sz w:val="24"/>
          <w:szCs w:val="24"/>
        </w:rPr>
        <w:t>:</w:t>
      </w:r>
    </w:p>
    <w:p w:rsidR="00A14AFD" w:rsidRPr="00806C49" w:rsidRDefault="00A14AFD" w:rsidP="00A14AFD">
      <w:pPr>
        <w:pStyle w:val="ListParagraph"/>
        <w:numPr>
          <w:ilvl w:val="0"/>
          <w:numId w:val="2"/>
        </w:numPr>
        <w:spacing w:before="120" w:after="60"/>
        <w:ind w:left="0" w:firstLine="357"/>
        <w:contextualSpacing w:val="0"/>
        <w:jc w:val="both"/>
        <w:rPr>
          <w:sz w:val="24"/>
          <w:szCs w:val="24"/>
        </w:rPr>
      </w:pPr>
      <w:r w:rsidRPr="00966048">
        <w:rPr>
          <w:b/>
          <w:sz w:val="24"/>
          <w:szCs w:val="24"/>
          <w:u w:val="single"/>
        </w:rPr>
        <w:t xml:space="preserve">2017.gadā </w:t>
      </w:r>
      <w:r w:rsidR="00635C38">
        <w:rPr>
          <w:sz w:val="24"/>
          <w:szCs w:val="24"/>
          <w:u w:val="single"/>
        </w:rPr>
        <w:t>-</w:t>
      </w:r>
      <w:r w:rsidRPr="00966048">
        <w:rPr>
          <w:b/>
          <w:sz w:val="24"/>
          <w:szCs w:val="24"/>
          <w:u w:val="single"/>
        </w:rPr>
        <w:t xml:space="preserve"> </w:t>
      </w:r>
      <w:r w:rsidRPr="00635C38">
        <w:rPr>
          <w:b/>
          <w:sz w:val="24"/>
          <w:szCs w:val="24"/>
          <w:u w:val="single"/>
        </w:rPr>
        <w:t>240</w:t>
      </w:r>
      <w:r w:rsidR="00635C38">
        <w:rPr>
          <w:b/>
          <w:sz w:val="24"/>
          <w:szCs w:val="24"/>
          <w:u w:val="single"/>
        </w:rPr>
        <w:t> </w:t>
      </w:r>
      <w:r w:rsidRPr="00635C38">
        <w:rPr>
          <w:b/>
          <w:sz w:val="24"/>
          <w:szCs w:val="24"/>
          <w:u w:val="single"/>
        </w:rPr>
        <w:t>126</w:t>
      </w:r>
      <w:r w:rsidRPr="002D7A07">
        <w:rPr>
          <w:b/>
          <w:sz w:val="24"/>
          <w:szCs w:val="24"/>
          <w:u w:val="single"/>
        </w:rPr>
        <w:t xml:space="preserve"> </w:t>
      </w:r>
      <w:proofErr w:type="spellStart"/>
      <w:r w:rsidRPr="002D7A07">
        <w:rPr>
          <w:b/>
          <w:i/>
          <w:sz w:val="24"/>
          <w:szCs w:val="24"/>
          <w:u w:val="single"/>
        </w:rPr>
        <w:t>euro</w:t>
      </w:r>
      <w:proofErr w:type="spellEnd"/>
      <w:r w:rsidRPr="002D7A07">
        <w:rPr>
          <w:sz w:val="24"/>
          <w:szCs w:val="24"/>
        </w:rPr>
        <w:t xml:space="preserve"> </w:t>
      </w:r>
      <w:r w:rsidRPr="00806C49">
        <w:rPr>
          <w:sz w:val="24"/>
          <w:szCs w:val="24"/>
        </w:rPr>
        <w:t xml:space="preserve">apmērā (izdevumu ekonomiskās klasifikācijas kods </w:t>
      </w:r>
      <w:r w:rsidR="00635C38">
        <w:rPr>
          <w:sz w:val="24"/>
          <w:szCs w:val="24"/>
        </w:rPr>
        <w:t>(turpmāk - </w:t>
      </w:r>
      <w:r w:rsidRPr="00806C49">
        <w:rPr>
          <w:sz w:val="24"/>
          <w:szCs w:val="24"/>
        </w:rPr>
        <w:t xml:space="preserve">EKK) 5000 </w:t>
      </w:r>
      <w:r w:rsidR="002B3362">
        <w:rPr>
          <w:sz w:val="24"/>
          <w:szCs w:val="24"/>
        </w:rPr>
        <w:t>“P</w:t>
      </w:r>
      <w:r w:rsidRPr="00806C49">
        <w:rPr>
          <w:sz w:val="24"/>
          <w:szCs w:val="24"/>
        </w:rPr>
        <w:t>amatkapitāla veidošana</w:t>
      </w:r>
      <w:r w:rsidR="002B3362">
        <w:rPr>
          <w:sz w:val="24"/>
          <w:szCs w:val="24"/>
        </w:rPr>
        <w:t>”</w:t>
      </w:r>
      <w:r w:rsidRPr="00806C49">
        <w:rPr>
          <w:sz w:val="24"/>
          <w:szCs w:val="24"/>
        </w:rPr>
        <w:t>), tajā skaitā:</w:t>
      </w:r>
    </w:p>
    <w:p w:rsidR="00A14AFD" w:rsidRDefault="00A14AFD" w:rsidP="00635C38">
      <w:pPr>
        <w:pStyle w:val="ListParagraph"/>
        <w:numPr>
          <w:ilvl w:val="0"/>
          <w:numId w:val="4"/>
        </w:numPr>
        <w:tabs>
          <w:tab w:val="left" w:pos="1134"/>
        </w:tabs>
        <w:spacing w:before="60" w:after="60"/>
        <w:ind w:left="709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6C2B73">
        <w:rPr>
          <w:sz w:val="24"/>
          <w:szCs w:val="24"/>
        </w:rPr>
        <w:t>zturēšanās atļaujas pieteikumā, izmantojot e-pakalpojumu, iesniegto elektronisko dokumentu ievietošanai digitālajā arhīvā</w:t>
      </w:r>
      <w:r>
        <w:rPr>
          <w:sz w:val="24"/>
          <w:szCs w:val="24"/>
        </w:rPr>
        <w:t xml:space="preserve">: </w:t>
      </w:r>
    </w:p>
    <w:p w:rsidR="00A14AFD" w:rsidRDefault="00635C38" w:rsidP="00635C38">
      <w:pPr>
        <w:pStyle w:val="ListParagraph"/>
        <w:tabs>
          <w:tab w:val="left" w:pos="1134"/>
        </w:tabs>
        <w:spacing w:before="60" w:after="60"/>
        <w:ind w:left="709"/>
        <w:contextualSpacing w:val="0"/>
        <w:rPr>
          <w:sz w:val="24"/>
          <w:szCs w:val="24"/>
        </w:rPr>
      </w:pPr>
      <w:r>
        <w:rPr>
          <w:sz w:val="24"/>
          <w:szCs w:val="24"/>
        </w:rPr>
        <w:t>80 0</w:t>
      </w:r>
      <w:r w:rsidRPr="00F546CF">
        <w:rPr>
          <w:sz w:val="24"/>
          <w:szCs w:val="24"/>
        </w:rPr>
        <w:t>4</w:t>
      </w:r>
      <w:r>
        <w:rPr>
          <w:sz w:val="24"/>
          <w:szCs w:val="24"/>
        </w:rPr>
        <w:t>2</w:t>
      </w:r>
      <w:r w:rsidRPr="00F546CF">
        <w:rPr>
          <w:sz w:val="24"/>
          <w:szCs w:val="24"/>
        </w:rPr>
        <w:t xml:space="preserve"> </w:t>
      </w:r>
      <w:proofErr w:type="spellStart"/>
      <w:r w:rsidRPr="00F546CF">
        <w:rPr>
          <w:i/>
          <w:sz w:val="24"/>
          <w:szCs w:val="24"/>
        </w:rPr>
        <w:t>euro</w:t>
      </w:r>
      <w:proofErr w:type="spellEnd"/>
      <w:r>
        <w:rPr>
          <w:sz w:val="24"/>
          <w:szCs w:val="24"/>
        </w:rPr>
        <w:t xml:space="preserve"> </w:t>
      </w:r>
      <w:r w:rsidRPr="00091BC8">
        <w:rPr>
          <w:sz w:val="24"/>
          <w:szCs w:val="24"/>
        </w:rPr>
        <w:t>=</w:t>
      </w:r>
      <w:r>
        <w:rPr>
          <w:sz w:val="24"/>
          <w:szCs w:val="24"/>
        </w:rPr>
        <w:t xml:space="preserve"> 66 1</w:t>
      </w:r>
      <w:r w:rsidRPr="00F546CF">
        <w:rPr>
          <w:sz w:val="24"/>
          <w:szCs w:val="24"/>
        </w:rPr>
        <w:t>50</w:t>
      </w:r>
      <w:r>
        <w:rPr>
          <w:i/>
          <w:sz w:val="24"/>
          <w:szCs w:val="24"/>
        </w:rPr>
        <w:t> </w:t>
      </w:r>
      <w:proofErr w:type="spellStart"/>
      <w:r>
        <w:rPr>
          <w:i/>
          <w:sz w:val="24"/>
          <w:szCs w:val="24"/>
        </w:rPr>
        <w:t>euro</w:t>
      </w:r>
      <w:proofErr w:type="spellEnd"/>
      <w:r>
        <w:rPr>
          <w:sz w:val="24"/>
          <w:szCs w:val="24"/>
        </w:rPr>
        <w:t xml:space="preserve"> (</w:t>
      </w:r>
      <w:r w:rsidR="00A14AFD">
        <w:rPr>
          <w:sz w:val="24"/>
          <w:szCs w:val="24"/>
        </w:rPr>
        <w:t>147</w:t>
      </w:r>
      <w:r w:rsidR="00A14AFD" w:rsidRPr="00091BC8">
        <w:rPr>
          <w:sz w:val="24"/>
          <w:szCs w:val="24"/>
        </w:rPr>
        <w:t xml:space="preserve"> cilvēkdienas </w:t>
      </w:r>
      <w:r w:rsidR="00A14AFD" w:rsidRPr="00F546CF">
        <w:rPr>
          <w:sz w:val="24"/>
          <w:szCs w:val="24"/>
        </w:rPr>
        <w:t>× </w:t>
      </w:r>
      <w:r w:rsidR="00A14AFD">
        <w:rPr>
          <w:sz w:val="24"/>
          <w:szCs w:val="24"/>
        </w:rPr>
        <w:t>450 </w:t>
      </w:r>
      <w:proofErr w:type="spellStart"/>
      <w:r w:rsidR="00A14AFD" w:rsidRPr="00091BC8">
        <w:rPr>
          <w:i/>
          <w:sz w:val="24"/>
          <w:szCs w:val="24"/>
        </w:rPr>
        <w:t>euro</w:t>
      </w:r>
      <w:proofErr w:type="spellEnd"/>
      <w:r>
        <w:rPr>
          <w:i/>
          <w:sz w:val="24"/>
          <w:szCs w:val="24"/>
        </w:rPr>
        <w:t>)</w:t>
      </w:r>
      <w:r w:rsidR="00A14AFD" w:rsidRPr="00091BC8">
        <w:rPr>
          <w:i/>
          <w:sz w:val="24"/>
          <w:szCs w:val="24"/>
        </w:rPr>
        <w:t xml:space="preserve"> </w:t>
      </w:r>
      <w:r w:rsidR="00A14AFD">
        <w:rPr>
          <w:i/>
          <w:sz w:val="24"/>
          <w:szCs w:val="24"/>
        </w:rPr>
        <w:t>+ </w:t>
      </w:r>
      <w:r w:rsidR="00A14AFD">
        <w:rPr>
          <w:sz w:val="24"/>
          <w:szCs w:val="24"/>
        </w:rPr>
        <w:t>PVN </w:t>
      </w:r>
      <w:r w:rsidR="00A14AFD" w:rsidRPr="00091BC8">
        <w:rPr>
          <w:sz w:val="24"/>
          <w:szCs w:val="24"/>
        </w:rPr>
        <w:t>21%</w:t>
      </w:r>
      <w:r w:rsidR="00A14AFD" w:rsidRPr="005B4004">
        <w:rPr>
          <w:sz w:val="24"/>
          <w:szCs w:val="24"/>
        </w:rPr>
        <w:t>;</w:t>
      </w:r>
    </w:p>
    <w:p w:rsidR="00A14AFD" w:rsidRDefault="00A14AFD" w:rsidP="00635C38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60"/>
        <w:ind w:left="709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VMIS UAT funkcionalitāte papildināšanai, piedāvājot iespēju iegūt atskaites, kas nodrošina iespēju veikt - uzturēšanās atļauju pieprasījumu termiņu kontroli; trūkstošo dokumentu kontroli; sadarbības iestāžu atbilžu statusa kontroli: </w:t>
      </w:r>
    </w:p>
    <w:p w:rsidR="00A14AFD" w:rsidRDefault="005214CA" w:rsidP="00635C38">
      <w:pPr>
        <w:pStyle w:val="ListParagraph"/>
        <w:tabs>
          <w:tab w:val="left" w:pos="1134"/>
        </w:tabs>
        <w:spacing w:before="60" w:after="60"/>
        <w:ind w:left="709"/>
        <w:contextualSpacing w:val="0"/>
        <w:rPr>
          <w:sz w:val="24"/>
          <w:szCs w:val="24"/>
        </w:rPr>
      </w:pPr>
      <w:r>
        <w:rPr>
          <w:sz w:val="24"/>
          <w:szCs w:val="24"/>
        </w:rPr>
        <w:t>50 09</w:t>
      </w:r>
      <w:r w:rsidRPr="00F546CF">
        <w:rPr>
          <w:sz w:val="24"/>
          <w:szCs w:val="24"/>
        </w:rPr>
        <w:t xml:space="preserve">4 </w:t>
      </w:r>
      <w:proofErr w:type="spellStart"/>
      <w:r w:rsidRPr="00F546CF">
        <w:rPr>
          <w:i/>
          <w:sz w:val="24"/>
          <w:szCs w:val="24"/>
        </w:rPr>
        <w:t>euro</w:t>
      </w:r>
      <w:proofErr w:type="spellEnd"/>
      <w:r>
        <w:rPr>
          <w:sz w:val="24"/>
          <w:szCs w:val="24"/>
        </w:rPr>
        <w:t xml:space="preserve"> = 41 40</w:t>
      </w:r>
      <w:r w:rsidRPr="00F546CF">
        <w:rPr>
          <w:sz w:val="24"/>
          <w:szCs w:val="24"/>
        </w:rPr>
        <w:t>0</w:t>
      </w:r>
      <w:r>
        <w:rPr>
          <w:i/>
          <w:sz w:val="24"/>
          <w:szCs w:val="24"/>
        </w:rPr>
        <w:t> </w:t>
      </w:r>
      <w:proofErr w:type="spellStart"/>
      <w:r>
        <w:rPr>
          <w:i/>
          <w:sz w:val="24"/>
          <w:szCs w:val="24"/>
        </w:rPr>
        <w:t>euro</w:t>
      </w:r>
      <w:proofErr w:type="spellEnd"/>
      <w:r>
        <w:rPr>
          <w:i/>
          <w:sz w:val="24"/>
          <w:szCs w:val="24"/>
        </w:rPr>
        <w:t xml:space="preserve"> (</w:t>
      </w:r>
      <w:r w:rsidR="00A14AFD">
        <w:rPr>
          <w:sz w:val="24"/>
          <w:szCs w:val="24"/>
        </w:rPr>
        <w:t>92</w:t>
      </w:r>
      <w:r w:rsidR="00A14AFD" w:rsidRPr="00091BC8">
        <w:rPr>
          <w:sz w:val="24"/>
          <w:szCs w:val="24"/>
        </w:rPr>
        <w:t xml:space="preserve"> cilvēkdienas </w:t>
      </w:r>
      <w:r w:rsidR="00A14AFD" w:rsidRPr="00F546CF">
        <w:rPr>
          <w:sz w:val="24"/>
          <w:szCs w:val="24"/>
        </w:rPr>
        <w:t>× </w:t>
      </w:r>
      <w:r w:rsidR="00A14AFD">
        <w:rPr>
          <w:sz w:val="24"/>
          <w:szCs w:val="24"/>
        </w:rPr>
        <w:t>450 </w:t>
      </w:r>
      <w:proofErr w:type="spellStart"/>
      <w:r w:rsidR="00A14AFD" w:rsidRPr="00091BC8">
        <w:rPr>
          <w:i/>
          <w:sz w:val="24"/>
          <w:szCs w:val="24"/>
        </w:rPr>
        <w:t>euro</w:t>
      </w:r>
      <w:proofErr w:type="spellEnd"/>
      <w:r>
        <w:rPr>
          <w:i/>
          <w:sz w:val="24"/>
          <w:szCs w:val="24"/>
        </w:rPr>
        <w:t>)</w:t>
      </w:r>
      <w:r w:rsidR="00A14AFD" w:rsidRPr="00091BC8">
        <w:rPr>
          <w:i/>
          <w:sz w:val="24"/>
          <w:szCs w:val="24"/>
        </w:rPr>
        <w:t xml:space="preserve"> </w:t>
      </w:r>
      <w:r w:rsidR="00A14AFD">
        <w:rPr>
          <w:i/>
          <w:sz w:val="24"/>
          <w:szCs w:val="24"/>
        </w:rPr>
        <w:t>+ </w:t>
      </w:r>
      <w:r w:rsidR="00A14AFD">
        <w:rPr>
          <w:sz w:val="24"/>
          <w:szCs w:val="24"/>
        </w:rPr>
        <w:t>PVN </w:t>
      </w:r>
      <w:r>
        <w:rPr>
          <w:sz w:val="24"/>
          <w:szCs w:val="24"/>
        </w:rPr>
        <w:t>21%</w:t>
      </w:r>
      <w:r w:rsidR="00A14AFD" w:rsidRPr="005B4004">
        <w:rPr>
          <w:sz w:val="24"/>
          <w:szCs w:val="24"/>
        </w:rPr>
        <w:t>;</w:t>
      </w:r>
    </w:p>
    <w:p w:rsidR="00A14AFD" w:rsidRDefault="00A14AFD" w:rsidP="00635C38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60"/>
        <w:ind w:left="709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VMIS UAT pilnveidošanai ar mērķi iegūt detalizētākus audita pierakstus:</w:t>
      </w:r>
    </w:p>
    <w:p w:rsidR="00A14AFD" w:rsidRDefault="005214CA" w:rsidP="00635C38">
      <w:pPr>
        <w:pStyle w:val="ListParagraph"/>
        <w:tabs>
          <w:tab w:val="left" w:pos="1134"/>
        </w:tabs>
        <w:spacing w:before="60" w:after="60"/>
        <w:ind w:left="709"/>
        <w:contextualSpacing w:val="0"/>
        <w:rPr>
          <w:sz w:val="24"/>
          <w:szCs w:val="24"/>
        </w:rPr>
      </w:pPr>
      <w:r>
        <w:rPr>
          <w:sz w:val="24"/>
          <w:szCs w:val="24"/>
        </w:rPr>
        <w:t>40 293</w:t>
      </w:r>
      <w:r w:rsidRPr="00F546CF">
        <w:rPr>
          <w:sz w:val="24"/>
          <w:szCs w:val="24"/>
        </w:rPr>
        <w:t xml:space="preserve"> </w:t>
      </w:r>
      <w:proofErr w:type="spellStart"/>
      <w:r w:rsidRPr="00F546CF">
        <w:rPr>
          <w:i/>
          <w:sz w:val="24"/>
          <w:szCs w:val="24"/>
        </w:rPr>
        <w:t>euro</w:t>
      </w:r>
      <w:proofErr w:type="spellEnd"/>
      <w:r>
        <w:rPr>
          <w:sz w:val="24"/>
          <w:szCs w:val="24"/>
        </w:rPr>
        <w:t xml:space="preserve"> = 33 30</w:t>
      </w:r>
      <w:r w:rsidRPr="00F546CF">
        <w:rPr>
          <w:sz w:val="24"/>
          <w:szCs w:val="24"/>
        </w:rPr>
        <w:t>0</w:t>
      </w:r>
      <w:r>
        <w:rPr>
          <w:i/>
          <w:sz w:val="24"/>
          <w:szCs w:val="24"/>
        </w:rPr>
        <w:t> </w:t>
      </w:r>
      <w:proofErr w:type="spellStart"/>
      <w:r>
        <w:rPr>
          <w:i/>
          <w:sz w:val="24"/>
          <w:szCs w:val="24"/>
        </w:rPr>
        <w:t>euro</w:t>
      </w:r>
      <w:proofErr w:type="spellEnd"/>
      <w:r>
        <w:rPr>
          <w:i/>
          <w:sz w:val="24"/>
          <w:szCs w:val="24"/>
        </w:rPr>
        <w:t xml:space="preserve"> (</w:t>
      </w:r>
      <w:r w:rsidR="00A14AFD">
        <w:rPr>
          <w:sz w:val="24"/>
          <w:szCs w:val="24"/>
        </w:rPr>
        <w:t>74</w:t>
      </w:r>
      <w:r w:rsidR="00A14AFD" w:rsidRPr="00091BC8">
        <w:rPr>
          <w:sz w:val="24"/>
          <w:szCs w:val="24"/>
        </w:rPr>
        <w:t xml:space="preserve"> cilvēkdienas </w:t>
      </w:r>
      <w:r w:rsidR="00A14AFD" w:rsidRPr="00F546CF">
        <w:rPr>
          <w:sz w:val="24"/>
          <w:szCs w:val="24"/>
        </w:rPr>
        <w:t>× </w:t>
      </w:r>
      <w:r w:rsidR="00A14AFD">
        <w:rPr>
          <w:sz w:val="24"/>
          <w:szCs w:val="24"/>
        </w:rPr>
        <w:t>450 </w:t>
      </w:r>
      <w:proofErr w:type="spellStart"/>
      <w:r w:rsidR="00A14AFD" w:rsidRPr="00091BC8">
        <w:rPr>
          <w:i/>
          <w:sz w:val="24"/>
          <w:szCs w:val="24"/>
        </w:rPr>
        <w:t>euro</w:t>
      </w:r>
      <w:proofErr w:type="spellEnd"/>
      <w:r>
        <w:rPr>
          <w:i/>
          <w:sz w:val="24"/>
          <w:szCs w:val="24"/>
        </w:rPr>
        <w:t>)</w:t>
      </w:r>
      <w:r w:rsidR="00A14AFD" w:rsidRPr="00091BC8">
        <w:rPr>
          <w:i/>
          <w:sz w:val="24"/>
          <w:szCs w:val="24"/>
        </w:rPr>
        <w:t xml:space="preserve"> </w:t>
      </w:r>
      <w:r w:rsidR="00A14AFD">
        <w:rPr>
          <w:i/>
          <w:sz w:val="24"/>
          <w:szCs w:val="24"/>
        </w:rPr>
        <w:t>+ </w:t>
      </w:r>
      <w:r w:rsidR="00A14AFD">
        <w:rPr>
          <w:sz w:val="24"/>
          <w:szCs w:val="24"/>
        </w:rPr>
        <w:t>PVN </w:t>
      </w:r>
      <w:r>
        <w:rPr>
          <w:sz w:val="24"/>
          <w:szCs w:val="24"/>
        </w:rPr>
        <w:t>21%</w:t>
      </w:r>
      <w:r w:rsidR="00A14AFD" w:rsidRPr="005B4004">
        <w:rPr>
          <w:sz w:val="24"/>
          <w:szCs w:val="24"/>
        </w:rPr>
        <w:t>;</w:t>
      </w:r>
    </w:p>
    <w:p w:rsidR="00A14AFD" w:rsidRDefault="00A14AFD" w:rsidP="00635C38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60"/>
        <w:ind w:left="709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VMIS UAT datu noliktavas pilnveidošanai:</w:t>
      </w:r>
    </w:p>
    <w:p w:rsidR="00A14AFD" w:rsidRDefault="005214CA" w:rsidP="00635C38">
      <w:pPr>
        <w:pStyle w:val="ListParagraph"/>
        <w:tabs>
          <w:tab w:val="left" w:pos="1134"/>
        </w:tabs>
        <w:spacing w:before="60" w:after="60"/>
        <w:ind w:left="709"/>
        <w:contextualSpacing w:val="0"/>
        <w:rPr>
          <w:sz w:val="24"/>
          <w:szCs w:val="24"/>
        </w:rPr>
      </w:pPr>
      <w:r>
        <w:rPr>
          <w:sz w:val="24"/>
          <w:szCs w:val="24"/>
        </w:rPr>
        <w:t>29 948</w:t>
      </w:r>
      <w:r w:rsidRPr="00F546CF">
        <w:rPr>
          <w:sz w:val="24"/>
          <w:szCs w:val="24"/>
        </w:rPr>
        <w:t xml:space="preserve"> </w:t>
      </w:r>
      <w:proofErr w:type="spellStart"/>
      <w:r w:rsidRPr="00F546CF">
        <w:rPr>
          <w:i/>
          <w:sz w:val="24"/>
          <w:szCs w:val="24"/>
        </w:rPr>
        <w:t>euro</w:t>
      </w:r>
      <w:proofErr w:type="spellEnd"/>
      <w:r>
        <w:rPr>
          <w:sz w:val="24"/>
          <w:szCs w:val="24"/>
        </w:rPr>
        <w:t xml:space="preserve"> = 24 750</w:t>
      </w:r>
      <w:r>
        <w:rPr>
          <w:i/>
          <w:sz w:val="24"/>
          <w:szCs w:val="24"/>
        </w:rPr>
        <w:t> </w:t>
      </w:r>
      <w:proofErr w:type="spellStart"/>
      <w:r>
        <w:rPr>
          <w:i/>
          <w:sz w:val="24"/>
          <w:szCs w:val="24"/>
        </w:rPr>
        <w:t>euro</w:t>
      </w:r>
      <w:proofErr w:type="spellEnd"/>
      <w:r>
        <w:rPr>
          <w:i/>
          <w:sz w:val="24"/>
          <w:szCs w:val="24"/>
        </w:rPr>
        <w:t xml:space="preserve"> (</w:t>
      </w:r>
      <w:r w:rsidR="00A14AFD">
        <w:rPr>
          <w:sz w:val="24"/>
          <w:szCs w:val="24"/>
        </w:rPr>
        <w:t>55</w:t>
      </w:r>
      <w:r w:rsidR="00A14AFD" w:rsidRPr="00091BC8">
        <w:rPr>
          <w:sz w:val="24"/>
          <w:szCs w:val="24"/>
        </w:rPr>
        <w:t xml:space="preserve"> cilvēkdienas </w:t>
      </w:r>
      <w:r w:rsidR="00A14AFD" w:rsidRPr="00F546CF">
        <w:rPr>
          <w:sz w:val="24"/>
          <w:szCs w:val="24"/>
        </w:rPr>
        <w:t>× </w:t>
      </w:r>
      <w:r w:rsidR="00A14AFD">
        <w:rPr>
          <w:sz w:val="24"/>
          <w:szCs w:val="24"/>
        </w:rPr>
        <w:t>450 </w:t>
      </w:r>
      <w:proofErr w:type="spellStart"/>
      <w:r w:rsidR="00A14AFD" w:rsidRPr="00091BC8">
        <w:rPr>
          <w:i/>
          <w:sz w:val="24"/>
          <w:szCs w:val="24"/>
        </w:rPr>
        <w:t>euro</w:t>
      </w:r>
      <w:proofErr w:type="spellEnd"/>
      <w:r>
        <w:rPr>
          <w:i/>
          <w:sz w:val="24"/>
          <w:szCs w:val="24"/>
        </w:rPr>
        <w:t>)</w:t>
      </w:r>
      <w:r w:rsidR="00A14AFD" w:rsidRPr="00091BC8">
        <w:rPr>
          <w:i/>
          <w:sz w:val="24"/>
          <w:szCs w:val="24"/>
        </w:rPr>
        <w:t xml:space="preserve"> </w:t>
      </w:r>
      <w:r w:rsidR="00A14AFD">
        <w:rPr>
          <w:i/>
          <w:sz w:val="24"/>
          <w:szCs w:val="24"/>
        </w:rPr>
        <w:t>+ </w:t>
      </w:r>
      <w:r w:rsidR="00A14AFD">
        <w:rPr>
          <w:sz w:val="24"/>
          <w:szCs w:val="24"/>
        </w:rPr>
        <w:t>PVN </w:t>
      </w:r>
      <w:r>
        <w:rPr>
          <w:sz w:val="24"/>
          <w:szCs w:val="24"/>
        </w:rPr>
        <w:t>21%</w:t>
      </w:r>
      <w:r w:rsidR="00A14AFD" w:rsidRPr="005B4004">
        <w:rPr>
          <w:sz w:val="24"/>
          <w:szCs w:val="24"/>
        </w:rPr>
        <w:t>;</w:t>
      </w:r>
    </w:p>
    <w:p w:rsidR="00A14AFD" w:rsidRDefault="00A14AFD" w:rsidP="00635C38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60"/>
        <w:ind w:left="709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e-pakalpojuma izveidei “D” tipa vīzas elektroniskai pieteikuma iesniegšanai un apmeklējuma rezervēšanai:</w:t>
      </w:r>
    </w:p>
    <w:p w:rsidR="00A14AFD" w:rsidRDefault="005214CA" w:rsidP="00635C38">
      <w:pPr>
        <w:pStyle w:val="ListParagraph"/>
        <w:tabs>
          <w:tab w:val="left" w:pos="1134"/>
        </w:tabs>
        <w:spacing w:before="60" w:after="60"/>
        <w:ind w:left="709"/>
        <w:contextualSpacing w:val="0"/>
        <w:rPr>
          <w:sz w:val="24"/>
          <w:szCs w:val="24"/>
        </w:rPr>
      </w:pPr>
      <w:r>
        <w:rPr>
          <w:sz w:val="24"/>
          <w:szCs w:val="24"/>
        </w:rPr>
        <w:t>20 147</w:t>
      </w:r>
      <w:r w:rsidRPr="00F546CF">
        <w:rPr>
          <w:sz w:val="24"/>
          <w:szCs w:val="24"/>
        </w:rPr>
        <w:t xml:space="preserve"> </w:t>
      </w:r>
      <w:proofErr w:type="spellStart"/>
      <w:r w:rsidRPr="00F546CF">
        <w:rPr>
          <w:i/>
          <w:sz w:val="24"/>
          <w:szCs w:val="24"/>
        </w:rPr>
        <w:t>euro</w:t>
      </w:r>
      <w:proofErr w:type="spellEnd"/>
      <w:r>
        <w:rPr>
          <w:sz w:val="24"/>
          <w:szCs w:val="24"/>
        </w:rPr>
        <w:t xml:space="preserve"> = 16 650</w:t>
      </w:r>
      <w:r>
        <w:rPr>
          <w:i/>
          <w:sz w:val="24"/>
          <w:szCs w:val="24"/>
        </w:rPr>
        <w:t> </w:t>
      </w:r>
      <w:proofErr w:type="spellStart"/>
      <w:r>
        <w:rPr>
          <w:i/>
          <w:sz w:val="24"/>
          <w:szCs w:val="24"/>
        </w:rPr>
        <w:t>euro</w:t>
      </w:r>
      <w:proofErr w:type="spellEnd"/>
      <w:r>
        <w:rPr>
          <w:i/>
          <w:sz w:val="24"/>
          <w:szCs w:val="24"/>
        </w:rPr>
        <w:t xml:space="preserve"> (</w:t>
      </w:r>
      <w:r w:rsidR="00A14AFD">
        <w:rPr>
          <w:sz w:val="24"/>
          <w:szCs w:val="24"/>
        </w:rPr>
        <w:t>37</w:t>
      </w:r>
      <w:r w:rsidR="00A14AFD" w:rsidRPr="00091BC8">
        <w:rPr>
          <w:sz w:val="24"/>
          <w:szCs w:val="24"/>
        </w:rPr>
        <w:t xml:space="preserve"> cilvēkdienas </w:t>
      </w:r>
      <w:r w:rsidR="00A14AFD" w:rsidRPr="00F546CF">
        <w:rPr>
          <w:sz w:val="24"/>
          <w:szCs w:val="24"/>
        </w:rPr>
        <w:t>× </w:t>
      </w:r>
      <w:r w:rsidR="00A14AFD">
        <w:rPr>
          <w:sz w:val="24"/>
          <w:szCs w:val="24"/>
        </w:rPr>
        <w:t>450 </w:t>
      </w:r>
      <w:proofErr w:type="spellStart"/>
      <w:r w:rsidR="00A14AFD" w:rsidRPr="00091BC8">
        <w:rPr>
          <w:i/>
          <w:sz w:val="24"/>
          <w:szCs w:val="24"/>
        </w:rPr>
        <w:t>euro</w:t>
      </w:r>
      <w:proofErr w:type="spellEnd"/>
      <w:r>
        <w:rPr>
          <w:i/>
          <w:sz w:val="24"/>
          <w:szCs w:val="24"/>
        </w:rPr>
        <w:t>)</w:t>
      </w:r>
      <w:r w:rsidR="00A14AFD" w:rsidRPr="00091BC8">
        <w:rPr>
          <w:i/>
          <w:sz w:val="24"/>
          <w:szCs w:val="24"/>
        </w:rPr>
        <w:t xml:space="preserve"> </w:t>
      </w:r>
      <w:r w:rsidR="00A14AFD">
        <w:rPr>
          <w:i/>
          <w:sz w:val="24"/>
          <w:szCs w:val="24"/>
        </w:rPr>
        <w:t>+ </w:t>
      </w:r>
      <w:r w:rsidR="00A14AFD">
        <w:rPr>
          <w:sz w:val="24"/>
          <w:szCs w:val="24"/>
        </w:rPr>
        <w:t>PVN </w:t>
      </w:r>
      <w:r>
        <w:rPr>
          <w:sz w:val="24"/>
          <w:szCs w:val="24"/>
        </w:rPr>
        <w:t>21%</w:t>
      </w:r>
      <w:r w:rsidR="00A14AFD">
        <w:rPr>
          <w:sz w:val="24"/>
          <w:szCs w:val="24"/>
        </w:rPr>
        <w:t>;</w:t>
      </w:r>
    </w:p>
    <w:p w:rsidR="00A14AFD" w:rsidRPr="00635C38" w:rsidRDefault="00A14AFD" w:rsidP="00635C38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60"/>
        <w:ind w:hanging="11"/>
        <w:contextualSpacing w:val="0"/>
        <w:jc w:val="both"/>
        <w:rPr>
          <w:sz w:val="24"/>
          <w:szCs w:val="24"/>
        </w:rPr>
      </w:pPr>
      <w:r w:rsidRPr="00635C38">
        <w:rPr>
          <w:sz w:val="24"/>
          <w:szCs w:val="24"/>
        </w:rPr>
        <w:t xml:space="preserve">starpsistēmu </w:t>
      </w:r>
      <w:proofErr w:type="spellStart"/>
      <w:r w:rsidRPr="00635C38">
        <w:rPr>
          <w:sz w:val="24"/>
          <w:szCs w:val="24"/>
        </w:rPr>
        <w:t>saskartnes</w:t>
      </w:r>
      <w:proofErr w:type="spellEnd"/>
      <w:r w:rsidRPr="00635C38">
        <w:rPr>
          <w:sz w:val="24"/>
          <w:szCs w:val="24"/>
        </w:rPr>
        <w:t xml:space="preserve"> izveidei “C” tipa vīzas elektroniskai pieteikuma burtciparu un biometrijas datu iesniegšanai:</w:t>
      </w:r>
    </w:p>
    <w:p w:rsidR="00A14AFD" w:rsidRPr="00635C38" w:rsidRDefault="005214CA" w:rsidP="00635C38">
      <w:pPr>
        <w:pStyle w:val="ListParagraph"/>
        <w:tabs>
          <w:tab w:val="left" w:pos="517"/>
        </w:tabs>
        <w:spacing w:before="60" w:after="60"/>
        <w:contextualSpacing w:val="0"/>
        <w:rPr>
          <w:sz w:val="24"/>
          <w:szCs w:val="24"/>
        </w:rPr>
      </w:pPr>
      <w:r w:rsidRPr="00635C38">
        <w:rPr>
          <w:sz w:val="24"/>
          <w:szCs w:val="24"/>
        </w:rPr>
        <w:t xml:space="preserve">19 602 </w:t>
      </w:r>
      <w:proofErr w:type="spellStart"/>
      <w:r w:rsidRPr="00635C38">
        <w:rPr>
          <w:i/>
          <w:sz w:val="24"/>
          <w:szCs w:val="24"/>
        </w:rPr>
        <w:t>euro</w:t>
      </w:r>
      <w:proofErr w:type="spellEnd"/>
      <w:r w:rsidRPr="00635C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Pr="00635C38">
        <w:rPr>
          <w:sz w:val="24"/>
          <w:szCs w:val="24"/>
        </w:rPr>
        <w:t xml:space="preserve">16 200 </w:t>
      </w:r>
      <w:proofErr w:type="spellStart"/>
      <w:r w:rsidRPr="00635C38">
        <w:rPr>
          <w:i/>
          <w:sz w:val="24"/>
          <w:szCs w:val="24"/>
        </w:rPr>
        <w:t>euro</w:t>
      </w:r>
      <w:proofErr w:type="spellEnd"/>
      <w:r w:rsidRPr="00635C3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14AFD" w:rsidRPr="00635C38">
        <w:rPr>
          <w:sz w:val="24"/>
          <w:szCs w:val="24"/>
        </w:rPr>
        <w:t xml:space="preserve">36 cilvēkdienas </w:t>
      </w:r>
      <w:r w:rsidR="00635C38" w:rsidRPr="00635C38">
        <w:rPr>
          <w:sz w:val="24"/>
          <w:szCs w:val="24"/>
        </w:rPr>
        <w:t>× </w:t>
      </w:r>
      <w:r w:rsidR="00A14AFD" w:rsidRPr="00635C38">
        <w:rPr>
          <w:sz w:val="24"/>
          <w:szCs w:val="24"/>
        </w:rPr>
        <w:t xml:space="preserve">450 </w:t>
      </w:r>
      <w:proofErr w:type="spellStart"/>
      <w:r w:rsidR="00A14AFD" w:rsidRPr="00635C38">
        <w:rPr>
          <w:i/>
          <w:sz w:val="24"/>
          <w:szCs w:val="24"/>
        </w:rPr>
        <w:t>euro</w:t>
      </w:r>
      <w:proofErr w:type="spellEnd"/>
      <w:r>
        <w:rPr>
          <w:sz w:val="24"/>
          <w:szCs w:val="24"/>
        </w:rPr>
        <w:t>)</w:t>
      </w:r>
      <w:r w:rsidR="00A14AFD" w:rsidRPr="00635C38">
        <w:rPr>
          <w:sz w:val="24"/>
          <w:szCs w:val="24"/>
        </w:rPr>
        <w:t xml:space="preserve"> </w:t>
      </w:r>
      <w:r>
        <w:rPr>
          <w:sz w:val="24"/>
          <w:szCs w:val="24"/>
        </w:rPr>
        <w:t>+ PVN 21%</w:t>
      </w:r>
      <w:r w:rsidR="00A14AFD" w:rsidRPr="00635C38">
        <w:rPr>
          <w:sz w:val="24"/>
          <w:szCs w:val="24"/>
        </w:rPr>
        <w:t xml:space="preserve">. </w:t>
      </w:r>
    </w:p>
    <w:p w:rsidR="00A14AFD" w:rsidRDefault="00A14AFD" w:rsidP="00A14AFD">
      <w:pPr>
        <w:pStyle w:val="ListParagraph"/>
        <w:tabs>
          <w:tab w:val="left" w:pos="517"/>
        </w:tabs>
        <w:spacing w:before="60" w:after="60"/>
        <w:rPr>
          <w:sz w:val="24"/>
          <w:szCs w:val="24"/>
        </w:rPr>
      </w:pPr>
    </w:p>
    <w:p w:rsidR="00635C38" w:rsidRPr="003069D6" w:rsidRDefault="00A14AFD" w:rsidP="003069D6">
      <w:pPr>
        <w:pStyle w:val="ListParagraph"/>
        <w:numPr>
          <w:ilvl w:val="0"/>
          <w:numId w:val="2"/>
        </w:numPr>
        <w:spacing w:before="120"/>
        <w:ind w:left="0" w:firstLine="232"/>
        <w:contextualSpacing w:val="0"/>
        <w:jc w:val="both"/>
        <w:rPr>
          <w:sz w:val="24"/>
          <w:szCs w:val="24"/>
        </w:rPr>
      </w:pPr>
      <w:r w:rsidRPr="002D7A07">
        <w:rPr>
          <w:b/>
          <w:sz w:val="24"/>
          <w:szCs w:val="24"/>
          <w:u w:val="single"/>
        </w:rPr>
        <w:t xml:space="preserve">2018.gadā - </w:t>
      </w:r>
      <w:r w:rsidRPr="00E27C4C">
        <w:rPr>
          <w:b/>
          <w:sz w:val="24"/>
          <w:szCs w:val="24"/>
          <w:u w:val="single"/>
        </w:rPr>
        <w:t xml:space="preserve">40 203 </w:t>
      </w:r>
      <w:proofErr w:type="spellStart"/>
      <w:r w:rsidRPr="00E27C4C">
        <w:rPr>
          <w:b/>
          <w:i/>
          <w:sz w:val="24"/>
          <w:szCs w:val="24"/>
          <w:u w:val="single"/>
        </w:rPr>
        <w:t>euro</w:t>
      </w:r>
      <w:proofErr w:type="spellEnd"/>
      <w:r w:rsidRPr="00091BC8">
        <w:rPr>
          <w:sz w:val="24"/>
          <w:szCs w:val="24"/>
        </w:rPr>
        <w:t xml:space="preserve"> </w:t>
      </w:r>
      <w:r w:rsidRPr="002B3362">
        <w:rPr>
          <w:sz w:val="24"/>
          <w:szCs w:val="24"/>
        </w:rPr>
        <w:t>apmērā (</w:t>
      </w:r>
      <w:r w:rsidR="002B3362" w:rsidRPr="002B3362">
        <w:rPr>
          <w:sz w:val="24"/>
          <w:szCs w:val="24"/>
        </w:rPr>
        <w:t xml:space="preserve">tajā skaitā, EKK 2000 “Preces un pakalpojumi” </w:t>
      </w:r>
      <w:r w:rsidR="002B3362">
        <w:rPr>
          <w:sz w:val="24"/>
          <w:szCs w:val="24"/>
        </w:rPr>
        <w:t xml:space="preserve">- </w:t>
      </w:r>
      <w:r w:rsidR="002B3362" w:rsidRPr="002B3362">
        <w:rPr>
          <w:sz w:val="24"/>
          <w:szCs w:val="24"/>
        </w:rPr>
        <w:t>878 </w:t>
      </w:r>
      <w:proofErr w:type="spellStart"/>
      <w:r w:rsidR="002B3362" w:rsidRPr="002B3362">
        <w:rPr>
          <w:i/>
          <w:sz w:val="24"/>
          <w:szCs w:val="24"/>
        </w:rPr>
        <w:t>euro</w:t>
      </w:r>
      <w:proofErr w:type="spellEnd"/>
      <w:r w:rsidR="002B3362" w:rsidRPr="002B3362">
        <w:rPr>
          <w:sz w:val="24"/>
          <w:szCs w:val="24"/>
        </w:rPr>
        <w:t xml:space="preserve"> un </w:t>
      </w:r>
      <w:r w:rsidRPr="002B3362">
        <w:rPr>
          <w:sz w:val="24"/>
          <w:szCs w:val="24"/>
        </w:rPr>
        <w:t xml:space="preserve">EKK 5000 </w:t>
      </w:r>
      <w:r w:rsidR="002B3362" w:rsidRPr="002B3362">
        <w:rPr>
          <w:sz w:val="24"/>
          <w:szCs w:val="24"/>
        </w:rPr>
        <w:t>“P</w:t>
      </w:r>
      <w:r w:rsidRPr="002B3362">
        <w:rPr>
          <w:sz w:val="24"/>
          <w:szCs w:val="24"/>
        </w:rPr>
        <w:t>amatkapitāla veidošana</w:t>
      </w:r>
      <w:r w:rsidR="002B3362" w:rsidRPr="002B3362">
        <w:rPr>
          <w:sz w:val="24"/>
          <w:szCs w:val="24"/>
        </w:rPr>
        <w:t xml:space="preserve">” </w:t>
      </w:r>
      <w:r w:rsidR="002B3362">
        <w:rPr>
          <w:sz w:val="24"/>
          <w:szCs w:val="24"/>
        </w:rPr>
        <w:t xml:space="preserve">- </w:t>
      </w:r>
      <w:r w:rsidR="002B3362" w:rsidRPr="002B3362">
        <w:rPr>
          <w:sz w:val="24"/>
          <w:szCs w:val="24"/>
        </w:rPr>
        <w:t xml:space="preserve">39 325 </w:t>
      </w:r>
      <w:proofErr w:type="spellStart"/>
      <w:r w:rsidR="002B3362" w:rsidRPr="002B3362">
        <w:rPr>
          <w:i/>
          <w:sz w:val="24"/>
          <w:szCs w:val="24"/>
        </w:rPr>
        <w:t>euro</w:t>
      </w:r>
      <w:proofErr w:type="spellEnd"/>
      <w:r w:rsidRPr="002B3362">
        <w:rPr>
          <w:sz w:val="24"/>
          <w:szCs w:val="24"/>
        </w:rPr>
        <w:t>), lai nodrošinātu</w:t>
      </w:r>
      <w:r w:rsidRPr="003069D6">
        <w:rPr>
          <w:sz w:val="24"/>
          <w:szCs w:val="24"/>
        </w:rPr>
        <w:t xml:space="preserve"> dokumentu skenēšanu un to pievienošanu VMIS UAT apakšsistēmā un Elektroniski digitālajā arhīvā. Nepieciešams ierīkot piecas datorizētas darba vietas ar skeneriem un specializētu </w:t>
      </w:r>
      <w:proofErr w:type="spellStart"/>
      <w:r w:rsidRPr="003069D6">
        <w:rPr>
          <w:sz w:val="24"/>
          <w:szCs w:val="24"/>
        </w:rPr>
        <w:t>datorprogrammatūras</w:t>
      </w:r>
      <w:proofErr w:type="spellEnd"/>
      <w:r w:rsidRPr="003069D6">
        <w:rPr>
          <w:sz w:val="24"/>
          <w:szCs w:val="24"/>
        </w:rPr>
        <w:t xml:space="preserve"> licenci. </w:t>
      </w:r>
    </w:p>
    <w:p w:rsidR="00A14AFD" w:rsidRPr="00DC3375" w:rsidRDefault="00A14AFD" w:rsidP="003069D6">
      <w:pPr>
        <w:pStyle w:val="ListParagraph"/>
        <w:spacing w:before="120" w:after="60"/>
        <w:ind w:left="0" w:firstLine="232"/>
        <w:contextualSpacing w:val="0"/>
        <w:jc w:val="both"/>
        <w:rPr>
          <w:sz w:val="24"/>
          <w:szCs w:val="24"/>
        </w:rPr>
      </w:pPr>
      <w:r w:rsidRPr="00DC3375">
        <w:rPr>
          <w:sz w:val="24"/>
          <w:szCs w:val="24"/>
        </w:rPr>
        <w:t>Vienas darba vietas izmaksas:</w:t>
      </w:r>
      <w:r>
        <w:rPr>
          <w:sz w:val="24"/>
          <w:szCs w:val="24"/>
        </w:rPr>
        <w:t xml:space="preserve"> </w:t>
      </w:r>
      <w:r w:rsidRPr="00DC3375">
        <w:rPr>
          <w:sz w:val="24"/>
          <w:szCs w:val="24"/>
        </w:rPr>
        <w:t>6 645</w:t>
      </w:r>
      <w:r w:rsidRPr="00DC3375">
        <w:rPr>
          <w:i/>
          <w:sz w:val="24"/>
          <w:szCs w:val="24"/>
        </w:rPr>
        <w:t> </w:t>
      </w:r>
      <w:proofErr w:type="spellStart"/>
      <w:r w:rsidRPr="00DC3375">
        <w:rPr>
          <w:i/>
          <w:sz w:val="24"/>
          <w:szCs w:val="24"/>
        </w:rPr>
        <w:t>euro</w:t>
      </w:r>
      <w:proofErr w:type="spellEnd"/>
      <w:r w:rsidRPr="00DC3375">
        <w:rPr>
          <w:sz w:val="24"/>
          <w:szCs w:val="24"/>
        </w:rPr>
        <w:t xml:space="preserve"> + 1 396 </w:t>
      </w:r>
      <w:proofErr w:type="spellStart"/>
      <w:r w:rsidRPr="00DC3375">
        <w:rPr>
          <w:i/>
          <w:sz w:val="24"/>
          <w:szCs w:val="24"/>
        </w:rPr>
        <w:t>euro</w:t>
      </w:r>
      <w:proofErr w:type="spellEnd"/>
      <w:r w:rsidRPr="00DC3375">
        <w:rPr>
          <w:sz w:val="24"/>
          <w:szCs w:val="24"/>
        </w:rPr>
        <w:t xml:space="preserve"> (PVN</w:t>
      </w:r>
      <w:r w:rsidR="003069D6">
        <w:rPr>
          <w:sz w:val="24"/>
          <w:szCs w:val="24"/>
        </w:rPr>
        <w:t> 21%</w:t>
      </w:r>
      <w:r w:rsidRPr="00DC3375">
        <w:rPr>
          <w:sz w:val="24"/>
          <w:szCs w:val="24"/>
        </w:rPr>
        <w:t>) = 8</w:t>
      </w:r>
      <w:r w:rsidR="002B3362">
        <w:rPr>
          <w:sz w:val="24"/>
          <w:szCs w:val="24"/>
        </w:rPr>
        <w:t> </w:t>
      </w:r>
      <w:r w:rsidRPr="00DC3375">
        <w:rPr>
          <w:sz w:val="24"/>
          <w:szCs w:val="24"/>
        </w:rPr>
        <w:t>041</w:t>
      </w:r>
      <w:r w:rsidR="002B3362">
        <w:rPr>
          <w:sz w:val="24"/>
          <w:szCs w:val="24"/>
        </w:rPr>
        <w:t> </w:t>
      </w:r>
      <w:proofErr w:type="spellStart"/>
      <w:r w:rsidRPr="00DC3375">
        <w:rPr>
          <w:i/>
          <w:sz w:val="24"/>
          <w:szCs w:val="24"/>
        </w:rPr>
        <w:t>euro</w:t>
      </w:r>
      <w:proofErr w:type="spellEnd"/>
      <w:r w:rsidRPr="00DC3375">
        <w:rPr>
          <w:i/>
          <w:sz w:val="24"/>
          <w:szCs w:val="24"/>
        </w:rPr>
        <w:t xml:space="preserve">. </w:t>
      </w:r>
    </w:p>
    <w:p w:rsidR="00A14AFD" w:rsidRPr="006C2B73" w:rsidRDefault="00A14AFD" w:rsidP="00635C38">
      <w:pPr>
        <w:spacing w:before="60" w:after="60"/>
        <w:ind w:firstLine="709"/>
        <w:jc w:val="both"/>
        <w:rPr>
          <w:sz w:val="24"/>
          <w:szCs w:val="24"/>
        </w:rPr>
      </w:pPr>
      <w:r w:rsidRPr="006C2B73">
        <w:rPr>
          <w:sz w:val="24"/>
          <w:szCs w:val="24"/>
        </w:rPr>
        <w:t>Komplektā ietilpst:</w:t>
      </w:r>
    </w:p>
    <w:p w:rsidR="00A14AFD" w:rsidRDefault="00A14AFD" w:rsidP="00635C38">
      <w:pPr>
        <w:pStyle w:val="NormalWeb"/>
        <w:numPr>
          <w:ilvl w:val="0"/>
          <w:numId w:val="3"/>
        </w:numPr>
        <w:tabs>
          <w:tab w:val="left" w:pos="1134"/>
        </w:tabs>
        <w:spacing w:before="60" w:beforeAutospacing="0" w:after="60" w:afterAutospacing="0"/>
        <w:ind w:left="709" w:firstLine="0"/>
        <w:jc w:val="both"/>
      </w:pPr>
      <w:r w:rsidRPr="005B4004">
        <w:rPr>
          <w:lang w:val="lv-LV"/>
        </w:rPr>
        <w:t>dators/</w:t>
      </w:r>
      <w:proofErr w:type="spellStart"/>
      <w:r w:rsidRPr="005B4004">
        <w:rPr>
          <w:lang w:val="lv-LV"/>
        </w:rPr>
        <w:t>sistēmbloks</w:t>
      </w:r>
      <w:proofErr w:type="spellEnd"/>
      <w:r w:rsidRPr="00091BC8">
        <w:t xml:space="preserve"> ar OS un biroja programmatūru </w:t>
      </w:r>
      <w:r>
        <w:rPr>
          <w:lang w:val="lv-LV"/>
        </w:rPr>
        <w:t xml:space="preserve">- </w:t>
      </w:r>
      <w:r w:rsidRPr="00091BC8">
        <w:t>1</w:t>
      </w:r>
      <w:r>
        <w:rPr>
          <w:lang w:val="lv-LV"/>
        </w:rPr>
        <w:t> </w:t>
      </w:r>
      <w:r>
        <w:t>000 </w:t>
      </w:r>
      <w:proofErr w:type="spellStart"/>
      <w:r w:rsidR="003069D6">
        <w:rPr>
          <w:i/>
        </w:rPr>
        <w:t>euro</w:t>
      </w:r>
      <w:proofErr w:type="spellEnd"/>
      <w:r w:rsidRPr="00091BC8">
        <w:t>;</w:t>
      </w:r>
    </w:p>
    <w:p w:rsidR="00A14AFD" w:rsidRDefault="00A14AFD" w:rsidP="00635C38">
      <w:pPr>
        <w:pStyle w:val="NormalWeb"/>
        <w:numPr>
          <w:ilvl w:val="0"/>
          <w:numId w:val="3"/>
        </w:numPr>
        <w:tabs>
          <w:tab w:val="left" w:pos="1134"/>
        </w:tabs>
        <w:spacing w:before="60" w:beforeAutospacing="0" w:after="60" w:afterAutospacing="0"/>
        <w:ind w:left="709" w:firstLine="0"/>
        <w:jc w:val="both"/>
      </w:pPr>
      <w:r w:rsidRPr="005B4004">
        <w:rPr>
          <w:lang w:val="lv-LV"/>
        </w:rPr>
        <w:t>monitors</w:t>
      </w:r>
      <w:r w:rsidRPr="00091BC8">
        <w:t xml:space="preserve"> 24" </w:t>
      </w:r>
      <w:r>
        <w:rPr>
          <w:lang w:val="lv-LV"/>
        </w:rPr>
        <w:t xml:space="preserve">- </w:t>
      </w:r>
      <w:r w:rsidRPr="00091BC8">
        <w:t>145</w:t>
      </w:r>
      <w:r w:rsidRPr="00DA6B42">
        <w:rPr>
          <w:i/>
        </w:rPr>
        <w:t xml:space="preserve"> </w:t>
      </w:r>
      <w:proofErr w:type="spellStart"/>
      <w:r w:rsidRPr="00DA6B42">
        <w:rPr>
          <w:i/>
        </w:rPr>
        <w:t>euro</w:t>
      </w:r>
      <w:proofErr w:type="spellEnd"/>
      <w:r w:rsidRPr="00091BC8">
        <w:t>;</w:t>
      </w:r>
    </w:p>
    <w:p w:rsidR="00A14AFD" w:rsidRDefault="00A14AFD" w:rsidP="00635C38">
      <w:pPr>
        <w:pStyle w:val="NormalWeb"/>
        <w:numPr>
          <w:ilvl w:val="0"/>
          <w:numId w:val="3"/>
        </w:numPr>
        <w:tabs>
          <w:tab w:val="left" w:pos="1134"/>
        </w:tabs>
        <w:spacing w:before="60" w:beforeAutospacing="0" w:after="60" w:afterAutospacing="0"/>
        <w:ind w:left="709" w:firstLine="0"/>
        <w:jc w:val="both"/>
      </w:pPr>
      <w:r w:rsidRPr="005B4004">
        <w:rPr>
          <w:lang w:val="lv-LV"/>
        </w:rPr>
        <w:t>licence</w:t>
      </w:r>
      <w:r w:rsidRPr="00091BC8">
        <w:t xml:space="preserve"> </w:t>
      </w:r>
      <w:proofErr w:type="spellStart"/>
      <w:r w:rsidRPr="00DA6B42">
        <w:rPr>
          <w:i/>
        </w:rPr>
        <w:t>Kofax</w:t>
      </w:r>
      <w:proofErr w:type="spellEnd"/>
      <w:r w:rsidRPr="00DA6B42">
        <w:rPr>
          <w:i/>
        </w:rPr>
        <w:t xml:space="preserve"> </w:t>
      </w:r>
      <w:proofErr w:type="spellStart"/>
      <w:r w:rsidRPr="00DA6B42">
        <w:rPr>
          <w:i/>
        </w:rPr>
        <w:t>Capture</w:t>
      </w:r>
      <w:proofErr w:type="spellEnd"/>
      <w:r w:rsidRPr="00DA6B42">
        <w:rPr>
          <w:i/>
        </w:rPr>
        <w:t xml:space="preserve"> Enterprise 1 </w:t>
      </w:r>
      <w:proofErr w:type="spellStart"/>
      <w:r w:rsidRPr="00DA6B42">
        <w:rPr>
          <w:i/>
        </w:rPr>
        <w:t>concurrent</w:t>
      </w:r>
      <w:proofErr w:type="spellEnd"/>
      <w:r w:rsidRPr="00DA6B42">
        <w:rPr>
          <w:i/>
        </w:rPr>
        <w:t xml:space="preserve"> </w:t>
      </w:r>
      <w:proofErr w:type="spellStart"/>
      <w:r w:rsidRPr="00DA6B42">
        <w:rPr>
          <w:i/>
        </w:rPr>
        <w:t>station</w:t>
      </w:r>
      <w:proofErr w:type="spellEnd"/>
      <w:r w:rsidRPr="00091BC8">
        <w:t xml:space="preserve"> </w:t>
      </w:r>
      <w:r>
        <w:rPr>
          <w:lang w:val="lv-LV"/>
        </w:rPr>
        <w:t>-</w:t>
      </w:r>
      <w:r w:rsidRPr="00091BC8">
        <w:t xml:space="preserve"> 3</w:t>
      </w:r>
      <w:r>
        <w:rPr>
          <w:lang w:val="lv-LV"/>
        </w:rPr>
        <w:t> </w:t>
      </w:r>
      <w:r w:rsidRPr="00091BC8">
        <w:t>800</w:t>
      </w:r>
      <w:r>
        <w:rPr>
          <w:i/>
        </w:rPr>
        <w:t> </w:t>
      </w:r>
      <w:proofErr w:type="spellStart"/>
      <w:r w:rsidR="003069D6">
        <w:rPr>
          <w:i/>
        </w:rPr>
        <w:t>euro</w:t>
      </w:r>
      <w:proofErr w:type="spellEnd"/>
      <w:r w:rsidRPr="00DA6B42">
        <w:rPr>
          <w:i/>
        </w:rPr>
        <w:t>;</w:t>
      </w:r>
    </w:p>
    <w:p w:rsidR="00A14AFD" w:rsidRDefault="00A14AFD" w:rsidP="00635C38">
      <w:pPr>
        <w:pStyle w:val="NormalWeb"/>
        <w:numPr>
          <w:ilvl w:val="0"/>
          <w:numId w:val="3"/>
        </w:numPr>
        <w:tabs>
          <w:tab w:val="left" w:pos="1134"/>
        </w:tabs>
        <w:spacing w:before="60" w:beforeAutospacing="0" w:after="60" w:afterAutospacing="0"/>
        <w:ind w:left="709" w:firstLine="0"/>
        <w:jc w:val="both"/>
      </w:pPr>
      <w:r>
        <w:lastRenderedPageBreak/>
        <w:t>p</w:t>
      </w:r>
      <w:r w:rsidRPr="00091BC8">
        <w:t>lakanvirsmu skeneris ar lokšņu padevi (80</w:t>
      </w:r>
      <w:r>
        <w:rPr>
          <w:lang w:val="lv-LV"/>
        </w:rPr>
        <w:t> </w:t>
      </w:r>
      <w:r w:rsidRPr="00091BC8">
        <w:t xml:space="preserve">lpp./min.) </w:t>
      </w:r>
      <w:r>
        <w:rPr>
          <w:lang w:val="lv-LV"/>
        </w:rPr>
        <w:t>-</w:t>
      </w:r>
      <w:r w:rsidRPr="00091BC8">
        <w:t xml:space="preserve"> 1</w:t>
      </w:r>
      <w:r>
        <w:rPr>
          <w:lang w:val="lv-LV"/>
        </w:rPr>
        <w:t> </w:t>
      </w:r>
      <w:r w:rsidRPr="00091BC8">
        <w:t>700</w:t>
      </w:r>
      <w:r>
        <w:rPr>
          <w:i/>
        </w:rPr>
        <w:t> </w:t>
      </w:r>
      <w:proofErr w:type="spellStart"/>
      <w:r w:rsidR="003069D6">
        <w:rPr>
          <w:i/>
        </w:rPr>
        <w:t>euro</w:t>
      </w:r>
      <w:proofErr w:type="spellEnd"/>
      <w:r w:rsidRPr="00091BC8">
        <w:t>;</w:t>
      </w:r>
    </w:p>
    <w:p w:rsidR="0026161A" w:rsidRDefault="0026161A" w:rsidP="0026161A">
      <w:pPr>
        <w:pStyle w:val="NormalWeb"/>
        <w:tabs>
          <w:tab w:val="left" w:pos="1134"/>
        </w:tabs>
        <w:spacing w:before="60" w:beforeAutospacing="0" w:after="60" w:afterAutospacing="0"/>
        <w:ind w:left="709"/>
        <w:rPr>
          <w:i/>
          <w:lang w:val="lv-LV"/>
        </w:rPr>
      </w:pPr>
      <w:r>
        <w:rPr>
          <w:lang w:val="lv-LV"/>
        </w:rPr>
        <w:t>(</w:t>
      </w:r>
      <w:r w:rsidR="00A14AFD">
        <w:t>1 </w:t>
      </w:r>
      <w:r w:rsidR="00A14AFD" w:rsidRPr="00091BC8">
        <w:t>000</w:t>
      </w:r>
      <w:r w:rsidR="00A14AFD">
        <w:rPr>
          <w:i/>
        </w:rPr>
        <w:t> </w:t>
      </w:r>
      <w:proofErr w:type="spellStart"/>
      <w:r w:rsidR="00A14AFD" w:rsidRPr="00DA6B42">
        <w:rPr>
          <w:i/>
        </w:rPr>
        <w:t>euro</w:t>
      </w:r>
      <w:proofErr w:type="spellEnd"/>
      <w:r w:rsidR="00A14AFD" w:rsidRPr="00091BC8">
        <w:t xml:space="preserve"> +145</w:t>
      </w:r>
      <w:r w:rsidR="00A14AFD">
        <w:rPr>
          <w:i/>
        </w:rPr>
        <w:t> </w:t>
      </w:r>
      <w:proofErr w:type="spellStart"/>
      <w:r w:rsidR="00A14AFD" w:rsidRPr="00DA6B42">
        <w:rPr>
          <w:i/>
        </w:rPr>
        <w:t>euro</w:t>
      </w:r>
      <w:proofErr w:type="spellEnd"/>
      <w:r w:rsidR="00F85E48">
        <w:rPr>
          <w:i/>
          <w:lang w:val="lv-LV"/>
        </w:rPr>
        <w:t>*</w:t>
      </w:r>
      <w:r w:rsidR="00A14AFD">
        <w:t xml:space="preserve"> +3 </w:t>
      </w:r>
      <w:r w:rsidR="00A14AFD" w:rsidRPr="00091BC8">
        <w:t>800</w:t>
      </w:r>
      <w:r w:rsidR="00A14AFD">
        <w:rPr>
          <w:i/>
        </w:rPr>
        <w:t> </w:t>
      </w:r>
      <w:proofErr w:type="spellStart"/>
      <w:r w:rsidR="00A14AFD" w:rsidRPr="00DA6B42">
        <w:rPr>
          <w:i/>
        </w:rPr>
        <w:t>euro</w:t>
      </w:r>
      <w:proofErr w:type="spellEnd"/>
      <w:r w:rsidR="00A14AFD">
        <w:t xml:space="preserve"> +1 </w:t>
      </w:r>
      <w:r w:rsidR="00A14AFD" w:rsidRPr="00091BC8">
        <w:t>700</w:t>
      </w:r>
      <w:r w:rsidR="00A14AFD">
        <w:rPr>
          <w:i/>
        </w:rPr>
        <w:t> </w:t>
      </w:r>
      <w:proofErr w:type="spellStart"/>
      <w:r w:rsidR="00A14AFD" w:rsidRPr="00DA6B42">
        <w:rPr>
          <w:i/>
        </w:rPr>
        <w:t>euro</w:t>
      </w:r>
      <w:proofErr w:type="spellEnd"/>
      <w:r>
        <w:rPr>
          <w:i/>
          <w:lang w:val="lv-LV"/>
        </w:rPr>
        <w:t>)</w:t>
      </w:r>
      <w:r w:rsidR="00A14AFD">
        <w:t xml:space="preserve"> =</w:t>
      </w:r>
      <w:r>
        <w:rPr>
          <w:lang w:val="lv-LV"/>
        </w:rPr>
        <w:t xml:space="preserve"> </w:t>
      </w:r>
      <w:r w:rsidR="00A14AFD" w:rsidRPr="00DA6B42">
        <w:t>6</w:t>
      </w:r>
      <w:r w:rsidR="00A14AFD">
        <w:t> </w:t>
      </w:r>
      <w:r w:rsidR="00A14AFD" w:rsidRPr="00DA6B42">
        <w:t>645</w:t>
      </w:r>
      <w:r w:rsidR="00A14AFD">
        <w:rPr>
          <w:i/>
        </w:rPr>
        <w:t> </w:t>
      </w:r>
      <w:proofErr w:type="spellStart"/>
      <w:r w:rsidR="00A14AFD" w:rsidRPr="00DA6B42">
        <w:rPr>
          <w:i/>
        </w:rPr>
        <w:t>euro</w:t>
      </w:r>
      <w:proofErr w:type="spellEnd"/>
      <w:r w:rsidR="003069D6">
        <w:rPr>
          <w:i/>
          <w:lang w:val="lv-LV"/>
        </w:rPr>
        <w:t>;</w:t>
      </w:r>
      <w:r>
        <w:rPr>
          <w:i/>
          <w:lang w:val="lv-LV"/>
        </w:rPr>
        <w:t xml:space="preserve"> </w:t>
      </w:r>
    </w:p>
    <w:p w:rsidR="00F85E48" w:rsidRPr="00F85E48" w:rsidRDefault="00F85E48" w:rsidP="00F85E48">
      <w:pPr>
        <w:pStyle w:val="NormalWeb"/>
        <w:tabs>
          <w:tab w:val="left" w:pos="1134"/>
        </w:tabs>
        <w:spacing w:before="60" w:beforeAutospacing="0" w:after="120" w:afterAutospacing="0"/>
        <w:ind w:left="709"/>
        <w:jc w:val="both"/>
        <w:rPr>
          <w:i/>
          <w:lang w:val="lv-LV"/>
        </w:rPr>
      </w:pPr>
      <w:r>
        <w:rPr>
          <w:lang w:val="lv-LV"/>
        </w:rPr>
        <w:t xml:space="preserve">* - </w:t>
      </w:r>
      <w:r>
        <w:t>i</w:t>
      </w:r>
      <w:r w:rsidRPr="00F85E48">
        <w:t xml:space="preserve">zdevumi par monitoru iegādi atbilstoši izdevumu ekonomiskās klasifikācijas kodiem plānojami izdevumu </w:t>
      </w:r>
      <w:r w:rsidRPr="00F85E48">
        <w:rPr>
          <w:lang w:val="lv-LV"/>
        </w:rPr>
        <w:t>EKK</w:t>
      </w:r>
      <w:r w:rsidRPr="00F85E48">
        <w:t xml:space="preserve"> 2312 “Inventārs”</w:t>
      </w:r>
      <w:r w:rsidRPr="00F85E48">
        <w:rPr>
          <w:lang w:val="lv-LV"/>
        </w:rPr>
        <w:t>.</w:t>
      </w:r>
    </w:p>
    <w:p w:rsidR="003069D6" w:rsidRPr="00846620" w:rsidRDefault="003069D6" w:rsidP="0026161A">
      <w:pPr>
        <w:pStyle w:val="NormalWeb"/>
        <w:tabs>
          <w:tab w:val="left" w:pos="1134"/>
        </w:tabs>
        <w:spacing w:before="60" w:beforeAutospacing="0" w:after="60" w:afterAutospacing="0"/>
        <w:ind w:left="709"/>
        <w:rPr>
          <w:lang w:val="lv-LV"/>
        </w:rPr>
      </w:pPr>
      <w:r w:rsidRPr="00846620">
        <w:rPr>
          <w:lang w:val="lv-LV"/>
        </w:rPr>
        <w:t>Kopējās izmaksas:</w:t>
      </w:r>
      <w:r w:rsidR="00F85E48" w:rsidRPr="00846620">
        <w:rPr>
          <w:lang w:val="lv-LV"/>
        </w:rPr>
        <w:t xml:space="preserve"> </w:t>
      </w:r>
      <w:r w:rsidR="00F85E48" w:rsidRPr="00846620">
        <w:t>878 </w:t>
      </w:r>
      <w:proofErr w:type="spellStart"/>
      <w:r w:rsidR="00F85E48" w:rsidRPr="00846620">
        <w:rPr>
          <w:i/>
        </w:rPr>
        <w:t>euro</w:t>
      </w:r>
      <w:proofErr w:type="spellEnd"/>
      <w:r w:rsidR="00F85E48" w:rsidRPr="00846620">
        <w:t xml:space="preserve"> + 39 325</w:t>
      </w:r>
      <w:r w:rsidR="00F85E48" w:rsidRPr="00846620">
        <w:rPr>
          <w:i/>
        </w:rPr>
        <w:t> </w:t>
      </w:r>
      <w:proofErr w:type="spellStart"/>
      <w:r w:rsidR="00F85E48" w:rsidRPr="00846620">
        <w:rPr>
          <w:i/>
        </w:rPr>
        <w:t>euro</w:t>
      </w:r>
      <w:proofErr w:type="spellEnd"/>
      <w:r w:rsidR="00F85E48" w:rsidRPr="00846620">
        <w:t xml:space="preserve"> = 40 203 </w:t>
      </w:r>
      <w:proofErr w:type="spellStart"/>
      <w:r w:rsidR="00F85E48" w:rsidRPr="00846620">
        <w:rPr>
          <w:i/>
        </w:rPr>
        <w:t>euro</w:t>
      </w:r>
      <w:proofErr w:type="spellEnd"/>
      <w:r w:rsidR="00F85E48" w:rsidRPr="00846620">
        <w:t>, tajā skaitā:</w:t>
      </w:r>
    </w:p>
    <w:p w:rsidR="00F85E48" w:rsidRPr="00846620" w:rsidRDefault="00F85E48" w:rsidP="0026161A">
      <w:pPr>
        <w:pStyle w:val="NormalWeb"/>
        <w:tabs>
          <w:tab w:val="left" w:pos="1134"/>
        </w:tabs>
        <w:spacing w:before="60" w:beforeAutospacing="0" w:after="60" w:afterAutospacing="0"/>
        <w:ind w:left="709"/>
        <w:rPr>
          <w:lang w:val="lv-LV"/>
        </w:rPr>
      </w:pPr>
      <w:r w:rsidRPr="00846620">
        <w:rPr>
          <w:lang w:val="lv-LV"/>
        </w:rPr>
        <w:t>1</w:t>
      </w:r>
      <w:r w:rsidRPr="00846620">
        <w:t>45</w:t>
      </w:r>
      <w:r w:rsidRPr="00846620">
        <w:rPr>
          <w:i/>
        </w:rPr>
        <w:t> </w:t>
      </w:r>
      <w:proofErr w:type="spellStart"/>
      <w:r w:rsidRPr="00846620">
        <w:rPr>
          <w:i/>
        </w:rPr>
        <w:t>euro</w:t>
      </w:r>
      <w:proofErr w:type="spellEnd"/>
      <w:r w:rsidRPr="00846620">
        <w:rPr>
          <w:i/>
          <w:lang w:val="lv-LV"/>
        </w:rPr>
        <w:t xml:space="preserve"> </w:t>
      </w:r>
      <w:r w:rsidRPr="00846620">
        <w:t>×</w:t>
      </w:r>
      <w:r w:rsidRPr="00846620">
        <w:rPr>
          <w:i/>
          <w:lang w:val="lv-LV"/>
        </w:rPr>
        <w:t xml:space="preserve"> </w:t>
      </w:r>
      <w:r w:rsidRPr="00846620">
        <w:rPr>
          <w:lang w:val="lv-LV"/>
        </w:rPr>
        <w:t xml:space="preserve">5 monitori </w:t>
      </w:r>
      <w:r w:rsidRPr="00846620">
        <w:t>×</w:t>
      </w:r>
      <w:r w:rsidRPr="00846620">
        <w:rPr>
          <w:lang w:val="lv-LV"/>
        </w:rPr>
        <w:t xml:space="preserve"> </w:t>
      </w:r>
      <w:r w:rsidR="000A4155" w:rsidRPr="00846620">
        <w:rPr>
          <w:lang w:val="lv-LV"/>
        </w:rPr>
        <w:t>1,21</w:t>
      </w:r>
      <w:r w:rsidRPr="00846620">
        <w:t xml:space="preserve"> (PVN 21%)</w:t>
      </w:r>
      <w:r w:rsidRPr="00846620">
        <w:rPr>
          <w:lang w:val="lv-LV"/>
        </w:rPr>
        <w:t xml:space="preserve"> </w:t>
      </w:r>
      <w:r w:rsidRPr="00846620">
        <w:rPr>
          <w:i/>
          <w:lang w:val="lv-LV"/>
        </w:rPr>
        <w:t xml:space="preserve">= </w:t>
      </w:r>
      <w:r w:rsidR="000A4155" w:rsidRPr="00846620">
        <w:rPr>
          <w:lang w:val="lv-LV"/>
        </w:rPr>
        <w:t>878</w:t>
      </w:r>
      <w:r w:rsidRPr="00846620">
        <w:rPr>
          <w:i/>
          <w:lang w:val="lv-LV"/>
        </w:rPr>
        <w:t xml:space="preserve"> </w:t>
      </w:r>
      <w:proofErr w:type="spellStart"/>
      <w:r w:rsidRPr="00846620">
        <w:rPr>
          <w:i/>
          <w:lang w:val="lv-LV"/>
        </w:rPr>
        <w:t>euro</w:t>
      </w:r>
      <w:proofErr w:type="spellEnd"/>
      <w:r w:rsidRPr="00846620">
        <w:rPr>
          <w:i/>
          <w:lang w:val="lv-LV"/>
        </w:rPr>
        <w:t xml:space="preserve"> </w:t>
      </w:r>
      <w:r w:rsidRPr="00846620">
        <w:rPr>
          <w:lang w:val="lv-LV"/>
        </w:rPr>
        <w:t>(</w:t>
      </w:r>
      <w:r w:rsidR="000A4155" w:rsidRPr="00846620">
        <w:t>EKK 2312 “Inventārs”</w:t>
      </w:r>
      <w:r w:rsidRPr="00846620">
        <w:rPr>
          <w:lang w:val="lv-LV"/>
        </w:rPr>
        <w:t>);</w:t>
      </w:r>
    </w:p>
    <w:p w:rsidR="00F85E48" w:rsidRPr="00846620" w:rsidRDefault="00F85E48" w:rsidP="0026161A">
      <w:pPr>
        <w:pStyle w:val="NormalWeb"/>
        <w:tabs>
          <w:tab w:val="left" w:pos="1134"/>
        </w:tabs>
        <w:spacing w:before="60" w:beforeAutospacing="0" w:after="60" w:afterAutospacing="0"/>
        <w:ind w:left="709"/>
        <w:rPr>
          <w:lang w:val="lv-LV"/>
        </w:rPr>
      </w:pPr>
      <w:r w:rsidRPr="00846620">
        <w:t>6 5</w:t>
      </w:r>
      <w:r w:rsidRPr="00846620">
        <w:rPr>
          <w:lang w:val="lv-LV"/>
        </w:rPr>
        <w:t>00</w:t>
      </w:r>
      <w:r w:rsidRPr="00846620">
        <w:rPr>
          <w:i/>
        </w:rPr>
        <w:t> </w:t>
      </w:r>
      <w:proofErr w:type="spellStart"/>
      <w:r w:rsidRPr="00846620">
        <w:rPr>
          <w:i/>
        </w:rPr>
        <w:t>euro</w:t>
      </w:r>
      <w:proofErr w:type="spellEnd"/>
      <w:r w:rsidRPr="00846620">
        <w:rPr>
          <w:i/>
          <w:lang w:val="lv-LV"/>
        </w:rPr>
        <w:t xml:space="preserve"> </w:t>
      </w:r>
      <w:r w:rsidRPr="00846620">
        <w:rPr>
          <w:lang w:val="lv-LV"/>
        </w:rPr>
        <w:t>(</w:t>
      </w:r>
      <w:r w:rsidRPr="00846620">
        <w:t>1 000</w:t>
      </w:r>
      <w:r w:rsidRPr="00846620">
        <w:rPr>
          <w:i/>
        </w:rPr>
        <w:t> </w:t>
      </w:r>
      <w:proofErr w:type="spellStart"/>
      <w:r w:rsidRPr="00846620">
        <w:rPr>
          <w:i/>
        </w:rPr>
        <w:t>euro</w:t>
      </w:r>
      <w:proofErr w:type="spellEnd"/>
      <w:r w:rsidRPr="00846620">
        <w:t xml:space="preserve"> +3 800</w:t>
      </w:r>
      <w:r w:rsidRPr="00846620">
        <w:rPr>
          <w:i/>
        </w:rPr>
        <w:t> </w:t>
      </w:r>
      <w:proofErr w:type="spellStart"/>
      <w:r w:rsidRPr="00846620">
        <w:rPr>
          <w:i/>
        </w:rPr>
        <w:t>euro</w:t>
      </w:r>
      <w:proofErr w:type="spellEnd"/>
      <w:r w:rsidRPr="00846620">
        <w:t xml:space="preserve"> +1 700</w:t>
      </w:r>
      <w:r w:rsidRPr="00846620">
        <w:rPr>
          <w:i/>
        </w:rPr>
        <w:t> </w:t>
      </w:r>
      <w:proofErr w:type="spellStart"/>
      <w:r w:rsidRPr="00846620">
        <w:rPr>
          <w:i/>
        </w:rPr>
        <w:t>euro</w:t>
      </w:r>
      <w:proofErr w:type="spellEnd"/>
      <w:r w:rsidRPr="00846620">
        <w:rPr>
          <w:lang w:val="lv-LV"/>
        </w:rPr>
        <w:t>)</w:t>
      </w:r>
      <w:r w:rsidRPr="00846620">
        <w:rPr>
          <w:i/>
          <w:lang w:val="lv-LV"/>
        </w:rPr>
        <w:t xml:space="preserve"> </w:t>
      </w:r>
      <w:r w:rsidRPr="00846620">
        <w:t>×</w:t>
      </w:r>
      <w:r w:rsidRPr="00846620">
        <w:rPr>
          <w:i/>
          <w:lang w:val="lv-LV"/>
        </w:rPr>
        <w:t xml:space="preserve"> </w:t>
      </w:r>
      <w:r w:rsidRPr="00846620">
        <w:rPr>
          <w:lang w:val="lv-LV"/>
        </w:rPr>
        <w:t xml:space="preserve">5 komplekti </w:t>
      </w:r>
      <w:r w:rsidRPr="00846620">
        <w:t>×</w:t>
      </w:r>
      <w:r w:rsidRPr="00846620">
        <w:rPr>
          <w:lang w:val="lv-LV"/>
        </w:rPr>
        <w:t xml:space="preserve"> 1,21</w:t>
      </w:r>
      <w:r w:rsidRPr="00846620">
        <w:t xml:space="preserve"> (PVN 21%)</w:t>
      </w:r>
      <w:r w:rsidRPr="00846620">
        <w:rPr>
          <w:lang w:val="lv-LV"/>
        </w:rPr>
        <w:t xml:space="preserve"> </w:t>
      </w:r>
      <w:r w:rsidRPr="00846620">
        <w:rPr>
          <w:i/>
          <w:lang w:val="lv-LV"/>
        </w:rPr>
        <w:t xml:space="preserve">= </w:t>
      </w:r>
      <w:r w:rsidRPr="00846620">
        <w:rPr>
          <w:lang w:val="lv-LV"/>
        </w:rPr>
        <w:t>39</w:t>
      </w:r>
      <w:r w:rsidR="00675E3A" w:rsidRPr="00846620">
        <w:t> </w:t>
      </w:r>
      <w:r w:rsidRPr="00846620">
        <w:rPr>
          <w:lang w:val="lv-LV"/>
        </w:rPr>
        <w:t>325</w:t>
      </w:r>
      <w:r w:rsidR="00675E3A" w:rsidRPr="00846620">
        <w:rPr>
          <w:i/>
          <w:lang w:val="lv-LV"/>
        </w:rPr>
        <w:t> </w:t>
      </w:r>
      <w:proofErr w:type="spellStart"/>
      <w:r w:rsidRPr="00846620">
        <w:rPr>
          <w:i/>
          <w:lang w:val="lv-LV"/>
        </w:rPr>
        <w:t>euro</w:t>
      </w:r>
      <w:proofErr w:type="spellEnd"/>
      <w:r w:rsidRPr="00846620">
        <w:rPr>
          <w:i/>
          <w:lang w:val="lv-LV"/>
        </w:rPr>
        <w:t xml:space="preserve"> </w:t>
      </w:r>
      <w:r w:rsidRPr="00846620">
        <w:rPr>
          <w:lang w:val="lv-LV"/>
        </w:rPr>
        <w:t>(</w:t>
      </w:r>
      <w:r w:rsidRPr="00846620">
        <w:t xml:space="preserve">EKK 5000 </w:t>
      </w:r>
      <w:r w:rsidRPr="00846620">
        <w:rPr>
          <w:lang w:val="lv-LV"/>
        </w:rPr>
        <w:t>“</w:t>
      </w:r>
      <w:r w:rsidRPr="00846620">
        <w:t>Pamatkapitāla veidošana”</w:t>
      </w:r>
      <w:r w:rsidRPr="00846620">
        <w:rPr>
          <w:lang w:val="lv-LV"/>
        </w:rPr>
        <w:t>).</w:t>
      </w:r>
    </w:p>
    <w:p w:rsidR="00635C38" w:rsidRPr="00E27C4C" w:rsidRDefault="00635C38" w:rsidP="00A14AFD">
      <w:pPr>
        <w:pStyle w:val="NormalWeb"/>
        <w:tabs>
          <w:tab w:val="left" w:pos="1134"/>
        </w:tabs>
        <w:spacing w:before="60" w:beforeAutospacing="0" w:after="60" w:afterAutospacing="0"/>
        <w:ind w:left="709"/>
        <w:rPr>
          <w:lang w:val="lv-LV"/>
        </w:rPr>
      </w:pPr>
    </w:p>
    <w:p w:rsidR="00A14AFD" w:rsidRDefault="00A14AFD" w:rsidP="00A14AFD">
      <w:pPr>
        <w:pStyle w:val="ListParagraph"/>
        <w:numPr>
          <w:ilvl w:val="0"/>
          <w:numId w:val="2"/>
        </w:numPr>
        <w:spacing w:before="120"/>
        <w:ind w:left="0" w:right="102" w:firstLine="232"/>
        <w:contextualSpacing w:val="0"/>
        <w:jc w:val="both"/>
        <w:rPr>
          <w:sz w:val="24"/>
          <w:szCs w:val="24"/>
        </w:rPr>
      </w:pPr>
      <w:r w:rsidRPr="002D7A07">
        <w:rPr>
          <w:b/>
          <w:sz w:val="24"/>
          <w:szCs w:val="24"/>
          <w:u w:val="single"/>
        </w:rPr>
        <w:t>2019.gadā</w:t>
      </w:r>
      <w:r w:rsidRPr="003D205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- </w:t>
      </w:r>
      <w:r w:rsidRPr="00E50CCC">
        <w:rPr>
          <w:b/>
          <w:sz w:val="24"/>
          <w:szCs w:val="24"/>
          <w:u w:val="single"/>
        </w:rPr>
        <w:t xml:space="preserve">80 768 </w:t>
      </w:r>
      <w:proofErr w:type="spellStart"/>
      <w:r w:rsidRPr="00E50CCC">
        <w:rPr>
          <w:b/>
          <w:i/>
          <w:sz w:val="24"/>
          <w:szCs w:val="24"/>
          <w:u w:val="single"/>
        </w:rPr>
        <w:t>euro</w:t>
      </w:r>
      <w:proofErr w:type="spellEnd"/>
      <w:r w:rsidRPr="00091BC8">
        <w:rPr>
          <w:sz w:val="24"/>
          <w:szCs w:val="24"/>
        </w:rPr>
        <w:t xml:space="preserve"> </w:t>
      </w:r>
      <w:r w:rsidRPr="002D7A07">
        <w:rPr>
          <w:sz w:val="24"/>
          <w:szCs w:val="24"/>
        </w:rPr>
        <w:t>apmērā</w:t>
      </w:r>
      <w:r w:rsidRPr="00091BC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EKK </w:t>
      </w:r>
      <w:r w:rsidRPr="00091BC8">
        <w:rPr>
          <w:sz w:val="24"/>
          <w:szCs w:val="24"/>
        </w:rPr>
        <w:t xml:space="preserve">5000 </w:t>
      </w:r>
      <w:r w:rsidR="00F85E48">
        <w:rPr>
          <w:sz w:val="24"/>
          <w:szCs w:val="24"/>
        </w:rPr>
        <w:t>“P</w:t>
      </w:r>
      <w:r w:rsidRPr="00806C49">
        <w:rPr>
          <w:sz w:val="24"/>
          <w:szCs w:val="24"/>
        </w:rPr>
        <w:t>amatkapitāla veidošana</w:t>
      </w:r>
      <w:r w:rsidR="00F85E48">
        <w:rPr>
          <w:sz w:val="24"/>
          <w:szCs w:val="24"/>
        </w:rPr>
        <w:t>”</w:t>
      </w:r>
      <w:r>
        <w:rPr>
          <w:sz w:val="24"/>
          <w:szCs w:val="24"/>
        </w:rPr>
        <w:t xml:space="preserve">), tajā skaitā: </w:t>
      </w:r>
    </w:p>
    <w:p w:rsidR="00A14AFD" w:rsidRPr="00F546CF" w:rsidRDefault="00A14AFD" w:rsidP="00635C38">
      <w:pPr>
        <w:pStyle w:val="ListParagraph"/>
        <w:numPr>
          <w:ilvl w:val="0"/>
          <w:numId w:val="3"/>
        </w:numPr>
        <w:tabs>
          <w:tab w:val="left" w:pos="1134"/>
        </w:tabs>
        <w:spacing w:before="60" w:after="60"/>
        <w:ind w:left="709" w:right="102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VMIS</w:t>
      </w:r>
      <w:r w:rsidRPr="00F546CF">
        <w:rPr>
          <w:sz w:val="24"/>
          <w:szCs w:val="24"/>
        </w:rPr>
        <w:t xml:space="preserve"> UAT datu noliktavas pilnveidošanai</w:t>
      </w:r>
      <w:r>
        <w:rPr>
          <w:sz w:val="24"/>
          <w:szCs w:val="24"/>
        </w:rPr>
        <w:t>,</w:t>
      </w:r>
      <w:r w:rsidRPr="00F546CF">
        <w:rPr>
          <w:sz w:val="24"/>
          <w:szCs w:val="24"/>
        </w:rPr>
        <w:t xml:space="preserve"> izveidojot jaunus skatus datu noliktavās</w:t>
      </w:r>
      <w:r>
        <w:rPr>
          <w:sz w:val="24"/>
          <w:szCs w:val="24"/>
        </w:rPr>
        <w:t>:</w:t>
      </w:r>
      <w:r w:rsidRPr="00F546CF">
        <w:rPr>
          <w:sz w:val="24"/>
          <w:szCs w:val="24"/>
        </w:rPr>
        <w:t xml:space="preserve"> </w:t>
      </w:r>
    </w:p>
    <w:p w:rsidR="00A14AFD" w:rsidRDefault="005214CA" w:rsidP="00635C38">
      <w:pPr>
        <w:pStyle w:val="ListParagraph"/>
        <w:tabs>
          <w:tab w:val="left" w:pos="1134"/>
        </w:tabs>
        <w:spacing w:before="60" w:after="60"/>
        <w:ind w:left="709" w:right="102"/>
        <w:contextualSpacing w:val="0"/>
        <w:rPr>
          <w:i/>
          <w:sz w:val="24"/>
          <w:szCs w:val="24"/>
        </w:rPr>
      </w:pPr>
      <w:r w:rsidRPr="00F546CF">
        <w:rPr>
          <w:sz w:val="24"/>
          <w:szCs w:val="24"/>
        </w:rPr>
        <w:t xml:space="preserve">29 948 </w:t>
      </w:r>
      <w:proofErr w:type="spellStart"/>
      <w:r w:rsidRPr="00F546CF">
        <w:rPr>
          <w:i/>
          <w:sz w:val="24"/>
          <w:szCs w:val="24"/>
        </w:rPr>
        <w:t>euro</w:t>
      </w:r>
      <w:proofErr w:type="spellEnd"/>
      <w:r w:rsidRPr="00F546C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= </w:t>
      </w:r>
      <w:r w:rsidRPr="00F546CF">
        <w:rPr>
          <w:sz w:val="24"/>
          <w:szCs w:val="24"/>
        </w:rPr>
        <w:t>24</w:t>
      </w:r>
      <w:r>
        <w:rPr>
          <w:sz w:val="24"/>
          <w:szCs w:val="24"/>
        </w:rPr>
        <w:t> </w:t>
      </w:r>
      <w:r w:rsidRPr="00F546CF">
        <w:rPr>
          <w:sz w:val="24"/>
          <w:szCs w:val="24"/>
        </w:rPr>
        <w:t>750</w:t>
      </w:r>
      <w:r>
        <w:rPr>
          <w:i/>
          <w:sz w:val="24"/>
          <w:szCs w:val="24"/>
        </w:rPr>
        <w:t> </w:t>
      </w:r>
      <w:proofErr w:type="spellStart"/>
      <w:r>
        <w:rPr>
          <w:i/>
          <w:sz w:val="24"/>
          <w:szCs w:val="24"/>
        </w:rPr>
        <w:t>euro</w:t>
      </w:r>
      <w:proofErr w:type="spellEnd"/>
      <w:r>
        <w:rPr>
          <w:i/>
          <w:sz w:val="24"/>
          <w:szCs w:val="24"/>
        </w:rPr>
        <w:t xml:space="preserve"> (</w:t>
      </w:r>
      <w:r w:rsidR="00A14AFD" w:rsidRPr="00091BC8">
        <w:rPr>
          <w:sz w:val="24"/>
          <w:szCs w:val="24"/>
        </w:rPr>
        <w:t xml:space="preserve">55 cilvēkdienas </w:t>
      </w:r>
      <w:r w:rsidR="00A14AFD" w:rsidRPr="00F546CF">
        <w:rPr>
          <w:sz w:val="24"/>
          <w:szCs w:val="24"/>
        </w:rPr>
        <w:t>× </w:t>
      </w:r>
      <w:r w:rsidR="00A14AFD">
        <w:rPr>
          <w:sz w:val="24"/>
          <w:szCs w:val="24"/>
        </w:rPr>
        <w:t>450 </w:t>
      </w:r>
      <w:proofErr w:type="spellStart"/>
      <w:r w:rsidR="00A14AFD" w:rsidRPr="00091BC8">
        <w:rPr>
          <w:i/>
          <w:sz w:val="24"/>
          <w:szCs w:val="24"/>
        </w:rPr>
        <w:t>euro</w:t>
      </w:r>
      <w:proofErr w:type="spellEnd"/>
      <w:r>
        <w:rPr>
          <w:i/>
          <w:sz w:val="24"/>
          <w:szCs w:val="24"/>
        </w:rPr>
        <w:t>)</w:t>
      </w:r>
      <w:r w:rsidR="00A14AFD" w:rsidRPr="00091BC8">
        <w:rPr>
          <w:i/>
          <w:sz w:val="24"/>
          <w:szCs w:val="24"/>
        </w:rPr>
        <w:t xml:space="preserve"> </w:t>
      </w:r>
      <w:r w:rsidR="00A14AFD">
        <w:rPr>
          <w:i/>
          <w:sz w:val="24"/>
          <w:szCs w:val="24"/>
        </w:rPr>
        <w:t>+ </w:t>
      </w:r>
      <w:r w:rsidR="00A14AFD">
        <w:rPr>
          <w:sz w:val="24"/>
          <w:szCs w:val="24"/>
        </w:rPr>
        <w:t>PVN </w:t>
      </w:r>
      <w:r>
        <w:rPr>
          <w:sz w:val="24"/>
          <w:szCs w:val="24"/>
        </w:rPr>
        <w:t>21%</w:t>
      </w:r>
      <w:r w:rsidR="00A14AFD" w:rsidRPr="00091BC8">
        <w:rPr>
          <w:i/>
          <w:sz w:val="24"/>
          <w:szCs w:val="24"/>
        </w:rPr>
        <w:t>;</w:t>
      </w:r>
    </w:p>
    <w:p w:rsidR="003069D6" w:rsidRPr="003069D6" w:rsidRDefault="00A14AFD" w:rsidP="003069D6">
      <w:pPr>
        <w:pStyle w:val="ListParagraph"/>
        <w:numPr>
          <w:ilvl w:val="0"/>
          <w:numId w:val="3"/>
        </w:numPr>
        <w:tabs>
          <w:tab w:val="left" w:pos="1134"/>
        </w:tabs>
        <w:spacing w:before="60" w:after="60"/>
        <w:ind w:left="709" w:right="102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vienas</w:t>
      </w:r>
      <w:r w:rsidRPr="00F546CF">
        <w:rPr>
          <w:sz w:val="24"/>
          <w:szCs w:val="24"/>
        </w:rPr>
        <w:t xml:space="preserve"> </w:t>
      </w:r>
      <w:r w:rsidRPr="00F546CF">
        <w:rPr>
          <w:i/>
          <w:sz w:val="24"/>
          <w:szCs w:val="24"/>
        </w:rPr>
        <w:t>Oracle Enterprise</w:t>
      </w:r>
      <w:r w:rsidRPr="00F546CF">
        <w:rPr>
          <w:sz w:val="24"/>
          <w:szCs w:val="24"/>
        </w:rPr>
        <w:t xml:space="preserve"> datu bāzes vadības sistēmas licences iegāde</w:t>
      </w:r>
      <w:r>
        <w:rPr>
          <w:sz w:val="24"/>
          <w:szCs w:val="24"/>
        </w:rPr>
        <w:t>i</w:t>
      </w:r>
      <w:r w:rsidRPr="00F546CF">
        <w:rPr>
          <w:sz w:val="24"/>
          <w:szCs w:val="24"/>
        </w:rPr>
        <w:t xml:space="preserve">. Tā nepieciešama, jo sākotnēji ieviešot </w:t>
      </w:r>
      <w:r>
        <w:rPr>
          <w:sz w:val="24"/>
          <w:szCs w:val="24"/>
        </w:rPr>
        <w:t>VMIS UAT</w:t>
      </w:r>
      <w:r w:rsidRPr="00F546CF">
        <w:rPr>
          <w:sz w:val="24"/>
          <w:szCs w:val="24"/>
        </w:rPr>
        <w:t xml:space="preserve"> statistikas un datu analīzes sistēmu, tika iegādāta un līdz šim lietota būtiski lētāka </w:t>
      </w:r>
      <w:r w:rsidRPr="00F546CF">
        <w:rPr>
          <w:i/>
          <w:sz w:val="24"/>
          <w:szCs w:val="24"/>
        </w:rPr>
        <w:t xml:space="preserve">Oracle </w:t>
      </w:r>
      <w:proofErr w:type="spellStart"/>
      <w:r w:rsidRPr="00F546CF">
        <w:rPr>
          <w:i/>
          <w:sz w:val="24"/>
          <w:szCs w:val="24"/>
        </w:rPr>
        <w:t>One</w:t>
      </w:r>
      <w:proofErr w:type="spellEnd"/>
      <w:r w:rsidRPr="00F546CF">
        <w:rPr>
          <w:sz w:val="24"/>
          <w:szCs w:val="24"/>
        </w:rPr>
        <w:t xml:space="preserve"> datu bāzes vadības sistēmas licence, b</w:t>
      </w:r>
      <w:r>
        <w:rPr>
          <w:sz w:val="24"/>
          <w:szCs w:val="24"/>
        </w:rPr>
        <w:t>et tai ir ierobežojumi uz izman</w:t>
      </w:r>
      <w:r w:rsidRPr="00F546CF">
        <w:rPr>
          <w:sz w:val="24"/>
          <w:szCs w:val="24"/>
        </w:rPr>
        <w:t xml:space="preserve">tojamo </w:t>
      </w:r>
      <w:r>
        <w:rPr>
          <w:sz w:val="24"/>
          <w:szCs w:val="24"/>
        </w:rPr>
        <w:t>k</w:t>
      </w:r>
      <w:r w:rsidRPr="00F546CF">
        <w:rPr>
          <w:sz w:val="24"/>
          <w:szCs w:val="24"/>
        </w:rPr>
        <w:t>apacitāti un funkcionalitāti, kas nepieciešama pieaugošajam datu apstrādes apjomam</w:t>
      </w:r>
      <w:r w:rsidR="003069D6" w:rsidRPr="003069D6">
        <w:t>:</w:t>
      </w:r>
    </w:p>
    <w:p w:rsidR="00A14AFD" w:rsidRPr="00E27C4C" w:rsidRDefault="005214CA" w:rsidP="00635C38">
      <w:pPr>
        <w:pStyle w:val="ListParagraph"/>
        <w:tabs>
          <w:tab w:val="left" w:pos="1134"/>
        </w:tabs>
        <w:spacing w:before="60" w:after="60"/>
        <w:ind w:left="709" w:right="102"/>
        <w:contextualSpacing w:val="0"/>
        <w:rPr>
          <w:i/>
          <w:sz w:val="24"/>
          <w:szCs w:val="24"/>
        </w:rPr>
      </w:pPr>
      <w:r w:rsidRPr="00F546CF">
        <w:rPr>
          <w:sz w:val="24"/>
          <w:szCs w:val="24"/>
        </w:rPr>
        <w:t>50</w:t>
      </w:r>
      <w:r>
        <w:rPr>
          <w:sz w:val="24"/>
          <w:szCs w:val="24"/>
        </w:rPr>
        <w:t> </w:t>
      </w:r>
      <w:r w:rsidRPr="00F546CF">
        <w:rPr>
          <w:sz w:val="24"/>
          <w:szCs w:val="24"/>
        </w:rPr>
        <w:t>820</w:t>
      </w:r>
      <w:r>
        <w:rPr>
          <w:sz w:val="24"/>
          <w:szCs w:val="24"/>
        </w:rPr>
        <w:t> </w:t>
      </w:r>
      <w:proofErr w:type="spellStart"/>
      <w:r w:rsidRPr="00F546CF">
        <w:rPr>
          <w:i/>
          <w:sz w:val="24"/>
          <w:szCs w:val="24"/>
        </w:rPr>
        <w:t>euro</w:t>
      </w:r>
      <w:proofErr w:type="spellEnd"/>
      <w:r w:rsidRPr="00F546C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= </w:t>
      </w:r>
      <w:r w:rsidR="00A14AFD">
        <w:rPr>
          <w:sz w:val="24"/>
          <w:szCs w:val="24"/>
        </w:rPr>
        <w:t>42 000 </w:t>
      </w:r>
      <w:proofErr w:type="spellStart"/>
      <w:r w:rsidR="00A14AFD" w:rsidRPr="00091BC8">
        <w:rPr>
          <w:i/>
          <w:sz w:val="24"/>
          <w:szCs w:val="24"/>
        </w:rPr>
        <w:t>euro</w:t>
      </w:r>
      <w:proofErr w:type="spellEnd"/>
      <w:r w:rsidR="00A14AFD">
        <w:rPr>
          <w:sz w:val="24"/>
          <w:szCs w:val="24"/>
        </w:rPr>
        <w:t xml:space="preserve"> + PVN </w:t>
      </w:r>
      <w:r>
        <w:rPr>
          <w:sz w:val="24"/>
          <w:szCs w:val="24"/>
        </w:rPr>
        <w:t>21%</w:t>
      </w:r>
      <w:r w:rsidR="00A14AFD">
        <w:rPr>
          <w:sz w:val="24"/>
          <w:szCs w:val="24"/>
        </w:rPr>
        <w:t>.</w:t>
      </w:r>
    </w:p>
    <w:p w:rsidR="00A14AFD" w:rsidRDefault="00A14AFD" w:rsidP="008063BB"/>
    <w:p w:rsidR="002B3362" w:rsidRDefault="002B3362" w:rsidP="008063BB"/>
    <w:p w:rsidR="00C42293" w:rsidRDefault="00C42293" w:rsidP="008063BB"/>
    <w:p w:rsidR="00C42293" w:rsidRPr="00FF4582" w:rsidRDefault="00C42293" w:rsidP="00C42293">
      <w:pPr>
        <w:rPr>
          <w:sz w:val="24"/>
          <w:szCs w:val="24"/>
        </w:rPr>
      </w:pPr>
      <w:r w:rsidRPr="00FF4582">
        <w:rPr>
          <w:sz w:val="24"/>
          <w:szCs w:val="24"/>
        </w:rPr>
        <w:t>Ministru prezidenta biedr</w:t>
      </w:r>
      <w:r w:rsidR="00D321C8">
        <w:rPr>
          <w:sz w:val="24"/>
          <w:szCs w:val="24"/>
        </w:rPr>
        <w:t>s</w:t>
      </w:r>
      <w:r w:rsidRPr="00FF4582">
        <w:rPr>
          <w:sz w:val="24"/>
          <w:szCs w:val="24"/>
        </w:rPr>
        <w:t>,</w:t>
      </w:r>
    </w:p>
    <w:p w:rsidR="00D321C8" w:rsidRPr="00FF4582" w:rsidRDefault="00D321C8" w:rsidP="00D321C8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E</w:t>
      </w:r>
      <w:r w:rsidR="00C42293" w:rsidRPr="00FF4582">
        <w:rPr>
          <w:sz w:val="24"/>
          <w:szCs w:val="24"/>
        </w:rPr>
        <w:t>konomikas ministr</w:t>
      </w:r>
      <w:r>
        <w:rPr>
          <w:sz w:val="24"/>
          <w:szCs w:val="24"/>
        </w:rPr>
        <w:t>s</w:t>
      </w:r>
    </w:p>
    <w:p w:rsidR="00C42293" w:rsidRPr="00FF4582" w:rsidRDefault="00C42293" w:rsidP="00C42293">
      <w:pPr>
        <w:tabs>
          <w:tab w:val="left" w:pos="7797"/>
        </w:tabs>
        <w:rPr>
          <w:sz w:val="24"/>
          <w:szCs w:val="24"/>
        </w:rPr>
      </w:pPr>
      <w:r w:rsidRPr="00FF4582">
        <w:rPr>
          <w:sz w:val="24"/>
          <w:szCs w:val="24"/>
        </w:rPr>
        <w:tab/>
      </w:r>
      <w:proofErr w:type="spellStart"/>
      <w:r w:rsidR="00D321C8">
        <w:rPr>
          <w:sz w:val="24"/>
          <w:szCs w:val="24"/>
        </w:rPr>
        <w:t>A</w:t>
      </w:r>
      <w:r w:rsidR="00A90469">
        <w:rPr>
          <w:sz w:val="24"/>
          <w:szCs w:val="24"/>
        </w:rPr>
        <w:t>.</w:t>
      </w:r>
      <w:r w:rsidR="00D321C8">
        <w:rPr>
          <w:sz w:val="24"/>
          <w:szCs w:val="24"/>
        </w:rPr>
        <w:t>Ašeradens</w:t>
      </w:r>
      <w:proofErr w:type="spellEnd"/>
    </w:p>
    <w:p w:rsidR="00C42293" w:rsidRDefault="00C42293" w:rsidP="00C42293"/>
    <w:p w:rsidR="00C42293" w:rsidRPr="00A149F9" w:rsidRDefault="00C42293" w:rsidP="00C42293"/>
    <w:p w:rsidR="00D321C8" w:rsidRDefault="00C42293" w:rsidP="00D321C8">
      <w:pPr>
        <w:tabs>
          <w:tab w:val="right" w:pos="9639"/>
        </w:tabs>
        <w:jc w:val="both"/>
        <w:rPr>
          <w:sz w:val="24"/>
          <w:szCs w:val="24"/>
        </w:rPr>
      </w:pPr>
      <w:r w:rsidRPr="00894B5A">
        <w:rPr>
          <w:sz w:val="24"/>
          <w:szCs w:val="24"/>
        </w:rPr>
        <w:t>Vīza:</w:t>
      </w:r>
      <w:r>
        <w:rPr>
          <w:sz w:val="24"/>
          <w:szCs w:val="24"/>
        </w:rPr>
        <w:t xml:space="preserve"> </w:t>
      </w:r>
      <w:r w:rsidRPr="00894B5A">
        <w:rPr>
          <w:sz w:val="24"/>
          <w:szCs w:val="24"/>
        </w:rPr>
        <w:t>Valsts sekretār</w:t>
      </w:r>
      <w:r w:rsidR="00D321C8">
        <w:rPr>
          <w:sz w:val="24"/>
          <w:szCs w:val="24"/>
        </w:rPr>
        <w:t>s</w:t>
      </w:r>
    </w:p>
    <w:p w:rsidR="00C42293" w:rsidRPr="00894B5A" w:rsidRDefault="00C42293" w:rsidP="00C42293">
      <w:pPr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D321C8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="00D321C8">
        <w:rPr>
          <w:sz w:val="24"/>
          <w:szCs w:val="24"/>
        </w:rPr>
        <w:t>Stinka</w:t>
      </w:r>
      <w:proofErr w:type="spellEnd"/>
    </w:p>
    <w:p w:rsidR="00A14AFD" w:rsidRDefault="00A14AFD" w:rsidP="008063BB"/>
    <w:p w:rsidR="0026161A" w:rsidRDefault="0026161A" w:rsidP="008063BB"/>
    <w:p w:rsidR="004865D4" w:rsidRPr="00FB6DC8" w:rsidRDefault="004865D4" w:rsidP="004865D4">
      <w:pPr>
        <w:jc w:val="both"/>
        <w:rPr>
          <w:sz w:val="20"/>
          <w:szCs w:val="28"/>
        </w:rPr>
      </w:pPr>
      <w:r w:rsidRPr="00FB6DC8">
        <w:rPr>
          <w:sz w:val="20"/>
          <w:szCs w:val="28"/>
        </w:rPr>
        <w:fldChar w:fldCharType="begin"/>
      </w:r>
      <w:r w:rsidRPr="00FB6DC8">
        <w:rPr>
          <w:sz w:val="20"/>
          <w:szCs w:val="28"/>
        </w:rPr>
        <w:instrText xml:space="preserve"> DATE   \* MERGEFORMAT </w:instrText>
      </w:r>
      <w:r w:rsidRPr="00FB6DC8">
        <w:rPr>
          <w:sz w:val="20"/>
          <w:szCs w:val="28"/>
        </w:rPr>
        <w:fldChar w:fldCharType="separate"/>
      </w:r>
      <w:r w:rsidR="00D321C8">
        <w:rPr>
          <w:noProof/>
          <w:sz w:val="20"/>
          <w:szCs w:val="28"/>
        </w:rPr>
        <w:t>07.08.2017</w:t>
      </w:r>
      <w:r w:rsidRPr="00FB6DC8">
        <w:rPr>
          <w:sz w:val="20"/>
          <w:szCs w:val="28"/>
        </w:rPr>
        <w:fldChar w:fldCharType="end"/>
      </w:r>
      <w:r w:rsidRPr="00FB6DC8">
        <w:rPr>
          <w:sz w:val="20"/>
          <w:szCs w:val="28"/>
        </w:rPr>
        <w:t xml:space="preserve"> </w:t>
      </w:r>
      <w:r w:rsidRPr="00FB6DC8">
        <w:rPr>
          <w:sz w:val="20"/>
          <w:szCs w:val="28"/>
        </w:rPr>
        <w:fldChar w:fldCharType="begin"/>
      </w:r>
      <w:r w:rsidRPr="00FB6DC8">
        <w:rPr>
          <w:sz w:val="20"/>
          <w:szCs w:val="28"/>
        </w:rPr>
        <w:instrText xml:space="preserve"> TIME  \@ "HH:mm"  \* MERGEFORMAT </w:instrText>
      </w:r>
      <w:r w:rsidRPr="00FB6DC8">
        <w:rPr>
          <w:sz w:val="20"/>
          <w:szCs w:val="28"/>
        </w:rPr>
        <w:fldChar w:fldCharType="separate"/>
      </w:r>
      <w:r w:rsidR="00D321C8">
        <w:rPr>
          <w:noProof/>
          <w:sz w:val="20"/>
          <w:szCs w:val="28"/>
        </w:rPr>
        <w:t>13:48</w:t>
      </w:r>
      <w:r w:rsidRPr="00FB6DC8">
        <w:rPr>
          <w:sz w:val="20"/>
          <w:szCs w:val="28"/>
        </w:rPr>
        <w:fldChar w:fldCharType="end"/>
      </w:r>
    </w:p>
    <w:p w:rsidR="004865D4" w:rsidRPr="00A057E2" w:rsidRDefault="004865D4" w:rsidP="004865D4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A90469">
        <w:rPr>
          <w:noProof/>
          <w:sz w:val="20"/>
          <w:szCs w:val="20"/>
        </w:rPr>
        <w:t>579</w:t>
      </w:r>
      <w:r>
        <w:rPr>
          <w:sz w:val="20"/>
          <w:szCs w:val="20"/>
        </w:rPr>
        <w:fldChar w:fldCharType="end"/>
      </w:r>
    </w:p>
    <w:p w:rsidR="004865D4" w:rsidRDefault="004865D4" w:rsidP="004865D4">
      <w:pPr>
        <w:jc w:val="both"/>
        <w:rPr>
          <w:sz w:val="20"/>
        </w:rPr>
      </w:pPr>
      <w:proofErr w:type="spellStart"/>
      <w:r>
        <w:rPr>
          <w:sz w:val="20"/>
        </w:rPr>
        <w:t>Tumaņana</w:t>
      </w:r>
      <w:proofErr w:type="spellEnd"/>
      <w:r>
        <w:rPr>
          <w:sz w:val="20"/>
        </w:rPr>
        <w:t>,</w:t>
      </w:r>
      <w:r w:rsidRPr="00A057E2">
        <w:rPr>
          <w:sz w:val="20"/>
        </w:rPr>
        <w:t xml:space="preserve"> </w:t>
      </w:r>
      <w:r>
        <w:rPr>
          <w:sz w:val="20"/>
        </w:rPr>
        <w:t>67219601</w:t>
      </w:r>
    </w:p>
    <w:p w:rsidR="004865D4" w:rsidRPr="00A057E2" w:rsidRDefault="004865D4" w:rsidP="004865D4">
      <w:pPr>
        <w:jc w:val="both"/>
        <w:rPr>
          <w:sz w:val="20"/>
          <w:szCs w:val="20"/>
        </w:rPr>
      </w:pPr>
      <w:r>
        <w:rPr>
          <w:sz w:val="20"/>
        </w:rPr>
        <w:t>Larisa.Tumanana@pmlp.gov.lv</w:t>
      </w:r>
    </w:p>
    <w:p w:rsidR="004865D4" w:rsidRDefault="004865D4" w:rsidP="004865D4">
      <w:pPr>
        <w:jc w:val="both"/>
        <w:rPr>
          <w:sz w:val="20"/>
        </w:rPr>
      </w:pPr>
      <w:proofErr w:type="spellStart"/>
      <w:r>
        <w:rPr>
          <w:sz w:val="20"/>
        </w:rPr>
        <w:t>Brīvniece</w:t>
      </w:r>
      <w:proofErr w:type="spellEnd"/>
      <w:r>
        <w:rPr>
          <w:sz w:val="20"/>
        </w:rPr>
        <w:t>,</w:t>
      </w:r>
      <w:r w:rsidRPr="00A057E2">
        <w:rPr>
          <w:sz w:val="20"/>
        </w:rPr>
        <w:t xml:space="preserve"> </w:t>
      </w:r>
      <w:r>
        <w:rPr>
          <w:sz w:val="20"/>
        </w:rPr>
        <w:t>67219453</w:t>
      </w:r>
      <w:bookmarkStart w:id="0" w:name="_GoBack"/>
      <w:bookmarkEnd w:id="0"/>
    </w:p>
    <w:p w:rsidR="004865D4" w:rsidRPr="00A057E2" w:rsidRDefault="004865D4" w:rsidP="004865D4">
      <w:pPr>
        <w:jc w:val="both"/>
        <w:rPr>
          <w:sz w:val="20"/>
          <w:szCs w:val="20"/>
        </w:rPr>
      </w:pPr>
      <w:r>
        <w:rPr>
          <w:sz w:val="20"/>
        </w:rPr>
        <w:t>Ramona.Brivniece@pmlp.gov.lv</w:t>
      </w:r>
    </w:p>
    <w:p w:rsidR="00A14AFD" w:rsidRPr="004865D4" w:rsidRDefault="00A14AFD" w:rsidP="004865D4">
      <w:pPr>
        <w:jc w:val="both"/>
        <w:rPr>
          <w:sz w:val="20"/>
          <w:szCs w:val="20"/>
        </w:rPr>
      </w:pPr>
    </w:p>
    <w:p w:rsidR="004865D4" w:rsidRPr="004865D4" w:rsidRDefault="004865D4" w:rsidP="004865D4">
      <w:pPr>
        <w:jc w:val="both"/>
        <w:rPr>
          <w:sz w:val="20"/>
          <w:szCs w:val="20"/>
        </w:rPr>
      </w:pPr>
    </w:p>
    <w:sectPr w:rsidR="004865D4" w:rsidRPr="004865D4" w:rsidSect="00EF129C">
      <w:headerReference w:type="default" r:id="rId7"/>
      <w:footerReference w:type="default" r:id="rId8"/>
      <w:footerReference w:type="first" r:id="rId9"/>
      <w:pgSz w:w="11906" w:h="16838" w:code="9"/>
      <w:pgMar w:top="993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571" w:rsidRDefault="004D6571" w:rsidP="004D6571">
      <w:r>
        <w:separator/>
      </w:r>
    </w:p>
  </w:endnote>
  <w:endnote w:type="continuationSeparator" w:id="0">
    <w:p w:rsidR="004D6571" w:rsidRDefault="004D6571" w:rsidP="004D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76" w:rsidRDefault="0098319E" w:rsidP="00846620">
    <w:pPr>
      <w:pStyle w:val="NormalWeb"/>
      <w:spacing w:before="120" w:beforeAutospacing="0" w:after="0" w:afterAutospacing="0"/>
      <w:jc w:val="both"/>
      <w:rPr>
        <w:rFonts w:eastAsia="Calibri"/>
        <w:sz w:val="20"/>
        <w:szCs w:val="20"/>
      </w:rPr>
    </w:pPr>
    <w:r w:rsidRPr="005A6495">
      <w:rPr>
        <w:rFonts w:eastAsia="Calibri"/>
        <w:bCs/>
        <w:sz w:val="20"/>
        <w:szCs w:val="20"/>
      </w:rPr>
      <w:fldChar w:fldCharType="begin"/>
    </w:r>
    <w:r w:rsidRPr="005A6495">
      <w:rPr>
        <w:rFonts w:eastAsia="Calibri"/>
        <w:sz w:val="20"/>
        <w:szCs w:val="20"/>
      </w:rPr>
      <w:instrText xml:space="preserve"> FILENAME   \* MERGEFORMAT </w:instrText>
    </w:r>
    <w:r w:rsidRPr="005A6495">
      <w:rPr>
        <w:rFonts w:eastAsia="Calibri"/>
        <w:bCs/>
        <w:sz w:val="20"/>
        <w:szCs w:val="20"/>
      </w:rPr>
      <w:fldChar w:fldCharType="separate"/>
    </w:r>
    <w:r w:rsidR="00A90469" w:rsidRPr="00A90469">
      <w:rPr>
        <w:rFonts w:eastAsia="Calibri"/>
        <w:bCs/>
        <w:noProof/>
        <w:sz w:val="20"/>
        <w:szCs w:val="20"/>
      </w:rPr>
      <w:t>EMAnotP3_</w:t>
    </w:r>
    <w:r w:rsidR="00A90469" w:rsidRPr="00A90469">
      <w:rPr>
        <w:rFonts w:eastAsia="Calibri"/>
        <w:bCs/>
        <w:noProof/>
        <w:sz w:val="20"/>
        <w:szCs w:val="20"/>
        <w:lang w:val="lv-LV"/>
      </w:rPr>
      <w:t>110717</w:t>
    </w:r>
    <w:r w:rsidR="00A90469" w:rsidRPr="00A90469">
      <w:rPr>
        <w:rFonts w:eastAsia="Calibri"/>
        <w:bCs/>
        <w:noProof/>
        <w:sz w:val="20"/>
        <w:szCs w:val="20"/>
      </w:rPr>
      <w:t>_</w:t>
    </w:r>
    <w:r w:rsidR="00A90469" w:rsidRPr="00A90469">
      <w:rPr>
        <w:rFonts w:eastAsia="Calibri"/>
        <w:bCs/>
        <w:noProof/>
        <w:sz w:val="20"/>
        <w:szCs w:val="20"/>
        <w:lang w:val="lv-LV"/>
      </w:rPr>
      <w:t>PMLP</w:t>
    </w:r>
    <w:r w:rsidR="00A90469">
      <w:rPr>
        <w:rFonts w:eastAsia="Calibri"/>
        <w:noProof/>
        <w:sz w:val="20"/>
        <w:szCs w:val="20"/>
      </w:rPr>
      <w:t>_izmaksas.docx</w:t>
    </w:r>
    <w:r w:rsidRPr="005A6495">
      <w:rPr>
        <w:rFonts w:eastAsia="Calibri"/>
        <w:bCs/>
        <w:sz w:val="20"/>
        <w:szCs w:val="20"/>
      </w:rPr>
      <w:fldChar w:fldCharType="end"/>
    </w:r>
    <w:r w:rsidR="004D6571" w:rsidRPr="005A6495">
      <w:rPr>
        <w:rFonts w:eastAsia="Calibri"/>
        <w:sz w:val="20"/>
        <w:szCs w:val="20"/>
      </w:rPr>
      <w:t>;</w:t>
    </w:r>
    <w:r w:rsidR="004D6571" w:rsidRPr="00EA64C7">
      <w:rPr>
        <w:rFonts w:eastAsia="Calibri"/>
        <w:sz w:val="20"/>
        <w:szCs w:val="20"/>
      </w:rPr>
      <w:t xml:space="preserve"> </w:t>
    </w:r>
    <w:r w:rsidR="00620A76" w:rsidRPr="00620A76">
      <w:rPr>
        <w:sz w:val="20"/>
        <w:szCs w:val="20"/>
      </w:rPr>
      <w:t>Izmaksu aprēķins Pilsonības un migrācijas lietu pārvaldei nepieciešamajam finansējumam pasākumu īstenošanai valsts pamatbudžeta programmas “Ekonomikas attīstības programma” finanšu līdzekļu izmantošanas ietvaros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76" w:rsidRPr="00620A76" w:rsidRDefault="0098319E" w:rsidP="00846620">
    <w:pPr>
      <w:pStyle w:val="NormalWeb"/>
      <w:spacing w:before="120" w:beforeAutospacing="0" w:after="0" w:afterAutospacing="0"/>
      <w:jc w:val="both"/>
      <w:rPr>
        <w:rFonts w:eastAsia="Calibri"/>
        <w:sz w:val="20"/>
        <w:szCs w:val="20"/>
        <w:lang w:val="lv-LV"/>
      </w:rPr>
    </w:pPr>
    <w:r w:rsidRPr="005A6495">
      <w:rPr>
        <w:rFonts w:eastAsia="Calibri"/>
        <w:bCs/>
        <w:sz w:val="20"/>
        <w:szCs w:val="20"/>
      </w:rPr>
      <w:fldChar w:fldCharType="begin"/>
    </w:r>
    <w:r w:rsidRPr="005A6495">
      <w:rPr>
        <w:rFonts w:eastAsia="Calibri"/>
        <w:sz w:val="20"/>
        <w:szCs w:val="20"/>
      </w:rPr>
      <w:instrText xml:space="preserve"> FILENAME   \* MERGEFORMAT </w:instrText>
    </w:r>
    <w:r w:rsidRPr="005A6495">
      <w:rPr>
        <w:rFonts w:eastAsia="Calibri"/>
        <w:bCs/>
        <w:sz w:val="20"/>
        <w:szCs w:val="20"/>
      </w:rPr>
      <w:fldChar w:fldCharType="separate"/>
    </w:r>
    <w:r w:rsidR="00A90469" w:rsidRPr="00A90469">
      <w:rPr>
        <w:rFonts w:eastAsia="Calibri"/>
        <w:bCs/>
        <w:noProof/>
        <w:sz w:val="20"/>
        <w:szCs w:val="20"/>
      </w:rPr>
      <w:t>EMAnotP3_</w:t>
    </w:r>
    <w:r w:rsidR="00A90469" w:rsidRPr="00A90469">
      <w:rPr>
        <w:rFonts w:eastAsia="Calibri"/>
        <w:bCs/>
        <w:noProof/>
        <w:sz w:val="20"/>
        <w:szCs w:val="20"/>
        <w:lang w:val="lv-LV"/>
      </w:rPr>
      <w:t>110717</w:t>
    </w:r>
    <w:r w:rsidR="00A90469" w:rsidRPr="00A90469">
      <w:rPr>
        <w:rFonts w:eastAsia="Calibri"/>
        <w:bCs/>
        <w:noProof/>
        <w:sz w:val="20"/>
        <w:szCs w:val="20"/>
      </w:rPr>
      <w:t>_</w:t>
    </w:r>
    <w:r w:rsidR="00A90469" w:rsidRPr="00A90469">
      <w:rPr>
        <w:rFonts w:eastAsia="Calibri"/>
        <w:bCs/>
        <w:noProof/>
        <w:sz w:val="20"/>
        <w:szCs w:val="20"/>
        <w:lang w:val="lv-LV"/>
      </w:rPr>
      <w:t>PMLP</w:t>
    </w:r>
    <w:r w:rsidR="00A90469">
      <w:rPr>
        <w:rFonts w:eastAsia="Calibri"/>
        <w:noProof/>
        <w:sz w:val="20"/>
        <w:szCs w:val="20"/>
      </w:rPr>
      <w:t>_izmaksas.docx</w:t>
    </w:r>
    <w:r w:rsidRPr="005A6495">
      <w:rPr>
        <w:rFonts w:eastAsia="Calibri"/>
        <w:bCs/>
        <w:sz w:val="20"/>
        <w:szCs w:val="20"/>
      </w:rPr>
      <w:fldChar w:fldCharType="end"/>
    </w:r>
    <w:r w:rsidR="00812E18" w:rsidRPr="005A6495">
      <w:rPr>
        <w:rFonts w:eastAsia="Calibri"/>
        <w:sz w:val="20"/>
        <w:szCs w:val="20"/>
      </w:rPr>
      <w:t>;</w:t>
    </w:r>
    <w:r w:rsidR="00812E18" w:rsidRPr="00EA64C7">
      <w:rPr>
        <w:rFonts w:eastAsia="Calibri"/>
        <w:sz w:val="20"/>
        <w:szCs w:val="20"/>
      </w:rPr>
      <w:t xml:space="preserve"> </w:t>
    </w:r>
    <w:r w:rsidR="00620A76" w:rsidRPr="00620A76">
      <w:rPr>
        <w:sz w:val="20"/>
        <w:szCs w:val="20"/>
      </w:rPr>
      <w:t>Izmaksu aprēķins Pilsonības un migrācijas lietu pārvaldei nepieciešamajam finansējumam pasākumu īstenošanai valsts pamatbudžeta programmas “Ekonomikas attīstības programma” finanšu līdzekļu izmantošanas ietvaros</w:t>
    </w:r>
    <w:r w:rsidR="00620A76">
      <w:rPr>
        <w:rFonts w:eastAsia="Calibri"/>
        <w:sz w:val="20"/>
        <w:szCs w:val="20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571" w:rsidRDefault="004D6571" w:rsidP="004D6571">
      <w:r>
        <w:separator/>
      </w:r>
    </w:p>
  </w:footnote>
  <w:footnote w:type="continuationSeparator" w:id="0">
    <w:p w:rsidR="004D6571" w:rsidRDefault="004D6571" w:rsidP="004D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751004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4D6571" w:rsidRPr="004865D4" w:rsidRDefault="004D6571">
        <w:pPr>
          <w:pStyle w:val="Header"/>
          <w:jc w:val="center"/>
          <w:rPr>
            <w:sz w:val="20"/>
            <w:szCs w:val="20"/>
          </w:rPr>
        </w:pPr>
        <w:r w:rsidRPr="004865D4">
          <w:rPr>
            <w:sz w:val="20"/>
            <w:szCs w:val="20"/>
          </w:rPr>
          <w:fldChar w:fldCharType="begin"/>
        </w:r>
        <w:r w:rsidRPr="004865D4">
          <w:rPr>
            <w:sz w:val="20"/>
            <w:szCs w:val="20"/>
          </w:rPr>
          <w:instrText xml:space="preserve"> PAGE   \* MERGEFORMAT </w:instrText>
        </w:r>
        <w:r w:rsidRPr="004865D4">
          <w:rPr>
            <w:sz w:val="20"/>
            <w:szCs w:val="20"/>
          </w:rPr>
          <w:fldChar w:fldCharType="separate"/>
        </w:r>
        <w:r w:rsidR="00D321C8">
          <w:rPr>
            <w:noProof/>
            <w:sz w:val="20"/>
            <w:szCs w:val="20"/>
          </w:rPr>
          <w:t>2</w:t>
        </w:r>
        <w:r w:rsidRPr="004865D4">
          <w:rPr>
            <w:noProof/>
            <w:sz w:val="20"/>
            <w:szCs w:val="20"/>
          </w:rPr>
          <w:fldChar w:fldCharType="end"/>
        </w:r>
      </w:p>
    </w:sdtContent>
  </w:sdt>
  <w:p w:rsidR="004D6571" w:rsidRDefault="004D6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1E1"/>
    <w:multiLevelType w:val="hybridMultilevel"/>
    <w:tmpl w:val="3A482844"/>
    <w:lvl w:ilvl="0" w:tplc="CEB8F1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A0E2C"/>
    <w:multiLevelType w:val="hybridMultilevel"/>
    <w:tmpl w:val="9E440EE0"/>
    <w:lvl w:ilvl="0" w:tplc="A9E8D784">
      <w:start w:val="2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975F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3D3B2A"/>
    <w:multiLevelType w:val="hybridMultilevel"/>
    <w:tmpl w:val="D1321B62"/>
    <w:lvl w:ilvl="0" w:tplc="2FF2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02989"/>
    <w:multiLevelType w:val="hybridMultilevel"/>
    <w:tmpl w:val="5CF0BC9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10A52"/>
    <w:multiLevelType w:val="multilevel"/>
    <w:tmpl w:val="1D968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A3"/>
    <w:rsid w:val="00011BE5"/>
    <w:rsid w:val="00025F17"/>
    <w:rsid w:val="00027870"/>
    <w:rsid w:val="00042A8E"/>
    <w:rsid w:val="000A4155"/>
    <w:rsid w:val="000B7E02"/>
    <w:rsid w:val="000F36D9"/>
    <w:rsid w:val="001667A3"/>
    <w:rsid w:val="00187247"/>
    <w:rsid w:val="001A7C63"/>
    <w:rsid w:val="0026161A"/>
    <w:rsid w:val="00283425"/>
    <w:rsid w:val="002B3362"/>
    <w:rsid w:val="003069D6"/>
    <w:rsid w:val="00326955"/>
    <w:rsid w:val="003817A8"/>
    <w:rsid w:val="00427AB6"/>
    <w:rsid w:val="004865D4"/>
    <w:rsid w:val="004A5C20"/>
    <w:rsid w:val="004D6571"/>
    <w:rsid w:val="005214CA"/>
    <w:rsid w:val="00534F9C"/>
    <w:rsid w:val="00565178"/>
    <w:rsid w:val="005E096C"/>
    <w:rsid w:val="00620A76"/>
    <w:rsid w:val="00635C38"/>
    <w:rsid w:val="00675E3A"/>
    <w:rsid w:val="006B0F10"/>
    <w:rsid w:val="00721E1E"/>
    <w:rsid w:val="007666B7"/>
    <w:rsid w:val="00791218"/>
    <w:rsid w:val="007B7BA3"/>
    <w:rsid w:val="007D5630"/>
    <w:rsid w:val="008063BB"/>
    <w:rsid w:val="00812E18"/>
    <w:rsid w:val="00846620"/>
    <w:rsid w:val="0086732E"/>
    <w:rsid w:val="0090062C"/>
    <w:rsid w:val="00903922"/>
    <w:rsid w:val="0098319E"/>
    <w:rsid w:val="00A14AFD"/>
    <w:rsid w:val="00A90469"/>
    <w:rsid w:val="00AB6A03"/>
    <w:rsid w:val="00B62251"/>
    <w:rsid w:val="00C03E06"/>
    <w:rsid w:val="00C111B0"/>
    <w:rsid w:val="00C42293"/>
    <w:rsid w:val="00C45493"/>
    <w:rsid w:val="00CA0833"/>
    <w:rsid w:val="00CE0B48"/>
    <w:rsid w:val="00D321C8"/>
    <w:rsid w:val="00D41F93"/>
    <w:rsid w:val="00D85D4C"/>
    <w:rsid w:val="00DF5AC7"/>
    <w:rsid w:val="00E43794"/>
    <w:rsid w:val="00E449D6"/>
    <w:rsid w:val="00E55D6C"/>
    <w:rsid w:val="00E60BD8"/>
    <w:rsid w:val="00EC381D"/>
    <w:rsid w:val="00ED3793"/>
    <w:rsid w:val="00EE2683"/>
    <w:rsid w:val="00EF129C"/>
    <w:rsid w:val="00F10F6C"/>
    <w:rsid w:val="00F23244"/>
    <w:rsid w:val="00F718AA"/>
    <w:rsid w:val="00F85E48"/>
    <w:rsid w:val="00F9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917BB7"/>
  <w15:chartTrackingRefBased/>
  <w15:docId w15:val="{DFD07B99-6D64-492F-BD1B-0D400FE1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0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5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571"/>
  </w:style>
  <w:style w:type="paragraph" w:styleId="Footer">
    <w:name w:val="footer"/>
    <w:basedOn w:val="Normal"/>
    <w:link w:val="FooterChar"/>
    <w:uiPriority w:val="99"/>
    <w:unhideWhenUsed/>
    <w:rsid w:val="004D65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571"/>
  </w:style>
  <w:style w:type="paragraph" w:styleId="NormalWeb">
    <w:name w:val="Normal (Web)"/>
    <w:basedOn w:val="Normal"/>
    <w:link w:val="NormalWebChar"/>
    <w:uiPriority w:val="99"/>
    <w:unhideWhenUsed/>
    <w:rsid w:val="004D6571"/>
    <w:pPr>
      <w:spacing w:before="100" w:beforeAutospacing="1" w:after="100" w:afterAutospacing="1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4D6571"/>
    <w:rPr>
      <w:rFonts w:eastAsia="Times New Roman" w:cs="Times New Roman"/>
      <w:sz w:val="24"/>
      <w:szCs w:val="24"/>
      <w:lang w:val="x-none" w:eastAsia="x-none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4D6571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rsid w:val="00A14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3461</Characters>
  <Application>Microsoft Office Word</Application>
  <DocSecurity>0</DocSecurity>
  <Lines>101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Aldis Bukšs</dc:creator>
  <cp:keywords/>
  <dc:description/>
  <cp:lastModifiedBy>Danute Jasjko</cp:lastModifiedBy>
  <cp:revision>13</cp:revision>
  <cp:lastPrinted>2017-07-25T06:05:00Z</cp:lastPrinted>
  <dcterms:created xsi:type="dcterms:W3CDTF">2017-05-31T11:24:00Z</dcterms:created>
  <dcterms:modified xsi:type="dcterms:W3CDTF">2017-08-07T10:48:00Z</dcterms:modified>
</cp:coreProperties>
</file>