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D1B0B" w:rsidRPr="006A0CC3" w:rsidP="00F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0CC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D1B0B" w:rsidRPr="006A0CC3" w:rsidP="00FD1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F1542A" w:rsidRPr="006A0CC3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>201</w:t>
      </w:r>
      <w:r w:rsidRPr="006A0CC3" w:rsidR="00033E31">
        <w:rPr>
          <w:rFonts w:ascii="Times New Roman" w:hAnsi="Times New Roman" w:cs="Times New Roman"/>
          <w:sz w:val="28"/>
          <w:szCs w:val="28"/>
        </w:rPr>
        <w:t>7</w:t>
      </w:r>
      <w:r w:rsidRPr="006A0CC3">
        <w:rPr>
          <w:rFonts w:ascii="Times New Roman" w:hAnsi="Times New Roman" w:cs="Times New Roman"/>
          <w:sz w:val="28"/>
          <w:szCs w:val="28"/>
        </w:rPr>
        <w:t>.gada  ___._______</w:t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  <w:t xml:space="preserve">    Rīkojums Nr.</w:t>
      </w:r>
    </w:p>
    <w:p w:rsidR="00FD1B0B" w:rsidRPr="006A0CC3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 xml:space="preserve">     Rīgā</w:t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</w:r>
      <w:r w:rsidRPr="006A0CC3">
        <w:rPr>
          <w:rFonts w:ascii="Times New Roman" w:hAnsi="Times New Roman" w:cs="Times New Roman"/>
          <w:sz w:val="28"/>
          <w:szCs w:val="28"/>
        </w:rPr>
        <w:tab/>
        <w:t>(prot. Nr.             . §)</w:t>
      </w:r>
    </w:p>
    <w:p w:rsidR="00FD1B0B" w:rsidRPr="006A0CC3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0A" w:rsidRPr="006A0CC3" w:rsidP="00FD1B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1B0B" w:rsidRPr="006A0CC3" w:rsidP="00FD1B0B">
      <w:pPr>
        <w:jc w:val="center"/>
        <w:rPr>
          <w:rFonts w:ascii="Times New Roman" w:hAnsi="Times New Roman"/>
          <w:b/>
          <w:sz w:val="28"/>
          <w:szCs w:val="28"/>
        </w:rPr>
      </w:pPr>
      <w:r w:rsidRPr="006A0CC3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r w:rsidRPr="006A0CC3">
        <w:rPr>
          <w:rFonts w:ascii="Times New Roman" w:hAnsi="Times New Roman"/>
          <w:b/>
          <w:sz w:val="28"/>
          <w:szCs w:val="28"/>
        </w:rPr>
        <w:t>mērķarhitektūras</w:t>
      </w:r>
      <w:r w:rsidRPr="006A0CC3">
        <w:rPr>
          <w:rFonts w:ascii="Times New Roman" w:hAnsi="Times New Roman"/>
          <w:b/>
          <w:sz w:val="28"/>
          <w:szCs w:val="28"/>
        </w:rPr>
        <w:t xml:space="preserve"> </w:t>
      </w:r>
      <w:r w:rsidR="00577C76">
        <w:rPr>
          <w:rFonts w:ascii="Times New Roman" w:hAnsi="Times New Roman"/>
          <w:b/>
          <w:sz w:val="28"/>
          <w:szCs w:val="28"/>
        </w:rPr>
        <w:t>35</w:t>
      </w:r>
      <w:r w:rsidR="00B62CB2">
        <w:rPr>
          <w:rFonts w:ascii="Times New Roman" w:hAnsi="Times New Roman"/>
          <w:b/>
          <w:sz w:val="28"/>
          <w:szCs w:val="28"/>
        </w:rPr>
        <w:t xml:space="preserve">.0 </w:t>
      </w:r>
      <w:r w:rsidRPr="006A0CC3">
        <w:rPr>
          <w:rFonts w:ascii="Times New Roman" w:hAnsi="Times New Roman"/>
          <w:b/>
          <w:sz w:val="28"/>
          <w:szCs w:val="28"/>
        </w:rPr>
        <w:t>versija</w:t>
      </w:r>
      <w:r w:rsidRPr="006A0CC3" w:rsidR="00213215">
        <w:rPr>
          <w:rFonts w:ascii="Times New Roman" w:hAnsi="Times New Roman"/>
          <w:b/>
          <w:sz w:val="28"/>
          <w:szCs w:val="28"/>
        </w:rPr>
        <w:t xml:space="preserve"> - </w:t>
      </w:r>
      <w:r w:rsidRPr="006A0CC3" w:rsidR="00553233">
        <w:rPr>
          <w:rFonts w:ascii="Times New Roman" w:eastAsia="Calibri" w:hAnsi="Times New Roman" w:cs="Times New Roman"/>
          <w:b/>
          <w:sz w:val="28"/>
          <w:szCs w:val="28"/>
        </w:rPr>
        <w:t>Veselības nozares informācijas sistēmu (reģistri) modernizācija, attīstība un integrācija ar e-veselības informācijas sistēm</w:t>
      </w:r>
      <w:r w:rsidRPr="006A0CC3" w:rsidR="00B62CB2">
        <w:rPr>
          <w:rFonts w:ascii="Times New Roman" w:hAnsi="Times New Roman"/>
          <w:b/>
          <w:sz w:val="28"/>
          <w:szCs w:val="28"/>
        </w:rPr>
        <w:t>u</w:t>
      </w:r>
      <w:r w:rsidRPr="006A0CC3">
        <w:rPr>
          <w:rFonts w:ascii="Times New Roman" w:hAnsi="Times New Roman"/>
          <w:b/>
          <w:sz w:val="28"/>
          <w:szCs w:val="28"/>
        </w:rPr>
        <w:t>)</w:t>
      </w:r>
    </w:p>
    <w:p w:rsidR="000B0BFB" w:rsidRPr="006A0CC3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2A" w:rsidRPr="006A0CC3" w:rsidP="00C03FF2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>Apstiprināt</w:t>
      </w:r>
      <w:r w:rsidRPr="006A0CC3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6A0CC3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6A0CC3" w:rsidR="00CD5870">
        <w:rPr>
          <w:rFonts w:ascii="Times New Roman" w:hAnsi="Times New Roman" w:cs="Times New Roman"/>
          <w:sz w:val="28"/>
          <w:szCs w:val="28"/>
        </w:rPr>
        <w:t xml:space="preserve"> (turpmāk – IKT)</w:t>
      </w:r>
      <w:r w:rsidRPr="006A0CC3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733204">
        <w:rPr>
          <w:rFonts w:ascii="Times New Roman" w:hAnsi="Times New Roman" w:cs="Times New Roman"/>
          <w:sz w:val="28"/>
          <w:szCs w:val="28"/>
        </w:rPr>
        <w:t>mērķarhitektūras</w:t>
      </w:r>
      <w:r w:rsidRPr="006A0CC3" w:rsidR="00733204">
        <w:rPr>
          <w:rFonts w:ascii="Times New Roman" w:hAnsi="Times New Roman" w:cs="Times New Roman"/>
          <w:sz w:val="28"/>
          <w:szCs w:val="28"/>
        </w:rPr>
        <w:t xml:space="preserve"> versijā </w:t>
      </w:r>
      <w:r w:rsidR="00577C76">
        <w:rPr>
          <w:rFonts w:ascii="Times New Roman" w:hAnsi="Times New Roman" w:cs="Times New Roman"/>
          <w:sz w:val="28"/>
          <w:szCs w:val="28"/>
        </w:rPr>
        <w:t>35</w:t>
      </w:r>
      <w:r w:rsidR="00B62CB2">
        <w:rPr>
          <w:rFonts w:ascii="Times New Roman" w:hAnsi="Times New Roman" w:cs="Times New Roman"/>
          <w:sz w:val="28"/>
          <w:szCs w:val="28"/>
        </w:rPr>
        <w:t>.0</w:t>
      </w:r>
      <w:r w:rsidRPr="006A0CC3" w:rsidR="00733204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3B14B6">
        <w:rPr>
          <w:rFonts w:ascii="Times New Roman" w:hAnsi="Times New Roman" w:cs="Times New Roman"/>
          <w:sz w:val="28"/>
          <w:szCs w:val="28"/>
        </w:rPr>
        <w:t>projekt</w:t>
      </w:r>
      <w:r w:rsidRPr="006A0CC3" w:rsidR="00C3622B">
        <w:rPr>
          <w:rFonts w:ascii="Times New Roman" w:hAnsi="Times New Roman" w:cs="Times New Roman"/>
          <w:sz w:val="28"/>
          <w:szCs w:val="28"/>
        </w:rPr>
        <w:t>a</w:t>
      </w:r>
      <w:r w:rsidRPr="006A0CC3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610A20">
        <w:rPr>
          <w:rFonts w:ascii="Times New Roman" w:hAnsi="Times New Roman" w:cs="Times New Roman"/>
          <w:sz w:val="28"/>
          <w:szCs w:val="28"/>
        </w:rPr>
        <w:t>“</w:t>
      </w:r>
      <w:r w:rsidRPr="006A0CC3" w:rsidR="00553233">
        <w:rPr>
          <w:rFonts w:ascii="Times New Roman" w:eastAsia="Calibri" w:hAnsi="Times New Roman" w:cs="Times New Roman"/>
          <w:sz w:val="28"/>
          <w:szCs w:val="28"/>
        </w:rPr>
        <w:t>Veselības nozares informācijas sistēmu (reģistri) modernizācija, attīstība un integrācija ar e-veselības informācijas sistēm</w:t>
      </w:r>
      <w:r w:rsidRPr="006A0CC3" w:rsidR="00553233">
        <w:rPr>
          <w:rFonts w:ascii="Times New Roman" w:eastAsia="Calibri" w:hAnsi="Times New Roman" w:cs="Times New Roman"/>
          <w:sz w:val="24"/>
          <w:szCs w:val="24"/>
        </w:rPr>
        <w:t>u</w:t>
      </w:r>
      <w:r w:rsidRPr="006A0CC3" w:rsidR="005C08BC">
        <w:rPr>
          <w:rFonts w:ascii="Times New Roman" w:hAnsi="Times New Roman" w:cs="Times New Roman"/>
          <w:sz w:val="28"/>
          <w:szCs w:val="28"/>
        </w:rPr>
        <w:t>”</w:t>
      </w:r>
      <w:r w:rsidRPr="006A0CC3" w:rsidR="00E825C1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Pr="006A0CC3" w:rsidR="00553233">
        <w:rPr>
          <w:rFonts w:ascii="Times New Roman" w:hAnsi="Times New Roman" w:cs="Times New Roman"/>
          <w:sz w:val="28"/>
          <w:szCs w:val="28"/>
        </w:rPr>
        <w:t>P</w:t>
      </w:r>
      <w:r w:rsidRPr="006A0CC3" w:rsidR="00CD5870">
        <w:rPr>
          <w:rFonts w:ascii="Times New Roman" w:hAnsi="Times New Roman" w:cs="Times New Roman"/>
          <w:sz w:val="28"/>
          <w:szCs w:val="28"/>
        </w:rPr>
        <w:t>rojekts</w:t>
      </w:r>
      <w:r w:rsidRPr="006A0CC3" w:rsidR="00E825C1">
        <w:rPr>
          <w:rFonts w:ascii="Times New Roman" w:hAnsi="Times New Roman" w:cs="Times New Roman"/>
          <w:sz w:val="28"/>
          <w:szCs w:val="28"/>
        </w:rPr>
        <w:t>)</w:t>
      </w:r>
      <w:r w:rsidRPr="006A0CC3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145F90">
        <w:rPr>
          <w:rFonts w:ascii="Times New Roman" w:hAnsi="Times New Roman" w:cs="Times New Roman"/>
          <w:sz w:val="28"/>
          <w:szCs w:val="28"/>
        </w:rPr>
        <w:t xml:space="preserve">aprakstu </w:t>
      </w:r>
      <w:r w:rsidRPr="006A0CC3" w:rsidR="00D8313B">
        <w:rPr>
          <w:rFonts w:ascii="Times New Roman" w:hAnsi="Times New Roman" w:cs="Times New Roman"/>
          <w:sz w:val="28"/>
          <w:szCs w:val="28"/>
        </w:rPr>
        <w:t>un</w:t>
      </w:r>
      <w:r w:rsidRPr="006A0CC3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BD4AB6">
        <w:rPr>
          <w:rFonts w:ascii="Times New Roman" w:hAnsi="Times New Roman" w:cs="Times New Roman"/>
          <w:sz w:val="28"/>
          <w:szCs w:val="28"/>
        </w:rPr>
        <w:t>projekta</w:t>
      </w:r>
      <w:r w:rsidRPr="006A0CC3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3B14B6">
        <w:rPr>
          <w:rFonts w:ascii="Times New Roman" w:hAnsi="Times New Roman" w:cs="Times New Roman"/>
          <w:sz w:val="28"/>
          <w:szCs w:val="28"/>
        </w:rPr>
        <w:t>izmaks</w:t>
      </w:r>
      <w:r w:rsidRPr="006A0CC3" w:rsidR="00D8313B">
        <w:rPr>
          <w:rFonts w:ascii="Times New Roman" w:hAnsi="Times New Roman" w:cs="Times New Roman"/>
          <w:sz w:val="28"/>
          <w:szCs w:val="28"/>
        </w:rPr>
        <w:t>as</w:t>
      </w:r>
      <w:r w:rsidRPr="006A0CC3" w:rsidR="003B14B6">
        <w:rPr>
          <w:rFonts w:ascii="Times New Roman" w:hAnsi="Times New Roman" w:cs="Times New Roman"/>
          <w:sz w:val="28"/>
          <w:szCs w:val="28"/>
        </w:rPr>
        <w:t> </w:t>
      </w:r>
      <w:r w:rsidRPr="006A0CC3" w:rsidR="009B56F2">
        <w:rPr>
          <w:rFonts w:ascii="Times New Roman" w:hAnsi="Times New Roman" w:cs="Times New Roman"/>
          <w:sz w:val="28"/>
          <w:szCs w:val="28"/>
        </w:rPr>
        <w:br/>
      </w:r>
      <w:r w:rsidRPr="006A0CC3" w:rsidR="00553233">
        <w:rPr>
          <w:rFonts w:ascii="Times New Roman" w:hAnsi="Times New Roman" w:cs="Times New Roman"/>
          <w:sz w:val="28"/>
          <w:szCs w:val="28"/>
        </w:rPr>
        <w:t>5 000 000</w:t>
      </w:r>
      <w:r w:rsidRPr="006A0CC3" w:rsidR="00EB20C3">
        <w:rPr>
          <w:rFonts w:ascii="Times New Roman" w:hAnsi="Times New Roman" w:cs="Times New Roman"/>
          <w:sz w:val="24"/>
          <w:szCs w:val="24"/>
        </w:rPr>
        <w:t xml:space="preserve"> </w:t>
      </w:r>
      <w:r w:rsidRPr="006A0CC3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6A0CC3" w:rsidR="00EB13A6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3B14B6">
        <w:rPr>
          <w:rFonts w:ascii="Times New Roman" w:hAnsi="Times New Roman" w:cs="Times New Roman"/>
          <w:sz w:val="28"/>
          <w:szCs w:val="28"/>
        </w:rPr>
        <w:t>ap</w:t>
      </w:r>
      <w:r w:rsidRPr="006A0CC3" w:rsidR="00D8313B">
        <w:rPr>
          <w:rFonts w:ascii="Times New Roman" w:hAnsi="Times New Roman" w:cs="Times New Roman"/>
          <w:sz w:val="28"/>
          <w:szCs w:val="28"/>
        </w:rPr>
        <w:t>mērā</w:t>
      </w:r>
      <w:r w:rsidR="00577C76">
        <w:rPr>
          <w:rFonts w:ascii="Times New Roman" w:hAnsi="Times New Roman" w:cs="Times New Roman"/>
          <w:sz w:val="28"/>
          <w:szCs w:val="28"/>
        </w:rPr>
        <w:t>.</w:t>
      </w:r>
      <w:r w:rsidRPr="006A0CC3" w:rsidR="00EB13A6">
        <w:rPr>
          <w:rFonts w:ascii="Times New Roman" w:hAnsi="Times New Roman" w:cs="Times New Roman"/>
          <w:sz w:val="28"/>
          <w:szCs w:val="28"/>
        </w:rPr>
        <w:t xml:space="preserve"> Papildus noteikt </w:t>
      </w:r>
      <w:r w:rsidRPr="006A0CC3" w:rsidR="00553233">
        <w:rPr>
          <w:rFonts w:ascii="Times New Roman" w:hAnsi="Times New Roman" w:cs="Times New Roman"/>
          <w:sz w:val="28"/>
          <w:szCs w:val="28"/>
        </w:rPr>
        <w:t>Nacionālā veselības dienesta</w:t>
      </w:r>
      <w:r w:rsidRPr="006A0CC3" w:rsidR="00EB13A6">
        <w:rPr>
          <w:rFonts w:ascii="Times New Roman" w:hAnsi="Times New Roman" w:cs="Times New Roman"/>
          <w:sz w:val="28"/>
          <w:szCs w:val="28"/>
        </w:rPr>
        <w:t xml:space="preserve"> projektu “</w:t>
      </w:r>
      <w:r w:rsidRPr="006A0CC3" w:rsidR="00553233">
        <w:rPr>
          <w:rFonts w:ascii="Times New Roman" w:eastAsia="Calibri" w:hAnsi="Times New Roman" w:cs="Times New Roman"/>
          <w:sz w:val="28"/>
          <w:szCs w:val="28"/>
        </w:rPr>
        <w:t>Veselības nozares informācijas sistēmu (reģistri) modernizācija, attīstība un integrācija ar e-veselības informācijas sistēm</w:t>
      </w:r>
      <w:r w:rsidRPr="00577C76" w:rsidR="00553233">
        <w:rPr>
          <w:rFonts w:ascii="Times New Roman" w:eastAsia="Calibri" w:hAnsi="Times New Roman" w:cs="Times New Roman"/>
          <w:sz w:val="28"/>
          <w:szCs w:val="28"/>
        </w:rPr>
        <w:t>u</w:t>
      </w:r>
      <w:r w:rsidRPr="006A0CC3" w:rsidR="00EB13A6">
        <w:rPr>
          <w:rFonts w:ascii="Times New Roman" w:hAnsi="Times New Roman" w:cs="Times New Roman"/>
          <w:sz w:val="28"/>
          <w:szCs w:val="28"/>
        </w:rPr>
        <w:t>” par vadošo programmas projektu.</w:t>
      </w:r>
    </w:p>
    <w:p w:rsidR="00602D2A" w:rsidRPr="006A0CC3" w:rsidP="00602D2A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2D2A" w:rsidRPr="006A0CC3" w:rsidP="002E67E0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Pr="006A0CC3" w:rsidR="006E647E">
        <w:rPr>
          <w:rFonts w:ascii="Times New Roman" w:hAnsi="Times New Roman" w:cs="Times New Roman"/>
          <w:sz w:val="28"/>
          <w:szCs w:val="28"/>
        </w:rPr>
        <w:t xml:space="preserve">Nacionālo veselības dienestu </w:t>
      </w:r>
      <w:r w:rsidRPr="006A0CC3">
        <w:rPr>
          <w:rFonts w:ascii="Times New Roman" w:hAnsi="Times New Roman" w:cs="Times New Roman"/>
          <w:sz w:val="28"/>
          <w:szCs w:val="28"/>
        </w:rPr>
        <w:t xml:space="preserve">iesniegt projekta iesniegumu Eiropas Savienības struktūrfondu un Kohēzijas fonda 2014.–2020. gada plānošanas perioda darbības programmas “Izaugsme un nodarbinātība” 2.2.1.specifiskā atbalsta mērķa “Nodrošināt publisko datu </w:t>
      </w:r>
      <w:r w:rsidRPr="006A0CC3">
        <w:rPr>
          <w:rFonts w:ascii="Times New Roman" w:hAnsi="Times New Roman" w:cs="Times New Roman"/>
          <w:sz w:val="28"/>
          <w:szCs w:val="28"/>
        </w:rPr>
        <w:t>atkalizmantošanas</w:t>
      </w:r>
      <w:r w:rsidRPr="006A0CC3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mijiedarbību” 2.2.1.1.pasākuma “Centralizētu publiskās pārvaldes IKT platformu izveide, publiskās pārvaldes procesu optimizēšana un attīstība” (turpmāk – 2.2.1.1.pasākums) ietvaros.</w:t>
      </w:r>
    </w:p>
    <w:p w:rsidR="00602D2A" w:rsidRPr="006A0CC3" w:rsidP="00602D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7C76" w:rsidP="00927826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 xml:space="preserve">Finansēt projektu 2.2.1.1.pasākuma ietvaros, ja </w:t>
      </w:r>
      <w:r w:rsidRPr="006A0CC3" w:rsidR="00D8313B">
        <w:rPr>
          <w:rFonts w:ascii="Times New Roman" w:hAnsi="Times New Roman" w:cs="Times New Roman"/>
          <w:sz w:val="28"/>
          <w:szCs w:val="28"/>
        </w:rPr>
        <w:t>projekta</w:t>
      </w:r>
      <w:r w:rsidRPr="006A0CC3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Ministru kabineta 2015.gada 17.</w:t>
      </w:r>
      <w:r w:rsidRPr="006A0CC3" w:rsidR="00DC0AFB">
        <w:rPr>
          <w:rFonts w:ascii="Times New Roman" w:hAnsi="Times New Roman" w:cs="Times New Roman"/>
          <w:sz w:val="28"/>
          <w:szCs w:val="28"/>
        </w:rPr>
        <w:t>novembra noteikumos Nr. 653 “Darbības programmas “</w:t>
      </w:r>
      <w:r w:rsidRPr="006A0CC3">
        <w:rPr>
          <w:rFonts w:ascii="Times New Roman" w:hAnsi="Times New Roman" w:cs="Times New Roman"/>
          <w:sz w:val="28"/>
          <w:szCs w:val="28"/>
        </w:rPr>
        <w:t>Izaugsme un nodarbinātība</w:t>
      </w:r>
      <w:r w:rsidRPr="006A0CC3" w:rsidR="00DC0AFB">
        <w:rPr>
          <w:rFonts w:ascii="Times New Roman" w:hAnsi="Times New Roman" w:cs="Times New Roman"/>
          <w:sz w:val="28"/>
          <w:szCs w:val="28"/>
        </w:rPr>
        <w:t>”</w:t>
      </w:r>
      <w:r w:rsidRPr="006A0CC3">
        <w:rPr>
          <w:rFonts w:ascii="Times New Roman" w:hAnsi="Times New Roman" w:cs="Times New Roman"/>
          <w:sz w:val="28"/>
          <w:szCs w:val="28"/>
        </w:rPr>
        <w:t xml:space="preserve"> 2.2.1.</w:t>
      </w:r>
      <w:r w:rsidRPr="006A0CC3" w:rsidR="00DC0AFB">
        <w:rPr>
          <w:rFonts w:ascii="Times New Roman" w:hAnsi="Times New Roman" w:cs="Times New Roman"/>
          <w:sz w:val="28"/>
          <w:szCs w:val="28"/>
        </w:rPr>
        <w:t>specifiskā atbalsta mērķa “</w:t>
      </w:r>
      <w:r w:rsidRPr="006A0CC3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r w:rsidRPr="006A0CC3">
        <w:rPr>
          <w:rFonts w:ascii="Times New Roman" w:hAnsi="Times New Roman" w:cs="Times New Roman"/>
          <w:sz w:val="28"/>
          <w:szCs w:val="28"/>
        </w:rPr>
        <w:t>atkalizmantošanas</w:t>
      </w:r>
      <w:r w:rsidRPr="006A0CC3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Pr="006A0CC3" w:rsidR="00DC0AFB">
        <w:rPr>
          <w:rFonts w:ascii="Times New Roman" w:hAnsi="Times New Roman" w:cs="Times New Roman"/>
          <w:sz w:val="28"/>
          <w:szCs w:val="28"/>
        </w:rPr>
        <w:t>”</w:t>
      </w:r>
      <w:r w:rsidRPr="006A0CC3">
        <w:rPr>
          <w:rFonts w:ascii="Times New Roman" w:hAnsi="Times New Roman" w:cs="Times New Roman"/>
          <w:sz w:val="28"/>
          <w:szCs w:val="28"/>
        </w:rPr>
        <w:t xml:space="preserve"> 2.2.1.1.</w:t>
      </w:r>
      <w:r w:rsidRPr="006A0CC3" w:rsidR="00DC0AFB">
        <w:rPr>
          <w:rFonts w:ascii="Times New Roman" w:hAnsi="Times New Roman" w:cs="Times New Roman"/>
          <w:sz w:val="28"/>
          <w:szCs w:val="28"/>
        </w:rPr>
        <w:t>pasākuma “</w:t>
      </w:r>
      <w:r w:rsidRPr="006A0CC3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6A0CC3" w:rsidR="00DC0AFB">
        <w:rPr>
          <w:rFonts w:ascii="Times New Roman" w:hAnsi="Times New Roman" w:cs="Times New Roman"/>
          <w:sz w:val="28"/>
          <w:szCs w:val="28"/>
        </w:rPr>
        <w:t>”</w:t>
      </w:r>
      <w:r w:rsidRPr="006A0CC3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6A0CC3" w:rsidR="00DC0AFB">
        <w:rPr>
          <w:rFonts w:ascii="Times New Roman" w:hAnsi="Times New Roman" w:cs="Times New Roman"/>
          <w:sz w:val="28"/>
          <w:szCs w:val="28"/>
        </w:rPr>
        <w:t>”</w:t>
      </w:r>
      <w:r w:rsidRPr="006A0CC3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27826" w:rsidRPr="00577C76" w:rsidP="00577C76">
      <w:pPr>
        <w:tabs>
          <w:tab w:val="left" w:pos="2196"/>
        </w:tabs>
      </w:pPr>
      <w:r>
        <w:tab/>
      </w:r>
    </w:p>
    <w:p w:rsidR="00927826" w:rsidRPr="006A0CC3" w:rsidP="00927826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08A2" w:rsidP="00D20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C3">
        <w:rPr>
          <w:rFonts w:ascii="Times New Roman" w:hAnsi="Times New Roman" w:cs="Times New Roman"/>
          <w:sz w:val="28"/>
          <w:szCs w:val="28"/>
        </w:rPr>
        <w:t xml:space="preserve">Noteikt </w:t>
      </w:r>
      <w:r w:rsidRPr="006A0CC3" w:rsidR="006E647E">
        <w:rPr>
          <w:rFonts w:ascii="Times New Roman" w:hAnsi="Times New Roman" w:cs="Times New Roman"/>
          <w:sz w:val="28"/>
          <w:szCs w:val="28"/>
        </w:rPr>
        <w:t>Nacionālo veselības dienestu</w:t>
      </w:r>
      <w:r w:rsidRPr="006A0CC3" w:rsidR="003B6296">
        <w:rPr>
          <w:rFonts w:ascii="Times New Roman" w:hAnsi="Times New Roman" w:cs="Times New Roman"/>
          <w:sz w:val="28"/>
          <w:szCs w:val="28"/>
        </w:rPr>
        <w:t xml:space="preserve"> </w:t>
      </w:r>
      <w:r w:rsidRPr="006A0CC3">
        <w:rPr>
          <w:rFonts w:ascii="Times New Roman" w:hAnsi="Times New Roman" w:cs="Times New Roman"/>
          <w:sz w:val="28"/>
          <w:szCs w:val="28"/>
        </w:rPr>
        <w:t>par projekta iesniedzēju</w:t>
      </w:r>
      <w:r w:rsidRPr="006A0CC3" w:rsidR="00D8313B">
        <w:rPr>
          <w:rFonts w:ascii="Times New Roman" w:hAnsi="Times New Roman" w:cs="Times New Roman"/>
          <w:sz w:val="28"/>
          <w:szCs w:val="28"/>
        </w:rPr>
        <w:t xml:space="preserve"> un</w:t>
      </w:r>
      <w:r w:rsidRPr="006A0CC3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6A0CC3" w:rsidR="00D8313B">
        <w:rPr>
          <w:rFonts w:ascii="Times New Roman" w:hAnsi="Times New Roman" w:cs="Times New Roman"/>
          <w:sz w:val="28"/>
          <w:szCs w:val="28"/>
        </w:rPr>
        <w:t>o</w:t>
      </w:r>
      <w:r w:rsidRPr="006A0CC3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Pr="006A0CC3" w:rsidR="007658C8">
        <w:rPr>
          <w:rFonts w:ascii="Times New Roman" w:hAnsi="Times New Roman" w:cs="Times New Roman"/>
          <w:sz w:val="28"/>
          <w:szCs w:val="28"/>
        </w:rPr>
        <w:t>,</w:t>
      </w:r>
      <w:r w:rsidRPr="006A0CC3">
        <w:rPr>
          <w:rFonts w:ascii="Times New Roman" w:hAnsi="Times New Roman" w:cs="Times New Roman"/>
          <w:sz w:val="28"/>
          <w:szCs w:val="28"/>
        </w:rPr>
        <w:t xml:space="preserve"> </w:t>
      </w:r>
      <w:r w:rsidRPr="006A0CC3" w:rsidR="00D8313B">
        <w:rPr>
          <w:rFonts w:ascii="Times New Roman" w:hAnsi="Times New Roman" w:cs="Times New Roman"/>
          <w:sz w:val="28"/>
          <w:szCs w:val="28"/>
        </w:rPr>
        <w:t>tai skaitā</w:t>
      </w:r>
      <w:r w:rsidRPr="006A0CC3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208A2" w:rsidRPr="00742283" w:rsidP="00D208A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8A2" w:rsidRPr="00742283" w:rsidP="00D20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283">
        <w:rPr>
          <w:rFonts w:ascii="Times New Roman" w:hAnsi="Times New Roman" w:cs="Times New Roman"/>
          <w:color w:val="000000" w:themeColor="text1"/>
          <w:sz w:val="28"/>
          <w:szCs w:val="28"/>
        </w:rPr>
        <w:t>Pēc projekta pabeigšanas noteikt projekta rezultātu uzturēšanas izmaksas, normatīvajos aktos noteiktajā kārtībā pieprasot papildus, ne vairāk kā:</w:t>
      </w:r>
    </w:p>
    <w:p w:rsidR="00D208A2" w:rsidRPr="00742283" w:rsidP="00D208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2020.gadā – 83 300 </w:t>
      </w:r>
      <w:r w:rsidRPr="007422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r w:rsidRPr="00742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8A2" w:rsidP="00D208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2021.gadā un turpmāk ik gadu – 500 000 </w:t>
      </w:r>
      <w:r w:rsidRPr="007422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r w:rsidRPr="00742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8A2" w:rsidP="00577C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Nacionālais veselības dienests</w:t>
      </w:r>
      <w:r w:rsidRPr="00577C76">
        <w:rPr>
          <w:rFonts w:ascii="Times New Roman" w:hAnsi="Times New Roman" w:cs="Times New Roman"/>
          <w:sz w:val="28"/>
          <w:szCs w:val="28"/>
        </w:rPr>
        <w:t xml:space="preserve"> sadarbībā ar Veselības ministriju veiks papildus nepieciešamā finansējuma pārskatīšanu, veicot ikgadējā finanšu pieprasījuma veidošanu. Pieprasījums finansējumam tiks veikts tikai tādā apjomā, kas nepieciešams </w:t>
      </w:r>
      <w:r>
        <w:rPr>
          <w:rFonts w:ascii="Times New Roman" w:hAnsi="Times New Roman" w:cs="Times New Roman"/>
          <w:sz w:val="28"/>
          <w:szCs w:val="28"/>
        </w:rPr>
        <w:t>Nacionālā veselības dienesta</w:t>
      </w:r>
      <w:r w:rsidRPr="00577C76">
        <w:rPr>
          <w:rFonts w:ascii="Times New Roman" w:hAnsi="Times New Roman" w:cs="Times New Roman"/>
          <w:sz w:val="28"/>
          <w:szCs w:val="28"/>
        </w:rPr>
        <w:t xml:space="preserve"> pārziņā esošās sistēmas darbības nodrošināšanai, atbilstoši aktuālajai situācijai licencēšanas politikā, infrastruktūras nomaiņas nepieciešamībai un izvērtējot arī pārējās izmaksas, kas rodas un var rasties, lai tiktu nodrošināta sistēmas darbības nepārtrauktība.</w:t>
      </w:r>
    </w:p>
    <w:p w:rsidR="004E2380" w:rsidP="004E2380">
      <w:pPr>
        <w:spacing w:after="360"/>
        <w:ind w:right="-765"/>
        <w:rPr>
          <w:rFonts w:eastAsia="Calibri"/>
          <w:sz w:val="28"/>
          <w:szCs w:val="28"/>
        </w:rPr>
      </w:pPr>
    </w:p>
    <w:p w:rsidR="004E2380" w:rsidRPr="004E2380" w:rsidP="004E2380">
      <w:pPr>
        <w:spacing w:after="480"/>
        <w:ind w:right="-76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E2380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</w:r>
      <w:r w:rsidRPr="004E2380">
        <w:rPr>
          <w:rFonts w:ascii="Times New Roman" w:eastAsia="Calibri" w:hAnsi="Times New Roman" w:cs="Times New Roman"/>
          <w:sz w:val="28"/>
          <w:szCs w:val="28"/>
        </w:rPr>
        <w:tab/>
        <w:t>Māris Kučinskis</w:t>
      </w:r>
    </w:p>
    <w:p w:rsidR="004E2380" w:rsidRPr="004E2380" w:rsidP="004E2380">
      <w:pPr>
        <w:spacing w:after="480"/>
        <w:ind w:right="-765"/>
        <w:rPr>
          <w:rFonts w:ascii="Times New Roman" w:eastAsia="Calibri" w:hAnsi="Times New Roman" w:cs="Times New Roman"/>
          <w:sz w:val="28"/>
          <w:szCs w:val="28"/>
        </w:rPr>
      </w:pPr>
      <w:r w:rsidRPr="004E2380">
        <w:rPr>
          <w:rFonts w:ascii="Times New Roman" w:hAnsi="Times New Roman" w:cs="Times New Roman"/>
          <w:sz w:val="28"/>
          <w:szCs w:val="28"/>
        </w:rPr>
        <w:t>Veselības ministre</w:t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  <w:t xml:space="preserve">Anda </w:t>
      </w:r>
      <w:r w:rsidRPr="004E2380">
        <w:rPr>
          <w:rFonts w:ascii="Times New Roman" w:hAnsi="Times New Roman" w:cs="Times New Roman"/>
          <w:sz w:val="28"/>
          <w:szCs w:val="28"/>
        </w:rPr>
        <w:t>Čakša</w:t>
      </w:r>
    </w:p>
    <w:p w:rsidR="004E2380" w:rsidRPr="004E2380" w:rsidP="004E2380">
      <w:pPr>
        <w:spacing w:after="480"/>
        <w:ind w:right="-766"/>
        <w:rPr>
          <w:rFonts w:ascii="Times New Roman" w:eastAsia="Calibri" w:hAnsi="Times New Roman" w:cs="Times New Roman"/>
          <w:sz w:val="28"/>
          <w:szCs w:val="28"/>
        </w:rPr>
      </w:pPr>
      <w:r w:rsidRPr="004E2380"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  <w:r w:rsidRPr="004E2380">
        <w:rPr>
          <w:rFonts w:ascii="Times New Roman" w:hAnsi="Times New Roman" w:cs="Times New Roman"/>
          <w:sz w:val="28"/>
          <w:szCs w:val="28"/>
        </w:rPr>
        <w:t>Veselības ministre</w:t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  <w:t xml:space="preserve">Anda </w:t>
      </w:r>
      <w:r w:rsidRPr="004E2380">
        <w:rPr>
          <w:rFonts w:ascii="Times New Roman" w:hAnsi="Times New Roman" w:cs="Times New Roman"/>
          <w:sz w:val="28"/>
          <w:szCs w:val="28"/>
        </w:rPr>
        <w:t>Čakša</w:t>
      </w:r>
    </w:p>
    <w:p w:rsidR="004E2380" w:rsidRPr="004E2380" w:rsidP="004E2380">
      <w:pPr>
        <w:spacing w:after="200" w:line="276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4E2380">
        <w:rPr>
          <w:rFonts w:ascii="Times New Roman" w:hAnsi="Times New Roman" w:cs="Times New Roman"/>
          <w:sz w:val="28"/>
          <w:szCs w:val="28"/>
        </w:rPr>
        <w:t>Vīza: Valsts sekretārs</w:t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</w:r>
      <w:r w:rsidRPr="004E2380"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r w:rsidRPr="004E2380">
        <w:rPr>
          <w:rFonts w:ascii="Times New Roman" w:hAnsi="Times New Roman" w:cs="Times New Roman"/>
          <w:sz w:val="28"/>
          <w:szCs w:val="28"/>
        </w:rPr>
        <w:t>Ketners</w:t>
      </w:r>
    </w:p>
    <w:p w:rsidR="00CD1F28" w:rsidRPr="006A0CC3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End w:id="0"/>
    </w:p>
    <w:p w:rsidR="00CD1F28" w:rsidRPr="006A0CC3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46" w:rsidP="006E6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47E" w:rsidRPr="00F90D46" w:rsidP="006E647E">
      <w:pPr>
        <w:spacing w:after="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F90D46">
        <w:rPr>
          <w:rFonts w:ascii="Times New Roman" w:hAnsi="Times New Roman"/>
          <w:sz w:val="20"/>
          <w:szCs w:val="20"/>
        </w:rPr>
        <w:t>Linda Freimane</w:t>
      </w:r>
      <w:r w:rsidRPr="00F90D46" w:rsidR="00F90D46">
        <w:rPr>
          <w:rFonts w:ascii="Times New Roman" w:hAnsi="Times New Roman"/>
          <w:sz w:val="20"/>
          <w:szCs w:val="20"/>
        </w:rPr>
        <w:t xml:space="preserve">, </w:t>
      </w:r>
      <w:r w:rsidRPr="00F90D46" w:rsidR="00F90D46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67686329</w:t>
      </w:r>
    </w:p>
    <w:p w:rsidR="006E647E" w:rsidRPr="00F90D46" w:rsidP="006E647E">
      <w:pPr>
        <w:spacing w:after="0"/>
        <w:rPr>
          <w:rStyle w:val="Hyperlink"/>
          <w:rFonts w:ascii="Times New Roman" w:hAnsi="Times New Roman"/>
          <w:color w:val="auto"/>
          <w:sz w:val="20"/>
          <w:szCs w:val="20"/>
        </w:rPr>
      </w:pPr>
      <w:r w:rsidRPr="00F90D46">
        <w:rPr>
          <w:rStyle w:val="Hyperlink"/>
          <w:rFonts w:ascii="Times New Roman" w:hAnsi="Times New Roman"/>
          <w:color w:val="auto"/>
          <w:sz w:val="20"/>
          <w:szCs w:val="20"/>
        </w:rPr>
        <w:t>linda.freimane@vmnvd.gov.lv</w:t>
      </w:r>
    </w:p>
    <w:p w:rsidR="00F90D46" w:rsidP="00B955FD">
      <w:pPr>
        <w:spacing w:after="0" w:line="240" w:lineRule="auto"/>
      </w:pPr>
    </w:p>
    <w:p w:rsidR="00F90D46" w:rsidRPr="00F90D46" w:rsidP="00F90D46"/>
    <w:p w:rsidR="00F90D46" w:rsidRPr="00F90D46" w:rsidP="00D12AD7"/>
    <w:p w:rsidR="00F90D46" w:rsidRPr="00F90D46" w:rsidP="00F90D46"/>
    <w:p w:rsidR="00ED20AD" w:rsidRPr="00F90D46" w:rsidP="00F90D46">
      <w:pPr>
        <w:tabs>
          <w:tab w:val="left" w:pos="2865"/>
        </w:tabs>
      </w:pPr>
      <w:r>
        <w:tab/>
      </w:r>
    </w:p>
    <w:sectPr w:rsidSect="00213215">
      <w:footerReference w:type="default" r:id="rId5"/>
      <w:pgSz w:w="11906" w:h="16838"/>
      <w:pgMar w:top="1440" w:right="1440" w:bottom="1440" w:left="1440" w:header="708" w:footer="9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7C76" w:rsidRPr="00577C76" w:rsidP="00577C76">
    <w:pPr>
      <w:ind w:left="360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VMRik_17</w:t>
    </w:r>
    <w:r w:rsidRPr="00577C76">
      <w:rPr>
        <w:rFonts w:ascii="Times New Roman" w:hAnsi="Times New Roman" w:cs="Times New Roman"/>
        <w:color w:val="000000" w:themeColor="text1"/>
        <w:sz w:val="18"/>
        <w:szCs w:val="18"/>
      </w:rPr>
      <w:t>0817_MA_35.0_NVD_VIS</w:t>
    </w:r>
  </w:p>
  <w:p w:rsidR="004E6BE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9C6693"/>
    <w:multiLevelType w:val="hybridMultilevel"/>
    <w:tmpl w:val="33F6CF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797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2E4C50"/>
    <w:multiLevelType w:val="multilevel"/>
    <w:tmpl w:val="BE6238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9C112BE"/>
    <w:multiLevelType w:val="hybridMultilevel"/>
    <w:tmpl w:val="77B6F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76163A"/>
    <w:multiLevelType w:val="multilevel"/>
    <w:tmpl w:val="12C0B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22B03"/>
    <w:rsid w:val="000240D4"/>
    <w:rsid w:val="00033E31"/>
    <w:rsid w:val="000462B1"/>
    <w:rsid w:val="00071D67"/>
    <w:rsid w:val="00072D1F"/>
    <w:rsid w:val="00081975"/>
    <w:rsid w:val="000872AC"/>
    <w:rsid w:val="0009523B"/>
    <w:rsid w:val="00097B64"/>
    <w:rsid w:val="00097C2E"/>
    <w:rsid w:val="000B0BFB"/>
    <w:rsid w:val="000B4792"/>
    <w:rsid w:val="000C35A2"/>
    <w:rsid w:val="000D7A6B"/>
    <w:rsid w:val="000F2804"/>
    <w:rsid w:val="001007FE"/>
    <w:rsid w:val="001045F8"/>
    <w:rsid w:val="0010478D"/>
    <w:rsid w:val="00105351"/>
    <w:rsid w:val="001104A1"/>
    <w:rsid w:val="0012336A"/>
    <w:rsid w:val="00123D6A"/>
    <w:rsid w:val="001260DF"/>
    <w:rsid w:val="00126AA2"/>
    <w:rsid w:val="001310AA"/>
    <w:rsid w:val="00132522"/>
    <w:rsid w:val="0013301C"/>
    <w:rsid w:val="00143044"/>
    <w:rsid w:val="0014500B"/>
    <w:rsid w:val="00145F90"/>
    <w:rsid w:val="001551F7"/>
    <w:rsid w:val="00162980"/>
    <w:rsid w:val="00170ED0"/>
    <w:rsid w:val="00182553"/>
    <w:rsid w:val="00182664"/>
    <w:rsid w:val="00194C4E"/>
    <w:rsid w:val="00196677"/>
    <w:rsid w:val="00197AF6"/>
    <w:rsid w:val="001A6F61"/>
    <w:rsid w:val="001B25A4"/>
    <w:rsid w:val="001B40A5"/>
    <w:rsid w:val="001B4FF4"/>
    <w:rsid w:val="001D3ACE"/>
    <w:rsid w:val="001E0D0D"/>
    <w:rsid w:val="001E65E7"/>
    <w:rsid w:val="001F196E"/>
    <w:rsid w:val="001F3562"/>
    <w:rsid w:val="001F356C"/>
    <w:rsid w:val="001F694E"/>
    <w:rsid w:val="00213215"/>
    <w:rsid w:val="00213F8F"/>
    <w:rsid w:val="00215A66"/>
    <w:rsid w:val="00240DF4"/>
    <w:rsid w:val="00250236"/>
    <w:rsid w:val="002630EC"/>
    <w:rsid w:val="00280352"/>
    <w:rsid w:val="002A12B5"/>
    <w:rsid w:val="002A283E"/>
    <w:rsid w:val="002A5E2E"/>
    <w:rsid w:val="002B3AD0"/>
    <w:rsid w:val="002B64D6"/>
    <w:rsid w:val="002C7878"/>
    <w:rsid w:val="002D0224"/>
    <w:rsid w:val="002E28F0"/>
    <w:rsid w:val="002E67E0"/>
    <w:rsid w:val="002F195B"/>
    <w:rsid w:val="0030716C"/>
    <w:rsid w:val="00312651"/>
    <w:rsid w:val="003247B0"/>
    <w:rsid w:val="00336D7C"/>
    <w:rsid w:val="003519F0"/>
    <w:rsid w:val="003645C6"/>
    <w:rsid w:val="00366918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B6296"/>
    <w:rsid w:val="003E0D2D"/>
    <w:rsid w:val="003E27C5"/>
    <w:rsid w:val="003E72DC"/>
    <w:rsid w:val="003F5D9E"/>
    <w:rsid w:val="003F7830"/>
    <w:rsid w:val="00405254"/>
    <w:rsid w:val="004054B3"/>
    <w:rsid w:val="004162C7"/>
    <w:rsid w:val="004434F2"/>
    <w:rsid w:val="00447B5C"/>
    <w:rsid w:val="00452158"/>
    <w:rsid w:val="00453084"/>
    <w:rsid w:val="00465103"/>
    <w:rsid w:val="00467B14"/>
    <w:rsid w:val="00470AA9"/>
    <w:rsid w:val="00476E3A"/>
    <w:rsid w:val="0048150F"/>
    <w:rsid w:val="00494D02"/>
    <w:rsid w:val="004A7D50"/>
    <w:rsid w:val="004C19BF"/>
    <w:rsid w:val="004C20CD"/>
    <w:rsid w:val="004C3A4A"/>
    <w:rsid w:val="004C417D"/>
    <w:rsid w:val="004E2380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3233"/>
    <w:rsid w:val="00554E6E"/>
    <w:rsid w:val="005618D0"/>
    <w:rsid w:val="005731B2"/>
    <w:rsid w:val="00577C76"/>
    <w:rsid w:val="00582AA0"/>
    <w:rsid w:val="00586693"/>
    <w:rsid w:val="00595031"/>
    <w:rsid w:val="005A6164"/>
    <w:rsid w:val="005B1EAA"/>
    <w:rsid w:val="005B3F85"/>
    <w:rsid w:val="005B58C1"/>
    <w:rsid w:val="005C08BC"/>
    <w:rsid w:val="005C0DAD"/>
    <w:rsid w:val="005C0E34"/>
    <w:rsid w:val="005C39EB"/>
    <w:rsid w:val="005C3F00"/>
    <w:rsid w:val="005D0622"/>
    <w:rsid w:val="005D1520"/>
    <w:rsid w:val="005D4862"/>
    <w:rsid w:val="005E6789"/>
    <w:rsid w:val="005F7B7C"/>
    <w:rsid w:val="00602D2A"/>
    <w:rsid w:val="00603FAD"/>
    <w:rsid w:val="00604102"/>
    <w:rsid w:val="006041B9"/>
    <w:rsid w:val="00606881"/>
    <w:rsid w:val="00610A20"/>
    <w:rsid w:val="00614986"/>
    <w:rsid w:val="006171AA"/>
    <w:rsid w:val="006176AD"/>
    <w:rsid w:val="006263D5"/>
    <w:rsid w:val="006455ED"/>
    <w:rsid w:val="00650904"/>
    <w:rsid w:val="00660CB7"/>
    <w:rsid w:val="00677203"/>
    <w:rsid w:val="00696D0A"/>
    <w:rsid w:val="006A0CC3"/>
    <w:rsid w:val="006A4651"/>
    <w:rsid w:val="006A6CB6"/>
    <w:rsid w:val="006B1CE9"/>
    <w:rsid w:val="006C3C0F"/>
    <w:rsid w:val="006C4F74"/>
    <w:rsid w:val="006D3195"/>
    <w:rsid w:val="006D3853"/>
    <w:rsid w:val="006D7AA6"/>
    <w:rsid w:val="006E647E"/>
    <w:rsid w:val="006F0636"/>
    <w:rsid w:val="006F56D5"/>
    <w:rsid w:val="00705DA3"/>
    <w:rsid w:val="007131CD"/>
    <w:rsid w:val="007218E1"/>
    <w:rsid w:val="0072395F"/>
    <w:rsid w:val="00726344"/>
    <w:rsid w:val="007315AF"/>
    <w:rsid w:val="00733204"/>
    <w:rsid w:val="00734231"/>
    <w:rsid w:val="00734EC6"/>
    <w:rsid w:val="0074226A"/>
    <w:rsid w:val="00742283"/>
    <w:rsid w:val="007447BD"/>
    <w:rsid w:val="007658C8"/>
    <w:rsid w:val="0078284B"/>
    <w:rsid w:val="00786405"/>
    <w:rsid w:val="00797C42"/>
    <w:rsid w:val="007A0104"/>
    <w:rsid w:val="007A5102"/>
    <w:rsid w:val="007B2304"/>
    <w:rsid w:val="007B3E12"/>
    <w:rsid w:val="007E236A"/>
    <w:rsid w:val="007E5C27"/>
    <w:rsid w:val="007E6202"/>
    <w:rsid w:val="007F5055"/>
    <w:rsid w:val="00801413"/>
    <w:rsid w:val="0081685A"/>
    <w:rsid w:val="00822638"/>
    <w:rsid w:val="008353FB"/>
    <w:rsid w:val="008370FA"/>
    <w:rsid w:val="00840809"/>
    <w:rsid w:val="008501EE"/>
    <w:rsid w:val="008524E0"/>
    <w:rsid w:val="008629B5"/>
    <w:rsid w:val="00867A46"/>
    <w:rsid w:val="00895E2F"/>
    <w:rsid w:val="008C03CD"/>
    <w:rsid w:val="008C0E43"/>
    <w:rsid w:val="008C6C5A"/>
    <w:rsid w:val="008F117D"/>
    <w:rsid w:val="008F514C"/>
    <w:rsid w:val="008F5DDF"/>
    <w:rsid w:val="008F61D0"/>
    <w:rsid w:val="0091357C"/>
    <w:rsid w:val="00914B1B"/>
    <w:rsid w:val="009206A3"/>
    <w:rsid w:val="0092771B"/>
    <w:rsid w:val="00927826"/>
    <w:rsid w:val="00946541"/>
    <w:rsid w:val="009518AE"/>
    <w:rsid w:val="00963739"/>
    <w:rsid w:val="00965DCE"/>
    <w:rsid w:val="00965DF7"/>
    <w:rsid w:val="00972D0F"/>
    <w:rsid w:val="0097536B"/>
    <w:rsid w:val="00987937"/>
    <w:rsid w:val="00987DF2"/>
    <w:rsid w:val="009A0073"/>
    <w:rsid w:val="009A1469"/>
    <w:rsid w:val="009B4E15"/>
    <w:rsid w:val="009B56F2"/>
    <w:rsid w:val="009C240C"/>
    <w:rsid w:val="009C71AB"/>
    <w:rsid w:val="009D2745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075E"/>
    <w:rsid w:val="00A01E3C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474FA"/>
    <w:rsid w:val="00A52FEC"/>
    <w:rsid w:val="00A53C65"/>
    <w:rsid w:val="00A56EA7"/>
    <w:rsid w:val="00A635F1"/>
    <w:rsid w:val="00A636BC"/>
    <w:rsid w:val="00A63CDF"/>
    <w:rsid w:val="00A67DE7"/>
    <w:rsid w:val="00A70559"/>
    <w:rsid w:val="00A76269"/>
    <w:rsid w:val="00A85CC3"/>
    <w:rsid w:val="00A87765"/>
    <w:rsid w:val="00AA033A"/>
    <w:rsid w:val="00AA137C"/>
    <w:rsid w:val="00AB4A0D"/>
    <w:rsid w:val="00AC0D89"/>
    <w:rsid w:val="00AD03A2"/>
    <w:rsid w:val="00AE4DF0"/>
    <w:rsid w:val="00B06BEC"/>
    <w:rsid w:val="00B07B6B"/>
    <w:rsid w:val="00B12BCC"/>
    <w:rsid w:val="00B16F98"/>
    <w:rsid w:val="00B2501B"/>
    <w:rsid w:val="00B36925"/>
    <w:rsid w:val="00B4404D"/>
    <w:rsid w:val="00B470C2"/>
    <w:rsid w:val="00B545AC"/>
    <w:rsid w:val="00B55CD1"/>
    <w:rsid w:val="00B62CB2"/>
    <w:rsid w:val="00B71E1D"/>
    <w:rsid w:val="00B763FC"/>
    <w:rsid w:val="00B86F8A"/>
    <w:rsid w:val="00B955FD"/>
    <w:rsid w:val="00BA0AD0"/>
    <w:rsid w:val="00BC038B"/>
    <w:rsid w:val="00BD0E36"/>
    <w:rsid w:val="00BD4AB6"/>
    <w:rsid w:val="00BF4E9F"/>
    <w:rsid w:val="00C03FF2"/>
    <w:rsid w:val="00C06C6B"/>
    <w:rsid w:val="00C10C24"/>
    <w:rsid w:val="00C2266D"/>
    <w:rsid w:val="00C23622"/>
    <w:rsid w:val="00C260DC"/>
    <w:rsid w:val="00C3622B"/>
    <w:rsid w:val="00C53626"/>
    <w:rsid w:val="00C5624C"/>
    <w:rsid w:val="00C609DC"/>
    <w:rsid w:val="00C622EB"/>
    <w:rsid w:val="00C66468"/>
    <w:rsid w:val="00C7153B"/>
    <w:rsid w:val="00C75A25"/>
    <w:rsid w:val="00C902E6"/>
    <w:rsid w:val="00CB3A79"/>
    <w:rsid w:val="00CD1F28"/>
    <w:rsid w:val="00CD2DE9"/>
    <w:rsid w:val="00CD3750"/>
    <w:rsid w:val="00CD5870"/>
    <w:rsid w:val="00CD63C3"/>
    <w:rsid w:val="00CD7169"/>
    <w:rsid w:val="00CE0B26"/>
    <w:rsid w:val="00CE1664"/>
    <w:rsid w:val="00CE5AA3"/>
    <w:rsid w:val="00CF0B56"/>
    <w:rsid w:val="00CF33D3"/>
    <w:rsid w:val="00D00D35"/>
    <w:rsid w:val="00D05450"/>
    <w:rsid w:val="00D12AD7"/>
    <w:rsid w:val="00D15A2B"/>
    <w:rsid w:val="00D208A2"/>
    <w:rsid w:val="00D268A3"/>
    <w:rsid w:val="00D36EEA"/>
    <w:rsid w:val="00D371E6"/>
    <w:rsid w:val="00D40187"/>
    <w:rsid w:val="00D4249C"/>
    <w:rsid w:val="00D43720"/>
    <w:rsid w:val="00D440CB"/>
    <w:rsid w:val="00D57530"/>
    <w:rsid w:val="00D82A00"/>
    <w:rsid w:val="00D8313B"/>
    <w:rsid w:val="00D9225F"/>
    <w:rsid w:val="00D93C8E"/>
    <w:rsid w:val="00D9543D"/>
    <w:rsid w:val="00DB0856"/>
    <w:rsid w:val="00DB2623"/>
    <w:rsid w:val="00DC0AFB"/>
    <w:rsid w:val="00DC1DC4"/>
    <w:rsid w:val="00DC3796"/>
    <w:rsid w:val="00DC3C23"/>
    <w:rsid w:val="00DE2505"/>
    <w:rsid w:val="00DE367B"/>
    <w:rsid w:val="00DE4512"/>
    <w:rsid w:val="00DE7DC3"/>
    <w:rsid w:val="00E0058E"/>
    <w:rsid w:val="00E143B3"/>
    <w:rsid w:val="00E17142"/>
    <w:rsid w:val="00E31A88"/>
    <w:rsid w:val="00E3439C"/>
    <w:rsid w:val="00E34BE5"/>
    <w:rsid w:val="00E37B58"/>
    <w:rsid w:val="00E44DE3"/>
    <w:rsid w:val="00E4533F"/>
    <w:rsid w:val="00E5407C"/>
    <w:rsid w:val="00E63360"/>
    <w:rsid w:val="00E7458A"/>
    <w:rsid w:val="00E75B3F"/>
    <w:rsid w:val="00E80ED1"/>
    <w:rsid w:val="00E81A2D"/>
    <w:rsid w:val="00E825C1"/>
    <w:rsid w:val="00E9484E"/>
    <w:rsid w:val="00EA4A77"/>
    <w:rsid w:val="00EA7B2D"/>
    <w:rsid w:val="00EB13A6"/>
    <w:rsid w:val="00EB1B6F"/>
    <w:rsid w:val="00EB20C3"/>
    <w:rsid w:val="00EB5DFD"/>
    <w:rsid w:val="00EC52E4"/>
    <w:rsid w:val="00ED20AD"/>
    <w:rsid w:val="00EF129F"/>
    <w:rsid w:val="00EF2CFC"/>
    <w:rsid w:val="00EF6E11"/>
    <w:rsid w:val="00F03DB0"/>
    <w:rsid w:val="00F1542A"/>
    <w:rsid w:val="00F21C7F"/>
    <w:rsid w:val="00F25764"/>
    <w:rsid w:val="00F338F9"/>
    <w:rsid w:val="00F44D00"/>
    <w:rsid w:val="00F473AC"/>
    <w:rsid w:val="00F5012D"/>
    <w:rsid w:val="00F510A4"/>
    <w:rsid w:val="00F54C1F"/>
    <w:rsid w:val="00F6120E"/>
    <w:rsid w:val="00F65070"/>
    <w:rsid w:val="00F765AE"/>
    <w:rsid w:val="00F90752"/>
    <w:rsid w:val="00F90D46"/>
    <w:rsid w:val="00F92A00"/>
    <w:rsid w:val="00F933B0"/>
    <w:rsid w:val="00F9728D"/>
    <w:rsid w:val="00FA2A6D"/>
    <w:rsid w:val="00FA7CCB"/>
    <w:rsid w:val="00FB00B8"/>
    <w:rsid w:val="00FB1665"/>
    <w:rsid w:val="00FB55EF"/>
    <w:rsid w:val="00FB6637"/>
    <w:rsid w:val="00FB75D0"/>
    <w:rsid w:val="00FC36CC"/>
    <w:rsid w:val="00FC5931"/>
    <w:rsid w:val="00FC769E"/>
    <w:rsid w:val="00FD1561"/>
    <w:rsid w:val="00FD1B0B"/>
    <w:rsid w:val="00FD6050"/>
    <w:rsid w:val="00FE68C2"/>
    <w:rsid w:val="00FE71F0"/>
    <w:rsid w:val="00FF0140"/>
    <w:rsid w:val="00FF0465"/>
    <w:rsid w:val="00FF097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33B02B1-F0A7-4754-9965-08CF751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F824-5449-4059-B637-14CAEF54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35.0 versija - Veselības nozares informācijas sistēmu (reģistri) modernizācija, attīstība un integrācija ar e-veselības informā</vt:lpstr>
    </vt:vector>
  </TitlesOfParts>
  <Company>Veselības ministrija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35.0 versija - Veselības nozares informācijas sistēmu (reģistri) modernizācija, attīstība un integrācija ar e-veselības informācijas sistēmu)</dc:title>
  <dc:creator>Linda Freimane</dc:creator>
  <dc:description>Linda Freimane, 67686329
linda.freimane@vmnvd.gov.lv</dc:description>
  <cp:lastModifiedBy>Sandra Kasparenko</cp:lastModifiedBy>
  <cp:revision>6</cp:revision>
  <cp:lastPrinted>2016-10-19T13:37:00Z</cp:lastPrinted>
  <dcterms:created xsi:type="dcterms:W3CDTF">2017-08-16T20:04:00Z</dcterms:created>
  <dcterms:modified xsi:type="dcterms:W3CDTF">2017-08-17T06:02:00Z</dcterms:modified>
</cp:coreProperties>
</file>