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6945" w14:textId="77777777" w:rsidR="006A394C" w:rsidRPr="005049BF" w:rsidRDefault="006A394C" w:rsidP="00A36E57">
      <w:pPr>
        <w:jc w:val="both"/>
        <w:rPr>
          <w:sz w:val="28"/>
          <w:szCs w:val="28"/>
        </w:rPr>
      </w:pPr>
    </w:p>
    <w:p w14:paraId="387A148F" w14:textId="77777777" w:rsidR="00A36E57" w:rsidRPr="005049BF" w:rsidRDefault="00A36E57" w:rsidP="00A36E57">
      <w:pPr>
        <w:jc w:val="both"/>
        <w:rPr>
          <w:sz w:val="28"/>
          <w:szCs w:val="28"/>
        </w:rPr>
      </w:pPr>
    </w:p>
    <w:p w14:paraId="632A820F" w14:textId="10764959" w:rsidR="00A36E57" w:rsidRPr="005049BF" w:rsidRDefault="00A36E57" w:rsidP="00A36E57">
      <w:pPr>
        <w:tabs>
          <w:tab w:val="left" w:pos="6663"/>
        </w:tabs>
        <w:rPr>
          <w:sz w:val="28"/>
          <w:szCs w:val="28"/>
        </w:rPr>
      </w:pPr>
      <w:r w:rsidRPr="005049BF">
        <w:rPr>
          <w:sz w:val="28"/>
          <w:szCs w:val="28"/>
        </w:rPr>
        <w:t xml:space="preserve">2017. gada </w:t>
      </w:r>
      <w:r w:rsidR="00166CA6" w:rsidRPr="00166CA6">
        <w:rPr>
          <w:sz w:val="28"/>
          <w:szCs w:val="28"/>
        </w:rPr>
        <w:t>8. augustā</w:t>
      </w:r>
      <w:r w:rsidRPr="005049BF">
        <w:rPr>
          <w:sz w:val="28"/>
          <w:szCs w:val="28"/>
        </w:rPr>
        <w:tab/>
        <w:t>Noteikumi Nr.</w:t>
      </w:r>
      <w:r w:rsidR="00166CA6">
        <w:rPr>
          <w:sz w:val="28"/>
          <w:szCs w:val="28"/>
        </w:rPr>
        <w:t> 448</w:t>
      </w:r>
    </w:p>
    <w:p w14:paraId="70CC5742" w14:textId="4A4CD720" w:rsidR="00A36E57" w:rsidRPr="005049BF" w:rsidRDefault="00A36E57" w:rsidP="00A36E57">
      <w:pPr>
        <w:tabs>
          <w:tab w:val="left" w:pos="6663"/>
        </w:tabs>
        <w:rPr>
          <w:sz w:val="28"/>
          <w:szCs w:val="28"/>
        </w:rPr>
      </w:pPr>
      <w:r w:rsidRPr="005049BF">
        <w:rPr>
          <w:sz w:val="28"/>
          <w:szCs w:val="28"/>
        </w:rPr>
        <w:t>Rīgā</w:t>
      </w:r>
      <w:r w:rsidRPr="005049BF">
        <w:rPr>
          <w:sz w:val="28"/>
          <w:szCs w:val="28"/>
        </w:rPr>
        <w:tab/>
        <w:t>(prot. Nr.</w:t>
      </w:r>
      <w:r w:rsidR="00166CA6">
        <w:rPr>
          <w:sz w:val="28"/>
          <w:szCs w:val="28"/>
        </w:rPr>
        <w:t> 38  38</w:t>
      </w:r>
      <w:bookmarkStart w:id="0" w:name="_GoBack"/>
      <w:bookmarkEnd w:id="0"/>
      <w:r w:rsidRPr="005049BF">
        <w:rPr>
          <w:sz w:val="28"/>
          <w:szCs w:val="28"/>
        </w:rPr>
        <w:t>. §)</w:t>
      </w:r>
    </w:p>
    <w:p w14:paraId="540C0D4A" w14:textId="77777777" w:rsidR="008A6492" w:rsidRPr="005049BF" w:rsidRDefault="008A6492" w:rsidP="008A6492">
      <w:pPr>
        <w:pStyle w:val="naisf"/>
        <w:spacing w:before="0" w:after="0"/>
        <w:ind w:firstLine="720"/>
        <w:rPr>
          <w:sz w:val="28"/>
          <w:szCs w:val="28"/>
        </w:rPr>
      </w:pPr>
    </w:p>
    <w:p w14:paraId="6FF0835F" w14:textId="72C6EA01" w:rsidR="005729B8" w:rsidRPr="005049BF" w:rsidRDefault="006F5713" w:rsidP="008A6492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 w:rsidRPr="005049BF">
        <w:rPr>
          <w:b/>
          <w:sz w:val="28"/>
          <w:szCs w:val="28"/>
          <w:lang w:val="lv-LV"/>
        </w:rPr>
        <w:t xml:space="preserve">Paula Stradiņa Medicīnas vēstures muzeja </w:t>
      </w:r>
      <w:r w:rsidR="008A6492" w:rsidRPr="005049BF">
        <w:rPr>
          <w:b/>
          <w:sz w:val="28"/>
          <w:szCs w:val="28"/>
          <w:lang w:val="lv-LV"/>
        </w:rPr>
        <w:br/>
      </w:r>
      <w:r w:rsidRPr="005049BF">
        <w:rPr>
          <w:b/>
          <w:sz w:val="28"/>
          <w:szCs w:val="28"/>
          <w:lang w:val="lv-LV"/>
        </w:rPr>
        <w:t>maksas pakalpojumu cenrādis</w:t>
      </w:r>
    </w:p>
    <w:p w14:paraId="350A9A1C" w14:textId="77777777" w:rsidR="008A6492" w:rsidRPr="005049BF" w:rsidRDefault="008A6492" w:rsidP="008A6492">
      <w:pPr>
        <w:pStyle w:val="naisf"/>
        <w:spacing w:before="0" w:after="0"/>
        <w:ind w:firstLine="720"/>
        <w:rPr>
          <w:sz w:val="28"/>
          <w:szCs w:val="28"/>
        </w:rPr>
      </w:pPr>
    </w:p>
    <w:p w14:paraId="6FF08361" w14:textId="77777777" w:rsidR="00797B13" w:rsidRPr="005049BF" w:rsidRDefault="006F5713" w:rsidP="00A36E57">
      <w:pPr>
        <w:pStyle w:val="naislab"/>
        <w:spacing w:before="0" w:after="0"/>
        <w:rPr>
          <w:sz w:val="28"/>
          <w:szCs w:val="28"/>
        </w:rPr>
      </w:pPr>
      <w:r w:rsidRPr="005049BF">
        <w:rPr>
          <w:sz w:val="28"/>
          <w:szCs w:val="28"/>
        </w:rPr>
        <w:t>Izdoti saskaņā ar</w:t>
      </w:r>
    </w:p>
    <w:p w14:paraId="6FF08362" w14:textId="77777777" w:rsidR="00797B13" w:rsidRPr="005049BF" w:rsidRDefault="006F5713" w:rsidP="00A36E57">
      <w:pPr>
        <w:pStyle w:val="naislab"/>
        <w:spacing w:before="0" w:after="0"/>
        <w:rPr>
          <w:sz w:val="28"/>
          <w:szCs w:val="28"/>
        </w:rPr>
      </w:pPr>
      <w:r w:rsidRPr="005049BF">
        <w:rPr>
          <w:sz w:val="28"/>
          <w:szCs w:val="28"/>
        </w:rPr>
        <w:t xml:space="preserve">Likuma par budžetu un finanšu vadību </w:t>
      </w:r>
    </w:p>
    <w:p w14:paraId="6FF08363" w14:textId="26EBC799" w:rsidR="00797B13" w:rsidRPr="005049BF" w:rsidRDefault="006F5713" w:rsidP="00A36E57">
      <w:pPr>
        <w:pStyle w:val="naislab"/>
        <w:spacing w:before="0" w:after="0"/>
        <w:rPr>
          <w:sz w:val="28"/>
          <w:szCs w:val="28"/>
        </w:rPr>
      </w:pPr>
      <w:r w:rsidRPr="005049BF">
        <w:rPr>
          <w:sz w:val="28"/>
          <w:szCs w:val="28"/>
        </w:rPr>
        <w:t>5. panta devīto daļu</w:t>
      </w:r>
    </w:p>
    <w:p w14:paraId="1696DF8B" w14:textId="77777777" w:rsidR="008A6492" w:rsidRPr="005049BF" w:rsidRDefault="008A6492" w:rsidP="008A6492">
      <w:pPr>
        <w:pStyle w:val="naisf"/>
        <w:spacing w:before="0" w:after="0"/>
        <w:ind w:firstLine="720"/>
        <w:rPr>
          <w:sz w:val="28"/>
          <w:szCs w:val="28"/>
        </w:rPr>
      </w:pPr>
    </w:p>
    <w:p w14:paraId="6FF08365" w14:textId="4F1D1E76" w:rsidR="000C75C6" w:rsidRPr="005049BF" w:rsidRDefault="006F5713" w:rsidP="00A36E57">
      <w:pPr>
        <w:pStyle w:val="naisf"/>
        <w:spacing w:before="0" w:after="0"/>
        <w:ind w:firstLine="720"/>
        <w:rPr>
          <w:sz w:val="28"/>
          <w:szCs w:val="28"/>
        </w:rPr>
      </w:pPr>
      <w:r w:rsidRPr="005049BF">
        <w:rPr>
          <w:sz w:val="28"/>
          <w:szCs w:val="28"/>
        </w:rPr>
        <w:t>1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Noteikumi nosaka Paula Stradiņa Medicīnas vēstures muzeja maksas pakalpojumu cenrādi</w:t>
      </w:r>
      <w:r w:rsidR="005049BF" w:rsidRPr="005049BF">
        <w:rPr>
          <w:sz w:val="28"/>
          <w:szCs w:val="28"/>
        </w:rPr>
        <w:t xml:space="preserve"> </w:t>
      </w:r>
      <w:r w:rsidR="005049BF" w:rsidRPr="005049BF">
        <w:rPr>
          <w:sz w:val="28"/>
          <w:szCs w:val="28"/>
          <w:shd w:val="clear" w:color="auto" w:fill="FFFFFF"/>
        </w:rPr>
        <w:t>(turpmāk – cenrādis)</w:t>
      </w:r>
      <w:r w:rsidRPr="005049BF">
        <w:rPr>
          <w:sz w:val="28"/>
          <w:szCs w:val="28"/>
        </w:rPr>
        <w:t>.</w:t>
      </w:r>
    </w:p>
    <w:p w14:paraId="6FF08366" w14:textId="77777777" w:rsidR="000C75C6" w:rsidRPr="005049BF" w:rsidRDefault="00166CA6" w:rsidP="00A36E57">
      <w:pPr>
        <w:pStyle w:val="naisf"/>
        <w:spacing w:before="0" w:after="0"/>
        <w:ind w:firstLine="720"/>
        <w:rPr>
          <w:sz w:val="28"/>
          <w:szCs w:val="28"/>
        </w:rPr>
      </w:pPr>
    </w:p>
    <w:p w14:paraId="6FF08367" w14:textId="007A348C" w:rsidR="003730B7" w:rsidRPr="005049BF" w:rsidRDefault="006F5713" w:rsidP="00A36E57">
      <w:pPr>
        <w:pStyle w:val="naisf"/>
        <w:spacing w:before="0" w:after="0"/>
        <w:ind w:firstLine="720"/>
        <w:rPr>
          <w:sz w:val="28"/>
          <w:szCs w:val="28"/>
        </w:rPr>
      </w:pPr>
      <w:r w:rsidRPr="005049BF">
        <w:rPr>
          <w:sz w:val="28"/>
          <w:szCs w:val="28"/>
        </w:rPr>
        <w:t>2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Paula Stradiņa Medicīnas vēstures muzej</w:t>
      </w:r>
      <w:r w:rsidR="005049BF" w:rsidRPr="005049BF">
        <w:rPr>
          <w:sz w:val="28"/>
          <w:szCs w:val="28"/>
        </w:rPr>
        <w:t>s</w:t>
      </w:r>
      <w:r w:rsidRPr="005049BF">
        <w:rPr>
          <w:sz w:val="28"/>
          <w:szCs w:val="28"/>
        </w:rPr>
        <w:t xml:space="preserve"> maksas pakalpojumus sniedz saskaņā ar cenrādi (pielikums).</w:t>
      </w:r>
    </w:p>
    <w:p w14:paraId="6FF08368" w14:textId="77777777" w:rsidR="00820FC0" w:rsidRPr="005049BF" w:rsidRDefault="00166CA6" w:rsidP="00A36E57">
      <w:pPr>
        <w:pStyle w:val="naisf"/>
        <w:spacing w:before="0" w:after="0"/>
        <w:ind w:firstLine="720"/>
        <w:rPr>
          <w:sz w:val="28"/>
          <w:szCs w:val="28"/>
        </w:rPr>
      </w:pPr>
    </w:p>
    <w:p w14:paraId="6FF08369" w14:textId="31974FB1" w:rsidR="00820FC0" w:rsidRPr="005049BF" w:rsidRDefault="006F5713" w:rsidP="00A36E57">
      <w:pPr>
        <w:pStyle w:val="naisf"/>
        <w:spacing w:before="0" w:after="0"/>
        <w:ind w:firstLine="720"/>
        <w:rPr>
          <w:sz w:val="28"/>
          <w:szCs w:val="28"/>
        </w:rPr>
      </w:pPr>
      <w:r w:rsidRPr="005049BF">
        <w:rPr>
          <w:sz w:val="28"/>
          <w:szCs w:val="28"/>
        </w:rPr>
        <w:t>3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Cenrādis nenosaka cenas izstādēm, kas tiek eksponētas, slēdzot līgumus ar sadarbības partneriem.</w:t>
      </w:r>
    </w:p>
    <w:p w14:paraId="48CBAD05" w14:textId="77777777" w:rsidR="005049BF" w:rsidRPr="005049BF" w:rsidRDefault="005049BF" w:rsidP="00A36E57">
      <w:pPr>
        <w:pStyle w:val="naisf"/>
        <w:spacing w:before="0" w:after="0"/>
        <w:ind w:firstLine="709"/>
        <w:rPr>
          <w:sz w:val="28"/>
          <w:szCs w:val="28"/>
        </w:rPr>
      </w:pPr>
    </w:p>
    <w:p w14:paraId="6FF0836A" w14:textId="04728015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Par cenrāža 1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punktā minētajiem pakalpojumiem maksu neiekasē no:</w:t>
      </w:r>
    </w:p>
    <w:p w14:paraId="6FF0836B" w14:textId="74DF9C99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4.1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pirm</w:t>
      </w:r>
      <w:r w:rsidR="0088766B">
        <w:rPr>
          <w:sz w:val="28"/>
          <w:szCs w:val="28"/>
        </w:rPr>
        <w:t>s</w:t>
      </w:r>
      <w:r w:rsidRPr="005049BF">
        <w:rPr>
          <w:sz w:val="28"/>
          <w:szCs w:val="28"/>
        </w:rPr>
        <w:t>skolas vecuma bērniem;</w:t>
      </w:r>
    </w:p>
    <w:p w14:paraId="6FF0836C" w14:textId="1AEF40E4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4.2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bāreņiem un bez vecāku gādības palikušajiem bērniem (uzrādot apliecību);</w:t>
      </w:r>
    </w:p>
    <w:p w14:paraId="6FF0836D" w14:textId="797CB8E0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4.3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bērniem līdz 18 gadu vecumam ar invaliditāti un no vienas personas, kas pavada bērnu līdz 18 gadu vecumam ar invaliditāti;</w:t>
      </w:r>
    </w:p>
    <w:p w14:paraId="6FF0836E" w14:textId="20026B00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4.4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 xml:space="preserve">daudzbērnu ģimenēm </w:t>
      </w:r>
      <w:r w:rsidR="006A394C" w:rsidRPr="005049BF">
        <w:rPr>
          <w:sz w:val="28"/>
          <w:szCs w:val="28"/>
        </w:rPr>
        <w:t xml:space="preserve">(uzrādot Latvijas Goda ģimenes apliecību </w:t>
      </w:r>
      <w:r w:rsidR="00A36E57" w:rsidRPr="005049BF">
        <w:rPr>
          <w:sz w:val="28"/>
          <w:szCs w:val="28"/>
        </w:rPr>
        <w:t>"</w:t>
      </w:r>
      <w:r w:rsidR="006A394C" w:rsidRPr="005049BF">
        <w:rPr>
          <w:sz w:val="28"/>
          <w:szCs w:val="28"/>
        </w:rPr>
        <w:t>3+ Ģimenes karte</w:t>
      </w:r>
      <w:r w:rsidR="00A36E57" w:rsidRPr="005049BF">
        <w:rPr>
          <w:sz w:val="28"/>
          <w:szCs w:val="28"/>
        </w:rPr>
        <w:t>"</w:t>
      </w:r>
      <w:r w:rsidR="006A394C" w:rsidRPr="005049BF">
        <w:rPr>
          <w:sz w:val="28"/>
          <w:szCs w:val="28"/>
        </w:rPr>
        <w:t xml:space="preserve"> un personu apliecinošu dokumentu vai daudzbērnu ģimenes statusu apliecinošus dokumentus)</w:t>
      </w:r>
      <w:r w:rsidRPr="005049BF">
        <w:rPr>
          <w:sz w:val="28"/>
          <w:szCs w:val="28"/>
        </w:rPr>
        <w:t>;</w:t>
      </w:r>
    </w:p>
    <w:p w14:paraId="6FF0836F" w14:textId="12ABB30E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4.5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Latvijas augstskolu medicīnas, rehabilitācijas, zobārstniecības, māszinību, sabiedrības veselības un farmācijas programmās studējošajiem (uzrādot studenta apliecību);</w:t>
      </w:r>
    </w:p>
    <w:p w14:paraId="6FF08370" w14:textId="1A45728C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4.6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Latvijas medicīnas koledžu izglītojamiem (uzrādot apliecību);</w:t>
      </w:r>
    </w:p>
    <w:p w14:paraId="6FF08371" w14:textId="6D5864B1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4.7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Latvijas muzeju darbiniekiem (uzrādot apliecību);</w:t>
      </w:r>
    </w:p>
    <w:p w14:paraId="6FF08372" w14:textId="0C33344A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4.8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Starptautiskās muzeju padomes (ICOM) biedriem (uzrādot biedra karti);</w:t>
      </w:r>
    </w:p>
    <w:p w14:paraId="6FF08373" w14:textId="293E867E" w:rsidR="004B135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4.9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muzeja drauga kartes īpašniekiem (uzrādot drauga karti);</w:t>
      </w:r>
    </w:p>
    <w:p w14:paraId="6FF08374" w14:textId="2BBB3407" w:rsidR="004B1351" w:rsidRPr="005049BF" w:rsidRDefault="006F5713" w:rsidP="00A36E57">
      <w:pPr>
        <w:pStyle w:val="naisf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4.10</w:t>
      </w:r>
      <w:r w:rsidR="008A6492" w:rsidRPr="005049BF">
        <w:rPr>
          <w:sz w:val="28"/>
          <w:szCs w:val="28"/>
        </w:rPr>
        <w:t>. </w:t>
      </w:r>
      <w:r w:rsidR="00A36E57" w:rsidRPr="005049BF">
        <w:rPr>
          <w:sz w:val="28"/>
          <w:szCs w:val="28"/>
        </w:rPr>
        <w:t>g</w:t>
      </w:r>
      <w:r w:rsidRPr="005049BF">
        <w:rPr>
          <w:sz w:val="28"/>
          <w:szCs w:val="28"/>
        </w:rPr>
        <w:t>rupu (ne mazāk par 10 apmeklētājiem) vadītājiem vai pedagogiem;</w:t>
      </w:r>
    </w:p>
    <w:p w14:paraId="6FF08375" w14:textId="51875E81" w:rsidR="004B1351" w:rsidRPr="005049BF" w:rsidRDefault="006F5713" w:rsidP="00A36E57">
      <w:pPr>
        <w:pStyle w:val="naisf"/>
        <w:tabs>
          <w:tab w:val="left" w:pos="1843"/>
        </w:tabs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lastRenderedPageBreak/>
        <w:t>4.11</w:t>
      </w:r>
      <w:r w:rsidR="008A6492" w:rsidRPr="005049BF">
        <w:rPr>
          <w:sz w:val="28"/>
          <w:szCs w:val="28"/>
        </w:rPr>
        <w:t>. </w:t>
      </w:r>
      <w:r w:rsidR="00A36E57" w:rsidRPr="005049BF">
        <w:rPr>
          <w:sz w:val="28"/>
          <w:szCs w:val="28"/>
        </w:rPr>
        <w:t>d</w:t>
      </w:r>
      <w:r w:rsidRPr="005049BF">
        <w:rPr>
          <w:sz w:val="28"/>
          <w:szCs w:val="28"/>
        </w:rPr>
        <w:t>iviem grupas vadītājiem, kas pavada pamatskolas vai pirmsskolas vecuma bērnu grupu (ne mazāk par 10 bērniem);</w:t>
      </w:r>
    </w:p>
    <w:p w14:paraId="6FF08376" w14:textId="3FFD3EDD" w:rsidR="004B1351" w:rsidRPr="005049BF" w:rsidRDefault="006F5713" w:rsidP="00A36E57">
      <w:pPr>
        <w:pStyle w:val="naisf"/>
        <w:tabs>
          <w:tab w:val="left" w:pos="1843"/>
        </w:tabs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4.12</w:t>
      </w:r>
      <w:r w:rsidR="00545177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visiem muzeja apmeklētājiem Starptautiskajā muzeju dienā – 18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maijā muzeja darba laikā;</w:t>
      </w:r>
    </w:p>
    <w:p w14:paraId="6FF08377" w14:textId="1EBC4629" w:rsidR="004B1351" w:rsidRPr="005049BF" w:rsidRDefault="006F5713" w:rsidP="00A36E57">
      <w:pPr>
        <w:pStyle w:val="naisf"/>
        <w:tabs>
          <w:tab w:val="left" w:pos="1843"/>
        </w:tabs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4.13</w:t>
      </w:r>
      <w:r w:rsidR="00545177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visiem muzeja apmeklētājiem ceturtdienās no plkst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17</w:t>
      </w:r>
      <w:r w:rsidR="00545177">
        <w:rPr>
          <w:sz w:val="28"/>
          <w:szCs w:val="28"/>
        </w:rPr>
        <w:t>.</w:t>
      </w:r>
      <w:r w:rsidRPr="005049BF">
        <w:rPr>
          <w:sz w:val="28"/>
          <w:szCs w:val="28"/>
        </w:rPr>
        <w:t>00;</w:t>
      </w:r>
    </w:p>
    <w:p w14:paraId="6FF08378" w14:textId="41879B48" w:rsidR="001C79E9" w:rsidRPr="005049BF" w:rsidRDefault="006F5713" w:rsidP="00A36E57">
      <w:pPr>
        <w:pStyle w:val="naisf"/>
        <w:tabs>
          <w:tab w:val="left" w:pos="1843"/>
        </w:tabs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4.14</w:t>
      </w:r>
      <w:r w:rsidR="00545177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visiem muzeja apmeklētājiem dienā</w:t>
      </w:r>
      <w:r w:rsidR="0088766B">
        <w:rPr>
          <w:sz w:val="28"/>
          <w:szCs w:val="28"/>
        </w:rPr>
        <w:t>,</w:t>
      </w:r>
      <w:r w:rsidRPr="005049BF">
        <w:rPr>
          <w:sz w:val="28"/>
          <w:szCs w:val="28"/>
        </w:rPr>
        <w:t xml:space="preserve"> kad norisinās ikgadējā starptautiskā akcija </w:t>
      </w:r>
      <w:r w:rsidR="00545177">
        <w:rPr>
          <w:sz w:val="28"/>
          <w:szCs w:val="28"/>
        </w:rPr>
        <w:t>"</w:t>
      </w:r>
      <w:r w:rsidRPr="005049BF">
        <w:rPr>
          <w:sz w:val="28"/>
          <w:szCs w:val="28"/>
        </w:rPr>
        <w:t>Muzeju nakts</w:t>
      </w:r>
      <w:r w:rsidR="00A36E57" w:rsidRPr="005049BF">
        <w:rPr>
          <w:sz w:val="28"/>
          <w:szCs w:val="28"/>
        </w:rPr>
        <w:t>"</w:t>
      </w:r>
      <w:r w:rsidRPr="005049BF">
        <w:rPr>
          <w:sz w:val="28"/>
          <w:szCs w:val="28"/>
        </w:rPr>
        <w:t xml:space="preserve"> no plkst</w:t>
      </w:r>
      <w:r w:rsidR="00545177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19.00.</w:t>
      </w:r>
    </w:p>
    <w:p w14:paraId="6FF08379" w14:textId="77777777" w:rsidR="004B1351" w:rsidRPr="005049BF" w:rsidRDefault="00166CA6" w:rsidP="00A36E57">
      <w:pPr>
        <w:pStyle w:val="naisf"/>
        <w:spacing w:before="0" w:after="0"/>
        <w:ind w:firstLine="709"/>
        <w:rPr>
          <w:sz w:val="28"/>
          <w:szCs w:val="28"/>
        </w:rPr>
      </w:pPr>
    </w:p>
    <w:p w14:paraId="34EEBB2E" w14:textId="1A04F531" w:rsidR="009A68BE" w:rsidRPr="005049BF" w:rsidRDefault="009A68BE" w:rsidP="009A68BE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5. </w:t>
      </w:r>
      <w:r>
        <w:rPr>
          <w:sz w:val="28"/>
          <w:szCs w:val="20"/>
          <w:shd w:val="clear" w:color="auto" w:fill="FFFFFF"/>
        </w:rPr>
        <w:t>Laikā, kad m</w:t>
      </w:r>
      <w:r w:rsidRPr="00CD0A1A">
        <w:rPr>
          <w:sz w:val="28"/>
          <w:szCs w:val="20"/>
          <w:shd w:val="clear" w:color="auto" w:fill="FFFFFF"/>
        </w:rPr>
        <w:t>uzej</w:t>
      </w:r>
      <w:r>
        <w:rPr>
          <w:sz w:val="28"/>
          <w:szCs w:val="20"/>
          <w:shd w:val="clear" w:color="auto" w:fill="FFFFFF"/>
        </w:rPr>
        <w:t>ā</w:t>
      </w:r>
      <w:r w:rsidRPr="00CD0A1A">
        <w:rPr>
          <w:sz w:val="28"/>
          <w:szCs w:val="20"/>
          <w:shd w:val="clear" w:color="auto" w:fill="FFFFFF"/>
        </w:rPr>
        <w:t xml:space="preserve"> notiek akcij</w:t>
      </w:r>
      <w:r>
        <w:rPr>
          <w:sz w:val="28"/>
          <w:szCs w:val="20"/>
          <w:shd w:val="clear" w:color="auto" w:fill="FFFFFF"/>
        </w:rPr>
        <w:t>as,</w:t>
      </w:r>
      <w:r w:rsidRPr="00CD0A1A">
        <w:rPr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m</w:t>
      </w:r>
      <w:r w:rsidRPr="005049BF">
        <w:rPr>
          <w:sz w:val="28"/>
          <w:szCs w:val="28"/>
        </w:rPr>
        <w:t xml:space="preserve">aksai </w:t>
      </w:r>
      <w:r w:rsidRPr="001F16DC">
        <w:rPr>
          <w:sz w:val="28"/>
          <w:szCs w:val="28"/>
          <w:shd w:val="clear" w:color="auto" w:fill="FFFFFF"/>
        </w:rPr>
        <w:t xml:space="preserve">par pakalpojumiem </w:t>
      </w:r>
      <w:r w:rsidRPr="005049BF">
        <w:rPr>
          <w:sz w:val="28"/>
          <w:szCs w:val="28"/>
        </w:rPr>
        <w:t>piemēro š</w:t>
      </w:r>
      <w:r>
        <w:rPr>
          <w:sz w:val="28"/>
          <w:szCs w:val="28"/>
        </w:rPr>
        <w:t>ād</w:t>
      </w:r>
      <w:r w:rsidRPr="005049BF">
        <w:rPr>
          <w:sz w:val="28"/>
          <w:szCs w:val="28"/>
        </w:rPr>
        <w:t>as atlaides</w:t>
      </w:r>
      <w:r>
        <w:rPr>
          <w:sz w:val="28"/>
          <w:szCs w:val="28"/>
        </w:rPr>
        <w:t>:</w:t>
      </w:r>
    </w:p>
    <w:p w14:paraId="388D6EF0" w14:textId="77777777" w:rsidR="009A68BE" w:rsidRPr="005049BF" w:rsidRDefault="009A68BE" w:rsidP="009A68BE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5.1. sabiedriski nozīmīg</w:t>
      </w:r>
      <w:r>
        <w:rPr>
          <w:sz w:val="28"/>
          <w:szCs w:val="28"/>
        </w:rPr>
        <w:t>as</w:t>
      </w:r>
      <w:r w:rsidRPr="005049BF">
        <w:rPr>
          <w:sz w:val="28"/>
          <w:szCs w:val="28"/>
        </w:rPr>
        <w:t xml:space="preserve"> akcijas </w:t>
      </w:r>
      <w:r>
        <w:rPr>
          <w:sz w:val="28"/>
          <w:szCs w:val="28"/>
        </w:rPr>
        <w:t xml:space="preserve">– </w:t>
      </w:r>
      <w:r w:rsidRPr="005049BF">
        <w:rPr>
          <w:sz w:val="28"/>
          <w:szCs w:val="28"/>
        </w:rPr>
        <w:t>100 %</w:t>
      </w:r>
      <w:r>
        <w:rPr>
          <w:sz w:val="28"/>
          <w:szCs w:val="28"/>
        </w:rPr>
        <w:t>;</w:t>
      </w:r>
    </w:p>
    <w:p w14:paraId="24E5C2C2" w14:textId="77777777" w:rsidR="009A68BE" w:rsidRPr="005049BF" w:rsidRDefault="009A68BE" w:rsidP="009A68BE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5.2. akcijas sadarbībā ar citiem kultūras, izglītojošo un tūrisma pakalpojumu sniedzējiem, kā arī sadarbības partneriem muzeja krājuma populariz</w:t>
      </w:r>
      <w:r>
        <w:rPr>
          <w:sz w:val="28"/>
          <w:szCs w:val="28"/>
        </w:rPr>
        <w:t>ē</w:t>
      </w:r>
      <w:r w:rsidRPr="005049BF">
        <w:rPr>
          <w:sz w:val="28"/>
          <w:szCs w:val="28"/>
        </w:rPr>
        <w:t>šan</w:t>
      </w:r>
      <w:r>
        <w:rPr>
          <w:sz w:val="28"/>
          <w:szCs w:val="28"/>
        </w:rPr>
        <w:t>ai</w:t>
      </w:r>
      <w:r w:rsidRPr="005049BF">
        <w:rPr>
          <w:sz w:val="28"/>
          <w:szCs w:val="28"/>
        </w:rPr>
        <w:t xml:space="preserve"> un m</w:t>
      </w:r>
      <w:r>
        <w:rPr>
          <w:sz w:val="28"/>
          <w:szCs w:val="28"/>
        </w:rPr>
        <w:t>ē</w:t>
      </w:r>
      <w:r w:rsidRPr="005049BF">
        <w:rPr>
          <w:sz w:val="28"/>
          <w:szCs w:val="28"/>
        </w:rPr>
        <w:t>rķauditorijas piesaistīšan</w:t>
      </w:r>
      <w:r>
        <w:rPr>
          <w:sz w:val="28"/>
          <w:szCs w:val="28"/>
        </w:rPr>
        <w:t>ai</w:t>
      </w:r>
      <w:r w:rsidRPr="0050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049BF">
        <w:rPr>
          <w:sz w:val="28"/>
          <w:szCs w:val="28"/>
        </w:rPr>
        <w:t>50 %</w:t>
      </w:r>
      <w:r>
        <w:rPr>
          <w:sz w:val="28"/>
          <w:szCs w:val="28"/>
        </w:rPr>
        <w:t>;</w:t>
      </w:r>
    </w:p>
    <w:p w14:paraId="1D6D5097" w14:textId="77777777" w:rsidR="009A68BE" w:rsidRPr="005049BF" w:rsidRDefault="009A68BE" w:rsidP="009A68BE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 xml:space="preserve">5.3. citas muzeja akcijas </w:t>
      </w:r>
      <w:r>
        <w:rPr>
          <w:sz w:val="28"/>
          <w:szCs w:val="28"/>
        </w:rPr>
        <w:t xml:space="preserve">– </w:t>
      </w:r>
      <w:r w:rsidRPr="005049BF">
        <w:rPr>
          <w:sz w:val="28"/>
          <w:szCs w:val="28"/>
        </w:rPr>
        <w:t>30 %.</w:t>
      </w:r>
    </w:p>
    <w:p w14:paraId="6FF0837E" w14:textId="77777777" w:rsidR="004B1351" w:rsidRPr="005049BF" w:rsidRDefault="00166CA6" w:rsidP="00A36E57">
      <w:pPr>
        <w:pStyle w:val="naisf"/>
        <w:spacing w:before="0" w:after="0"/>
        <w:ind w:firstLine="709"/>
        <w:rPr>
          <w:sz w:val="28"/>
          <w:szCs w:val="28"/>
        </w:rPr>
      </w:pPr>
    </w:p>
    <w:p w14:paraId="6FF0837F" w14:textId="70491B5B" w:rsidR="004B1351" w:rsidRPr="001F16DC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1F16DC">
        <w:rPr>
          <w:sz w:val="28"/>
          <w:szCs w:val="28"/>
        </w:rPr>
        <w:t>6</w:t>
      </w:r>
      <w:r w:rsidR="008A6492" w:rsidRPr="001F16DC">
        <w:rPr>
          <w:sz w:val="28"/>
          <w:szCs w:val="28"/>
        </w:rPr>
        <w:t>. </w:t>
      </w:r>
      <w:r w:rsidR="001F16DC" w:rsidRPr="001F16DC">
        <w:rPr>
          <w:sz w:val="28"/>
          <w:szCs w:val="28"/>
          <w:shd w:val="clear" w:color="auto" w:fill="FFFFFF"/>
        </w:rPr>
        <w:t>Muzejs maksu par pakalpojumiem iekasē:</w:t>
      </w:r>
    </w:p>
    <w:p w14:paraId="6FF08380" w14:textId="502BE1DD" w:rsidR="00767C1D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6.1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ar tāda maksājumu pakalpojuma sniedzēja starpniecību, kuram ir tiesības sniegt maksājumu pakalpojumus Maksājumu pakalpojumu un elektroniskās naudas likuma izpratnē;</w:t>
      </w:r>
    </w:p>
    <w:p w14:paraId="6FF08381" w14:textId="025972FE" w:rsidR="00767C1D" w:rsidRPr="005049BF" w:rsidRDefault="008A6492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6.2. </w:t>
      </w:r>
      <w:r w:rsidR="006F5713" w:rsidRPr="005049BF">
        <w:rPr>
          <w:sz w:val="28"/>
          <w:szCs w:val="28"/>
        </w:rPr>
        <w:t>skaidrā naudā muzeja kasē;</w:t>
      </w:r>
    </w:p>
    <w:p w14:paraId="6FF08382" w14:textId="28A69695" w:rsidR="004B1351" w:rsidRPr="005049BF" w:rsidRDefault="008A6492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6.3. </w:t>
      </w:r>
      <w:r w:rsidR="006F5713" w:rsidRPr="005049BF">
        <w:rPr>
          <w:sz w:val="28"/>
          <w:szCs w:val="28"/>
        </w:rPr>
        <w:t>muzejā ar maksājum</w:t>
      </w:r>
      <w:r w:rsidR="001F16DC">
        <w:rPr>
          <w:sz w:val="28"/>
          <w:szCs w:val="28"/>
        </w:rPr>
        <w:t>u</w:t>
      </w:r>
      <w:r w:rsidR="006F5713" w:rsidRPr="005049BF">
        <w:rPr>
          <w:sz w:val="28"/>
          <w:szCs w:val="28"/>
        </w:rPr>
        <w:t xml:space="preserve"> karti maksājum</w:t>
      </w:r>
      <w:r w:rsidR="001F16DC">
        <w:rPr>
          <w:sz w:val="28"/>
          <w:szCs w:val="28"/>
        </w:rPr>
        <w:t>u</w:t>
      </w:r>
      <w:r w:rsidR="006F5713" w:rsidRPr="005049BF">
        <w:rPr>
          <w:sz w:val="28"/>
          <w:szCs w:val="28"/>
        </w:rPr>
        <w:t xml:space="preserve"> karšu pieņemšanas</w:t>
      </w:r>
      <w:r w:rsidR="001F16DC">
        <w:rPr>
          <w:sz w:val="28"/>
          <w:szCs w:val="28"/>
        </w:rPr>
        <w:t xml:space="preserve"> terminālī vai citā alternatīv</w:t>
      </w:r>
      <w:r w:rsidR="006F5713" w:rsidRPr="005049BF">
        <w:rPr>
          <w:sz w:val="28"/>
          <w:szCs w:val="28"/>
        </w:rPr>
        <w:t>ā sistēmā, ja muzejs vai starpniekinstitūcijas to nodrošina.</w:t>
      </w:r>
    </w:p>
    <w:p w14:paraId="6FF08383" w14:textId="77777777" w:rsidR="003B0181" w:rsidRPr="005049BF" w:rsidRDefault="006F5713" w:rsidP="00A36E57">
      <w:pPr>
        <w:pStyle w:val="naisf"/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 xml:space="preserve"> </w:t>
      </w:r>
    </w:p>
    <w:p w14:paraId="6FF08384" w14:textId="0A5D032F" w:rsidR="003B0181" w:rsidRPr="005049BF" w:rsidRDefault="006F5713" w:rsidP="00A36E57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5049BF">
        <w:rPr>
          <w:sz w:val="28"/>
          <w:szCs w:val="28"/>
        </w:rPr>
        <w:t>7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Atzīt par spēku zaudējušiem Ministru kabineta 2013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gada 10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>septembra noteikumus Nr</w:t>
      </w:r>
      <w:r w:rsidR="008A6492" w:rsidRPr="005049BF">
        <w:rPr>
          <w:sz w:val="28"/>
          <w:szCs w:val="28"/>
        </w:rPr>
        <w:t>. </w:t>
      </w:r>
      <w:r w:rsidRPr="005049BF">
        <w:rPr>
          <w:sz w:val="28"/>
          <w:szCs w:val="28"/>
        </w:rPr>
        <w:t xml:space="preserve">808 </w:t>
      </w:r>
      <w:r w:rsidR="00A36E57" w:rsidRPr="005049BF">
        <w:rPr>
          <w:sz w:val="28"/>
          <w:szCs w:val="28"/>
        </w:rPr>
        <w:t>"</w:t>
      </w:r>
      <w:r w:rsidRPr="005049BF">
        <w:rPr>
          <w:sz w:val="28"/>
          <w:szCs w:val="28"/>
        </w:rPr>
        <w:t>Paula Stradiņa Medicīnas vēstures muzeja maksas pakalp</w:t>
      </w:r>
      <w:r w:rsidR="0091458E" w:rsidRPr="005049BF">
        <w:rPr>
          <w:sz w:val="28"/>
          <w:szCs w:val="28"/>
        </w:rPr>
        <w:t>ojumu cenrādis</w:t>
      </w:r>
      <w:r w:rsidR="00A36E57" w:rsidRPr="005049BF">
        <w:rPr>
          <w:sz w:val="28"/>
          <w:szCs w:val="28"/>
        </w:rPr>
        <w:t>"</w:t>
      </w:r>
      <w:r w:rsidR="0091458E" w:rsidRPr="005049BF">
        <w:rPr>
          <w:sz w:val="28"/>
          <w:szCs w:val="28"/>
        </w:rPr>
        <w:t xml:space="preserve"> (</w:t>
      </w:r>
      <w:r w:rsidRPr="005049BF">
        <w:rPr>
          <w:sz w:val="28"/>
          <w:szCs w:val="28"/>
        </w:rPr>
        <w:t>Latvijas Vēstnesis, 2013</w:t>
      </w:r>
      <w:r w:rsidR="006A394C" w:rsidRPr="005049BF">
        <w:rPr>
          <w:sz w:val="28"/>
          <w:szCs w:val="28"/>
        </w:rPr>
        <w:t>,</w:t>
      </w:r>
      <w:r w:rsidRPr="005049BF">
        <w:rPr>
          <w:sz w:val="28"/>
          <w:szCs w:val="28"/>
        </w:rPr>
        <w:t xml:space="preserve"> 179</w:t>
      </w:r>
      <w:r w:rsidR="008A6492" w:rsidRPr="005049BF">
        <w:rPr>
          <w:sz w:val="28"/>
          <w:szCs w:val="28"/>
        </w:rPr>
        <w:t>. </w:t>
      </w:r>
      <w:r w:rsidR="00A36E57" w:rsidRPr="005049BF">
        <w:rPr>
          <w:sz w:val="28"/>
          <w:szCs w:val="28"/>
        </w:rPr>
        <w:t>n</w:t>
      </w:r>
      <w:r w:rsidRPr="005049BF">
        <w:rPr>
          <w:sz w:val="28"/>
          <w:szCs w:val="28"/>
        </w:rPr>
        <w:t>r.)</w:t>
      </w:r>
      <w:r w:rsidR="0088766B">
        <w:rPr>
          <w:sz w:val="28"/>
          <w:szCs w:val="28"/>
        </w:rPr>
        <w:t>.</w:t>
      </w:r>
    </w:p>
    <w:p w14:paraId="392839AE" w14:textId="77777777" w:rsidR="00A36E57" w:rsidRPr="005049BF" w:rsidRDefault="00A36E57" w:rsidP="00A36E57">
      <w:pPr>
        <w:ind w:firstLine="709"/>
        <w:jc w:val="both"/>
        <w:rPr>
          <w:sz w:val="28"/>
          <w:szCs w:val="28"/>
        </w:rPr>
      </w:pPr>
    </w:p>
    <w:p w14:paraId="5739A92B" w14:textId="77777777" w:rsidR="00A36E57" w:rsidRPr="005049BF" w:rsidRDefault="00A36E57" w:rsidP="00A36E57">
      <w:pPr>
        <w:ind w:firstLine="709"/>
        <w:jc w:val="both"/>
        <w:rPr>
          <w:sz w:val="28"/>
          <w:szCs w:val="28"/>
        </w:rPr>
      </w:pPr>
    </w:p>
    <w:p w14:paraId="5A1BB21B" w14:textId="77777777" w:rsidR="00A36E57" w:rsidRPr="005049BF" w:rsidRDefault="00A36E57" w:rsidP="00A36E57">
      <w:pPr>
        <w:ind w:firstLine="709"/>
        <w:jc w:val="both"/>
        <w:rPr>
          <w:sz w:val="28"/>
          <w:szCs w:val="28"/>
        </w:rPr>
      </w:pPr>
    </w:p>
    <w:p w14:paraId="738CADB1" w14:textId="77777777" w:rsidR="00A36E57" w:rsidRPr="005049BF" w:rsidRDefault="00A36E57" w:rsidP="00A36E5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>Ministru prezidents</w:t>
      </w:r>
      <w:r w:rsidRPr="005049BF">
        <w:rPr>
          <w:sz w:val="28"/>
          <w:szCs w:val="28"/>
        </w:rPr>
        <w:tab/>
        <w:t xml:space="preserve">Māris Kučinskis </w:t>
      </w:r>
    </w:p>
    <w:p w14:paraId="76F0511D" w14:textId="77777777" w:rsidR="00A36E57" w:rsidRPr="005049BF" w:rsidRDefault="00A36E57" w:rsidP="00A36E5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64C270" w14:textId="77777777" w:rsidR="00A36E57" w:rsidRPr="005049BF" w:rsidRDefault="00A36E57" w:rsidP="00A36E5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843B19" w14:textId="77777777" w:rsidR="00A36E57" w:rsidRPr="005049BF" w:rsidRDefault="00A36E57" w:rsidP="00A36E5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DC0407" w14:textId="77777777" w:rsidR="00A36E57" w:rsidRPr="005049BF" w:rsidRDefault="00A36E57" w:rsidP="00A36E5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5049BF">
        <w:rPr>
          <w:sz w:val="28"/>
          <w:szCs w:val="28"/>
        </w:rPr>
        <w:t xml:space="preserve">Veselības ministre </w:t>
      </w:r>
      <w:r w:rsidRPr="005049BF">
        <w:rPr>
          <w:sz w:val="28"/>
          <w:szCs w:val="28"/>
        </w:rPr>
        <w:tab/>
        <w:t xml:space="preserve">Anda </w:t>
      </w:r>
      <w:proofErr w:type="spellStart"/>
      <w:r w:rsidRPr="005049BF">
        <w:rPr>
          <w:sz w:val="28"/>
          <w:szCs w:val="28"/>
        </w:rPr>
        <w:t>Čakša</w:t>
      </w:r>
      <w:proofErr w:type="spellEnd"/>
    </w:p>
    <w:sectPr w:rsidR="00A36E57" w:rsidRPr="005049BF" w:rsidSect="00A36E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839A" w14:textId="77777777" w:rsidR="00404665" w:rsidRDefault="006F5713">
      <w:r>
        <w:separator/>
      </w:r>
    </w:p>
  </w:endnote>
  <w:endnote w:type="continuationSeparator" w:id="0">
    <w:p w14:paraId="6FF0839C" w14:textId="77777777" w:rsidR="00404665" w:rsidRDefault="006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5EF4" w14:textId="77777777" w:rsidR="00A36E57" w:rsidRPr="009601D0" w:rsidRDefault="00A36E57" w:rsidP="00A36E57">
    <w:pPr>
      <w:pStyle w:val="Footer"/>
      <w:rPr>
        <w:sz w:val="16"/>
        <w:szCs w:val="16"/>
      </w:rPr>
    </w:pPr>
    <w:r w:rsidRPr="009601D0">
      <w:rPr>
        <w:sz w:val="16"/>
        <w:szCs w:val="16"/>
      </w:rPr>
      <w:t>N1553_7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8395" w14:textId="150323F1" w:rsidR="007F265D" w:rsidRPr="009601D0" w:rsidRDefault="00A36E57">
    <w:pPr>
      <w:pStyle w:val="Footer"/>
      <w:rPr>
        <w:sz w:val="16"/>
        <w:szCs w:val="16"/>
      </w:rPr>
    </w:pPr>
    <w:r w:rsidRPr="009601D0">
      <w:rPr>
        <w:sz w:val="16"/>
        <w:szCs w:val="16"/>
      </w:rPr>
      <w:t>N1553_7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8396" w14:textId="77777777" w:rsidR="00404665" w:rsidRDefault="006F5713">
      <w:r>
        <w:separator/>
      </w:r>
    </w:p>
  </w:footnote>
  <w:footnote w:type="continuationSeparator" w:id="0">
    <w:p w14:paraId="6FF08398" w14:textId="77777777" w:rsidR="00404665" w:rsidRDefault="006F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65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F08392" w14:textId="38977EE4" w:rsidR="00EE6769" w:rsidRDefault="006F57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08393" w14:textId="77777777" w:rsidR="00EE6769" w:rsidRDefault="00166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94C4" w14:textId="77777777" w:rsidR="00A36E57" w:rsidRDefault="00A36E57">
    <w:pPr>
      <w:pStyle w:val="Header"/>
    </w:pPr>
  </w:p>
  <w:p w14:paraId="244960D0" w14:textId="51D5EDBA" w:rsidR="00A36E57" w:rsidRDefault="00A36E57">
    <w:pPr>
      <w:pStyle w:val="Header"/>
    </w:pPr>
    <w:r>
      <w:rPr>
        <w:noProof/>
        <w:sz w:val="32"/>
        <w:szCs w:val="32"/>
      </w:rPr>
      <w:drawing>
        <wp:inline distT="0" distB="0" distL="0" distR="0" wp14:anchorId="170DC6CC" wp14:editId="5882EF3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4C"/>
    <w:rsid w:val="00166CA6"/>
    <w:rsid w:val="001F16DC"/>
    <w:rsid w:val="00204754"/>
    <w:rsid w:val="00404665"/>
    <w:rsid w:val="005049BF"/>
    <w:rsid w:val="00545177"/>
    <w:rsid w:val="006A394C"/>
    <w:rsid w:val="006F5713"/>
    <w:rsid w:val="0088766B"/>
    <w:rsid w:val="008A6492"/>
    <w:rsid w:val="0091458E"/>
    <w:rsid w:val="009601D0"/>
    <w:rsid w:val="009A68BE"/>
    <w:rsid w:val="009C3D98"/>
    <w:rsid w:val="00A36E57"/>
    <w:rsid w:val="00F5516D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8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customStyle="1" w:styleId="apple-converted-space">
    <w:name w:val="apple-converted-space"/>
    <w:rsid w:val="009A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customStyle="1" w:styleId="apple-converted-space">
    <w:name w:val="apple-converted-space"/>
    <w:rsid w:val="009A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E71E-3AD1-4E87-8A9F-5456063A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"Paula Stradiņa Medicīnas vēstures muzeja maksas pakalpojumu cenrādis"</vt:lpstr>
    </vt:vector>
  </TitlesOfParts>
  <Company>Veselības ministrija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"Paula Stradiņa Medicīnas vēstures muzeja maksas pakalpojumu cenrādis"</dc:title>
  <dc:subject>Noteikumi</dc:subject>
  <dc:creator>Lāsma Zandberga</dc:creator>
  <dc:description>Zandberga 67876041_x000d_
lasma.zandberga@vm.gov.lv</dc:description>
  <cp:lastModifiedBy>Leontīne Babkina</cp:lastModifiedBy>
  <cp:revision>17</cp:revision>
  <cp:lastPrinted>2017-07-25T12:50:00Z</cp:lastPrinted>
  <dcterms:created xsi:type="dcterms:W3CDTF">2017-06-28T13:26:00Z</dcterms:created>
  <dcterms:modified xsi:type="dcterms:W3CDTF">2017-08-09T08:41:00Z</dcterms:modified>
</cp:coreProperties>
</file>