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0F" w:rsidRPr="009D650F" w:rsidRDefault="009D650F" w:rsidP="009D650F">
      <w:pPr>
        <w:ind w:firstLine="709"/>
        <w:jc w:val="right"/>
        <w:rPr>
          <w:sz w:val="28"/>
          <w:lang w:val="lv-LV" w:eastAsia="lv-LV"/>
        </w:rPr>
      </w:pPr>
      <w:r>
        <w:rPr>
          <w:sz w:val="28"/>
          <w:lang w:val="lv-LV" w:eastAsia="lv-LV"/>
        </w:rPr>
        <w:t>8</w:t>
      </w:r>
      <w:r w:rsidRPr="009D650F">
        <w:rPr>
          <w:sz w:val="28"/>
          <w:lang w:val="lv-LV" w:eastAsia="lv-LV"/>
        </w:rPr>
        <w:t>. pielikums</w:t>
      </w:r>
    </w:p>
    <w:p w:rsidR="009D650F" w:rsidRPr="009D650F" w:rsidRDefault="009D650F" w:rsidP="009D650F">
      <w:pPr>
        <w:ind w:firstLine="709"/>
        <w:jc w:val="right"/>
        <w:rPr>
          <w:sz w:val="28"/>
          <w:lang w:val="lv-LV" w:eastAsia="lv-LV"/>
        </w:rPr>
      </w:pPr>
      <w:r w:rsidRPr="009D650F">
        <w:rPr>
          <w:sz w:val="28"/>
          <w:lang w:val="lv-LV" w:eastAsia="lv-LV"/>
        </w:rPr>
        <w:t>Ministru kabineta</w:t>
      </w:r>
    </w:p>
    <w:p w:rsidR="009D650F" w:rsidRPr="009D650F" w:rsidRDefault="009D650F" w:rsidP="009D650F">
      <w:pPr>
        <w:jc w:val="right"/>
        <w:rPr>
          <w:sz w:val="28"/>
          <w:szCs w:val="22"/>
          <w:lang w:val="lv-LV" w:eastAsia="lv-LV"/>
        </w:rPr>
      </w:pPr>
      <w:r w:rsidRPr="009D650F">
        <w:rPr>
          <w:sz w:val="28"/>
          <w:szCs w:val="22"/>
          <w:lang w:val="lv-LV" w:eastAsia="lv-LV"/>
        </w:rPr>
        <w:t>2017. gada</w:t>
      </w:r>
      <w:proofErr w:type="gramStart"/>
      <w:r w:rsidRPr="009D650F">
        <w:rPr>
          <w:sz w:val="28"/>
          <w:szCs w:val="22"/>
          <w:lang w:val="lv-LV" w:eastAsia="lv-LV"/>
        </w:rPr>
        <w:t xml:space="preserve">      </w:t>
      </w:r>
      <w:r w:rsidRPr="009D650F">
        <w:rPr>
          <w:sz w:val="28"/>
          <w:szCs w:val="28"/>
          <w:lang w:val="lv-LV" w:eastAsia="lv-LV"/>
        </w:rPr>
        <w:t>.</w:t>
      </w:r>
      <w:proofErr w:type="gramEnd"/>
      <w:r w:rsidRPr="009D650F">
        <w:rPr>
          <w:sz w:val="28"/>
          <w:szCs w:val="28"/>
          <w:lang w:val="lv-LV" w:eastAsia="lv-LV"/>
        </w:rPr>
        <w:t>augusta</w:t>
      </w:r>
    </w:p>
    <w:p w:rsidR="009D650F" w:rsidRPr="009D650F" w:rsidRDefault="009D650F" w:rsidP="009D650F">
      <w:pPr>
        <w:jc w:val="right"/>
        <w:rPr>
          <w:sz w:val="28"/>
          <w:szCs w:val="28"/>
          <w:lang w:val="lv-LV" w:eastAsia="lv-LV"/>
        </w:rPr>
      </w:pPr>
      <w:r w:rsidRPr="009D650F">
        <w:rPr>
          <w:sz w:val="28"/>
          <w:szCs w:val="28"/>
          <w:lang w:val="lv-LV" w:eastAsia="lv-LV"/>
        </w:rPr>
        <w:t>noteikumiem Nr.     </w:t>
      </w:r>
    </w:p>
    <w:p w:rsidR="00D75727" w:rsidRPr="00D75727" w:rsidRDefault="00D75727" w:rsidP="00D75727">
      <w:pPr>
        <w:pStyle w:val="Header"/>
        <w:jc w:val="center"/>
        <w:rPr>
          <w:b/>
          <w:sz w:val="28"/>
          <w:szCs w:val="28"/>
          <w:lang w:val="lv-LV"/>
        </w:rPr>
      </w:pPr>
      <w:r w:rsidRPr="00D75727">
        <w:rPr>
          <w:b/>
          <w:sz w:val="28"/>
          <w:szCs w:val="28"/>
          <w:lang w:val="lv-LV"/>
        </w:rPr>
        <w:t>Atbalsta iesniegums</w:t>
      </w:r>
    </w:p>
    <w:p w:rsidR="00D75727" w:rsidRPr="00D75727" w:rsidRDefault="00D75727" w:rsidP="00D75727">
      <w:pPr>
        <w:pStyle w:val="Heade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292"/>
        <w:gridCol w:w="1674"/>
      </w:tblGrid>
      <w:tr w:rsidR="00FD52D0" w:rsidRPr="00FD52D0" w:rsidTr="00DE5743">
        <w:trPr>
          <w:trHeight w:val="252"/>
        </w:trPr>
        <w:tc>
          <w:tcPr>
            <w:tcW w:w="5172" w:type="dxa"/>
            <w:tcBorders>
              <w:top w:val="nil"/>
              <w:left w:val="nil"/>
              <w:bottom w:val="nil"/>
              <w:right w:val="single" w:sz="4" w:space="0" w:color="auto"/>
            </w:tcBorders>
            <w:shd w:val="clear" w:color="auto" w:fill="auto"/>
          </w:tcPr>
          <w:p w:rsidR="00FD52D0" w:rsidRPr="00FD52D0" w:rsidRDefault="00FD52D0" w:rsidP="00FD52D0">
            <w:pPr>
              <w:rPr>
                <w:sz w:val="18"/>
                <w:szCs w:val="18"/>
                <w:lang w:val="lv-LV" w:eastAsia="lv-LV"/>
              </w:rPr>
            </w:pPr>
            <w:r w:rsidRPr="00FD52D0">
              <w:rPr>
                <w:sz w:val="18"/>
                <w:szCs w:val="18"/>
                <w:lang w:val="lv-LV" w:eastAsia="lv-LV"/>
              </w:rPr>
              <w:t>Lauku atbalsta dienestam</w:t>
            </w:r>
          </w:p>
        </w:tc>
        <w:tc>
          <w:tcPr>
            <w:tcW w:w="4012" w:type="dxa"/>
            <w:gridSpan w:val="2"/>
            <w:tcBorders>
              <w:left w:val="single" w:sz="4" w:space="0" w:color="auto"/>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Aizpilda Lauku atbalsta dienests</w:t>
            </w:r>
          </w:p>
        </w:tc>
      </w:tr>
      <w:tr w:rsidR="00FD52D0" w:rsidRPr="00FD52D0" w:rsidTr="00D75727">
        <w:trPr>
          <w:trHeight w:val="252"/>
        </w:trPr>
        <w:tc>
          <w:tcPr>
            <w:tcW w:w="5172" w:type="dxa"/>
            <w:tcBorders>
              <w:top w:val="nil"/>
              <w:left w:val="nil"/>
              <w:bottom w:val="nil"/>
              <w:right w:val="single" w:sz="4" w:space="0" w:color="auto"/>
            </w:tcBorders>
            <w:shd w:val="clear" w:color="auto" w:fill="auto"/>
          </w:tcPr>
          <w:p w:rsidR="00FD52D0" w:rsidRPr="00FD52D0" w:rsidRDefault="00FD52D0" w:rsidP="00FD52D0">
            <w:pPr>
              <w:rPr>
                <w:sz w:val="18"/>
                <w:szCs w:val="18"/>
                <w:lang w:val="lv-LV" w:eastAsia="lv-LV"/>
              </w:rPr>
            </w:pPr>
            <w:r w:rsidRPr="00FD52D0">
              <w:rPr>
                <w:sz w:val="18"/>
                <w:szCs w:val="18"/>
                <w:lang w:val="lv-LV" w:eastAsia="lv-LV"/>
              </w:rPr>
              <w:t>Republikas laukums 2</w:t>
            </w:r>
          </w:p>
        </w:tc>
        <w:tc>
          <w:tcPr>
            <w:tcW w:w="2313" w:type="dxa"/>
            <w:tcBorders>
              <w:left w:val="single" w:sz="4" w:space="0" w:color="auto"/>
              <w:bottom w:val="single" w:sz="4" w:space="0" w:color="auto"/>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Iesnieguma Nr.</w:t>
            </w:r>
          </w:p>
        </w:tc>
        <w:tc>
          <w:tcPr>
            <w:tcW w:w="1699" w:type="dxa"/>
            <w:tcBorders>
              <w:bottom w:val="single" w:sz="4" w:space="0" w:color="auto"/>
            </w:tcBorders>
            <w:shd w:val="clear" w:color="auto" w:fill="auto"/>
          </w:tcPr>
          <w:p w:rsidR="00FD52D0" w:rsidRPr="00FD52D0" w:rsidRDefault="00FD52D0" w:rsidP="00FD52D0">
            <w:pPr>
              <w:rPr>
                <w:sz w:val="18"/>
                <w:szCs w:val="18"/>
                <w:lang w:val="lv-LV" w:eastAsia="lv-LV"/>
              </w:rPr>
            </w:pPr>
          </w:p>
        </w:tc>
      </w:tr>
      <w:tr w:rsidR="00FD52D0" w:rsidRPr="00FD52D0" w:rsidTr="00D75727">
        <w:trPr>
          <w:trHeight w:val="270"/>
        </w:trPr>
        <w:tc>
          <w:tcPr>
            <w:tcW w:w="5172" w:type="dxa"/>
            <w:tcBorders>
              <w:top w:val="nil"/>
              <w:left w:val="nil"/>
              <w:bottom w:val="nil"/>
              <w:right w:val="single" w:sz="4" w:space="0" w:color="auto"/>
            </w:tcBorders>
            <w:shd w:val="clear" w:color="auto" w:fill="auto"/>
          </w:tcPr>
          <w:p w:rsidR="00FD52D0" w:rsidRPr="00FD52D0" w:rsidRDefault="00FD52D0" w:rsidP="00FD52D0">
            <w:pPr>
              <w:rPr>
                <w:sz w:val="18"/>
                <w:szCs w:val="18"/>
                <w:lang w:val="lv-LV" w:eastAsia="lv-LV"/>
              </w:rPr>
            </w:pPr>
            <w:r w:rsidRPr="00FD52D0">
              <w:rPr>
                <w:sz w:val="18"/>
                <w:szCs w:val="18"/>
                <w:lang w:val="lv-LV" w:eastAsia="lv-LV"/>
              </w:rPr>
              <w:t>Rīga, LV-1981</w:t>
            </w:r>
          </w:p>
        </w:tc>
        <w:tc>
          <w:tcPr>
            <w:tcW w:w="2313" w:type="dxa"/>
            <w:tcBorders>
              <w:left w:val="single" w:sz="4" w:space="0" w:color="auto"/>
              <w:bottom w:val="single" w:sz="4" w:space="0" w:color="auto"/>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Saņemšanas datums</w:t>
            </w:r>
          </w:p>
        </w:tc>
        <w:tc>
          <w:tcPr>
            <w:tcW w:w="1699" w:type="dxa"/>
            <w:tcBorders>
              <w:bottom w:val="single" w:sz="4" w:space="0" w:color="auto"/>
            </w:tcBorders>
            <w:shd w:val="clear" w:color="auto" w:fill="auto"/>
          </w:tcPr>
          <w:p w:rsidR="00FD52D0" w:rsidRPr="00FD52D0" w:rsidRDefault="00FD52D0" w:rsidP="00FD52D0">
            <w:pPr>
              <w:rPr>
                <w:sz w:val="18"/>
                <w:szCs w:val="18"/>
                <w:lang w:val="lv-LV" w:eastAsia="lv-LV"/>
              </w:rPr>
            </w:pPr>
          </w:p>
        </w:tc>
      </w:tr>
      <w:tr w:rsidR="00D75727" w:rsidRPr="00D75727" w:rsidTr="00D75727">
        <w:trPr>
          <w:trHeight w:val="270"/>
        </w:trPr>
        <w:tc>
          <w:tcPr>
            <w:tcW w:w="5172" w:type="dxa"/>
            <w:tcBorders>
              <w:top w:val="nil"/>
              <w:left w:val="nil"/>
              <w:bottom w:val="nil"/>
              <w:right w:val="nil"/>
            </w:tcBorders>
            <w:shd w:val="clear" w:color="auto" w:fill="auto"/>
          </w:tcPr>
          <w:p w:rsidR="00D75727" w:rsidRPr="00D75727" w:rsidRDefault="00D75727" w:rsidP="00AF2316">
            <w:pPr>
              <w:rPr>
                <w:b/>
                <w:szCs w:val="18"/>
                <w:lang w:val="lv-LV" w:eastAsia="lv-LV"/>
              </w:rPr>
            </w:pPr>
            <w:r w:rsidRPr="00D75727">
              <w:rPr>
                <w:b/>
                <w:szCs w:val="18"/>
                <w:lang w:val="lv-LV" w:eastAsia="lv-LV"/>
              </w:rPr>
              <w:t xml:space="preserve">A </w:t>
            </w:r>
            <w:r w:rsidR="00AF2316">
              <w:rPr>
                <w:b/>
                <w:szCs w:val="18"/>
                <w:lang w:val="lv-LV" w:eastAsia="lv-LV"/>
              </w:rPr>
              <w:t>d</w:t>
            </w:r>
            <w:r w:rsidRPr="00D75727">
              <w:rPr>
                <w:b/>
                <w:szCs w:val="18"/>
                <w:lang w:val="lv-LV" w:eastAsia="lv-LV"/>
              </w:rPr>
              <w:t xml:space="preserve">aļa </w:t>
            </w:r>
          </w:p>
        </w:tc>
        <w:tc>
          <w:tcPr>
            <w:tcW w:w="2313" w:type="dxa"/>
            <w:tcBorders>
              <w:top w:val="single" w:sz="4" w:space="0" w:color="auto"/>
              <w:left w:val="nil"/>
              <w:bottom w:val="nil"/>
              <w:right w:val="nil"/>
            </w:tcBorders>
            <w:shd w:val="clear" w:color="auto" w:fill="auto"/>
          </w:tcPr>
          <w:p w:rsidR="00D75727" w:rsidRPr="00D75727" w:rsidRDefault="00D75727" w:rsidP="00FD52D0">
            <w:pPr>
              <w:rPr>
                <w:b/>
                <w:szCs w:val="18"/>
                <w:lang w:val="lv-LV" w:eastAsia="lv-LV"/>
              </w:rPr>
            </w:pPr>
          </w:p>
        </w:tc>
        <w:tc>
          <w:tcPr>
            <w:tcW w:w="1699" w:type="dxa"/>
            <w:tcBorders>
              <w:top w:val="single" w:sz="4" w:space="0" w:color="auto"/>
              <w:left w:val="nil"/>
              <w:bottom w:val="nil"/>
              <w:right w:val="nil"/>
            </w:tcBorders>
            <w:shd w:val="clear" w:color="auto" w:fill="auto"/>
          </w:tcPr>
          <w:p w:rsidR="00D75727" w:rsidRPr="00D75727" w:rsidRDefault="00D75727" w:rsidP="00FD52D0">
            <w:pPr>
              <w:rPr>
                <w:b/>
                <w:szCs w:val="18"/>
                <w:lang w:val="lv-LV" w:eastAsia="lv-LV"/>
              </w:rPr>
            </w:pPr>
          </w:p>
        </w:tc>
      </w:tr>
    </w:tbl>
    <w:p w:rsidR="00FD52D0" w:rsidRPr="00FD52D0" w:rsidRDefault="00FD52D0" w:rsidP="00FD52D0">
      <w:pPr>
        <w:jc w:val="both"/>
        <w:rPr>
          <w:b/>
          <w:bCs/>
          <w:sz w:val="2"/>
          <w:szCs w:val="28"/>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355"/>
        <w:gridCol w:w="1222"/>
        <w:gridCol w:w="2105"/>
        <w:gridCol w:w="2289"/>
      </w:tblGrid>
      <w:tr w:rsidR="00FD52D0" w:rsidRPr="00FD52D0" w:rsidTr="00366F2E">
        <w:trPr>
          <w:trHeight w:val="276"/>
        </w:trPr>
        <w:tc>
          <w:tcPr>
            <w:tcW w:w="9180" w:type="dxa"/>
            <w:gridSpan w:val="5"/>
            <w:tcBorders>
              <w:top w:val="single" w:sz="4" w:space="0" w:color="auto"/>
              <w:bottom w:val="single" w:sz="4" w:space="0" w:color="auto"/>
            </w:tcBorders>
            <w:shd w:val="clear" w:color="auto" w:fill="C2D69B"/>
            <w:vAlign w:val="center"/>
          </w:tcPr>
          <w:p w:rsidR="00FD52D0" w:rsidRPr="00FD52D0" w:rsidRDefault="00FD52D0" w:rsidP="00FD52D0">
            <w:pPr>
              <w:jc w:val="center"/>
              <w:rPr>
                <w:b/>
                <w:sz w:val="18"/>
                <w:szCs w:val="18"/>
                <w:lang w:val="lv-LV" w:eastAsia="lv-LV"/>
              </w:rPr>
            </w:pPr>
            <w:r w:rsidRPr="00FD52D0">
              <w:rPr>
                <w:b/>
                <w:sz w:val="18"/>
                <w:szCs w:val="18"/>
                <w:lang w:val="lv-LV" w:eastAsia="lv-LV"/>
              </w:rPr>
              <w:t>Informācija par atbalsta pretendentu</w:t>
            </w:r>
          </w:p>
        </w:tc>
      </w:tr>
      <w:tr w:rsidR="00FD52D0" w:rsidRPr="00FD52D0" w:rsidTr="00FA7667">
        <w:trPr>
          <w:trHeight w:val="138"/>
        </w:trPr>
        <w:tc>
          <w:tcPr>
            <w:tcW w:w="2209" w:type="dxa"/>
            <w:tcBorders>
              <w:top w:val="single" w:sz="4" w:space="0" w:color="auto"/>
              <w:bottom w:val="nil"/>
              <w:right w:val="nil"/>
            </w:tcBorders>
            <w:shd w:val="clear" w:color="auto" w:fill="F2F2F2"/>
          </w:tcPr>
          <w:p w:rsidR="00FD52D0" w:rsidRPr="00FD52D0" w:rsidRDefault="00FD52D0" w:rsidP="00FD52D0">
            <w:pPr>
              <w:rPr>
                <w:sz w:val="10"/>
                <w:szCs w:val="10"/>
                <w:lang w:val="lv-LV" w:eastAsia="lv-LV"/>
              </w:rPr>
            </w:pPr>
          </w:p>
        </w:tc>
        <w:tc>
          <w:tcPr>
            <w:tcW w:w="1355" w:type="dxa"/>
            <w:tcBorders>
              <w:top w:val="single" w:sz="4" w:space="0" w:color="auto"/>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1222" w:type="dxa"/>
            <w:tcBorders>
              <w:top w:val="single" w:sz="4" w:space="0" w:color="auto"/>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2105" w:type="dxa"/>
            <w:tcBorders>
              <w:top w:val="single" w:sz="4" w:space="0" w:color="auto"/>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2289" w:type="dxa"/>
            <w:tcBorders>
              <w:top w:val="single" w:sz="4" w:space="0" w:color="auto"/>
              <w:left w:val="nil"/>
              <w:bottom w:val="nil"/>
            </w:tcBorders>
            <w:shd w:val="clear" w:color="auto" w:fill="F2F2F2"/>
          </w:tcPr>
          <w:p w:rsidR="00FD52D0" w:rsidRPr="00FD52D0" w:rsidRDefault="00FD52D0" w:rsidP="00FD52D0">
            <w:pPr>
              <w:rPr>
                <w:b/>
                <w:sz w:val="10"/>
                <w:szCs w:val="10"/>
                <w:lang w:val="lv-LV" w:eastAsia="lv-LV"/>
              </w:rPr>
            </w:pPr>
          </w:p>
        </w:tc>
      </w:tr>
      <w:tr w:rsidR="00FD52D0" w:rsidRPr="00FD52D0" w:rsidTr="00FA7667">
        <w:trPr>
          <w:trHeight w:val="533"/>
        </w:trPr>
        <w:tc>
          <w:tcPr>
            <w:tcW w:w="2209" w:type="dxa"/>
            <w:tcBorders>
              <w:top w:val="nil"/>
              <w:left w:val="single" w:sz="4" w:space="0" w:color="auto"/>
              <w:bottom w:val="nil"/>
              <w:right w:val="single" w:sz="4" w:space="0" w:color="auto"/>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Atbalsta pretendenta nosaukums</w:t>
            </w:r>
          </w:p>
        </w:tc>
        <w:tc>
          <w:tcPr>
            <w:tcW w:w="1355" w:type="dxa"/>
            <w:tcBorders>
              <w:top w:val="single" w:sz="4" w:space="0" w:color="auto"/>
              <w:left w:val="single" w:sz="4" w:space="0" w:color="auto"/>
              <w:bottom w:val="single" w:sz="4" w:space="0" w:color="auto"/>
              <w:right w:val="nil"/>
            </w:tcBorders>
            <w:shd w:val="clear" w:color="auto" w:fill="auto"/>
          </w:tcPr>
          <w:p w:rsidR="00FD52D0" w:rsidRPr="00FD52D0" w:rsidRDefault="00FD52D0" w:rsidP="00FD52D0">
            <w:pPr>
              <w:rPr>
                <w:sz w:val="18"/>
                <w:szCs w:val="18"/>
                <w:lang w:val="lv-LV" w:eastAsia="lv-LV"/>
              </w:rPr>
            </w:pPr>
          </w:p>
        </w:tc>
        <w:tc>
          <w:tcPr>
            <w:tcW w:w="1222" w:type="dxa"/>
            <w:tcBorders>
              <w:top w:val="single" w:sz="4" w:space="0" w:color="auto"/>
              <w:left w:val="nil"/>
              <w:bottom w:val="single" w:sz="4" w:space="0" w:color="auto"/>
              <w:right w:val="nil"/>
            </w:tcBorders>
            <w:shd w:val="clear" w:color="auto" w:fill="auto"/>
          </w:tcPr>
          <w:p w:rsidR="00FD52D0" w:rsidRPr="00FD52D0" w:rsidRDefault="00FD52D0" w:rsidP="00FD52D0">
            <w:pPr>
              <w:rPr>
                <w:sz w:val="18"/>
                <w:szCs w:val="18"/>
                <w:lang w:val="lv-LV" w:eastAsia="lv-LV"/>
              </w:rPr>
            </w:pPr>
          </w:p>
        </w:tc>
        <w:tc>
          <w:tcPr>
            <w:tcW w:w="2105" w:type="dxa"/>
            <w:tcBorders>
              <w:top w:val="single" w:sz="4" w:space="0" w:color="auto"/>
              <w:left w:val="nil"/>
              <w:bottom w:val="single" w:sz="4" w:space="0" w:color="auto"/>
              <w:right w:val="single" w:sz="4" w:space="0" w:color="auto"/>
            </w:tcBorders>
            <w:shd w:val="clear" w:color="auto" w:fill="FFFFFF"/>
          </w:tcPr>
          <w:p w:rsidR="00FD52D0" w:rsidRPr="00FD52D0" w:rsidRDefault="00FD52D0" w:rsidP="00FD52D0">
            <w:pPr>
              <w:rPr>
                <w:sz w:val="18"/>
                <w:szCs w:val="18"/>
                <w:lang w:val="lv-LV" w:eastAsia="lv-LV"/>
              </w:rPr>
            </w:pPr>
          </w:p>
        </w:tc>
        <w:tc>
          <w:tcPr>
            <w:tcW w:w="2289" w:type="dxa"/>
            <w:tcBorders>
              <w:top w:val="nil"/>
              <w:left w:val="single" w:sz="4" w:space="0" w:color="auto"/>
              <w:bottom w:val="nil"/>
            </w:tcBorders>
            <w:shd w:val="clear" w:color="auto" w:fill="F2F2F2"/>
          </w:tcPr>
          <w:p w:rsidR="00FD52D0" w:rsidRPr="00FD52D0" w:rsidRDefault="00FD52D0" w:rsidP="00FD52D0">
            <w:pPr>
              <w:rPr>
                <w:b/>
                <w:sz w:val="18"/>
                <w:szCs w:val="18"/>
                <w:lang w:val="lv-LV" w:eastAsia="lv-LV"/>
              </w:rPr>
            </w:pPr>
          </w:p>
        </w:tc>
      </w:tr>
      <w:tr w:rsidR="00FD52D0" w:rsidRPr="00FD52D0" w:rsidTr="00FA7667">
        <w:trPr>
          <w:trHeight w:val="158"/>
        </w:trPr>
        <w:tc>
          <w:tcPr>
            <w:tcW w:w="2209" w:type="dxa"/>
            <w:tcBorders>
              <w:top w:val="nil"/>
              <w:bottom w:val="nil"/>
              <w:right w:val="nil"/>
            </w:tcBorders>
            <w:shd w:val="clear" w:color="auto" w:fill="F2F2F2"/>
          </w:tcPr>
          <w:p w:rsidR="00FD52D0" w:rsidRPr="00FD52D0" w:rsidRDefault="00FD52D0" w:rsidP="00FD52D0">
            <w:pPr>
              <w:rPr>
                <w:sz w:val="10"/>
                <w:szCs w:val="10"/>
                <w:lang w:val="lv-LV" w:eastAsia="lv-LV"/>
              </w:rPr>
            </w:pPr>
          </w:p>
        </w:tc>
        <w:tc>
          <w:tcPr>
            <w:tcW w:w="1355" w:type="dxa"/>
            <w:tcBorders>
              <w:top w:val="single" w:sz="4" w:space="0" w:color="auto"/>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1222" w:type="dxa"/>
            <w:tcBorders>
              <w:top w:val="single" w:sz="4" w:space="0" w:color="auto"/>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2105" w:type="dxa"/>
            <w:tcBorders>
              <w:top w:val="single" w:sz="4" w:space="0" w:color="auto"/>
              <w:left w:val="nil"/>
              <w:bottom w:val="nil"/>
              <w:right w:val="nil"/>
            </w:tcBorders>
            <w:shd w:val="clear" w:color="auto" w:fill="F2F2F2"/>
          </w:tcPr>
          <w:p w:rsidR="00FD52D0" w:rsidRPr="00FD52D0" w:rsidRDefault="00FD52D0" w:rsidP="00FD52D0">
            <w:pPr>
              <w:rPr>
                <w:sz w:val="10"/>
                <w:szCs w:val="10"/>
                <w:lang w:val="lv-LV" w:eastAsia="lv-LV"/>
              </w:rPr>
            </w:pPr>
          </w:p>
        </w:tc>
        <w:tc>
          <w:tcPr>
            <w:tcW w:w="2289" w:type="dxa"/>
            <w:tcBorders>
              <w:top w:val="nil"/>
              <w:left w:val="nil"/>
            </w:tcBorders>
            <w:shd w:val="clear" w:color="auto" w:fill="F2F2F2"/>
          </w:tcPr>
          <w:p w:rsidR="00FD52D0" w:rsidRPr="00FD52D0" w:rsidRDefault="00FD52D0" w:rsidP="00FD52D0">
            <w:pPr>
              <w:rPr>
                <w:b/>
                <w:sz w:val="10"/>
                <w:szCs w:val="10"/>
                <w:lang w:val="lv-LV" w:eastAsia="lv-LV"/>
              </w:rPr>
            </w:pPr>
          </w:p>
        </w:tc>
      </w:tr>
      <w:tr w:rsidR="00FD52D0" w:rsidRPr="00FD52D0" w:rsidTr="00FA7667">
        <w:trPr>
          <w:trHeight w:val="256"/>
        </w:trPr>
        <w:tc>
          <w:tcPr>
            <w:tcW w:w="2209"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Vienotais reģistrācijas Nr.</w:t>
            </w:r>
          </w:p>
        </w:tc>
        <w:tc>
          <w:tcPr>
            <w:tcW w:w="1355" w:type="dxa"/>
            <w:tcBorders>
              <w:right w:val="nil"/>
            </w:tcBorders>
            <w:shd w:val="clear" w:color="auto" w:fill="auto"/>
          </w:tcPr>
          <w:p w:rsidR="00FD52D0" w:rsidRPr="00FD52D0" w:rsidRDefault="00FD52D0" w:rsidP="00FD52D0">
            <w:pPr>
              <w:rPr>
                <w:sz w:val="18"/>
                <w:szCs w:val="18"/>
                <w:lang w:val="lv-LV" w:eastAsia="lv-LV"/>
              </w:rPr>
            </w:pPr>
          </w:p>
        </w:tc>
        <w:tc>
          <w:tcPr>
            <w:tcW w:w="1222" w:type="dxa"/>
            <w:tcBorders>
              <w:left w:val="nil"/>
            </w:tcBorders>
            <w:shd w:val="clear" w:color="auto" w:fill="auto"/>
          </w:tcPr>
          <w:p w:rsidR="00FD52D0" w:rsidRPr="00FD52D0" w:rsidRDefault="00FD52D0" w:rsidP="00FD52D0">
            <w:pPr>
              <w:rPr>
                <w:sz w:val="18"/>
                <w:szCs w:val="18"/>
                <w:lang w:val="lv-LV" w:eastAsia="lv-LV"/>
              </w:rPr>
            </w:pPr>
          </w:p>
        </w:tc>
        <w:tc>
          <w:tcPr>
            <w:tcW w:w="2105"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LAD klienta Nr.</w:t>
            </w:r>
          </w:p>
        </w:tc>
        <w:tc>
          <w:tcPr>
            <w:tcW w:w="2289" w:type="dxa"/>
            <w:shd w:val="clear" w:color="auto" w:fill="auto"/>
          </w:tcPr>
          <w:p w:rsidR="00FD52D0" w:rsidRPr="00FD52D0" w:rsidRDefault="00FD52D0" w:rsidP="00FD52D0">
            <w:pPr>
              <w:rPr>
                <w:sz w:val="18"/>
                <w:szCs w:val="18"/>
                <w:lang w:val="lv-LV" w:eastAsia="lv-LV"/>
              </w:rPr>
            </w:pPr>
          </w:p>
        </w:tc>
      </w:tr>
      <w:tr w:rsidR="00FD52D0" w:rsidRPr="00FD52D0" w:rsidTr="00FA7667">
        <w:trPr>
          <w:trHeight w:val="138"/>
        </w:trPr>
        <w:tc>
          <w:tcPr>
            <w:tcW w:w="2209" w:type="dxa"/>
            <w:tcBorders>
              <w:top w:val="nil"/>
              <w:bottom w:val="nil"/>
              <w:right w:val="nil"/>
            </w:tcBorders>
            <w:shd w:val="clear" w:color="auto" w:fill="F2F2F2"/>
          </w:tcPr>
          <w:p w:rsidR="00FD52D0" w:rsidRPr="00FD52D0" w:rsidRDefault="00FD52D0" w:rsidP="00FD52D0">
            <w:pPr>
              <w:rPr>
                <w:sz w:val="10"/>
                <w:szCs w:val="10"/>
                <w:lang w:val="lv-LV" w:eastAsia="lv-LV"/>
              </w:rPr>
            </w:pPr>
          </w:p>
        </w:tc>
        <w:tc>
          <w:tcPr>
            <w:tcW w:w="1355" w:type="dxa"/>
            <w:tcBorders>
              <w:left w:val="nil"/>
              <w:right w:val="nil"/>
            </w:tcBorders>
            <w:shd w:val="clear" w:color="auto" w:fill="F2F2F2"/>
          </w:tcPr>
          <w:p w:rsidR="00FD52D0" w:rsidRPr="00FD52D0" w:rsidRDefault="00FD52D0" w:rsidP="00FD52D0">
            <w:pPr>
              <w:rPr>
                <w:sz w:val="10"/>
                <w:szCs w:val="10"/>
                <w:lang w:val="lv-LV" w:eastAsia="lv-LV"/>
              </w:rPr>
            </w:pPr>
          </w:p>
        </w:tc>
        <w:tc>
          <w:tcPr>
            <w:tcW w:w="1222" w:type="dxa"/>
            <w:tcBorders>
              <w:left w:val="nil"/>
              <w:right w:val="nil"/>
            </w:tcBorders>
            <w:shd w:val="clear" w:color="auto" w:fill="F2F2F2"/>
          </w:tcPr>
          <w:p w:rsidR="00FD52D0" w:rsidRPr="00FD52D0" w:rsidRDefault="00FD52D0" w:rsidP="00FD52D0">
            <w:pPr>
              <w:rPr>
                <w:sz w:val="10"/>
                <w:szCs w:val="10"/>
                <w:lang w:val="lv-LV" w:eastAsia="lv-LV"/>
              </w:rPr>
            </w:pPr>
          </w:p>
        </w:tc>
        <w:tc>
          <w:tcPr>
            <w:tcW w:w="2105" w:type="dxa"/>
            <w:tcBorders>
              <w:top w:val="nil"/>
              <w:left w:val="nil"/>
              <w:bottom w:val="single" w:sz="4" w:space="0" w:color="auto"/>
              <w:right w:val="nil"/>
            </w:tcBorders>
            <w:shd w:val="clear" w:color="auto" w:fill="F2F2F2"/>
          </w:tcPr>
          <w:p w:rsidR="00FD52D0" w:rsidRPr="00FD52D0" w:rsidRDefault="00FD52D0" w:rsidP="00FD52D0">
            <w:pPr>
              <w:rPr>
                <w:sz w:val="10"/>
                <w:szCs w:val="10"/>
                <w:lang w:val="lv-LV" w:eastAsia="lv-LV"/>
              </w:rPr>
            </w:pPr>
          </w:p>
        </w:tc>
        <w:tc>
          <w:tcPr>
            <w:tcW w:w="2289" w:type="dxa"/>
            <w:tcBorders>
              <w:left w:val="nil"/>
              <w:bottom w:val="nil"/>
            </w:tcBorders>
            <w:shd w:val="clear" w:color="auto" w:fill="F2F2F2"/>
          </w:tcPr>
          <w:p w:rsidR="00FD52D0" w:rsidRPr="00FD52D0" w:rsidRDefault="00FD52D0" w:rsidP="00FD52D0">
            <w:pPr>
              <w:rPr>
                <w:sz w:val="10"/>
                <w:szCs w:val="10"/>
                <w:lang w:val="lv-LV" w:eastAsia="lv-LV"/>
              </w:rPr>
            </w:pPr>
          </w:p>
        </w:tc>
      </w:tr>
      <w:tr w:rsidR="00FD52D0" w:rsidRPr="00FD52D0" w:rsidTr="00FA7667">
        <w:trPr>
          <w:trHeight w:val="276"/>
        </w:trPr>
        <w:tc>
          <w:tcPr>
            <w:tcW w:w="2209"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Adrese</w:t>
            </w:r>
          </w:p>
        </w:tc>
        <w:tc>
          <w:tcPr>
            <w:tcW w:w="1355" w:type="dxa"/>
            <w:tcBorders>
              <w:bottom w:val="single" w:sz="4" w:space="0" w:color="auto"/>
              <w:right w:val="nil"/>
            </w:tcBorders>
            <w:shd w:val="clear" w:color="auto" w:fill="auto"/>
          </w:tcPr>
          <w:p w:rsidR="00FD52D0" w:rsidRPr="00FD52D0" w:rsidRDefault="00FD52D0" w:rsidP="00FD52D0">
            <w:pPr>
              <w:rPr>
                <w:sz w:val="18"/>
                <w:szCs w:val="18"/>
                <w:lang w:val="lv-LV" w:eastAsia="lv-LV"/>
              </w:rPr>
            </w:pPr>
          </w:p>
        </w:tc>
        <w:tc>
          <w:tcPr>
            <w:tcW w:w="1222" w:type="dxa"/>
            <w:tcBorders>
              <w:left w:val="nil"/>
              <w:bottom w:val="single" w:sz="4" w:space="0" w:color="auto"/>
              <w:right w:val="nil"/>
            </w:tcBorders>
            <w:shd w:val="clear" w:color="auto" w:fill="auto"/>
          </w:tcPr>
          <w:p w:rsidR="00FD52D0" w:rsidRPr="00FD52D0" w:rsidRDefault="00FD52D0" w:rsidP="00FD52D0">
            <w:pPr>
              <w:rPr>
                <w:sz w:val="18"/>
                <w:szCs w:val="18"/>
                <w:lang w:val="lv-LV" w:eastAsia="lv-LV"/>
              </w:rPr>
            </w:pPr>
          </w:p>
        </w:tc>
        <w:tc>
          <w:tcPr>
            <w:tcW w:w="2105" w:type="dxa"/>
            <w:tcBorders>
              <w:left w:val="nil"/>
              <w:bottom w:val="single" w:sz="4" w:space="0" w:color="auto"/>
              <w:right w:val="single" w:sz="4" w:space="0" w:color="auto"/>
            </w:tcBorders>
            <w:shd w:val="clear" w:color="auto" w:fill="FFFFFF"/>
          </w:tcPr>
          <w:p w:rsidR="00FD52D0" w:rsidRPr="00FD52D0" w:rsidRDefault="00FD52D0" w:rsidP="00FD52D0">
            <w:pPr>
              <w:rPr>
                <w:sz w:val="18"/>
                <w:szCs w:val="18"/>
                <w:lang w:val="lv-LV" w:eastAsia="lv-LV"/>
              </w:rPr>
            </w:pPr>
          </w:p>
        </w:tc>
        <w:tc>
          <w:tcPr>
            <w:tcW w:w="2289" w:type="dxa"/>
            <w:tcBorders>
              <w:top w:val="nil"/>
              <w:left w:val="single" w:sz="4" w:space="0" w:color="auto"/>
              <w:bottom w:val="nil"/>
            </w:tcBorders>
            <w:shd w:val="clear" w:color="auto" w:fill="F2F2F2"/>
          </w:tcPr>
          <w:p w:rsidR="00FD52D0" w:rsidRPr="00FD52D0" w:rsidRDefault="00FD52D0" w:rsidP="00FD52D0">
            <w:pPr>
              <w:rPr>
                <w:sz w:val="18"/>
                <w:szCs w:val="18"/>
                <w:lang w:val="lv-LV" w:eastAsia="lv-LV"/>
              </w:rPr>
            </w:pPr>
          </w:p>
        </w:tc>
      </w:tr>
      <w:tr w:rsidR="00FD52D0" w:rsidRPr="00FD52D0" w:rsidTr="00FA7667">
        <w:trPr>
          <w:trHeight w:val="138"/>
        </w:trPr>
        <w:tc>
          <w:tcPr>
            <w:tcW w:w="2209" w:type="dxa"/>
            <w:tcBorders>
              <w:top w:val="nil"/>
              <w:bottom w:val="nil"/>
              <w:right w:val="nil"/>
            </w:tcBorders>
            <w:shd w:val="clear" w:color="auto" w:fill="F2F2F2"/>
          </w:tcPr>
          <w:p w:rsidR="00FD52D0" w:rsidRPr="00FD52D0" w:rsidRDefault="00FD52D0" w:rsidP="00FD52D0">
            <w:pPr>
              <w:rPr>
                <w:sz w:val="10"/>
                <w:szCs w:val="10"/>
                <w:lang w:val="lv-LV" w:eastAsia="lv-LV"/>
              </w:rPr>
            </w:pPr>
          </w:p>
        </w:tc>
        <w:tc>
          <w:tcPr>
            <w:tcW w:w="1355" w:type="dxa"/>
            <w:tcBorders>
              <w:left w:val="nil"/>
              <w:right w:val="nil"/>
            </w:tcBorders>
            <w:shd w:val="clear" w:color="auto" w:fill="F2F2F2"/>
          </w:tcPr>
          <w:p w:rsidR="00FD52D0" w:rsidRPr="00FD52D0" w:rsidRDefault="00FD52D0" w:rsidP="00FD52D0">
            <w:pPr>
              <w:rPr>
                <w:sz w:val="10"/>
                <w:szCs w:val="10"/>
                <w:lang w:val="lv-LV" w:eastAsia="lv-LV"/>
              </w:rPr>
            </w:pPr>
          </w:p>
        </w:tc>
        <w:tc>
          <w:tcPr>
            <w:tcW w:w="1222" w:type="dxa"/>
            <w:tcBorders>
              <w:left w:val="nil"/>
              <w:right w:val="nil"/>
            </w:tcBorders>
            <w:shd w:val="clear" w:color="auto" w:fill="F2F2F2"/>
          </w:tcPr>
          <w:p w:rsidR="00FD52D0" w:rsidRPr="00FD52D0" w:rsidRDefault="00FD52D0" w:rsidP="00FD52D0">
            <w:pPr>
              <w:rPr>
                <w:sz w:val="10"/>
                <w:szCs w:val="10"/>
                <w:lang w:val="lv-LV" w:eastAsia="lv-LV"/>
              </w:rPr>
            </w:pPr>
          </w:p>
        </w:tc>
        <w:tc>
          <w:tcPr>
            <w:tcW w:w="2105" w:type="dxa"/>
            <w:tcBorders>
              <w:left w:val="nil"/>
              <w:bottom w:val="nil"/>
              <w:right w:val="nil"/>
            </w:tcBorders>
            <w:shd w:val="clear" w:color="auto" w:fill="F2F2F2"/>
          </w:tcPr>
          <w:p w:rsidR="00FD52D0" w:rsidRPr="00FD52D0" w:rsidRDefault="00FD52D0" w:rsidP="00FD52D0">
            <w:pPr>
              <w:rPr>
                <w:sz w:val="10"/>
                <w:szCs w:val="10"/>
                <w:lang w:val="lv-LV" w:eastAsia="lv-LV"/>
              </w:rPr>
            </w:pPr>
          </w:p>
        </w:tc>
        <w:tc>
          <w:tcPr>
            <w:tcW w:w="2289" w:type="dxa"/>
            <w:tcBorders>
              <w:top w:val="nil"/>
              <w:left w:val="nil"/>
            </w:tcBorders>
            <w:shd w:val="clear" w:color="auto" w:fill="F2F2F2"/>
          </w:tcPr>
          <w:p w:rsidR="00FD52D0" w:rsidRPr="00FD52D0" w:rsidRDefault="00FD52D0" w:rsidP="00FD52D0">
            <w:pPr>
              <w:rPr>
                <w:sz w:val="10"/>
                <w:szCs w:val="10"/>
                <w:lang w:val="lv-LV" w:eastAsia="lv-LV"/>
              </w:rPr>
            </w:pPr>
          </w:p>
        </w:tc>
      </w:tr>
      <w:tr w:rsidR="00FD52D0" w:rsidRPr="00FD52D0" w:rsidTr="00FA7667">
        <w:trPr>
          <w:trHeight w:val="533"/>
        </w:trPr>
        <w:tc>
          <w:tcPr>
            <w:tcW w:w="2209"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Kontaktpersonas vārds, uzvārds</w:t>
            </w:r>
          </w:p>
        </w:tc>
        <w:tc>
          <w:tcPr>
            <w:tcW w:w="1355" w:type="dxa"/>
            <w:tcBorders>
              <w:bottom w:val="single" w:sz="4" w:space="0" w:color="auto"/>
              <w:right w:val="nil"/>
            </w:tcBorders>
            <w:shd w:val="clear" w:color="auto" w:fill="auto"/>
          </w:tcPr>
          <w:p w:rsidR="00FD52D0" w:rsidRPr="00FD52D0" w:rsidRDefault="00FD52D0" w:rsidP="00FD52D0">
            <w:pPr>
              <w:rPr>
                <w:sz w:val="18"/>
                <w:szCs w:val="18"/>
                <w:lang w:val="lv-LV" w:eastAsia="lv-LV"/>
              </w:rPr>
            </w:pPr>
          </w:p>
        </w:tc>
        <w:tc>
          <w:tcPr>
            <w:tcW w:w="1222" w:type="dxa"/>
            <w:tcBorders>
              <w:left w:val="nil"/>
              <w:bottom w:val="single" w:sz="4" w:space="0" w:color="auto"/>
            </w:tcBorders>
            <w:shd w:val="clear" w:color="auto" w:fill="auto"/>
          </w:tcPr>
          <w:p w:rsidR="00FD52D0" w:rsidRPr="00FD52D0" w:rsidRDefault="00FD52D0" w:rsidP="00FD52D0">
            <w:pPr>
              <w:rPr>
                <w:sz w:val="18"/>
                <w:szCs w:val="18"/>
                <w:lang w:val="lv-LV" w:eastAsia="lv-LV"/>
              </w:rPr>
            </w:pPr>
          </w:p>
        </w:tc>
        <w:tc>
          <w:tcPr>
            <w:tcW w:w="2105"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Kontaktpersonas tālruņa Nr.</w:t>
            </w:r>
          </w:p>
        </w:tc>
        <w:tc>
          <w:tcPr>
            <w:tcW w:w="2289" w:type="dxa"/>
            <w:tcBorders>
              <w:bottom w:val="single" w:sz="4" w:space="0" w:color="auto"/>
            </w:tcBorders>
            <w:shd w:val="clear" w:color="auto" w:fill="auto"/>
          </w:tcPr>
          <w:p w:rsidR="00FD52D0" w:rsidRPr="00FD52D0" w:rsidRDefault="00FD52D0" w:rsidP="00FD52D0">
            <w:pPr>
              <w:rPr>
                <w:sz w:val="18"/>
                <w:szCs w:val="18"/>
                <w:lang w:val="lv-LV" w:eastAsia="lv-LV"/>
              </w:rPr>
            </w:pPr>
          </w:p>
        </w:tc>
      </w:tr>
      <w:tr w:rsidR="00FD52D0" w:rsidRPr="00FD52D0" w:rsidTr="00FA7667">
        <w:trPr>
          <w:trHeight w:val="158"/>
        </w:trPr>
        <w:tc>
          <w:tcPr>
            <w:tcW w:w="2209" w:type="dxa"/>
            <w:tcBorders>
              <w:top w:val="nil"/>
              <w:bottom w:val="nil"/>
              <w:right w:val="nil"/>
            </w:tcBorders>
            <w:shd w:val="clear" w:color="auto" w:fill="F2F2F2"/>
          </w:tcPr>
          <w:p w:rsidR="00FD52D0" w:rsidRPr="00FD52D0" w:rsidRDefault="00FD52D0" w:rsidP="00FD52D0">
            <w:pPr>
              <w:rPr>
                <w:sz w:val="10"/>
                <w:szCs w:val="10"/>
                <w:lang w:val="lv-LV" w:eastAsia="lv-LV"/>
              </w:rPr>
            </w:pPr>
          </w:p>
        </w:tc>
        <w:tc>
          <w:tcPr>
            <w:tcW w:w="1355" w:type="dxa"/>
            <w:tcBorders>
              <w:left w:val="nil"/>
              <w:right w:val="nil"/>
            </w:tcBorders>
            <w:shd w:val="clear" w:color="auto" w:fill="F2F2F2"/>
          </w:tcPr>
          <w:p w:rsidR="00FD52D0" w:rsidRPr="00FD52D0" w:rsidRDefault="00FD52D0" w:rsidP="00FD52D0">
            <w:pPr>
              <w:rPr>
                <w:sz w:val="10"/>
                <w:szCs w:val="10"/>
                <w:lang w:val="lv-LV" w:eastAsia="lv-LV"/>
              </w:rPr>
            </w:pPr>
          </w:p>
        </w:tc>
        <w:tc>
          <w:tcPr>
            <w:tcW w:w="1222" w:type="dxa"/>
            <w:tcBorders>
              <w:left w:val="nil"/>
              <w:right w:val="nil"/>
            </w:tcBorders>
            <w:shd w:val="clear" w:color="auto" w:fill="F2F2F2"/>
          </w:tcPr>
          <w:p w:rsidR="00FD52D0" w:rsidRPr="00FD52D0" w:rsidRDefault="00FD52D0" w:rsidP="00FD52D0">
            <w:pPr>
              <w:rPr>
                <w:sz w:val="10"/>
                <w:szCs w:val="10"/>
                <w:lang w:val="lv-LV" w:eastAsia="lv-LV"/>
              </w:rPr>
            </w:pPr>
          </w:p>
        </w:tc>
        <w:tc>
          <w:tcPr>
            <w:tcW w:w="2105" w:type="dxa"/>
            <w:tcBorders>
              <w:top w:val="nil"/>
              <w:left w:val="nil"/>
              <w:bottom w:val="nil"/>
              <w:right w:val="nil"/>
            </w:tcBorders>
            <w:shd w:val="clear" w:color="auto" w:fill="F2F2F2"/>
          </w:tcPr>
          <w:p w:rsidR="00FD52D0" w:rsidRPr="00FD52D0" w:rsidRDefault="00FD52D0" w:rsidP="00FD52D0">
            <w:pPr>
              <w:rPr>
                <w:sz w:val="10"/>
                <w:szCs w:val="10"/>
                <w:lang w:val="lv-LV" w:eastAsia="lv-LV"/>
              </w:rPr>
            </w:pPr>
          </w:p>
        </w:tc>
        <w:tc>
          <w:tcPr>
            <w:tcW w:w="2289" w:type="dxa"/>
            <w:tcBorders>
              <w:left w:val="nil"/>
            </w:tcBorders>
            <w:shd w:val="clear" w:color="auto" w:fill="F2F2F2"/>
          </w:tcPr>
          <w:p w:rsidR="00FD52D0" w:rsidRPr="00FD52D0" w:rsidRDefault="00FD52D0" w:rsidP="00FD52D0">
            <w:pPr>
              <w:rPr>
                <w:sz w:val="10"/>
                <w:szCs w:val="10"/>
                <w:lang w:val="lv-LV" w:eastAsia="lv-LV"/>
              </w:rPr>
            </w:pPr>
          </w:p>
        </w:tc>
      </w:tr>
      <w:tr w:rsidR="00FD52D0" w:rsidRPr="00FD52D0" w:rsidTr="00FA7667">
        <w:trPr>
          <w:trHeight w:val="533"/>
        </w:trPr>
        <w:tc>
          <w:tcPr>
            <w:tcW w:w="2209" w:type="dxa"/>
            <w:tcBorders>
              <w:top w:val="nil"/>
              <w:bottom w:val="nil"/>
            </w:tcBorders>
            <w:shd w:val="clear" w:color="auto" w:fill="F2F2F2"/>
          </w:tcPr>
          <w:p w:rsidR="00FD52D0" w:rsidRPr="00FD52D0" w:rsidRDefault="00FD52D0" w:rsidP="00FD52D0">
            <w:pPr>
              <w:rPr>
                <w:sz w:val="18"/>
                <w:szCs w:val="18"/>
                <w:lang w:val="lv-LV" w:eastAsia="lv-LV"/>
              </w:rPr>
            </w:pPr>
            <w:r w:rsidRPr="00FD52D0">
              <w:rPr>
                <w:sz w:val="18"/>
                <w:szCs w:val="18"/>
                <w:lang w:val="lv-LV" w:eastAsia="lv-LV"/>
              </w:rPr>
              <w:t xml:space="preserve">Kontaktpersonas </w:t>
            </w:r>
          </w:p>
          <w:p w:rsidR="00FD52D0" w:rsidRPr="00FD52D0" w:rsidRDefault="00FD52D0" w:rsidP="00FD52D0">
            <w:pPr>
              <w:rPr>
                <w:sz w:val="18"/>
                <w:szCs w:val="18"/>
                <w:lang w:val="lv-LV" w:eastAsia="lv-LV"/>
              </w:rPr>
            </w:pPr>
            <w:r w:rsidRPr="00FD52D0">
              <w:rPr>
                <w:sz w:val="18"/>
                <w:szCs w:val="18"/>
                <w:lang w:val="lv-LV" w:eastAsia="lv-LV"/>
              </w:rPr>
              <w:t>e-pasta adrese</w:t>
            </w:r>
          </w:p>
        </w:tc>
        <w:tc>
          <w:tcPr>
            <w:tcW w:w="1355" w:type="dxa"/>
            <w:tcBorders>
              <w:right w:val="nil"/>
            </w:tcBorders>
            <w:shd w:val="clear" w:color="auto" w:fill="auto"/>
          </w:tcPr>
          <w:p w:rsidR="00FD52D0" w:rsidRPr="00FD52D0" w:rsidRDefault="00FD52D0" w:rsidP="00FD52D0">
            <w:pPr>
              <w:rPr>
                <w:sz w:val="18"/>
                <w:szCs w:val="18"/>
                <w:lang w:val="lv-LV" w:eastAsia="lv-LV"/>
              </w:rPr>
            </w:pPr>
          </w:p>
        </w:tc>
        <w:tc>
          <w:tcPr>
            <w:tcW w:w="1222" w:type="dxa"/>
            <w:tcBorders>
              <w:left w:val="nil"/>
            </w:tcBorders>
            <w:shd w:val="clear" w:color="auto" w:fill="auto"/>
          </w:tcPr>
          <w:p w:rsidR="00FD52D0" w:rsidRPr="00FD52D0" w:rsidRDefault="00FD52D0" w:rsidP="00FD52D0">
            <w:pPr>
              <w:rPr>
                <w:sz w:val="18"/>
                <w:szCs w:val="18"/>
                <w:lang w:val="lv-LV" w:eastAsia="lv-LV"/>
              </w:rPr>
            </w:pPr>
          </w:p>
        </w:tc>
        <w:tc>
          <w:tcPr>
            <w:tcW w:w="2105" w:type="dxa"/>
            <w:tcBorders>
              <w:top w:val="nil"/>
              <w:bottom w:val="nil"/>
            </w:tcBorders>
            <w:shd w:val="clear" w:color="auto" w:fill="F2F2F2"/>
          </w:tcPr>
          <w:p w:rsidR="00FD52D0" w:rsidRPr="00FD52D0" w:rsidRDefault="00FD52D0" w:rsidP="00FD52D0">
            <w:pPr>
              <w:rPr>
                <w:sz w:val="18"/>
                <w:szCs w:val="18"/>
                <w:lang w:val="lv-LV" w:eastAsia="lv-LV"/>
              </w:rPr>
            </w:pPr>
          </w:p>
        </w:tc>
        <w:tc>
          <w:tcPr>
            <w:tcW w:w="2289" w:type="dxa"/>
            <w:shd w:val="clear" w:color="auto" w:fill="auto"/>
          </w:tcPr>
          <w:p w:rsidR="00FD52D0" w:rsidRPr="00FD52D0" w:rsidRDefault="00FD52D0" w:rsidP="00FD52D0">
            <w:pPr>
              <w:rPr>
                <w:sz w:val="18"/>
                <w:szCs w:val="18"/>
                <w:lang w:val="lv-LV" w:eastAsia="lv-LV"/>
              </w:rPr>
            </w:pPr>
          </w:p>
        </w:tc>
      </w:tr>
      <w:tr w:rsidR="00FD52D0" w:rsidRPr="00FD52D0" w:rsidTr="00FA7667">
        <w:trPr>
          <w:trHeight w:val="138"/>
        </w:trPr>
        <w:tc>
          <w:tcPr>
            <w:tcW w:w="2209" w:type="dxa"/>
            <w:tcBorders>
              <w:top w:val="nil"/>
              <w:right w:val="nil"/>
            </w:tcBorders>
            <w:shd w:val="clear" w:color="auto" w:fill="F2F2F2"/>
          </w:tcPr>
          <w:p w:rsidR="00FD52D0" w:rsidRPr="00FD52D0" w:rsidRDefault="00FD52D0" w:rsidP="00FD52D0">
            <w:pPr>
              <w:rPr>
                <w:sz w:val="10"/>
                <w:szCs w:val="10"/>
                <w:lang w:val="lv-LV" w:eastAsia="lv-LV"/>
              </w:rPr>
            </w:pPr>
          </w:p>
        </w:tc>
        <w:tc>
          <w:tcPr>
            <w:tcW w:w="1355" w:type="dxa"/>
            <w:tcBorders>
              <w:left w:val="nil"/>
              <w:right w:val="nil"/>
            </w:tcBorders>
            <w:shd w:val="clear" w:color="auto" w:fill="F2F2F2"/>
          </w:tcPr>
          <w:p w:rsidR="00FD52D0" w:rsidRPr="00FD52D0" w:rsidRDefault="00FD52D0" w:rsidP="00FD52D0">
            <w:pPr>
              <w:rPr>
                <w:sz w:val="10"/>
                <w:szCs w:val="10"/>
                <w:lang w:val="lv-LV" w:eastAsia="lv-LV"/>
              </w:rPr>
            </w:pPr>
          </w:p>
        </w:tc>
        <w:tc>
          <w:tcPr>
            <w:tcW w:w="1222" w:type="dxa"/>
            <w:tcBorders>
              <w:left w:val="nil"/>
              <w:right w:val="nil"/>
            </w:tcBorders>
            <w:shd w:val="clear" w:color="auto" w:fill="F2F2F2"/>
          </w:tcPr>
          <w:p w:rsidR="00FD52D0" w:rsidRPr="00FD52D0" w:rsidRDefault="00FD52D0" w:rsidP="00FD52D0">
            <w:pPr>
              <w:rPr>
                <w:sz w:val="10"/>
                <w:szCs w:val="10"/>
                <w:lang w:val="lv-LV" w:eastAsia="lv-LV"/>
              </w:rPr>
            </w:pPr>
          </w:p>
        </w:tc>
        <w:tc>
          <w:tcPr>
            <w:tcW w:w="2105" w:type="dxa"/>
            <w:tcBorders>
              <w:top w:val="nil"/>
              <w:left w:val="nil"/>
              <w:right w:val="nil"/>
            </w:tcBorders>
            <w:shd w:val="clear" w:color="auto" w:fill="F2F2F2"/>
          </w:tcPr>
          <w:p w:rsidR="00FD52D0" w:rsidRPr="00FD52D0" w:rsidRDefault="00FD52D0" w:rsidP="00FD52D0">
            <w:pPr>
              <w:rPr>
                <w:sz w:val="10"/>
                <w:szCs w:val="10"/>
                <w:lang w:val="lv-LV" w:eastAsia="lv-LV"/>
              </w:rPr>
            </w:pPr>
          </w:p>
        </w:tc>
        <w:tc>
          <w:tcPr>
            <w:tcW w:w="2289" w:type="dxa"/>
            <w:tcBorders>
              <w:left w:val="nil"/>
            </w:tcBorders>
            <w:shd w:val="clear" w:color="auto" w:fill="F2F2F2"/>
          </w:tcPr>
          <w:p w:rsidR="00FD52D0" w:rsidRPr="00FD52D0" w:rsidRDefault="00FD52D0" w:rsidP="00FD52D0">
            <w:pPr>
              <w:rPr>
                <w:sz w:val="10"/>
                <w:szCs w:val="10"/>
                <w:lang w:val="lv-LV" w:eastAsia="lv-LV"/>
              </w:rPr>
            </w:pPr>
          </w:p>
        </w:tc>
      </w:tr>
      <w:tr w:rsidR="00FD52D0" w:rsidRPr="00C078AD" w:rsidTr="00FA7667">
        <w:trPr>
          <w:trHeight w:val="474"/>
        </w:trPr>
        <w:tc>
          <w:tcPr>
            <w:tcW w:w="9180" w:type="dxa"/>
            <w:gridSpan w:val="5"/>
            <w:tcBorders>
              <w:bottom w:val="single" w:sz="4" w:space="0" w:color="auto"/>
            </w:tcBorders>
            <w:shd w:val="clear" w:color="auto" w:fill="EAF1DD"/>
          </w:tcPr>
          <w:p w:rsidR="00DD00EC" w:rsidRDefault="00FD52D0" w:rsidP="00366F2E">
            <w:pPr>
              <w:spacing w:before="60" w:after="60"/>
              <w:rPr>
                <w:b/>
                <w:sz w:val="20"/>
                <w:szCs w:val="20"/>
                <w:lang w:val="lv-LV" w:eastAsia="lv-LV"/>
              </w:rPr>
            </w:pPr>
            <w:r w:rsidRPr="00FD52D0">
              <w:rPr>
                <w:b/>
                <w:sz w:val="20"/>
                <w:szCs w:val="20"/>
                <w:lang w:val="lv-LV" w:eastAsia="lv-LV"/>
              </w:rPr>
              <w:t xml:space="preserve">Lūdzu izmaksāt man atbalstu par </w:t>
            </w:r>
            <w:r w:rsidR="00DD00EC">
              <w:rPr>
                <w:b/>
                <w:sz w:val="20"/>
                <w:szCs w:val="20"/>
                <w:lang w:val="lv-LV" w:eastAsia="lv-LV"/>
              </w:rPr>
              <w:t>šādiem B daļā norādītiem*:</w:t>
            </w:r>
          </w:p>
          <w:p w:rsidR="00DD00EC" w:rsidRDefault="00DD00EC" w:rsidP="00366F2E">
            <w:pPr>
              <w:spacing w:before="60" w:after="60"/>
              <w:rPr>
                <w:b/>
                <w:sz w:val="20"/>
                <w:szCs w:val="20"/>
                <w:lang w:val="lv-LV" w:eastAsia="lv-LV"/>
              </w:rPr>
            </w:pPr>
            <w:r w:rsidRPr="00FD0FD5">
              <w:rPr>
                <w:b/>
                <w:lang w:val="lv-LV" w:eastAsia="lv-LV"/>
              </w:rPr>
              <w:sym w:font="Symbol" w:char="F0F0"/>
            </w:r>
            <w:r w:rsidR="00FD52D0" w:rsidRPr="00FD0FD5">
              <w:rPr>
                <w:b/>
                <w:lang w:val="lv-LV" w:eastAsia="lv-LV"/>
              </w:rPr>
              <w:t xml:space="preserve"> </w:t>
            </w:r>
            <w:r w:rsidR="00366F2E">
              <w:rPr>
                <w:b/>
                <w:sz w:val="20"/>
                <w:szCs w:val="20"/>
                <w:lang w:val="lv-LV" w:eastAsia="lv-LV"/>
              </w:rPr>
              <w:t>papildu izglītojošiem pasākumiem un izglītojoša rakstura publicitātes</w:t>
            </w:r>
            <w:r w:rsidR="00FD52D0" w:rsidRPr="00FD52D0">
              <w:rPr>
                <w:b/>
                <w:sz w:val="20"/>
                <w:szCs w:val="20"/>
                <w:lang w:val="lv-LV" w:eastAsia="lv-LV"/>
              </w:rPr>
              <w:t xml:space="preserve"> pasākumiem</w:t>
            </w:r>
            <w:r>
              <w:rPr>
                <w:b/>
                <w:sz w:val="20"/>
                <w:szCs w:val="20"/>
                <w:lang w:val="lv-LV" w:eastAsia="lv-LV"/>
              </w:rPr>
              <w:t xml:space="preserve"> vai izstrādātiem šādu pasākumu līdzekļiem</w:t>
            </w:r>
          </w:p>
          <w:p w:rsidR="00DD00EC" w:rsidRDefault="00DD00EC" w:rsidP="00366F2E">
            <w:pPr>
              <w:spacing w:before="60" w:after="60"/>
              <w:rPr>
                <w:b/>
                <w:sz w:val="20"/>
                <w:szCs w:val="20"/>
                <w:lang w:val="lv-LV" w:eastAsia="lv-LV"/>
              </w:rPr>
            </w:pPr>
            <w:r>
              <w:rPr>
                <w:b/>
                <w:sz w:val="20"/>
                <w:szCs w:val="20"/>
                <w:lang w:val="lv-LV" w:eastAsia="lv-LV"/>
              </w:rPr>
              <w:t xml:space="preserve">vai </w:t>
            </w:r>
          </w:p>
          <w:p w:rsidR="00C078AD" w:rsidRDefault="00DD00EC" w:rsidP="00DD00EC">
            <w:pPr>
              <w:spacing w:before="60" w:after="60"/>
              <w:rPr>
                <w:b/>
                <w:sz w:val="20"/>
                <w:szCs w:val="20"/>
                <w:lang w:val="lv-LV" w:eastAsia="lv-LV"/>
              </w:rPr>
            </w:pPr>
            <w:r w:rsidRPr="00FD0FD5">
              <w:rPr>
                <w:b/>
                <w:lang w:val="lv-LV" w:eastAsia="lv-LV"/>
              </w:rPr>
              <w:sym w:font="Symbol" w:char="F0F0"/>
            </w:r>
            <w:r w:rsidRPr="00FD0FD5">
              <w:rPr>
                <w:b/>
                <w:lang w:val="lv-LV" w:eastAsia="lv-LV"/>
              </w:rPr>
              <w:t xml:space="preserve"> </w:t>
            </w:r>
            <w:r>
              <w:rPr>
                <w:b/>
                <w:sz w:val="20"/>
                <w:szCs w:val="20"/>
                <w:lang w:val="lv-LV" w:eastAsia="lv-LV"/>
              </w:rPr>
              <w:t>informatīva rakstura publicitātes pasākumiem</w:t>
            </w:r>
            <w:r w:rsidR="003853C8">
              <w:rPr>
                <w:b/>
                <w:sz w:val="20"/>
                <w:szCs w:val="20"/>
                <w:lang w:val="lv-LV" w:eastAsia="lv-LV"/>
              </w:rPr>
              <w:t>,</w:t>
            </w:r>
            <w:r w:rsidR="00C078AD">
              <w:rPr>
                <w:b/>
                <w:sz w:val="20"/>
                <w:szCs w:val="20"/>
                <w:lang w:val="lv-LV" w:eastAsia="lv-LV"/>
              </w:rPr>
              <w:t xml:space="preserve"> </w:t>
            </w:r>
          </w:p>
          <w:p w:rsidR="00FD52D0" w:rsidRDefault="00C078AD" w:rsidP="00DD00EC">
            <w:pPr>
              <w:spacing w:before="60" w:after="60"/>
              <w:rPr>
                <w:b/>
                <w:sz w:val="20"/>
                <w:szCs w:val="20"/>
                <w:lang w:val="lv-LV" w:eastAsia="lv-LV"/>
              </w:rPr>
            </w:pPr>
            <w:r>
              <w:rPr>
                <w:b/>
                <w:sz w:val="20"/>
                <w:szCs w:val="20"/>
                <w:lang w:val="lv-LV" w:eastAsia="lv-LV"/>
              </w:rPr>
              <w:t>vai</w:t>
            </w:r>
          </w:p>
          <w:p w:rsidR="009326B4" w:rsidRPr="00FD52D0" w:rsidRDefault="009326B4" w:rsidP="003853C8">
            <w:pPr>
              <w:spacing w:before="60" w:after="60"/>
              <w:rPr>
                <w:b/>
                <w:sz w:val="20"/>
                <w:szCs w:val="20"/>
                <w:lang w:val="lv-LV" w:eastAsia="lv-LV"/>
              </w:rPr>
            </w:pPr>
            <w:r w:rsidRPr="00FD0FD5">
              <w:rPr>
                <w:b/>
                <w:lang w:val="lv-LV" w:eastAsia="lv-LV"/>
              </w:rPr>
              <w:sym w:font="Symbol" w:char="F0F0"/>
            </w:r>
            <w:r>
              <w:rPr>
                <w:b/>
                <w:sz w:val="20"/>
                <w:szCs w:val="20"/>
                <w:lang w:val="lv-LV" w:eastAsia="lv-LV"/>
              </w:rPr>
              <w:t xml:space="preserve"> darbībām, kas </w:t>
            </w:r>
            <w:r w:rsidR="003853C8">
              <w:rPr>
                <w:b/>
                <w:sz w:val="20"/>
                <w:szCs w:val="20"/>
                <w:lang w:val="lv-LV" w:eastAsia="lv-LV"/>
              </w:rPr>
              <w:t>īstenotas</w:t>
            </w:r>
            <w:r>
              <w:rPr>
                <w:b/>
                <w:sz w:val="20"/>
                <w:szCs w:val="20"/>
                <w:lang w:val="lv-LV" w:eastAsia="lv-LV"/>
              </w:rPr>
              <w:t xml:space="preserve"> saistībā ar</w:t>
            </w:r>
            <w:r w:rsidR="00C078AD">
              <w:rPr>
                <w:b/>
                <w:sz w:val="20"/>
                <w:szCs w:val="20"/>
                <w:lang w:val="lv-LV" w:eastAsia="lv-LV"/>
              </w:rPr>
              <w:t xml:space="preserve"> atbalsta programmas izvērtējumu </w:t>
            </w:r>
          </w:p>
        </w:tc>
      </w:tr>
    </w:tbl>
    <w:p w:rsidR="00FD52D0" w:rsidRPr="00FD52D0" w:rsidRDefault="00FD52D0" w:rsidP="00FD52D0">
      <w:pPr>
        <w:jc w:val="both"/>
        <w:rPr>
          <w:b/>
          <w:bCs/>
          <w:sz w:val="10"/>
          <w:szCs w:val="28"/>
          <w:lang w:val="lv-LV"/>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05"/>
        <w:gridCol w:w="605"/>
        <w:gridCol w:w="465"/>
        <w:gridCol w:w="1701"/>
        <w:gridCol w:w="147"/>
        <w:gridCol w:w="1703"/>
      </w:tblGrid>
      <w:tr w:rsidR="00D75727" w:rsidRPr="00D75727" w:rsidTr="00013BBA">
        <w:trPr>
          <w:trHeight w:val="270"/>
        </w:trPr>
        <w:tc>
          <w:tcPr>
            <w:tcW w:w="5172" w:type="dxa"/>
            <w:gridSpan w:val="3"/>
            <w:tcBorders>
              <w:top w:val="nil"/>
              <w:left w:val="nil"/>
              <w:bottom w:val="nil"/>
              <w:right w:val="nil"/>
            </w:tcBorders>
            <w:shd w:val="clear" w:color="auto" w:fill="auto"/>
          </w:tcPr>
          <w:p w:rsidR="00D75727" w:rsidRDefault="00D75727" w:rsidP="00190022">
            <w:pPr>
              <w:rPr>
                <w:b/>
                <w:szCs w:val="18"/>
                <w:lang w:val="lv-LV" w:eastAsia="lv-LV"/>
              </w:rPr>
            </w:pPr>
          </w:p>
          <w:p w:rsidR="00D75727" w:rsidRPr="00D75727" w:rsidRDefault="00D75727" w:rsidP="00190022">
            <w:pPr>
              <w:rPr>
                <w:b/>
                <w:szCs w:val="18"/>
                <w:lang w:val="lv-LV" w:eastAsia="lv-LV"/>
              </w:rPr>
            </w:pPr>
            <w:r>
              <w:rPr>
                <w:b/>
                <w:szCs w:val="18"/>
                <w:lang w:val="lv-LV" w:eastAsia="lv-LV"/>
              </w:rPr>
              <w:t>B</w:t>
            </w:r>
            <w:r w:rsidR="00AF2316">
              <w:rPr>
                <w:b/>
                <w:szCs w:val="18"/>
                <w:lang w:val="lv-LV" w:eastAsia="lv-LV"/>
              </w:rPr>
              <w:t xml:space="preserve"> d</w:t>
            </w:r>
            <w:r w:rsidRPr="00D75727">
              <w:rPr>
                <w:b/>
                <w:szCs w:val="18"/>
                <w:lang w:val="lv-LV" w:eastAsia="lv-LV"/>
              </w:rPr>
              <w:t xml:space="preserve">aļa </w:t>
            </w:r>
          </w:p>
        </w:tc>
        <w:tc>
          <w:tcPr>
            <w:tcW w:w="2313" w:type="dxa"/>
            <w:gridSpan w:val="3"/>
            <w:tcBorders>
              <w:top w:val="nil"/>
              <w:left w:val="nil"/>
              <w:bottom w:val="nil"/>
              <w:right w:val="nil"/>
            </w:tcBorders>
            <w:shd w:val="clear" w:color="auto" w:fill="auto"/>
          </w:tcPr>
          <w:p w:rsidR="00D75727" w:rsidRPr="00D75727" w:rsidRDefault="00D75727" w:rsidP="00190022">
            <w:pPr>
              <w:rPr>
                <w:b/>
                <w:szCs w:val="18"/>
                <w:lang w:val="lv-LV" w:eastAsia="lv-LV"/>
              </w:rPr>
            </w:pPr>
          </w:p>
        </w:tc>
        <w:tc>
          <w:tcPr>
            <w:tcW w:w="1703" w:type="dxa"/>
            <w:tcBorders>
              <w:top w:val="nil"/>
              <w:left w:val="nil"/>
              <w:bottom w:val="nil"/>
              <w:right w:val="nil"/>
            </w:tcBorders>
            <w:shd w:val="clear" w:color="auto" w:fill="auto"/>
          </w:tcPr>
          <w:p w:rsidR="00D75727" w:rsidRPr="00D75727" w:rsidRDefault="00D75727" w:rsidP="00190022">
            <w:pPr>
              <w:rPr>
                <w:b/>
                <w:szCs w:val="18"/>
                <w:lang w:val="lv-LV" w:eastAsia="lv-LV"/>
              </w:rPr>
            </w:pPr>
          </w:p>
        </w:tc>
      </w:tr>
      <w:tr w:rsidR="00FD52D0" w:rsidRPr="00FD52D0" w:rsidTr="00013BBA">
        <w:trPr>
          <w:trHeight w:val="481"/>
        </w:trPr>
        <w:tc>
          <w:tcPr>
            <w:tcW w:w="9188" w:type="dxa"/>
            <w:gridSpan w:val="7"/>
            <w:tcBorders>
              <w:top w:val="nil"/>
              <w:left w:val="nil"/>
              <w:bottom w:val="single" w:sz="4" w:space="0" w:color="auto"/>
              <w:right w:val="nil"/>
            </w:tcBorders>
            <w:shd w:val="clear" w:color="auto" w:fill="auto"/>
            <w:vAlign w:val="center"/>
          </w:tcPr>
          <w:p w:rsidR="00FD52D0" w:rsidRPr="00FD52D0" w:rsidRDefault="00FD52D0" w:rsidP="00FD52D0">
            <w:pPr>
              <w:spacing w:before="60" w:after="60"/>
              <w:jc w:val="center"/>
              <w:rPr>
                <w:b/>
                <w:sz w:val="20"/>
                <w:szCs w:val="20"/>
                <w:lang w:val="lv-LV" w:eastAsia="lv-LV"/>
              </w:rPr>
            </w:pPr>
            <w:r w:rsidRPr="00FD52D0">
              <w:rPr>
                <w:b/>
                <w:sz w:val="20"/>
                <w:szCs w:val="20"/>
                <w:lang w:val="lv-LV" w:eastAsia="lv-LV"/>
              </w:rPr>
              <w:t>Īstenotie pasākumi un darbības</w:t>
            </w:r>
          </w:p>
        </w:tc>
      </w:tr>
      <w:tr w:rsidR="00013BBA" w:rsidRPr="00FD52D0" w:rsidTr="00013BBA">
        <w:tblPrEx>
          <w:tblLook w:val="0000" w:firstRow="0" w:lastRow="0" w:firstColumn="0" w:lastColumn="0" w:noHBand="0" w:noVBand="0"/>
        </w:tblPrEx>
        <w:trPr>
          <w:cantSplit/>
          <w:trHeight w:val="704"/>
        </w:trPr>
        <w:tc>
          <w:tcPr>
            <w:tcW w:w="762" w:type="dxa"/>
            <w:shd w:val="clear" w:color="auto" w:fill="C2D69B"/>
            <w:vAlign w:val="center"/>
          </w:tcPr>
          <w:p w:rsidR="00013BBA" w:rsidRPr="00FD52D0" w:rsidRDefault="00013BBA" w:rsidP="00FD52D0">
            <w:pPr>
              <w:rPr>
                <w:b/>
                <w:bCs/>
                <w:sz w:val="18"/>
                <w:szCs w:val="18"/>
                <w:lang w:val="lv-LV"/>
              </w:rPr>
            </w:pPr>
            <w:proofErr w:type="spellStart"/>
            <w:r w:rsidRPr="00FD52D0">
              <w:rPr>
                <w:b/>
                <w:bCs/>
                <w:sz w:val="18"/>
                <w:szCs w:val="18"/>
                <w:lang w:val="lv-LV"/>
              </w:rPr>
              <w:t>Nr.p.k</w:t>
            </w:r>
            <w:proofErr w:type="spellEnd"/>
            <w:r w:rsidRPr="00FD52D0">
              <w:rPr>
                <w:b/>
                <w:bCs/>
                <w:sz w:val="18"/>
                <w:szCs w:val="18"/>
                <w:lang w:val="lv-LV"/>
              </w:rPr>
              <w:t>.</w:t>
            </w:r>
          </w:p>
        </w:tc>
        <w:tc>
          <w:tcPr>
            <w:tcW w:w="4875" w:type="dxa"/>
            <w:gridSpan w:val="3"/>
            <w:shd w:val="clear" w:color="auto" w:fill="C2D69B"/>
            <w:vAlign w:val="center"/>
          </w:tcPr>
          <w:p w:rsidR="00013BBA" w:rsidRPr="00FD52D0" w:rsidRDefault="00013BBA" w:rsidP="00FD52D0">
            <w:pPr>
              <w:jc w:val="center"/>
              <w:rPr>
                <w:b/>
                <w:bCs/>
                <w:sz w:val="18"/>
                <w:szCs w:val="18"/>
                <w:lang w:val="lv-LV"/>
              </w:rPr>
            </w:pPr>
            <w:r w:rsidRPr="00FD52D0">
              <w:rPr>
                <w:b/>
                <w:bCs/>
                <w:sz w:val="18"/>
                <w:szCs w:val="18"/>
                <w:lang w:val="lv-LV"/>
              </w:rPr>
              <w:t>Pasākums/</w:t>
            </w:r>
            <w:r>
              <w:rPr>
                <w:b/>
                <w:bCs/>
                <w:sz w:val="18"/>
                <w:szCs w:val="18"/>
                <w:lang w:val="lv-LV"/>
              </w:rPr>
              <w:t>d</w:t>
            </w:r>
            <w:r w:rsidRPr="00FD52D0">
              <w:rPr>
                <w:b/>
                <w:bCs/>
                <w:sz w:val="18"/>
                <w:szCs w:val="18"/>
                <w:lang w:val="lv-LV"/>
              </w:rPr>
              <w:t>arbība</w:t>
            </w:r>
          </w:p>
        </w:tc>
        <w:tc>
          <w:tcPr>
            <w:tcW w:w="1701" w:type="dxa"/>
            <w:shd w:val="clear" w:color="auto" w:fill="C2D69B"/>
            <w:vAlign w:val="center"/>
          </w:tcPr>
          <w:p w:rsidR="00013BBA" w:rsidRPr="00FD52D0" w:rsidRDefault="00013BBA" w:rsidP="00FD52D0">
            <w:pPr>
              <w:jc w:val="center"/>
              <w:rPr>
                <w:b/>
                <w:bCs/>
                <w:sz w:val="18"/>
                <w:szCs w:val="18"/>
                <w:lang w:val="lv-LV"/>
              </w:rPr>
            </w:pPr>
            <w:r w:rsidRPr="00FD52D0">
              <w:rPr>
                <w:b/>
                <w:bCs/>
                <w:sz w:val="18"/>
                <w:szCs w:val="18"/>
                <w:lang w:val="lv-LV"/>
              </w:rPr>
              <w:t>Izmaksas, EUR (bez PVN)</w:t>
            </w:r>
          </w:p>
        </w:tc>
        <w:tc>
          <w:tcPr>
            <w:tcW w:w="1850" w:type="dxa"/>
            <w:gridSpan w:val="2"/>
            <w:shd w:val="clear" w:color="auto" w:fill="C2D69B"/>
            <w:vAlign w:val="center"/>
          </w:tcPr>
          <w:p w:rsidR="00013BBA" w:rsidRPr="00FD52D0" w:rsidRDefault="00013BBA" w:rsidP="00FD52D0">
            <w:pPr>
              <w:jc w:val="center"/>
              <w:rPr>
                <w:b/>
                <w:bCs/>
                <w:sz w:val="18"/>
                <w:szCs w:val="18"/>
                <w:lang w:val="lv-LV"/>
              </w:rPr>
            </w:pPr>
            <w:r w:rsidRPr="00FD52D0">
              <w:rPr>
                <w:b/>
                <w:bCs/>
                <w:sz w:val="18"/>
                <w:szCs w:val="18"/>
                <w:lang w:val="lv-LV"/>
              </w:rPr>
              <w:t>Atbalsts, EUR (bez PVN)</w:t>
            </w:r>
          </w:p>
        </w:tc>
      </w:tr>
      <w:tr w:rsidR="00013BBA" w:rsidRPr="00FD52D0" w:rsidTr="00013BBA">
        <w:tblPrEx>
          <w:tblLook w:val="0000" w:firstRow="0" w:lastRow="0" w:firstColumn="0" w:lastColumn="0" w:noHBand="0" w:noVBand="0"/>
        </w:tblPrEx>
        <w:trPr>
          <w:cantSplit/>
          <w:trHeight w:val="101"/>
        </w:trPr>
        <w:tc>
          <w:tcPr>
            <w:tcW w:w="762" w:type="dxa"/>
            <w:shd w:val="clear" w:color="auto" w:fill="EAF1DD"/>
            <w:vAlign w:val="center"/>
          </w:tcPr>
          <w:p w:rsidR="00013BBA" w:rsidRPr="00FD52D0" w:rsidRDefault="00013BBA" w:rsidP="00FD52D0">
            <w:pPr>
              <w:rPr>
                <w:b/>
                <w:caps/>
                <w:sz w:val="18"/>
                <w:szCs w:val="18"/>
                <w:lang w:val="lv-LV"/>
              </w:rPr>
            </w:pPr>
          </w:p>
        </w:tc>
        <w:tc>
          <w:tcPr>
            <w:tcW w:w="4875" w:type="dxa"/>
            <w:gridSpan w:val="3"/>
            <w:shd w:val="clear" w:color="auto" w:fill="EAF1DD"/>
            <w:vAlign w:val="center"/>
          </w:tcPr>
          <w:p w:rsidR="00013BBA" w:rsidRPr="00FD52D0" w:rsidRDefault="00013BBA" w:rsidP="00FD52D0">
            <w:pPr>
              <w:rPr>
                <w:b/>
                <w:bCs/>
                <w:caps/>
                <w:sz w:val="18"/>
                <w:szCs w:val="18"/>
                <w:lang w:val="lv-LV"/>
              </w:rPr>
            </w:pPr>
          </w:p>
        </w:tc>
        <w:tc>
          <w:tcPr>
            <w:tcW w:w="1701" w:type="dxa"/>
            <w:shd w:val="clear" w:color="auto" w:fill="EAF1DD"/>
            <w:vAlign w:val="center"/>
          </w:tcPr>
          <w:p w:rsidR="00013BBA" w:rsidRPr="00FD52D0" w:rsidRDefault="00013BBA" w:rsidP="00FD52D0">
            <w:pPr>
              <w:rPr>
                <w:b/>
                <w:bCs/>
                <w:caps/>
                <w:sz w:val="18"/>
                <w:szCs w:val="18"/>
                <w:lang w:val="lv-LV"/>
              </w:rPr>
            </w:pPr>
          </w:p>
        </w:tc>
        <w:tc>
          <w:tcPr>
            <w:tcW w:w="1850" w:type="dxa"/>
            <w:gridSpan w:val="2"/>
            <w:shd w:val="clear" w:color="auto" w:fill="EAF1DD"/>
            <w:vAlign w:val="center"/>
          </w:tcPr>
          <w:p w:rsidR="00013BBA" w:rsidRPr="00FD52D0" w:rsidRDefault="00013BBA" w:rsidP="00FD52D0">
            <w:pP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vAlign w:val="center"/>
          </w:tcPr>
          <w:p w:rsidR="00013BBA" w:rsidRPr="00FD52D0" w:rsidRDefault="00013BBA" w:rsidP="00FD52D0">
            <w:pPr>
              <w:rPr>
                <w:b/>
                <w:caps/>
                <w:sz w:val="18"/>
                <w:szCs w:val="18"/>
                <w:lang w:val="lv-LV"/>
              </w:rPr>
            </w:pPr>
          </w:p>
        </w:tc>
        <w:tc>
          <w:tcPr>
            <w:tcW w:w="4875" w:type="dxa"/>
            <w:gridSpan w:val="3"/>
            <w:vAlign w:val="center"/>
          </w:tcPr>
          <w:p w:rsidR="00013BBA" w:rsidRPr="00FD52D0" w:rsidRDefault="00013BBA" w:rsidP="00FD52D0">
            <w:pPr>
              <w:rPr>
                <w:b/>
                <w:bCs/>
                <w:caps/>
                <w:sz w:val="18"/>
                <w:szCs w:val="18"/>
                <w:lang w:val="lv-LV"/>
              </w:rPr>
            </w:pPr>
          </w:p>
        </w:tc>
        <w:tc>
          <w:tcPr>
            <w:tcW w:w="1701" w:type="dxa"/>
            <w:vAlign w:val="center"/>
          </w:tcPr>
          <w:p w:rsidR="00013BBA" w:rsidRPr="00FD52D0" w:rsidRDefault="00013BBA" w:rsidP="00FD52D0">
            <w:pPr>
              <w:rPr>
                <w:b/>
                <w:bCs/>
                <w:caps/>
                <w:sz w:val="18"/>
                <w:szCs w:val="18"/>
                <w:lang w:val="lv-LV"/>
              </w:rPr>
            </w:pPr>
          </w:p>
        </w:tc>
        <w:tc>
          <w:tcPr>
            <w:tcW w:w="1850" w:type="dxa"/>
            <w:gridSpan w:val="2"/>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shd w:val="clear" w:color="auto" w:fill="EAF1DD"/>
            <w:vAlign w:val="center"/>
          </w:tcPr>
          <w:p w:rsidR="00013BBA" w:rsidRPr="00FD52D0" w:rsidRDefault="00013BBA" w:rsidP="00FD52D0">
            <w:pPr>
              <w:rPr>
                <w:b/>
                <w:caps/>
                <w:sz w:val="18"/>
                <w:szCs w:val="18"/>
                <w:lang w:val="lv-LV"/>
              </w:rPr>
            </w:pPr>
          </w:p>
        </w:tc>
        <w:tc>
          <w:tcPr>
            <w:tcW w:w="4875" w:type="dxa"/>
            <w:gridSpan w:val="3"/>
            <w:shd w:val="clear" w:color="auto" w:fill="EAF1DD"/>
            <w:vAlign w:val="center"/>
          </w:tcPr>
          <w:p w:rsidR="00013BBA" w:rsidRPr="00FD52D0" w:rsidRDefault="00013BBA" w:rsidP="00FD52D0">
            <w:pPr>
              <w:rPr>
                <w:b/>
                <w:bCs/>
                <w:caps/>
                <w:sz w:val="18"/>
                <w:szCs w:val="18"/>
                <w:lang w:val="lv-LV"/>
              </w:rPr>
            </w:pPr>
          </w:p>
        </w:tc>
        <w:tc>
          <w:tcPr>
            <w:tcW w:w="1701" w:type="dxa"/>
            <w:shd w:val="clear" w:color="auto" w:fill="EAF1DD"/>
            <w:vAlign w:val="center"/>
          </w:tcPr>
          <w:p w:rsidR="00013BBA" w:rsidRPr="00FD52D0" w:rsidRDefault="00013BBA" w:rsidP="00FD52D0">
            <w:pPr>
              <w:rPr>
                <w:b/>
                <w:bCs/>
                <w:caps/>
                <w:sz w:val="18"/>
                <w:szCs w:val="18"/>
                <w:lang w:val="lv-LV"/>
              </w:rPr>
            </w:pPr>
          </w:p>
        </w:tc>
        <w:tc>
          <w:tcPr>
            <w:tcW w:w="1850" w:type="dxa"/>
            <w:gridSpan w:val="2"/>
            <w:shd w:val="clear" w:color="auto" w:fill="EAF1DD"/>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vAlign w:val="center"/>
          </w:tcPr>
          <w:p w:rsidR="00013BBA" w:rsidRPr="00FD52D0" w:rsidRDefault="00013BBA" w:rsidP="00FD52D0">
            <w:pPr>
              <w:rPr>
                <w:b/>
                <w:caps/>
                <w:sz w:val="18"/>
                <w:szCs w:val="18"/>
                <w:lang w:val="lv-LV"/>
              </w:rPr>
            </w:pPr>
          </w:p>
        </w:tc>
        <w:tc>
          <w:tcPr>
            <w:tcW w:w="4875" w:type="dxa"/>
            <w:gridSpan w:val="3"/>
            <w:vAlign w:val="center"/>
          </w:tcPr>
          <w:p w:rsidR="00013BBA" w:rsidRPr="00FD52D0" w:rsidRDefault="00013BBA" w:rsidP="00FD52D0">
            <w:pPr>
              <w:rPr>
                <w:b/>
                <w:bCs/>
                <w:caps/>
                <w:sz w:val="18"/>
                <w:szCs w:val="18"/>
                <w:lang w:val="lv-LV"/>
              </w:rPr>
            </w:pPr>
          </w:p>
        </w:tc>
        <w:tc>
          <w:tcPr>
            <w:tcW w:w="1701" w:type="dxa"/>
            <w:vAlign w:val="center"/>
          </w:tcPr>
          <w:p w:rsidR="00013BBA" w:rsidRPr="00FD52D0" w:rsidRDefault="00013BBA" w:rsidP="00FD52D0">
            <w:pPr>
              <w:rPr>
                <w:b/>
                <w:bCs/>
                <w:caps/>
                <w:sz w:val="18"/>
                <w:szCs w:val="18"/>
                <w:lang w:val="lv-LV"/>
              </w:rPr>
            </w:pPr>
          </w:p>
        </w:tc>
        <w:tc>
          <w:tcPr>
            <w:tcW w:w="1850" w:type="dxa"/>
            <w:gridSpan w:val="2"/>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shd w:val="clear" w:color="auto" w:fill="EAF1DD"/>
            <w:vAlign w:val="center"/>
          </w:tcPr>
          <w:p w:rsidR="00013BBA" w:rsidRPr="00FD52D0" w:rsidRDefault="00013BBA" w:rsidP="00FD52D0">
            <w:pPr>
              <w:rPr>
                <w:b/>
                <w:caps/>
                <w:sz w:val="18"/>
                <w:szCs w:val="18"/>
                <w:lang w:val="lv-LV"/>
              </w:rPr>
            </w:pPr>
          </w:p>
        </w:tc>
        <w:tc>
          <w:tcPr>
            <w:tcW w:w="4875" w:type="dxa"/>
            <w:gridSpan w:val="3"/>
            <w:shd w:val="clear" w:color="auto" w:fill="EAF1DD"/>
            <w:vAlign w:val="center"/>
          </w:tcPr>
          <w:p w:rsidR="00013BBA" w:rsidRPr="00FD52D0" w:rsidRDefault="00013BBA" w:rsidP="00FD52D0">
            <w:pPr>
              <w:rPr>
                <w:b/>
                <w:bCs/>
                <w:caps/>
                <w:sz w:val="18"/>
                <w:szCs w:val="18"/>
                <w:lang w:val="lv-LV"/>
              </w:rPr>
            </w:pPr>
          </w:p>
        </w:tc>
        <w:tc>
          <w:tcPr>
            <w:tcW w:w="1701" w:type="dxa"/>
            <w:shd w:val="clear" w:color="auto" w:fill="EAF1DD"/>
            <w:vAlign w:val="center"/>
          </w:tcPr>
          <w:p w:rsidR="00013BBA" w:rsidRPr="00FD52D0" w:rsidRDefault="00013BBA" w:rsidP="00FD52D0">
            <w:pPr>
              <w:rPr>
                <w:b/>
                <w:bCs/>
                <w:caps/>
                <w:sz w:val="18"/>
                <w:szCs w:val="18"/>
                <w:lang w:val="lv-LV"/>
              </w:rPr>
            </w:pPr>
          </w:p>
        </w:tc>
        <w:tc>
          <w:tcPr>
            <w:tcW w:w="1850" w:type="dxa"/>
            <w:gridSpan w:val="2"/>
            <w:shd w:val="clear" w:color="auto" w:fill="EAF1DD"/>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vAlign w:val="center"/>
          </w:tcPr>
          <w:p w:rsidR="00013BBA" w:rsidRPr="00FD52D0" w:rsidRDefault="00013BBA" w:rsidP="00FD52D0">
            <w:pPr>
              <w:rPr>
                <w:b/>
                <w:caps/>
                <w:sz w:val="18"/>
                <w:szCs w:val="18"/>
                <w:lang w:val="lv-LV"/>
              </w:rPr>
            </w:pPr>
          </w:p>
        </w:tc>
        <w:tc>
          <w:tcPr>
            <w:tcW w:w="4875" w:type="dxa"/>
            <w:gridSpan w:val="3"/>
            <w:vAlign w:val="center"/>
          </w:tcPr>
          <w:p w:rsidR="00013BBA" w:rsidRPr="00FD52D0" w:rsidRDefault="00013BBA" w:rsidP="00FD52D0">
            <w:pPr>
              <w:rPr>
                <w:b/>
                <w:bCs/>
                <w:caps/>
                <w:sz w:val="18"/>
                <w:szCs w:val="18"/>
                <w:lang w:val="lv-LV"/>
              </w:rPr>
            </w:pPr>
          </w:p>
        </w:tc>
        <w:tc>
          <w:tcPr>
            <w:tcW w:w="1701" w:type="dxa"/>
            <w:vAlign w:val="center"/>
          </w:tcPr>
          <w:p w:rsidR="00013BBA" w:rsidRPr="00FD52D0" w:rsidRDefault="00013BBA" w:rsidP="00FD52D0">
            <w:pPr>
              <w:rPr>
                <w:b/>
                <w:bCs/>
                <w:caps/>
                <w:sz w:val="18"/>
                <w:szCs w:val="18"/>
                <w:lang w:val="lv-LV"/>
              </w:rPr>
            </w:pPr>
          </w:p>
        </w:tc>
        <w:tc>
          <w:tcPr>
            <w:tcW w:w="1850" w:type="dxa"/>
            <w:gridSpan w:val="2"/>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shd w:val="clear" w:color="auto" w:fill="EAF1DD"/>
            <w:vAlign w:val="center"/>
          </w:tcPr>
          <w:p w:rsidR="00013BBA" w:rsidRPr="00FD52D0" w:rsidRDefault="00013BBA" w:rsidP="00FD52D0">
            <w:pPr>
              <w:rPr>
                <w:b/>
                <w:caps/>
                <w:sz w:val="18"/>
                <w:szCs w:val="18"/>
                <w:lang w:val="lv-LV"/>
              </w:rPr>
            </w:pPr>
          </w:p>
        </w:tc>
        <w:tc>
          <w:tcPr>
            <w:tcW w:w="4875" w:type="dxa"/>
            <w:gridSpan w:val="3"/>
            <w:shd w:val="clear" w:color="auto" w:fill="EAF1DD"/>
            <w:vAlign w:val="center"/>
          </w:tcPr>
          <w:p w:rsidR="00013BBA" w:rsidRPr="00FD52D0" w:rsidRDefault="00013BBA" w:rsidP="00FD52D0">
            <w:pPr>
              <w:rPr>
                <w:b/>
                <w:bCs/>
                <w:caps/>
                <w:sz w:val="18"/>
                <w:szCs w:val="18"/>
                <w:lang w:val="lv-LV"/>
              </w:rPr>
            </w:pPr>
          </w:p>
        </w:tc>
        <w:tc>
          <w:tcPr>
            <w:tcW w:w="1701" w:type="dxa"/>
            <w:shd w:val="clear" w:color="auto" w:fill="EAF1DD"/>
            <w:vAlign w:val="center"/>
          </w:tcPr>
          <w:p w:rsidR="00013BBA" w:rsidRPr="00FD52D0" w:rsidRDefault="00013BBA" w:rsidP="00FD52D0">
            <w:pPr>
              <w:rPr>
                <w:b/>
                <w:bCs/>
                <w:caps/>
                <w:sz w:val="18"/>
                <w:szCs w:val="18"/>
                <w:lang w:val="lv-LV"/>
              </w:rPr>
            </w:pPr>
          </w:p>
        </w:tc>
        <w:tc>
          <w:tcPr>
            <w:tcW w:w="1850" w:type="dxa"/>
            <w:gridSpan w:val="2"/>
            <w:shd w:val="clear" w:color="auto" w:fill="EAF1DD"/>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101"/>
        </w:trPr>
        <w:tc>
          <w:tcPr>
            <w:tcW w:w="762" w:type="dxa"/>
            <w:vAlign w:val="center"/>
          </w:tcPr>
          <w:p w:rsidR="00013BBA" w:rsidRPr="00FD52D0" w:rsidRDefault="00013BBA" w:rsidP="00FD52D0">
            <w:pPr>
              <w:rPr>
                <w:b/>
                <w:caps/>
                <w:sz w:val="18"/>
                <w:szCs w:val="18"/>
                <w:lang w:val="lv-LV"/>
              </w:rPr>
            </w:pPr>
          </w:p>
        </w:tc>
        <w:tc>
          <w:tcPr>
            <w:tcW w:w="4875" w:type="dxa"/>
            <w:gridSpan w:val="3"/>
            <w:vAlign w:val="center"/>
          </w:tcPr>
          <w:p w:rsidR="00013BBA" w:rsidRPr="00FD52D0" w:rsidRDefault="00013BBA" w:rsidP="00FD52D0">
            <w:pPr>
              <w:rPr>
                <w:b/>
                <w:bCs/>
                <w:caps/>
                <w:sz w:val="18"/>
                <w:szCs w:val="18"/>
                <w:lang w:val="lv-LV"/>
              </w:rPr>
            </w:pPr>
          </w:p>
        </w:tc>
        <w:tc>
          <w:tcPr>
            <w:tcW w:w="1701" w:type="dxa"/>
            <w:vAlign w:val="center"/>
          </w:tcPr>
          <w:p w:rsidR="00013BBA" w:rsidRPr="00FD52D0" w:rsidRDefault="00013BBA" w:rsidP="00FD52D0">
            <w:pPr>
              <w:rPr>
                <w:b/>
                <w:bCs/>
                <w:caps/>
                <w:sz w:val="18"/>
                <w:szCs w:val="18"/>
                <w:lang w:val="lv-LV"/>
              </w:rPr>
            </w:pPr>
          </w:p>
        </w:tc>
        <w:tc>
          <w:tcPr>
            <w:tcW w:w="1850" w:type="dxa"/>
            <w:gridSpan w:val="2"/>
            <w:vAlign w:val="center"/>
          </w:tcPr>
          <w:p w:rsidR="00013BBA" w:rsidRPr="00FD52D0" w:rsidRDefault="00013BBA" w:rsidP="00FD52D0">
            <w:pPr>
              <w:jc w:val="center"/>
              <w:rPr>
                <w:b/>
                <w:bCs/>
                <w:caps/>
                <w:sz w:val="18"/>
                <w:szCs w:val="18"/>
                <w:lang w:val="lv-LV"/>
              </w:rPr>
            </w:pPr>
          </w:p>
        </w:tc>
      </w:tr>
      <w:tr w:rsidR="00013BBA" w:rsidRPr="00FD52D0" w:rsidTr="00013BBA">
        <w:tblPrEx>
          <w:tblLook w:val="0000" w:firstRow="0" w:lastRow="0" w:firstColumn="0" w:lastColumn="0" w:noHBand="0" w:noVBand="0"/>
        </w:tblPrEx>
        <w:trPr>
          <w:cantSplit/>
          <w:trHeight w:val="229"/>
        </w:trPr>
        <w:tc>
          <w:tcPr>
            <w:tcW w:w="762" w:type="dxa"/>
            <w:shd w:val="clear" w:color="auto" w:fill="C2D69B"/>
            <w:vAlign w:val="center"/>
          </w:tcPr>
          <w:p w:rsidR="00013BBA" w:rsidRPr="00FD52D0" w:rsidRDefault="00013BBA" w:rsidP="00FD52D0">
            <w:pPr>
              <w:jc w:val="right"/>
              <w:rPr>
                <w:b/>
                <w:bCs/>
                <w:iCs/>
                <w:sz w:val="22"/>
                <w:szCs w:val="22"/>
                <w:lang w:val="lv-LV"/>
              </w:rPr>
            </w:pPr>
          </w:p>
        </w:tc>
        <w:tc>
          <w:tcPr>
            <w:tcW w:w="4875" w:type="dxa"/>
            <w:gridSpan w:val="3"/>
            <w:shd w:val="clear" w:color="auto" w:fill="C2D69B"/>
            <w:vAlign w:val="center"/>
          </w:tcPr>
          <w:p w:rsidR="00013BBA" w:rsidRPr="00FD52D0" w:rsidRDefault="00013BBA" w:rsidP="00013BBA">
            <w:pPr>
              <w:jc w:val="right"/>
              <w:rPr>
                <w:b/>
                <w:bCs/>
                <w:sz w:val="22"/>
                <w:szCs w:val="22"/>
                <w:lang w:val="lv-LV"/>
              </w:rPr>
            </w:pPr>
            <w:r w:rsidRPr="00FD52D0">
              <w:rPr>
                <w:b/>
                <w:bCs/>
                <w:iCs/>
                <w:sz w:val="22"/>
                <w:szCs w:val="22"/>
                <w:lang w:val="lv-LV"/>
              </w:rPr>
              <w:t>KOPĀ</w:t>
            </w:r>
            <w:r>
              <w:rPr>
                <w:b/>
                <w:bCs/>
                <w:iCs/>
                <w:sz w:val="22"/>
                <w:szCs w:val="22"/>
                <w:lang w:val="lv-LV"/>
              </w:rPr>
              <w:t>, EUR</w:t>
            </w:r>
          </w:p>
        </w:tc>
        <w:tc>
          <w:tcPr>
            <w:tcW w:w="1701" w:type="dxa"/>
            <w:shd w:val="clear" w:color="auto" w:fill="C2D69B"/>
            <w:vAlign w:val="center"/>
          </w:tcPr>
          <w:p w:rsidR="00013BBA" w:rsidRPr="00FD52D0" w:rsidRDefault="00013BBA" w:rsidP="00FD52D0">
            <w:pPr>
              <w:jc w:val="center"/>
              <w:rPr>
                <w:b/>
                <w:bCs/>
                <w:sz w:val="22"/>
                <w:szCs w:val="22"/>
                <w:lang w:val="lv-LV"/>
              </w:rPr>
            </w:pPr>
          </w:p>
        </w:tc>
        <w:tc>
          <w:tcPr>
            <w:tcW w:w="1850" w:type="dxa"/>
            <w:gridSpan w:val="2"/>
            <w:shd w:val="clear" w:color="auto" w:fill="C2D69B"/>
            <w:vAlign w:val="center"/>
          </w:tcPr>
          <w:p w:rsidR="00013BBA" w:rsidRPr="00FD52D0" w:rsidRDefault="00013BBA" w:rsidP="00FD52D0">
            <w:pPr>
              <w:jc w:val="center"/>
              <w:rPr>
                <w:b/>
                <w:bCs/>
                <w:sz w:val="22"/>
                <w:szCs w:val="22"/>
                <w:lang w:val="lv-LV"/>
              </w:rPr>
            </w:pPr>
          </w:p>
        </w:tc>
      </w:tr>
      <w:tr w:rsidR="00366F2E" w:rsidRPr="00FD52D0" w:rsidTr="00013BBA">
        <w:tblPrEx>
          <w:tblLook w:val="0000" w:firstRow="0" w:lastRow="0" w:firstColumn="0" w:lastColumn="0" w:noHBand="0" w:noVBand="0"/>
        </w:tblPrEx>
        <w:trPr>
          <w:cantSplit/>
          <w:trHeight w:val="1090"/>
        </w:trPr>
        <w:tc>
          <w:tcPr>
            <w:tcW w:w="4567" w:type="dxa"/>
            <w:gridSpan w:val="2"/>
            <w:shd w:val="clear" w:color="auto" w:fill="auto"/>
            <w:vAlign w:val="center"/>
          </w:tcPr>
          <w:p w:rsidR="00366F2E" w:rsidRDefault="00366F2E" w:rsidP="00366F2E">
            <w:pPr>
              <w:ind w:left="426"/>
              <w:jc w:val="both"/>
              <w:rPr>
                <w:bCs/>
                <w:sz w:val="18"/>
                <w:szCs w:val="18"/>
                <w:lang w:val="lv-LV"/>
              </w:rPr>
            </w:pPr>
            <w:r w:rsidRPr="00FD52D0">
              <w:rPr>
                <w:bCs/>
                <w:sz w:val="18"/>
                <w:szCs w:val="18"/>
                <w:lang w:val="lv-LV"/>
              </w:rPr>
              <w:t>Datums*</w:t>
            </w:r>
            <w:r w:rsidR="00DD00EC">
              <w:rPr>
                <w:bCs/>
                <w:sz w:val="18"/>
                <w:szCs w:val="18"/>
                <w:lang w:val="lv-LV"/>
              </w:rPr>
              <w:t>*</w:t>
            </w:r>
            <w:r w:rsidRPr="00FD52D0">
              <w:rPr>
                <w:bCs/>
                <w:sz w:val="18"/>
                <w:szCs w:val="18"/>
                <w:lang w:val="lv-LV"/>
              </w:rPr>
              <w:t xml:space="preserve"> ______________________________</w:t>
            </w:r>
            <w:proofErr w:type="gramStart"/>
            <w:r w:rsidRPr="00FD52D0">
              <w:rPr>
                <w:bCs/>
                <w:sz w:val="18"/>
                <w:szCs w:val="18"/>
                <w:lang w:val="lv-LV"/>
              </w:rPr>
              <w:t xml:space="preserve"> </w:t>
            </w:r>
            <w:r>
              <w:rPr>
                <w:bCs/>
                <w:sz w:val="18"/>
                <w:szCs w:val="18"/>
                <w:lang w:val="lv-LV"/>
              </w:rPr>
              <w:t xml:space="preserve"> </w:t>
            </w:r>
            <w:proofErr w:type="gramEnd"/>
          </w:p>
          <w:p w:rsidR="00366F2E" w:rsidRDefault="00366F2E" w:rsidP="00366F2E">
            <w:pPr>
              <w:ind w:left="426"/>
              <w:jc w:val="both"/>
              <w:rPr>
                <w:bCs/>
                <w:sz w:val="18"/>
                <w:szCs w:val="18"/>
                <w:lang w:val="lv-LV"/>
              </w:rPr>
            </w:pPr>
          </w:p>
          <w:p w:rsidR="00366F2E" w:rsidRPr="00FD52D0" w:rsidRDefault="00366F2E" w:rsidP="00366F2E">
            <w:pPr>
              <w:ind w:left="426"/>
              <w:jc w:val="both"/>
              <w:rPr>
                <w:bCs/>
                <w:sz w:val="18"/>
                <w:szCs w:val="18"/>
                <w:lang w:val="lv-LV"/>
              </w:rPr>
            </w:pPr>
            <w:r w:rsidRPr="00FD52D0">
              <w:rPr>
                <w:bCs/>
                <w:sz w:val="18"/>
                <w:szCs w:val="18"/>
                <w:lang w:val="lv-LV"/>
              </w:rPr>
              <w:t>Paraksts*</w:t>
            </w:r>
            <w:r w:rsidR="00DD00EC">
              <w:rPr>
                <w:bCs/>
                <w:sz w:val="18"/>
                <w:szCs w:val="18"/>
                <w:lang w:val="lv-LV"/>
              </w:rPr>
              <w:t>*</w:t>
            </w:r>
            <w:r w:rsidRPr="00FD52D0">
              <w:rPr>
                <w:bCs/>
                <w:sz w:val="18"/>
                <w:szCs w:val="18"/>
                <w:lang w:val="lv-LV"/>
              </w:rPr>
              <w:t xml:space="preserve"> _____________________________</w:t>
            </w:r>
          </w:p>
          <w:p w:rsidR="00366F2E" w:rsidRPr="00FD52D0" w:rsidRDefault="00366F2E" w:rsidP="00366F2E">
            <w:pPr>
              <w:ind w:left="426"/>
              <w:jc w:val="both"/>
              <w:rPr>
                <w:bCs/>
                <w:sz w:val="18"/>
                <w:szCs w:val="18"/>
                <w:lang w:val="lv-LV"/>
              </w:rPr>
            </w:pPr>
          </w:p>
        </w:tc>
        <w:tc>
          <w:tcPr>
            <w:tcW w:w="4621" w:type="dxa"/>
            <w:gridSpan w:val="5"/>
            <w:shd w:val="clear" w:color="auto" w:fill="auto"/>
            <w:vAlign w:val="center"/>
          </w:tcPr>
          <w:p w:rsidR="00366F2E" w:rsidRPr="00FD52D0" w:rsidRDefault="00366F2E" w:rsidP="00366F2E">
            <w:pPr>
              <w:ind w:left="426"/>
              <w:jc w:val="both"/>
              <w:rPr>
                <w:bCs/>
                <w:sz w:val="18"/>
                <w:szCs w:val="18"/>
                <w:lang w:val="lv-LV"/>
              </w:rPr>
            </w:pPr>
            <w:r w:rsidRPr="00FD52D0">
              <w:rPr>
                <w:bCs/>
                <w:sz w:val="18"/>
                <w:szCs w:val="18"/>
                <w:lang w:val="lv-LV"/>
              </w:rPr>
              <w:t>Vārds, uzvārds __________________________</w:t>
            </w:r>
          </w:p>
          <w:p w:rsidR="00366F2E" w:rsidRPr="00FD52D0" w:rsidRDefault="00366F2E" w:rsidP="00366F2E">
            <w:pPr>
              <w:ind w:left="426"/>
              <w:jc w:val="both"/>
              <w:rPr>
                <w:bCs/>
                <w:sz w:val="18"/>
                <w:szCs w:val="18"/>
                <w:lang w:val="lv-LV"/>
              </w:rPr>
            </w:pPr>
          </w:p>
          <w:p w:rsidR="00366F2E" w:rsidRPr="00366F2E" w:rsidRDefault="00366F2E" w:rsidP="00366F2E">
            <w:pPr>
              <w:ind w:left="426"/>
              <w:jc w:val="both"/>
              <w:rPr>
                <w:bCs/>
                <w:sz w:val="18"/>
                <w:szCs w:val="18"/>
                <w:lang w:val="lv-LV"/>
              </w:rPr>
            </w:pPr>
            <w:r w:rsidRPr="00FD52D0">
              <w:rPr>
                <w:bCs/>
                <w:sz w:val="18"/>
                <w:szCs w:val="18"/>
                <w:lang w:val="lv-LV"/>
              </w:rPr>
              <w:t>Amats ________________________________</w:t>
            </w:r>
          </w:p>
        </w:tc>
      </w:tr>
    </w:tbl>
    <w:p w:rsidR="00FD52D0" w:rsidRPr="00FD52D0" w:rsidRDefault="00FD52D0" w:rsidP="00FD52D0">
      <w:pPr>
        <w:jc w:val="both"/>
        <w:rPr>
          <w:b/>
          <w:bCs/>
          <w:sz w:val="8"/>
          <w:szCs w:val="28"/>
          <w:lang w:val="lv-LV"/>
        </w:rPr>
      </w:pPr>
    </w:p>
    <w:p w:rsidR="00DD00EC" w:rsidRDefault="00DD00EC" w:rsidP="00DD00EC">
      <w:pPr>
        <w:autoSpaceDE w:val="0"/>
        <w:autoSpaceDN w:val="0"/>
        <w:adjustRightInd w:val="0"/>
        <w:ind w:left="-142" w:right="282"/>
        <w:jc w:val="both"/>
        <w:rPr>
          <w:sz w:val="22"/>
          <w:lang w:val="lv-LV"/>
        </w:rPr>
      </w:pPr>
    </w:p>
    <w:p w:rsidR="00FD52D0" w:rsidRPr="00366F2E" w:rsidRDefault="00FD52D0" w:rsidP="00FD52D0">
      <w:pPr>
        <w:autoSpaceDE w:val="0"/>
        <w:autoSpaceDN w:val="0"/>
        <w:adjustRightInd w:val="0"/>
        <w:ind w:left="-142" w:right="282"/>
        <w:jc w:val="center"/>
        <w:rPr>
          <w:sz w:val="22"/>
          <w:lang w:val="lv-LV" w:eastAsia="lv-LV"/>
        </w:rPr>
      </w:pPr>
      <w:r w:rsidRPr="00366F2E">
        <w:rPr>
          <w:sz w:val="22"/>
          <w:lang w:val="lv-LV"/>
        </w:rPr>
        <w:lastRenderedPageBreak/>
        <w:t xml:space="preserve">Dati par atbalsta saņēmējiem tiek publiskoti saskaņā </w:t>
      </w:r>
      <w:proofErr w:type="gramStart"/>
      <w:r w:rsidRPr="00366F2E">
        <w:rPr>
          <w:sz w:val="22"/>
          <w:lang w:val="lv-LV"/>
        </w:rPr>
        <w:t>ar Eiropas Parlamenta un Padomes</w:t>
      </w:r>
      <w:proofErr w:type="gramEnd"/>
      <w:r w:rsidRPr="00366F2E">
        <w:rPr>
          <w:sz w:val="22"/>
          <w:lang w:val="lv-LV"/>
        </w:rPr>
        <w:t xml:space="preserve"> Regul</w:t>
      </w:r>
      <w:r w:rsidR="00A040EE" w:rsidRPr="00366F2E">
        <w:rPr>
          <w:sz w:val="22"/>
          <w:lang w:val="lv-LV"/>
        </w:rPr>
        <w:t>as</w:t>
      </w:r>
      <w:r w:rsidRPr="00366F2E">
        <w:rPr>
          <w:sz w:val="22"/>
          <w:lang w:val="lv-LV"/>
        </w:rPr>
        <w:t xml:space="preserve"> (ES) Nr. 1306/2013 par kopējās lauksaimniecības politikas finans</w:t>
      </w:r>
      <w:r w:rsidR="003853C8">
        <w:rPr>
          <w:sz w:val="22"/>
          <w:lang w:val="lv-LV"/>
        </w:rPr>
        <w:t>ēšanu, pārvaldību un uzraudzību</w:t>
      </w:r>
      <w:r w:rsidRPr="00366F2E">
        <w:rPr>
          <w:sz w:val="22"/>
          <w:lang w:val="lv-LV"/>
        </w:rPr>
        <w:t xml:space="preserve"> </w:t>
      </w:r>
      <w:r w:rsidR="00AD4633" w:rsidRPr="00AD4633">
        <w:rPr>
          <w:sz w:val="22"/>
          <w:lang w:val="lv-LV"/>
        </w:rPr>
        <w:t>VII sadaļas IV nodaļa</w:t>
      </w:r>
      <w:r w:rsidR="00AD4633">
        <w:rPr>
          <w:sz w:val="22"/>
          <w:lang w:val="lv-LV"/>
        </w:rPr>
        <w:t>s</w:t>
      </w:r>
      <w:r w:rsidR="00AD4633" w:rsidRPr="00AD4633">
        <w:rPr>
          <w:sz w:val="22"/>
          <w:lang w:val="lv-LV"/>
        </w:rPr>
        <w:t xml:space="preserve"> </w:t>
      </w:r>
      <w:r w:rsidRPr="00366F2E">
        <w:rPr>
          <w:sz w:val="22"/>
          <w:lang w:val="lv-LV"/>
        </w:rPr>
        <w:t>nosacījumiem</w:t>
      </w:r>
      <w:r w:rsidRPr="00366F2E">
        <w:rPr>
          <w:sz w:val="22"/>
          <w:lang w:val="lv-LV" w:eastAsia="lv-LV"/>
        </w:rPr>
        <w:t>.</w:t>
      </w:r>
    </w:p>
    <w:p w:rsidR="00366F2E" w:rsidRDefault="00366F2E" w:rsidP="00FD52D0">
      <w:pPr>
        <w:autoSpaceDE w:val="0"/>
        <w:autoSpaceDN w:val="0"/>
        <w:adjustRightInd w:val="0"/>
        <w:ind w:left="-142" w:right="-1"/>
        <w:jc w:val="center"/>
        <w:rPr>
          <w:b/>
          <w:lang w:val="lv-LV"/>
        </w:rPr>
      </w:pPr>
    </w:p>
    <w:p w:rsidR="00FD52D0" w:rsidRPr="00FA7667" w:rsidRDefault="00FD52D0" w:rsidP="00FD52D0">
      <w:pPr>
        <w:autoSpaceDE w:val="0"/>
        <w:autoSpaceDN w:val="0"/>
        <w:adjustRightInd w:val="0"/>
        <w:ind w:left="-142" w:right="-1"/>
        <w:jc w:val="center"/>
        <w:rPr>
          <w:b/>
          <w:lang w:val="lv-LV"/>
        </w:rPr>
      </w:pPr>
      <w:r w:rsidRPr="00FA7667">
        <w:rPr>
          <w:b/>
          <w:lang w:val="lv-LV"/>
        </w:rPr>
        <w:t>Š</w:t>
      </w:r>
      <w:r w:rsidR="00366F2E">
        <w:rPr>
          <w:b/>
          <w:lang w:val="lv-LV"/>
        </w:rPr>
        <w:t>aj</w:t>
      </w:r>
      <w:r w:rsidRPr="00FA7667">
        <w:rPr>
          <w:b/>
          <w:lang w:val="lv-LV"/>
        </w:rPr>
        <w:t>ā iesniegumā sniegtā informācija tiek izmantota statistikas ieguvei un publicēšanai par atbalsta programmas darbības rādītājiem.</w:t>
      </w:r>
    </w:p>
    <w:p w:rsidR="00FD52D0" w:rsidRPr="00FA7667" w:rsidRDefault="00FD52D0" w:rsidP="00FD52D0">
      <w:pPr>
        <w:autoSpaceDE w:val="0"/>
        <w:autoSpaceDN w:val="0"/>
        <w:adjustRightInd w:val="0"/>
        <w:ind w:left="-142" w:right="-1"/>
        <w:jc w:val="center"/>
        <w:rPr>
          <w:b/>
          <w:lang w:val="lv-LV"/>
        </w:rPr>
      </w:pPr>
    </w:p>
    <w:p w:rsidR="00FD52D0" w:rsidRPr="00FA7667" w:rsidRDefault="00FD52D0" w:rsidP="00FD52D0">
      <w:pPr>
        <w:autoSpaceDE w:val="0"/>
        <w:autoSpaceDN w:val="0"/>
        <w:adjustRightInd w:val="0"/>
        <w:ind w:left="-142" w:right="-1"/>
        <w:jc w:val="center"/>
        <w:rPr>
          <w:b/>
          <w:lang w:val="lv-LV"/>
        </w:rPr>
      </w:pPr>
      <w:r w:rsidRPr="00FA7667">
        <w:rPr>
          <w:b/>
          <w:lang w:val="lv-LV"/>
        </w:rPr>
        <w:t>Saglabājiet aizpildītā iesnieguma kopiju!</w:t>
      </w:r>
    </w:p>
    <w:p w:rsidR="00FA7667" w:rsidRDefault="00FA7667" w:rsidP="00FD52D0">
      <w:pPr>
        <w:ind w:left="142" w:right="-1" w:hanging="284"/>
        <w:rPr>
          <w:i/>
          <w:lang w:val="lv-LV" w:eastAsia="lv-LV"/>
        </w:rPr>
      </w:pPr>
    </w:p>
    <w:p w:rsidR="00FD52D0" w:rsidRPr="00FA7667" w:rsidRDefault="00FD52D0" w:rsidP="00FD52D0">
      <w:pPr>
        <w:ind w:left="142" w:right="-1" w:hanging="284"/>
        <w:rPr>
          <w:i/>
          <w:lang w:val="lv-LV" w:eastAsia="lv-LV"/>
        </w:rPr>
      </w:pPr>
      <w:r w:rsidRPr="00FA7667">
        <w:rPr>
          <w:i/>
          <w:lang w:val="lv-LV" w:eastAsia="lv-LV"/>
        </w:rPr>
        <w:t>Piezīme</w:t>
      </w:r>
      <w:r w:rsidR="00DD00EC">
        <w:rPr>
          <w:i/>
          <w:lang w:val="lv-LV" w:eastAsia="lv-LV"/>
        </w:rPr>
        <w:t>s</w:t>
      </w:r>
      <w:r w:rsidRPr="00FA7667">
        <w:rPr>
          <w:i/>
          <w:lang w:val="lv-LV" w:eastAsia="lv-LV"/>
        </w:rPr>
        <w:t xml:space="preserve">. </w:t>
      </w:r>
    </w:p>
    <w:p w:rsidR="00DD00EC" w:rsidRDefault="00FD52D0" w:rsidP="00DD00EC">
      <w:pPr>
        <w:ind w:left="142" w:right="-1" w:hanging="284"/>
        <w:jc w:val="both"/>
        <w:rPr>
          <w:i/>
          <w:lang w:val="lv-LV" w:eastAsia="lv-LV"/>
        </w:rPr>
      </w:pPr>
      <w:r w:rsidRPr="00FA7667">
        <w:rPr>
          <w:i/>
          <w:lang w:val="lv-LV" w:eastAsia="lv-LV"/>
        </w:rPr>
        <w:t xml:space="preserve">* </w:t>
      </w:r>
      <w:r w:rsidR="00DD00EC">
        <w:rPr>
          <w:i/>
          <w:lang w:val="lv-LV" w:eastAsia="lv-LV"/>
        </w:rPr>
        <w:t>Jāatzīmē tikai viena izvēle. Atbalsta pretendents, kas piesakās atbalstam par papildu izglītojošo pasākumu, izglītojoša rakstura publicitātes pasākumu īstenošanu vai šādu pasākumu līdzekļu izstrādi, nepiesakās atbalstam par informatīva rakstura publicitātes pasākumu īstenošanu</w:t>
      </w:r>
      <w:r w:rsidR="004E55B8">
        <w:rPr>
          <w:i/>
          <w:lang w:val="lv-LV" w:eastAsia="lv-LV"/>
        </w:rPr>
        <w:t xml:space="preserve"> vai atbalsta programmas izvērt</w:t>
      </w:r>
      <w:r w:rsidR="00C078AD">
        <w:rPr>
          <w:i/>
          <w:lang w:val="lv-LV" w:eastAsia="lv-LV"/>
        </w:rPr>
        <w:t>ē</w:t>
      </w:r>
      <w:r w:rsidR="004E55B8">
        <w:rPr>
          <w:i/>
          <w:lang w:val="lv-LV" w:eastAsia="lv-LV"/>
        </w:rPr>
        <w:t>jumu</w:t>
      </w:r>
      <w:r w:rsidR="00DD00EC">
        <w:rPr>
          <w:i/>
          <w:lang w:val="lv-LV" w:eastAsia="lv-LV"/>
        </w:rPr>
        <w:t>, un otrādi.</w:t>
      </w:r>
    </w:p>
    <w:p w:rsidR="00FD52D0" w:rsidRPr="00FA7667" w:rsidRDefault="00DD00EC" w:rsidP="00FD52D0">
      <w:pPr>
        <w:ind w:left="142" w:right="-1" w:hanging="284"/>
        <w:rPr>
          <w:i/>
          <w:lang w:val="lv-LV" w:eastAsia="lv-LV"/>
        </w:rPr>
      </w:pPr>
      <w:r>
        <w:rPr>
          <w:i/>
          <w:lang w:val="lv-LV" w:eastAsia="lv-LV"/>
        </w:rPr>
        <w:t xml:space="preserve">** </w:t>
      </w:r>
      <w:r w:rsidR="00FD52D0" w:rsidRPr="00FA7667">
        <w:rPr>
          <w:i/>
          <w:lang w:val="lv-LV" w:eastAsia="lv-LV"/>
        </w:rPr>
        <w:t>Dokumenta rekvizītus "datums" un "paraksts" neaizpilda, ja elektroniskais dokuments ir sagatavots atbilstoši normatīvajiem aktiem par elektronisko dokumentu noformēšanu.</w:t>
      </w:r>
    </w:p>
    <w:p w:rsidR="007368BB" w:rsidRPr="00FA7667" w:rsidRDefault="007368BB" w:rsidP="00103C1C">
      <w:pPr>
        <w:pStyle w:val="naislab"/>
        <w:tabs>
          <w:tab w:val="left" w:pos="6840"/>
        </w:tabs>
        <w:spacing w:before="0" w:after="0"/>
        <w:ind w:firstLine="720"/>
        <w:jc w:val="left"/>
        <w:rPr>
          <w:lang w:val="lv-LV"/>
        </w:rPr>
      </w:pPr>
    </w:p>
    <w:p w:rsidR="00FA7667" w:rsidRDefault="00FA7667" w:rsidP="00103C1C">
      <w:pPr>
        <w:pStyle w:val="naislab"/>
        <w:tabs>
          <w:tab w:val="left" w:pos="6840"/>
        </w:tabs>
        <w:spacing w:before="0" w:after="0"/>
        <w:ind w:firstLine="720"/>
        <w:jc w:val="left"/>
        <w:rPr>
          <w:lang w:val="lv-LV"/>
        </w:rPr>
      </w:pPr>
    </w:p>
    <w:p w:rsidR="00366F2E" w:rsidRDefault="00366F2E" w:rsidP="009D650F">
      <w:pPr>
        <w:pStyle w:val="naislab"/>
        <w:tabs>
          <w:tab w:val="left" w:pos="6840"/>
        </w:tabs>
        <w:spacing w:before="0" w:after="0"/>
        <w:jc w:val="left"/>
        <w:rPr>
          <w:lang w:val="lv-LV"/>
        </w:rPr>
      </w:pPr>
    </w:p>
    <w:p w:rsidR="00857068" w:rsidRPr="009D650F" w:rsidRDefault="00857068" w:rsidP="009D650F">
      <w:pPr>
        <w:pStyle w:val="naislab"/>
        <w:tabs>
          <w:tab w:val="left" w:pos="6840"/>
        </w:tabs>
        <w:spacing w:before="0" w:beforeAutospacing="0" w:after="0" w:afterAutospacing="0"/>
        <w:ind w:firstLine="720"/>
        <w:jc w:val="left"/>
        <w:rPr>
          <w:sz w:val="28"/>
          <w:lang w:val="lv-LV"/>
        </w:rPr>
      </w:pPr>
      <w:r w:rsidRPr="009D650F">
        <w:rPr>
          <w:sz w:val="28"/>
          <w:lang w:val="lv-LV"/>
        </w:rPr>
        <w:t>Zemkopības ministrs</w:t>
      </w:r>
      <w:r w:rsidRPr="009D650F">
        <w:rPr>
          <w:sz w:val="28"/>
          <w:lang w:val="lv-LV"/>
        </w:rPr>
        <w:tab/>
      </w:r>
      <w:r w:rsidR="009D650F">
        <w:rPr>
          <w:sz w:val="28"/>
          <w:lang w:val="lv-LV"/>
        </w:rPr>
        <w:tab/>
      </w:r>
      <w:r w:rsidRPr="009D650F">
        <w:rPr>
          <w:sz w:val="28"/>
          <w:lang w:val="lv-LV"/>
        </w:rPr>
        <w:t>J</w:t>
      </w:r>
      <w:r w:rsidR="003853C8">
        <w:rPr>
          <w:sz w:val="28"/>
          <w:lang w:val="lv-LV"/>
        </w:rPr>
        <w:t xml:space="preserve">ānis </w:t>
      </w:r>
      <w:bookmarkStart w:id="0" w:name="_GoBack"/>
      <w:bookmarkEnd w:id="0"/>
      <w:r w:rsidRPr="009D650F">
        <w:rPr>
          <w:sz w:val="28"/>
          <w:lang w:val="lv-LV"/>
        </w:rPr>
        <w:t>Dūklavs</w:t>
      </w:r>
    </w:p>
    <w:p w:rsidR="009936BA" w:rsidRPr="009D650F" w:rsidRDefault="009936BA" w:rsidP="00366F2E">
      <w:pPr>
        <w:pStyle w:val="naislab"/>
        <w:tabs>
          <w:tab w:val="left" w:pos="6840"/>
        </w:tabs>
        <w:ind w:firstLine="720"/>
        <w:jc w:val="left"/>
        <w:rPr>
          <w:sz w:val="28"/>
          <w:lang w:val="lv-LV"/>
        </w:rPr>
      </w:pPr>
    </w:p>
    <w:p w:rsidR="00366F2E" w:rsidRPr="00FA7667" w:rsidRDefault="00366F2E" w:rsidP="00366F2E">
      <w:pPr>
        <w:pStyle w:val="naislab"/>
        <w:tabs>
          <w:tab w:val="left" w:pos="6840"/>
        </w:tabs>
        <w:ind w:firstLine="720"/>
        <w:jc w:val="left"/>
        <w:rPr>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0101F9" w:rsidRDefault="000101F9" w:rsidP="009936BA">
      <w:pPr>
        <w:pStyle w:val="naislab"/>
        <w:spacing w:before="0" w:beforeAutospacing="0" w:after="0" w:afterAutospacing="0"/>
        <w:jc w:val="both"/>
        <w:rPr>
          <w:sz w:val="20"/>
          <w:szCs w:val="20"/>
          <w:lang w:val="lv-LV"/>
        </w:rPr>
      </w:pPr>
    </w:p>
    <w:p w:rsidR="009936BA" w:rsidRPr="00F53E95" w:rsidRDefault="009936BA" w:rsidP="00F53E95">
      <w:pPr>
        <w:pStyle w:val="naislab"/>
        <w:spacing w:before="0" w:beforeAutospacing="0" w:after="0" w:afterAutospacing="0"/>
        <w:jc w:val="both"/>
        <w:rPr>
          <w:sz w:val="20"/>
          <w:szCs w:val="20"/>
          <w:lang w:val="lv-LV"/>
        </w:rPr>
      </w:pPr>
      <w:r>
        <w:rPr>
          <w:sz w:val="20"/>
          <w:szCs w:val="20"/>
          <w:lang w:val="lv-LV"/>
        </w:rPr>
        <w:t xml:space="preserve"> </w:t>
      </w:r>
    </w:p>
    <w:sectPr w:rsidR="009936BA" w:rsidRPr="00F53E95" w:rsidSect="00FD52D0">
      <w:headerReference w:type="even" r:id="rId8"/>
      <w:headerReference w:type="default" r:id="rId9"/>
      <w:footerReference w:type="even" r:id="rId10"/>
      <w:footerReference w:type="default" r:id="rId11"/>
      <w:footerReference w:type="first" r:id="rId12"/>
      <w:pgSz w:w="11906" w:h="16838"/>
      <w:pgMar w:top="1418" w:right="1134"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88" w:rsidRDefault="00A71D88">
      <w:r>
        <w:separator/>
      </w:r>
    </w:p>
  </w:endnote>
  <w:endnote w:type="continuationSeparator" w:id="0">
    <w:p w:rsidR="00A71D88" w:rsidRDefault="00A7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444126" w:rsidP="008B511C">
    <w:pPr>
      <w:pStyle w:val="Footer"/>
      <w:framePr w:wrap="around" w:vAnchor="text" w:hAnchor="margin" w:xAlign="right" w:y="1"/>
      <w:rPr>
        <w:rStyle w:val="PageNumber"/>
      </w:rPr>
    </w:pPr>
    <w:r>
      <w:rPr>
        <w:rStyle w:val="PageNumber"/>
      </w:rPr>
      <w:fldChar w:fldCharType="begin"/>
    </w:r>
    <w:r w:rsidR="00E56F6B">
      <w:rPr>
        <w:rStyle w:val="PageNumber"/>
      </w:rPr>
      <w:instrText xml:space="preserve">PAGE  </w:instrText>
    </w:r>
    <w:r>
      <w:rPr>
        <w:rStyle w:val="PageNumber"/>
      </w:rPr>
      <w:fldChar w:fldCharType="end"/>
    </w:r>
  </w:p>
  <w:p w:rsidR="00E56F6B" w:rsidRDefault="00E56F6B" w:rsidP="008B5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9D650F" w:rsidRDefault="009D650F" w:rsidP="009D650F">
    <w:pPr>
      <w:pStyle w:val="Footer"/>
    </w:pPr>
    <w:r w:rsidRPr="009D650F">
      <w:rPr>
        <w:sz w:val="20"/>
        <w:szCs w:val="20"/>
        <w:lang w:val="lv-LV"/>
      </w:rPr>
      <w:t>Z</w:t>
    </w:r>
    <w:r w:rsidR="00DF05B8">
      <w:rPr>
        <w:sz w:val="20"/>
        <w:szCs w:val="20"/>
        <w:lang w:val="lv-LV"/>
      </w:rPr>
      <w:t>Mnotp8_09</w:t>
    </w:r>
    <w:r w:rsidRPr="009D650F">
      <w:rPr>
        <w:sz w:val="20"/>
        <w:szCs w:val="20"/>
        <w:lang w:val="lv-LV"/>
      </w:rPr>
      <w:t>0817_pienaugl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Pr="009D650F" w:rsidRDefault="00DF05B8" w:rsidP="009D650F">
    <w:pPr>
      <w:pStyle w:val="Footer"/>
    </w:pPr>
    <w:r>
      <w:rPr>
        <w:sz w:val="20"/>
        <w:szCs w:val="20"/>
        <w:lang w:val="lv-LV"/>
      </w:rPr>
      <w:t>ZMnotp8_09</w:t>
    </w:r>
    <w:r w:rsidR="009D650F" w:rsidRPr="009D650F">
      <w:rPr>
        <w:sz w:val="20"/>
        <w:szCs w:val="20"/>
        <w:lang w:val="lv-LV"/>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88" w:rsidRDefault="00A71D88">
      <w:r>
        <w:separator/>
      </w:r>
    </w:p>
  </w:footnote>
  <w:footnote w:type="continuationSeparator" w:id="0">
    <w:p w:rsidR="00A71D88" w:rsidRDefault="00A7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444126" w:rsidP="00487474">
    <w:pPr>
      <w:pStyle w:val="Header"/>
      <w:framePr w:wrap="around" w:vAnchor="text" w:hAnchor="margin" w:xAlign="center" w:y="1"/>
      <w:rPr>
        <w:rStyle w:val="PageNumber"/>
      </w:rPr>
    </w:pPr>
    <w:r>
      <w:rPr>
        <w:rStyle w:val="PageNumber"/>
      </w:rPr>
      <w:fldChar w:fldCharType="begin"/>
    </w:r>
    <w:r w:rsidR="00E56F6B">
      <w:rPr>
        <w:rStyle w:val="PageNumber"/>
      </w:rPr>
      <w:instrText xml:space="preserve">PAGE  </w:instrText>
    </w:r>
    <w:r>
      <w:rPr>
        <w:rStyle w:val="PageNumber"/>
      </w:rPr>
      <w:fldChar w:fldCharType="end"/>
    </w:r>
  </w:p>
  <w:p w:rsidR="00E56F6B" w:rsidRDefault="00E56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6B" w:rsidRDefault="00444126" w:rsidP="00487474">
    <w:pPr>
      <w:pStyle w:val="Header"/>
      <w:framePr w:wrap="around" w:vAnchor="text" w:hAnchor="margin" w:xAlign="center" w:y="1"/>
      <w:rPr>
        <w:rStyle w:val="PageNumber"/>
      </w:rPr>
    </w:pPr>
    <w:r>
      <w:rPr>
        <w:rStyle w:val="PageNumber"/>
      </w:rPr>
      <w:fldChar w:fldCharType="begin"/>
    </w:r>
    <w:r w:rsidR="00E56F6B">
      <w:rPr>
        <w:rStyle w:val="PageNumber"/>
      </w:rPr>
      <w:instrText xml:space="preserve">PAGE  </w:instrText>
    </w:r>
    <w:r>
      <w:rPr>
        <w:rStyle w:val="PageNumber"/>
      </w:rPr>
      <w:fldChar w:fldCharType="separate"/>
    </w:r>
    <w:r w:rsidR="003853C8">
      <w:rPr>
        <w:rStyle w:val="PageNumber"/>
        <w:noProof/>
      </w:rPr>
      <w:t>2</w:t>
    </w:r>
    <w:r>
      <w:rPr>
        <w:rStyle w:val="PageNumber"/>
      </w:rPr>
      <w:fldChar w:fldCharType="end"/>
    </w:r>
  </w:p>
  <w:p w:rsidR="00E56F6B" w:rsidRPr="00694E07" w:rsidRDefault="00E56F6B" w:rsidP="00C90EBC">
    <w:pPr>
      <w:pStyle w:val="Header"/>
      <w:jc w:val="right"/>
      <w:rPr>
        <w:sz w:val="22"/>
        <w:szCs w:val="22"/>
        <w:lang w:val="de-DE"/>
      </w:rPr>
    </w:pPr>
  </w:p>
  <w:p w:rsidR="00E56F6B" w:rsidRPr="00694E07" w:rsidRDefault="00E56F6B" w:rsidP="00C90EBC">
    <w:pPr>
      <w:pStyle w:val="Header"/>
      <w:jc w:val="right"/>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2D9"/>
    <w:multiLevelType w:val="hybridMultilevel"/>
    <w:tmpl w:val="1178961C"/>
    <w:lvl w:ilvl="0" w:tplc="4BF6A40E">
      <w:start w:val="1"/>
      <w:numFmt w:val="bullet"/>
      <w:lvlText w:val=""/>
      <w:lvlJc w:val="left"/>
      <w:pPr>
        <w:tabs>
          <w:tab w:val="num" w:pos="720"/>
        </w:tabs>
        <w:ind w:left="720" w:hanging="360"/>
      </w:pPr>
      <w:rPr>
        <w:rFonts w:ascii="Wingdings" w:hAnsi="Wingdings" w:hint="default"/>
      </w:rPr>
    </w:lvl>
    <w:lvl w:ilvl="1" w:tplc="58AE8FFE" w:tentative="1">
      <w:start w:val="1"/>
      <w:numFmt w:val="bullet"/>
      <w:lvlText w:val="o"/>
      <w:lvlJc w:val="left"/>
      <w:pPr>
        <w:tabs>
          <w:tab w:val="num" w:pos="1440"/>
        </w:tabs>
        <w:ind w:left="1440" w:hanging="360"/>
      </w:pPr>
      <w:rPr>
        <w:rFonts w:ascii="Courier New" w:hAnsi="Courier New" w:hint="default"/>
      </w:rPr>
    </w:lvl>
    <w:lvl w:ilvl="2" w:tplc="A0E28D3A" w:tentative="1">
      <w:start w:val="1"/>
      <w:numFmt w:val="bullet"/>
      <w:lvlText w:val=""/>
      <w:lvlJc w:val="left"/>
      <w:pPr>
        <w:tabs>
          <w:tab w:val="num" w:pos="2160"/>
        </w:tabs>
        <w:ind w:left="2160" w:hanging="360"/>
      </w:pPr>
      <w:rPr>
        <w:rFonts w:ascii="Wingdings" w:hAnsi="Wingdings" w:hint="default"/>
      </w:rPr>
    </w:lvl>
    <w:lvl w:ilvl="3" w:tplc="8B70AC72" w:tentative="1">
      <w:start w:val="1"/>
      <w:numFmt w:val="bullet"/>
      <w:lvlText w:val=""/>
      <w:lvlJc w:val="left"/>
      <w:pPr>
        <w:tabs>
          <w:tab w:val="num" w:pos="2880"/>
        </w:tabs>
        <w:ind w:left="2880" w:hanging="360"/>
      </w:pPr>
      <w:rPr>
        <w:rFonts w:ascii="Symbol" w:hAnsi="Symbol" w:hint="default"/>
      </w:rPr>
    </w:lvl>
    <w:lvl w:ilvl="4" w:tplc="0C600B98" w:tentative="1">
      <w:start w:val="1"/>
      <w:numFmt w:val="bullet"/>
      <w:lvlText w:val="o"/>
      <w:lvlJc w:val="left"/>
      <w:pPr>
        <w:tabs>
          <w:tab w:val="num" w:pos="3600"/>
        </w:tabs>
        <w:ind w:left="3600" w:hanging="360"/>
      </w:pPr>
      <w:rPr>
        <w:rFonts w:ascii="Courier New" w:hAnsi="Courier New" w:hint="default"/>
      </w:rPr>
    </w:lvl>
    <w:lvl w:ilvl="5" w:tplc="0A3CE2D0" w:tentative="1">
      <w:start w:val="1"/>
      <w:numFmt w:val="bullet"/>
      <w:lvlText w:val=""/>
      <w:lvlJc w:val="left"/>
      <w:pPr>
        <w:tabs>
          <w:tab w:val="num" w:pos="4320"/>
        </w:tabs>
        <w:ind w:left="4320" w:hanging="360"/>
      </w:pPr>
      <w:rPr>
        <w:rFonts w:ascii="Wingdings" w:hAnsi="Wingdings" w:hint="default"/>
      </w:rPr>
    </w:lvl>
    <w:lvl w:ilvl="6" w:tplc="CE1A431A" w:tentative="1">
      <w:start w:val="1"/>
      <w:numFmt w:val="bullet"/>
      <w:lvlText w:val=""/>
      <w:lvlJc w:val="left"/>
      <w:pPr>
        <w:tabs>
          <w:tab w:val="num" w:pos="5040"/>
        </w:tabs>
        <w:ind w:left="5040" w:hanging="360"/>
      </w:pPr>
      <w:rPr>
        <w:rFonts w:ascii="Symbol" w:hAnsi="Symbol" w:hint="default"/>
      </w:rPr>
    </w:lvl>
    <w:lvl w:ilvl="7" w:tplc="9EBAC4D8" w:tentative="1">
      <w:start w:val="1"/>
      <w:numFmt w:val="bullet"/>
      <w:lvlText w:val="o"/>
      <w:lvlJc w:val="left"/>
      <w:pPr>
        <w:tabs>
          <w:tab w:val="num" w:pos="5760"/>
        </w:tabs>
        <w:ind w:left="5760" w:hanging="360"/>
      </w:pPr>
      <w:rPr>
        <w:rFonts w:ascii="Courier New" w:hAnsi="Courier New" w:hint="default"/>
      </w:rPr>
    </w:lvl>
    <w:lvl w:ilvl="8" w:tplc="1C0EB9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319DF"/>
    <w:multiLevelType w:val="hybridMultilevel"/>
    <w:tmpl w:val="F88829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9881C1A"/>
    <w:multiLevelType w:val="hybridMultilevel"/>
    <w:tmpl w:val="8E56F05C"/>
    <w:lvl w:ilvl="0" w:tplc="E3860FB2">
      <w:start w:val="1"/>
      <w:numFmt w:val="bullet"/>
      <w:lvlText w:val=""/>
      <w:lvlJc w:val="left"/>
      <w:pPr>
        <w:tabs>
          <w:tab w:val="num" w:pos="720"/>
        </w:tabs>
        <w:ind w:left="720" w:hanging="360"/>
      </w:pPr>
      <w:rPr>
        <w:rFonts w:ascii="Wingdings" w:hAnsi="Wingdings" w:hint="default"/>
      </w:rPr>
    </w:lvl>
    <w:lvl w:ilvl="1" w:tplc="76261ECA" w:tentative="1">
      <w:start w:val="1"/>
      <w:numFmt w:val="bullet"/>
      <w:lvlText w:val="o"/>
      <w:lvlJc w:val="left"/>
      <w:pPr>
        <w:tabs>
          <w:tab w:val="num" w:pos="1440"/>
        </w:tabs>
        <w:ind w:left="1440" w:hanging="360"/>
      </w:pPr>
      <w:rPr>
        <w:rFonts w:ascii="Courier New" w:hAnsi="Courier New" w:hint="default"/>
      </w:rPr>
    </w:lvl>
    <w:lvl w:ilvl="2" w:tplc="A3AA61A0" w:tentative="1">
      <w:start w:val="1"/>
      <w:numFmt w:val="bullet"/>
      <w:lvlText w:val=""/>
      <w:lvlJc w:val="left"/>
      <w:pPr>
        <w:tabs>
          <w:tab w:val="num" w:pos="2160"/>
        </w:tabs>
        <w:ind w:left="2160" w:hanging="360"/>
      </w:pPr>
      <w:rPr>
        <w:rFonts w:ascii="Wingdings" w:hAnsi="Wingdings" w:hint="default"/>
      </w:rPr>
    </w:lvl>
    <w:lvl w:ilvl="3" w:tplc="C8E21352" w:tentative="1">
      <w:start w:val="1"/>
      <w:numFmt w:val="bullet"/>
      <w:lvlText w:val=""/>
      <w:lvlJc w:val="left"/>
      <w:pPr>
        <w:tabs>
          <w:tab w:val="num" w:pos="2880"/>
        </w:tabs>
        <w:ind w:left="2880" w:hanging="360"/>
      </w:pPr>
      <w:rPr>
        <w:rFonts w:ascii="Symbol" w:hAnsi="Symbol" w:hint="default"/>
      </w:rPr>
    </w:lvl>
    <w:lvl w:ilvl="4" w:tplc="7C100308" w:tentative="1">
      <w:start w:val="1"/>
      <w:numFmt w:val="bullet"/>
      <w:lvlText w:val="o"/>
      <w:lvlJc w:val="left"/>
      <w:pPr>
        <w:tabs>
          <w:tab w:val="num" w:pos="3600"/>
        </w:tabs>
        <w:ind w:left="3600" w:hanging="360"/>
      </w:pPr>
      <w:rPr>
        <w:rFonts w:ascii="Courier New" w:hAnsi="Courier New" w:hint="default"/>
      </w:rPr>
    </w:lvl>
    <w:lvl w:ilvl="5" w:tplc="C26C3C32" w:tentative="1">
      <w:start w:val="1"/>
      <w:numFmt w:val="bullet"/>
      <w:lvlText w:val=""/>
      <w:lvlJc w:val="left"/>
      <w:pPr>
        <w:tabs>
          <w:tab w:val="num" w:pos="4320"/>
        </w:tabs>
        <w:ind w:left="4320" w:hanging="360"/>
      </w:pPr>
      <w:rPr>
        <w:rFonts w:ascii="Wingdings" w:hAnsi="Wingdings" w:hint="default"/>
      </w:rPr>
    </w:lvl>
    <w:lvl w:ilvl="6" w:tplc="9A2C0E4C" w:tentative="1">
      <w:start w:val="1"/>
      <w:numFmt w:val="bullet"/>
      <w:lvlText w:val=""/>
      <w:lvlJc w:val="left"/>
      <w:pPr>
        <w:tabs>
          <w:tab w:val="num" w:pos="5040"/>
        </w:tabs>
        <w:ind w:left="5040" w:hanging="360"/>
      </w:pPr>
      <w:rPr>
        <w:rFonts w:ascii="Symbol" w:hAnsi="Symbol" w:hint="default"/>
      </w:rPr>
    </w:lvl>
    <w:lvl w:ilvl="7" w:tplc="DC0C3586" w:tentative="1">
      <w:start w:val="1"/>
      <w:numFmt w:val="bullet"/>
      <w:lvlText w:val="o"/>
      <w:lvlJc w:val="left"/>
      <w:pPr>
        <w:tabs>
          <w:tab w:val="num" w:pos="5760"/>
        </w:tabs>
        <w:ind w:left="5760" w:hanging="360"/>
      </w:pPr>
      <w:rPr>
        <w:rFonts w:ascii="Courier New" w:hAnsi="Courier New" w:hint="default"/>
      </w:rPr>
    </w:lvl>
    <w:lvl w:ilvl="8" w:tplc="CE32FA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2"/>
    <w:rsid w:val="000101F9"/>
    <w:rsid w:val="000139EB"/>
    <w:rsid w:val="00013BBA"/>
    <w:rsid w:val="0001490A"/>
    <w:rsid w:val="00016F46"/>
    <w:rsid w:val="00017C0E"/>
    <w:rsid w:val="000224B8"/>
    <w:rsid w:val="0003716A"/>
    <w:rsid w:val="00043AF6"/>
    <w:rsid w:val="00060391"/>
    <w:rsid w:val="000607A8"/>
    <w:rsid w:val="00077AE4"/>
    <w:rsid w:val="00083EF3"/>
    <w:rsid w:val="00093E32"/>
    <w:rsid w:val="0009776F"/>
    <w:rsid w:val="000A2BDF"/>
    <w:rsid w:val="000B2011"/>
    <w:rsid w:val="000C0E80"/>
    <w:rsid w:val="000C77E2"/>
    <w:rsid w:val="000E358A"/>
    <w:rsid w:val="000E6A86"/>
    <w:rsid w:val="000F741D"/>
    <w:rsid w:val="00103639"/>
    <w:rsid w:val="00103C1C"/>
    <w:rsid w:val="00115351"/>
    <w:rsid w:val="00120D7A"/>
    <w:rsid w:val="00121B37"/>
    <w:rsid w:val="001549F1"/>
    <w:rsid w:val="001557A7"/>
    <w:rsid w:val="00160361"/>
    <w:rsid w:val="00162E1D"/>
    <w:rsid w:val="00163697"/>
    <w:rsid w:val="00181FB4"/>
    <w:rsid w:val="00190022"/>
    <w:rsid w:val="00190CC4"/>
    <w:rsid w:val="001B2F7A"/>
    <w:rsid w:val="001C5E1D"/>
    <w:rsid w:val="001D5ECD"/>
    <w:rsid w:val="001E064E"/>
    <w:rsid w:val="001E37FD"/>
    <w:rsid w:val="001F198C"/>
    <w:rsid w:val="001F74DD"/>
    <w:rsid w:val="002307B9"/>
    <w:rsid w:val="002614BB"/>
    <w:rsid w:val="00270CC5"/>
    <w:rsid w:val="00275A9B"/>
    <w:rsid w:val="002B15A2"/>
    <w:rsid w:val="002C560F"/>
    <w:rsid w:val="002C5818"/>
    <w:rsid w:val="002D4F96"/>
    <w:rsid w:val="002E1381"/>
    <w:rsid w:val="00303740"/>
    <w:rsid w:val="0031509C"/>
    <w:rsid w:val="00320403"/>
    <w:rsid w:val="00323C76"/>
    <w:rsid w:val="00326895"/>
    <w:rsid w:val="003269BB"/>
    <w:rsid w:val="00350EF0"/>
    <w:rsid w:val="0035332D"/>
    <w:rsid w:val="0035333B"/>
    <w:rsid w:val="00365B5F"/>
    <w:rsid w:val="00366121"/>
    <w:rsid w:val="00366F2E"/>
    <w:rsid w:val="00374746"/>
    <w:rsid w:val="00380193"/>
    <w:rsid w:val="00380C20"/>
    <w:rsid w:val="0038203B"/>
    <w:rsid w:val="003853C8"/>
    <w:rsid w:val="00394728"/>
    <w:rsid w:val="003B22B5"/>
    <w:rsid w:val="003B3C59"/>
    <w:rsid w:val="003C07C7"/>
    <w:rsid w:val="003E7D93"/>
    <w:rsid w:val="003F1A41"/>
    <w:rsid w:val="003F7EE7"/>
    <w:rsid w:val="00435A22"/>
    <w:rsid w:val="00444126"/>
    <w:rsid w:val="00453797"/>
    <w:rsid w:val="00470186"/>
    <w:rsid w:val="00476903"/>
    <w:rsid w:val="00484880"/>
    <w:rsid w:val="0048673B"/>
    <w:rsid w:val="00487474"/>
    <w:rsid w:val="004A7111"/>
    <w:rsid w:val="004B02BC"/>
    <w:rsid w:val="004B14EF"/>
    <w:rsid w:val="004B1827"/>
    <w:rsid w:val="004C3C4A"/>
    <w:rsid w:val="004C5DC5"/>
    <w:rsid w:val="004C7904"/>
    <w:rsid w:val="004E55B8"/>
    <w:rsid w:val="004F0601"/>
    <w:rsid w:val="004F3967"/>
    <w:rsid w:val="004F3A1E"/>
    <w:rsid w:val="005008D1"/>
    <w:rsid w:val="00507FB2"/>
    <w:rsid w:val="00510D51"/>
    <w:rsid w:val="005216CC"/>
    <w:rsid w:val="005318A0"/>
    <w:rsid w:val="0055655B"/>
    <w:rsid w:val="005821D6"/>
    <w:rsid w:val="00582DCC"/>
    <w:rsid w:val="005D78E2"/>
    <w:rsid w:val="005E430A"/>
    <w:rsid w:val="005E442E"/>
    <w:rsid w:val="005F5C02"/>
    <w:rsid w:val="00614FCB"/>
    <w:rsid w:val="00652E1C"/>
    <w:rsid w:val="00694E07"/>
    <w:rsid w:val="006C66D8"/>
    <w:rsid w:val="006E6056"/>
    <w:rsid w:val="00704DB1"/>
    <w:rsid w:val="007070AE"/>
    <w:rsid w:val="00711FA7"/>
    <w:rsid w:val="00714E72"/>
    <w:rsid w:val="00723392"/>
    <w:rsid w:val="007368BB"/>
    <w:rsid w:val="00741D9F"/>
    <w:rsid w:val="00744DC1"/>
    <w:rsid w:val="00746281"/>
    <w:rsid w:val="0075015A"/>
    <w:rsid w:val="00752EC2"/>
    <w:rsid w:val="007664FE"/>
    <w:rsid w:val="0076675A"/>
    <w:rsid w:val="007B01C6"/>
    <w:rsid w:val="007B4BE7"/>
    <w:rsid w:val="007E0864"/>
    <w:rsid w:val="007E388F"/>
    <w:rsid w:val="00800975"/>
    <w:rsid w:val="008156C7"/>
    <w:rsid w:val="00820BDD"/>
    <w:rsid w:val="00845F4F"/>
    <w:rsid w:val="00857068"/>
    <w:rsid w:val="008831CC"/>
    <w:rsid w:val="00891213"/>
    <w:rsid w:val="00893AFB"/>
    <w:rsid w:val="00895CB7"/>
    <w:rsid w:val="008B14CC"/>
    <w:rsid w:val="008B4B05"/>
    <w:rsid w:val="008B511C"/>
    <w:rsid w:val="008C5027"/>
    <w:rsid w:val="008E3A47"/>
    <w:rsid w:val="00900912"/>
    <w:rsid w:val="00900F3D"/>
    <w:rsid w:val="00902B36"/>
    <w:rsid w:val="00903379"/>
    <w:rsid w:val="00916B6E"/>
    <w:rsid w:val="009201EB"/>
    <w:rsid w:val="009326B4"/>
    <w:rsid w:val="0094607A"/>
    <w:rsid w:val="00965102"/>
    <w:rsid w:val="009705F7"/>
    <w:rsid w:val="009706D3"/>
    <w:rsid w:val="009835A3"/>
    <w:rsid w:val="00987531"/>
    <w:rsid w:val="009936BA"/>
    <w:rsid w:val="009B1F2B"/>
    <w:rsid w:val="009B2F5B"/>
    <w:rsid w:val="009C5B42"/>
    <w:rsid w:val="009D650F"/>
    <w:rsid w:val="009E55C4"/>
    <w:rsid w:val="009E723B"/>
    <w:rsid w:val="009F0C85"/>
    <w:rsid w:val="009F4A2D"/>
    <w:rsid w:val="009F6F1A"/>
    <w:rsid w:val="00A040EE"/>
    <w:rsid w:val="00A06917"/>
    <w:rsid w:val="00A34300"/>
    <w:rsid w:val="00A709DF"/>
    <w:rsid w:val="00A71D88"/>
    <w:rsid w:val="00A769C7"/>
    <w:rsid w:val="00A8018F"/>
    <w:rsid w:val="00A80F45"/>
    <w:rsid w:val="00AA1191"/>
    <w:rsid w:val="00AA7C8B"/>
    <w:rsid w:val="00AD4633"/>
    <w:rsid w:val="00AE1FA4"/>
    <w:rsid w:val="00AF2316"/>
    <w:rsid w:val="00B267FC"/>
    <w:rsid w:val="00B447F8"/>
    <w:rsid w:val="00B76BA4"/>
    <w:rsid w:val="00BA34E9"/>
    <w:rsid w:val="00BC60BA"/>
    <w:rsid w:val="00BD5D9B"/>
    <w:rsid w:val="00BF6F50"/>
    <w:rsid w:val="00C078AD"/>
    <w:rsid w:val="00C307F2"/>
    <w:rsid w:val="00C418AD"/>
    <w:rsid w:val="00C438A2"/>
    <w:rsid w:val="00C50379"/>
    <w:rsid w:val="00C527B0"/>
    <w:rsid w:val="00C7302C"/>
    <w:rsid w:val="00C80BF4"/>
    <w:rsid w:val="00C83142"/>
    <w:rsid w:val="00C90EBC"/>
    <w:rsid w:val="00C9492A"/>
    <w:rsid w:val="00C96B26"/>
    <w:rsid w:val="00CA3548"/>
    <w:rsid w:val="00CA479E"/>
    <w:rsid w:val="00CB6D8E"/>
    <w:rsid w:val="00CF49A9"/>
    <w:rsid w:val="00D24FB6"/>
    <w:rsid w:val="00D3000B"/>
    <w:rsid w:val="00D358A0"/>
    <w:rsid w:val="00D63100"/>
    <w:rsid w:val="00D642EA"/>
    <w:rsid w:val="00D75727"/>
    <w:rsid w:val="00D80419"/>
    <w:rsid w:val="00D841F1"/>
    <w:rsid w:val="00D866C4"/>
    <w:rsid w:val="00D956B7"/>
    <w:rsid w:val="00DB35EA"/>
    <w:rsid w:val="00DB7CCD"/>
    <w:rsid w:val="00DC38B0"/>
    <w:rsid w:val="00DD00EC"/>
    <w:rsid w:val="00DE35BD"/>
    <w:rsid w:val="00DE5743"/>
    <w:rsid w:val="00DF05B8"/>
    <w:rsid w:val="00DF2582"/>
    <w:rsid w:val="00DF77B9"/>
    <w:rsid w:val="00E0597D"/>
    <w:rsid w:val="00E23A83"/>
    <w:rsid w:val="00E27D17"/>
    <w:rsid w:val="00E31ACA"/>
    <w:rsid w:val="00E42DBC"/>
    <w:rsid w:val="00E5095C"/>
    <w:rsid w:val="00E566A8"/>
    <w:rsid w:val="00E56F6B"/>
    <w:rsid w:val="00E57DA6"/>
    <w:rsid w:val="00E6215F"/>
    <w:rsid w:val="00E62255"/>
    <w:rsid w:val="00E71DA2"/>
    <w:rsid w:val="00EA5CB6"/>
    <w:rsid w:val="00EA5E6F"/>
    <w:rsid w:val="00EE5FD5"/>
    <w:rsid w:val="00EF370C"/>
    <w:rsid w:val="00F02182"/>
    <w:rsid w:val="00F04580"/>
    <w:rsid w:val="00F07192"/>
    <w:rsid w:val="00F25932"/>
    <w:rsid w:val="00F53E95"/>
    <w:rsid w:val="00F67C1E"/>
    <w:rsid w:val="00F91D70"/>
    <w:rsid w:val="00FA7667"/>
    <w:rsid w:val="00FD0FD5"/>
    <w:rsid w:val="00FD52D0"/>
    <w:rsid w:val="00FF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B84A44-F352-425E-B82A-30351D2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00"/>
    <w:rPr>
      <w:sz w:val="24"/>
      <w:szCs w:val="24"/>
      <w:lang w:val="en-GB"/>
    </w:rPr>
  </w:style>
  <w:style w:type="paragraph" w:styleId="Heading2">
    <w:name w:val="heading 2"/>
    <w:basedOn w:val="Normal"/>
    <w:next w:val="Normal"/>
    <w:qFormat/>
    <w:rsid w:val="00D63100"/>
    <w:pPr>
      <w:keepNext/>
      <w:widowControl w:val="0"/>
      <w:jc w:val="both"/>
      <w:outlineLvl w:val="1"/>
    </w:pPr>
    <w:rPr>
      <w:i/>
      <w:noProof/>
      <w:snapToGrid w:val="0"/>
      <w:sz w:val="22"/>
      <w:szCs w:val="20"/>
    </w:rPr>
  </w:style>
  <w:style w:type="paragraph" w:styleId="Heading9">
    <w:name w:val="heading 9"/>
    <w:basedOn w:val="Normal"/>
    <w:next w:val="Normal"/>
    <w:qFormat/>
    <w:rsid w:val="00D63100"/>
    <w:pPr>
      <w:keepNext/>
      <w:jc w:val="center"/>
      <w:outlineLvl w:val="8"/>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3100"/>
    <w:rPr>
      <w:sz w:val="20"/>
      <w:szCs w:val="20"/>
      <w:lang w:val="lv-LV"/>
    </w:rPr>
  </w:style>
  <w:style w:type="paragraph" w:styleId="Header">
    <w:name w:val="header"/>
    <w:basedOn w:val="Normal"/>
    <w:link w:val="HeaderChar"/>
    <w:uiPriority w:val="99"/>
    <w:rsid w:val="00D63100"/>
    <w:pPr>
      <w:tabs>
        <w:tab w:val="center" w:pos="4153"/>
        <w:tab w:val="right" w:pos="8306"/>
      </w:tabs>
    </w:pPr>
    <w:rPr>
      <w:lang w:val="en-US"/>
    </w:rPr>
  </w:style>
  <w:style w:type="paragraph" w:styleId="Title">
    <w:name w:val="Title"/>
    <w:basedOn w:val="Normal"/>
    <w:qFormat/>
    <w:rsid w:val="00D63100"/>
    <w:pPr>
      <w:jc w:val="center"/>
    </w:pPr>
    <w:rPr>
      <w:b/>
      <w:bCs/>
      <w:lang w:val="lv-LV"/>
    </w:rPr>
  </w:style>
  <w:style w:type="paragraph" w:styleId="BodyText3">
    <w:name w:val="Body Text 3"/>
    <w:basedOn w:val="Normal"/>
    <w:rsid w:val="00D63100"/>
    <w:pPr>
      <w:jc w:val="both"/>
    </w:pPr>
    <w:rPr>
      <w:b/>
      <w:bCs/>
      <w:i/>
      <w:iCs/>
      <w:lang w:val="lv-LV"/>
    </w:rPr>
  </w:style>
  <w:style w:type="paragraph" w:styleId="Footer">
    <w:name w:val="footer"/>
    <w:basedOn w:val="Normal"/>
    <w:rsid w:val="00D63100"/>
    <w:pPr>
      <w:tabs>
        <w:tab w:val="center" w:pos="4153"/>
        <w:tab w:val="right" w:pos="8306"/>
      </w:tabs>
    </w:pPr>
  </w:style>
  <w:style w:type="character" w:styleId="PageNumber">
    <w:name w:val="page number"/>
    <w:basedOn w:val="DefaultParagraphFont"/>
    <w:rsid w:val="00D63100"/>
  </w:style>
  <w:style w:type="paragraph" w:styleId="BodyText2">
    <w:name w:val="Body Text 2"/>
    <w:basedOn w:val="Normal"/>
    <w:rsid w:val="00D63100"/>
    <w:rPr>
      <w:sz w:val="22"/>
      <w:lang w:val="lv-LV"/>
    </w:rPr>
  </w:style>
  <w:style w:type="paragraph" w:styleId="BodyText">
    <w:name w:val="Body Text"/>
    <w:basedOn w:val="Normal"/>
    <w:rsid w:val="00D63100"/>
    <w:pPr>
      <w:jc w:val="center"/>
    </w:pPr>
    <w:rPr>
      <w:b/>
      <w:bCs/>
      <w:smallCaps/>
      <w:sz w:val="20"/>
    </w:rPr>
  </w:style>
  <w:style w:type="paragraph" w:styleId="BalloonText">
    <w:name w:val="Balloon Text"/>
    <w:basedOn w:val="Normal"/>
    <w:semiHidden/>
    <w:rsid w:val="00A769C7"/>
    <w:rPr>
      <w:rFonts w:ascii="Tahoma" w:hAnsi="Tahoma" w:cs="Tahoma"/>
      <w:sz w:val="16"/>
      <w:szCs w:val="16"/>
    </w:rPr>
  </w:style>
  <w:style w:type="paragraph" w:customStyle="1" w:styleId="naislab">
    <w:name w:val="naislab"/>
    <w:basedOn w:val="Normal"/>
    <w:rsid w:val="001F198C"/>
    <w:pPr>
      <w:spacing w:before="100" w:beforeAutospacing="1" w:after="100" w:afterAutospacing="1"/>
      <w:jc w:val="right"/>
    </w:pPr>
    <w:rPr>
      <w:rFonts w:eastAsia="Arial Unicode MS"/>
    </w:rPr>
  </w:style>
  <w:style w:type="character" w:styleId="CommentReference">
    <w:name w:val="annotation reference"/>
    <w:semiHidden/>
    <w:rsid w:val="00F25932"/>
    <w:rPr>
      <w:sz w:val="16"/>
      <w:szCs w:val="16"/>
    </w:rPr>
  </w:style>
  <w:style w:type="paragraph" w:styleId="CommentText">
    <w:name w:val="annotation text"/>
    <w:basedOn w:val="Normal"/>
    <w:semiHidden/>
    <w:rsid w:val="00F25932"/>
    <w:rPr>
      <w:sz w:val="20"/>
      <w:szCs w:val="20"/>
    </w:rPr>
  </w:style>
  <w:style w:type="paragraph" w:styleId="CommentSubject">
    <w:name w:val="annotation subject"/>
    <w:basedOn w:val="CommentText"/>
    <w:next w:val="CommentText"/>
    <w:semiHidden/>
    <w:rsid w:val="00F25932"/>
    <w:rPr>
      <w:b/>
      <w:bCs/>
    </w:rPr>
  </w:style>
  <w:style w:type="character" w:styleId="Hyperlink">
    <w:name w:val="Hyperlink"/>
    <w:rsid w:val="009936BA"/>
    <w:rPr>
      <w:color w:val="0000FF"/>
      <w:u w:val="single"/>
    </w:rPr>
  </w:style>
  <w:style w:type="paragraph" w:styleId="Revision">
    <w:name w:val="Revision"/>
    <w:hidden/>
    <w:uiPriority w:val="99"/>
    <w:semiHidden/>
    <w:rsid w:val="00380C20"/>
    <w:rPr>
      <w:sz w:val="24"/>
      <w:szCs w:val="24"/>
      <w:lang w:val="en-GB"/>
    </w:rPr>
  </w:style>
  <w:style w:type="character" w:customStyle="1" w:styleId="HeaderChar">
    <w:name w:val="Header Char"/>
    <w:link w:val="Header"/>
    <w:uiPriority w:val="99"/>
    <w:rsid w:val="00C9492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379">
      <w:bodyDiv w:val="1"/>
      <w:marLeft w:val="0"/>
      <w:marRight w:val="0"/>
      <w:marTop w:val="0"/>
      <w:marBottom w:val="0"/>
      <w:divBdr>
        <w:top w:val="none" w:sz="0" w:space="0" w:color="auto"/>
        <w:left w:val="none" w:sz="0" w:space="0" w:color="auto"/>
        <w:bottom w:val="none" w:sz="0" w:space="0" w:color="auto"/>
        <w:right w:val="none" w:sz="0" w:space="0" w:color="auto"/>
      </w:divBdr>
    </w:div>
    <w:div w:id="5321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8648-559C-4F6A-BDA0-44C1AA94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228</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programmas augļu un dārzeņu, un piena piegādei izglītības iestādēm administrēšanas, uzraudzības un izvērtēšanas kārtība</vt:lpstr>
      <vt:lpstr>Kārtība, kādā piešķir, administrē un uzrauga valsts un Eiropas Savienības atbalstu piena produktu piegādei izglītojamiem vispārējās izglītības iestādēs</vt:lpstr>
    </vt:vector>
  </TitlesOfParts>
  <Company>ZM</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8.pielikums</dc:subject>
  <dc:creator>Inga Orlova</dc:creator>
  <cp:keywords/>
  <dc:description>Inga.Orlova@zm.gov.lv; 67027376</dc:description>
  <cp:lastModifiedBy>Inga Orlova</cp:lastModifiedBy>
  <cp:revision>8</cp:revision>
  <cp:lastPrinted>2011-01-11T12:26:00Z</cp:lastPrinted>
  <dcterms:created xsi:type="dcterms:W3CDTF">2017-08-03T07:44:00Z</dcterms:created>
  <dcterms:modified xsi:type="dcterms:W3CDTF">2017-08-09T11:54:00Z</dcterms:modified>
</cp:coreProperties>
</file>