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CC283" w14:textId="77777777" w:rsidR="001813AA" w:rsidRPr="00D872EC" w:rsidRDefault="00EA3703" w:rsidP="00D872EC">
      <w:pPr>
        <w:jc w:val="center"/>
        <w:rPr>
          <w:rFonts w:ascii="Times New Roman" w:eastAsia="Times New Roman" w:hAnsi="Times New Roman" w:cs="Times New Roman"/>
          <w:b/>
          <w:bCs/>
          <w:sz w:val="24"/>
          <w:szCs w:val="24"/>
          <w:lang w:eastAsia="lv-LV"/>
        </w:rPr>
      </w:pPr>
      <w:r w:rsidRPr="00D872EC">
        <w:rPr>
          <w:rFonts w:ascii="Times New Roman" w:eastAsia="Times New Roman" w:hAnsi="Times New Roman" w:cs="Times New Roman"/>
          <w:b/>
          <w:bCs/>
          <w:sz w:val="24"/>
          <w:szCs w:val="24"/>
          <w:lang w:eastAsia="lv-LV"/>
        </w:rPr>
        <w:t>Ministru kabineta rīkojuma projekta „</w:t>
      </w:r>
      <w:r w:rsidR="00D872EC" w:rsidRPr="00D872EC">
        <w:rPr>
          <w:rFonts w:ascii="Times New Roman" w:hAnsi="Times New Roman" w:cs="Times New Roman"/>
          <w:b/>
          <w:sz w:val="24"/>
          <w:szCs w:val="24"/>
        </w:rPr>
        <w:t>Par civilā eksperta dalību Eiropas Drošības un sadarbības organizācijas speciālajā novērošanas misijā Ukrainā</w:t>
      </w:r>
      <w:r w:rsidRPr="00D872EC">
        <w:rPr>
          <w:rFonts w:ascii="Times New Roman" w:hAnsi="Times New Roman" w:cs="Times New Roman"/>
          <w:b/>
          <w:sz w:val="24"/>
          <w:szCs w:val="24"/>
        </w:rPr>
        <w:t>” sākotnējās ietekmes novērtējuma ziņojums</w:t>
      </w:r>
      <w:r w:rsidR="00295D39" w:rsidRPr="00D872EC">
        <w:rPr>
          <w:rFonts w:ascii="Times New Roman" w:hAnsi="Times New Roman" w:cs="Times New Roman"/>
          <w:b/>
          <w:sz w:val="24"/>
          <w:szCs w:val="24"/>
        </w:rPr>
        <w:t xml:space="preserve"> (anotācija)</w:t>
      </w:r>
    </w:p>
    <w:p w14:paraId="113ED583" w14:textId="77777777" w:rsidR="001813AA" w:rsidRPr="00EA3703" w:rsidRDefault="001813AA"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EA3703" w14:paraId="1D5B40D2" w14:textId="77777777"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91C5BA" w14:textId="77777777"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 Tiesību akta projekta izstrādes nepieciešamība</w:t>
            </w:r>
          </w:p>
        </w:tc>
      </w:tr>
      <w:tr w:rsidR="00EA3703" w:rsidRPr="00EA3703" w14:paraId="348CC128" w14:textId="77777777"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0D2805F" w14:textId="77777777"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36938C50" w14:textId="77777777"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14:paraId="557A9DB2" w14:textId="77777777" w:rsidR="00FA6DC2" w:rsidRPr="00FA6DC2" w:rsidRDefault="00EA3703" w:rsidP="00FA6DC2">
            <w:pPr>
              <w:spacing w:after="0" w:line="240" w:lineRule="auto"/>
              <w:jc w:val="both"/>
              <w:rPr>
                <w:rFonts w:ascii="Times New Roman" w:eastAsia="Times New Roman" w:hAnsi="Times New Roman" w:cs="Times New Roman"/>
                <w:sz w:val="24"/>
                <w:szCs w:val="24"/>
                <w:lang w:eastAsia="lv-LV"/>
              </w:rPr>
            </w:pPr>
            <w:r w:rsidRPr="00FA6DC2">
              <w:rPr>
                <w:rFonts w:ascii="Times New Roman" w:eastAsia="Times New Roman" w:hAnsi="Times New Roman" w:cs="Times New Roman"/>
                <w:sz w:val="24"/>
                <w:szCs w:val="24"/>
                <w:lang w:eastAsia="lv-LV"/>
              </w:rPr>
              <w:t xml:space="preserve">Starptautiskās palīdzības likuma </w:t>
            </w:r>
            <w:r w:rsidR="00FA6DC2" w:rsidRPr="00FA6DC2">
              <w:rPr>
                <w:rFonts w:ascii="Times New Roman" w:eastAsia="Times New Roman" w:hAnsi="Times New Roman" w:cs="Times New Roman"/>
                <w:sz w:val="24"/>
                <w:szCs w:val="24"/>
                <w:lang w:eastAsia="lv-LV"/>
              </w:rPr>
              <w:t>12.</w:t>
            </w:r>
            <w:r w:rsidR="00C639C1">
              <w:rPr>
                <w:rFonts w:ascii="Times New Roman" w:eastAsia="Times New Roman" w:hAnsi="Times New Roman" w:cs="Times New Roman"/>
                <w:sz w:val="24"/>
                <w:szCs w:val="24"/>
                <w:lang w:eastAsia="lv-LV"/>
              </w:rPr>
              <w:t xml:space="preserve"> </w:t>
            </w:r>
            <w:r w:rsidR="00FA6DC2" w:rsidRPr="00FA6DC2">
              <w:rPr>
                <w:rFonts w:ascii="Times New Roman" w:eastAsia="Times New Roman" w:hAnsi="Times New Roman" w:cs="Times New Roman"/>
                <w:sz w:val="24"/>
                <w:szCs w:val="24"/>
                <w:lang w:eastAsia="lv-LV"/>
              </w:rPr>
              <w:t>panta otrā daļa, kas nosaka, ka lēmumu par civilā eksperta piedalīšanos starptautiskajā misijā pieņem Ministru kabinets.</w:t>
            </w:r>
          </w:p>
          <w:p w14:paraId="5C009E30" w14:textId="77777777" w:rsidR="00FA6DC2" w:rsidRDefault="00FA6DC2" w:rsidP="00FA6DC2">
            <w:pPr>
              <w:spacing w:after="0" w:line="240" w:lineRule="auto"/>
              <w:jc w:val="both"/>
              <w:rPr>
                <w:rFonts w:ascii="Times New Roman" w:eastAsia="Times New Roman" w:hAnsi="Times New Roman" w:cs="Times New Roman"/>
                <w:sz w:val="24"/>
                <w:szCs w:val="24"/>
                <w:lang w:eastAsia="lv-LV"/>
              </w:rPr>
            </w:pPr>
          </w:p>
          <w:p w14:paraId="1EC18031" w14:textId="77777777" w:rsidR="00954E0E" w:rsidRPr="00D872EC" w:rsidRDefault="00FA6DC2" w:rsidP="00FA6DC2">
            <w:pPr>
              <w:spacing w:after="0" w:line="240" w:lineRule="auto"/>
              <w:jc w:val="both"/>
              <w:rPr>
                <w:rFonts w:ascii="Times New Roman" w:hAnsi="Times New Roman" w:cs="Times New Roman"/>
                <w:sz w:val="24"/>
                <w:szCs w:val="24"/>
              </w:rPr>
            </w:pPr>
            <w:r w:rsidRPr="00D872EC">
              <w:rPr>
                <w:rFonts w:ascii="Times New Roman" w:eastAsia="Times New Roman" w:hAnsi="Times New Roman" w:cs="Times New Roman"/>
                <w:sz w:val="24"/>
                <w:szCs w:val="24"/>
                <w:lang w:eastAsia="lv-LV"/>
              </w:rPr>
              <w:t>Ministru kabineta 2009.</w:t>
            </w:r>
            <w:r w:rsidR="00C639C1">
              <w:rPr>
                <w:rFonts w:ascii="Times New Roman" w:eastAsia="Times New Roman" w:hAnsi="Times New Roman" w:cs="Times New Roman"/>
                <w:sz w:val="24"/>
                <w:szCs w:val="24"/>
                <w:lang w:eastAsia="lv-LV"/>
              </w:rPr>
              <w:t xml:space="preserve"> </w:t>
            </w:r>
            <w:r w:rsidRPr="00D872EC">
              <w:rPr>
                <w:rFonts w:ascii="Times New Roman" w:eastAsia="Times New Roman" w:hAnsi="Times New Roman" w:cs="Times New Roman"/>
                <w:sz w:val="24"/>
                <w:szCs w:val="24"/>
                <w:lang w:eastAsia="lv-LV"/>
              </w:rPr>
              <w:t>gada 13.</w:t>
            </w:r>
            <w:r w:rsidR="00C639C1">
              <w:rPr>
                <w:rFonts w:ascii="Times New Roman" w:eastAsia="Times New Roman" w:hAnsi="Times New Roman" w:cs="Times New Roman"/>
                <w:sz w:val="24"/>
                <w:szCs w:val="24"/>
                <w:lang w:eastAsia="lv-LV"/>
              </w:rPr>
              <w:t xml:space="preserve"> </w:t>
            </w:r>
            <w:r w:rsidRPr="00D872EC">
              <w:rPr>
                <w:rFonts w:ascii="Times New Roman" w:eastAsia="Times New Roman" w:hAnsi="Times New Roman" w:cs="Times New Roman"/>
                <w:sz w:val="24"/>
                <w:szCs w:val="24"/>
                <w:lang w:eastAsia="lv-LV"/>
              </w:rPr>
              <w:t xml:space="preserve">janvāra </w:t>
            </w:r>
            <w:r w:rsidRPr="00D872EC">
              <w:rPr>
                <w:rFonts w:ascii="Times New Roman" w:hAnsi="Times New Roman" w:cs="Times New Roman"/>
                <w:sz w:val="24"/>
                <w:szCs w:val="24"/>
              </w:rPr>
              <w:t xml:space="preserve">noteikumu Nr.35 „Kārtība, kādā civilo ekspertu nosūta dalībai starptautiskajā misijā, un dalības finansēšanas kārtība” </w:t>
            </w:r>
            <w:r w:rsidR="00D872EC" w:rsidRPr="00D872EC">
              <w:rPr>
                <w:rFonts w:ascii="Times New Roman" w:hAnsi="Times New Roman" w:cs="Times New Roman"/>
                <w:sz w:val="24"/>
                <w:szCs w:val="24"/>
              </w:rPr>
              <w:t>6</w:t>
            </w:r>
            <w:r w:rsidRPr="00D872EC">
              <w:rPr>
                <w:rFonts w:ascii="Times New Roman" w:hAnsi="Times New Roman" w:cs="Times New Roman"/>
                <w:sz w:val="24"/>
                <w:szCs w:val="24"/>
              </w:rPr>
              <w:t>.punkts, kas nosaka</w:t>
            </w:r>
            <w:r w:rsidR="00954E0E" w:rsidRPr="00D872EC">
              <w:rPr>
                <w:rFonts w:ascii="Times New Roman" w:hAnsi="Times New Roman" w:cs="Times New Roman"/>
                <w:sz w:val="24"/>
                <w:szCs w:val="24"/>
              </w:rPr>
              <w:t>, ka</w:t>
            </w:r>
            <w:r w:rsidR="00D872EC" w:rsidRPr="00D872EC">
              <w:rPr>
                <w:rFonts w:ascii="Times New Roman" w:hAnsi="Times New Roman" w:cs="Times New Roman"/>
                <w:sz w:val="24"/>
                <w:szCs w:val="24"/>
              </w:rPr>
              <w:t xml:space="preserve"> Ārlietu ministrija sagatavo un iesniedz noteiktā kārtībā Ministru kabinetā rīkojuma projektu par civilā eksperta dalību starptautiskajā misijā</w:t>
            </w:r>
            <w:r w:rsidR="00954E0E" w:rsidRPr="00D872EC">
              <w:rPr>
                <w:rFonts w:ascii="Times New Roman" w:hAnsi="Times New Roman" w:cs="Times New Roman"/>
                <w:sz w:val="24"/>
                <w:szCs w:val="24"/>
              </w:rPr>
              <w:t>.</w:t>
            </w:r>
          </w:p>
          <w:p w14:paraId="005F88BC" w14:textId="77777777" w:rsidR="001E37C5" w:rsidRDefault="001E37C5" w:rsidP="00CE33FC">
            <w:pPr>
              <w:spacing w:after="0" w:line="240" w:lineRule="auto"/>
              <w:jc w:val="both"/>
              <w:rPr>
                <w:rFonts w:ascii="Times New Roman" w:eastAsia="Times New Roman" w:hAnsi="Times New Roman" w:cs="Times New Roman"/>
                <w:sz w:val="24"/>
                <w:szCs w:val="24"/>
                <w:lang w:eastAsia="lv-LV"/>
              </w:rPr>
            </w:pPr>
          </w:p>
          <w:p w14:paraId="6C0D38DC" w14:textId="77777777" w:rsidR="001E37C5" w:rsidRDefault="001E37C5" w:rsidP="001E37C5">
            <w:pPr>
              <w:spacing w:after="0" w:line="240" w:lineRule="auto"/>
              <w:jc w:val="both"/>
              <w:rPr>
                <w:rFonts w:ascii="Times New Roman" w:hAnsi="Times New Roman" w:cs="Times New Roman"/>
                <w:sz w:val="24"/>
                <w:szCs w:val="24"/>
              </w:rPr>
            </w:pPr>
            <w:r w:rsidRPr="008F01D1">
              <w:rPr>
                <w:rFonts w:ascii="Times New Roman" w:hAnsi="Times New Roman" w:cs="Times New Roman"/>
                <w:sz w:val="24"/>
                <w:szCs w:val="24"/>
              </w:rPr>
              <w:t>Eiropas Drošības un sadarbības organ</w:t>
            </w:r>
            <w:r w:rsidR="00825D0A" w:rsidRPr="008F01D1">
              <w:rPr>
                <w:rFonts w:ascii="Times New Roman" w:hAnsi="Times New Roman" w:cs="Times New Roman"/>
                <w:sz w:val="24"/>
                <w:szCs w:val="24"/>
              </w:rPr>
              <w:t xml:space="preserve">izācijas </w:t>
            </w:r>
            <w:r w:rsidR="00797C68">
              <w:rPr>
                <w:rFonts w:ascii="Times New Roman" w:hAnsi="Times New Roman" w:cs="Times New Roman"/>
                <w:sz w:val="24"/>
                <w:szCs w:val="24"/>
              </w:rPr>
              <w:t xml:space="preserve">(turpmāk – EDSO) </w:t>
            </w:r>
            <w:r w:rsidR="00825D0A" w:rsidRPr="008F01D1">
              <w:rPr>
                <w:rFonts w:ascii="Times New Roman" w:hAnsi="Times New Roman" w:cs="Times New Roman"/>
                <w:sz w:val="24"/>
                <w:szCs w:val="24"/>
              </w:rPr>
              <w:t>Pastāvīgās padomes 201</w:t>
            </w:r>
            <w:r w:rsidR="008F01D1" w:rsidRPr="008F01D1">
              <w:rPr>
                <w:rFonts w:ascii="Times New Roman" w:hAnsi="Times New Roman" w:cs="Times New Roman"/>
                <w:sz w:val="24"/>
                <w:szCs w:val="24"/>
              </w:rPr>
              <w:t>6</w:t>
            </w:r>
            <w:r w:rsidRPr="008F01D1">
              <w:rPr>
                <w:rFonts w:ascii="Times New Roman" w:hAnsi="Times New Roman" w:cs="Times New Roman"/>
                <w:sz w:val="24"/>
                <w:szCs w:val="24"/>
              </w:rPr>
              <w:t>.</w:t>
            </w:r>
            <w:r w:rsidR="00C639C1">
              <w:rPr>
                <w:rFonts w:ascii="Times New Roman" w:hAnsi="Times New Roman" w:cs="Times New Roman"/>
                <w:sz w:val="24"/>
                <w:szCs w:val="24"/>
              </w:rPr>
              <w:t xml:space="preserve"> </w:t>
            </w:r>
            <w:r w:rsidRPr="008F01D1">
              <w:rPr>
                <w:rFonts w:ascii="Times New Roman" w:hAnsi="Times New Roman" w:cs="Times New Roman"/>
                <w:sz w:val="24"/>
                <w:szCs w:val="24"/>
              </w:rPr>
              <w:t xml:space="preserve">gada </w:t>
            </w:r>
            <w:r w:rsidR="008F01D1" w:rsidRPr="008F01D1">
              <w:rPr>
                <w:rFonts w:ascii="Times New Roman" w:hAnsi="Times New Roman" w:cs="Times New Roman"/>
                <w:sz w:val="24"/>
                <w:szCs w:val="24"/>
              </w:rPr>
              <w:t>18</w:t>
            </w:r>
            <w:r w:rsidR="00825D0A" w:rsidRPr="008F01D1">
              <w:rPr>
                <w:rFonts w:ascii="Times New Roman" w:hAnsi="Times New Roman" w:cs="Times New Roman"/>
                <w:sz w:val="24"/>
                <w:szCs w:val="24"/>
              </w:rPr>
              <w:t>.</w:t>
            </w:r>
            <w:r w:rsidR="00C639C1">
              <w:rPr>
                <w:rFonts w:ascii="Times New Roman" w:hAnsi="Times New Roman" w:cs="Times New Roman"/>
                <w:sz w:val="24"/>
                <w:szCs w:val="24"/>
              </w:rPr>
              <w:t xml:space="preserve"> </w:t>
            </w:r>
            <w:r w:rsidR="008F01D1" w:rsidRPr="008F01D1">
              <w:rPr>
                <w:rFonts w:ascii="Times New Roman" w:hAnsi="Times New Roman" w:cs="Times New Roman"/>
                <w:sz w:val="24"/>
                <w:szCs w:val="24"/>
              </w:rPr>
              <w:t>februāra</w:t>
            </w:r>
            <w:r w:rsidR="00825D0A" w:rsidRPr="008F01D1">
              <w:rPr>
                <w:rFonts w:ascii="Times New Roman" w:hAnsi="Times New Roman" w:cs="Times New Roman"/>
                <w:sz w:val="24"/>
                <w:szCs w:val="24"/>
              </w:rPr>
              <w:t xml:space="preserve"> lēmums Nr.11</w:t>
            </w:r>
            <w:r w:rsidR="008F01D1" w:rsidRPr="008F01D1">
              <w:rPr>
                <w:rFonts w:ascii="Times New Roman" w:hAnsi="Times New Roman" w:cs="Times New Roman"/>
                <w:sz w:val="24"/>
                <w:szCs w:val="24"/>
              </w:rPr>
              <w:t>99</w:t>
            </w:r>
            <w:r w:rsidRPr="008F01D1">
              <w:rPr>
                <w:rFonts w:ascii="Times New Roman" w:hAnsi="Times New Roman" w:cs="Times New Roman"/>
                <w:sz w:val="24"/>
                <w:szCs w:val="24"/>
              </w:rPr>
              <w:t xml:space="preserve"> par EDSO speciālās novērošanas misijas Ukrainā darbības pagarināšanu</w:t>
            </w:r>
            <w:r w:rsidR="00D872EC">
              <w:rPr>
                <w:rFonts w:ascii="Times New Roman" w:hAnsi="Times New Roman" w:cs="Times New Roman"/>
                <w:sz w:val="24"/>
                <w:szCs w:val="24"/>
              </w:rPr>
              <w:t xml:space="preserve"> </w:t>
            </w:r>
            <w:r w:rsidR="00D872EC" w:rsidRPr="00E61335">
              <w:rPr>
                <w:rFonts w:ascii="Times New Roman" w:hAnsi="Times New Roman" w:cs="Times New Roman"/>
                <w:sz w:val="24"/>
                <w:szCs w:val="24"/>
              </w:rPr>
              <w:t>līdz 201</w:t>
            </w:r>
            <w:r w:rsidR="00BD4820">
              <w:rPr>
                <w:rFonts w:ascii="Times New Roman" w:hAnsi="Times New Roman" w:cs="Times New Roman"/>
                <w:sz w:val="24"/>
                <w:szCs w:val="24"/>
              </w:rPr>
              <w:t>8</w:t>
            </w:r>
            <w:r w:rsidR="00D872EC" w:rsidRPr="00E61335">
              <w:rPr>
                <w:rFonts w:ascii="Times New Roman" w:hAnsi="Times New Roman" w:cs="Times New Roman"/>
                <w:sz w:val="24"/>
                <w:szCs w:val="24"/>
              </w:rPr>
              <w:t>.</w:t>
            </w:r>
            <w:r w:rsidR="00C639C1" w:rsidRPr="00E61335">
              <w:rPr>
                <w:rFonts w:ascii="Times New Roman" w:hAnsi="Times New Roman" w:cs="Times New Roman"/>
                <w:sz w:val="24"/>
                <w:szCs w:val="24"/>
              </w:rPr>
              <w:t xml:space="preserve"> </w:t>
            </w:r>
            <w:r w:rsidR="00D872EC" w:rsidRPr="00E61335">
              <w:rPr>
                <w:rFonts w:ascii="Times New Roman" w:hAnsi="Times New Roman" w:cs="Times New Roman"/>
                <w:sz w:val="24"/>
                <w:szCs w:val="24"/>
              </w:rPr>
              <w:t>gada 31.</w:t>
            </w:r>
            <w:r w:rsidR="00C639C1" w:rsidRPr="00E61335">
              <w:rPr>
                <w:rFonts w:ascii="Times New Roman" w:hAnsi="Times New Roman" w:cs="Times New Roman"/>
                <w:sz w:val="24"/>
                <w:szCs w:val="24"/>
              </w:rPr>
              <w:t xml:space="preserve"> </w:t>
            </w:r>
            <w:r w:rsidR="00D872EC" w:rsidRPr="00E61335">
              <w:rPr>
                <w:rFonts w:ascii="Times New Roman" w:hAnsi="Times New Roman" w:cs="Times New Roman"/>
                <w:sz w:val="24"/>
                <w:szCs w:val="24"/>
              </w:rPr>
              <w:t>martam</w:t>
            </w:r>
            <w:r w:rsidRPr="00E61335">
              <w:rPr>
                <w:rFonts w:ascii="Times New Roman" w:hAnsi="Times New Roman" w:cs="Times New Roman"/>
                <w:sz w:val="24"/>
                <w:szCs w:val="24"/>
              </w:rPr>
              <w:t>.</w:t>
            </w:r>
          </w:p>
          <w:p w14:paraId="524B4257" w14:textId="77777777" w:rsidR="00797C68" w:rsidRDefault="00797C68" w:rsidP="001E37C5">
            <w:pPr>
              <w:spacing w:after="0" w:line="240" w:lineRule="auto"/>
              <w:jc w:val="both"/>
              <w:rPr>
                <w:rFonts w:ascii="Times New Roman" w:hAnsi="Times New Roman" w:cs="Times New Roman"/>
                <w:sz w:val="24"/>
                <w:szCs w:val="24"/>
              </w:rPr>
            </w:pPr>
          </w:p>
          <w:p w14:paraId="2C3CD38E" w14:textId="553106E1" w:rsidR="00DE0097" w:rsidRPr="009142D4" w:rsidRDefault="00797C68" w:rsidP="00E41E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EDSO sekretariāt</w:t>
            </w:r>
            <w:r w:rsidR="00047FFA">
              <w:rPr>
                <w:rFonts w:ascii="Times New Roman" w:hAnsi="Times New Roman" w:cs="Times New Roman"/>
                <w:sz w:val="24"/>
                <w:szCs w:val="24"/>
              </w:rPr>
              <w:t>a</w:t>
            </w:r>
            <w:r w:rsidR="00E41E14">
              <w:rPr>
                <w:rFonts w:ascii="Times New Roman" w:hAnsi="Times New Roman" w:cs="Times New Roman"/>
                <w:sz w:val="24"/>
                <w:szCs w:val="24"/>
              </w:rPr>
              <w:t xml:space="preserve"> 2017. gada 28. septembra</w:t>
            </w:r>
            <w:r>
              <w:rPr>
                <w:rFonts w:ascii="Times New Roman" w:hAnsi="Times New Roman" w:cs="Times New Roman"/>
                <w:sz w:val="24"/>
                <w:szCs w:val="24"/>
              </w:rPr>
              <w:t xml:space="preserve"> v</w:t>
            </w:r>
            <w:r w:rsidR="00EA5505">
              <w:rPr>
                <w:rFonts w:ascii="Times New Roman" w:hAnsi="Times New Roman" w:cs="Times New Roman"/>
                <w:sz w:val="24"/>
                <w:szCs w:val="24"/>
              </w:rPr>
              <w:t>ē</w:t>
            </w:r>
            <w:r w:rsidR="00E41E14">
              <w:rPr>
                <w:rFonts w:ascii="Times New Roman" w:hAnsi="Times New Roman" w:cs="Times New Roman"/>
                <w:sz w:val="24"/>
                <w:szCs w:val="24"/>
              </w:rPr>
              <w:t>stule par to, ka Elīza Ēlerte</w:t>
            </w:r>
            <w:r w:rsidR="00EA5505">
              <w:rPr>
                <w:rFonts w:ascii="Times New Roman" w:hAnsi="Times New Roman" w:cs="Times New Roman"/>
                <w:sz w:val="24"/>
                <w:szCs w:val="24"/>
              </w:rPr>
              <w:t xml:space="preserve"> apstiprināta</w:t>
            </w:r>
            <w:r>
              <w:rPr>
                <w:rFonts w:ascii="Times New Roman" w:hAnsi="Times New Roman" w:cs="Times New Roman"/>
                <w:sz w:val="24"/>
                <w:szCs w:val="24"/>
              </w:rPr>
              <w:t xml:space="preserve"> darbam EDSO speciālajā novērošana</w:t>
            </w:r>
            <w:r w:rsidR="00EA5505">
              <w:rPr>
                <w:rFonts w:ascii="Times New Roman" w:hAnsi="Times New Roman" w:cs="Times New Roman"/>
                <w:sz w:val="24"/>
                <w:szCs w:val="24"/>
              </w:rPr>
              <w:t>s misijā sākot</w:t>
            </w:r>
            <w:r w:rsidR="00CF424E">
              <w:rPr>
                <w:rFonts w:ascii="Times New Roman" w:hAnsi="Times New Roman" w:cs="Times New Roman"/>
                <w:sz w:val="24"/>
                <w:szCs w:val="24"/>
              </w:rPr>
              <w:t>nējam periodam</w:t>
            </w:r>
            <w:r w:rsidR="009F0C72">
              <w:rPr>
                <w:rFonts w:ascii="Times New Roman" w:hAnsi="Times New Roman" w:cs="Times New Roman"/>
                <w:sz w:val="24"/>
                <w:szCs w:val="24"/>
              </w:rPr>
              <w:t>. Ņemot vērā, ka EDSO sekretariāta vēstulē pausts</w:t>
            </w:r>
            <w:r w:rsidR="007D5233">
              <w:rPr>
                <w:rFonts w:ascii="Times New Roman" w:hAnsi="Times New Roman" w:cs="Times New Roman"/>
                <w:sz w:val="24"/>
                <w:szCs w:val="24"/>
              </w:rPr>
              <w:t xml:space="preserve"> lūgums sekondēt Elīzu Ēlerti</w:t>
            </w:r>
            <w:r w:rsidR="009F0C72">
              <w:rPr>
                <w:rFonts w:ascii="Times New Roman" w:hAnsi="Times New Roman" w:cs="Times New Roman"/>
                <w:sz w:val="24"/>
                <w:szCs w:val="24"/>
              </w:rPr>
              <w:t xml:space="preserve"> minētajam amatam </w:t>
            </w:r>
            <w:r w:rsidR="00E41E14">
              <w:rPr>
                <w:rFonts w:ascii="Times New Roman" w:hAnsi="Times New Roman" w:cs="Times New Roman"/>
                <w:sz w:val="24"/>
                <w:szCs w:val="24"/>
              </w:rPr>
              <w:t xml:space="preserve">sākot ar 2017.gada 22. oktobri, </w:t>
            </w:r>
            <w:r w:rsidR="007A3564">
              <w:rPr>
                <w:rFonts w:ascii="Times New Roman" w:hAnsi="Times New Roman" w:cs="Times New Roman"/>
                <w:sz w:val="24"/>
                <w:szCs w:val="24"/>
              </w:rPr>
              <w:t>par sākotnējo periodu tiek noteikts laiks no 2017.</w:t>
            </w:r>
            <w:r w:rsidR="00F47C7A">
              <w:rPr>
                <w:rFonts w:ascii="Times New Roman" w:hAnsi="Times New Roman" w:cs="Times New Roman"/>
                <w:sz w:val="24"/>
                <w:szCs w:val="24"/>
              </w:rPr>
              <w:t xml:space="preserve"> </w:t>
            </w:r>
            <w:r w:rsidR="00E41E14">
              <w:rPr>
                <w:rFonts w:ascii="Times New Roman" w:hAnsi="Times New Roman" w:cs="Times New Roman"/>
                <w:sz w:val="24"/>
                <w:szCs w:val="24"/>
              </w:rPr>
              <w:t>gada 22</w:t>
            </w:r>
            <w:r w:rsidR="007A3564">
              <w:rPr>
                <w:rFonts w:ascii="Times New Roman" w:hAnsi="Times New Roman" w:cs="Times New Roman"/>
                <w:sz w:val="24"/>
                <w:szCs w:val="24"/>
              </w:rPr>
              <w:t>.</w:t>
            </w:r>
            <w:r w:rsidR="00A150B1">
              <w:rPr>
                <w:rFonts w:ascii="Times New Roman" w:hAnsi="Times New Roman" w:cs="Times New Roman"/>
                <w:sz w:val="24"/>
                <w:szCs w:val="24"/>
              </w:rPr>
              <w:t> </w:t>
            </w:r>
            <w:r w:rsidR="007A3564">
              <w:rPr>
                <w:rFonts w:ascii="Times New Roman" w:hAnsi="Times New Roman" w:cs="Times New Roman"/>
                <w:sz w:val="24"/>
                <w:szCs w:val="24"/>
              </w:rPr>
              <w:t>oktobra līdz</w:t>
            </w:r>
            <w:r w:rsidR="00EA5505">
              <w:rPr>
                <w:rFonts w:ascii="Times New Roman" w:hAnsi="Times New Roman" w:cs="Times New Roman"/>
                <w:sz w:val="24"/>
                <w:szCs w:val="24"/>
              </w:rPr>
              <w:t xml:space="preserve"> 2018. gada 31. martam.</w:t>
            </w:r>
          </w:p>
        </w:tc>
      </w:tr>
      <w:tr w:rsidR="00EA3703" w:rsidRPr="00EA3703" w14:paraId="6962B695" w14:textId="77777777"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16DAFBD1" w14:textId="77777777"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69FB440F" w14:textId="77777777"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14:paraId="676EEA0F" w14:textId="77777777" w:rsidR="001E37C5" w:rsidRDefault="001E37C5" w:rsidP="001E37C5">
            <w:pPr>
              <w:pStyle w:val="naiskr"/>
              <w:spacing w:before="120" w:after="120"/>
              <w:jc w:val="both"/>
              <w:rPr>
                <w:color w:val="000000"/>
              </w:rPr>
            </w:pPr>
            <w:r w:rsidRPr="009112F3">
              <w:t>Ministru kabineta 201</w:t>
            </w:r>
            <w:r w:rsidR="00797C68">
              <w:t>7</w:t>
            </w:r>
            <w:r w:rsidRPr="009112F3">
              <w:t>.</w:t>
            </w:r>
            <w:r w:rsidR="00EA5505">
              <w:t xml:space="preserve"> </w:t>
            </w:r>
            <w:r w:rsidRPr="009112F3">
              <w:t>gada 2</w:t>
            </w:r>
            <w:r w:rsidR="00797C68">
              <w:t>1</w:t>
            </w:r>
            <w:r w:rsidRPr="009112F3">
              <w:t>.</w:t>
            </w:r>
            <w:r w:rsidR="00EA5505">
              <w:t xml:space="preserve"> </w:t>
            </w:r>
            <w:r w:rsidR="00797C68">
              <w:t>februārī</w:t>
            </w:r>
            <w:r w:rsidRPr="009112F3">
              <w:t xml:space="preserve"> sēdē tika pieņemts zināšanai informatīvais ziņojums „Par Latvijas civilo ekspertu dalību </w:t>
            </w:r>
            <w:r w:rsidR="00797C68">
              <w:t xml:space="preserve">starptautiskajās </w:t>
            </w:r>
            <w:r w:rsidRPr="009112F3">
              <w:t>misijā</w:t>
            </w:r>
            <w:r w:rsidR="00797C68">
              <w:t>s</w:t>
            </w:r>
            <w:r w:rsidRPr="009112F3">
              <w:t xml:space="preserve"> </w:t>
            </w:r>
            <w:r w:rsidR="00797C68">
              <w:t>2017.-2019.</w:t>
            </w:r>
            <w:r w:rsidR="00EA5505">
              <w:t> </w:t>
            </w:r>
            <w:r w:rsidR="00797C68">
              <w:t>gadā</w:t>
            </w:r>
            <w:r w:rsidRPr="009112F3">
              <w:t>”, kā arī tika konceptuāli atbalstīta līdz 1</w:t>
            </w:r>
            <w:r w:rsidR="00797C68">
              <w:t>5</w:t>
            </w:r>
            <w:r w:rsidRPr="009112F3">
              <w:t xml:space="preserve"> civilo ekspertu nosūtīšana dalībai </w:t>
            </w:r>
            <w:r w:rsidR="00797C68">
              <w:t>EDSO</w:t>
            </w:r>
            <w:r w:rsidRPr="009112F3">
              <w:t xml:space="preserve"> speciālajā novērošanas misijā Ukrainā, nosakot, ka </w:t>
            </w:r>
            <w:r w:rsidR="00797C68">
              <w:t>pēc informācijas saņemšanas par konkrētu ekspertu apstiprināšanu darbam misijā</w:t>
            </w:r>
            <w:r w:rsidR="00EF4561">
              <w:t xml:space="preserve"> </w:t>
            </w:r>
            <w:r w:rsidRPr="009112F3">
              <w:t xml:space="preserve">civilo ekspertu nosūtošajai ministrijai ir jāiesniedz Ministru kabinetā rīkojuma projekts par attiecīgo civilo ekspertu nosūtīšanu misijā </w:t>
            </w:r>
            <w:r w:rsidR="00EF4561">
              <w:t>un nepieciešamā finansējuma piešķiršanu no valsts budžeta programmas “Līdzekļi neparedzētiem gadījumiem”.</w:t>
            </w:r>
          </w:p>
          <w:p w14:paraId="25162FE5" w14:textId="1CD7594A" w:rsidR="00483B0C" w:rsidRPr="00573FA7" w:rsidRDefault="00483B0C" w:rsidP="001E37C5">
            <w:pPr>
              <w:pStyle w:val="naiskr"/>
              <w:spacing w:before="120" w:after="120"/>
              <w:jc w:val="both"/>
              <w:rPr>
                <w:i/>
              </w:rPr>
            </w:pPr>
            <w:r w:rsidRPr="005C5582">
              <w:t>EDSO speciālajā novērošanas misijā Ukrainā</w:t>
            </w:r>
            <w:r w:rsidRPr="005C5582">
              <w:rPr>
                <w:color w:val="000000"/>
              </w:rPr>
              <w:t xml:space="preserve"> </w:t>
            </w:r>
            <w:r w:rsidR="00EA5505" w:rsidRPr="005C5582">
              <w:rPr>
                <w:color w:val="000000"/>
              </w:rPr>
              <w:t xml:space="preserve">pašlaik </w:t>
            </w:r>
            <w:r w:rsidR="003224A5" w:rsidRPr="005C5582">
              <w:rPr>
                <w:color w:val="000000"/>
              </w:rPr>
              <w:t>piedalās</w:t>
            </w:r>
            <w:r w:rsidRPr="005C5582">
              <w:rPr>
                <w:color w:val="000000"/>
              </w:rPr>
              <w:t xml:space="preserve"> </w:t>
            </w:r>
            <w:r w:rsidR="00EA5505" w:rsidRPr="005C5582">
              <w:rPr>
                <w:color w:val="000000"/>
              </w:rPr>
              <w:t>četri</w:t>
            </w:r>
            <w:r w:rsidRPr="005C5582">
              <w:rPr>
                <w:color w:val="000000"/>
              </w:rPr>
              <w:t xml:space="preserve"> </w:t>
            </w:r>
            <w:r w:rsidR="003224A5" w:rsidRPr="005C5582">
              <w:rPr>
                <w:color w:val="000000"/>
              </w:rPr>
              <w:t>nosūtītie c</w:t>
            </w:r>
            <w:r w:rsidRPr="005C5582">
              <w:rPr>
                <w:color w:val="000000"/>
              </w:rPr>
              <w:t xml:space="preserve">ivilie eksperti no Latvijas. </w:t>
            </w:r>
            <w:r w:rsidR="00EA5505" w:rsidRPr="005C5582">
              <w:t>EDSO S</w:t>
            </w:r>
            <w:r w:rsidR="00EF4561" w:rsidRPr="005C5582">
              <w:t>ekretariāts 2017.</w:t>
            </w:r>
            <w:r w:rsidR="007B3E72">
              <w:t xml:space="preserve"> gada 28. septembrī</w:t>
            </w:r>
            <w:r w:rsidR="00EF4561" w:rsidRPr="005C5582">
              <w:t xml:space="preserve"> </w:t>
            </w:r>
            <w:r w:rsidR="00CF424E" w:rsidRPr="005C5582">
              <w:t xml:space="preserve">ir apstiprinājis </w:t>
            </w:r>
            <w:r w:rsidR="007B3E72">
              <w:t>Elīzu Ēlerti</w:t>
            </w:r>
            <w:r w:rsidR="00EF4561" w:rsidRPr="005C5582">
              <w:t xml:space="preserve"> darbam EDSO speciālajā novērošanas misijā sākotnējam periodam</w:t>
            </w:r>
            <w:r w:rsidR="00CF424E" w:rsidRPr="005C5582">
              <w:t xml:space="preserve"> </w:t>
            </w:r>
            <w:r w:rsidR="00737DDD" w:rsidRPr="005C5582">
              <w:t xml:space="preserve">līdz 2018. gada 31. </w:t>
            </w:r>
            <w:r w:rsidR="009E037E" w:rsidRPr="005C5582">
              <w:t>m</w:t>
            </w:r>
            <w:r w:rsidR="00737DDD" w:rsidRPr="005C5582">
              <w:t xml:space="preserve">artam, </w:t>
            </w:r>
            <w:r w:rsidR="00CF424E" w:rsidRPr="005C5582">
              <w:t>uzsākot darbu</w:t>
            </w:r>
            <w:r w:rsidR="007B3E72">
              <w:t xml:space="preserve"> jau 2017.gada 22.oktobrī</w:t>
            </w:r>
            <w:r w:rsidR="00737DDD" w:rsidRPr="005C5582">
              <w:t xml:space="preserve">. </w:t>
            </w:r>
            <w:r w:rsidR="007B3E72">
              <w:t>Elīza Ēlerte</w:t>
            </w:r>
            <w:r w:rsidR="00780392" w:rsidRPr="005C5582">
              <w:t xml:space="preserve"> ir piekritusi dalībai misijā.</w:t>
            </w:r>
            <w:r w:rsidR="00780392" w:rsidRPr="005C5582">
              <w:rPr>
                <w:i/>
              </w:rPr>
              <w:t xml:space="preserve"> </w:t>
            </w:r>
            <w:r w:rsidR="00780392" w:rsidRPr="005C5582">
              <w:t xml:space="preserve">Pēc konsultēšanās un lēmuma saskaņošanas </w:t>
            </w:r>
            <w:r w:rsidR="00780392" w:rsidRPr="005C5582">
              <w:lastRenderedPageBreak/>
              <w:t xml:space="preserve">ar EDSO sekretariātu </w:t>
            </w:r>
            <w:r w:rsidR="007B3E72">
              <w:t xml:space="preserve">Elīza Ēlerte </w:t>
            </w:r>
            <w:r w:rsidR="00737DDD" w:rsidRPr="005C5582">
              <w:t>ir paudusi ga</w:t>
            </w:r>
            <w:r w:rsidR="007B3E72">
              <w:t>tavību uzsākt darbu 2017. gada 22</w:t>
            </w:r>
            <w:r w:rsidR="00737DDD" w:rsidRPr="005C5582">
              <w:t>.</w:t>
            </w:r>
            <w:r w:rsidR="00780392" w:rsidRPr="005C5582">
              <w:t> oktobrī</w:t>
            </w:r>
            <w:r w:rsidR="00737DDD" w:rsidRPr="005C5582">
              <w:t>.  Līdz ar to</w:t>
            </w:r>
            <w:r w:rsidR="005C5582" w:rsidRPr="005C5582">
              <w:t>,</w:t>
            </w:r>
            <w:r w:rsidR="00737DDD" w:rsidRPr="005C5582">
              <w:t xml:space="preserve"> par sākotnējo periodu tie</w:t>
            </w:r>
            <w:r w:rsidR="007B3E72">
              <w:t>k noteikts laiks no 2017. gada 22</w:t>
            </w:r>
            <w:r w:rsidR="00737DDD" w:rsidRPr="005C5582">
              <w:t xml:space="preserve">. oktobra līdz 2018. gada 31. </w:t>
            </w:r>
            <w:r w:rsidR="00A813A8" w:rsidRPr="005C5582">
              <w:t>m</w:t>
            </w:r>
            <w:r w:rsidR="00737DDD" w:rsidRPr="005C5582">
              <w:t>artam</w:t>
            </w:r>
            <w:r w:rsidR="00A813A8" w:rsidRPr="005C5582">
              <w:t>,</w:t>
            </w:r>
            <w:r w:rsidR="001C12BC" w:rsidRPr="005C5582">
              <w:t xml:space="preserve"> </w:t>
            </w:r>
            <w:r w:rsidR="00EF4561" w:rsidRPr="005C5582">
              <w:t>t.i.</w:t>
            </w:r>
            <w:r w:rsidR="00A813A8" w:rsidRPr="005C5582">
              <w:t>,</w:t>
            </w:r>
            <w:r w:rsidR="00EF4561" w:rsidRPr="005C5582">
              <w:t xml:space="preserve"> līdz misijas mandāta beigām. Paredzams, ka pēc misijas mandāta termiņa pagarinājuma tiks lūgts pagarināt arī </w:t>
            </w:r>
            <w:r w:rsidR="007B3E72">
              <w:t>Elīzas Ēlertes</w:t>
            </w:r>
            <w:r w:rsidR="00EF4561" w:rsidRPr="005C5582">
              <w:t xml:space="preserve"> dalības laiku misijā.</w:t>
            </w:r>
            <w:r w:rsidR="00EF4561">
              <w:t xml:space="preserve"> </w:t>
            </w:r>
          </w:p>
          <w:p w14:paraId="5F3833FD" w14:textId="77777777" w:rsidR="001E37C5" w:rsidRDefault="001E37C5" w:rsidP="001E37C5">
            <w:pPr>
              <w:spacing w:after="0" w:line="240" w:lineRule="auto"/>
              <w:jc w:val="both"/>
              <w:rPr>
                <w:rFonts w:ascii="Times New Roman" w:hAnsi="Times New Roman" w:cs="Times New Roman"/>
                <w:color w:val="000000"/>
                <w:sz w:val="24"/>
                <w:szCs w:val="24"/>
              </w:rPr>
            </w:pPr>
            <w:r w:rsidRPr="00FA6DC2">
              <w:rPr>
                <w:rFonts w:ascii="Times New Roman" w:hAnsi="Times New Roman" w:cs="Times New Roman"/>
                <w:color w:val="000000"/>
                <w:sz w:val="24"/>
                <w:szCs w:val="24"/>
              </w:rPr>
              <w:t xml:space="preserve">Nosūtītajiem </w:t>
            </w:r>
            <w:r w:rsidR="0096352B">
              <w:rPr>
                <w:rFonts w:ascii="Times New Roman" w:hAnsi="Times New Roman" w:cs="Times New Roman"/>
                <w:color w:val="000000"/>
                <w:sz w:val="24"/>
                <w:szCs w:val="24"/>
              </w:rPr>
              <w:t xml:space="preserve">civilajiem </w:t>
            </w:r>
            <w:r w:rsidRPr="00FA6DC2">
              <w:rPr>
                <w:rFonts w:ascii="Times New Roman" w:hAnsi="Times New Roman" w:cs="Times New Roman"/>
                <w:color w:val="000000"/>
                <w:sz w:val="24"/>
                <w:szCs w:val="24"/>
              </w:rPr>
              <w:t xml:space="preserve">ekspertiem, kas </w:t>
            </w:r>
            <w:r>
              <w:rPr>
                <w:rFonts w:ascii="Times New Roman" w:hAnsi="Times New Roman" w:cs="Times New Roman"/>
                <w:color w:val="000000"/>
                <w:sz w:val="24"/>
                <w:szCs w:val="24"/>
              </w:rPr>
              <w:t>darbo</w:t>
            </w:r>
            <w:r w:rsidR="0079386C">
              <w:rPr>
                <w:rFonts w:ascii="Times New Roman" w:hAnsi="Times New Roman" w:cs="Times New Roman"/>
                <w:color w:val="000000"/>
                <w:sz w:val="24"/>
                <w:szCs w:val="24"/>
              </w:rPr>
              <w:t>ja</w:t>
            </w:r>
            <w:r>
              <w:rPr>
                <w:rFonts w:ascii="Times New Roman" w:hAnsi="Times New Roman" w:cs="Times New Roman"/>
                <w:color w:val="000000"/>
                <w:sz w:val="24"/>
                <w:szCs w:val="24"/>
              </w:rPr>
              <w:t>s</w:t>
            </w:r>
            <w:r w:rsidRPr="00FA6DC2">
              <w:rPr>
                <w:rFonts w:ascii="Times New Roman" w:hAnsi="Times New Roman" w:cs="Times New Roman"/>
                <w:color w:val="000000"/>
                <w:sz w:val="24"/>
                <w:szCs w:val="24"/>
              </w:rPr>
              <w:t xml:space="preserve"> </w:t>
            </w:r>
            <w:r w:rsidRPr="00FA6DC2">
              <w:rPr>
                <w:rFonts w:ascii="Times New Roman" w:hAnsi="Times New Roman" w:cs="Times New Roman"/>
                <w:sz w:val="24"/>
                <w:szCs w:val="24"/>
              </w:rPr>
              <w:t xml:space="preserve">EDSO </w:t>
            </w:r>
            <w:r>
              <w:rPr>
                <w:rFonts w:ascii="Times New Roman" w:hAnsi="Times New Roman" w:cs="Times New Roman"/>
                <w:sz w:val="24"/>
                <w:szCs w:val="24"/>
              </w:rPr>
              <w:t xml:space="preserve">speciālajā novērošanas </w:t>
            </w:r>
            <w:r w:rsidRPr="00FA6DC2">
              <w:rPr>
                <w:rFonts w:ascii="Times New Roman" w:hAnsi="Times New Roman" w:cs="Times New Roman"/>
                <w:sz w:val="24"/>
                <w:szCs w:val="24"/>
              </w:rPr>
              <w:t>misijā Ukrainā</w:t>
            </w:r>
            <w:r w:rsidRPr="00FA6DC2">
              <w:rPr>
                <w:rFonts w:ascii="Times New Roman" w:hAnsi="Times New Roman" w:cs="Times New Roman"/>
                <w:color w:val="000000"/>
                <w:sz w:val="24"/>
                <w:szCs w:val="24"/>
              </w:rPr>
              <w:t xml:space="preserve">, EDSO izmaksā dienas naudu </w:t>
            </w:r>
            <w:r w:rsidRPr="00FA6DC2">
              <w:rPr>
                <w:rFonts w:ascii="Times New Roman" w:hAnsi="Times New Roman" w:cs="Times New Roman"/>
                <w:i/>
                <w:color w:val="000000"/>
                <w:sz w:val="24"/>
                <w:szCs w:val="24"/>
              </w:rPr>
              <w:t>(</w:t>
            </w:r>
            <w:r w:rsidRPr="005C5582">
              <w:rPr>
                <w:rFonts w:ascii="Times New Roman" w:hAnsi="Times New Roman" w:cs="Times New Roman"/>
                <w:i/>
                <w:color w:val="000000"/>
                <w:sz w:val="24"/>
                <w:szCs w:val="24"/>
              </w:rPr>
              <w:t>board and lodging allowance</w:t>
            </w:r>
            <w:r w:rsidRPr="00FA6DC2">
              <w:rPr>
                <w:rFonts w:ascii="Times New Roman" w:hAnsi="Times New Roman" w:cs="Times New Roman"/>
                <w:color w:val="000000"/>
                <w:sz w:val="24"/>
                <w:szCs w:val="24"/>
              </w:rPr>
              <w:t xml:space="preserve">) 125 </w:t>
            </w:r>
            <w:r w:rsidR="003D7809" w:rsidRPr="00BD4820">
              <w:rPr>
                <w:rFonts w:ascii="Times New Roman" w:hAnsi="Times New Roman" w:cs="Times New Roman"/>
                <w:i/>
                <w:color w:val="000000"/>
                <w:sz w:val="24"/>
                <w:szCs w:val="24"/>
              </w:rPr>
              <w:t>euro</w:t>
            </w:r>
            <w:r w:rsidR="003D7809" w:rsidRPr="00FA6DC2">
              <w:rPr>
                <w:rFonts w:ascii="Times New Roman" w:hAnsi="Times New Roman" w:cs="Times New Roman"/>
                <w:color w:val="000000"/>
                <w:sz w:val="24"/>
                <w:szCs w:val="24"/>
              </w:rPr>
              <w:t xml:space="preserve"> </w:t>
            </w:r>
            <w:r w:rsidRPr="00FA6DC2">
              <w:rPr>
                <w:rFonts w:ascii="Times New Roman" w:hAnsi="Times New Roman" w:cs="Times New Roman"/>
                <w:color w:val="000000"/>
                <w:sz w:val="24"/>
                <w:szCs w:val="24"/>
              </w:rPr>
              <w:t xml:space="preserve">apmērā, no kuras ekspertam jāsedz uzturēšanās izdevumi. </w:t>
            </w:r>
          </w:p>
          <w:p w14:paraId="0A2F5BE9" w14:textId="77777777" w:rsidR="0079386C" w:rsidRDefault="0079386C" w:rsidP="001E37C5">
            <w:pPr>
              <w:spacing w:after="0" w:line="240" w:lineRule="auto"/>
              <w:jc w:val="both"/>
              <w:rPr>
                <w:rFonts w:ascii="Times New Roman" w:hAnsi="Times New Roman" w:cs="Times New Roman"/>
                <w:color w:val="000000"/>
                <w:sz w:val="24"/>
                <w:szCs w:val="24"/>
              </w:rPr>
            </w:pPr>
          </w:p>
          <w:p w14:paraId="55E5BBCE" w14:textId="727CD843" w:rsidR="00DE0097" w:rsidRPr="00EF4561" w:rsidRDefault="001E37C5" w:rsidP="00DC222D">
            <w:pPr>
              <w:spacing w:after="0" w:line="240" w:lineRule="auto"/>
              <w:jc w:val="both"/>
              <w:rPr>
                <w:rFonts w:ascii="Times New Roman" w:hAnsi="Times New Roman" w:cs="Times New Roman"/>
                <w:color w:val="000000"/>
                <w:sz w:val="24"/>
                <w:szCs w:val="24"/>
              </w:rPr>
            </w:pPr>
            <w:r w:rsidRPr="00FA6DC2">
              <w:rPr>
                <w:rFonts w:ascii="Times New Roman" w:hAnsi="Times New Roman" w:cs="Times New Roman"/>
                <w:color w:val="000000"/>
                <w:sz w:val="24"/>
                <w:szCs w:val="24"/>
              </w:rPr>
              <w:t xml:space="preserve">Ārlietu ministrija </w:t>
            </w:r>
            <w:r>
              <w:rPr>
                <w:rFonts w:ascii="Times New Roman" w:hAnsi="Times New Roman" w:cs="Times New Roman"/>
                <w:color w:val="000000"/>
                <w:sz w:val="24"/>
                <w:szCs w:val="24"/>
              </w:rPr>
              <w:t xml:space="preserve">atbilstoši </w:t>
            </w:r>
            <w:r w:rsidRPr="00FA6DC2">
              <w:rPr>
                <w:rFonts w:ascii="Times New Roman" w:eastAsia="Times New Roman" w:hAnsi="Times New Roman" w:cs="Times New Roman"/>
                <w:sz w:val="24"/>
                <w:szCs w:val="24"/>
                <w:lang w:eastAsia="lv-LV"/>
              </w:rPr>
              <w:t>Ministru kabineta 2009.</w:t>
            </w:r>
            <w:r w:rsidR="00CF424E">
              <w:rPr>
                <w:rFonts w:ascii="Times New Roman" w:eastAsia="Times New Roman" w:hAnsi="Times New Roman" w:cs="Times New Roman"/>
                <w:sz w:val="24"/>
                <w:szCs w:val="24"/>
                <w:lang w:eastAsia="lv-LV"/>
              </w:rPr>
              <w:t xml:space="preserve"> </w:t>
            </w:r>
            <w:r w:rsidRPr="00FA6DC2">
              <w:rPr>
                <w:rFonts w:ascii="Times New Roman" w:eastAsia="Times New Roman" w:hAnsi="Times New Roman" w:cs="Times New Roman"/>
                <w:sz w:val="24"/>
                <w:szCs w:val="24"/>
                <w:lang w:eastAsia="lv-LV"/>
              </w:rPr>
              <w:t>gada 13.</w:t>
            </w:r>
            <w:r w:rsidR="00CF424E">
              <w:rPr>
                <w:rFonts w:ascii="Times New Roman" w:eastAsia="Times New Roman" w:hAnsi="Times New Roman" w:cs="Times New Roman"/>
                <w:sz w:val="24"/>
                <w:szCs w:val="24"/>
                <w:lang w:eastAsia="lv-LV"/>
              </w:rPr>
              <w:t xml:space="preserve"> </w:t>
            </w:r>
            <w:r w:rsidRPr="00FA6DC2">
              <w:rPr>
                <w:rFonts w:ascii="Times New Roman" w:eastAsia="Times New Roman" w:hAnsi="Times New Roman" w:cs="Times New Roman"/>
                <w:sz w:val="24"/>
                <w:szCs w:val="24"/>
                <w:lang w:eastAsia="lv-LV"/>
              </w:rPr>
              <w:t xml:space="preserve">janvāra </w:t>
            </w:r>
            <w:r w:rsidRPr="00FA6DC2">
              <w:rPr>
                <w:rFonts w:ascii="Times New Roman" w:hAnsi="Times New Roman" w:cs="Times New Roman"/>
                <w:sz w:val="24"/>
                <w:szCs w:val="24"/>
              </w:rPr>
              <w:t>noteikum</w:t>
            </w:r>
            <w:r>
              <w:rPr>
                <w:rFonts w:ascii="Times New Roman" w:hAnsi="Times New Roman" w:cs="Times New Roman"/>
                <w:sz w:val="24"/>
                <w:szCs w:val="24"/>
              </w:rPr>
              <w:t>u</w:t>
            </w:r>
            <w:r w:rsidRPr="00FA6DC2">
              <w:rPr>
                <w:rFonts w:ascii="Times New Roman" w:hAnsi="Times New Roman" w:cs="Times New Roman"/>
                <w:sz w:val="24"/>
                <w:szCs w:val="24"/>
              </w:rPr>
              <w:t xml:space="preserve"> Nr.35 „Kārtība, kādā civilo ekspertu nosūta dalībai starptautiskajā misijā, un dalības finansēšanas kārtība”</w:t>
            </w:r>
            <w:r>
              <w:rPr>
                <w:rFonts w:ascii="Times New Roman" w:hAnsi="Times New Roman" w:cs="Times New Roman"/>
                <w:sz w:val="24"/>
                <w:szCs w:val="24"/>
              </w:rPr>
              <w:t xml:space="preserve"> 7. un 14.punktam</w:t>
            </w:r>
            <w:r w:rsidR="009142D4">
              <w:rPr>
                <w:rFonts w:ascii="Times New Roman" w:hAnsi="Times New Roman" w:cs="Times New Roman"/>
                <w:sz w:val="24"/>
                <w:szCs w:val="24"/>
              </w:rPr>
              <w:t>, kā arī saskaņā ar 16.2.</w:t>
            </w:r>
            <w:r w:rsidR="00CF424E">
              <w:rPr>
                <w:rFonts w:ascii="Times New Roman" w:hAnsi="Times New Roman" w:cs="Times New Roman"/>
                <w:sz w:val="24"/>
                <w:szCs w:val="24"/>
              </w:rPr>
              <w:t xml:space="preserve"> </w:t>
            </w:r>
            <w:r w:rsidR="009142D4">
              <w:rPr>
                <w:rFonts w:ascii="Times New Roman" w:hAnsi="Times New Roman" w:cs="Times New Roman"/>
                <w:sz w:val="24"/>
                <w:szCs w:val="24"/>
              </w:rPr>
              <w:t>apakšpunktu</w:t>
            </w:r>
            <w:r>
              <w:rPr>
                <w:rFonts w:ascii="Times New Roman" w:hAnsi="Times New Roman" w:cs="Times New Roman"/>
                <w:sz w:val="24"/>
                <w:szCs w:val="24"/>
              </w:rPr>
              <w:t xml:space="preserve"> </w:t>
            </w:r>
            <w:r w:rsidRPr="00FA6DC2">
              <w:rPr>
                <w:rFonts w:ascii="Times New Roman" w:hAnsi="Times New Roman" w:cs="Times New Roman"/>
                <w:color w:val="000000"/>
                <w:sz w:val="24"/>
                <w:szCs w:val="24"/>
              </w:rPr>
              <w:t>se</w:t>
            </w:r>
            <w:r w:rsidR="00EF4561">
              <w:rPr>
                <w:rFonts w:ascii="Times New Roman" w:hAnsi="Times New Roman" w:cs="Times New Roman"/>
                <w:color w:val="000000"/>
                <w:sz w:val="24"/>
                <w:szCs w:val="24"/>
              </w:rPr>
              <w:t>dz</w:t>
            </w:r>
            <w:r w:rsidRPr="00FA6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civil</w:t>
            </w:r>
            <w:r w:rsidR="00F2770C">
              <w:rPr>
                <w:rFonts w:ascii="Times New Roman" w:hAnsi="Times New Roman" w:cs="Times New Roman"/>
                <w:color w:val="000000"/>
                <w:sz w:val="24"/>
                <w:szCs w:val="24"/>
              </w:rPr>
              <w:t>o</w:t>
            </w:r>
            <w:r>
              <w:rPr>
                <w:rFonts w:ascii="Times New Roman" w:hAnsi="Times New Roman" w:cs="Times New Roman"/>
                <w:color w:val="000000"/>
                <w:sz w:val="24"/>
                <w:szCs w:val="24"/>
              </w:rPr>
              <w:t xml:space="preserve"> </w:t>
            </w:r>
            <w:r w:rsidRPr="00FA6DC2">
              <w:rPr>
                <w:rFonts w:ascii="Times New Roman" w:hAnsi="Times New Roman" w:cs="Times New Roman"/>
                <w:color w:val="000000"/>
                <w:sz w:val="24"/>
                <w:szCs w:val="24"/>
              </w:rPr>
              <w:t>ekspert</w:t>
            </w:r>
            <w:r w:rsidR="00F2770C">
              <w:rPr>
                <w:rFonts w:ascii="Times New Roman" w:hAnsi="Times New Roman" w:cs="Times New Roman"/>
                <w:color w:val="000000"/>
                <w:sz w:val="24"/>
                <w:szCs w:val="24"/>
              </w:rPr>
              <w:t>u</w:t>
            </w:r>
            <w:r w:rsidRPr="00FA6DC2">
              <w:rPr>
                <w:rFonts w:ascii="Times New Roman" w:hAnsi="Times New Roman" w:cs="Times New Roman"/>
                <w:color w:val="000000"/>
                <w:sz w:val="24"/>
                <w:szCs w:val="24"/>
              </w:rPr>
              <w:t xml:space="preserve"> veselības apdrošināšanas </w:t>
            </w:r>
            <w:r w:rsidRPr="00A73512">
              <w:rPr>
                <w:rFonts w:ascii="Times New Roman" w:hAnsi="Times New Roman" w:cs="Times New Roman"/>
                <w:color w:val="000000"/>
                <w:sz w:val="24"/>
                <w:szCs w:val="24"/>
              </w:rPr>
              <w:t>izdevumus</w:t>
            </w:r>
            <w:r w:rsidRPr="00A73512">
              <w:t xml:space="preserve"> </w:t>
            </w:r>
            <w:r w:rsidR="000E1544" w:rsidRPr="000D79F0">
              <w:rPr>
                <w:rFonts w:ascii="Times New Roman" w:hAnsi="Times New Roman" w:cs="Times New Roman"/>
                <w:color w:val="000000"/>
                <w:sz w:val="24"/>
                <w:szCs w:val="24"/>
              </w:rPr>
              <w:t>1543</w:t>
            </w:r>
            <w:r w:rsidRPr="000D79F0">
              <w:rPr>
                <w:rFonts w:ascii="Times New Roman" w:hAnsi="Times New Roman" w:cs="Times New Roman"/>
                <w:color w:val="000000"/>
                <w:sz w:val="24"/>
                <w:szCs w:val="24"/>
              </w:rPr>
              <w:t xml:space="preserve"> </w:t>
            </w:r>
            <w:r w:rsidR="003D7809" w:rsidRPr="00BD4820">
              <w:rPr>
                <w:rFonts w:ascii="Times New Roman" w:hAnsi="Times New Roman" w:cs="Times New Roman"/>
                <w:i/>
                <w:color w:val="000000"/>
                <w:sz w:val="24"/>
                <w:szCs w:val="24"/>
              </w:rPr>
              <w:t>euro</w:t>
            </w:r>
            <w:r w:rsidR="003D7809" w:rsidRPr="00A73512">
              <w:rPr>
                <w:rFonts w:ascii="Times New Roman" w:hAnsi="Times New Roman" w:cs="Times New Roman"/>
                <w:color w:val="000000"/>
                <w:sz w:val="24"/>
                <w:szCs w:val="24"/>
              </w:rPr>
              <w:t xml:space="preserve"> </w:t>
            </w:r>
            <w:r w:rsidRPr="00A73512">
              <w:rPr>
                <w:rFonts w:ascii="Times New Roman" w:hAnsi="Times New Roman" w:cs="Times New Roman"/>
                <w:color w:val="000000"/>
                <w:sz w:val="24"/>
                <w:szCs w:val="24"/>
              </w:rPr>
              <w:t xml:space="preserve">apmērā </w:t>
            </w:r>
            <w:r w:rsidR="00EF4561">
              <w:rPr>
                <w:rFonts w:ascii="Times New Roman" w:hAnsi="Times New Roman" w:cs="Times New Roman"/>
                <w:color w:val="000000"/>
                <w:sz w:val="24"/>
                <w:szCs w:val="24"/>
              </w:rPr>
              <w:t xml:space="preserve">gadā </w:t>
            </w:r>
            <w:r w:rsidR="009142D4">
              <w:rPr>
                <w:rFonts w:ascii="Times New Roman" w:hAnsi="Times New Roman" w:cs="Times New Roman"/>
                <w:color w:val="000000"/>
                <w:sz w:val="24"/>
                <w:szCs w:val="24"/>
              </w:rPr>
              <w:t xml:space="preserve">katram </w:t>
            </w:r>
            <w:r w:rsidR="00F87AB8">
              <w:rPr>
                <w:rFonts w:ascii="Times New Roman" w:hAnsi="Times New Roman" w:cs="Times New Roman"/>
                <w:color w:val="000000"/>
                <w:sz w:val="24"/>
                <w:szCs w:val="24"/>
              </w:rPr>
              <w:t xml:space="preserve">civilajam ekspertam </w:t>
            </w:r>
            <w:r w:rsidRPr="00A73512">
              <w:rPr>
                <w:rFonts w:ascii="Times New Roman" w:hAnsi="Times New Roman" w:cs="Times New Roman"/>
                <w:color w:val="000000"/>
                <w:sz w:val="24"/>
                <w:szCs w:val="24"/>
              </w:rPr>
              <w:t>atbi</w:t>
            </w:r>
            <w:r w:rsidR="000E1544">
              <w:rPr>
                <w:rFonts w:ascii="Times New Roman" w:hAnsi="Times New Roman" w:cs="Times New Roman"/>
                <w:color w:val="000000"/>
                <w:sz w:val="24"/>
                <w:szCs w:val="24"/>
              </w:rPr>
              <w:t>lstoši EDSO noteikt</w:t>
            </w:r>
            <w:r w:rsidR="00E57654">
              <w:rPr>
                <w:rFonts w:ascii="Times New Roman" w:hAnsi="Times New Roman" w:cs="Times New Roman"/>
                <w:color w:val="000000"/>
                <w:sz w:val="24"/>
                <w:szCs w:val="24"/>
              </w:rPr>
              <w:t xml:space="preserve">ajam apmēram (mēneša izmaksas – </w:t>
            </w:r>
            <w:r w:rsidR="000E1544">
              <w:rPr>
                <w:rFonts w:ascii="Times New Roman" w:hAnsi="Times New Roman" w:cs="Times New Roman"/>
                <w:color w:val="000000"/>
                <w:sz w:val="24"/>
                <w:szCs w:val="24"/>
              </w:rPr>
              <w:t>128,5</w:t>
            </w:r>
            <w:r w:rsidR="00EF4561">
              <w:rPr>
                <w:rFonts w:ascii="Times New Roman" w:hAnsi="Times New Roman" w:cs="Times New Roman"/>
                <w:color w:val="000000"/>
                <w:sz w:val="24"/>
                <w:szCs w:val="24"/>
              </w:rPr>
              <w:t>8</w:t>
            </w:r>
            <w:r w:rsidR="000E1544">
              <w:rPr>
                <w:rFonts w:ascii="Times New Roman" w:hAnsi="Times New Roman" w:cs="Times New Roman"/>
                <w:color w:val="000000"/>
                <w:sz w:val="24"/>
                <w:szCs w:val="24"/>
              </w:rPr>
              <w:t xml:space="preserve"> </w:t>
            </w:r>
            <w:r w:rsidR="003D7809" w:rsidRPr="00BD4820">
              <w:rPr>
                <w:rFonts w:ascii="Times New Roman" w:hAnsi="Times New Roman" w:cs="Times New Roman"/>
                <w:i/>
                <w:color w:val="000000"/>
                <w:sz w:val="24"/>
                <w:szCs w:val="24"/>
              </w:rPr>
              <w:t>euro</w:t>
            </w:r>
            <w:r w:rsidR="000E1544">
              <w:rPr>
                <w:rFonts w:ascii="Times New Roman" w:hAnsi="Times New Roman" w:cs="Times New Roman"/>
                <w:color w:val="000000"/>
                <w:sz w:val="24"/>
                <w:szCs w:val="24"/>
              </w:rPr>
              <w:t xml:space="preserve">, kas ietver veselības apdrošināšanu, dzīvības apdrošināšanu un negadījumu </w:t>
            </w:r>
            <w:r w:rsidR="000E1544" w:rsidRPr="00737DDD">
              <w:rPr>
                <w:rFonts w:ascii="Times New Roman" w:hAnsi="Times New Roman" w:cs="Times New Roman"/>
                <w:color w:val="000000"/>
                <w:sz w:val="24"/>
                <w:szCs w:val="24"/>
              </w:rPr>
              <w:t xml:space="preserve">invaliditātes apdrošināšanu). </w:t>
            </w:r>
            <w:r w:rsidR="009142D4" w:rsidRPr="00737DDD">
              <w:rPr>
                <w:rFonts w:ascii="Times New Roman" w:hAnsi="Times New Roman" w:cs="Times New Roman"/>
                <w:color w:val="000000"/>
                <w:sz w:val="24"/>
                <w:szCs w:val="24"/>
              </w:rPr>
              <w:t>Saskaņā ar minēto noteikumu 14. punktu civilajiem ekspertiem neti</w:t>
            </w:r>
            <w:r w:rsidR="00EF4561" w:rsidRPr="00737DDD">
              <w:rPr>
                <w:rFonts w:ascii="Times New Roman" w:hAnsi="Times New Roman" w:cs="Times New Roman"/>
                <w:color w:val="000000"/>
                <w:sz w:val="24"/>
                <w:szCs w:val="24"/>
              </w:rPr>
              <w:t>e</w:t>
            </w:r>
            <w:r w:rsidR="009142D4" w:rsidRPr="00737DDD">
              <w:rPr>
                <w:rFonts w:ascii="Times New Roman" w:hAnsi="Times New Roman" w:cs="Times New Roman"/>
                <w:color w:val="000000"/>
                <w:sz w:val="24"/>
                <w:szCs w:val="24"/>
              </w:rPr>
              <w:t>k segti citi izdevumi.</w:t>
            </w:r>
            <w:r w:rsidR="00EF4561" w:rsidRPr="00737DDD">
              <w:rPr>
                <w:rFonts w:ascii="Times New Roman" w:hAnsi="Times New Roman" w:cs="Times New Roman"/>
                <w:color w:val="000000"/>
                <w:sz w:val="24"/>
                <w:szCs w:val="24"/>
              </w:rPr>
              <w:t xml:space="preserve"> </w:t>
            </w:r>
            <w:r w:rsidR="00737DDD" w:rsidRPr="00737DDD">
              <w:rPr>
                <w:rFonts w:ascii="Times New Roman" w:hAnsi="Times New Roman" w:cs="Times New Roman"/>
                <w:color w:val="000000"/>
                <w:sz w:val="24"/>
                <w:szCs w:val="24"/>
              </w:rPr>
              <w:t xml:space="preserve">Ņemot vērā, ka </w:t>
            </w:r>
            <w:r w:rsidR="007B3E72">
              <w:rPr>
                <w:rFonts w:ascii="Times New Roman" w:hAnsi="Times New Roman" w:cs="Times New Roman"/>
                <w:color w:val="000000"/>
                <w:sz w:val="24"/>
                <w:szCs w:val="24"/>
              </w:rPr>
              <w:t xml:space="preserve">Elīzai Ēlertei </w:t>
            </w:r>
            <w:r w:rsidR="00EF4561" w:rsidRPr="00737DDD">
              <w:rPr>
                <w:rFonts w:ascii="Times New Roman" w:hAnsi="Times New Roman" w:cs="Times New Roman"/>
                <w:color w:val="000000"/>
                <w:sz w:val="24"/>
                <w:szCs w:val="24"/>
              </w:rPr>
              <w:t>sākotnējais lai</w:t>
            </w:r>
            <w:r w:rsidR="00737DDD" w:rsidRPr="00737DDD">
              <w:rPr>
                <w:rFonts w:ascii="Times New Roman" w:hAnsi="Times New Roman" w:cs="Times New Roman"/>
                <w:color w:val="000000"/>
                <w:sz w:val="24"/>
                <w:szCs w:val="24"/>
              </w:rPr>
              <w:t>ks misijā ir paredz</w:t>
            </w:r>
            <w:r w:rsidR="00737DDD" w:rsidRPr="00DC222D">
              <w:rPr>
                <w:rFonts w:ascii="Times New Roman" w:hAnsi="Times New Roman" w:cs="Times New Roman"/>
                <w:color w:val="000000"/>
                <w:sz w:val="24"/>
                <w:szCs w:val="24"/>
              </w:rPr>
              <w:t xml:space="preserve">ēts </w:t>
            </w:r>
            <w:r w:rsidR="003C2123" w:rsidRPr="00DC222D">
              <w:rPr>
                <w:rFonts w:ascii="Times New Roman" w:hAnsi="Times New Roman" w:cs="Times New Roman"/>
                <w:color w:val="000000"/>
                <w:sz w:val="24"/>
                <w:szCs w:val="24"/>
              </w:rPr>
              <w:t>5</w:t>
            </w:r>
            <w:r w:rsidR="00737DDD" w:rsidRPr="00DC222D">
              <w:rPr>
                <w:rFonts w:ascii="Times New Roman" w:hAnsi="Times New Roman" w:cs="Times New Roman"/>
                <w:color w:val="000000"/>
                <w:sz w:val="24"/>
                <w:szCs w:val="24"/>
              </w:rPr>
              <w:t xml:space="preserve"> mēneši</w:t>
            </w:r>
            <w:r w:rsidR="003C2123" w:rsidRPr="00DC222D">
              <w:rPr>
                <w:rFonts w:ascii="Times New Roman" w:hAnsi="Times New Roman" w:cs="Times New Roman"/>
                <w:color w:val="000000"/>
                <w:sz w:val="24"/>
                <w:szCs w:val="24"/>
              </w:rPr>
              <w:t xml:space="preserve"> un 10 dienas</w:t>
            </w:r>
            <w:r w:rsidR="00EF4561" w:rsidRPr="00DC222D">
              <w:rPr>
                <w:rFonts w:ascii="Times New Roman" w:hAnsi="Times New Roman" w:cs="Times New Roman"/>
                <w:color w:val="000000"/>
                <w:sz w:val="24"/>
                <w:szCs w:val="24"/>
              </w:rPr>
              <w:t>, tad ap</w:t>
            </w:r>
            <w:r w:rsidR="00737DDD" w:rsidRPr="00DC222D">
              <w:rPr>
                <w:rFonts w:ascii="Times New Roman" w:hAnsi="Times New Roman" w:cs="Times New Roman"/>
                <w:color w:val="000000"/>
                <w:sz w:val="24"/>
                <w:szCs w:val="24"/>
              </w:rPr>
              <w:t xml:space="preserve">drošināšanas izdevumu apmērs ir </w:t>
            </w:r>
            <w:r w:rsidR="00DC222D" w:rsidRPr="00DC222D">
              <w:rPr>
                <w:rFonts w:ascii="Times New Roman" w:hAnsi="Times New Roman" w:cs="Times New Roman"/>
                <w:color w:val="000000"/>
                <w:sz w:val="24"/>
                <w:szCs w:val="24"/>
              </w:rPr>
              <w:t xml:space="preserve">685 </w:t>
            </w:r>
            <w:r w:rsidR="003D7809" w:rsidRPr="00DC222D">
              <w:rPr>
                <w:rFonts w:ascii="Times New Roman" w:hAnsi="Times New Roman" w:cs="Times New Roman"/>
                <w:i/>
                <w:color w:val="000000"/>
                <w:sz w:val="24"/>
                <w:szCs w:val="24"/>
              </w:rPr>
              <w:t>euro</w:t>
            </w:r>
            <w:r w:rsidR="00EF4561" w:rsidRPr="00DC222D">
              <w:rPr>
                <w:rFonts w:ascii="Times New Roman" w:hAnsi="Times New Roman" w:cs="Times New Roman"/>
                <w:color w:val="000000"/>
                <w:sz w:val="24"/>
                <w:szCs w:val="24"/>
              </w:rPr>
              <w:t>.</w:t>
            </w:r>
          </w:p>
        </w:tc>
      </w:tr>
      <w:tr w:rsidR="00EA3703" w:rsidRPr="00EA3703" w14:paraId="067D385F" w14:textId="77777777"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B036FCA" w14:textId="77777777"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14:paraId="1DE43CF3" w14:textId="77777777"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izstrādē</w:t>
            </w:r>
            <w:r w:rsidR="000A5A05" w:rsidRPr="00EA3703">
              <w:rPr>
                <w:rFonts w:ascii="Times New Roman" w:eastAsia="Times New Roman" w:hAnsi="Times New Roman" w:cs="Times New Roman"/>
                <w:sz w:val="24"/>
                <w:szCs w:val="24"/>
                <w:lang w:eastAsia="lv-LV"/>
              </w:rPr>
              <w:t xml:space="preserve"> </w:t>
            </w:r>
            <w:r w:rsidRPr="00EA3703">
              <w:rPr>
                <w:rFonts w:ascii="Times New Roman" w:eastAsia="Times New Roman" w:hAnsi="Times New Roman" w:cs="Times New Roman"/>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14:paraId="58030254" w14:textId="2AF64CA3" w:rsidR="001813AA" w:rsidRPr="00EA3703" w:rsidRDefault="00D65552" w:rsidP="007B3E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r w:rsidR="00630C28">
              <w:rPr>
                <w:rFonts w:ascii="Times New Roman" w:eastAsia="Times New Roman" w:hAnsi="Times New Roman" w:cs="Times New Roman"/>
                <w:sz w:val="24"/>
                <w:szCs w:val="24"/>
                <w:lang w:eastAsia="lv-LV"/>
              </w:rPr>
              <w:t>, Finanšu m</w:t>
            </w:r>
            <w:r w:rsidR="007B3E72">
              <w:rPr>
                <w:rFonts w:ascii="Times New Roman" w:eastAsia="Times New Roman" w:hAnsi="Times New Roman" w:cs="Times New Roman"/>
                <w:sz w:val="24"/>
                <w:szCs w:val="24"/>
                <w:lang w:eastAsia="lv-LV"/>
              </w:rPr>
              <w:t>inistrija, Tieslietu ministrija</w:t>
            </w:r>
            <w:r w:rsidR="00630C28">
              <w:rPr>
                <w:rFonts w:ascii="Times New Roman" w:eastAsia="Times New Roman" w:hAnsi="Times New Roman" w:cs="Times New Roman"/>
                <w:sz w:val="24"/>
                <w:szCs w:val="24"/>
                <w:lang w:eastAsia="lv-LV"/>
              </w:rPr>
              <w:t>.</w:t>
            </w:r>
          </w:p>
        </w:tc>
      </w:tr>
      <w:tr w:rsidR="00EA3703" w:rsidRPr="00EA3703" w14:paraId="20EBD1FF" w14:textId="77777777"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CE83E8D" w14:textId="77777777"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14:paraId="44B456E1" w14:textId="77777777"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5575BD4B" w14:textId="750FF48A" w:rsidR="005301FD" w:rsidRPr="009B524E" w:rsidRDefault="00D65552" w:rsidP="00780392">
            <w:p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lv-LV"/>
              </w:rPr>
              <w:t>Ņemot vērā</w:t>
            </w:r>
            <w:r w:rsidR="00626B5A">
              <w:rPr>
                <w:rFonts w:ascii="Times New Roman" w:eastAsia="Times New Roman" w:hAnsi="Times New Roman" w:cs="Times New Roman"/>
                <w:sz w:val="24"/>
                <w:szCs w:val="24"/>
                <w:lang w:eastAsia="lv-LV"/>
              </w:rPr>
              <w:t xml:space="preserve"> to</w:t>
            </w:r>
            <w:r>
              <w:rPr>
                <w:rFonts w:ascii="Times New Roman" w:eastAsia="Times New Roman" w:hAnsi="Times New Roman" w:cs="Times New Roman"/>
                <w:sz w:val="24"/>
                <w:szCs w:val="24"/>
                <w:lang w:eastAsia="lv-LV"/>
              </w:rPr>
              <w:t xml:space="preserve">, ka </w:t>
            </w:r>
            <w:r w:rsidR="000E1544">
              <w:rPr>
                <w:rFonts w:ascii="Times New Roman" w:hAnsi="Times New Roman" w:cs="Times New Roman"/>
                <w:color w:val="000000"/>
                <w:sz w:val="24"/>
                <w:szCs w:val="24"/>
              </w:rPr>
              <w:t>civil</w:t>
            </w:r>
            <w:r w:rsidR="009B524E">
              <w:rPr>
                <w:rFonts w:ascii="Times New Roman" w:hAnsi="Times New Roman" w:cs="Times New Roman"/>
                <w:color w:val="000000"/>
                <w:sz w:val="24"/>
                <w:szCs w:val="24"/>
              </w:rPr>
              <w:t>ajam ekspertam ir jāierodas darbā misijā</w:t>
            </w:r>
            <w:r w:rsidR="008C3802">
              <w:rPr>
                <w:rFonts w:ascii="Times New Roman" w:hAnsi="Times New Roman" w:cs="Times New Roman"/>
                <w:color w:val="000000"/>
                <w:sz w:val="24"/>
                <w:szCs w:val="24"/>
              </w:rPr>
              <w:t xml:space="preserve"> 2017. gada</w:t>
            </w:r>
            <w:r w:rsidR="007B3E72">
              <w:rPr>
                <w:rFonts w:ascii="Times New Roman" w:hAnsi="Times New Roman" w:cs="Times New Roman"/>
                <w:color w:val="000000"/>
                <w:sz w:val="24"/>
                <w:szCs w:val="24"/>
              </w:rPr>
              <w:t xml:space="preserve"> 22</w:t>
            </w:r>
            <w:r w:rsidR="00780392">
              <w:rPr>
                <w:rFonts w:ascii="Times New Roman" w:hAnsi="Times New Roman" w:cs="Times New Roman"/>
                <w:color w:val="000000"/>
                <w:sz w:val="24"/>
                <w:szCs w:val="24"/>
              </w:rPr>
              <w:t>. oktobrī</w:t>
            </w:r>
            <w:r w:rsidR="0079386C">
              <w:rPr>
                <w:rFonts w:ascii="Times New Roman" w:eastAsia="Times New Roman" w:hAnsi="Times New Roman" w:cs="Times New Roman"/>
                <w:sz w:val="24"/>
                <w:szCs w:val="24"/>
                <w:lang w:eastAsia="lv-LV"/>
              </w:rPr>
              <w:t xml:space="preserve">, </w:t>
            </w:r>
            <w:r w:rsidR="009142D4">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 xml:space="preserve">nepieciešams nodrošināt, lai </w:t>
            </w:r>
            <w:r w:rsidRPr="00D65552">
              <w:rPr>
                <w:rFonts w:ascii="Times New Roman" w:eastAsia="Times New Roman" w:hAnsi="Times New Roman" w:cs="Times New Roman"/>
                <w:sz w:val="24"/>
                <w:szCs w:val="24"/>
                <w:lang w:eastAsia="lv-LV"/>
              </w:rPr>
              <w:t xml:space="preserve">rīkojuma projekts </w:t>
            </w:r>
            <w:r w:rsidR="009B524E">
              <w:rPr>
                <w:rFonts w:ascii="Times New Roman" w:hAnsi="Times New Roman" w:cs="Times New Roman"/>
                <w:bCs/>
                <w:sz w:val="24"/>
                <w:szCs w:val="24"/>
              </w:rPr>
              <w:t>tiktu pieņemts</w:t>
            </w:r>
            <w:r>
              <w:rPr>
                <w:rFonts w:ascii="Times New Roman" w:hAnsi="Times New Roman" w:cs="Times New Roman"/>
                <w:bCs/>
                <w:sz w:val="24"/>
                <w:szCs w:val="24"/>
              </w:rPr>
              <w:t xml:space="preserve"> </w:t>
            </w:r>
            <w:r w:rsidR="0079386C">
              <w:rPr>
                <w:rFonts w:ascii="Times New Roman" w:hAnsi="Times New Roman" w:cs="Times New Roman"/>
                <w:bCs/>
                <w:sz w:val="24"/>
                <w:szCs w:val="24"/>
              </w:rPr>
              <w:t xml:space="preserve">ne vēlāk kā </w:t>
            </w:r>
            <w:r w:rsidR="000E1544">
              <w:rPr>
                <w:rFonts w:ascii="Times New Roman" w:hAnsi="Times New Roman" w:cs="Times New Roman"/>
                <w:bCs/>
                <w:sz w:val="24"/>
                <w:szCs w:val="24"/>
              </w:rPr>
              <w:t>201</w:t>
            </w:r>
            <w:r w:rsidR="009B524E">
              <w:rPr>
                <w:rFonts w:ascii="Times New Roman" w:hAnsi="Times New Roman" w:cs="Times New Roman"/>
                <w:bCs/>
                <w:sz w:val="24"/>
                <w:szCs w:val="24"/>
              </w:rPr>
              <w:t>7</w:t>
            </w:r>
            <w:r>
              <w:rPr>
                <w:rFonts w:ascii="Times New Roman" w:hAnsi="Times New Roman" w:cs="Times New Roman"/>
                <w:bCs/>
                <w:sz w:val="24"/>
                <w:szCs w:val="24"/>
              </w:rPr>
              <w:t>.</w:t>
            </w:r>
            <w:r w:rsidR="00A60D8B">
              <w:rPr>
                <w:rFonts w:ascii="Times New Roman" w:hAnsi="Times New Roman" w:cs="Times New Roman"/>
                <w:bCs/>
                <w:sz w:val="24"/>
                <w:szCs w:val="24"/>
              </w:rPr>
              <w:t> g</w:t>
            </w:r>
            <w:r w:rsidR="00737DDD">
              <w:rPr>
                <w:rFonts w:ascii="Times New Roman" w:hAnsi="Times New Roman" w:cs="Times New Roman"/>
                <w:bCs/>
                <w:sz w:val="24"/>
                <w:szCs w:val="24"/>
              </w:rPr>
              <w:t>ada</w:t>
            </w:r>
            <w:r w:rsidR="007B3E72">
              <w:rPr>
                <w:rFonts w:ascii="Times New Roman" w:hAnsi="Times New Roman" w:cs="Times New Roman"/>
                <w:bCs/>
                <w:sz w:val="24"/>
                <w:szCs w:val="24"/>
              </w:rPr>
              <w:t xml:space="preserve"> 17</w:t>
            </w:r>
            <w:r w:rsidR="00780392" w:rsidRPr="00780392">
              <w:rPr>
                <w:rFonts w:ascii="Times New Roman" w:hAnsi="Times New Roman" w:cs="Times New Roman"/>
                <w:bCs/>
                <w:sz w:val="24"/>
                <w:szCs w:val="24"/>
              </w:rPr>
              <w:t xml:space="preserve">. </w:t>
            </w:r>
            <w:r w:rsidR="007B3E72">
              <w:rPr>
                <w:rFonts w:ascii="Times New Roman" w:hAnsi="Times New Roman" w:cs="Times New Roman"/>
                <w:bCs/>
                <w:sz w:val="24"/>
                <w:szCs w:val="24"/>
              </w:rPr>
              <w:t>oktobrī</w:t>
            </w:r>
            <w:r w:rsidR="00CF424E" w:rsidRPr="00780392">
              <w:rPr>
                <w:rFonts w:ascii="Times New Roman" w:hAnsi="Times New Roman" w:cs="Times New Roman"/>
                <w:bCs/>
                <w:sz w:val="24"/>
                <w:szCs w:val="24"/>
              </w:rPr>
              <w:t>.</w:t>
            </w:r>
          </w:p>
        </w:tc>
      </w:tr>
    </w:tbl>
    <w:p w14:paraId="11E3DEC2" w14:textId="77777777" w:rsidR="001813AA" w:rsidRPr="00EA3703"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EA3703" w14:paraId="173A0C7E" w14:textId="77777777"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E57803" w14:textId="77777777"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A3703" w:rsidRPr="00EA3703" w14:paraId="757C7A08" w14:textId="77777777"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8FE0BED" w14:textId="77777777"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351C47E2" w14:textId="77777777"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18FE7934" w14:textId="3F29B2A2" w:rsidR="00E57654" w:rsidRPr="00EA3703" w:rsidRDefault="00CE33FC" w:rsidP="006219F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w:t>
            </w:r>
            <w:r w:rsidR="00954E0E">
              <w:rPr>
                <w:rFonts w:ascii="Times New Roman" w:eastAsia="Times New Roman" w:hAnsi="Times New Roman" w:cs="Times New Roman"/>
                <w:sz w:val="24"/>
                <w:szCs w:val="24"/>
                <w:lang w:eastAsia="lv-LV"/>
              </w:rPr>
              <w:t>ma projekts attiecas uz konkrēt</w:t>
            </w:r>
            <w:r w:rsidR="006219FF">
              <w:rPr>
                <w:rFonts w:ascii="Times New Roman" w:eastAsia="Times New Roman" w:hAnsi="Times New Roman" w:cs="Times New Roman"/>
                <w:sz w:val="24"/>
                <w:szCs w:val="24"/>
                <w:lang w:eastAsia="lv-LV"/>
              </w:rPr>
              <w:t>o</w:t>
            </w:r>
            <w:r w:rsidR="00954E0E">
              <w:rPr>
                <w:rFonts w:ascii="Times New Roman" w:eastAsia="Times New Roman" w:hAnsi="Times New Roman" w:cs="Times New Roman"/>
                <w:sz w:val="24"/>
                <w:szCs w:val="24"/>
                <w:lang w:eastAsia="lv-LV"/>
              </w:rPr>
              <w:t xml:space="preserve"> civil</w:t>
            </w:r>
            <w:r w:rsidR="006219FF">
              <w:rPr>
                <w:rFonts w:ascii="Times New Roman" w:eastAsia="Times New Roman" w:hAnsi="Times New Roman" w:cs="Times New Roman"/>
                <w:sz w:val="24"/>
                <w:szCs w:val="24"/>
                <w:lang w:eastAsia="lv-LV"/>
              </w:rPr>
              <w:t>o</w:t>
            </w:r>
            <w:r w:rsidR="00954E0E">
              <w:rPr>
                <w:rFonts w:ascii="Times New Roman" w:eastAsia="Times New Roman" w:hAnsi="Times New Roman" w:cs="Times New Roman"/>
                <w:sz w:val="24"/>
                <w:szCs w:val="24"/>
                <w:lang w:eastAsia="lv-LV"/>
              </w:rPr>
              <w:t xml:space="preserve"> ekspert</w:t>
            </w:r>
            <w:r w:rsidR="006219FF">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w:t>
            </w:r>
            <w:r w:rsidR="007B3E72">
              <w:rPr>
                <w:rFonts w:ascii="Times New Roman" w:eastAsia="Times New Roman" w:hAnsi="Times New Roman" w:cs="Times New Roman"/>
                <w:sz w:val="24"/>
                <w:szCs w:val="24"/>
                <w:lang w:eastAsia="lv-LV"/>
              </w:rPr>
              <w:t>Elīzu Ēlerti</w:t>
            </w:r>
            <w:r>
              <w:rPr>
                <w:rFonts w:ascii="Times New Roman" w:eastAsia="Times New Roman" w:hAnsi="Times New Roman" w:cs="Times New Roman"/>
                <w:sz w:val="24"/>
                <w:szCs w:val="24"/>
                <w:lang w:eastAsia="lv-LV"/>
              </w:rPr>
              <w:t>.</w:t>
            </w:r>
          </w:p>
        </w:tc>
      </w:tr>
      <w:tr w:rsidR="00EA3703" w:rsidRPr="00EA3703" w14:paraId="444A9A2C" w14:textId="77777777"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4362834F" w14:textId="77777777"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35545806" w14:textId="77777777"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7FC1AE59" w14:textId="77777777" w:rsidR="001813AA" w:rsidRPr="00EA3703" w:rsidRDefault="00CE33F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A3703" w:rsidRPr="00EA3703" w14:paraId="470196FB" w14:textId="77777777"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D095DFA" w14:textId="77777777"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14:paraId="6B673169" w14:textId="77777777"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70DF7111" w14:textId="77777777" w:rsidR="001813AA" w:rsidRPr="00EA3703" w:rsidRDefault="00CE33F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A3703" w:rsidRPr="00EA3703" w14:paraId="6129F248" w14:textId="77777777" w:rsidTr="001813AA">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309F420" w14:textId="77777777"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14:paraId="4FE73A67" w14:textId="77777777"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74B865E5" w14:textId="77777777" w:rsidR="001813AA" w:rsidRPr="00EA3703" w:rsidRDefault="00CE33FC" w:rsidP="00CE33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140AA2C" w14:textId="77777777"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85"/>
        <w:gridCol w:w="1148"/>
        <w:gridCol w:w="1583"/>
        <w:gridCol w:w="1064"/>
        <w:gridCol w:w="1149"/>
        <w:gridCol w:w="1292"/>
      </w:tblGrid>
      <w:tr w:rsidR="00B60A12" w:rsidRPr="00EA3703" w14:paraId="7E05D3F9" w14:textId="77777777" w:rsidTr="00404E59">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48CD10AF" w14:textId="77777777"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III. Tiesību akta projekta ietekme uz valsts budžetu un pašvaldību budžetiem</w:t>
            </w:r>
          </w:p>
        </w:tc>
      </w:tr>
      <w:tr w:rsidR="00B60A12" w:rsidRPr="00EA3703" w14:paraId="1E75503A" w14:textId="77777777" w:rsidTr="00404E59">
        <w:trPr>
          <w:tblCellSpacing w:w="15" w:type="dxa"/>
          <w:jc w:val="center"/>
        </w:trPr>
        <w:tc>
          <w:tcPr>
            <w:tcW w:w="1615" w:type="pct"/>
            <w:vMerge w:val="restart"/>
            <w:tcBorders>
              <w:top w:val="outset" w:sz="6" w:space="0" w:color="auto"/>
              <w:left w:val="outset" w:sz="6" w:space="0" w:color="auto"/>
              <w:bottom w:val="outset" w:sz="6" w:space="0" w:color="auto"/>
              <w:right w:val="outset" w:sz="6" w:space="0" w:color="auto"/>
            </w:tcBorders>
            <w:vAlign w:val="center"/>
            <w:hideMark/>
          </w:tcPr>
          <w:p w14:paraId="40A205D2" w14:textId="77777777"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lastRenderedPageBreak/>
              <w:t>Rādītāji</w:t>
            </w:r>
          </w:p>
        </w:tc>
        <w:tc>
          <w:tcPr>
            <w:tcW w:w="146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2C627A0" w14:textId="77777777" w:rsidR="00B60A12" w:rsidRPr="00EA3703" w:rsidRDefault="00080EF2" w:rsidP="006219FF">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6219FF">
              <w:rPr>
                <w:rFonts w:ascii="Times New Roman" w:eastAsia="Times New Roman" w:hAnsi="Times New Roman" w:cs="Times New Roman"/>
                <w:b/>
                <w:bCs/>
                <w:sz w:val="24"/>
                <w:szCs w:val="24"/>
                <w:lang w:eastAsia="lv-LV"/>
              </w:rPr>
              <w:t>7</w:t>
            </w:r>
          </w:p>
        </w:tc>
        <w:tc>
          <w:tcPr>
            <w:tcW w:w="1852" w:type="pct"/>
            <w:gridSpan w:val="3"/>
            <w:tcBorders>
              <w:top w:val="outset" w:sz="6" w:space="0" w:color="auto"/>
              <w:left w:val="outset" w:sz="6" w:space="0" w:color="auto"/>
              <w:bottom w:val="outset" w:sz="6" w:space="0" w:color="auto"/>
              <w:right w:val="outset" w:sz="6" w:space="0" w:color="auto"/>
            </w:tcBorders>
            <w:vAlign w:val="center"/>
            <w:hideMark/>
          </w:tcPr>
          <w:p w14:paraId="26EAF2E7" w14:textId="77777777"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Turpmākie trīs gadi (</w:t>
            </w:r>
            <w:r w:rsidRPr="00BD4820">
              <w:rPr>
                <w:rFonts w:ascii="Times New Roman" w:eastAsia="Times New Roman" w:hAnsi="Times New Roman" w:cs="Times New Roman"/>
                <w:i/>
                <w:sz w:val="24"/>
                <w:szCs w:val="24"/>
                <w:lang w:eastAsia="lv-LV"/>
              </w:rPr>
              <w:t>euro</w:t>
            </w:r>
            <w:r w:rsidRPr="00EA3703">
              <w:rPr>
                <w:rFonts w:ascii="Times New Roman" w:eastAsia="Times New Roman" w:hAnsi="Times New Roman" w:cs="Times New Roman"/>
                <w:sz w:val="24"/>
                <w:szCs w:val="24"/>
                <w:lang w:eastAsia="lv-LV"/>
              </w:rPr>
              <w:t>)</w:t>
            </w:r>
          </w:p>
        </w:tc>
      </w:tr>
      <w:tr w:rsidR="00B60A12" w:rsidRPr="00EA3703" w14:paraId="6589900C" w14:textId="77777777"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937F6A" w14:textId="77777777"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68BBDC7" w14:textId="77777777"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49FC64F1" w14:textId="06E36FFA" w:rsidR="00B60A12" w:rsidRPr="00EA3703" w:rsidRDefault="005C0A5B" w:rsidP="00E57654">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c>
          <w:tcPr>
            <w:tcW w:w="615" w:type="pct"/>
            <w:tcBorders>
              <w:top w:val="outset" w:sz="6" w:space="0" w:color="auto"/>
              <w:left w:val="outset" w:sz="6" w:space="0" w:color="auto"/>
              <w:bottom w:val="outset" w:sz="6" w:space="0" w:color="auto"/>
              <w:right w:val="outset" w:sz="6" w:space="0" w:color="auto"/>
            </w:tcBorders>
            <w:vAlign w:val="center"/>
            <w:hideMark/>
          </w:tcPr>
          <w:p w14:paraId="72B94FBC" w14:textId="11ED1475" w:rsidR="00B60A12" w:rsidRPr="00EA3703" w:rsidRDefault="005C0A5B" w:rsidP="00E57654">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p>
        </w:tc>
        <w:tc>
          <w:tcPr>
            <w:tcW w:w="636" w:type="pct"/>
            <w:tcBorders>
              <w:top w:val="outset" w:sz="6" w:space="0" w:color="auto"/>
              <w:left w:val="outset" w:sz="6" w:space="0" w:color="auto"/>
              <w:bottom w:val="outset" w:sz="6" w:space="0" w:color="auto"/>
              <w:right w:val="outset" w:sz="6" w:space="0" w:color="auto"/>
            </w:tcBorders>
            <w:vAlign w:val="center"/>
            <w:hideMark/>
          </w:tcPr>
          <w:p w14:paraId="4A34C580" w14:textId="77D5DD7E" w:rsidR="00B60A12" w:rsidRPr="00EA3703" w:rsidRDefault="005C0A5B" w:rsidP="00E57654">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2020</w:t>
            </w:r>
          </w:p>
        </w:tc>
      </w:tr>
      <w:tr w:rsidR="00B60A12" w:rsidRPr="00EA3703" w14:paraId="6373D813" w14:textId="77777777"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680050" w14:textId="77777777"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614" w:type="pct"/>
            <w:tcBorders>
              <w:top w:val="outset" w:sz="6" w:space="0" w:color="auto"/>
              <w:left w:val="outset" w:sz="6" w:space="0" w:color="auto"/>
              <w:bottom w:val="outset" w:sz="6" w:space="0" w:color="auto"/>
              <w:right w:val="outset" w:sz="6" w:space="0" w:color="auto"/>
            </w:tcBorders>
            <w:vAlign w:val="center"/>
            <w:hideMark/>
          </w:tcPr>
          <w:p w14:paraId="55E0E2BD" w14:textId="77777777" w:rsidR="00B60A12" w:rsidRPr="00EA3703" w:rsidRDefault="00B60A12" w:rsidP="00E57654">
            <w:pPr>
              <w:spacing w:after="0" w:line="240" w:lineRule="auto"/>
              <w:ind w:firstLine="7"/>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saskaņā ar valsts budžetu kārtējam gadam</w:t>
            </w:r>
          </w:p>
        </w:tc>
        <w:tc>
          <w:tcPr>
            <w:tcW w:w="838" w:type="pct"/>
            <w:tcBorders>
              <w:top w:val="outset" w:sz="6" w:space="0" w:color="auto"/>
              <w:left w:val="outset" w:sz="6" w:space="0" w:color="auto"/>
              <w:bottom w:val="outset" w:sz="6" w:space="0" w:color="auto"/>
              <w:right w:val="outset" w:sz="6" w:space="0" w:color="auto"/>
            </w:tcBorders>
            <w:vAlign w:val="center"/>
            <w:hideMark/>
          </w:tcPr>
          <w:p w14:paraId="2F675928" w14:textId="77777777" w:rsidR="00B60A12" w:rsidRPr="00EA3703" w:rsidRDefault="00B60A12" w:rsidP="00E57654">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kārtējā gadā, salīdzinot ar valsts budžetu kārtējam gadam</w:t>
            </w:r>
          </w:p>
        </w:tc>
        <w:tc>
          <w:tcPr>
            <w:tcW w:w="568" w:type="pct"/>
            <w:tcBorders>
              <w:top w:val="outset" w:sz="6" w:space="0" w:color="auto"/>
              <w:left w:val="outset" w:sz="6" w:space="0" w:color="auto"/>
              <w:bottom w:val="outset" w:sz="6" w:space="0" w:color="auto"/>
              <w:right w:val="outset" w:sz="6" w:space="0" w:color="auto"/>
            </w:tcBorders>
            <w:vAlign w:val="center"/>
            <w:hideMark/>
          </w:tcPr>
          <w:p w14:paraId="2AD42DF9" w14:textId="77777777" w:rsidR="00B60A12" w:rsidRPr="00EA3703" w:rsidRDefault="00B60A12" w:rsidP="006219FF">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 xml:space="preserve">izmaiņas, salīdzinot ar </w:t>
            </w:r>
            <w:r w:rsidR="00105622">
              <w:rPr>
                <w:rFonts w:ascii="Times New Roman" w:eastAsia="Times New Roman" w:hAnsi="Times New Roman" w:cs="Times New Roman"/>
                <w:sz w:val="24"/>
                <w:szCs w:val="24"/>
                <w:lang w:eastAsia="lv-LV"/>
              </w:rPr>
              <w:t>201</w:t>
            </w:r>
            <w:r w:rsidR="006219FF">
              <w:rPr>
                <w:rFonts w:ascii="Times New Roman" w:eastAsia="Times New Roman" w:hAnsi="Times New Roman" w:cs="Times New Roman"/>
                <w:sz w:val="24"/>
                <w:szCs w:val="24"/>
                <w:lang w:eastAsia="lv-LV"/>
              </w:rPr>
              <w:t>7</w:t>
            </w:r>
            <w:r w:rsidR="00105622">
              <w:rPr>
                <w:rFonts w:ascii="Times New Roman" w:eastAsia="Times New Roman" w:hAnsi="Times New Roman" w:cs="Times New Roman"/>
                <w:sz w:val="24"/>
                <w:szCs w:val="24"/>
                <w:lang w:eastAsia="lv-LV"/>
              </w:rPr>
              <w:t>.</w:t>
            </w:r>
            <w:r w:rsidRPr="00EA3703">
              <w:rPr>
                <w:rFonts w:ascii="Times New Roman" w:eastAsia="Times New Roman" w:hAnsi="Times New Roman" w:cs="Times New Roman"/>
                <w:sz w:val="24"/>
                <w:szCs w:val="24"/>
                <w:lang w:eastAsia="lv-LV"/>
              </w:rPr>
              <w:t xml:space="preserve"> gadu</w:t>
            </w:r>
          </w:p>
        </w:tc>
        <w:tc>
          <w:tcPr>
            <w:tcW w:w="615" w:type="pct"/>
            <w:tcBorders>
              <w:top w:val="outset" w:sz="6" w:space="0" w:color="auto"/>
              <w:left w:val="outset" w:sz="6" w:space="0" w:color="auto"/>
              <w:bottom w:val="outset" w:sz="6" w:space="0" w:color="auto"/>
              <w:right w:val="outset" w:sz="6" w:space="0" w:color="auto"/>
            </w:tcBorders>
            <w:vAlign w:val="center"/>
            <w:hideMark/>
          </w:tcPr>
          <w:p w14:paraId="28F46627" w14:textId="77777777" w:rsidR="00B60A12" w:rsidRPr="00EA3703" w:rsidRDefault="00B60A12" w:rsidP="006219FF">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 xml:space="preserve">izmaiņas, salīdzinot ar </w:t>
            </w:r>
            <w:r w:rsidR="00105622">
              <w:rPr>
                <w:rFonts w:ascii="Times New Roman" w:eastAsia="Times New Roman" w:hAnsi="Times New Roman" w:cs="Times New Roman"/>
                <w:sz w:val="24"/>
                <w:szCs w:val="24"/>
                <w:lang w:eastAsia="lv-LV"/>
              </w:rPr>
              <w:t>201</w:t>
            </w:r>
            <w:r w:rsidR="006219FF">
              <w:rPr>
                <w:rFonts w:ascii="Times New Roman" w:eastAsia="Times New Roman" w:hAnsi="Times New Roman" w:cs="Times New Roman"/>
                <w:sz w:val="24"/>
                <w:szCs w:val="24"/>
                <w:lang w:eastAsia="lv-LV"/>
              </w:rPr>
              <w:t>7</w:t>
            </w:r>
            <w:r w:rsidR="00105622">
              <w:rPr>
                <w:rFonts w:ascii="Times New Roman" w:eastAsia="Times New Roman" w:hAnsi="Times New Roman" w:cs="Times New Roman"/>
                <w:sz w:val="24"/>
                <w:szCs w:val="24"/>
                <w:lang w:eastAsia="lv-LV"/>
              </w:rPr>
              <w:t>.</w:t>
            </w:r>
            <w:r w:rsidRPr="00EA3703">
              <w:rPr>
                <w:rFonts w:ascii="Times New Roman" w:eastAsia="Times New Roman" w:hAnsi="Times New Roman" w:cs="Times New Roman"/>
                <w:sz w:val="24"/>
                <w:szCs w:val="24"/>
                <w:lang w:eastAsia="lv-LV"/>
              </w:rPr>
              <w:t xml:space="preserve"> gadu</w:t>
            </w:r>
          </w:p>
        </w:tc>
        <w:tc>
          <w:tcPr>
            <w:tcW w:w="636" w:type="pct"/>
            <w:tcBorders>
              <w:top w:val="outset" w:sz="6" w:space="0" w:color="auto"/>
              <w:left w:val="outset" w:sz="6" w:space="0" w:color="auto"/>
              <w:bottom w:val="outset" w:sz="6" w:space="0" w:color="auto"/>
              <w:right w:val="outset" w:sz="6" w:space="0" w:color="auto"/>
            </w:tcBorders>
            <w:vAlign w:val="center"/>
            <w:hideMark/>
          </w:tcPr>
          <w:p w14:paraId="42FF9E97" w14:textId="77777777" w:rsidR="00B60A12" w:rsidRPr="00EA3703" w:rsidRDefault="00B60A12" w:rsidP="006219FF">
            <w:pPr>
              <w:spacing w:after="0" w:line="240" w:lineRule="auto"/>
              <w:ind w:firstLine="24"/>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 xml:space="preserve">izmaiņas, salīdzinot ar </w:t>
            </w:r>
            <w:r w:rsidR="00105622">
              <w:rPr>
                <w:rFonts w:ascii="Times New Roman" w:eastAsia="Times New Roman" w:hAnsi="Times New Roman" w:cs="Times New Roman"/>
                <w:sz w:val="24"/>
                <w:szCs w:val="24"/>
                <w:lang w:eastAsia="lv-LV"/>
              </w:rPr>
              <w:t>201</w:t>
            </w:r>
            <w:r w:rsidR="006219FF">
              <w:rPr>
                <w:rFonts w:ascii="Times New Roman" w:eastAsia="Times New Roman" w:hAnsi="Times New Roman" w:cs="Times New Roman"/>
                <w:sz w:val="24"/>
                <w:szCs w:val="24"/>
                <w:lang w:eastAsia="lv-LV"/>
              </w:rPr>
              <w:t>7</w:t>
            </w:r>
            <w:r w:rsidR="00105622">
              <w:rPr>
                <w:rFonts w:ascii="Times New Roman" w:eastAsia="Times New Roman" w:hAnsi="Times New Roman" w:cs="Times New Roman"/>
                <w:sz w:val="24"/>
                <w:szCs w:val="24"/>
                <w:lang w:eastAsia="lv-LV"/>
              </w:rPr>
              <w:t>.</w:t>
            </w:r>
            <w:r w:rsidRPr="00EA3703">
              <w:rPr>
                <w:rFonts w:ascii="Times New Roman" w:eastAsia="Times New Roman" w:hAnsi="Times New Roman" w:cs="Times New Roman"/>
                <w:sz w:val="24"/>
                <w:szCs w:val="24"/>
                <w:lang w:eastAsia="lv-LV"/>
              </w:rPr>
              <w:t xml:space="preserve"> gadu</w:t>
            </w:r>
          </w:p>
        </w:tc>
      </w:tr>
      <w:tr w:rsidR="00B60A12" w:rsidRPr="00EA3703" w14:paraId="74FF8A96" w14:textId="77777777"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vAlign w:val="center"/>
            <w:hideMark/>
          </w:tcPr>
          <w:p w14:paraId="6E354D35" w14:textId="77777777" w:rsidR="00B60A12" w:rsidRPr="00E61335"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61335">
              <w:rPr>
                <w:rFonts w:ascii="Times New Roman" w:eastAsia="Times New Roman" w:hAnsi="Times New Roman" w:cs="Times New Roman"/>
                <w:sz w:val="24"/>
                <w:szCs w:val="24"/>
                <w:lang w:eastAsia="lv-LV"/>
              </w:rPr>
              <w:t>1</w:t>
            </w:r>
          </w:p>
        </w:tc>
        <w:tc>
          <w:tcPr>
            <w:tcW w:w="614" w:type="pct"/>
            <w:tcBorders>
              <w:top w:val="outset" w:sz="6" w:space="0" w:color="auto"/>
              <w:left w:val="outset" w:sz="6" w:space="0" w:color="auto"/>
              <w:bottom w:val="outset" w:sz="6" w:space="0" w:color="auto"/>
              <w:right w:val="outset" w:sz="6" w:space="0" w:color="auto"/>
            </w:tcBorders>
            <w:vAlign w:val="center"/>
            <w:hideMark/>
          </w:tcPr>
          <w:p w14:paraId="0DDFD135" w14:textId="77777777" w:rsidR="00B60A12" w:rsidRPr="00E61335"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61335">
              <w:rPr>
                <w:rFonts w:ascii="Times New Roman" w:eastAsia="Times New Roman" w:hAnsi="Times New Roman" w:cs="Times New Roman"/>
                <w:sz w:val="24"/>
                <w:szCs w:val="24"/>
                <w:lang w:eastAsia="lv-LV"/>
              </w:rPr>
              <w:t>2</w:t>
            </w:r>
          </w:p>
        </w:tc>
        <w:tc>
          <w:tcPr>
            <w:tcW w:w="838" w:type="pct"/>
            <w:tcBorders>
              <w:top w:val="outset" w:sz="6" w:space="0" w:color="auto"/>
              <w:left w:val="outset" w:sz="6" w:space="0" w:color="auto"/>
              <w:bottom w:val="outset" w:sz="6" w:space="0" w:color="auto"/>
              <w:right w:val="outset" w:sz="6" w:space="0" w:color="auto"/>
            </w:tcBorders>
            <w:vAlign w:val="center"/>
            <w:hideMark/>
          </w:tcPr>
          <w:p w14:paraId="5E69A7E8" w14:textId="77777777" w:rsidR="00B60A12" w:rsidRPr="00E61335"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61335">
              <w:rPr>
                <w:rFonts w:ascii="Times New Roman" w:eastAsia="Times New Roman" w:hAnsi="Times New Roman" w:cs="Times New Roman"/>
                <w:sz w:val="24"/>
                <w:szCs w:val="24"/>
                <w:lang w:eastAsia="lv-LV"/>
              </w:rPr>
              <w:t>3</w:t>
            </w:r>
          </w:p>
        </w:tc>
        <w:tc>
          <w:tcPr>
            <w:tcW w:w="568" w:type="pct"/>
            <w:tcBorders>
              <w:top w:val="outset" w:sz="6" w:space="0" w:color="auto"/>
              <w:left w:val="outset" w:sz="6" w:space="0" w:color="auto"/>
              <w:bottom w:val="outset" w:sz="6" w:space="0" w:color="auto"/>
              <w:right w:val="outset" w:sz="6" w:space="0" w:color="auto"/>
            </w:tcBorders>
            <w:vAlign w:val="center"/>
            <w:hideMark/>
          </w:tcPr>
          <w:p w14:paraId="165B5E54" w14:textId="77777777" w:rsidR="00B60A12" w:rsidRPr="00E61335"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61335">
              <w:rPr>
                <w:rFonts w:ascii="Times New Roman" w:eastAsia="Times New Roman" w:hAnsi="Times New Roman" w:cs="Times New Roman"/>
                <w:sz w:val="24"/>
                <w:szCs w:val="24"/>
                <w:lang w:eastAsia="lv-LV"/>
              </w:rPr>
              <w:t>4</w:t>
            </w:r>
          </w:p>
        </w:tc>
        <w:tc>
          <w:tcPr>
            <w:tcW w:w="615" w:type="pct"/>
            <w:tcBorders>
              <w:top w:val="outset" w:sz="6" w:space="0" w:color="auto"/>
              <w:left w:val="outset" w:sz="6" w:space="0" w:color="auto"/>
              <w:bottom w:val="outset" w:sz="6" w:space="0" w:color="auto"/>
              <w:right w:val="outset" w:sz="6" w:space="0" w:color="auto"/>
            </w:tcBorders>
            <w:vAlign w:val="center"/>
            <w:hideMark/>
          </w:tcPr>
          <w:p w14:paraId="4A3E7756" w14:textId="77777777" w:rsidR="00B60A12" w:rsidRPr="00E61335"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61335">
              <w:rPr>
                <w:rFonts w:ascii="Times New Roman" w:eastAsia="Times New Roman" w:hAnsi="Times New Roman" w:cs="Times New Roman"/>
                <w:sz w:val="24"/>
                <w:szCs w:val="24"/>
                <w:lang w:eastAsia="lv-LV"/>
              </w:rPr>
              <w:t>5</w:t>
            </w:r>
          </w:p>
        </w:tc>
        <w:tc>
          <w:tcPr>
            <w:tcW w:w="636" w:type="pct"/>
            <w:tcBorders>
              <w:top w:val="outset" w:sz="6" w:space="0" w:color="auto"/>
              <w:left w:val="outset" w:sz="6" w:space="0" w:color="auto"/>
              <w:bottom w:val="outset" w:sz="6" w:space="0" w:color="auto"/>
              <w:right w:val="outset" w:sz="6" w:space="0" w:color="auto"/>
            </w:tcBorders>
            <w:vAlign w:val="center"/>
            <w:hideMark/>
          </w:tcPr>
          <w:p w14:paraId="5974E845" w14:textId="77777777" w:rsidR="00B60A12" w:rsidRPr="00E61335"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61335">
              <w:rPr>
                <w:rFonts w:ascii="Times New Roman" w:eastAsia="Times New Roman" w:hAnsi="Times New Roman" w:cs="Times New Roman"/>
                <w:sz w:val="24"/>
                <w:szCs w:val="24"/>
                <w:lang w:eastAsia="lv-LV"/>
              </w:rPr>
              <w:t>6</w:t>
            </w:r>
          </w:p>
        </w:tc>
      </w:tr>
      <w:tr w:rsidR="00B60A12" w:rsidRPr="00EA3703" w14:paraId="2874A01B" w14:textId="77777777"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14:paraId="0A748F70"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 Budžeta ieņēmumi:</w:t>
            </w:r>
          </w:p>
        </w:tc>
        <w:tc>
          <w:tcPr>
            <w:tcW w:w="614" w:type="pct"/>
            <w:tcBorders>
              <w:top w:val="outset" w:sz="6" w:space="0" w:color="auto"/>
              <w:left w:val="outset" w:sz="6" w:space="0" w:color="auto"/>
              <w:bottom w:val="outset" w:sz="6" w:space="0" w:color="auto"/>
              <w:right w:val="outset" w:sz="6" w:space="0" w:color="auto"/>
            </w:tcBorders>
            <w:hideMark/>
          </w:tcPr>
          <w:p w14:paraId="34AF6161" w14:textId="77777777" w:rsidR="00B60A12" w:rsidRPr="00EA3703" w:rsidRDefault="006219FF"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14:paraId="473787BA"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14:paraId="385EBAF8"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14:paraId="2537921D"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14:paraId="5FED2A17"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14:paraId="5203B621" w14:textId="77777777"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14:paraId="1D2EE6EE" w14:textId="77777777" w:rsidR="00B60A12" w:rsidRPr="00CC0AE9" w:rsidRDefault="00B60A12" w:rsidP="00404E59">
            <w:pPr>
              <w:spacing w:after="0" w:line="240" w:lineRule="auto"/>
              <w:rPr>
                <w:rFonts w:ascii="Times New Roman" w:eastAsia="Times New Roman" w:hAnsi="Times New Roman" w:cs="Times New Roman"/>
                <w:sz w:val="24"/>
                <w:szCs w:val="24"/>
                <w:lang w:eastAsia="lv-LV"/>
              </w:rPr>
            </w:pPr>
            <w:r w:rsidRPr="00CC0AE9">
              <w:rPr>
                <w:rFonts w:ascii="Times New Roman" w:eastAsia="Times New Roman" w:hAnsi="Times New Roman" w:cs="Times New Roman"/>
                <w:sz w:val="24"/>
                <w:szCs w:val="24"/>
                <w:lang w:eastAsia="lv-LV"/>
              </w:rPr>
              <w:t>1.1. valsts pamatbudžets, tai skaitā ieņēmumi no maksas pakalpojumiem un citi pašu ieņēmumi</w:t>
            </w:r>
          </w:p>
        </w:tc>
        <w:tc>
          <w:tcPr>
            <w:tcW w:w="614" w:type="pct"/>
            <w:tcBorders>
              <w:top w:val="outset" w:sz="6" w:space="0" w:color="auto"/>
              <w:left w:val="outset" w:sz="6" w:space="0" w:color="auto"/>
              <w:bottom w:val="outset" w:sz="6" w:space="0" w:color="auto"/>
              <w:right w:val="outset" w:sz="6" w:space="0" w:color="auto"/>
            </w:tcBorders>
            <w:hideMark/>
          </w:tcPr>
          <w:p w14:paraId="2B5DF800" w14:textId="77777777" w:rsidR="00B60A12" w:rsidRPr="00CC0AE9" w:rsidRDefault="006219FF"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14:paraId="4EFFF30A"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14:paraId="4C1B94B5"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14:paraId="5924C7EF"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14:paraId="7316F00A"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14:paraId="7A1119BD" w14:textId="77777777"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14:paraId="736EEB9F"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1.2. valsts speciālais budžets</w:t>
            </w:r>
          </w:p>
        </w:tc>
        <w:tc>
          <w:tcPr>
            <w:tcW w:w="614" w:type="pct"/>
            <w:tcBorders>
              <w:top w:val="outset" w:sz="6" w:space="0" w:color="auto"/>
              <w:left w:val="outset" w:sz="6" w:space="0" w:color="auto"/>
              <w:bottom w:val="outset" w:sz="6" w:space="0" w:color="auto"/>
              <w:right w:val="outset" w:sz="6" w:space="0" w:color="auto"/>
            </w:tcBorders>
            <w:hideMark/>
          </w:tcPr>
          <w:p w14:paraId="01523896"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14:paraId="4A5195DA"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14:paraId="36EEB15A"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14:paraId="7E1690E0"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14:paraId="42C0D0A5"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14:paraId="4FCF287C" w14:textId="77777777"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14:paraId="7D1552A8"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1.3. pašvaldību budžets</w:t>
            </w:r>
          </w:p>
        </w:tc>
        <w:tc>
          <w:tcPr>
            <w:tcW w:w="614" w:type="pct"/>
            <w:tcBorders>
              <w:top w:val="outset" w:sz="6" w:space="0" w:color="auto"/>
              <w:left w:val="outset" w:sz="6" w:space="0" w:color="auto"/>
              <w:bottom w:val="outset" w:sz="6" w:space="0" w:color="auto"/>
              <w:right w:val="outset" w:sz="6" w:space="0" w:color="auto"/>
            </w:tcBorders>
            <w:hideMark/>
          </w:tcPr>
          <w:p w14:paraId="3610DF8F"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14:paraId="405D3369"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14:paraId="528A2167"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14:paraId="18305997"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14:paraId="11E9C249"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14:paraId="3341E58F" w14:textId="77777777" w:rsidTr="007677C7">
        <w:trPr>
          <w:tblCellSpacing w:w="15" w:type="dxa"/>
          <w:jc w:val="center"/>
        </w:trPr>
        <w:tc>
          <w:tcPr>
            <w:tcW w:w="1615" w:type="pct"/>
            <w:tcBorders>
              <w:top w:val="outset" w:sz="6" w:space="0" w:color="auto"/>
              <w:left w:val="outset" w:sz="6" w:space="0" w:color="auto"/>
              <w:bottom w:val="outset" w:sz="6" w:space="0" w:color="auto"/>
              <w:right w:val="outset" w:sz="6" w:space="0" w:color="auto"/>
            </w:tcBorders>
            <w:shd w:val="clear" w:color="auto" w:fill="auto"/>
            <w:hideMark/>
          </w:tcPr>
          <w:p w14:paraId="5950FF34"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2. Budžeta izdevumi:</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14:paraId="135B45C9" w14:textId="77777777" w:rsidR="00B60A12" w:rsidRPr="007677C7" w:rsidRDefault="006219FF"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shd w:val="clear" w:color="auto" w:fill="auto"/>
            <w:hideMark/>
          </w:tcPr>
          <w:p w14:paraId="2F90E5F8" w14:textId="65618667" w:rsidR="00B60A12" w:rsidRPr="000F46D2" w:rsidRDefault="000F46D2" w:rsidP="00404E59">
            <w:pPr>
              <w:spacing w:after="0" w:line="240" w:lineRule="auto"/>
              <w:rPr>
                <w:rFonts w:ascii="Times New Roman" w:eastAsia="Times New Roman" w:hAnsi="Times New Roman" w:cs="Times New Roman"/>
                <w:sz w:val="24"/>
                <w:szCs w:val="24"/>
                <w:lang w:eastAsia="lv-LV"/>
              </w:rPr>
            </w:pPr>
            <w:r w:rsidRPr="000F46D2">
              <w:rPr>
                <w:rFonts w:ascii="Times New Roman" w:hAnsi="Times New Roman" w:cs="Times New Roman"/>
                <w:color w:val="000000"/>
                <w:sz w:val="24"/>
                <w:szCs w:val="24"/>
              </w:rPr>
              <w:t>299</w:t>
            </w:r>
          </w:p>
        </w:tc>
        <w:tc>
          <w:tcPr>
            <w:tcW w:w="568" w:type="pct"/>
            <w:tcBorders>
              <w:top w:val="outset" w:sz="6" w:space="0" w:color="auto"/>
              <w:left w:val="outset" w:sz="6" w:space="0" w:color="auto"/>
              <w:bottom w:val="outset" w:sz="6" w:space="0" w:color="auto"/>
              <w:right w:val="outset" w:sz="6" w:space="0" w:color="auto"/>
            </w:tcBorders>
            <w:shd w:val="clear" w:color="auto" w:fill="auto"/>
            <w:hideMark/>
          </w:tcPr>
          <w:p w14:paraId="64D32C8A" w14:textId="6AB9A8AF" w:rsidR="00B60A12" w:rsidRPr="007677C7" w:rsidRDefault="007C549B"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386</w:t>
            </w:r>
          </w:p>
        </w:tc>
        <w:tc>
          <w:tcPr>
            <w:tcW w:w="615" w:type="pct"/>
            <w:tcBorders>
              <w:top w:val="outset" w:sz="6" w:space="0" w:color="auto"/>
              <w:left w:val="outset" w:sz="6" w:space="0" w:color="auto"/>
              <w:bottom w:val="outset" w:sz="6" w:space="0" w:color="auto"/>
              <w:right w:val="outset" w:sz="6" w:space="0" w:color="auto"/>
            </w:tcBorders>
            <w:shd w:val="clear" w:color="auto" w:fill="auto"/>
            <w:hideMark/>
          </w:tcPr>
          <w:p w14:paraId="146094FC"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shd w:val="clear" w:color="auto" w:fill="auto"/>
            <w:hideMark/>
          </w:tcPr>
          <w:p w14:paraId="58403BC5"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14:paraId="47781B6D" w14:textId="77777777" w:rsidTr="007677C7">
        <w:trPr>
          <w:tblCellSpacing w:w="15" w:type="dxa"/>
          <w:jc w:val="center"/>
        </w:trPr>
        <w:tc>
          <w:tcPr>
            <w:tcW w:w="1615" w:type="pct"/>
            <w:tcBorders>
              <w:top w:val="outset" w:sz="6" w:space="0" w:color="auto"/>
              <w:left w:val="outset" w:sz="6" w:space="0" w:color="auto"/>
              <w:bottom w:val="outset" w:sz="6" w:space="0" w:color="auto"/>
              <w:right w:val="outset" w:sz="6" w:space="0" w:color="auto"/>
            </w:tcBorders>
            <w:shd w:val="clear" w:color="auto" w:fill="auto"/>
            <w:hideMark/>
          </w:tcPr>
          <w:p w14:paraId="0210757F"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2.1. valsts pamatbudžets</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14:paraId="4C7834BF" w14:textId="77777777" w:rsidR="00B60A12" w:rsidRPr="007677C7" w:rsidRDefault="006219FF"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shd w:val="clear" w:color="auto" w:fill="auto"/>
            <w:hideMark/>
          </w:tcPr>
          <w:p w14:paraId="3A8C524A" w14:textId="3CB18E0B" w:rsidR="00B60A12" w:rsidRPr="000F46D2" w:rsidRDefault="000F46D2" w:rsidP="00404E59">
            <w:pPr>
              <w:spacing w:after="0" w:line="240" w:lineRule="auto"/>
              <w:rPr>
                <w:rFonts w:ascii="Times New Roman" w:eastAsia="Times New Roman" w:hAnsi="Times New Roman" w:cs="Times New Roman"/>
                <w:sz w:val="24"/>
                <w:szCs w:val="24"/>
                <w:lang w:eastAsia="lv-LV"/>
              </w:rPr>
            </w:pPr>
            <w:r w:rsidRPr="000F46D2">
              <w:rPr>
                <w:rFonts w:ascii="Times New Roman" w:hAnsi="Times New Roman" w:cs="Times New Roman"/>
                <w:color w:val="000000"/>
                <w:sz w:val="24"/>
                <w:szCs w:val="24"/>
              </w:rPr>
              <w:t>299</w:t>
            </w:r>
          </w:p>
        </w:tc>
        <w:tc>
          <w:tcPr>
            <w:tcW w:w="568" w:type="pct"/>
            <w:tcBorders>
              <w:top w:val="outset" w:sz="6" w:space="0" w:color="auto"/>
              <w:left w:val="outset" w:sz="6" w:space="0" w:color="auto"/>
              <w:bottom w:val="outset" w:sz="6" w:space="0" w:color="auto"/>
              <w:right w:val="outset" w:sz="6" w:space="0" w:color="auto"/>
            </w:tcBorders>
            <w:shd w:val="clear" w:color="auto" w:fill="auto"/>
            <w:hideMark/>
          </w:tcPr>
          <w:p w14:paraId="343DB5A1" w14:textId="64042930" w:rsidR="00B60A12" w:rsidRPr="007677C7" w:rsidRDefault="00C824AE"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386</w:t>
            </w:r>
          </w:p>
        </w:tc>
        <w:tc>
          <w:tcPr>
            <w:tcW w:w="615" w:type="pct"/>
            <w:tcBorders>
              <w:top w:val="outset" w:sz="6" w:space="0" w:color="auto"/>
              <w:left w:val="outset" w:sz="6" w:space="0" w:color="auto"/>
              <w:bottom w:val="outset" w:sz="6" w:space="0" w:color="auto"/>
              <w:right w:val="outset" w:sz="6" w:space="0" w:color="auto"/>
            </w:tcBorders>
            <w:shd w:val="clear" w:color="auto" w:fill="auto"/>
            <w:hideMark/>
          </w:tcPr>
          <w:p w14:paraId="3E6DA5AC"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shd w:val="clear" w:color="auto" w:fill="auto"/>
            <w:hideMark/>
          </w:tcPr>
          <w:p w14:paraId="0F799C91"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14:paraId="1566D74D" w14:textId="77777777" w:rsidTr="007677C7">
        <w:trPr>
          <w:tblCellSpacing w:w="15" w:type="dxa"/>
          <w:jc w:val="center"/>
        </w:trPr>
        <w:tc>
          <w:tcPr>
            <w:tcW w:w="1615" w:type="pct"/>
            <w:tcBorders>
              <w:top w:val="outset" w:sz="6" w:space="0" w:color="auto"/>
              <w:left w:val="outset" w:sz="6" w:space="0" w:color="auto"/>
              <w:bottom w:val="outset" w:sz="6" w:space="0" w:color="auto"/>
              <w:right w:val="outset" w:sz="6" w:space="0" w:color="auto"/>
            </w:tcBorders>
            <w:shd w:val="clear" w:color="auto" w:fill="auto"/>
            <w:hideMark/>
          </w:tcPr>
          <w:p w14:paraId="65C0F9A4"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2.2. valsts speciālais budžets</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14:paraId="3735E8A3"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shd w:val="clear" w:color="auto" w:fill="auto"/>
            <w:hideMark/>
          </w:tcPr>
          <w:p w14:paraId="2A2A89CF" w14:textId="77777777" w:rsidR="00B60A12" w:rsidRPr="000F46D2" w:rsidRDefault="00B60A12" w:rsidP="00404E59">
            <w:pPr>
              <w:spacing w:after="0" w:line="240" w:lineRule="auto"/>
              <w:rPr>
                <w:rFonts w:ascii="Times New Roman" w:eastAsia="Times New Roman" w:hAnsi="Times New Roman" w:cs="Times New Roman"/>
                <w:sz w:val="24"/>
                <w:szCs w:val="24"/>
                <w:lang w:eastAsia="lv-LV"/>
              </w:rPr>
            </w:pPr>
            <w:r w:rsidRPr="000F46D2">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shd w:val="clear" w:color="auto" w:fill="auto"/>
            <w:hideMark/>
          </w:tcPr>
          <w:p w14:paraId="3CF5A6D0"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shd w:val="clear" w:color="auto" w:fill="auto"/>
            <w:hideMark/>
          </w:tcPr>
          <w:p w14:paraId="370D4085"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shd w:val="clear" w:color="auto" w:fill="auto"/>
            <w:hideMark/>
          </w:tcPr>
          <w:p w14:paraId="127108AF"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14:paraId="3E74EE2A" w14:textId="77777777" w:rsidTr="007677C7">
        <w:trPr>
          <w:tblCellSpacing w:w="15" w:type="dxa"/>
          <w:jc w:val="center"/>
        </w:trPr>
        <w:tc>
          <w:tcPr>
            <w:tcW w:w="1615" w:type="pct"/>
            <w:tcBorders>
              <w:top w:val="outset" w:sz="6" w:space="0" w:color="auto"/>
              <w:left w:val="outset" w:sz="6" w:space="0" w:color="auto"/>
              <w:bottom w:val="outset" w:sz="6" w:space="0" w:color="auto"/>
              <w:right w:val="outset" w:sz="6" w:space="0" w:color="auto"/>
            </w:tcBorders>
            <w:shd w:val="clear" w:color="auto" w:fill="auto"/>
            <w:hideMark/>
          </w:tcPr>
          <w:p w14:paraId="255E6184"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2.3. pašvaldību budžets</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14:paraId="30CFD5CD"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shd w:val="clear" w:color="auto" w:fill="auto"/>
            <w:hideMark/>
          </w:tcPr>
          <w:p w14:paraId="3049F2F0" w14:textId="77777777" w:rsidR="00B60A12" w:rsidRPr="000F46D2" w:rsidRDefault="00B60A12" w:rsidP="00404E59">
            <w:pPr>
              <w:spacing w:after="0" w:line="240" w:lineRule="auto"/>
              <w:rPr>
                <w:rFonts w:ascii="Times New Roman" w:eastAsia="Times New Roman" w:hAnsi="Times New Roman" w:cs="Times New Roman"/>
                <w:sz w:val="24"/>
                <w:szCs w:val="24"/>
                <w:lang w:eastAsia="lv-LV"/>
              </w:rPr>
            </w:pPr>
            <w:r w:rsidRPr="000F46D2">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shd w:val="clear" w:color="auto" w:fill="auto"/>
            <w:hideMark/>
          </w:tcPr>
          <w:p w14:paraId="1FF9B662" w14:textId="77777777" w:rsidR="00B60A12" w:rsidRPr="00C824AE" w:rsidRDefault="00B60A12" w:rsidP="00404E59">
            <w:pPr>
              <w:spacing w:after="0" w:line="240" w:lineRule="auto"/>
              <w:rPr>
                <w:rFonts w:ascii="Times New Roman" w:eastAsia="Times New Roman" w:hAnsi="Times New Roman" w:cs="Times New Roman"/>
                <w:sz w:val="24"/>
                <w:szCs w:val="24"/>
                <w:lang w:eastAsia="lv-LV"/>
              </w:rPr>
            </w:pPr>
            <w:r w:rsidRPr="00C824AE">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shd w:val="clear" w:color="auto" w:fill="auto"/>
            <w:hideMark/>
          </w:tcPr>
          <w:p w14:paraId="49D6953C"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shd w:val="clear" w:color="auto" w:fill="auto"/>
            <w:hideMark/>
          </w:tcPr>
          <w:p w14:paraId="4827EB26"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14:paraId="1553F733" w14:textId="77777777" w:rsidTr="007677C7">
        <w:trPr>
          <w:tblCellSpacing w:w="15" w:type="dxa"/>
          <w:jc w:val="center"/>
        </w:trPr>
        <w:tc>
          <w:tcPr>
            <w:tcW w:w="1615" w:type="pct"/>
            <w:tcBorders>
              <w:top w:val="outset" w:sz="6" w:space="0" w:color="auto"/>
              <w:left w:val="outset" w:sz="6" w:space="0" w:color="auto"/>
              <w:bottom w:val="outset" w:sz="6" w:space="0" w:color="auto"/>
              <w:right w:val="outset" w:sz="6" w:space="0" w:color="auto"/>
            </w:tcBorders>
            <w:shd w:val="clear" w:color="auto" w:fill="auto"/>
            <w:hideMark/>
          </w:tcPr>
          <w:p w14:paraId="26E1A789"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3. Finansiālā ietekme:</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9E50A49"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shd w:val="clear" w:color="auto" w:fill="auto"/>
            <w:hideMark/>
          </w:tcPr>
          <w:p w14:paraId="22C8725B" w14:textId="2155CFB3" w:rsidR="00B60A12" w:rsidRPr="000F46D2" w:rsidRDefault="00F01F16" w:rsidP="009E037E">
            <w:pPr>
              <w:spacing w:after="0" w:line="240" w:lineRule="auto"/>
              <w:rPr>
                <w:rFonts w:ascii="Times New Roman" w:eastAsia="Times New Roman" w:hAnsi="Times New Roman" w:cs="Times New Roman"/>
                <w:sz w:val="24"/>
                <w:szCs w:val="24"/>
                <w:lang w:eastAsia="lv-LV"/>
              </w:rPr>
            </w:pPr>
            <w:r w:rsidRPr="000F46D2">
              <w:rPr>
                <w:rFonts w:ascii="Times New Roman" w:eastAsia="Times New Roman" w:hAnsi="Times New Roman" w:cs="Times New Roman"/>
                <w:sz w:val="24"/>
                <w:szCs w:val="24"/>
                <w:lang w:eastAsia="lv-LV"/>
              </w:rPr>
              <w:t>-</w:t>
            </w:r>
            <w:r w:rsidR="000F46D2" w:rsidRPr="000F46D2">
              <w:rPr>
                <w:rFonts w:ascii="Times New Roman" w:hAnsi="Times New Roman" w:cs="Times New Roman"/>
                <w:color w:val="000000"/>
                <w:sz w:val="24"/>
                <w:szCs w:val="24"/>
              </w:rPr>
              <w:t>299</w:t>
            </w:r>
          </w:p>
        </w:tc>
        <w:tc>
          <w:tcPr>
            <w:tcW w:w="568" w:type="pct"/>
            <w:tcBorders>
              <w:top w:val="outset" w:sz="6" w:space="0" w:color="auto"/>
              <w:left w:val="outset" w:sz="6" w:space="0" w:color="auto"/>
              <w:bottom w:val="outset" w:sz="6" w:space="0" w:color="auto"/>
              <w:right w:val="outset" w:sz="6" w:space="0" w:color="auto"/>
            </w:tcBorders>
            <w:shd w:val="clear" w:color="auto" w:fill="auto"/>
            <w:hideMark/>
          </w:tcPr>
          <w:p w14:paraId="7ED7CCBE" w14:textId="7F7D1513" w:rsidR="00B60A12" w:rsidRPr="00C824AE" w:rsidRDefault="00C824AE" w:rsidP="000105ED">
            <w:pPr>
              <w:spacing w:after="0" w:line="240" w:lineRule="auto"/>
              <w:rPr>
                <w:rFonts w:ascii="Times New Roman" w:eastAsia="Times New Roman" w:hAnsi="Times New Roman" w:cs="Times New Roman"/>
                <w:sz w:val="24"/>
                <w:szCs w:val="24"/>
                <w:lang w:eastAsia="lv-LV"/>
              </w:rPr>
            </w:pPr>
            <w:r w:rsidRPr="00C824AE">
              <w:rPr>
                <w:rFonts w:ascii="Times New Roman" w:eastAsia="Times New Roman" w:hAnsi="Times New Roman" w:cs="Times New Roman"/>
                <w:sz w:val="24"/>
                <w:szCs w:val="24"/>
                <w:lang w:eastAsia="lv-LV"/>
              </w:rPr>
              <w:t>-386</w:t>
            </w:r>
          </w:p>
        </w:tc>
        <w:tc>
          <w:tcPr>
            <w:tcW w:w="615" w:type="pct"/>
            <w:tcBorders>
              <w:top w:val="outset" w:sz="6" w:space="0" w:color="auto"/>
              <w:left w:val="outset" w:sz="6" w:space="0" w:color="auto"/>
              <w:bottom w:val="outset" w:sz="6" w:space="0" w:color="auto"/>
              <w:right w:val="outset" w:sz="6" w:space="0" w:color="auto"/>
            </w:tcBorders>
            <w:shd w:val="clear" w:color="auto" w:fill="auto"/>
            <w:hideMark/>
          </w:tcPr>
          <w:p w14:paraId="37D6A45D"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shd w:val="clear" w:color="auto" w:fill="auto"/>
            <w:hideMark/>
          </w:tcPr>
          <w:p w14:paraId="406C49B2"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14:paraId="6EDC99EB" w14:textId="77777777" w:rsidTr="007677C7">
        <w:trPr>
          <w:tblCellSpacing w:w="15" w:type="dxa"/>
          <w:jc w:val="center"/>
        </w:trPr>
        <w:tc>
          <w:tcPr>
            <w:tcW w:w="1615" w:type="pct"/>
            <w:tcBorders>
              <w:top w:val="outset" w:sz="6" w:space="0" w:color="auto"/>
              <w:left w:val="outset" w:sz="6" w:space="0" w:color="auto"/>
              <w:bottom w:val="outset" w:sz="6" w:space="0" w:color="auto"/>
              <w:right w:val="outset" w:sz="6" w:space="0" w:color="auto"/>
            </w:tcBorders>
            <w:shd w:val="clear" w:color="auto" w:fill="auto"/>
            <w:hideMark/>
          </w:tcPr>
          <w:p w14:paraId="513F2895"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3.1. valsts pamatbudžets</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14:paraId="7F04B9C9" w14:textId="77777777" w:rsidR="00B60A12" w:rsidRPr="007677C7" w:rsidRDefault="007C4B34"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shd w:val="clear" w:color="auto" w:fill="auto"/>
            <w:hideMark/>
          </w:tcPr>
          <w:p w14:paraId="7358562B" w14:textId="79720978" w:rsidR="00B60A12" w:rsidRPr="000F46D2" w:rsidRDefault="00F01F16" w:rsidP="009E037E">
            <w:pPr>
              <w:spacing w:after="0" w:line="240" w:lineRule="auto"/>
              <w:rPr>
                <w:rFonts w:ascii="Times New Roman" w:eastAsia="Times New Roman" w:hAnsi="Times New Roman" w:cs="Times New Roman"/>
                <w:sz w:val="24"/>
                <w:szCs w:val="24"/>
                <w:lang w:eastAsia="lv-LV"/>
              </w:rPr>
            </w:pPr>
            <w:r w:rsidRPr="000F46D2">
              <w:rPr>
                <w:rFonts w:ascii="Times New Roman" w:eastAsia="Times New Roman" w:hAnsi="Times New Roman" w:cs="Times New Roman"/>
                <w:sz w:val="24"/>
                <w:szCs w:val="24"/>
                <w:lang w:eastAsia="lv-LV"/>
              </w:rPr>
              <w:t>-</w:t>
            </w:r>
            <w:r w:rsidR="000F46D2" w:rsidRPr="000F46D2">
              <w:rPr>
                <w:rFonts w:ascii="Times New Roman" w:eastAsia="Times New Roman" w:hAnsi="Times New Roman" w:cs="Times New Roman"/>
                <w:sz w:val="24"/>
                <w:szCs w:val="24"/>
                <w:lang w:eastAsia="lv-LV"/>
              </w:rPr>
              <w:t>299</w:t>
            </w:r>
          </w:p>
        </w:tc>
        <w:tc>
          <w:tcPr>
            <w:tcW w:w="568" w:type="pct"/>
            <w:tcBorders>
              <w:top w:val="outset" w:sz="6" w:space="0" w:color="auto"/>
              <w:left w:val="outset" w:sz="6" w:space="0" w:color="auto"/>
              <w:bottom w:val="outset" w:sz="6" w:space="0" w:color="auto"/>
              <w:right w:val="outset" w:sz="6" w:space="0" w:color="auto"/>
            </w:tcBorders>
            <w:shd w:val="clear" w:color="auto" w:fill="auto"/>
            <w:hideMark/>
          </w:tcPr>
          <w:p w14:paraId="1EEE9D18" w14:textId="2DEF53B0" w:rsidR="00B60A12" w:rsidRPr="00C824AE" w:rsidRDefault="00C824AE" w:rsidP="000105ED">
            <w:pPr>
              <w:spacing w:after="0" w:line="240" w:lineRule="auto"/>
              <w:rPr>
                <w:rFonts w:ascii="Times New Roman" w:eastAsia="Times New Roman" w:hAnsi="Times New Roman" w:cs="Times New Roman"/>
                <w:sz w:val="24"/>
                <w:szCs w:val="24"/>
                <w:lang w:eastAsia="lv-LV"/>
              </w:rPr>
            </w:pPr>
            <w:r w:rsidRPr="00C824AE">
              <w:rPr>
                <w:rFonts w:ascii="Times New Roman" w:eastAsia="Times New Roman" w:hAnsi="Times New Roman" w:cs="Times New Roman"/>
                <w:sz w:val="24"/>
                <w:szCs w:val="24"/>
                <w:lang w:eastAsia="lv-LV"/>
              </w:rPr>
              <w:t>-386</w:t>
            </w:r>
          </w:p>
        </w:tc>
        <w:tc>
          <w:tcPr>
            <w:tcW w:w="615" w:type="pct"/>
            <w:tcBorders>
              <w:top w:val="outset" w:sz="6" w:space="0" w:color="auto"/>
              <w:left w:val="outset" w:sz="6" w:space="0" w:color="auto"/>
              <w:bottom w:val="outset" w:sz="6" w:space="0" w:color="auto"/>
              <w:right w:val="outset" w:sz="6" w:space="0" w:color="auto"/>
            </w:tcBorders>
            <w:shd w:val="clear" w:color="auto" w:fill="auto"/>
            <w:hideMark/>
          </w:tcPr>
          <w:p w14:paraId="430D63BB"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shd w:val="clear" w:color="auto" w:fill="auto"/>
            <w:hideMark/>
          </w:tcPr>
          <w:p w14:paraId="73B7D7BE"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14:paraId="76E89574" w14:textId="77777777" w:rsidTr="007677C7">
        <w:trPr>
          <w:tblCellSpacing w:w="15" w:type="dxa"/>
          <w:jc w:val="center"/>
        </w:trPr>
        <w:tc>
          <w:tcPr>
            <w:tcW w:w="1615" w:type="pct"/>
            <w:tcBorders>
              <w:top w:val="outset" w:sz="6" w:space="0" w:color="auto"/>
              <w:left w:val="outset" w:sz="6" w:space="0" w:color="auto"/>
              <w:bottom w:val="outset" w:sz="6" w:space="0" w:color="auto"/>
              <w:right w:val="outset" w:sz="6" w:space="0" w:color="auto"/>
            </w:tcBorders>
            <w:shd w:val="clear" w:color="auto" w:fill="auto"/>
            <w:hideMark/>
          </w:tcPr>
          <w:p w14:paraId="2009BCFE"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3.2. speciālais budžets</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14:paraId="30A4100D"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shd w:val="clear" w:color="auto" w:fill="auto"/>
            <w:hideMark/>
          </w:tcPr>
          <w:p w14:paraId="210889E8" w14:textId="77777777" w:rsidR="00B60A12" w:rsidRPr="000F46D2" w:rsidRDefault="00B60A12" w:rsidP="00404E59">
            <w:pPr>
              <w:spacing w:after="0" w:line="240" w:lineRule="auto"/>
              <w:rPr>
                <w:rFonts w:ascii="Times New Roman" w:eastAsia="Times New Roman" w:hAnsi="Times New Roman" w:cs="Times New Roman"/>
                <w:sz w:val="24"/>
                <w:szCs w:val="24"/>
                <w:lang w:eastAsia="lv-LV"/>
              </w:rPr>
            </w:pPr>
            <w:r w:rsidRPr="000F46D2">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shd w:val="clear" w:color="auto" w:fill="auto"/>
            <w:hideMark/>
          </w:tcPr>
          <w:p w14:paraId="5F9F522F" w14:textId="77777777" w:rsidR="00B60A12" w:rsidRPr="00C824AE" w:rsidRDefault="00B60A12" w:rsidP="00404E59">
            <w:pPr>
              <w:spacing w:after="0" w:line="240" w:lineRule="auto"/>
              <w:rPr>
                <w:rFonts w:ascii="Times New Roman" w:eastAsia="Times New Roman" w:hAnsi="Times New Roman" w:cs="Times New Roman"/>
                <w:sz w:val="24"/>
                <w:szCs w:val="24"/>
                <w:lang w:eastAsia="lv-LV"/>
              </w:rPr>
            </w:pPr>
            <w:r w:rsidRPr="00C824AE">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shd w:val="clear" w:color="auto" w:fill="auto"/>
            <w:hideMark/>
          </w:tcPr>
          <w:p w14:paraId="7E20CB28"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shd w:val="clear" w:color="auto" w:fill="auto"/>
            <w:hideMark/>
          </w:tcPr>
          <w:p w14:paraId="4B1EC7EC"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14:paraId="2408FEE7" w14:textId="77777777" w:rsidTr="007677C7">
        <w:trPr>
          <w:tblCellSpacing w:w="15" w:type="dxa"/>
          <w:jc w:val="center"/>
        </w:trPr>
        <w:tc>
          <w:tcPr>
            <w:tcW w:w="1615" w:type="pct"/>
            <w:tcBorders>
              <w:top w:val="outset" w:sz="6" w:space="0" w:color="auto"/>
              <w:left w:val="outset" w:sz="6" w:space="0" w:color="auto"/>
              <w:bottom w:val="outset" w:sz="6" w:space="0" w:color="auto"/>
              <w:right w:val="outset" w:sz="6" w:space="0" w:color="auto"/>
            </w:tcBorders>
            <w:shd w:val="clear" w:color="auto" w:fill="auto"/>
            <w:hideMark/>
          </w:tcPr>
          <w:p w14:paraId="53BA727C"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3.3. pašvaldību budžets</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14:paraId="32C6D5E4"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shd w:val="clear" w:color="auto" w:fill="auto"/>
            <w:hideMark/>
          </w:tcPr>
          <w:p w14:paraId="11085350" w14:textId="77777777" w:rsidR="00B60A12" w:rsidRPr="000F46D2" w:rsidRDefault="00B60A12" w:rsidP="00404E59">
            <w:pPr>
              <w:spacing w:after="0" w:line="240" w:lineRule="auto"/>
              <w:rPr>
                <w:rFonts w:ascii="Times New Roman" w:eastAsia="Times New Roman" w:hAnsi="Times New Roman" w:cs="Times New Roman"/>
                <w:sz w:val="24"/>
                <w:szCs w:val="24"/>
                <w:lang w:eastAsia="lv-LV"/>
              </w:rPr>
            </w:pPr>
            <w:r w:rsidRPr="000F46D2">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shd w:val="clear" w:color="auto" w:fill="auto"/>
            <w:hideMark/>
          </w:tcPr>
          <w:p w14:paraId="0770E27B" w14:textId="77777777" w:rsidR="00B60A12" w:rsidRPr="00C824AE" w:rsidRDefault="00B60A12" w:rsidP="00404E59">
            <w:pPr>
              <w:spacing w:after="0" w:line="240" w:lineRule="auto"/>
              <w:rPr>
                <w:rFonts w:ascii="Times New Roman" w:eastAsia="Times New Roman" w:hAnsi="Times New Roman" w:cs="Times New Roman"/>
                <w:sz w:val="24"/>
                <w:szCs w:val="24"/>
                <w:lang w:eastAsia="lv-LV"/>
              </w:rPr>
            </w:pPr>
            <w:r w:rsidRPr="00C824AE">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shd w:val="clear" w:color="auto" w:fill="auto"/>
            <w:hideMark/>
          </w:tcPr>
          <w:p w14:paraId="10AD47ED"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shd w:val="clear" w:color="auto" w:fill="auto"/>
            <w:hideMark/>
          </w:tcPr>
          <w:p w14:paraId="62AD0E43"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14:paraId="050E8348" w14:textId="77777777" w:rsidTr="007677C7">
        <w:trPr>
          <w:tblCellSpacing w:w="15" w:type="dxa"/>
          <w:jc w:val="center"/>
        </w:trPr>
        <w:tc>
          <w:tcPr>
            <w:tcW w:w="1615" w:type="pct"/>
            <w:vMerge w:val="restart"/>
            <w:tcBorders>
              <w:top w:val="outset" w:sz="6" w:space="0" w:color="auto"/>
              <w:left w:val="outset" w:sz="6" w:space="0" w:color="auto"/>
              <w:bottom w:val="outset" w:sz="6" w:space="0" w:color="auto"/>
              <w:right w:val="outset" w:sz="6" w:space="0" w:color="auto"/>
            </w:tcBorders>
            <w:shd w:val="clear" w:color="auto" w:fill="auto"/>
            <w:hideMark/>
          </w:tcPr>
          <w:p w14:paraId="0827A03D"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14" w:type="pct"/>
            <w:vMerge w:val="restart"/>
            <w:tcBorders>
              <w:top w:val="outset" w:sz="6" w:space="0" w:color="auto"/>
              <w:left w:val="outset" w:sz="6" w:space="0" w:color="auto"/>
              <w:bottom w:val="outset" w:sz="6" w:space="0" w:color="auto"/>
              <w:right w:val="outset" w:sz="6" w:space="0" w:color="auto"/>
            </w:tcBorders>
            <w:shd w:val="clear" w:color="auto" w:fill="auto"/>
            <w:hideMark/>
          </w:tcPr>
          <w:p w14:paraId="733B001A" w14:textId="77777777" w:rsidR="00B60A12" w:rsidRPr="00E00DAE" w:rsidRDefault="00B60A12" w:rsidP="00404E59">
            <w:pPr>
              <w:spacing w:after="0" w:line="240" w:lineRule="auto"/>
              <w:ind w:firstLine="300"/>
              <w:jc w:val="center"/>
              <w:rPr>
                <w:rFonts w:ascii="Times New Roman" w:eastAsia="Times New Roman" w:hAnsi="Times New Roman" w:cs="Times New Roman"/>
                <w:sz w:val="24"/>
                <w:szCs w:val="24"/>
                <w:highlight w:val="yellow"/>
                <w:lang w:eastAsia="lv-LV"/>
              </w:rPr>
            </w:pPr>
            <w:r w:rsidRPr="000F46D2">
              <w:rPr>
                <w:rFonts w:ascii="Times New Roman" w:eastAsia="Times New Roman" w:hAnsi="Times New Roman" w:cs="Times New Roman"/>
                <w:sz w:val="24"/>
                <w:szCs w:val="24"/>
                <w:lang w:eastAsia="lv-LV"/>
              </w:rPr>
              <w:t>X</w:t>
            </w:r>
          </w:p>
        </w:tc>
        <w:tc>
          <w:tcPr>
            <w:tcW w:w="838" w:type="pct"/>
            <w:tcBorders>
              <w:top w:val="outset" w:sz="6" w:space="0" w:color="auto"/>
              <w:left w:val="outset" w:sz="6" w:space="0" w:color="auto"/>
              <w:bottom w:val="outset" w:sz="6" w:space="0" w:color="auto"/>
              <w:right w:val="outset" w:sz="6" w:space="0" w:color="auto"/>
            </w:tcBorders>
            <w:shd w:val="clear" w:color="auto" w:fill="auto"/>
            <w:hideMark/>
          </w:tcPr>
          <w:p w14:paraId="397FCB46" w14:textId="623AEADD" w:rsidR="00B60A12" w:rsidRPr="000F46D2" w:rsidRDefault="000F46D2" w:rsidP="00404E59">
            <w:pPr>
              <w:spacing w:after="0" w:line="240" w:lineRule="auto"/>
              <w:rPr>
                <w:rFonts w:ascii="Times New Roman" w:eastAsia="Times New Roman" w:hAnsi="Times New Roman" w:cs="Times New Roman"/>
                <w:sz w:val="24"/>
                <w:szCs w:val="24"/>
                <w:lang w:eastAsia="lv-LV"/>
              </w:rPr>
            </w:pPr>
            <w:r w:rsidRPr="000F46D2">
              <w:rPr>
                <w:rFonts w:ascii="Times New Roman" w:hAnsi="Times New Roman" w:cs="Times New Roman"/>
                <w:color w:val="000000"/>
                <w:sz w:val="24"/>
                <w:szCs w:val="24"/>
              </w:rPr>
              <w:t>299</w:t>
            </w:r>
          </w:p>
        </w:tc>
        <w:tc>
          <w:tcPr>
            <w:tcW w:w="568" w:type="pct"/>
            <w:tcBorders>
              <w:top w:val="outset" w:sz="6" w:space="0" w:color="auto"/>
              <w:left w:val="outset" w:sz="6" w:space="0" w:color="auto"/>
              <w:bottom w:val="outset" w:sz="6" w:space="0" w:color="auto"/>
              <w:right w:val="outset" w:sz="6" w:space="0" w:color="auto"/>
            </w:tcBorders>
            <w:shd w:val="clear" w:color="auto" w:fill="auto"/>
            <w:hideMark/>
          </w:tcPr>
          <w:p w14:paraId="76A61092" w14:textId="3BE31DA7" w:rsidR="00B60A12" w:rsidRPr="00C824AE" w:rsidRDefault="00C824AE" w:rsidP="00404E59">
            <w:pPr>
              <w:spacing w:after="0" w:line="240" w:lineRule="auto"/>
              <w:rPr>
                <w:rFonts w:ascii="Times New Roman" w:eastAsia="Times New Roman" w:hAnsi="Times New Roman" w:cs="Times New Roman"/>
                <w:sz w:val="24"/>
                <w:szCs w:val="24"/>
                <w:lang w:eastAsia="lv-LV"/>
              </w:rPr>
            </w:pPr>
            <w:r w:rsidRPr="00C824AE">
              <w:rPr>
                <w:rFonts w:ascii="Times New Roman" w:eastAsia="Times New Roman" w:hAnsi="Times New Roman" w:cs="Times New Roman"/>
                <w:sz w:val="24"/>
                <w:szCs w:val="24"/>
                <w:lang w:eastAsia="lv-LV"/>
              </w:rPr>
              <w:t>386</w:t>
            </w:r>
          </w:p>
        </w:tc>
        <w:tc>
          <w:tcPr>
            <w:tcW w:w="615" w:type="pct"/>
            <w:tcBorders>
              <w:top w:val="outset" w:sz="6" w:space="0" w:color="auto"/>
              <w:left w:val="outset" w:sz="6" w:space="0" w:color="auto"/>
              <w:bottom w:val="outset" w:sz="6" w:space="0" w:color="auto"/>
              <w:right w:val="outset" w:sz="6" w:space="0" w:color="auto"/>
            </w:tcBorders>
            <w:shd w:val="clear" w:color="auto" w:fill="auto"/>
            <w:hideMark/>
          </w:tcPr>
          <w:p w14:paraId="5BD6B091"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shd w:val="clear" w:color="auto" w:fill="auto"/>
            <w:hideMark/>
          </w:tcPr>
          <w:p w14:paraId="56408A82" w14:textId="77777777"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14:paraId="47594B45" w14:textId="77777777"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CF23C5"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9C0266"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14:paraId="4514E7FC" w14:textId="77777777" w:rsidR="00B60A12" w:rsidRPr="000F46D2" w:rsidRDefault="00B60A12" w:rsidP="00404E59">
            <w:pPr>
              <w:spacing w:after="0" w:line="240" w:lineRule="auto"/>
              <w:rPr>
                <w:rFonts w:ascii="Times New Roman" w:eastAsia="Times New Roman" w:hAnsi="Times New Roman" w:cs="Times New Roman"/>
                <w:sz w:val="24"/>
                <w:szCs w:val="24"/>
                <w:lang w:eastAsia="lv-LV"/>
              </w:rPr>
            </w:pPr>
            <w:r w:rsidRPr="000F46D2">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14:paraId="4E147BB9"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14:paraId="02DB457F"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14:paraId="3105D215"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14:paraId="5949E1D2" w14:textId="77777777"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A9662A"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C139C4"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14:paraId="37D1EC3F" w14:textId="77777777" w:rsidR="00B60A12" w:rsidRPr="000F46D2" w:rsidRDefault="00B60A12" w:rsidP="00404E59">
            <w:pPr>
              <w:spacing w:after="0" w:line="240" w:lineRule="auto"/>
              <w:rPr>
                <w:rFonts w:ascii="Times New Roman" w:eastAsia="Times New Roman" w:hAnsi="Times New Roman" w:cs="Times New Roman"/>
                <w:sz w:val="24"/>
                <w:szCs w:val="24"/>
                <w:lang w:eastAsia="lv-LV"/>
              </w:rPr>
            </w:pPr>
            <w:r w:rsidRPr="000F46D2">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14:paraId="0B60F0C6"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14:paraId="2101A523"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14:paraId="5728F4F3"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14:paraId="08909E4E" w14:textId="77777777"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14:paraId="02692370"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 Precizēta finansiālā ietekme:</w:t>
            </w:r>
          </w:p>
        </w:tc>
        <w:tc>
          <w:tcPr>
            <w:tcW w:w="614" w:type="pct"/>
            <w:vMerge w:val="restart"/>
            <w:tcBorders>
              <w:top w:val="outset" w:sz="6" w:space="0" w:color="auto"/>
              <w:left w:val="outset" w:sz="6" w:space="0" w:color="auto"/>
              <w:bottom w:val="outset" w:sz="6" w:space="0" w:color="auto"/>
              <w:right w:val="outset" w:sz="6" w:space="0" w:color="auto"/>
            </w:tcBorders>
            <w:hideMark/>
          </w:tcPr>
          <w:p w14:paraId="1681339E" w14:textId="77777777"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X</w:t>
            </w:r>
          </w:p>
        </w:tc>
        <w:tc>
          <w:tcPr>
            <w:tcW w:w="838" w:type="pct"/>
            <w:tcBorders>
              <w:top w:val="outset" w:sz="6" w:space="0" w:color="auto"/>
              <w:left w:val="outset" w:sz="6" w:space="0" w:color="auto"/>
              <w:bottom w:val="outset" w:sz="6" w:space="0" w:color="auto"/>
              <w:right w:val="outset" w:sz="6" w:space="0" w:color="auto"/>
            </w:tcBorders>
            <w:hideMark/>
          </w:tcPr>
          <w:p w14:paraId="75A5E327"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14:paraId="78084D32"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14:paraId="71866515"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14:paraId="4BE0C273"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14:paraId="3F23DC09" w14:textId="77777777"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14:paraId="2F15D8B9"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28087F"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14:paraId="3EDAE16E"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14:paraId="6E070503"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14:paraId="1E582BF1"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14:paraId="379A8D19"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14:paraId="6CEC6A62" w14:textId="77777777"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14:paraId="5DBD2AF2"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257269"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14:paraId="60A30095"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14:paraId="685A372F"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14:paraId="6803E4DB"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14:paraId="786F9D24"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14:paraId="6FA9545E" w14:textId="77777777"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14:paraId="44BA18A1"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4FA90A"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14:paraId="3514A23A"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14:paraId="73A04A62"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14:paraId="67527E18"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14:paraId="62BC5F85"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14:paraId="4351CAF7" w14:textId="77777777"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14:paraId="4E169F4C"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36" w:type="pct"/>
            <w:gridSpan w:val="5"/>
            <w:vMerge w:val="restart"/>
            <w:tcBorders>
              <w:top w:val="outset" w:sz="6" w:space="0" w:color="auto"/>
              <w:left w:val="outset" w:sz="6" w:space="0" w:color="auto"/>
              <w:bottom w:val="outset" w:sz="6" w:space="0" w:color="auto"/>
              <w:right w:val="outset" w:sz="6" w:space="0" w:color="auto"/>
            </w:tcBorders>
            <w:vAlign w:val="center"/>
            <w:hideMark/>
          </w:tcPr>
          <w:tbl>
            <w:tblPr>
              <w:tblpPr w:leftFromText="180" w:rightFromText="180" w:vertAnchor="page" w:horzAnchor="margin" w:tblpY="24"/>
              <w:tblOverlap w:val="never"/>
              <w:tblW w:w="4984" w:type="pct"/>
              <w:tblLook w:val="04A0" w:firstRow="1" w:lastRow="0" w:firstColumn="1" w:lastColumn="0" w:noHBand="0" w:noVBand="1"/>
            </w:tblPr>
            <w:tblGrid>
              <w:gridCol w:w="222"/>
              <w:gridCol w:w="661"/>
              <w:gridCol w:w="2686"/>
              <w:gridCol w:w="1300"/>
              <w:gridCol w:w="1207"/>
            </w:tblGrid>
            <w:tr w:rsidR="007C549B" w:rsidRPr="000F46D2" w14:paraId="15F30823" w14:textId="6F713DFA" w:rsidTr="007C549B">
              <w:trPr>
                <w:trHeight w:val="563"/>
              </w:trPr>
              <w:tc>
                <w:tcPr>
                  <w:tcW w:w="183" w:type="pct"/>
                  <w:tcBorders>
                    <w:right w:val="single" w:sz="4" w:space="0" w:color="auto"/>
                  </w:tcBorders>
                  <w:shd w:val="clear" w:color="auto" w:fill="auto"/>
                  <w:noWrap/>
                  <w:vAlign w:val="bottom"/>
                  <w:hideMark/>
                </w:tcPr>
                <w:p w14:paraId="54E9F7E8" w14:textId="77777777" w:rsidR="007C549B" w:rsidRPr="000F46D2" w:rsidRDefault="007C549B" w:rsidP="007677C7">
                  <w:pPr>
                    <w:spacing w:after="0" w:line="240" w:lineRule="auto"/>
                    <w:rPr>
                      <w:rFonts w:ascii="Times New Roman" w:eastAsia="Times New Roman" w:hAnsi="Times New Roman" w:cs="Times New Roman"/>
                      <w:color w:val="000000"/>
                      <w:sz w:val="20"/>
                      <w:szCs w:val="20"/>
                      <w:lang w:eastAsia="lv-LV"/>
                    </w:rPr>
                  </w:pPr>
                </w:p>
              </w:tc>
              <w:tc>
                <w:tcPr>
                  <w:tcW w:w="54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85C32" w14:textId="77777777" w:rsidR="007C549B" w:rsidRPr="000F46D2" w:rsidRDefault="007C549B" w:rsidP="007677C7">
                  <w:pPr>
                    <w:spacing w:after="0" w:line="240" w:lineRule="auto"/>
                    <w:jc w:val="center"/>
                    <w:rPr>
                      <w:rFonts w:ascii="Times New Roman" w:eastAsia="Times New Roman" w:hAnsi="Times New Roman" w:cs="Times New Roman"/>
                      <w:b/>
                      <w:bCs/>
                      <w:color w:val="000000"/>
                      <w:sz w:val="20"/>
                      <w:szCs w:val="20"/>
                      <w:lang w:eastAsia="lv-LV"/>
                    </w:rPr>
                  </w:pPr>
                  <w:r w:rsidRPr="000F46D2">
                    <w:rPr>
                      <w:rFonts w:ascii="Times New Roman" w:eastAsia="Times New Roman" w:hAnsi="Times New Roman" w:cs="Times New Roman"/>
                      <w:b/>
                      <w:bCs/>
                      <w:color w:val="000000"/>
                      <w:sz w:val="20"/>
                      <w:szCs w:val="20"/>
                      <w:lang w:eastAsia="lv-LV"/>
                    </w:rPr>
                    <w:t>EKK</w:t>
                  </w:r>
                </w:p>
              </w:tc>
              <w:tc>
                <w:tcPr>
                  <w:tcW w:w="22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55A6A2" w14:textId="77777777" w:rsidR="007C549B" w:rsidRPr="000F46D2" w:rsidRDefault="007C549B" w:rsidP="007677C7">
                  <w:pPr>
                    <w:spacing w:after="0" w:line="240" w:lineRule="auto"/>
                    <w:jc w:val="center"/>
                    <w:rPr>
                      <w:rFonts w:ascii="Times New Roman" w:eastAsia="Times New Roman" w:hAnsi="Times New Roman" w:cs="Times New Roman"/>
                      <w:color w:val="000000"/>
                      <w:sz w:val="20"/>
                      <w:szCs w:val="20"/>
                      <w:lang w:eastAsia="lv-LV"/>
                    </w:rPr>
                  </w:pPr>
                  <w:r w:rsidRPr="000F46D2">
                    <w:rPr>
                      <w:rFonts w:ascii="Times New Roman" w:eastAsia="Times New Roman" w:hAnsi="Times New Roman" w:cs="Times New Roman"/>
                      <w:color w:val="000000"/>
                      <w:sz w:val="20"/>
                      <w:szCs w:val="20"/>
                      <w:lang w:eastAsia="lv-LV"/>
                    </w:rPr>
                    <w:t>Izdevumu aprēķins</w:t>
                  </w:r>
                </w:p>
              </w:tc>
              <w:tc>
                <w:tcPr>
                  <w:tcW w:w="206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D27F39" w14:textId="77777777" w:rsidR="00C13078" w:rsidRPr="000F46D2" w:rsidRDefault="00C13078" w:rsidP="006219FF">
                  <w:pPr>
                    <w:spacing w:after="0" w:line="240" w:lineRule="auto"/>
                    <w:jc w:val="center"/>
                    <w:rPr>
                      <w:rFonts w:ascii="Times New Roman" w:eastAsia="Times New Roman" w:hAnsi="Times New Roman" w:cs="Times New Roman"/>
                      <w:color w:val="000000"/>
                      <w:sz w:val="20"/>
                      <w:szCs w:val="20"/>
                      <w:lang w:eastAsia="lv-LV"/>
                    </w:rPr>
                  </w:pPr>
                </w:p>
                <w:p w14:paraId="77B57907" w14:textId="77777777" w:rsidR="007C549B" w:rsidRPr="000F46D2" w:rsidRDefault="007C549B" w:rsidP="006219FF">
                  <w:pPr>
                    <w:spacing w:after="0" w:line="240" w:lineRule="auto"/>
                    <w:jc w:val="center"/>
                    <w:rPr>
                      <w:rFonts w:ascii="Times New Roman" w:eastAsia="Times New Roman" w:hAnsi="Times New Roman" w:cs="Times New Roman"/>
                      <w:color w:val="000000"/>
                      <w:sz w:val="20"/>
                      <w:szCs w:val="20"/>
                      <w:lang w:eastAsia="lv-LV"/>
                    </w:rPr>
                  </w:pPr>
                  <w:r w:rsidRPr="000F46D2">
                    <w:rPr>
                      <w:rFonts w:ascii="Times New Roman" w:eastAsia="Times New Roman" w:hAnsi="Times New Roman" w:cs="Times New Roman"/>
                      <w:color w:val="000000"/>
                      <w:sz w:val="20"/>
                      <w:szCs w:val="20"/>
                      <w:lang w:eastAsia="lv-LV"/>
                    </w:rPr>
                    <w:t>Izdevumi 2017.-2018. gadā</w:t>
                  </w:r>
                </w:p>
                <w:p w14:paraId="43CE6EB5" w14:textId="454DB67A" w:rsidR="007C549B" w:rsidRPr="000F46D2" w:rsidRDefault="007C549B" w:rsidP="006219FF">
                  <w:pPr>
                    <w:spacing w:after="0" w:line="240" w:lineRule="auto"/>
                    <w:jc w:val="center"/>
                    <w:rPr>
                      <w:rFonts w:ascii="Times New Roman" w:eastAsia="Times New Roman" w:hAnsi="Times New Roman" w:cs="Times New Roman"/>
                      <w:color w:val="000000"/>
                      <w:sz w:val="20"/>
                      <w:szCs w:val="20"/>
                      <w:lang w:eastAsia="lv-LV"/>
                    </w:rPr>
                  </w:pPr>
                  <w:r w:rsidRPr="000F46D2">
                    <w:rPr>
                      <w:rFonts w:ascii="Times New Roman" w:eastAsia="Times New Roman" w:hAnsi="Times New Roman" w:cs="Times New Roman"/>
                      <w:color w:val="000000"/>
                      <w:sz w:val="20"/>
                      <w:szCs w:val="20"/>
                      <w:lang w:eastAsia="lv-LV"/>
                    </w:rPr>
                    <w:t>(</w:t>
                  </w:r>
                  <w:r w:rsidR="0001468B" w:rsidRPr="000F46D2">
                    <w:rPr>
                      <w:rFonts w:ascii="Times New Roman" w:eastAsia="Times New Roman" w:hAnsi="Times New Roman" w:cs="Times New Roman"/>
                      <w:color w:val="000000"/>
                      <w:sz w:val="20"/>
                      <w:szCs w:val="20"/>
                      <w:lang w:eastAsia="lv-LV"/>
                    </w:rPr>
                    <w:t>22</w:t>
                  </w:r>
                  <w:r w:rsidR="00C13078" w:rsidRPr="000F46D2">
                    <w:rPr>
                      <w:rFonts w:ascii="Times New Roman" w:eastAsia="Times New Roman" w:hAnsi="Times New Roman" w:cs="Times New Roman"/>
                      <w:color w:val="000000"/>
                      <w:sz w:val="20"/>
                      <w:szCs w:val="20"/>
                      <w:lang w:eastAsia="lv-LV"/>
                    </w:rPr>
                    <w:t>.10.2017.-31.03.2018</w:t>
                  </w:r>
                  <w:r w:rsidRPr="000F46D2">
                    <w:rPr>
                      <w:rFonts w:ascii="Times New Roman" w:eastAsia="Times New Roman" w:hAnsi="Times New Roman" w:cs="Times New Roman"/>
                      <w:color w:val="000000"/>
                      <w:sz w:val="20"/>
                      <w:szCs w:val="20"/>
                      <w:lang w:eastAsia="lv-LV"/>
                    </w:rPr>
                    <w:t>.</w:t>
                  </w:r>
                  <w:r w:rsidR="00C13078" w:rsidRPr="000F46D2">
                    <w:rPr>
                      <w:rFonts w:ascii="Times New Roman" w:eastAsia="Times New Roman" w:hAnsi="Times New Roman" w:cs="Times New Roman"/>
                      <w:color w:val="000000"/>
                      <w:sz w:val="20"/>
                      <w:szCs w:val="20"/>
                      <w:lang w:eastAsia="lv-LV"/>
                    </w:rPr>
                    <w:t>)</w:t>
                  </w:r>
                </w:p>
                <w:p w14:paraId="66639B3A" w14:textId="07F10160" w:rsidR="007C549B" w:rsidRPr="000F46D2" w:rsidRDefault="007C549B" w:rsidP="00C13078">
                  <w:pPr>
                    <w:spacing w:after="0" w:line="240" w:lineRule="auto"/>
                    <w:rPr>
                      <w:rFonts w:ascii="Times New Roman" w:eastAsia="Times New Roman" w:hAnsi="Times New Roman" w:cs="Times New Roman"/>
                      <w:color w:val="000000"/>
                      <w:sz w:val="20"/>
                      <w:szCs w:val="20"/>
                      <w:lang w:eastAsia="lv-LV"/>
                    </w:rPr>
                  </w:pPr>
                </w:p>
              </w:tc>
            </w:tr>
            <w:tr w:rsidR="007C549B" w:rsidRPr="000F46D2" w14:paraId="5375004E" w14:textId="1646E035" w:rsidTr="007C549B">
              <w:trPr>
                <w:trHeight w:val="127"/>
              </w:trPr>
              <w:tc>
                <w:tcPr>
                  <w:tcW w:w="183" w:type="pct"/>
                  <w:tcBorders>
                    <w:right w:val="single" w:sz="4" w:space="0" w:color="auto"/>
                  </w:tcBorders>
                  <w:shd w:val="clear" w:color="auto" w:fill="auto"/>
                  <w:noWrap/>
                  <w:vAlign w:val="bottom"/>
                  <w:hideMark/>
                </w:tcPr>
                <w:p w14:paraId="278BF1DF" w14:textId="5690B73D" w:rsidR="007C549B" w:rsidRPr="000F46D2" w:rsidRDefault="007C549B" w:rsidP="007677C7">
                  <w:pPr>
                    <w:spacing w:after="0" w:line="240" w:lineRule="auto"/>
                    <w:rPr>
                      <w:rFonts w:ascii="Times New Roman" w:eastAsia="Times New Roman" w:hAnsi="Times New Roman" w:cs="Times New Roman"/>
                      <w:color w:val="000000"/>
                      <w:sz w:val="20"/>
                      <w:szCs w:val="20"/>
                      <w:lang w:eastAsia="lv-LV"/>
                    </w:rPr>
                  </w:pPr>
                </w:p>
              </w:tc>
              <w:tc>
                <w:tcPr>
                  <w:tcW w:w="544" w:type="pct"/>
                  <w:vMerge/>
                  <w:tcBorders>
                    <w:top w:val="single" w:sz="4" w:space="0" w:color="auto"/>
                    <w:left w:val="single" w:sz="4" w:space="0" w:color="auto"/>
                    <w:bottom w:val="single" w:sz="4" w:space="0" w:color="auto"/>
                    <w:right w:val="single" w:sz="4" w:space="0" w:color="auto"/>
                  </w:tcBorders>
                  <w:vAlign w:val="center"/>
                  <w:hideMark/>
                </w:tcPr>
                <w:p w14:paraId="3ECAB29B" w14:textId="77777777" w:rsidR="007C549B" w:rsidRPr="000F46D2" w:rsidRDefault="007C549B" w:rsidP="007677C7">
                  <w:pPr>
                    <w:spacing w:after="0" w:line="240" w:lineRule="auto"/>
                    <w:rPr>
                      <w:rFonts w:ascii="Times New Roman" w:eastAsia="Times New Roman" w:hAnsi="Times New Roman" w:cs="Times New Roman"/>
                      <w:b/>
                      <w:bCs/>
                      <w:color w:val="000000"/>
                      <w:sz w:val="20"/>
                      <w:szCs w:val="20"/>
                      <w:lang w:eastAsia="lv-LV"/>
                    </w:rPr>
                  </w:pPr>
                </w:p>
              </w:tc>
              <w:tc>
                <w:tcPr>
                  <w:tcW w:w="2210" w:type="pct"/>
                  <w:vMerge/>
                  <w:tcBorders>
                    <w:top w:val="single" w:sz="4" w:space="0" w:color="auto"/>
                    <w:left w:val="single" w:sz="4" w:space="0" w:color="auto"/>
                    <w:bottom w:val="single" w:sz="4" w:space="0" w:color="auto"/>
                    <w:right w:val="single" w:sz="4" w:space="0" w:color="auto"/>
                  </w:tcBorders>
                  <w:vAlign w:val="center"/>
                  <w:hideMark/>
                </w:tcPr>
                <w:p w14:paraId="0132BFCD" w14:textId="77777777" w:rsidR="007C549B" w:rsidRPr="000F46D2" w:rsidRDefault="007C549B" w:rsidP="007677C7">
                  <w:pPr>
                    <w:spacing w:after="0" w:line="240" w:lineRule="auto"/>
                    <w:rPr>
                      <w:rFonts w:ascii="Times New Roman" w:eastAsia="Times New Roman" w:hAnsi="Times New Roman" w:cs="Times New Roman"/>
                      <w:color w:val="000000"/>
                      <w:sz w:val="20"/>
                      <w:szCs w:val="20"/>
                      <w:lang w:eastAsia="lv-LV"/>
                    </w:rPr>
                  </w:pP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823B5" w14:textId="667964E9" w:rsidR="007C549B" w:rsidRPr="000F46D2" w:rsidRDefault="007C549B" w:rsidP="007677C7">
                  <w:pPr>
                    <w:spacing w:after="0" w:line="240" w:lineRule="auto"/>
                    <w:jc w:val="center"/>
                    <w:rPr>
                      <w:rFonts w:ascii="Times New Roman" w:eastAsia="Times New Roman" w:hAnsi="Times New Roman" w:cs="Times New Roman"/>
                      <w:b/>
                      <w:color w:val="000000"/>
                      <w:sz w:val="20"/>
                      <w:szCs w:val="20"/>
                      <w:lang w:eastAsia="lv-LV"/>
                    </w:rPr>
                  </w:pPr>
                  <w:r w:rsidRPr="000F46D2">
                    <w:rPr>
                      <w:rFonts w:ascii="Times New Roman" w:eastAsia="Times New Roman" w:hAnsi="Times New Roman" w:cs="Times New Roman"/>
                      <w:b/>
                      <w:color w:val="000000"/>
                      <w:sz w:val="20"/>
                      <w:szCs w:val="20"/>
                      <w:lang w:eastAsia="lv-LV"/>
                    </w:rPr>
                    <w:t>2017. gadā</w:t>
                  </w:r>
                </w:p>
                <w:p w14:paraId="12F4C6A2" w14:textId="1F3C46EB" w:rsidR="007C549B" w:rsidRPr="000F46D2" w:rsidRDefault="007C549B" w:rsidP="007677C7">
                  <w:pPr>
                    <w:spacing w:after="0" w:line="240" w:lineRule="auto"/>
                    <w:jc w:val="center"/>
                    <w:rPr>
                      <w:rFonts w:ascii="Times New Roman" w:eastAsia="Times New Roman" w:hAnsi="Times New Roman" w:cs="Times New Roman"/>
                      <w:i/>
                      <w:color w:val="000000"/>
                      <w:sz w:val="20"/>
                      <w:szCs w:val="20"/>
                      <w:lang w:eastAsia="lv-LV"/>
                    </w:rPr>
                  </w:pPr>
                  <w:r w:rsidRPr="000F46D2">
                    <w:rPr>
                      <w:rFonts w:ascii="Times New Roman" w:eastAsia="Times New Roman" w:hAnsi="Times New Roman" w:cs="Times New Roman"/>
                      <w:i/>
                      <w:color w:val="000000"/>
                      <w:sz w:val="20"/>
                      <w:szCs w:val="20"/>
                      <w:lang w:eastAsia="lv-LV"/>
                    </w:rPr>
                    <w:t>(euro)</w:t>
                  </w:r>
                </w:p>
              </w:tc>
              <w:tc>
                <w:tcPr>
                  <w:tcW w:w="993" w:type="pct"/>
                  <w:tcBorders>
                    <w:top w:val="single" w:sz="4" w:space="0" w:color="auto"/>
                    <w:left w:val="single" w:sz="4" w:space="0" w:color="auto"/>
                    <w:bottom w:val="single" w:sz="4" w:space="0" w:color="auto"/>
                    <w:right w:val="single" w:sz="4" w:space="0" w:color="auto"/>
                  </w:tcBorders>
                </w:tcPr>
                <w:p w14:paraId="42E31CA6" w14:textId="5DC0A5D6" w:rsidR="007C549B" w:rsidRPr="000F46D2" w:rsidRDefault="007C549B" w:rsidP="007677C7">
                  <w:pPr>
                    <w:spacing w:after="0" w:line="240" w:lineRule="auto"/>
                    <w:jc w:val="center"/>
                    <w:rPr>
                      <w:rFonts w:ascii="Times New Roman" w:eastAsia="Times New Roman" w:hAnsi="Times New Roman" w:cs="Times New Roman"/>
                      <w:b/>
                      <w:color w:val="000000"/>
                      <w:sz w:val="20"/>
                      <w:szCs w:val="20"/>
                      <w:lang w:eastAsia="lv-LV"/>
                    </w:rPr>
                  </w:pPr>
                  <w:r w:rsidRPr="000F46D2">
                    <w:rPr>
                      <w:rFonts w:ascii="Times New Roman" w:eastAsia="Times New Roman" w:hAnsi="Times New Roman" w:cs="Times New Roman"/>
                      <w:b/>
                      <w:color w:val="000000"/>
                      <w:sz w:val="20"/>
                      <w:szCs w:val="20"/>
                      <w:lang w:eastAsia="lv-LV"/>
                    </w:rPr>
                    <w:t>2018. gadā</w:t>
                  </w:r>
                </w:p>
                <w:p w14:paraId="38140674" w14:textId="26EC9945" w:rsidR="007C549B" w:rsidRPr="000F46D2" w:rsidRDefault="007C549B" w:rsidP="007677C7">
                  <w:pPr>
                    <w:spacing w:after="0" w:line="240" w:lineRule="auto"/>
                    <w:jc w:val="center"/>
                    <w:rPr>
                      <w:rFonts w:ascii="Times New Roman" w:eastAsia="Times New Roman" w:hAnsi="Times New Roman" w:cs="Times New Roman"/>
                      <w:i/>
                      <w:color w:val="000000"/>
                      <w:sz w:val="20"/>
                      <w:szCs w:val="20"/>
                      <w:lang w:eastAsia="lv-LV"/>
                    </w:rPr>
                  </w:pPr>
                  <w:r w:rsidRPr="000F46D2">
                    <w:rPr>
                      <w:rFonts w:ascii="Times New Roman" w:eastAsia="Times New Roman" w:hAnsi="Times New Roman" w:cs="Times New Roman"/>
                      <w:i/>
                      <w:color w:val="000000"/>
                      <w:sz w:val="20"/>
                      <w:szCs w:val="20"/>
                      <w:lang w:eastAsia="lv-LV"/>
                    </w:rPr>
                    <w:t>(euro)</w:t>
                  </w:r>
                </w:p>
              </w:tc>
            </w:tr>
            <w:tr w:rsidR="007C549B" w:rsidRPr="000F46D2" w14:paraId="6FEB6368" w14:textId="734868A1" w:rsidTr="007C549B">
              <w:trPr>
                <w:trHeight w:val="283"/>
              </w:trPr>
              <w:tc>
                <w:tcPr>
                  <w:tcW w:w="183" w:type="pct"/>
                  <w:tcBorders>
                    <w:right w:val="single" w:sz="4" w:space="0" w:color="auto"/>
                  </w:tcBorders>
                  <w:shd w:val="clear" w:color="auto" w:fill="auto"/>
                  <w:noWrap/>
                  <w:vAlign w:val="bottom"/>
                </w:tcPr>
                <w:p w14:paraId="4A99924E" w14:textId="1DCEF07C" w:rsidR="007C549B" w:rsidRPr="000F46D2" w:rsidRDefault="007C549B" w:rsidP="007677C7">
                  <w:pPr>
                    <w:spacing w:after="0" w:line="240" w:lineRule="auto"/>
                    <w:rPr>
                      <w:rFonts w:ascii="Times New Roman" w:eastAsia="Times New Roman" w:hAnsi="Times New Roman" w:cs="Times New Roman"/>
                      <w:color w:val="000000"/>
                      <w:sz w:val="20"/>
                      <w:szCs w:val="20"/>
                      <w:lang w:eastAsia="lv-LV"/>
                    </w:rPr>
                  </w:pP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8E93F4" w14:textId="77777777" w:rsidR="007C549B" w:rsidRPr="000F46D2" w:rsidRDefault="007C549B" w:rsidP="007677C7">
                  <w:pPr>
                    <w:spacing w:after="0" w:line="240" w:lineRule="auto"/>
                    <w:jc w:val="center"/>
                    <w:rPr>
                      <w:rFonts w:ascii="Times New Roman" w:eastAsia="Times New Roman" w:hAnsi="Times New Roman" w:cs="Times New Roman"/>
                      <w:b/>
                      <w:bCs/>
                      <w:color w:val="000000"/>
                      <w:sz w:val="20"/>
                      <w:szCs w:val="20"/>
                      <w:lang w:eastAsia="lv-LV"/>
                    </w:rPr>
                  </w:pPr>
                  <w:r w:rsidRPr="000F46D2">
                    <w:rPr>
                      <w:rFonts w:ascii="Times New Roman" w:eastAsia="Times New Roman" w:hAnsi="Times New Roman" w:cs="Times New Roman"/>
                      <w:b/>
                      <w:bCs/>
                      <w:color w:val="000000"/>
                      <w:sz w:val="20"/>
                      <w:szCs w:val="20"/>
                      <w:lang w:eastAsia="lv-LV"/>
                    </w:rPr>
                    <w:t>2000</w:t>
                  </w:r>
                </w:p>
              </w:tc>
              <w:tc>
                <w:tcPr>
                  <w:tcW w:w="2210" w:type="pct"/>
                  <w:tcBorders>
                    <w:top w:val="single" w:sz="4" w:space="0" w:color="auto"/>
                    <w:left w:val="single" w:sz="4" w:space="0" w:color="auto"/>
                    <w:bottom w:val="single" w:sz="4" w:space="0" w:color="auto"/>
                    <w:right w:val="single" w:sz="4" w:space="0" w:color="auto"/>
                  </w:tcBorders>
                  <w:shd w:val="clear" w:color="auto" w:fill="auto"/>
                  <w:vAlign w:val="center"/>
                </w:tcPr>
                <w:p w14:paraId="78CEB468" w14:textId="77777777" w:rsidR="007C549B" w:rsidRPr="000F46D2" w:rsidRDefault="007C549B" w:rsidP="007677C7">
                  <w:pPr>
                    <w:spacing w:after="0" w:line="240" w:lineRule="auto"/>
                    <w:rPr>
                      <w:rFonts w:ascii="Times New Roman" w:eastAsia="Times New Roman" w:hAnsi="Times New Roman" w:cs="Times New Roman"/>
                      <w:b/>
                      <w:bCs/>
                      <w:color w:val="000000"/>
                      <w:sz w:val="20"/>
                      <w:szCs w:val="20"/>
                      <w:lang w:eastAsia="lv-LV"/>
                    </w:rPr>
                  </w:pPr>
                  <w:r w:rsidRPr="000F46D2">
                    <w:rPr>
                      <w:rFonts w:ascii="Times New Roman" w:eastAsia="Times New Roman" w:hAnsi="Times New Roman" w:cs="Times New Roman"/>
                      <w:b/>
                      <w:bCs/>
                      <w:color w:val="000000"/>
                      <w:sz w:val="20"/>
                      <w:szCs w:val="20"/>
                      <w:lang w:eastAsia="lv-LV"/>
                    </w:rPr>
                    <w:t>Preces un pakalpojumi</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2CEBDF89" w14:textId="2692C9AA" w:rsidR="007C549B" w:rsidRPr="000F46D2" w:rsidRDefault="00DC222D" w:rsidP="00E00DAE">
                  <w:pPr>
                    <w:spacing w:after="0" w:line="240" w:lineRule="auto"/>
                    <w:jc w:val="center"/>
                    <w:rPr>
                      <w:rFonts w:ascii="Times New Roman" w:eastAsia="Times New Roman" w:hAnsi="Times New Roman" w:cs="Times New Roman"/>
                      <w:b/>
                      <w:color w:val="000000"/>
                      <w:sz w:val="20"/>
                      <w:szCs w:val="20"/>
                      <w:lang w:eastAsia="lv-LV"/>
                    </w:rPr>
                  </w:pPr>
                  <w:r w:rsidRPr="000F46D2">
                    <w:rPr>
                      <w:rFonts w:ascii="Times New Roman" w:eastAsia="Times New Roman" w:hAnsi="Times New Roman" w:cs="Times New Roman"/>
                      <w:b/>
                      <w:color w:val="000000"/>
                      <w:sz w:val="20"/>
                      <w:szCs w:val="20"/>
                      <w:lang w:eastAsia="lv-LV"/>
                    </w:rPr>
                    <w:t>299</w:t>
                  </w:r>
                </w:p>
              </w:tc>
              <w:tc>
                <w:tcPr>
                  <w:tcW w:w="993" w:type="pct"/>
                  <w:tcBorders>
                    <w:top w:val="single" w:sz="4" w:space="0" w:color="auto"/>
                    <w:left w:val="single" w:sz="4" w:space="0" w:color="auto"/>
                    <w:bottom w:val="single" w:sz="4" w:space="0" w:color="auto"/>
                    <w:right w:val="single" w:sz="4" w:space="0" w:color="auto"/>
                  </w:tcBorders>
                </w:tcPr>
                <w:p w14:paraId="3BE2D62F" w14:textId="4979A6C0" w:rsidR="007C549B" w:rsidRPr="000F46D2" w:rsidRDefault="007C549B" w:rsidP="007677C7">
                  <w:pPr>
                    <w:spacing w:after="0" w:line="240" w:lineRule="auto"/>
                    <w:jc w:val="center"/>
                    <w:rPr>
                      <w:rFonts w:ascii="Times New Roman" w:eastAsia="Times New Roman" w:hAnsi="Times New Roman" w:cs="Times New Roman"/>
                      <w:b/>
                      <w:color w:val="000000"/>
                      <w:sz w:val="20"/>
                      <w:szCs w:val="20"/>
                      <w:lang w:eastAsia="lv-LV"/>
                    </w:rPr>
                  </w:pPr>
                  <w:r w:rsidRPr="000F46D2">
                    <w:rPr>
                      <w:rFonts w:ascii="Times New Roman" w:eastAsia="Times New Roman" w:hAnsi="Times New Roman" w:cs="Times New Roman"/>
                      <w:b/>
                      <w:color w:val="000000"/>
                      <w:sz w:val="20"/>
                      <w:szCs w:val="20"/>
                      <w:lang w:eastAsia="lv-LV"/>
                    </w:rPr>
                    <w:t>386</w:t>
                  </w:r>
                </w:p>
              </w:tc>
            </w:tr>
            <w:tr w:rsidR="007C549B" w:rsidRPr="000F46D2" w14:paraId="56671B67" w14:textId="083F9FEB" w:rsidTr="007C549B">
              <w:trPr>
                <w:trHeight w:val="273"/>
              </w:trPr>
              <w:tc>
                <w:tcPr>
                  <w:tcW w:w="183" w:type="pct"/>
                  <w:tcBorders>
                    <w:right w:val="single" w:sz="4" w:space="0" w:color="auto"/>
                  </w:tcBorders>
                  <w:shd w:val="clear" w:color="auto" w:fill="auto"/>
                  <w:noWrap/>
                  <w:vAlign w:val="bottom"/>
                </w:tcPr>
                <w:p w14:paraId="3451886A" w14:textId="77777777" w:rsidR="007C549B" w:rsidRPr="000F46D2" w:rsidRDefault="007C549B" w:rsidP="007677C7">
                  <w:pPr>
                    <w:spacing w:after="0" w:line="240" w:lineRule="auto"/>
                    <w:rPr>
                      <w:rFonts w:ascii="Times New Roman" w:eastAsia="Times New Roman" w:hAnsi="Times New Roman" w:cs="Times New Roman"/>
                      <w:color w:val="000000"/>
                      <w:sz w:val="20"/>
                      <w:szCs w:val="20"/>
                      <w:lang w:eastAsia="lv-LV"/>
                    </w:rPr>
                  </w:pP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EB1942" w14:textId="77777777" w:rsidR="007C549B" w:rsidRPr="000F46D2" w:rsidRDefault="007C549B" w:rsidP="007677C7">
                  <w:pPr>
                    <w:spacing w:after="0" w:line="240" w:lineRule="auto"/>
                    <w:jc w:val="center"/>
                    <w:rPr>
                      <w:rFonts w:ascii="Times New Roman" w:eastAsia="Times New Roman" w:hAnsi="Times New Roman" w:cs="Times New Roman"/>
                      <w:color w:val="000000"/>
                      <w:sz w:val="20"/>
                      <w:szCs w:val="20"/>
                      <w:lang w:eastAsia="lv-LV"/>
                    </w:rPr>
                  </w:pPr>
                  <w:r w:rsidRPr="000F46D2">
                    <w:rPr>
                      <w:rFonts w:ascii="Times New Roman" w:eastAsia="Times New Roman" w:hAnsi="Times New Roman" w:cs="Times New Roman"/>
                      <w:color w:val="000000"/>
                      <w:sz w:val="20"/>
                      <w:szCs w:val="20"/>
                      <w:lang w:eastAsia="lv-LV"/>
                    </w:rPr>
                    <w:t>2200</w:t>
                  </w:r>
                </w:p>
              </w:tc>
              <w:tc>
                <w:tcPr>
                  <w:tcW w:w="2210" w:type="pct"/>
                  <w:tcBorders>
                    <w:top w:val="single" w:sz="4" w:space="0" w:color="auto"/>
                    <w:left w:val="single" w:sz="4" w:space="0" w:color="auto"/>
                    <w:bottom w:val="single" w:sz="4" w:space="0" w:color="auto"/>
                    <w:right w:val="single" w:sz="4" w:space="0" w:color="auto"/>
                  </w:tcBorders>
                  <w:shd w:val="clear" w:color="auto" w:fill="auto"/>
                  <w:vAlign w:val="center"/>
                </w:tcPr>
                <w:p w14:paraId="7434CF24" w14:textId="77777777" w:rsidR="007C549B" w:rsidRPr="000F46D2" w:rsidRDefault="007C549B" w:rsidP="007677C7">
                  <w:pPr>
                    <w:spacing w:after="0" w:line="240" w:lineRule="auto"/>
                    <w:rPr>
                      <w:rFonts w:ascii="Times New Roman" w:eastAsia="Times New Roman" w:hAnsi="Times New Roman" w:cs="Times New Roman"/>
                      <w:color w:val="000000"/>
                      <w:sz w:val="20"/>
                      <w:szCs w:val="20"/>
                      <w:lang w:eastAsia="lv-LV"/>
                    </w:rPr>
                  </w:pPr>
                  <w:r w:rsidRPr="000F46D2">
                    <w:rPr>
                      <w:rFonts w:ascii="Times New Roman" w:eastAsia="Times New Roman" w:hAnsi="Times New Roman" w:cs="Times New Roman"/>
                      <w:color w:val="000000"/>
                      <w:sz w:val="20"/>
                      <w:szCs w:val="20"/>
                      <w:lang w:eastAsia="lv-LV"/>
                    </w:rPr>
                    <w:t>Pakalpojumi</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28FB93F0" w14:textId="4A5798C3" w:rsidR="007C549B" w:rsidRPr="000F46D2" w:rsidRDefault="00DC222D" w:rsidP="00E00DAE">
                  <w:pPr>
                    <w:spacing w:after="0" w:line="240" w:lineRule="auto"/>
                    <w:jc w:val="center"/>
                    <w:rPr>
                      <w:rFonts w:ascii="Times New Roman" w:eastAsia="Times New Roman" w:hAnsi="Times New Roman" w:cs="Times New Roman"/>
                      <w:color w:val="000000"/>
                      <w:sz w:val="20"/>
                      <w:szCs w:val="20"/>
                      <w:lang w:eastAsia="lv-LV"/>
                    </w:rPr>
                  </w:pPr>
                  <w:r w:rsidRPr="000F46D2">
                    <w:rPr>
                      <w:rFonts w:ascii="Times New Roman" w:eastAsia="Times New Roman" w:hAnsi="Times New Roman" w:cs="Times New Roman"/>
                      <w:color w:val="000000"/>
                      <w:sz w:val="20"/>
                      <w:szCs w:val="20"/>
                      <w:lang w:eastAsia="lv-LV"/>
                    </w:rPr>
                    <w:t>299</w:t>
                  </w:r>
                </w:p>
              </w:tc>
              <w:tc>
                <w:tcPr>
                  <w:tcW w:w="993" w:type="pct"/>
                  <w:tcBorders>
                    <w:top w:val="single" w:sz="4" w:space="0" w:color="auto"/>
                    <w:left w:val="single" w:sz="4" w:space="0" w:color="auto"/>
                    <w:bottom w:val="single" w:sz="4" w:space="0" w:color="auto"/>
                    <w:right w:val="single" w:sz="4" w:space="0" w:color="auto"/>
                  </w:tcBorders>
                </w:tcPr>
                <w:p w14:paraId="0BE6C1DB" w14:textId="75A62A73" w:rsidR="007C549B" w:rsidRPr="000F46D2" w:rsidRDefault="007C549B" w:rsidP="007677C7">
                  <w:pPr>
                    <w:spacing w:after="0" w:line="240" w:lineRule="auto"/>
                    <w:jc w:val="center"/>
                    <w:rPr>
                      <w:rFonts w:ascii="Times New Roman" w:eastAsia="Times New Roman" w:hAnsi="Times New Roman" w:cs="Times New Roman"/>
                      <w:color w:val="000000"/>
                      <w:sz w:val="20"/>
                      <w:szCs w:val="20"/>
                      <w:lang w:eastAsia="lv-LV"/>
                    </w:rPr>
                  </w:pPr>
                  <w:r w:rsidRPr="000F46D2">
                    <w:rPr>
                      <w:rFonts w:ascii="Times New Roman" w:eastAsia="Times New Roman" w:hAnsi="Times New Roman" w:cs="Times New Roman"/>
                      <w:color w:val="000000"/>
                      <w:sz w:val="20"/>
                      <w:szCs w:val="20"/>
                      <w:lang w:eastAsia="lv-LV"/>
                    </w:rPr>
                    <w:t>386</w:t>
                  </w:r>
                </w:p>
              </w:tc>
            </w:tr>
            <w:tr w:rsidR="007C549B" w:rsidRPr="000F46D2" w14:paraId="7B3A2139" w14:textId="2EA7ACFA" w:rsidTr="007C549B">
              <w:trPr>
                <w:trHeight w:val="190"/>
              </w:trPr>
              <w:tc>
                <w:tcPr>
                  <w:tcW w:w="183" w:type="pct"/>
                  <w:tcBorders>
                    <w:right w:val="single" w:sz="4" w:space="0" w:color="auto"/>
                  </w:tcBorders>
                  <w:shd w:val="clear" w:color="auto" w:fill="auto"/>
                  <w:noWrap/>
                  <w:vAlign w:val="bottom"/>
                  <w:hideMark/>
                </w:tcPr>
                <w:p w14:paraId="4C93279E" w14:textId="77777777" w:rsidR="007C549B" w:rsidRPr="000F46D2" w:rsidRDefault="007C549B" w:rsidP="007677C7">
                  <w:pPr>
                    <w:spacing w:after="0" w:line="240" w:lineRule="auto"/>
                    <w:rPr>
                      <w:rFonts w:ascii="Times New Roman" w:eastAsia="Times New Roman" w:hAnsi="Times New Roman" w:cs="Times New Roman"/>
                      <w:color w:val="000000"/>
                      <w:sz w:val="20"/>
                      <w:szCs w:val="20"/>
                      <w:lang w:eastAsia="lv-LV"/>
                    </w:rPr>
                  </w:pPr>
                </w:p>
              </w:tc>
              <w:tc>
                <w:tcPr>
                  <w:tcW w:w="544" w:type="pct"/>
                  <w:vMerge w:val="restart"/>
                  <w:tcBorders>
                    <w:top w:val="single" w:sz="4" w:space="0" w:color="auto"/>
                    <w:left w:val="single" w:sz="4" w:space="0" w:color="auto"/>
                    <w:right w:val="single" w:sz="4" w:space="0" w:color="auto"/>
                  </w:tcBorders>
                  <w:vAlign w:val="center"/>
                  <w:hideMark/>
                </w:tcPr>
                <w:p w14:paraId="4463B323" w14:textId="77777777" w:rsidR="007C549B" w:rsidRPr="000F46D2" w:rsidRDefault="007C549B" w:rsidP="007677C7">
                  <w:pPr>
                    <w:spacing w:after="0" w:line="240" w:lineRule="auto"/>
                    <w:rPr>
                      <w:rFonts w:ascii="Times New Roman" w:eastAsia="Times New Roman" w:hAnsi="Times New Roman" w:cs="Times New Roman"/>
                      <w:color w:val="000000"/>
                      <w:sz w:val="20"/>
                      <w:szCs w:val="20"/>
                      <w:lang w:eastAsia="lv-LV"/>
                    </w:rPr>
                  </w:pPr>
                </w:p>
              </w:tc>
              <w:tc>
                <w:tcPr>
                  <w:tcW w:w="22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DC1E48" w14:textId="77777777" w:rsidR="007C549B" w:rsidRPr="000F46D2" w:rsidRDefault="007C549B" w:rsidP="007677C7">
                  <w:pPr>
                    <w:spacing w:after="0" w:line="240" w:lineRule="auto"/>
                    <w:rPr>
                      <w:rFonts w:ascii="Times New Roman" w:eastAsia="Times New Roman" w:hAnsi="Times New Roman" w:cs="Times New Roman"/>
                      <w:color w:val="000000"/>
                      <w:sz w:val="20"/>
                      <w:szCs w:val="20"/>
                      <w:u w:val="single"/>
                      <w:lang w:eastAsia="lv-LV"/>
                    </w:rPr>
                  </w:pPr>
                  <w:r w:rsidRPr="000F46D2">
                    <w:rPr>
                      <w:rFonts w:ascii="Times New Roman" w:eastAsia="Times New Roman" w:hAnsi="Times New Roman" w:cs="Times New Roman"/>
                      <w:color w:val="000000"/>
                      <w:sz w:val="20"/>
                      <w:szCs w:val="20"/>
                      <w:u w:val="single"/>
                      <w:lang w:eastAsia="lv-LV"/>
                    </w:rPr>
                    <w:t>Apdrošināšanas izdevumi</w:t>
                  </w:r>
                </w:p>
              </w:tc>
              <w:tc>
                <w:tcPr>
                  <w:tcW w:w="1070" w:type="pct"/>
                  <w:tcBorders>
                    <w:top w:val="single" w:sz="4" w:space="0" w:color="auto"/>
                    <w:left w:val="single" w:sz="4" w:space="0" w:color="auto"/>
                    <w:bottom w:val="single" w:sz="4" w:space="0" w:color="auto"/>
                    <w:right w:val="single" w:sz="4" w:space="0" w:color="auto"/>
                  </w:tcBorders>
                  <w:vAlign w:val="center"/>
                  <w:hideMark/>
                </w:tcPr>
                <w:p w14:paraId="7A827E74" w14:textId="58058128" w:rsidR="007C549B" w:rsidRPr="000F46D2" w:rsidRDefault="00DC222D" w:rsidP="007677C7">
                  <w:pPr>
                    <w:spacing w:after="0" w:line="240" w:lineRule="auto"/>
                    <w:jc w:val="center"/>
                    <w:rPr>
                      <w:rFonts w:ascii="Times New Roman" w:eastAsia="Times New Roman" w:hAnsi="Times New Roman" w:cs="Times New Roman"/>
                      <w:color w:val="000000"/>
                      <w:sz w:val="20"/>
                      <w:szCs w:val="20"/>
                      <w:lang w:eastAsia="lv-LV"/>
                    </w:rPr>
                  </w:pPr>
                  <w:r w:rsidRPr="000F46D2">
                    <w:rPr>
                      <w:rFonts w:ascii="Times New Roman" w:eastAsia="Times New Roman" w:hAnsi="Times New Roman" w:cs="Times New Roman"/>
                      <w:color w:val="000000"/>
                      <w:sz w:val="20"/>
                      <w:szCs w:val="20"/>
                      <w:lang w:eastAsia="lv-LV"/>
                    </w:rPr>
                    <w:t>299</w:t>
                  </w:r>
                </w:p>
              </w:tc>
              <w:tc>
                <w:tcPr>
                  <w:tcW w:w="993" w:type="pct"/>
                  <w:tcBorders>
                    <w:top w:val="single" w:sz="4" w:space="0" w:color="auto"/>
                    <w:left w:val="single" w:sz="4" w:space="0" w:color="auto"/>
                    <w:bottom w:val="single" w:sz="4" w:space="0" w:color="auto"/>
                    <w:right w:val="single" w:sz="4" w:space="0" w:color="auto"/>
                  </w:tcBorders>
                </w:tcPr>
                <w:p w14:paraId="71A3B20F" w14:textId="52E22BF9" w:rsidR="007C549B" w:rsidRPr="000F46D2" w:rsidRDefault="007C549B" w:rsidP="007677C7">
                  <w:pPr>
                    <w:spacing w:after="0" w:line="240" w:lineRule="auto"/>
                    <w:jc w:val="center"/>
                    <w:rPr>
                      <w:rFonts w:ascii="Times New Roman" w:eastAsia="Times New Roman" w:hAnsi="Times New Roman" w:cs="Times New Roman"/>
                      <w:color w:val="000000"/>
                      <w:sz w:val="20"/>
                      <w:szCs w:val="20"/>
                      <w:lang w:eastAsia="lv-LV"/>
                    </w:rPr>
                  </w:pPr>
                  <w:r w:rsidRPr="000F46D2">
                    <w:rPr>
                      <w:rFonts w:ascii="Times New Roman" w:eastAsia="Times New Roman" w:hAnsi="Times New Roman" w:cs="Times New Roman"/>
                      <w:color w:val="000000"/>
                      <w:sz w:val="20"/>
                      <w:szCs w:val="20"/>
                      <w:lang w:eastAsia="lv-LV"/>
                    </w:rPr>
                    <w:t>386</w:t>
                  </w:r>
                </w:p>
              </w:tc>
            </w:tr>
            <w:tr w:rsidR="007C549B" w:rsidRPr="000F46D2" w14:paraId="130E52C5" w14:textId="2FF2CEFA" w:rsidTr="007C549B">
              <w:trPr>
                <w:trHeight w:val="197"/>
              </w:trPr>
              <w:tc>
                <w:tcPr>
                  <w:tcW w:w="183" w:type="pct"/>
                  <w:tcBorders>
                    <w:right w:val="single" w:sz="4" w:space="0" w:color="auto"/>
                  </w:tcBorders>
                  <w:shd w:val="clear" w:color="auto" w:fill="auto"/>
                  <w:noWrap/>
                  <w:vAlign w:val="bottom"/>
                </w:tcPr>
                <w:p w14:paraId="001975EE" w14:textId="77777777" w:rsidR="007C549B" w:rsidRPr="000F46D2" w:rsidRDefault="007C549B" w:rsidP="007677C7">
                  <w:pPr>
                    <w:spacing w:after="0" w:line="240" w:lineRule="auto"/>
                    <w:rPr>
                      <w:rFonts w:ascii="Times New Roman" w:eastAsia="Times New Roman" w:hAnsi="Times New Roman" w:cs="Times New Roman"/>
                      <w:color w:val="000000"/>
                      <w:sz w:val="20"/>
                      <w:szCs w:val="20"/>
                      <w:lang w:eastAsia="lv-LV"/>
                    </w:rPr>
                  </w:pPr>
                </w:p>
              </w:tc>
              <w:tc>
                <w:tcPr>
                  <w:tcW w:w="544" w:type="pct"/>
                  <w:vMerge/>
                  <w:tcBorders>
                    <w:left w:val="single" w:sz="4" w:space="0" w:color="auto"/>
                    <w:bottom w:val="single" w:sz="4" w:space="0" w:color="auto"/>
                    <w:right w:val="single" w:sz="4" w:space="0" w:color="auto"/>
                  </w:tcBorders>
                  <w:shd w:val="clear" w:color="auto" w:fill="auto"/>
                  <w:noWrap/>
                  <w:vAlign w:val="center"/>
                </w:tcPr>
                <w:p w14:paraId="6BCDE66D" w14:textId="77777777" w:rsidR="007C549B" w:rsidRPr="000F46D2" w:rsidRDefault="007C549B" w:rsidP="007677C7">
                  <w:pPr>
                    <w:spacing w:after="0" w:line="240" w:lineRule="auto"/>
                    <w:jc w:val="center"/>
                    <w:rPr>
                      <w:rFonts w:ascii="Times New Roman" w:eastAsia="Times New Roman" w:hAnsi="Times New Roman" w:cs="Times New Roman"/>
                      <w:color w:val="000000"/>
                      <w:sz w:val="20"/>
                      <w:szCs w:val="20"/>
                      <w:lang w:eastAsia="lv-LV"/>
                    </w:rPr>
                  </w:pPr>
                </w:p>
              </w:tc>
              <w:tc>
                <w:tcPr>
                  <w:tcW w:w="2210" w:type="pct"/>
                  <w:tcBorders>
                    <w:top w:val="single" w:sz="4" w:space="0" w:color="auto"/>
                    <w:left w:val="single" w:sz="4" w:space="0" w:color="auto"/>
                    <w:bottom w:val="single" w:sz="4" w:space="0" w:color="auto"/>
                    <w:right w:val="single" w:sz="4" w:space="0" w:color="auto"/>
                  </w:tcBorders>
                  <w:shd w:val="clear" w:color="auto" w:fill="auto"/>
                  <w:vAlign w:val="center"/>
                </w:tcPr>
                <w:p w14:paraId="550DE1ED" w14:textId="1CDBB33F" w:rsidR="007C549B" w:rsidRPr="000F46D2" w:rsidRDefault="007C549B" w:rsidP="009E037E">
                  <w:pPr>
                    <w:spacing w:after="0" w:line="240" w:lineRule="auto"/>
                    <w:rPr>
                      <w:rFonts w:ascii="Times New Roman" w:eastAsia="Times New Roman" w:hAnsi="Times New Roman" w:cs="Times New Roman"/>
                      <w:color w:val="000000"/>
                      <w:sz w:val="20"/>
                      <w:szCs w:val="20"/>
                      <w:lang w:eastAsia="lv-LV"/>
                    </w:rPr>
                  </w:pPr>
                  <w:r w:rsidRPr="000F46D2">
                    <w:rPr>
                      <w:rFonts w:ascii="Times New Roman" w:eastAsia="Times New Roman" w:hAnsi="Times New Roman" w:cs="Times New Roman"/>
                      <w:color w:val="000000"/>
                      <w:sz w:val="20"/>
                      <w:szCs w:val="20"/>
                      <w:lang w:eastAsia="lv-LV"/>
                    </w:rPr>
                    <w:t xml:space="preserve">Apdrošināšanas izdevumu segšana </w:t>
                  </w:r>
                  <w:r w:rsidRPr="000F46D2">
                    <w:rPr>
                      <w:rFonts w:ascii="Times New Roman" w:eastAsia="Times New Roman" w:hAnsi="Times New Roman" w:cs="Times New Roman"/>
                      <w:color w:val="000000"/>
                      <w:sz w:val="20"/>
                      <w:szCs w:val="20"/>
                      <w:u w:val="single"/>
                      <w:lang w:eastAsia="lv-LV"/>
                    </w:rPr>
                    <w:t>1 eksperta</w:t>
                  </w:r>
                  <w:r w:rsidRPr="000F46D2">
                    <w:rPr>
                      <w:rFonts w:ascii="Times New Roman" w:eastAsia="Times New Roman" w:hAnsi="Times New Roman" w:cs="Times New Roman"/>
                      <w:color w:val="000000"/>
                      <w:sz w:val="20"/>
                      <w:szCs w:val="20"/>
                      <w:lang w:eastAsia="lv-LV"/>
                    </w:rPr>
                    <w:t xml:space="preserve"> nosūtīšanai EDSO speciālajā novērošanas misijā Ukrainā (apdrošināšanas izdevumu apjoms vienam ekspertam gadā ir 1543 </w:t>
                  </w:r>
                  <w:r w:rsidRPr="000F46D2">
                    <w:rPr>
                      <w:rFonts w:ascii="Times New Roman" w:eastAsia="Times New Roman" w:hAnsi="Times New Roman" w:cs="Times New Roman"/>
                      <w:i/>
                      <w:color w:val="000000"/>
                      <w:sz w:val="20"/>
                      <w:szCs w:val="20"/>
                      <w:lang w:eastAsia="lv-LV"/>
                    </w:rPr>
                    <w:t>euro</w:t>
                  </w:r>
                  <w:r w:rsidRPr="000F46D2">
                    <w:rPr>
                      <w:rFonts w:ascii="Times New Roman" w:eastAsia="Times New Roman" w:hAnsi="Times New Roman" w:cs="Times New Roman"/>
                      <w:color w:val="000000"/>
                      <w:sz w:val="20"/>
                      <w:szCs w:val="20"/>
                      <w:lang w:eastAsia="lv-LV"/>
                    </w:rPr>
                    <w:t xml:space="preserve">, mēnesī 129 </w:t>
                  </w:r>
                  <w:r w:rsidRPr="000F46D2">
                    <w:rPr>
                      <w:rFonts w:ascii="Times New Roman" w:eastAsia="Times New Roman" w:hAnsi="Times New Roman" w:cs="Times New Roman"/>
                      <w:i/>
                      <w:color w:val="000000"/>
                      <w:sz w:val="20"/>
                      <w:szCs w:val="20"/>
                      <w:lang w:eastAsia="lv-LV"/>
                    </w:rPr>
                    <w:t>euro</w:t>
                  </w:r>
                  <w:r w:rsidRPr="000F46D2">
                    <w:rPr>
                      <w:rFonts w:ascii="Times New Roman" w:eastAsia="Times New Roman" w:hAnsi="Times New Roman" w:cs="Times New Roman"/>
                      <w:color w:val="000000"/>
                      <w:sz w:val="20"/>
                      <w:szCs w:val="20"/>
                      <w:lang w:eastAsia="lv-LV"/>
                    </w:rPr>
                    <w:t xml:space="preserve">, </w:t>
                  </w:r>
                  <w:r w:rsidR="0044425E" w:rsidRPr="000F46D2">
                    <w:rPr>
                      <w:rFonts w:ascii="Times New Roman" w:eastAsia="Times New Roman" w:hAnsi="Times New Roman" w:cs="Times New Roman"/>
                      <w:color w:val="000000"/>
                      <w:sz w:val="20"/>
                      <w:szCs w:val="20"/>
                      <w:lang w:eastAsia="lv-LV"/>
                    </w:rPr>
                    <w:t>par pieciem</w:t>
                  </w:r>
                  <w:r w:rsidRPr="000F46D2">
                    <w:rPr>
                      <w:rFonts w:ascii="Times New Roman" w:eastAsia="Times New Roman" w:hAnsi="Times New Roman" w:cs="Times New Roman"/>
                      <w:color w:val="000000"/>
                      <w:sz w:val="20"/>
                      <w:szCs w:val="20"/>
                      <w:lang w:eastAsia="lv-LV"/>
                    </w:rPr>
                    <w:t xml:space="preserve"> mēnešiem</w:t>
                  </w:r>
                  <w:r w:rsidR="0044425E" w:rsidRPr="000F46D2">
                    <w:rPr>
                      <w:rFonts w:ascii="Times New Roman" w:eastAsia="Times New Roman" w:hAnsi="Times New Roman" w:cs="Times New Roman"/>
                      <w:color w:val="000000"/>
                      <w:sz w:val="20"/>
                      <w:szCs w:val="20"/>
                      <w:lang w:eastAsia="lv-LV"/>
                    </w:rPr>
                    <w:t xml:space="preserve"> un desmit dienām – 685</w:t>
                  </w:r>
                  <w:r w:rsidRPr="000F46D2">
                    <w:rPr>
                      <w:rFonts w:ascii="Times New Roman" w:eastAsia="Times New Roman" w:hAnsi="Times New Roman" w:cs="Times New Roman"/>
                      <w:color w:val="000000"/>
                      <w:sz w:val="20"/>
                      <w:szCs w:val="20"/>
                      <w:lang w:eastAsia="lv-LV"/>
                    </w:rPr>
                    <w:t xml:space="preserve"> euro)</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10A1322B" w14:textId="4779DE4D" w:rsidR="007C549B" w:rsidRPr="000F46D2" w:rsidRDefault="00DC222D" w:rsidP="007677C7">
                  <w:pPr>
                    <w:spacing w:after="0" w:line="240" w:lineRule="auto"/>
                    <w:jc w:val="center"/>
                    <w:rPr>
                      <w:rFonts w:ascii="Times New Roman" w:eastAsia="Times New Roman" w:hAnsi="Times New Roman" w:cs="Times New Roman"/>
                      <w:color w:val="000000"/>
                      <w:sz w:val="20"/>
                      <w:szCs w:val="20"/>
                      <w:lang w:eastAsia="lv-LV"/>
                    </w:rPr>
                  </w:pPr>
                  <w:r w:rsidRPr="000F46D2">
                    <w:rPr>
                      <w:rFonts w:ascii="Times New Roman" w:eastAsia="Times New Roman" w:hAnsi="Times New Roman" w:cs="Times New Roman"/>
                      <w:color w:val="000000"/>
                      <w:sz w:val="20"/>
                      <w:szCs w:val="20"/>
                      <w:lang w:eastAsia="lv-LV"/>
                    </w:rPr>
                    <w:t>299</w:t>
                  </w:r>
                </w:p>
              </w:tc>
              <w:tc>
                <w:tcPr>
                  <w:tcW w:w="993" w:type="pct"/>
                  <w:tcBorders>
                    <w:top w:val="single" w:sz="4" w:space="0" w:color="auto"/>
                    <w:left w:val="single" w:sz="4" w:space="0" w:color="auto"/>
                    <w:bottom w:val="single" w:sz="4" w:space="0" w:color="auto"/>
                    <w:right w:val="single" w:sz="4" w:space="0" w:color="auto"/>
                  </w:tcBorders>
                </w:tcPr>
                <w:p w14:paraId="5CA52368" w14:textId="77777777" w:rsidR="007C549B" w:rsidRPr="000F46D2" w:rsidRDefault="007C549B" w:rsidP="007677C7">
                  <w:pPr>
                    <w:spacing w:after="0" w:line="240" w:lineRule="auto"/>
                    <w:jc w:val="center"/>
                    <w:rPr>
                      <w:rFonts w:ascii="Times New Roman" w:eastAsia="Times New Roman" w:hAnsi="Times New Roman" w:cs="Times New Roman"/>
                      <w:color w:val="000000"/>
                      <w:sz w:val="20"/>
                      <w:szCs w:val="20"/>
                      <w:lang w:eastAsia="lv-LV"/>
                    </w:rPr>
                  </w:pPr>
                </w:p>
                <w:p w14:paraId="464C2845" w14:textId="77777777" w:rsidR="007C549B" w:rsidRPr="000F46D2" w:rsidRDefault="007C549B" w:rsidP="007677C7">
                  <w:pPr>
                    <w:spacing w:after="0" w:line="240" w:lineRule="auto"/>
                    <w:jc w:val="center"/>
                    <w:rPr>
                      <w:rFonts w:ascii="Times New Roman" w:eastAsia="Times New Roman" w:hAnsi="Times New Roman" w:cs="Times New Roman"/>
                      <w:color w:val="000000"/>
                      <w:sz w:val="20"/>
                      <w:szCs w:val="20"/>
                      <w:lang w:eastAsia="lv-LV"/>
                    </w:rPr>
                  </w:pPr>
                </w:p>
                <w:p w14:paraId="72B1B096" w14:textId="77777777" w:rsidR="007C549B" w:rsidRPr="000F46D2" w:rsidRDefault="007C549B" w:rsidP="007677C7">
                  <w:pPr>
                    <w:spacing w:after="0" w:line="240" w:lineRule="auto"/>
                    <w:jc w:val="center"/>
                    <w:rPr>
                      <w:rFonts w:ascii="Times New Roman" w:eastAsia="Times New Roman" w:hAnsi="Times New Roman" w:cs="Times New Roman"/>
                      <w:color w:val="000000"/>
                      <w:sz w:val="20"/>
                      <w:szCs w:val="20"/>
                      <w:lang w:eastAsia="lv-LV"/>
                    </w:rPr>
                  </w:pPr>
                </w:p>
                <w:p w14:paraId="25D05C4F" w14:textId="77777777" w:rsidR="007C549B" w:rsidRPr="000F46D2" w:rsidRDefault="007C549B" w:rsidP="007677C7">
                  <w:pPr>
                    <w:spacing w:after="0" w:line="240" w:lineRule="auto"/>
                    <w:jc w:val="center"/>
                    <w:rPr>
                      <w:rFonts w:ascii="Times New Roman" w:eastAsia="Times New Roman" w:hAnsi="Times New Roman" w:cs="Times New Roman"/>
                      <w:color w:val="000000"/>
                      <w:sz w:val="20"/>
                      <w:szCs w:val="20"/>
                      <w:lang w:eastAsia="lv-LV"/>
                    </w:rPr>
                  </w:pPr>
                </w:p>
                <w:p w14:paraId="10FB2B75" w14:textId="6827DF0F" w:rsidR="007C549B" w:rsidRPr="000F46D2" w:rsidRDefault="007C549B" w:rsidP="007677C7">
                  <w:pPr>
                    <w:spacing w:after="0" w:line="240" w:lineRule="auto"/>
                    <w:jc w:val="center"/>
                    <w:rPr>
                      <w:rFonts w:ascii="Times New Roman" w:eastAsia="Times New Roman" w:hAnsi="Times New Roman" w:cs="Times New Roman"/>
                      <w:color w:val="000000"/>
                      <w:sz w:val="20"/>
                      <w:szCs w:val="20"/>
                      <w:lang w:eastAsia="lv-LV"/>
                    </w:rPr>
                  </w:pPr>
                  <w:r w:rsidRPr="000F46D2">
                    <w:rPr>
                      <w:rFonts w:ascii="Times New Roman" w:eastAsia="Times New Roman" w:hAnsi="Times New Roman" w:cs="Times New Roman"/>
                      <w:color w:val="000000"/>
                      <w:sz w:val="20"/>
                      <w:szCs w:val="20"/>
                      <w:lang w:eastAsia="lv-LV"/>
                    </w:rPr>
                    <w:t>386</w:t>
                  </w:r>
                </w:p>
              </w:tc>
            </w:tr>
            <w:tr w:rsidR="007C549B" w:rsidRPr="000F46D2" w14:paraId="7B45396F" w14:textId="0EBEEACB" w:rsidTr="007C549B">
              <w:trPr>
                <w:trHeight w:val="330"/>
              </w:trPr>
              <w:tc>
                <w:tcPr>
                  <w:tcW w:w="183" w:type="pct"/>
                  <w:tcBorders>
                    <w:right w:val="single" w:sz="4" w:space="0" w:color="auto"/>
                  </w:tcBorders>
                  <w:shd w:val="clear" w:color="auto" w:fill="auto"/>
                  <w:noWrap/>
                  <w:vAlign w:val="bottom"/>
                  <w:hideMark/>
                </w:tcPr>
                <w:p w14:paraId="278A1D6B" w14:textId="77777777" w:rsidR="007C549B" w:rsidRPr="000F46D2" w:rsidRDefault="007C549B" w:rsidP="007677C7">
                  <w:pPr>
                    <w:spacing w:after="0" w:line="240" w:lineRule="auto"/>
                    <w:rPr>
                      <w:rFonts w:ascii="Times New Roman" w:eastAsia="Times New Roman" w:hAnsi="Times New Roman" w:cs="Times New Roman"/>
                      <w:color w:val="000000"/>
                      <w:sz w:val="20"/>
                      <w:szCs w:val="20"/>
                      <w:lang w:eastAsia="lv-LV"/>
                    </w:rPr>
                  </w:pP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76124" w14:textId="77777777" w:rsidR="007C549B" w:rsidRPr="000F46D2" w:rsidRDefault="007C549B" w:rsidP="007677C7">
                  <w:pPr>
                    <w:spacing w:after="0" w:line="240" w:lineRule="auto"/>
                    <w:jc w:val="center"/>
                    <w:rPr>
                      <w:rFonts w:ascii="Times New Roman" w:eastAsia="Times New Roman" w:hAnsi="Times New Roman" w:cs="Times New Roman"/>
                      <w:color w:val="000000"/>
                      <w:sz w:val="20"/>
                      <w:szCs w:val="20"/>
                      <w:lang w:eastAsia="lv-LV"/>
                    </w:rPr>
                  </w:pPr>
                  <w:r w:rsidRPr="000F46D2">
                    <w:rPr>
                      <w:rFonts w:ascii="Times New Roman" w:eastAsia="Times New Roman" w:hAnsi="Times New Roman" w:cs="Times New Roman"/>
                      <w:color w:val="000000"/>
                      <w:sz w:val="20"/>
                      <w:szCs w:val="20"/>
                      <w:lang w:eastAsia="lv-LV"/>
                    </w:rPr>
                    <w:t> </w:t>
                  </w:r>
                </w:p>
              </w:tc>
              <w:tc>
                <w:tcPr>
                  <w:tcW w:w="22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6A906" w14:textId="77777777" w:rsidR="007C549B" w:rsidRPr="000F46D2" w:rsidRDefault="007C549B" w:rsidP="007677C7">
                  <w:pPr>
                    <w:spacing w:after="0" w:line="240" w:lineRule="auto"/>
                    <w:rPr>
                      <w:rFonts w:ascii="Times New Roman" w:eastAsia="Times New Roman" w:hAnsi="Times New Roman" w:cs="Times New Roman"/>
                      <w:b/>
                      <w:bCs/>
                      <w:color w:val="000000"/>
                      <w:sz w:val="20"/>
                      <w:szCs w:val="20"/>
                      <w:lang w:eastAsia="lv-LV"/>
                    </w:rPr>
                  </w:pPr>
                  <w:r w:rsidRPr="000F46D2">
                    <w:rPr>
                      <w:rFonts w:ascii="Times New Roman" w:eastAsia="Times New Roman" w:hAnsi="Times New Roman" w:cs="Times New Roman"/>
                      <w:b/>
                      <w:bCs/>
                      <w:color w:val="000000"/>
                      <w:sz w:val="20"/>
                      <w:szCs w:val="20"/>
                      <w:lang w:eastAsia="lv-LV"/>
                    </w:rPr>
                    <w:t>KOPĀ:</w:t>
                  </w:r>
                </w:p>
              </w:tc>
              <w:tc>
                <w:tcPr>
                  <w:tcW w:w="20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22591" w14:textId="3FB45950" w:rsidR="007C549B" w:rsidRPr="000F46D2" w:rsidRDefault="00DC222D" w:rsidP="007677C7">
                  <w:pPr>
                    <w:spacing w:after="0" w:line="240" w:lineRule="auto"/>
                    <w:jc w:val="center"/>
                    <w:rPr>
                      <w:rFonts w:ascii="Times New Roman" w:eastAsia="Times New Roman" w:hAnsi="Times New Roman" w:cs="Times New Roman"/>
                      <w:b/>
                      <w:color w:val="000000"/>
                      <w:sz w:val="20"/>
                      <w:szCs w:val="20"/>
                      <w:lang w:eastAsia="lv-LV"/>
                    </w:rPr>
                  </w:pPr>
                  <w:r w:rsidRPr="000F46D2">
                    <w:rPr>
                      <w:rFonts w:ascii="Times New Roman" w:eastAsia="Times New Roman" w:hAnsi="Times New Roman" w:cs="Times New Roman"/>
                      <w:b/>
                      <w:color w:val="000000"/>
                      <w:sz w:val="20"/>
                      <w:szCs w:val="20"/>
                      <w:lang w:eastAsia="lv-LV"/>
                    </w:rPr>
                    <w:t>685</w:t>
                  </w:r>
                </w:p>
              </w:tc>
            </w:tr>
          </w:tbl>
          <w:p w14:paraId="29B94326" w14:textId="77777777" w:rsidR="00B60A12" w:rsidRPr="000F46D2" w:rsidRDefault="00B60A12" w:rsidP="00404E59">
            <w:pPr>
              <w:spacing w:after="0" w:line="240" w:lineRule="auto"/>
              <w:rPr>
                <w:rFonts w:ascii="Times New Roman" w:eastAsia="Times New Roman" w:hAnsi="Times New Roman" w:cs="Times New Roman"/>
                <w:sz w:val="24"/>
                <w:szCs w:val="24"/>
                <w:lang w:eastAsia="lv-LV"/>
              </w:rPr>
            </w:pPr>
          </w:p>
        </w:tc>
      </w:tr>
      <w:tr w:rsidR="00B60A12" w:rsidRPr="00EA3703" w14:paraId="17A390C0" w14:textId="77777777"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14:paraId="33E44E7B"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58A39BF9" w14:textId="77777777" w:rsidR="00B60A12" w:rsidRPr="000F46D2" w:rsidRDefault="00B60A12" w:rsidP="00404E59">
            <w:pPr>
              <w:spacing w:after="0" w:line="240" w:lineRule="auto"/>
              <w:rPr>
                <w:rFonts w:ascii="Times New Roman" w:eastAsia="Times New Roman" w:hAnsi="Times New Roman" w:cs="Times New Roman"/>
                <w:sz w:val="24"/>
                <w:szCs w:val="24"/>
                <w:lang w:eastAsia="lv-LV"/>
              </w:rPr>
            </w:pPr>
          </w:p>
        </w:tc>
      </w:tr>
      <w:tr w:rsidR="00B60A12" w:rsidRPr="00EA3703" w14:paraId="151409B4" w14:textId="77777777"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14:paraId="78F4E1CD"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65875D52" w14:textId="77777777" w:rsidR="00B60A12" w:rsidRPr="000F46D2" w:rsidRDefault="00B60A12" w:rsidP="00404E59">
            <w:pPr>
              <w:spacing w:after="0" w:line="240" w:lineRule="auto"/>
              <w:rPr>
                <w:rFonts w:ascii="Times New Roman" w:eastAsia="Times New Roman" w:hAnsi="Times New Roman" w:cs="Times New Roman"/>
                <w:sz w:val="24"/>
                <w:szCs w:val="24"/>
                <w:lang w:eastAsia="lv-LV"/>
              </w:rPr>
            </w:pPr>
          </w:p>
        </w:tc>
      </w:tr>
      <w:tr w:rsidR="00B60A12" w:rsidRPr="00CE33FC" w14:paraId="64CB316B" w14:textId="77777777" w:rsidTr="00404E59">
        <w:trPr>
          <w:trHeight w:val="555"/>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14:paraId="3CC4FBFB" w14:textId="77777777"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7. Cita informācija</w:t>
            </w:r>
          </w:p>
        </w:tc>
        <w:tc>
          <w:tcPr>
            <w:tcW w:w="3336" w:type="pct"/>
            <w:gridSpan w:val="5"/>
            <w:tcBorders>
              <w:top w:val="outset" w:sz="6" w:space="0" w:color="auto"/>
              <w:left w:val="outset" w:sz="6" w:space="0" w:color="auto"/>
              <w:bottom w:val="outset" w:sz="6" w:space="0" w:color="auto"/>
              <w:right w:val="outset" w:sz="6" w:space="0" w:color="auto"/>
            </w:tcBorders>
            <w:hideMark/>
          </w:tcPr>
          <w:p w14:paraId="044F411F" w14:textId="6592C0E4" w:rsidR="00AE6C8E" w:rsidRPr="000F46D2" w:rsidRDefault="00AE6C8E" w:rsidP="00AE6C8E">
            <w:pPr>
              <w:pStyle w:val="naisf"/>
              <w:spacing w:before="0" w:after="0"/>
              <w:ind w:firstLine="0"/>
              <w:rPr>
                <w:iCs/>
              </w:rPr>
            </w:pPr>
            <w:r w:rsidRPr="000F46D2">
              <w:rPr>
                <w:iCs/>
              </w:rPr>
              <w:t>Izdevumus 2017.</w:t>
            </w:r>
            <w:r w:rsidR="00927FCC" w:rsidRPr="000F46D2">
              <w:rPr>
                <w:iCs/>
              </w:rPr>
              <w:t xml:space="preserve"> </w:t>
            </w:r>
            <w:r w:rsidR="0044425E" w:rsidRPr="000F46D2">
              <w:rPr>
                <w:iCs/>
              </w:rPr>
              <w:t>gadā 299</w:t>
            </w:r>
            <w:r w:rsidRPr="000F46D2">
              <w:rPr>
                <w:iCs/>
              </w:rPr>
              <w:t xml:space="preserve"> </w:t>
            </w:r>
            <w:r w:rsidRPr="000F46D2">
              <w:rPr>
                <w:i/>
                <w:iCs/>
              </w:rPr>
              <w:t>euro</w:t>
            </w:r>
            <w:r w:rsidRPr="000F46D2">
              <w:rPr>
                <w:iCs/>
              </w:rPr>
              <w:t xml:space="preserve"> apmērā sedz no valsts budžeta programmas 02.00.00 „Līdzekļi neparedzētiem gadījumiem”.</w:t>
            </w:r>
          </w:p>
          <w:p w14:paraId="6C03B1DC" w14:textId="1B28FF14" w:rsidR="00B60A12" w:rsidRPr="000F46D2" w:rsidRDefault="007E1E9E" w:rsidP="007E1E9E">
            <w:pPr>
              <w:pStyle w:val="naisf"/>
              <w:spacing w:before="0" w:after="120"/>
              <w:ind w:firstLine="0"/>
              <w:rPr>
                <w:iCs/>
              </w:rPr>
            </w:pPr>
            <w:r>
              <w:rPr>
                <w:iCs/>
              </w:rPr>
              <w:t>Ārlietu ministrijai iesniegt Finanšu ministrijā priekšlikumu likumprojekta "Par valsts budžetu 2018. gadam" un likumprojekta "Par vidēja termiņa budžeta ietvaru 2018., 2019. un 2020. gadam" izskatīšanai Saeimā otrajā lasījumā par finansējuma palielinājumu budžeta programmā 97.00.00 "Nozaru vadība un politikas plānošana" 2018. gadā par 386 EUR civilā eksperta darbības nodrošināšanai, vienlaikus samazinot finansējumu valsts budžeta resora "74.Gadskārtējā valsts budžeta izpildes procesā pārdalāmais finansējums" programmai 02.00.00 “Līdzekļi neparedzētiem gadījumiem”.</w:t>
            </w:r>
          </w:p>
        </w:tc>
      </w:tr>
    </w:tbl>
    <w:p w14:paraId="6233B04F" w14:textId="77777777"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14:paraId="73FFA9C0" w14:textId="77777777" w:rsidR="001813AA" w:rsidRPr="00EA3703" w:rsidRDefault="001813AA" w:rsidP="001813AA">
      <w:pPr>
        <w:spacing w:after="0" w:line="240" w:lineRule="auto"/>
        <w:rPr>
          <w:rFonts w:ascii="Times New Roman" w:eastAsia="Times New Roman" w:hAnsi="Times New Roman" w:cs="Times New Roman"/>
          <w:vanish/>
          <w:sz w:val="24"/>
          <w:szCs w:val="24"/>
          <w:lang w:eastAsia="lv-LV"/>
        </w:rPr>
      </w:pPr>
    </w:p>
    <w:p w14:paraId="32202FE6" w14:textId="77777777"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14:paraId="17DA5BDB" w14:textId="77777777"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14:paraId="2F02971C" w14:textId="77777777"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EA3703" w:rsidRPr="00EA3703" w14:paraId="6F236274" w14:textId="77777777"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6BC9A4" w14:textId="77777777"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VII. Tiesību akta projekta izpildes nodrošināšana un tās ietekme uz institūcijām</w:t>
            </w:r>
          </w:p>
        </w:tc>
      </w:tr>
      <w:tr w:rsidR="00EA3703" w:rsidRPr="00EA3703" w14:paraId="14A0FD5A" w14:textId="77777777" w:rsidTr="00CE33FC">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3B850017" w14:textId="77777777"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14:paraId="7861473F" w14:textId="77777777"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izpildē</w:t>
            </w:r>
            <w:r w:rsidR="000A5A05" w:rsidRPr="00EA3703">
              <w:rPr>
                <w:rFonts w:ascii="Times New Roman" w:eastAsia="Times New Roman" w:hAnsi="Times New Roman" w:cs="Times New Roman"/>
                <w:sz w:val="24"/>
                <w:szCs w:val="24"/>
                <w:lang w:eastAsia="lv-LV"/>
              </w:rPr>
              <w:t xml:space="preserve"> </w:t>
            </w:r>
            <w:r w:rsidRPr="00EA3703">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hideMark/>
          </w:tcPr>
          <w:p w14:paraId="46F7345F" w14:textId="77777777" w:rsidR="001813AA" w:rsidRPr="00EA3703" w:rsidRDefault="00D65552"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tc>
      </w:tr>
      <w:tr w:rsidR="00EA3703" w:rsidRPr="00EA3703" w14:paraId="6FAAB078" w14:textId="77777777" w:rsidTr="00CE33FC">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7F241B31" w14:textId="77777777"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14:paraId="27341B2B" w14:textId="77777777" w:rsidR="001813AA" w:rsidRPr="00EA3703" w:rsidRDefault="001813AA" w:rsidP="00D65552">
            <w:pPr>
              <w:spacing w:after="0" w:line="240" w:lineRule="auto"/>
              <w:jc w:val="both"/>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izpildes ietekme uz pārvaldes funkcijām un institucionālo struktūru.</w:t>
            </w:r>
          </w:p>
          <w:p w14:paraId="1502F78C" w14:textId="77777777" w:rsidR="001813AA" w:rsidRPr="00EA3703" w:rsidRDefault="001813AA" w:rsidP="00D65552">
            <w:pPr>
              <w:spacing w:after="0" w:line="240" w:lineRule="auto"/>
              <w:jc w:val="both"/>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14:paraId="2DDF6ECE" w14:textId="77777777" w:rsidR="001813AA" w:rsidRPr="00EA3703" w:rsidRDefault="00D65552" w:rsidP="00CE33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šo jomu </w:t>
            </w:r>
            <w:r w:rsidR="00CE33FC">
              <w:rPr>
                <w:rFonts w:ascii="Times New Roman" w:eastAsia="Times New Roman" w:hAnsi="Times New Roman" w:cs="Times New Roman"/>
                <w:sz w:val="24"/>
                <w:szCs w:val="24"/>
                <w:lang w:eastAsia="lv-LV"/>
              </w:rPr>
              <w:t>neskar</w:t>
            </w:r>
          </w:p>
        </w:tc>
      </w:tr>
      <w:tr w:rsidR="00EA3703" w:rsidRPr="00EA3703" w14:paraId="56B5A093" w14:textId="77777777" w:rsidTr="00CE33FC">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0240F16B" w14:textId="77777777"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14:paraId="107A593C" w14:textId="77777777"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14:paraId="40BE1197" w14:textId="77777777" w:rsidR="001813AA" w:rsidRPr="00EA3703" w:rsidRDefault="00D65552" w:rsidP="00D6555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0DE15A0" w14:textId="77777777" w:rsidR="00CE33FC" w:rsidRDefault="00CE33FC" w:rsidP="00CE33FC">
      <w:pPr>
        <w:tabs>
          <w:tab w:val="left" w:pos="6521"/>
        </w:tabs>
        <w:spacing w:after="0" w:line="240" w:lineRule="auto"/>
        <w:rPr>
          <w:rFonts w:ascii="Times New Roman" w:hAnsi="Times New Roman" w:cs="Times New Roman"/>
          <w:sz w:val="24"/>
          <w:szCs w:val="24"/>
        </w:rPr>
      </w:pPr>
    </w:p>
    <w:p w14:paraId="32F05605" w14:textId="77777777" w:rsidR="00CF0D14" w:rsidRDefault="00CE33FC" w:rsidP="00BF005D">
      <w:pPr>
        <w:tabs>
          <w:tab w:val="left" w:pos="6521"/>
        </w:tabs>
        <w:spacing w:after="0" w:line="240" w:lineRule="auto"/>
        <w:rPr>
          <w:rFonts w:ascii="Times New Roman" w:hAnsi="Times New Roman" w:cs="Times New Roman"/>
          <w:sz w:val="24"/>
          <w:szCs w:val="24"/>
        </w:rPr>
      </w:pPr>
      <w:r w:rsidRPr="00F00A34">
        <w:rPr>
          <w:rFonts w:ascii="Times New Roman" w:hAnsi="Times New Roman" w:cs="Times New Roman"/>
          <w:sz w:val="24"/>
          <w:szCs w:val="24"/>
        </w:rPr>
        <w:t>Anotācijas IV., V., VI. sadaļa – projekts šīs jomas neskar.</w:t>
      </w:r>
    </w:p>
    <w:p w14:paraId="0AAAE8F8" w14:textId="77777777" w:rsidR="007677C7" w:rsidRDefault="007677C7" w:rsidP="001813AA">
      <w:pPr>
        <w:tabs>
          <w:tab w:val="left" w:pos="6521"/>
        </w:tabs>
        <w:spacing w:after="0" w:line="240" w:lineRule="auto"/>
        <w:rPr>
          <w:rFonts w:ascii="Times New Roman" w:hAnsi="Times New Roman" w:cs="Times New Roman"/>
          <w:sz w:val="24"/>
          <w:szCs w:val="24"/>
        </w:rPr>
      </w:pPr>
    </w:p>
    <w:p w14:paraId="59B818AE" w14:textId="77777777" w:rsidR="00534474" w:rsidRPr="00E00DAE" w:rsidRDefault="00F809C3" w:rsidP="001813AA">
      <w:pPr>
        <w:tabs>
          <w:tab w:val="left" w:pos="6521"/>
        </w:tabs>
        <w:spacing w:after="0" w:line="240" w:lineRule="auto"/>
        <w:rPr>
          <w:rFonts w:ascii="Times New Roman" w:hAnsi="Times New Roman" w:cs="Times New Roman"/>
          <w:sz w:val="24"/>
          <w:szCs w:val="24"/>
        </w:rPr>
      </w:pPr>
      <w:r w:rsidRPr="00E00DAE">
        <w:rPr>
          <w:rFonts w:ascii="Times New Roman" w:hAnsi="Times New Roman" w:cs="Times New Roman"/>
          <w:sz w:val="24"/>
          <w:szCs w:val="24"/>
        </w:rPr>
        <w:t xml:space="preserve">Ārlietu ministra vietā </w:t>
      </w:r>
      <w:r w:rsidR="00534474" w:rsidRPr="00E00DAE">
        <w:rPr>
          <w:rFonts w:ascii="Times New Roman" w:hAnsi="Times New Roman" w:cs="Times New Roman"/>
          <w:sz w:val="24"/>
          <w:szCs w:val="24"/>
        </w:rPr>
        <w:t>–</w:t>
      </w:r>
    </w:p>
    <w:p w14:paraId="0697B9F5" w14:textId="6608AE46" w:rsidR="001813AA" w:rsidRPr="00EA3703" w:rsidRDefault="00E00DAE" w:rsidP="001813AA">
      <w:pPr>
        <w:tabs>
          <w:tab w:val="left" w:pos="6521"/>
        </w:tabs>
        <w:spacing w:after="0" w:line="240" w:lineRule="auto"/>
        <w:rPr>
          <w:rFonts w:ascii="Times New Roman" w:hAnsi="Times New Roman" w:cs="Times New Roman"/>
          <w:sz w:val="24"/>
          <w:szCs w:val="24"/>
        </w:rPr>
      </w:pPr>
      <w:r w:rsidRPr="00E00DAE">
        <w:rPr>
          <w:rFonts w:ascii="Times New Roman" w:hAnsi="Times New Roman" w:cs="Times New Roman"/>
          <w:sz w:val="24"/>
          <w:szCs w:val="24"/>
        </w:rPr>
        <w:t>Ekonomikas ministrs</w:t>
      </w:r>
      <w:r w:rsidR="00F809C3" w:rsidRPr="00E00DAE">
        <w:rPr>
          <w:rFonts w:ascii="Times New Roman" w:hAnsi="Times New Roman" w:cs="Times New Roman"/>
          <w:sz w:val="24"/>
          <w:szCs w:val="24"/>
        </w:rPr>
        <w:tab/>
      </w:r>
      <w:r>
        <w:rPr>
          <w:rFonts w:ascii="Times New Roman" w:hAnsi="Times New Roman" w:cs="Times New Roman"/>
          <w:sz w:val="24"/>
          <w:szCs w:val="24"/>
        </w:rPr>
        <w:t xml:space="preserve">       </w:t>
      </w:r>
      <w:r w:rsidRPr="00E00DAE">
        <w:rPr>
          <w:rFonts w:ascii="Times New Roman" w:hAnsi="Times New Roman" w:cs="Times New Roman"/>
          <w:sz w:val="24"/>
          <w:szCs w:val="24"/>
        </w:rPr>
        <w:t>Arvils Ašeradens</w:t>
      </w:r>
    </w:p>
    <w:p w14:paraId="05C5B151" w14:textId="77777777" w:rsidR="001813AA" w:rsidRPr="00EA3703" w:rsidRDefault="00A509D5" w:rsidP="00A509D5">
      <w:pPr>
        <w:tabs>
          <w:tab w:val="left" w:pos="341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C302494" w14:textId="77777777" w:rsidR="007677C7" w:rsidRDefault="007677C7" w:rsidP="001813AA">
      <w:pPr>
        <w:tabs>
          <w:tab w:val="left" w:pos="6521"/>
        </w:tabs>
        <w:spacing w:after="0" w:line="240" w:lineRule="auto"/>
        <w:rPr>
          <w:rFonts w:ascii="Times New Roman" w:hAnsi="Times New Roman" w:cs="Times New Roman"/>
          <w:sz w:val="24"/>
          <w:szCs w:val="24"/>
        </w:rPr>
      </w:pPr>
    </w:p>
    <w:p w14:paraId="2DF8056D" w14:textId="72313D47" w:rsidR="00CE33FC" w:rsidRDefault="001813AA" w:rsidP="001813AA">
      <w:pPr>
        <w:tabs>
          <w:tab w:val="left" w:pos="6521"/>
        </w:tabs>
        <w:spacing w:after="0" w:line="240" w:lineRule="auto"/>
        <w:rPr>
          <w:rFonts w:ascii="Times New Roman" w:hAnsi="Times New Roman" w:cs="Times New Roman"/>
          <w:sz w:val="24"/>
          <w:szCs w:val="24"/>
        </w:rPr>
      </w:pPr>
      <w:r w:rsidRPr="00EA3703">
        <w:rPr>
          <w:rFonts w:ascii="Times New Roman" w:hAnsi="Times New Roman" w:cs="Times New Roman"/>
          <w:sz w:val="24"/>
          <w:szCs w:val="24"/>
        </w:rPr>
        <w:t xml:space="preserve">Vīza: valsts </w:t>
      </w:r>
      <w:r w:rsidR="00983CD2" w:rsidRPr="00EA3703">
        <w:rPr>
          <w:rFonts w:ascii="Times New Roman" w:hAnsi="Times New Roman" w:cs="Times New Roman"/>
          <w:sz w:val="24"/>
          <w:szCs w:val="24"/>
        </w:rPr>
        <w:t>sekretār</w:t>
      </w:r>
      <w:r w:rsidR="00E00DAE">
        <w:rPr>
          <w:rFonts w:ascii="Times New Roman" w:hAnsi="Times New Roman" w:cs="Times New Roman"/>
          <w:sz w:val="24"/>
          <w:szCs w:val="24"/>
        </w:rPr>
        <w:t>a p.i.</w:t>
      </w:r>
      <w:bookmarkStart w:id="0" w:name="_GoBack"/>
      <w:bookmarkEnd w:id="0"/>
      <w:r w:rsidRPr="00EA3703">
        <w:rPr>
          <w:rFonts w:ascii="Times New Roman" w:hAnsi="Times New Roman" w:cs="Times New Roman"/>
          <w:sz w:val="24"/>
          <w:szCs w:val="24"/>
        </w:rPr>
        <w:tab/>
      </w:r>
      <w:r w:rsidR="00E00DAE">
        <w:rPr>
          <w:rFonts w:ascii="Times New Roman" w:hAnsi="Times New Roman" w:cs="Times New Roman"/>
          <w:sz w:val="24"/>
          <w:szCs w:val="24"/>
        </w:rPr>
        <w:t xml:space="preserve">         Alda Vanaga</w:t>
      </w:r>
    </w:p>
    <w:p w14:paraId="1EF50143" w14:textId="77777777" w:rsidR="00CE33FC" w:rsidRPr="00CE33FC" w:rsidRDefault="00CE33FC" w:rsidP="00CE33FC">
      <w:pPr>
        <w:spacing w:after="0" w:line="240" w:lineRule="auto"/>
        <w:rPr>
          <w:rFonts w:ascii="Times New Roman" w:hAnsi="Times New Roman" w:cs="Times New Roman"/>
          <w:sz w:val="20"/>
          <w:szCs w:val="20"/>
        </w:rPr>
      </w:pPr>
    </w:p>
    <w:p w14:paraId="383E38F0" w14:textId="77777777" w:rsidR="000105ED" w:rsidRPr="000105ED" w:rsidRDefault="001D440E" w:rsidP="000105E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w:t>
      </w:r>
      <w:r w:rsidR="00D17F3F">
        <w:rPr>
          <w:rFonts w:ascii="Times New Roman" w:hAnsi="Times New Roman" w:cs="Times New Roman"/>
          <w:sz w:val="20"/>
          <w:szCs w:val="20"/>
        </w:rPr>
        <w:t>Krūmiņa</w:t>
      </w:r>
    </w:p>
    <w:p w14:paraId="1C3997A6" w14:textId="50B61167" w:rsidR="001813AA" w:rsidRPr="007E1E9E" w:rsidRDefault="000105ED" w:rsidP="007E1E9E">
      <w:pPr>
        <w:spacing w:after="0" w:line="240" w:lineRule="auto"/>
        <w:rPr>
          <w:rFonts w:ascii="Times New Roman" w:hAnsi="Times New Roman" w:cs="Times New Roman"/>
          <w:sz w:val="20"/>
          <w:szCs w:val="20"/>
        </w:rPr>
      </w:pPr>
      <w:r w:rsidRPr="000105ED">
        <w:rPr>
          <w:rFonts w:ascii="Times New Roman" w:hAnsi="Times New Roman" w:cs="Times New Roman"/>
          <w:sz w:val="20"/>
          <w:szCs w:val="20"/>
        </w:rPr>
        <w:t xml:space="preserve">67016377, </w:t>
      </w:r>
      <w:hyperlink r:id="rId9" w:history="1">
        <w:r w:rsidR="00D17F3F" w:rsidRPr="003C5EFE">
          <w:rPr>
            <w:rStyle w:val="Hyperlink"/>
            <w:rFonts w:ascii="Times New Roman" w:hAnsi="Times New Roman" w:cs="Times New Roman"/>
            <w:sz w:val="20"/>
            <w:szCs w:val="20"/>
          </w:rPr>
          <w:t>linda.krumina@mfa.gov.lv</w:t>
        </w:r>
      </w:hyperlink>
    </w:p>
    <w:sectPr w:rsidR="001813AA" w:rsidRPr="007E1E9E" w:rsidSect="00295D3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D4481" w14:textId="77777777" w:rsidR="00110BC2" w:rsidRDefault="00110BC2" w:rsidP="00295D39">
      <w:pPr>
        <w:spacing w:after="0" w:line="240" w:lineRule="auto"/>
      </w:pPr>
      <w:r>
        <w:separator/>
      </w:r>
    </w:p>
  </w:endnote>
  <w:endnote w:type="continuationSeparator" w:id="0">
    <w:p w14:paraId="0CEF7623" w14:textId="77777777" w:rsidR="00110BC2" w:rsidRDefault="00110BC2" w:rsidP="0029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95B32" w14:textId="7A98E0E8" w:rsidR="00295D39" w:rsidRPr="006219FF" w:rsidRDefault="00F87AB8" w:rsidP="00295D39">
    <w:pPr>
      <w:pStyle w:val="Footer"/>
      <w:jc w:val="both"/>
      <w:rPr>
        <w:rFonts w:ascii="Times New Roman" w:hAnsi="Times New Roman" w:cs="Times New Roman"/>
        <w:bCs/>
        <w:sz w:val="20"/>
        <w:szCs w:val="20"/>
      </w:rPr>
    </w:pPr>
    <w:r w:rsidRPr="006219FF">
      <w:rPr>
        <w:rFonts w:ascii="Times New Roman" w:hAnsi="Times New Roman" w:cs="Times New Roman"/>
        <w:sz w:val="20"/>
        <w:szCs w:val="20"/>
      </w:rPr>
      <w:t>AMAnot</w:t>
    </w:r>
    <w:r w:rsidRPr="002E21FD">
      <w:rPr>
        <w:rFonts w:ascii="Times New Roman" w:hAnsi="Times New Roman" w:cs="Times New Roman"/>
        <w:sz w:val="20"/>
        <w:szCs w:val="20"/>
      </w:rPr>
      <w:t>_</w:t>
    </w:r>
    <w:r w:rsidR="00E57B5C">
      <w:rPr>
        <w:rFonts w:ascii="Times New Roman" w:hAnsi="Times New Roman" w:cs="Times New Roman"/>
        <w:sz w:val="20"/>
        <w:szCs w:val="20"/>
      </w:rPr>
      <w:t>12</w:t>
    </w:r>
    <w:r w:rsidR="007B3E72">
      <w:rPr>
        <w:rFonts w:ascii="Times New Roman" w:hAnsi="Times New Roman" w:cs="Times New Roman"/>
        <w:sz w:val="20"/>
        <w:szCs w:val="20"/>
      </w:rPr>
      <w:t>10</w:t>
    </w:r>
    <w:r w:rsidR="006219FF" w:rsidRPr="002E21FD">
      <w:rPr>
        <w:rFonts w:ascii="Times New Roman" w:hAnsi="Times New Roman" w:cs="Times New Roman"/>
        <w:sz w:val="20"/>
        <w:szCs w:val="20"/>
      </w:rPr>
      <w:t>17</w:t>
    </w:r>
    <w:r w:rsidRPr="002E21FD">
      <w:rPr>
        <w:rFonts w:ascii="Times New Roman" w:hAnsi="Times New Roman" w:cs="Times New Roman"/>
        <w:sz w:val="20"/>
        <w:szCs w:val="20"/>
      </w:rPr>
      <w:t>_</w:t>
    </w:r>
    <w:r w:rsidRPr="006219FF">
      <w:rPr>
        <w:rFonts w:ascii="Times New Roman" w:hAnsi="Times New Roman" w:cs="Times New Roman"/>
        <w:sz w:val="20"/>
        <w:szCs w:val="20"/>
      </w:rPr>
      <w:t>EDSO_misija_Ukraina</w:t>
    </w:r>
    <w:r w:rsidR="00295D39" w:rsidRPr="006219FF">
      <w:rPr>
        <w:rFonts w:ascii="Times New Roman" w:hAnsi="Times New Roman" w:cs="Times New Roman"/>
        <w:sz w:val="20"/>
        <w:szCs w:val="20"/>
      </w:rPr>
      <w:t xml:space="preserve">; </w:t>
    </w:r>
    <w:r w:rsidR="00295D39" w:rsidRPr="006219FF">
      <w:rPr>
        <w:rFonts w:ascii="Times New Roman" w:hAnsi="Times New Roman" w:cs="Times New Roman"/>
        <w:bCs/>
        <w:sz w:val="20"/>
        <w:szCs w:val="20"/>
      </w:rPr>
      <w:t>Ministru kabine</w:t>
    </w:r>
    <w:r w:rsidR="00954E0E" w:rsidRPr="006219FF">
      <w:rPr>
        <w:rFonts w:ascii="Times New Roman" w:hAnsi="Times New Roman" w:cs="Times New Roman"/>
        <w:bCs/>
        <w:sz w:val="20"/>
        <w:szCs w:val="20"/>
      </w:rPr>
      <w:t>ta rīkojuma projekta „</w:t>
    </w:r>
    <w:r w:rsidR="006219FF" w:rsidRPr="006219FF">
      <w:rPr>
        <w:rFonts w:ascii="Times New Roman" w:hAnsi="Times New Roman" w:cs="Times New Roman"/>
        <w:sz w:val="20"/>
        <w:szCs w:val="20"/>
      </w:rPr>
      <w:t>Par civilā eksperta dalību Eiropas Drošības un sadarbības organizācijas speciālajā novērošanas misijā Ukrainā</w:t>
    </w:r>
    <w:r w:rsidR="00295D39" w:rsidRPr="006219FF">
      <w:rPr>
        <w:rFonts w:ascii="Times New Roman" w:hAnsi="Times New Roman" w:cs="Times New Roman"/>
        <w:bCs/>
        <w:sz w:val="20"/>
        <w:szCs w:val="20"/>
      </w:rPr>
      <w:t>” sākotnējās ietekmes novērtēšanas ziņojums (anotācija)</w:t>
    </w:r>
  </w:p>
  <w:p w14:paraId="1A1C6F2C" w14:textId="77777777" w:rsidR="00295D39" w:rsidRPr="00295D39" w:rsidRDefault="00295D39" w:rsidP="00295D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73FBE" w14:textId="72A62B56" w:rsidR="00295D39" w:rsidRPr="006219FF" w:rsidRDefault="00780392" w:rsidP="006219FF">
    <w:pPr>
      <w:pStyle w:val="Footer"/>
      <w:jc w:val="both"/>
      <w:rPr>
        <w:rFonts w:ascii="Times New Roman" w:hAnsi="Times New Roman" w:cs="Times New Roman"/>
        <w:bCs/>
        <w:sz w:val="20"/>
        <w:szCs w:val="20"/>
      </w:rPr>
    </w:pPr>
    <w:r>
      <w:rPr>
        <w:rFonts w:ascii="Times New Roman" w:hAnsi="Times New Roman" w:cs="Times New Roman"/>
        <w:sz w:val="20"/>
        <w:szCs w:val="20"/>
      </w:rPr>
      <w:t>AMAnot</w:t>
    </w:r>
    <w:r w:rsidR="00E57B5C">
      <w:rPr>
        <w:rFonts w:ascii="Times New Roman" w:hAnsi="Times New Roman" w:cs="Times New Roman"/>
        <w:sz w:val="20"/>
        <w:szCs w:val="20"/>
      </w:rPr>
      <w:t>_12</w:t>
    </w:r>
    <w:r w:rsidR="007B3E72">
      <w:rPr>
        <w:rFonts w:ascii="Times New Roman" w:hAnsi="Times New Roman" w:cs="Times New Roman"/>
        <w:sz w:val="20"/>
        <w:szCs w:val="20"/>
      </w:rPr>
      <w:t>10</w:t>
    </w:r>
    <w:r w:rsidR="006219FF" w:rsidRPr="002E21FD">
      <w:rPr>
        <w:rFonts w:ascii="Times New Roman" w:hAnsi="Times New Roman" w:cs="Times New Roman"/>
        <w:sz w:val="20"/>
        <w:szCs w:val="20"/>
      </w:rPr>
      <w:t>17</w:t>
    </w:r>
    <w:r w:rsidR="006219FF" w:rsidRPr="006219FF">
      <w:rPr>
        <w:rFonts w:ascii="Times New Roman" w:hAnsi="Times New Roman" w:cs="Times New Roman"/>
        <w:sz w:val="20"/>
        <w:szCs w:val="20"/>
      </w:rPr>
      <w:t xml:space="preserve">_EDSO_misija_Ukraina; </w:t>
    </w:r>
    <w:r w:rsidR="006219FF" w:rsidRPr="006219FF">
      <w:rPr>
        <w:rFonts w:ascii="Times New Roman" w:hAnsi="Times New Roman" w:cs="Times New Roman"/>
        <w:bCs/>
        <w:sz w:val="20"/>
        <w:szCs w:val="20"/>
      </w:rPr>
      <w:t>Ministru kabineta rīkojuma projekta „</w:t>
    </w:r>
    <w:r w:rsidR="006219FF" w:rsidRPr="006219FF">
      <w:rPr>
        <w:rFonts w:ascii="Times New Roman" w:hAnsi="Times New Roman" w:cs="Times New Roman"/>
        <w:sz w:val="20"/>
        <w:szCs w:val="20"/>
      </w:rPr>
      <w:t>Par civilā eksperta dalību Eiropas Drošības un sadarbības organizācijas speciālajā novērošanas misijā Ukrainā</w:t>
    </w:r>
    <w:r w:rsidR="006219FF" w:rsidRPr="006219FF">
      <w:rPr>
        <w:rFonts w:ascii="Times New Roman" w:hAnsi="Times New Roman" w:cs="Times New Roman"/>
        <w:bCs/>
        <w:sz w:val="20"/>
        <w:szCs w:val="20"/>
      </w:rPr>
      <w:t>” sākotnējās ietekmes novērtēšanas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21255" w14:textId="77777777" w:rsidR="00110BC2" w:rsidRDefault="00110BC2" w:rsidP="00295D39">
      <w:pPr>
        <w:spacing w:after="0" w:line="240" w:lineRule="auto"/>
      </w:pPr>
      <w:r>
        <w:separator/>
      </w:r>
    </w:p>
  </w:footnote>
  <w:footnote w:type="continuationSeparator" w:id="0">
    <w:p w14:paraId="2282ECB9" w14:textId="77777777" w:rsidR="00110BC2" w:rsidRDefault="00110BC2" w:rsidP="00295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275858"/>
      <w:docPartObj>
        <w:docPartGallery w:val="Page Numbers (Top of Page)"/>
        <w:docPartUnique/>
      </w:docPartObj>
    </w:sdtPr>
    <w:sdtEndPr>
      <w:rPr>
        <w:rFonts w:ascii="Times New Roman" w:hAnsi="Times New Roman" w:cs="Times New Roman"/>
        <w:noProof/>
        <w:sz w:val="24"/>
        <w:szCs w:val="24"/>
      </w:rPr>
    </w:sdtEndPr>
    <w:sdtContent>
      <w:p w14:paraId="0A71D362" w14:textId="6B4434B9" w:rsidR="00295D39" w:rsidRPr="00B327C3" w:rsidRDefault="00295D39">
        <w:pPr>
          <w:pStyle w:val="Header"/>
          <w:jc w:val="center"/>
          <w:rPr>
            <w:rFonts w:ascii="Times New Roman" w:hAnsi="Times New Roman" w:cs="Times New Roman"/>
            <w:sz w:val="24"/>
            <w:szCs w:val="24"/>
          </w:rPr>
        </w:pPr>
        <w:r w:rsidRPr="00B327C3">
          <w:rPr>
            <w:rFonts w:ascii="Times New Roman" w:hAnsi="Times New Roman" w:cs="Times New Roman"/>
            <w:sz w:val="24"/>
            <w:szCs w:val="24"/>
          </w:rPr>
          <w:fldChar w:fldCharType="begin"/>
        </w:r>
        <w:r w:rsidRPr="00B327C3">
          <w:rPr>
            <w:rFonts w:ascii="Times New Roman" w:hAnsi="Times New Roman" w:cs="Times New Roman"/>
            <w:sz w:val="24"/>
            <w:szCs w:val="24"/>
          </w:rPr>
          <w:instrText xml:space="preserve"> PAGE   \* MERGEFORMAT </w:instrText>
        </w:r>
        <w:r w:rsidRPr="00B327C3">
          <w:rPr>
            <w:rFonts w:ascii="Times New Roman" w:hAnsi="Times New Roman" w:cs="Times New Roman"/>
            <w:sz w:val="24"/>
            <w:szCs w:val="24"/>
          </w:rPr>
          <w:fldChar w:fldCharType="separate"/>
        </w:r>
        <w:r w:rsidR="00E57B5C">
          <w:rPr>
            <w:rFonts w:ascii="Times New Roman" w:hAnsi="Times New Roman" w:cs="Times New Roman"/>
            <w:noProof/>
            <w:sz w:val="24"/>
            <w:szCs w:val="24"/>
          </w:rPr>
          <w:t>4</w:t>
        </w:r>
        <w:r w:rsidRPr="00B327C3">
          <w:rPr>
            <w:rFonts w:ascii="Times New Roman" w:hAnsi="Times New Roman" w:cs="Times New Roman"/>
            <w:noProof/>
            <w:sz w:val="24"/>
            <w:szCs w:val="24"/>
          </w:rPr>
          <w:fldChar w:fldCharType="end"/>
        </w:r>
      </w:p>
    </w:sdtContent>
  </w:sdt>
  <w:p w14:paraId="4BC6FEB0" w14:textId="77777777" w:rsidR="00295D39" w:rsidRDefault="00295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765B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DA35AF6"/>
    <w:multiLevelType w:val="hybridMultilevel"/>
    <w:tmpl w:val="A7B8B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105ED"/>
    <w:rsid w:val="0001468B"/>
    <w:rsid w:val="000441ED"/>
    <w:rsid w:val="00047FFA"/>
    <w:rsid w:val="00056F72"/>
    <w:rsid w:val="00061D1F"/>
    <w:rsid w:val="00080EF2"/>
    <w:rsid w:val="000829D9"/>
    <w:rsid w:val="000A5A05"/>
    <w:rsid w:val="000B555C"/>
    <w:rsid w:val="000C6BBD"/>
    <w:rsid w:val="000D79F0"/>
    <w:rsid w:val="000E1544"/>
    <w:rsid w:val="000F46D2"/>
    <w:rsid w:val="00105622"/>
    <w:rsid w:val="00110BC2"/>
    <w:rsid w:val="00122316"/>
    <w:rsid w:val="0012699E"/>
    <w:rsid w:val="00135673"/>
    <w:rsid w:val="001813AA"/>
    <w:rsid w:val="001A715D"/>
    <w:rsid w:val="001C12BC"/>
    <w:rsid w:val="001D440E"/>
    <w:rsid w:val="001E37C5"/>
    <w:rsid w:val="00203FA0"/>
    <w:rsid w:val="002121C7"/>
    <w:rsid w:val="00262F42"/>
    <w:rsid w:val="002904A8"/>
    <w:rsid w:val="00295D39"/>
    <w:rsid w:val="002E21FD"/>
    <w:rsid w:val="002F112A"/>
    <w:rsid w:val="003224A5"/>
    <w:rsid w:val="003408B1"/>
    <w:rsid w:val="003530A9"/>
    <w:rsid w:val="00355B0C"/>
    <w:rsid w:val="0038097A"/>
    <w:rsid w:val="003C2123"/>
    <w:rsid w:val="003D7809"/>
    <w:rsid w:val="003F15C4"/>
    <w:rsid w:val="004041BA"/>
    <w:rsid w:val="0044425E"/>
    <w:rsid w:val="0046132A"/>
    <w:rsid w:val="00470A88"/>
    <w:rsid w:val="00483B0C"/>
    <w:rsid w:val="00497834"/>
    <w:rsid w:val="004C23BB"/>
    <w:rsid w:val="005301FD"/>
    <w:rsid w:val="00534474"/>
    <w:rsid w:val="00543870"/>
    <w:rsid w:val="005469DE"/>
    <w:rsid w:val="0057158B"/>
    <w:rsid w:val="00573FA7"/>
    <w:rsid w:val="00597AD6"/>
    <w:rsid w:val="005C0A5B"/>
    <w:rsid w:val="005C5582"/>
    <w:rsid w:val="005C641B"/>
    <w:rsid w:val="005C7400"/>
    <w:rsid w:val="005E7B15"/>
    <w:rsid w:val="006219FF"/>
    <w:rsid w:val="00626B5A"/>
    <w:rsid w:val="00630C28"/>
    <w:rsid w:val="00667868"/>
    <w:rsid w:val="006749BC"/>
    <w:rsid w:val="0069306A"/>
    <w:rsid w:val="006C42EC"/>
    <w:rsid w:val="006C7CB6"/>
    <w:rsid w:val="006E3E61"/>
    <w:rsid w:val="00704B37"/>
    <w:rsid w:val="00732E83"/>
    <w:rsid w:val="00737DDD"/>
    <w:rsid w:val="00755938"/>
    <w:rsid w:val="007677C7"/>
    <w:rsid w:val="00774481"/>
    <w:rsid w:val="00780392"/>
    <w:rsid w:val="007867EF"/>
    <w:rsid w:val="0079386C"/>
    <w:rsid w:val="00797C68"/>
    <w:rsid w:val="007A33A1"/>
    <w:rsid w:val="007A3564"/>
    <w:rsid w:val="007B3E72"/>
    <w:rsid w:val="007B6A32"/>
    <w:rsid w:val="007C4B34"/>
    <w:rsid w:val="007C549B"/>
    <w:rsid w:val="007D09C4"/>
    <w:rsid w:val="007D5233"/>
    <w:rsid w:val="007E1E9E"/>
    <w:rsid w:val="008039DE"/>
    <w:rsid w:val="00825D0A"/>
    <w:rsid w:val="008610EE"/>
    <w:rsid w:val="008A1822"/>
    <w:rsid w:val="008A2FB0"/>
    <w:rsid w:val="008C3802"/>
    <w:rsid w:val="008F00CC"/>
    <w:rsid w:val="008F01D1"/>
    <w:rsid w:val="009142D4"/>
    <w:rsid w:val="00927FCC"/>
    <w:rsid w:val="00946C79"/>
    <w:rsid w:val="00952361"/>
    <w:rsid w:val="00954E0E"/>
    <w:rsid w:val="0096352B"/>
    <w:rsid w:val="00973D1C"/>
    <w:rsid w:val="00983CD2"/>
    <w:rsid w:val="009B524E"/>
    <w:rsid w:val="009C00B1"/>
    <w:rsid w:val="009E037E"/>
    <w:rsid w:val="009F0C72"/>
    <w:rsid w:val="00A150B1"/>
    <w:rsid w:val="00A1735A"/>
    <w:rsid w:val="00A353A6"/>
    <w:rsid w:val="00A45328"/>
    <w:rsid w:val="00A509D5"/>
    <w:rsid w:val="00A60D8B"/>
    <w:rsid w:val="00A813A8"/>
    <w:rsid w:val="00AA4507"/>
    <w:rsid w:val="00AC5710"/>
    <w:rsid w:val="00AE6C8E"/>
    <w:rsid w:val="00B023E1"/>
    <w:rsid w:val="00B07383"/>
    <w:rsid w:val="00B10A9C"/>
    <w:rsid w:val="00B2726E"/>
    <w:rsid w:val="00B327C3"/>
    <w:rsid w:val="00B53CDC"/>
    <w:rsid w:val="00B579B3"/>
    <w:rsid w:val="00B60A12"/>
    <w:rsid w:val="00B60AFC"/>
    <w:rsid w:val="00BC0E09"/>
    <w:rsid w:val="00BD4820"/>
    <w:rsid w:val="00BD6D36"/>
    <w:rsid w:val="00BE4898"/>
    <w:rsid w:val="00BF005D"/>
    <w:rsid w:val="00BF1F95"/>
    <w:rsid w:val="00C0092C"/>
    <w:rsid w:val="00C13078"/>
    <w:rsid w:val="00C52645"/>
    <w:rsid w:val="00C53EB8"/>
    <w:rsid w:val="00C639C1"/>
    <w:rsid w:val="00C824AE"/>
    <w:rsid w:val="00C846B8"/>
    <w:rsid w:val="00CC0AE9"/>
    <w:rsid w:val="00CE33FC"/>
    <w:rsid w:val="00CF017E"/>
    <w:rsid w:val="00CF0D14"/>
    <w:rsid w:val="00CF424E"/>
    <w:rsid w:val="00D16646"/>
    <w:rsid w:val="00D17F3F"/>
    <w:rsid w:val="00D20548"/>
    <w:rsid w:val="00D53377"/>
    <w:rsid w:val="00D65552"/>
    <w:rsid w:val="00D7289C"/>
    <w:rsid w:val="00D73FC3"/>
    <w:rsid w:val="00D872EC"/>
    <w:rsid w:val="00DB33A1"/>
    <w:rsid w:val="00DB671A"/>
    <w:rsid w:val="00DC222D"/>
    <w:rsid w:val="00DE0097"/>
    <w:rsid w:val="00E00DAE"/>
    <w:rsid w:val="00E41E14"/>
    <w:rsid w:val="00E57654"/>
    <w:rsid w:val="00E57B5C"/>
    <w:rsid w:val="00E61335"/>
    <w:rsid w:val="00EA32A1"/>
    <w:rsid w:val="00EA3703"/>
    <w:rsid w:val="00EA5505"/>
    <w:rsid w:val="00EA61AA"/>
    <w:rsid w:val="00EC37FE"/>
    <w:rsid w:val="00EE24F5"/>
    <w:rsid w:val="00EF4561"/>
    <w:rsid w:val="00F01F16"/>
    <w:rsid w:val="00F2770C"/>
    <w:rsid w:val="00F47C7A"/>
    <w:rsid w:val="00F54F55"/>
    <w:rsid w:val="00F809C3"/>
    <w:rsid w:val="00F87AB8"/>
    <w:rsid w:val="00FA6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F2770C"/>
    <w:rPr>
      <w:sz w:val="16"/>
      <w:szCs w:val="16"/>
    </w:rPr>
  </w:style>
  <w:style w:type="paragraph" w:styleId="CommentText">
    <w:name w:val="annotation text"/>
    <w:basedOn w:val="Normal"/>
    <w:link w:val="CommentTextChar"/>
    <w:uiPriority w:val="99"/>
    <w:semiHidden/>
    <w:unhideWhenUsed/>
    <w:rsid w:val="00F2770C"/>
    <w:pPr>
      <w:spacing w:line="240" w:lineRule="auto"/>
    </w:pPr>
    <w:rPr>
      <w:sz w:val="20"/>
      <w:szCs w:val="20"/>
    </w:rPr>
  </w:style>
  <w:style w:type="character" w:customStyle="1" w:styleId="CommentTextChar">
    <w:name w:val="Comment Text Char"/>
    <w:basedOn w:val="DefaultParagraphFont"/>
    <w:link w:val="CommentText"/>
    <w:uiPriority w:val="99"/>
    <w:semiHidden/>
    <w:rsid w:val="00F2770C"/>
    <w:rPr>
      <w:sz w:val="20"/>
      <w:szCs w:val="20"/>
    </w:rPr>
  </w:style>
  <w:style w:type="paragraph" w:styleId="CommentSubject">
    <w:name w:val="annotation subject"/>
    <w:basedOn w:val="CommentText"/>
    <w:next w:val="CommentText"/>
    <w:link w:val="CommentSubjectChar"/>
    <w:uiPriority w:val="99"/>
    <w:semiHidden/>
    <w:unhideWhenUsed/>
    <w:rsid w:val="00F2770C"/>
    <w:rPr>
      <w:b/>
      <w:bCs/>
    </w:rPr>
  </w:style>
  <w:style w:type="character" w:customStyle="1" w:styleId="CommentSubjectChar">
    <w:name w:val="Comment Subject Char"/>
    <w:basedOn w:val="CommentTextChar"/>
    <w:link w:val="CommentSubject"/>
    <w:uiPriority w:val="99"/>
    <w:semiHidden/>
    <w:rsid w:val="00F2770C"/>
    <w:rPr>
      <w:b/>
      <w:bCs/>
      <w:sz w:val="20"/>
      <w:szCs w:val="20"/>
    </w:rPr>
  </w:style>
  <w:style w:type="paragraph" w:customStyle="1" w:styleId="naisf">
    <w:name w:val="naisf"/>
    <w:basedOn w:val="Normal"/>
    <w:rsid w:val="009142D4"/>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F2770C"/>
    <w:rPr>
      <w:sz w:val="16"/>
      <w:szCs w:val="16"/>
    </w:rPr>
  </w:style>
  <w:style w:type="paragraph" w:styleId="CommentText">
    <w:name w:val="annotation text"/>
    <w:basedOn w:val="Normal"/>
    <w:link w:val="CommentTextChar"/>
    <w:uiPriority w:val="99"/>
    <w:semiHidden/>
    <w:unhideWhenUsed/>
    <w:rsid w:val="00F2770C"/>
    <w:pPr>
      <w:spacing w:line="240" w:lineRule="auto"/>
    </w:pPr>
    <w:rPr>
      <w:sz w:val="20"/>
      <w:szCs w:val="20"/>
    </w:rPr>
  </w:style>
  <w:style w:type="character" w:customStyle="1" w:styleId="CommentTextChar">
    <w:name w:val="Comment Text Char"/>
    <w:basedOn w:val="DefaultParagraphFont"/>
    <w:link w:val="CommentText"/>
    <w:uiPriority w:val="99"/>
    <w:semiHidden/>
    <w:rsid w:val="00F2770C"/>
    <w:rPr>
      <w:sz w:val="20"/>
      <w:szCs w:val="20"/>
    </w:rPr>
  </w:style>
  <w:style w:type="paragraph" w:styleId="CommentSubject">
    <w:name w:val="annotation subject"/>
    <w:basedOn w:val="CommentText"/>
    <w:next w:val="CommentText"/>
    <w:link w:val="CommentSubjectChar"/>
    <w:uiPriority w:val="99"/>
    <w:semiHidden/>
    <w:unhideWhenUsed/>
    <w:rsid w:val="00F2770C"/>
    <w:rPr>
      <w:b/>
      <w:bCs/>
    </w:rPr>
  </w:style>
  <w:style w:type="character" w:customStyle="1" w:styleId="CommentSubjectChar">
    <w:name w:val="Comment Subject Char"/>
    <w:basedOn w:val="CommentTextChar"/>
    <w:link w:val="CommentSubject"/>
    <w:uiPriority w:val="99"/>
    <w:semiHidden/>
    <w:rsid w:val="00F2770C"/>
    <w:rPr>
      <w:b/>
      <w:bCs/>
      <w:sz w:val="20"/>
      <w:szCs w:val="20"/>
    </w:rPr>
  </w:style>
  <w:style w:type="paragraph" w:customStyle="1" w:styleId="naisf">
    <w:name w:val="naisf"/>
    <w:basedOn w:val="Normal"/>
    <w:rsid w:val="009142D4"/>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433266">
      <w:bodyDiv w:val="1"/>
      <w:marLeft w:val="0"/>
      <w:marRight w:val="0"/>
      <w:marTop w:val="0"/>
      <w:marBottom w:val="0"/>
      <w:divBdr>
        <w:top w:val="none" w:sz="0" w:space="0" w:color="auto"/>
        <w:left w:val="none" w:sz="0" w:space="0" w:color="auto"/>
        <w:bottom w:val="none" w:sz="0" w:space="0" w:color="auto"/>
        <w:right w:val="none" w:sz="0" w:space="0" w:color="auto"/>
      </w:divBdr>
    </w:div>
    <w:div w:id="1411806491">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nda.krumina@mf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BC256-680F-41AF-BCC4-72082A001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4995</Words>
  <Characters>2848</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Linda Krumina</cp:lastModifiedBy>
  <cp:revision>14</cp:revision>
  <cp:lastPrinted>2016-03-10T14:22:00Z</cp:lastPrinted>
  <dcterms:created xsi:type="dcterms:W3CDTF">2017-10-09T21:04:00Z</dcterms:created>
  <dcterms:modified xsi:type="dcterms:W3CDTF">2017-10-12T06:28:00Z</dcterms:modified>
</cp:coreProperties>
</file>