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33" w:rsidRPr="00CB350F" w:rsidRDefault="00E97C33" w:rsidP="00E97C33">
      <w:pPr>
        <w:pStyle w:val="Header"/>
        <w:jc w:val="center"/>
        <w:rPr>
          <w:sz w:val="28"/>
          <w:szCs w:val="28"/>
          <w:lang w:val="lv-LV"/>
        </w:rPr>
      </w:pPr>
      <w:r w:rsidRPr="00CB350F">
        <w:rPr>
          <w:sz w:val="28"/>
          <w:szCs w:val="28"/>
          <w:u w:val="single"/>
          <w:lang w:val="lv-LV"/>
        </w:rPr>
        <w:t>LATVIJAS REPUBLIKAS MINISTRU KABINETA SĒDES PROTOKOLLĒMUMS</w:t>
      </w:r>
    </w:p>
    <w:p w:rsidR="00E97C33" w:rsidRPr="00CB350F" w:rsidRDefault="00E97C33" w:rsidP="00E97C33">
      <w:pPr>
        <w:pStyle w:val="Header"/>
        <w:rPr>
          <w:sz w:val="28"/>
          <w:szCs w:val="28"/>
          <w:lang w:val="lv-LV"/>
        </w:rPr>
      </w:pPr>
    </w:p>
    <w:p w:rsidR="00E97C33" w:rsidRPr="00CB350F" w:rsidRDefault="00E97C33" w:rsidP="00E97C33">
      <w:pPr>
        <w:pStyle w:val="Header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 xml:space="preserve">Rīgā                                                              Nr                                           2017. gada   </w:t>
      </w:r>
    </w:p>
    <w:p w:rsidR="00E97C33" w:rsidRPr="00CB350F" w:rsidRDefault="00E97C33" w:rsidP="00E97C33">
      <w:pPr>
        <w:pStyle w:val="Header"/>
        <w:rPr>
          <w:sz w:val="28"/>
          <w:szCs w:val="28"/>
          <w:lang w:val="lv-LV"/>
        </w:rPr>
      </w:pPr>
    </w:p>
    <w:p w:rsidR="00E97C33" w:rsidRPr="00CB350F" w:rsidRDefault="00E97C33" w:rsidP="00E97C33">
      <w:pPr>
        <w:pStyle w:val="Header"/>
        <w:jc w:val="center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>. §</w:t>
      </w:r>
    </w:p>
    <w:p w:rsidR="00E97C33" w:rsidRPr="00CB350F" w:rsidRDefault="00E97C33" w:rsidP="00E97C33">
      <w:pPr>
        <w:ind w:firstLine="340"/>
        <w:jc w:val="center"/>
        <w:rPr>
          <w:b/>
          <w:sz w:val="28"/>
          <w:szCs w:val="28"/>
          <w:lang w:val="lv-LV" w:eastAsia="lv-LV"/>
        </w:rPr>
      </w:pPr>
      <w:r w:rsidRPr="00CB350F">
        <w:rPr>
          <w:b/>
          <w:sz w:val="28"/>
          <w:szCs w:val="28"/>
          <w:lang w:val="lv-LV"/>
        </w:rPr>
        <w:t>Noteikumu projekts “</w:t>
      </w:r>
      <w:r w:rsidRPr="00CB350F">
        <w:rPr>
          <w:b/>
          <w:sz w:val="28"/>
          <w:szCs w:val="28"/>
          <w:lang w:val="lv-LV" w:eastAsia="lv-LV"/>
        </w:rPr>
        <w:t>Grozījumi Ministru kabineta 2016. gada 15. jūlija noteikumos Nr. 474  “Darbības programmas "Izaugsme un nodarbinātība" 8.4.1. specifiskā atbalsta mērķa "Pilnveidot nodarbināto personu profesionālo kompetenci"  īstenošanas noteikumi””</w:t>
      </w:r>
    </w:p>
    <w:p w:rsidR="00E97C33" w:rsidRPr="00CB350F" w:rsidRDefault="00E97C33" w:rsidP="00E97C33">
      <w:pPr>
        <w:pStyle w:val="BodyText"/>
        <w:jc w:val="left"/>
        <w:rPr>
          <w:szCs w:val="28"/>
        </w:rPr>
      </w:pPr>
    </w:p>
    <w:p w:rsidR="00E97C33" w:rsidRPr="00CB350F" w:rsidRDefault="00E97C33" w:rsidP="00E97C33">
      <w:pPr>
        <w:pStyle w:val="BodyText"/>
        <w:jc w:val="left"/>
        <w:rPr>
          <w:szCs w:val="28"/>
        </w:rPr>
      </w:pPr>
    </w:p>
    <w:p w:rsidR="00E77CBC" w:rsidRPr="00CB350F" w:rsidRDefault="00E97C33" w:rsidP="00E97C33">
      <w:pPr>
        <w:rPr>
          <w:sz w:val="28"/>
          <w:szCs w:val="28"/>
          <w:lang w:val="lv-LV"/>
        </w:rPr>
      </w:pPr>
      <w:r w:rsidRPr="00CB350F">
        <w:rPr>
          <w:b/>
          <w:bCs/>
          <w:sz w:val="28"/>
          <w:szCs w:val="28"/>
          <w:lang w:val="lv-LV"/>
        </w:rPr>
        <w:t>TA- ________________________________________________________________</w:t>
      </w:r>
    </w:p>
    <w:p w:rsidR="00E77CBC" w:rsidRPr="00CB350F" w:rsidRDefault="00E77CBC" w:rsidP="00E77CBC">
      <w:pPr>
        <w:jc w:val="center"/>
        <w:rPr>
          <w:szCs w:val="28"/>
          <w:lang w:val="lv-LV"/>
        </w:rPr>
      </w:pPr>
    </w:p>
    <w:p w:rsidR="00E77CBC" w:rsidRPr="00A234F4" w:rsidRDefault="00E77CBC" w:rsidP="00E97C33">
      <w:pPr>
        <w:pStyle w:val="BodyText"/>
        <w:jc w:val="left"/>
        <w:rPr>
          <w:b w:val="0"/>
          <w:i/>
          <w:szCs w:val="28"/>
        </w:rPr>
      </w:pPr>
    </w:p>
    <w:p w:rsidR="00E77CBC" w:rsidRPr="00A234F4" w:rsidRDefault="00E77CBC" w:rsidP="00E77CBC">
      <w:pPr>
        <w:pStyle w:val="BodyText2"/>
        <w:ind w:firstLine="709"/>
        <w:rPr>
          <w:szCs w:val="28"/>
        </w:rPr>
      </w:pPr>
      <w:r w:rsidRPr="00A234F4">
        <w:rPr>
          <w:szCs w:val="28"/>
        </w:rPr>
        <w:t xml:space="preserve">1. Pieņemt iesniegto noteikumu projektu. </w:t>
      </w:r>
    </w:p>
    <w:p w:rsidR="00627626" w:rsidRPr="00A234F4" w:rsidRDefault="00E77CBC" w:rsidP="00627626">
      <w:pPr>
        <w:pStyle w:val="BodyText2"/>
        <w:ind w:firstLine="709"/>
        <w:rPr>
          <w:szCs w:val="28"/>
        </w:rPr>
      </w:pPr>
      <w:r w:rsidRPr="00A234F4">
        <w:rPr>
          <w:szCs w:val="28"/>
        </w:rPr>
        <w:t>Valsts kancelejai sagatavot noteikumu projektu parakstīšanai.</w:t>
      </w:r>
    </w:p>
    <w:p w:rsidR="00A234F4" w:rsidRPr="00A234F4" w:rsidRDefault="00A234F4" w:rsidP="00A234F4">
      <w:pPr>
        <w:pStyle w:val="BodyText2"/>
        <w:ind w:firstLine="709"/>
        <w:rPr>
          <w:szCs w:val="28"/>
        </w:rPr>
      </w:pPr>
    </w:p>
    <w:p w:rsidR="00B32706" w:rsidRPr="00A234F4" w:rsidRDefault="00A234F4" w:rsidP="0096371D">
      <w:pPr>
        <w:pStyle w:val="BodyText2"/>
        <w:ind w:firstLine="709"/>
        <w:rPr>
          <w:szCs w:val="28"/>
        </w:rPr>
      </w:pPr>
      <w:r w:rsidRPr="00A234F4">
        <w:rPr>
          <w:bCs/>
          <w:szCs w:val="28"/>
        </w:rPr>
        <w:t xml:space="preserve">2. Ja konsultāciju ar Eiropas Komisiju ietvaros tiek secināts, ka Eiropas Komisija neatbalsta </w:t>
      </w:r>
      <w:r w:rsidRPr="00A234F4">
        <w:rPr>
          <w:szCs w:val="28"/>
        </w:rPr>
        <w:t>darbības programmas "Izaugsme un nodarbinātība</w:t>
      </w:r>
      <w:r w:rsidR="00B32706" w:rsidRPr="00A234F4">
        <w:rPr>
          <w:szCs w:val="28"/>
        </w:rPr>
        <w:t>"</w:t>
      </w:r>
      <w:r w:rsidRPr="00A234F4">
        <w:rPr>
          <w:szCs w:val="28"/>
        </w:rPr>
        <w:t xml:space="preserve"> </w:t>
      </w:r>
      <w:r w:rsidRPr="00A234F4">
        <w:rPr>
          <w:bCs/>
          <w:szCs w:val="28"/>
        </w:rPr>
        <w:t>grozījumu veikšanu, 8.</w:t>
      </w:r>
      <w:r w:rsidR="00B32706">
        <w:rPr>
          <w:bCs/>
          <w:szCs w:val="28"/>
        </w:rPr>
        <w:t xml:space="preserve">4.1. specifiskā atbalsta mērķa </w:t>
      </w:r>
      <w:r w:rsidR="00B32706" w:rsidRPr="00A234F4">
        <w:rPr>
          <w:szCs w:val="28"/>
        </w:rPr>
        <w:t>"</w:t>
      </w:r>
      <w:r w:rsidRPr="00A234F4">
        <w:rPr>
          <w:bCs/>
          <w:szCs w:val="28"/>
        </w:rPr>
        <w:t>Pilnveidot nodarbināto profesionālo kom</w:t>
      </w:r>
      <w:r w:rsidR="00B32706">
        <w:rPr>
          <w:bCs/>
          <w:szCs w:val="28"/>
        </w:rPr>
        <w:t>p</w:t>
      </w:r>
      <w:r w:rsidRPr="00A234F4">
        <w:rPr>
          <w:bCs/>
          <w:szCs w:val="28"/>
        </w:rPr>
        <w:t>etenci</w:t>
      </w:r>
      <w:r w:rsidR="00B32706" w:rsidRPr="00A234F4">
        <w:rPr>
          <w:szCs w:val="28"/>
        </w:rPr>
        <w:t>"</w:t>
      </w:r>
      <w:r w:rsidRPr="00A234F4">
        <w:rPr>
          <w:bCs/>
          <w:szCs w:val="28"/>
        </w:rPr>
        <w:t xml:space="preserve"> </w:t>
      </w:r>
      <w:r w:rsidR="0096371D">
        <w:rPr>
          <w:bCs/>
          <w:szCs w:val="28"/>
        </w:rPr>
        <w:t xml:space="preserve">(turpmāk – 8.4.1. SAM) </w:t>
      </w:r>
      <w:r>
        <w:rPr>
          <w:bCs/>
          <w:szCs w:val="28"/>
        </w:rPr>
        <w:t>mērķa grup</w:t>
      </w:r>
      <w:r w:rsidR="00B32706">
        <w:rPr>
          <w:bCs/>
          <w:szCs w:val="28"/>
        </w:rPr>
        <w:t>ā</w:t>
      </w:r>
      <w:r>
        <w:rPr>
          <w:bCs/>
          <w:szCs w:val="28"/>
        </w:rPr>
        <w:t xml:space="preserve"> iekļaujot nodarbinātos jauniešus vecumā no 17</w:t>
      </w:r>
      <w:r w:rsidR="00627626">
        <w:rPr>
          <w:bCs/>
          <w:szCs w:val="28"/>
        </w:rPr>
        <w:t xml:space="preserve"> līdz 24</w:t>
      </w:r>
      <w:r>
        <w:rPr>
          <w:bCs/>
          <w:szCs w:val="28"/>
        </w:rPr>
        <w:t xml:space="preserve"> gadiem,</w:t>
      </w:r>
      <w:r w:rsidRPr="00A234F4">
        <w:rPr>
          <w:bCs/>
          <w:szCs w:val="28"/>
        </w:rPr>
        <w:t xml:space="preserve"> un </w:t>
      </w:r>
      <w:r>
        <w:rPr>
          <w:bCs/>
          <w:szCs w:val="28"/>
        </w:rPr>
        <w:t xml:space="preserve">atbilstošu </w:t>
      </w:r>
      <w:r w:rsidRPr="00A234F4">
        <w:rPr>
          <w:bCs/>
          <w:szCs w:val="28"/>
        </w:rPr>
        <w:t>grozījumu veikšanu 8.4.1. SAM īstenošanas</w:t>
      </w:r>
      <w:r w:rsidRPr="00A234F4">
        <w:rPr>
          <w:szCs w:val="28"/>
        </w:rPr>
        <w:t xml:space="preserve"> nosacījumos, Izglītības un zinātnes ministrijai </w:t>
      </w:r>
      <w:r w:rsidR="004063BD" w:rsidRPr="004063BD">
        <w:rPr>
          <w:szCs w:val="28"/>
        </w:rPr>
        <w:t>informēt Ministru kabinetu par turpmāko 8.4.1.</w:t>
      </w:r>
      <w:r w:rsidR="00D63DF5">
        <w:rPr>
          <w:szCs w:val="28"/>
        </w:rPr>
        <w:t xml:space="preserve"> SAM</w:t>
      </w:r>
      <w:r w:rsidR="004063BD" w:rsidRPr="004063BD">
        <w:rPr>
          <w:szCs w:val="28"/>
        </w:rPr>
        <w:t xml:space="preserve"> īstenošanu, ievērojot Ministru kabineta 2017.</w:t>
      </w:r>
      <w:r w:rsidR="00D8342D">
        <w:rPr>
          <w:szCs w:val="28"/>
        </w:rPr>
        <w:t xml:space="preserve"> </w:t>
      </w:r>
      <w:r w:rsidR="004063BD" w:rsidRPr="004063BD">
        <w:rPr>
          <w:szCs w:val="28"/>
        </w:rPr>
        <w:t>gada 16.</w:t>
      </w:r>
      <w:r w:rsidR="00D8342D">
        <w:rPr>
          <w:szCs w:val="28"/>
        </w:rPr>
        <w:t xml:space="preserve"> </w:t>
      </w:r>
      <w:r w:rsidR="004063BD" w:rsidRPr="004063BD">
        <w:rPr>
          <w:szCs w:val="28"/>
        </w:rPr>
        <w:t>a</w:t>
      </w:r>
      <w:r w:rsidR="00D63DF5">
        <w:rPr>
          <w:szCs w:val="28"/>
        </w:rPr>
        <w:t>ugusta sēdes protokola Nr. 39 48</w:t>
      </w:r>
      <w:r w:rsidR="004063BD" w:rsidRPr="004063BD">
        <w:rPr>
          <w:szCs w:val="28"/>
        </w:rPr>
        <w:t>§ 7.</w:t>
      </w:r>
      <w:r w:rsidR="00D63DF5">
        <w:rPr>
          <w:szCs w:val="28"/>
        </w:rPr>
        <w:t xml:space="preserve"> </w:t>
      </w:r>
      <w:r w:rsidR="004063BD" w:rsidRPr="004063BD">
        <w:rPr>
          <w:szCs w:val="28"/>
        </w:rPr>
        <w:t>punktā noteikto.</w:t>
      </w:r>
    </w:p>
    <w:p w:rsidR="00E77CBC" w:rsidRPr="00CB350F" w:rsidRDefault="00E77CBC" w:rsidP="00E77CBC">
      <w:pPr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>Ministru prezidents</w:t>
      </w:r>
      <w:r w:rsidRPr="00CB350F">
        <w:rPr>
          <w:sz w:val="28"/>
          <w:szCs w:val="28"/>
          <w:lang w:val="lv-LV"/>
        </w:rPr>
        <w:tab/>
      </w:r>
      <w:r w:rsidR="0096371D">
        <w:rPr>
          <w:sz w:val="28"/>
          <w:szCs w:val="28"/>
          <w:lang w:val="lv-LV"/>
        </w:rPr>
        <w:t xml:space="preserve">              </w:t>
      </w:r>
      <w:r w:rsidRPr="00CB350F">
        <w:rPr>
          <w:sz w:val="28"/>
          <w:szCs w:val="28"/>
          <w:lang w:val="lv-LV"/>
        </w:rPr>
        <w:t>Māris Kučinskis</w:t>
      </w:r>
    </w:p>
    <w:p w:rsidR="00E77CBC" w:rsidRPr="00CB350F" w:rsidRDefault="00E77CBC" w:rsidP="00E77CBC">
      <w:pPr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ind w:firstLine="709"/>
        <w:jc w:val="both"/>
        <w:rPr>
          <w:sz w:val="28"/>
          <w:szCs w:val="28"/>
          <w:lang w:val="lv-LV"/>
        </w:rPr>
      </w:pPr>
    </w:p>
    <w:p w:rsidR="00B51A45" w:rsidRPr="00B51A45" w:rsidRDefault="00E77CBC" w:rsidP="00B51A45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>Valsts kancelejas direktors</w:t>
      </w:r>
      <w:r w:rsidRPr="00CB350F">
        <w:rPr>
          <w:sz w:val="28"/>
          <w:szCs w:val="28"/>
          <w:lang w:val="lv-LV"/>
        </w:rPr>
        <w:tab/>
      </w:r>
      <w:r w:rsidR="0096371D">
        <w:rPr>
          <w:sz w:val="28"/>
          <w:szCs w:val="28"/>
          <w:lang w:val="lv-LV"/>
        </w:rPr>
        <w:t xml:space="preserve">             </w:t>
      </w:r>
      <w:r w:rsidR="00B51A45" w:rsidRPr="00B51A45">
        <w:rPr>
          <w:sz w:val="28"/>
          <w:szCs w:val="28"/>
          <w:lang w:val="lv-LV"/>
        </w:rPr>
        <w:t xml:space="preserve">Jānis </w:t>
      </w:r>
      <w:proofErr w:type="spellStart"/>
      <w:r w:rsidR="00B51A45" w:rsidRPr="00B51A45">
        <w:rPr>
          <w:sz w:val="28"/>
          <w:szCs w:val="28"/>
          <w:lang w:val="lv-LV"/>
        </w:rPr>
        <w:t>Citskovskis</w:t>
      </w:r>
      <w:proofErr w:type="spellEnd"/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>Iesniedzējs:</w:t>
      </w: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CB350F">
        <w:rPr>
          <w:sz w:val="28"/>
          <w:szCs w:val="28"/>
          <w:lang w:val="lv-LV"/>
        </w:rPr>
        <w:t xml:space="preserve">Izglītības un zinātnes ministrs             </w:t>
      </w:r>
      <w:r w:rsidR="0096371D">
        <w:rPr>
          <w:sz w:val="28"/>
          <w:szCs w:val="28"/>
          <w:lang w:val="lv-LV"/>
        </w:rPr>
        <w:t xml:space="preserve">                                               </w:t>
      </w:r>
      <w:proofErr w:type="spellStart"/>
      <w:r w:rsidRPr="00CB350F">
        <w:rPr>
          <w:sz w:val="28"/>
          <w:szCs w:val="28"/>
          <w:lang w:val="lv-LV"/>
        </w:rPr>
        <w:t>K.Šadurskis</w:t>
      </w:r>
      <w:proofErr w:type="spellEnd"/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Cs w:val="28"/>
          <w:lang w:val="lv-LV"/>
        </w:rPr>
      </w:pPr>
      <w:r w:rsidRPr="00CB350F">
        <w:rPr>
          <w:sz w:val="28"/>
          <w:szCs w:val="28"/>
          <w:lang w:val="lv-LV"/>
        </w:rPr>
        <w:t>Vizē: valsts sekretāre</w:t>
      </w:r>
      <w:r w:rsidRPr="00CB350F">
        <w:rPr>
          <w:sz w:val="28"/>
          <w:szCs w:val="28"/>
          <w:lang w:val="lv-LV"/>
        </w:rPr>
        <w:tab/>
      </w:r>
      <w:r w:rsidRPr="00CB350F">
        <w:rPr>
          <w:sz w:val="28"/>
          <w:szCs w:val="28"/>
          <w:lang w:val="lv-LV"/>
        </w:rPr>
        <w:tab/>
      </w:r>
      <w:r w:rsidR="0096371D">
        <w:rPr>
          <w:sz w:val="28"/>
          <w:szCs w:val="28"/>
          <w:lang w:val="lv-LV"/>
        </w:rPr>
        <w:t xml:space="preserve">                    </w:t>
      </w:r>
      <w:proofErr w:type="spellStart"/>
      <w:r w:rsidRPr="00CB350F">
        <w:rPr>
          <w:sz w:val="28"/>
          <w:szCs w:val="28"/>
          <w:lang w:val="lv-LV"/>
        </w:rPr>
        <w:t>L.Lejiņa</w:t>
      </w:r>
      <w:proofErr w:type="spellEnd"/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</w:p>
    <w:p w:rsidR="00E77CBC" w:rsidRPr="00CB350F" w:rsidRDefault="00E77CBC" w:rsidP="00E77CBC">
      <w:pPr>
        <w:jc w:val="both"/>
        <w:rPr>
          <w:rFonts w:eastAsia="Calibri"/>
          <w:sz w:val="20"/>
          <w:lang w:val="lv-LV"/>
        </w:rPr>
      </w:pPr>
    </w:p>
    <w:p w:rsidR="004063BD" w:rsidRDefault="004063BD" w:rsidP="00E77CBC">
      <w:pPr>
        <w:jc w:val="both"/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>08.09.2017 16:18</w:t>
      </w:r>
      <w:bookmarkStart w:id="0" w:name="_GoBack"/>
      <w:bookmarkEnd w:id="0"/>
    </w:p>
    <w:p w:rsidR="00E97C33" w:rsidRPr="00CB350F" w:rsidRDefault="00E97C33" w:rsidP="00E77CBC">
      <w:pPr>
        <w:jc w:val="both"/>
        <w:rPr>
          <w:rFonts w:eastAsia="Calibri"/>
          <w:sz w:val="20"/>
          <w:szCs w:val="20"/>
          <w:lang w:val="lv-LV"/>
        </w:rPr>
      </w:pPr>
      <w:r w:rsidRPr="00CB350F">
        <w:rPr>
          <w:rFonts w:eastAsia="Calibri"/>
          <w:sz w:val="20"/>
          <w:szCs w:val="20"/>
          <w:lang w:val="lv-LV"/>
        </w:rPr>
        <w:fldChar w:fldCharType="begin"/>
      </w:r>
      <w:r w:rsidRPr="00CB350F">
        <w:rPr>
          <w:rFonts w:eastAsia="Calibri"/>
          <w:sz w:val="20"/>
          <w:szCs w:val="20"/>
          <w:lang w:val="lv-LV"/>
        </w:rPr>
        <w:instrText xml:space="preserve"> NUMWORDS   \* MERGEFORMAT </w:instrText>
      </w:r>
      <w:r w:rsidRPr="00CB350F">
        <w:rPr>
          <w:rFonts w:eastAsia="Calibri"/>
          <w:sz w:val="20"/>
          <w:szCs w:val="20"/>
          <w:lang w:val="lv-LV"/>
        </w:rPr>
        <w:fldChar w:fldCharType="separate"/>
      </w:r>
      <w:r w:rsidR="00DA1489">
        <w:rPr>
          <w:rFonts w:eastAsia="Calibri"/>
          <w:noProof/>
          <w:sz w:val="20"/>
          <w:szCs w:val="20"/>
          <w:lang w:val="lv-LV"/>
        </w:rPr>
        <w:t>155</w:t>
      </w:r>
      <w:r w:rsidRPr="00CB350F">
        <w:rPr>
          <w:rFonts w:eastAsia="Calibri"/>
          <w:sz w:val="20"/>
          <w:szCs w:val="20"/>
          <w:lang w:val="lv-LV"/>
        </w:rPr>
        <w:fldChar w:fldCharType="end"/>
      </w:r>
    </w:p>
    <w:p w:rsidR="00E77CBC" w:rsidRPr="00CB350F" w:rsidRDefault="00E77CBC" w:rsidP="00E77CBC">
      <w:pPr>
        <w:jc w:val="both"/>
        <w:rPr>
          <w:rFonts w:eastAsia="Calibri"/>
          <w:sz w:val="20"/>
          <w:szCs w:val="20"/>
          <w:lang w:val="lv-LV"/>
        </w:rPr>
      </w:pPr>
      <w:r w:rsidRPr="00CB350F">
        <w:rPr>
          <w:rFonts w:eastAsia="Calibri"/>
          <w:sz w:val="20"/>
          <w:szCs w:val="20"/>
          <w:lang w:val="lv-LV"/>
        </w:rPr>
        <w:t>M.Upeniece</w:t>
      </w:r>
    </w:p>
    <w:p w:rsidR="00665959" w:rsidRPr="00CB350F" w:rsidRDefault="00E77CBC" w:rsidP="0096371D">
      <w:pPr>
        <w:jc w:val="both"/>
        <w:rPr>
          <w:lang w:val="lv-LV"/>
        </w:rPr>
      </w:pPr>
      <w:r w:rsidRPr="00CB350F">
        <w:rPr>
          <w:rFonts w:eastAsia="Calibri"/>
          <w:sz w:val="20"/>
          <w:szCs w:val="20"/>
          <w:lang w:val="lv-LV"/>
        </w:rPr>
        <w:t>67047764, maija.upeniece@izm.gov.lv</w:t>
      </w:r>
      <w:r w:rsidR="00E97C33" w:rsidRPr="00CB350F">
        <w:rPr>
          <w:lang w:val="lv-LV"/>
        </w:rPr>
        <w:tab/>
      </w:r>
    </w:p>
    <w:sectPr w:rsidR="00665959" w:rsidRPr="00CB350F" w:rsidSect="005A0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63" w:rsidRDefault="00307363" w:rsidP="005A0EAE">
      <w:r>
        <w:separator/>
      </w:r>
    </w:p>
  </w:endnote>
  <w:endnote w:type="continuationSeparator" w:id="0">
    <w:p w:rsidR="00307363" w:rsidRDefault="00307363" w:rsidP="005A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BD" w:rsidRDefault="00406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33" w:rsidRDefault="00E97C33" w:rsidP="00E97C33">
    <w:pPr>
      <w:jc w:val="both"/>
    </w:pPr>
    <w:r w:rsidRPr="007C7258">
      <w:rPr>
        <w:sz w:val="20"/>
        <w:szCs w:val="20"/>
      </w:rPr>
      <w:fldChar w:fldCharType="begin"/>
    </w:r>
    <w:r w:rsidRPr="007C7258">
      <w:rPr>
        <w:sz w:val="20"/>
        <w:szCs w:val="20"/>
      </w:rPr>
      <w:instrText xml:space="preserve"> FILENAME   \* MERGEFORMAT </w:instrText>
    </w:r>
    <w:r w:rsidRPr="007C7258">
      <w:rPr>
        <w:sz w:val="20"/>
        <w:szCs w:val="20"/>
      </w:rPr>
      <w:fldChar w:fldCharType="separate"/>
    </w:r>
    <w:r w:rsidRPr="007C7258">
      <w:rPr>
        <w:noProof/>
        <w:sz w:val="20"/>
        <w:szCs w:val="20"/>
      </w:rPr>
      <w:t>IZMProt_</w:t>
    </w:r>
    <w:r w:rsidRPr="007C7258">
      <w:rPr>
        <w:noProof/>
        <w:sz w:val="20"/>
        <w:szCs w:val="20"/>
      </w:rPr>
      <w:fldChar w:fldCharType="end"/>
    </w:r>
    <w:r w:rsidR="004063BD">
      <w:rPr>
        <w:noProof/>
        <w:sz w:val="20"/>
        <w:szCs w:val="20"/>
      </w:rPr>
      <w:t>0809</w:t>
    </w:r>
    <w:r>
      <w:rPr>
        <w:noProof/>
        <w:sz w:val="20"/>
        <w:szCs w:val="20"/>
      </w:rPr>
      <w:t>17_groz474</w:t>
    </w:r>
    <w:r w:rsidRPr="007C7258">
      <w:rPr>
        <w:sz w:val="20"/>
        <w:szCs w:val="20"/>
        <w:lang w:val="lv-LV"/>
      </w:rPr>
      <w:t>; Noteikumu projekts</w:t>
    </w:r>
    <w:r>
      <w:rPr>
        <w:sz w:val="20"/>
        <w:szCs w:val="20"/>
        <w:lang w:val="lv-LV"/>
      </w:rPr>
      <w:t xml:space="preserve"> ”Grozījumi</w:t>
    </w:r>
    <w:r w:rsidRPr="007C7258">
      <w:rPr>
        <w:sz w:val="20"/>
        <w:szCs w:val="20"/>
        <w:lang w:val="lv-LV"/>
      </w:rPr>
      <w:t xml:space="preserve"> </w:t>
    </w:r>
    <w:r w:rsidRPr="007C7258">
      <w:rPr>
        <w:bCs/>
        <w:sz w:val="20"/>
        <w:szCs w:val="20"/>
        <w:lang w:val="lv-LV"/>
      </w:rPr>
      <w:t>"Darbības programmas "Izaugsme un nodarbinātība" 8.4.1.specifiskā atbalsta mērķa "Pilnveidot nodarbināto personu profesionālo kompetenci" īstenošanas noteikumi</w:t>
    </w:r>
    <w:r>
      <w:rPr>
        <w:sz w:val="20"/>
        <w:szCs w:val="20"/>
        <w:lang w:val="lv-LV"/>
      </w:rPr>
      <w:t>"”</w:t>
    </w:r>
  </w:p>
  <w:p w:rsidR="007C7258" w:rsidRDefault="007C7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58" w:rsidRDefault="007C7258" w:rsidP="007C7258">
    <w:pPr>
      <w:jc w:val="both"/>
    </w:pPr>
    <w:r w:rsidRPr="007C7258">
      <w:rPr>
        <w:sz w:val="20"/>
        <w:szCs w:val="20"/>
      </w:rPr>
      <w:fldChar w:fldCharType="begin"/>
    </w:r>
    <w:r w:rsidRPr="007C7258">
      <w:rPr>
        <w:sz w:val="20"/>
        <w:szCs w:val="20"/>
      </w:rPr>
      <w:instrText xml:space="preserve"> FILENAME   \* MERGEFORMAT </w:instrText>
    </w:r>
    <w:r w:rsidRPr="007C7258">
      <w:rPr>
        <w:sz w:val="20"/>
        <w:szCs w:val="20"/>
      </w:rPr>
      <w:fldChar w:fldCharType="separate"/>
    </w:r>
    <w:r w:rsidRPr="007C7258">
      <w:rPr>
        <w:noProof/>
        <w:sz w:val="20"/>
        <w:szCs w:val="20"/>
      </w:rPr>
      <w:t>IZMProt_</w:t>
    </w:r>
    <w:r w:rsidRPr="007C7258">
      <w:rPr>
        <w:noProof/>
        <w:sz w:val="20"/>
        <w:szCs w:val="20"/>
      </w:rPr>
      <w:fldChar w:fldCharType="end"/>
    </w:r>
    <w:r w:rsidR="004063BD">
      <w:rPr>
        <w:noProof/>
        <w:sz w:val="20"/>
        <w:szCs w:val="20"/>
      </w:rPr>
      <w:t>0809</w:t>
    </w:r>
    <w:r w:rsidR="00E97C33">
      <w:rPr>
        <w:noProof/>
        <w:sz w:val="20"/>
        <w:szCs w:val="20"/>
      </w:rPr>
      <w:t>17_groz474</w:t>
    </w:r>
    <w:r w:rsidRPr="007C7258">
      <w:rPr>
        <w:sz w:val="20"/>
        <w:szCs w:val="20"/>
        <w:lang w:val="lv-LV"/>
      </w:rPr>
      <w:t>; Noteikumu projekts</w:t>
    </w:r>
    <w:r w:rsidR="00E97C33">
      <w:rPr>
        <w:sz w:val="20"/>
        <w:szCs w:val="20"/>
        <w:lang w:val="lv-LV"/>
      </w:rPr>
      <w:t xml:space="preserve"> ”Grozījumi</w:t>
    </w:r>
    <w:r w:rsidRPr="007C7258">
      <w:rPr>
        <w:sz w:val="20"/>
        <w:szCs w:val="20"/>
        <w:lang w:val="lv-LV"/>
      </w:rPr>
      <w:t xml:space="preserve"> </w:t>
    </w:r>
    <w:r w:rsidRPr="007C7258">
      <w:rPr>
        <w:bCs/>
        <w:sz w:val="20"/>
        <w:szCs w:val="20"/>
        <w:lang w:val="lv-LV"/>
      </w:rPr>
      <w:t>"Darbības programmas "Izaugsme un nodarbinātība" 8.4.1.specifiskā atbalsta mērķa "Pilnveidot nodarbināto personu profesionālo kompetenci" īstenošanas noteikumi</w:t>
    </w:r>
    <w:r w:rsidR="00E97C33">
      <w:rPr>
        <w:sz w:val="20"/>
        <w:szCs w:val="20"/>
        <w:lang w:val="lv-LV"/>
      </w:rPr>
      <w:t>"”</w:t>
    </w:r>
  </w:p>
  <w:p w:rsidR="007C7258" w:rsidRDefault="007C7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63" w:rsidRDefault="00307363" w:rsidP="005A0EAE">
      <w:r>
        <w:separator/>
      </w:r>
    </w:p>
  </w:footnote>
  <w:footnote w:type="continuationSeparator" w:id="0">
    <w:p w:rsidR="00307363" w:rsidRDefault="00307363" w:rsidP="005A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BD" w:rsidRDefault="00406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67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EAE" w:rsidRDefault="005A0E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EAE" w:rsidRDefault="005A0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BD" w:rsidRDefault="004063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EFD"/>
    <w:multiLevelType w:val="multilevel"/>
    <w:tmpl w:val="DE9E009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" w15:restartNumberingAfterBreak="0">
    <w:nsid w:val="32523A57"/>
    <w:multiLevelType w:val="multilevel"/>
    <w:tmpl w:val="DE9E009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BC"/>
    <w:rsid w:val="00073A7A"/>
    <w:rsid w:val="00107877"/>
    <w:rsid w:val="00140437"/>
    <w:rsid w:val="00245CC0"/>
    <w:rsid w:val="00307363"/>
    <w:rsid w:val="00370391"/>
    <w:rsid w:val="00384509"/>
    <w:rsid w:val="004063BD"/>
    <w:rsid w:val="00440D18"/>
    <w:rsid w:val="004747F3"/>
    <w:rsid w:val="00527924"/>
    <w:rsid w:val="00552389"/>
    <w:rsid w:val="0058410C"/>
    <w:rsid w:val="005A0EAE"/>
    <w:rsid w:val="00615011"/>
    <w:rsid w:val="00627626"/>
    <w:rsid w:val="00630E38"/>
    <w:rsid w:val="00665959"/>
    <w:rsid w:val="006B014C"/>
    <w:rsid w:val="006B543D"/>
    <w:rsid w:val="00705FA6"/>
    <w:rsid w:val="00721DF8"/>
    <w:rsid w:val="00721EDF"/>
    <w:rsid w:val="00751C04"/>
    <w:rsid w:val="007C7258"/>
    <w:rsid w:val="007E5B92"/>
    <w:rsid w:val="0081485C"/>
    <w:rsid w:val="008B2296"/>
    <w:rsid w:val="008D1446"/>
    <w:rsid w:val="0096371D"/>
    <w:rsid w:val="009C04D2"/>
    <w:rsid w:val="00A234F4"/>
    <w:rsid w:val="00B11750"/>
    <w:rsid w:val="00B166C2"/>
    <w:rsid w:val="00B32706"/>
    <w:rsid w:val="00B51A45"/>
    <w:rsid w:val="00B7618D"/>
    <w:rsid w:val="00CA4DEC"/>
    <w:rsid w:val="00CB350F"/>
    <w:rsid w:val="00D57487"/>
    <w:rsid w:val="00D63DF5"/>
    <w:rsid w:val="00D8342D"/>
    <w:rsid w:val="00DA1489"/>
    <w:rsid w:val="00DA35A7"/>
    <w:rsid w:val="00E252DC"/>
    <w:rsid w:val="00E27348"/>
    <w:rsid w:val="00E77CBC"/>
    <w:rsid w:val="00E934A1"/>
    <w:rsid w:val="00E97C33"/>
    <w:rsid w:val="00ED0408"/>
    <w:rsid w:val="00F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90CF-B3F3-446C-9589-169C255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B51A45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77CBC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semiHidden/>
    <w:rsid w:val="00E77CBC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styleId="BodyText2">
    <w:name w:val="Body Text 2"/>
    <w:basedOn w:val="Normal"/>
    <w:link w:val="BodyText2Char"/>
    <w:unhideWhenUsed/>
    <w:rsid w:val="00E77CBC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basedOn w:val="DefaultParagraphFont"/>
    <w:link w:val="BodyText2"/>
    <w:rsid w:val="00E77CBC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Header">
    <w:name w:val="header"/>
    <w:basedOn w:val="Normal"/>
    <w:link w:val="HeaderChar"/>
    <w:unhideWhenUsed/>
    <w:rsid w:val="005A0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0E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5A0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0EA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51A45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1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1430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Upeniece</dc:creator>
  <cp:lastModifiedBy>Maija Upeniece</cp:lastModifiedBy>
  <cp:revision>8</cp:revision>
  <dcterms:created xsi:type="dcterms:W3CDTF">2017-08-31T06:22:00Z</dcterms:created>
  <dcterms:modified xsi:type="dcterms:W3CDTF">2017-09-11T10:55:00Z</dcterms:modified>
</cp:coreProperties>
</file>