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D8E59" w14:textId="77777777" w:rsidR="00C869CF" w:rsidRPr="00C869CF" w:rsidRDefault="00C869CF" w:rsidP="00C869CF">
      <w:pPr>
        <w:spacing w:after="0" w:line="240" w:lineRule="auto"/>
        <w:jc w:val="center"/>
        <w:outlineLvl w:val="0"/>
        <w:rPr>
          <w:rFonts w:ascii="Times New Roman" w:eastAsia="Times New Roman" w:hAnsi="Times New Roman" w:cs="Times New Roman"/>
          <w:b/>
          <w:sz w:val="24"/>
          <w:szCs w:val="24"/>
          <w:lang w:eastAsia="lv-LV"/>
        </w:rPr>
      </w:pPr>
      <w:r w:rsidRPr="00C869CF">
        <w:rPr>
          <w:rFonts w:ascii="Times New Roman" w:eastAsia="Times New Roman" w:hAnsi="Times New Roman" w:cs="Times New Roman"/>
          <w:b/>
          <w:sz w:val="24"/>
          <w:szCs w:val="24"/>
          <w:lang w:eastAsia="lv-LV"/>
        </w:rPr>
        <w:t>Ministru kabineta noteikumu projekta</w:t>
      </w:r>
    </w:p>
    <w:p w14:paraId="45BAC712" w14:textId="77777777" w:rsidR="00C869CF" w:rsidRPr="00C869CF" w:rsidRDefault="00C869CF" w:rsidP="00C869CF">
      <w:pPr>
        <w:spacing w:after="0" w:line="240" w:lineRule="auto"/>
        <w:jc w:val="center"/>
        <w:rPr>
          <w:rFonts w:ascii="Times New Roman" w:eastAsia="Times New Roman" w:hAnsi="Times New Roman" w:cs="Times New Roman"/>
          <w:b/>
          <w:sz w:val="24"/>
          <w:szCs w:val="24"/>
          <w:lang w:eastAsia="lv-LV"/>
        </w:rPr>
      </w:pPr>
      <w:r w:rsidRPr="00C869CF">
        <w:rPr>
          <w:rFonts w:ascii="Times New Roman" w:eastAsia="Times New Roman" w:hAnsi="Times New Roman" w:cs="Times New Roman"/>
          <w:b/>
          <w:sz w:val="24"/>
          <w:szCs w:val="24"/>
          <w:lang w:eastAsia="lv-LV"/>
        </w:rPr>
        <w:t xml:space="preserve">„Grozījumi Ministru kabineta </w:t>
      </w:r>
      <w:proofErr w:type="gramStart"/>
      <w:r w:rsidRPr="00C869CF">
        <w:rPr>
          <w:rFonts w:ascii="Times New Roman" w:eastAsia="Times New Roman" w:hAnsi="Times New Roman" w:cs="Times New Roman"/>
          <w:b/>
          <w:sz w:val="24"/>
          <w:szCs w:val="24"/>
          <w:lang w:eastAsia="lv-LV"/>
        </w:rPr>
        <w:t>2016.gada</w:t>
      </w:r>
      <w:proofErr w:type="gramEnd"/>
      <w:r w:rsidRPr="00C869CF">
        <w:rPr>
          <w:rFonts w:ascii="Times New Roman" w:eastAsia="Times New Roman" w:hAnsi="Times New Roman" w:cs="Times New Roman"/>
          <w:b/>
          <w:sz w:val="24"/>
          <w:szCs w:val="24"/>
          <w:lang w:eastAsia="lv-LV"/>
        </w:rPr>
        <w:t xml:space="preserve"> 5.janvāra noteikumos Nr.15 „Valsts atbalsta programmas "Latvijas Goda ģimenes apliecība "3+ Ģimenes karte"" īstenošanas kārtība” sākotnējās ietekmes novērtējuma ziņojums (anotācija)</w:t>
      </w:r>
    </w:p>
    <w:p w14:paraId="2973D61B" w14:textId="77777777" w:rsidR="00C869CF" w:rsidRPr="00C869CF" w:rsidRDefault="00C869CF" w:rsidP="00C869CF">
      <w:pPr>
        <w:spacing w:after="0" w:line="240" w:lineRule="auto"/>
        <w:jc w:val="center"/>
        <w:rPr>
          <w:rFonts w:ascii="Times New Roman" w:eastAsia="Times New Roman" w:hAnsi="Times New Roman" w:cs="Times New Roman"/>
          <w:b/>
          <w:sz w:val="24"/>
          <w:szCs w:val="24"/>
          <w:lang w:eastAsia="lv-LV"/>
        </w:rPr>
      </w:pPr>
    </w:p>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566"/>
        <w:gridCol w:w="5528"/>
      </w:tblGrid>
      <w:tr w:rsidR="00C869CF" w:rsidRPr="00C869CF" w14:paraId="2B7D3CE5" w14:textId="77777777" w:rsidTr="002959CA">
        <w:tc>
          <w:tcPr>
            <w:tcW w:w="9644" w:type="dxa"/>
            <w:gridSpan w:val="3"/>
            <w:vAlign w:val="center"/>
          </w:tcPr>
          <w:p w14:paraId="5BE9981B" w14:textId="77777777" w:rsidR="00C869CF" w:rsidRPr="00C869CF" w:rsidRDefault="00C869CF" w:rsidP="00C869CF">
            <w:pPr>
              <w:spacing w:after="0" w:line="240" w:lineRule="auto"/>
              <w:jc w:val="center"/>
              <w:rPr>
                <w:rFonts w:ascii="Times New Roman" w:eastAsia="Times New Roman" w:hAnsi="Times New Roman" w:cs="Times New Roman"/>
                <w:b/>
                <w:bCs/>
                <w:sz w:val="24"/>
                <w:szCs w:val="24"/>
                <w:lang w:eastAsia="lv-LV"/>
              </w:rPr>
            </w:pPr>
            <w:r w:rsidRPr="00C869CF">
              <w:rPr>
                <w:rFonts w:ascii="Times New Roman" w:eastAsia="Times New Roman" w:hAnsi="Times New Roman" w:cs="Times New Roman"/>
                <w:b/>
                <w:bCs/>
                <w:sz w:val="24"/>
                <w:szCs w:val="24"/>
                <w:lang w:eastAsia="lv-LV"/>
              </w:rPr>
              <w:t>I. Tiesību akta projekta izstrādes nepieciešamība</w:t>
            </w:r>
          </w:p>
        </w:tc>
      </w:tr>
      <w:tr w:rsidR="00C869CF" w:rsidRPr="00C869CF" w14:paraId="5C2BDDD5" w14:textId="77777777" w:rsidTr="002959CA">
        <w:trPr>
          <w:trHeight w:val="630"/>
        </w:trPr>
        <w:tc>
          <w:tcPr>
            <w:tcW w:w="550" w:type="dxa"/>
          </w:tcPr>
          <w:p w14:paraId="7E95E50B" w14:textId="77777777"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1.</w:t>
            </w:r>
          </w:p>
        </w:tc>
        <w:tc>
          <w:tcPr>
            <w:tcW w:w="3566" w:type="dxa"/>
          </w:tcPr>
          <w:p w14:paraId="5780DE9D" w14:textId="77777777" w:rsidR="00C869CF" w:rsidRPr="00C869CF" w:rsidRDefault="00C869CF" w:rsidP="00C869CF">
            <w:pPr>
              <w:spacing w:after="0" w:line="240" w:lineRule="auto"/>
              <w:ind w:hanging="10"/>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Pamatojums</w:t>
            </w:r>
          </w:p>
        </w:tc>
        <w:tc>
          <w:tcPr>
            <w:tcW w:w="5528" w:type="dxa"/>
          </w:tcPr>
          <w:p w14:paraId="05E9248D" w14:textId="161F8768" w:rsidR="00C869CF" w:rsidRPr="00C869CF" w:rsidRDefault="00C869CF" w:rsidP="00C869CF">
            <w:pPr>
              <w:spacing w:before="75" w:after="75" w:line="240" w:lineRule="auto"/>
              <w:ind w:right="161"/>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xml:space="preserve">Noteikumu </w:t>
            </w:r>
            <w:r w:rsidR="00E95F66" w:rsidRPr="00E95F66">
              <w:rPr>
                <w:rFonts w:ascii="Times New Roman" w:eastAsia="Times New Roman" w:hAnsi="Times New Roman" w:cs="Times New Roman"/>
                <w:sz w:val="24"/>
                <w:szCs w:val="24"/>
                <w:lang w:eastAsia="lv-LV"/>
              </w:rPr>
              <w:t xml:space="preserve">„Grozījumi Ministru kabineta </w:t>
            </w:r>
            <w:proofErr w:type="gramStart"/>
            <w:r w:rsidR="00E95F66" w:rsidRPr="00E95F66">
              <w:rPr>
                <w:rFonts w:ascii="Times New Roman" w:eastAsia="Times New Roman" w:hAnsi="Times New Roman" w:cs="Times New Roman"/>
                <w:sz w:val="24"/>
                <w:szCs w:val="24"/>
                <w:lang w:eastAsia="lv-LV"/>
              </w:rPr>
              <w:t>2016.gada</w:t>
            </w:r>
            <w:proofErr w:type="gramEnd"/>
            <w:r w:rsidR="00E95F66" w:rsidRPr="00E95F66">
              <w:rPr>
                <w:rFonts w:ascii="Times New Roman" w:eastAsia="Times New Roman" w:hAnsi="Times New Roman" w:cs="Times New Roman"/>
                <w:sz w:val="24"/>
                <w:szCs w:val="24"/>
                <w:lang w:eastAsia="lv-LV"/>
              </w:rPr>
              <w:t xml:space="preserve"> 5.janvāra noteikumos Nr.15 „Valsts atbalsta programmas "Latvijas Goda ģimenes apliecība "3+ Ģimenes karte"" īstenošanas kārtība” </w:t>
            </w:r>
            <w:r w:rsidRPr="00C869CF">
              <w:rPr>
                <w:rFonts w:ascii="Times New Roman" w:eastAsia="Times New Roman" w:hAnsi="Times New Roman" w:cs="Times New Roman"/>
                <w:sz w:val="24"/>
                <w:szCs w:val="24"/>
                <w:lang w:eastAsia="lv-LV"/>
              </w:rPr>
              <w:t xml:space="preserve">projekts </w:t>
            </w:r>
            <w:r w:rsidR="00E95F66">
              <w:rPr>
                <w:rFonts w:ascii="Times New Roman" w:eastAsia="Times New Roman" w:hAnsi="Times New Roman" w:cs="Times New Roman"/>
                <w:sz w:val="24"/>
                <w:szCs w:val="24"/>
                <w:lang w:eastAsia="lv-LV"/>
              </w:rPr>
              <w:t xml:space="preserve">(turpmāk – noteikumu projekts) </w:t>
            </w:r>
            <w:r w:rsidRPr="00C869CF">
              <w:rPr>
                <w:rFonts w:ascii="Times New Roman" w:eastAsia="Times New Roman" w:hAnsi="Times New Roman" w:cs="Times New Roman"/>
                <w:sz w:val="24"/>
                <w:szCs w:val="24"/>
                <w:lang w:eastAsia="lv-LV"/>
              </w:rPr>
              <w:t>izstrādāts pēc Labklājības ministrijas iniciatīvas.</w:t>
            </w:r>
          </w:p>
        </w:tc>
      </w:tr>
      <w:tr w:rsidR="00C869CF" w:rsidRPr="00C869CF" w14:paraId="4673AA63" w14:textId="77777777" w:rsidTr="002959CA">
        <w:trPr>
          <w:trHeight w:val="472"/>
        </w:trPr>
        <w:tc>
          <w:tcPr>
            <w:tcW w:w="550" w:type="dxa"/>
          </w:tcPr>
          <w:p w14:paraId="19EA1F74" w14:textId="77777777"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2.</w:t>
            </w:r>
          </w:p>
        </w:tc>
        <w:tc>
          <w:tcPr>
            <w:tcW w:w="3566" w:type="dxa"/>
          </w:tcPr>
          <w:p w14:paraId="45C56E45" w14:textId="77777777" w:rsidR="00C869CF" w:rsidRPr="00C869CF" w:rsidRDefault="00C869CF" w:rsidP="00C869CF">
            <w:pPr>
              <w:tabs>
                <w:tab w:val="left" w:pos="170"/>
              </w:tabs>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528" w:type="dxa"/>
          </w:tcPr>
          <w:p w14:paraId="422431B2" w14:textId="3CF8B8A2" w:rsidR="00C869CF" w:rsidRPr="00C869CF" w:rsidRDefault="00C869CF" w:rsidP="001F5D4D">
            <w:pPr>
              <w:spacing w:after="0" w:line="240" w:lineRule="auto"/>
              <w:ind w:left="132" w:right="141"/>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xml:space="preserve">  Atbilstoši Ministru kabineta </w:t>
            </w:r>
            <w:proofErr w:type="gramStart"/>
            <w:r w:rsidRPr="00C869CF">
              <w:rPr>
                <w:rFonts w:ascii="Times New Roman" w:eastAsia="Times New Roman" w:hAnsi="Times New Roman" w:cs="Times New Roman"/>
                <w:sz w:val="24"/>
                <w:szCs w:val="24"/>
                <w:lang w:eastAsia="lv-LV"/>
              </w:rPr>
              <w:t>2016.gada</w:t>
            </w:r>
            <w:proofErr w:type="gramEnd"/>
            <w:r w:rsidRPr="00C869CF">
              <w:rPr>
                <w:rFonts w:ascii="Times New Roman" w:eastAsia="Times New Roman" w:hAnsi="Times New Roman" w:cs="Times New Roman"/>
                <w:sz w:val="24"/>
                <w:szCs w:val="24"/>
                <w:lang w:eastAsia="lv-LV"/>
              </w:rPr>
              <w:t xml:space="preserve"> 5.janvāra noteikumiem Nr.15 „Valsts atbalsta programmas "Latvijas Goda ģimenes apliecība "3+ Ģimenes karte"" īstenošanas kārtība  (turpmāk</w:t>
            </w:r>
            <w:r w:rsidR="00C56273">
              <w:rPr>
                <w:rFonts w:ascii="Times New Roman" w:eastAsia="Times New Roman" w:hAnsi="Times New Roman" w:cs="Times New Roman"/>
                <w:sz w:val="24"/>
                <w:szCs w:val="24"/>
                <w:lang w:eastAsia="lv-LV"/>
              </w:rPr>
              <w:t xml:space="preserve"> - N</w:t>
            </w:r>
            <w:r w:rsidRPr="00C869CF">
              <w:rPr>
                <w:rFonts w:ascii="Times New Roman" w:eastAsia="Times New Roman" w:hAnsi="Times New Roman" w:cs="Times New Roman"/>
                <w:sz w:val="24"/>
                <w:szCs w:val="24"/>
                <w:lang w:eastAsia="lv-LV"/>
              </w:rPr>
              <w:t xml:space="preserve">oteikumi Nr.15) "Latvijas Goda ģimenes apliecība "3+ Ģimenes karte"” (turpmāk - karte) tiek piešķirta daudzbērnu ģimenes </w:t>
            </w:r>
            <w:r w:rsidR="007E186D" w:rsidRPr="007E186D">
              <w:rPr>
                <w:rFonts w:ascii="Times New Roman" w:eastAsia="Times New Roman" w:hAnsi="Times New Roman" w:cs="Times New Roman"/>
                <w:sz w:val="24"/>
                <w:szCs w:val="24"/>
                <w:lang w:eastAsia="lv-LV"/>
              </w:rPr>
              <w:t xml:space="preserve"> </w:t>
            </w:r>
            <w:r w:rsidR="007E186D">
              <w:rPr>
                <w:rFonts w:ascii="Times New Roman" w:eastAsia="Times New Roman" w:hAnsi="Times New Roman" w:cs="Times New Roman"/>
                <w:sz w:val="24"/>
                <w:szCs w:val="24"/>
                <w:lang w:eastAsia="lv-LV"/>
              </w:rPr>
              <w:t>(</w:t>
            </w:r>
            <w:r w:rsidR="007E186D" w:rsidRPr="007E186D">
              <w:rPr>
                <w:rFonts w:ascii="Times New Roman" w:eastAsia="Times New Roman" w:hAnsi="Times New Roman" w:cs="Times New Roman"/>
                <w:sz w:val="24"/>
                <w:szCs w:val="24"/>
                <w:lang w:eastAsia="lv-LV"/>
              </w:rPr>
              <w:t>ģimene</w:t>
            </w:r>
            <w:r w:rsidR="007E186D">
              <w:rPr>
                <w:rFonts w:ascii="Times New Roman" w:eastAsia="Times New Roman" w:hAnsi="Times New Roman" w:cs="Times New Roman"/>
                <w:sz w:val="24"/>
                <w:szCs w:val="24"/>
                <w:lang w:eastAsia="lv-LV"/>
              </w:rPr>
              <w:t>s</w:t>
            </w:r>
            <w:r w:rsidR="007E186D" w:rsidRPr="007E186D">
              <w:rPr>
                <w:rFonts w:ascii="Times New Roman" w:eastAsia="Times New Roman" w:hAnsi="Times New Roman" w:cs="Times New Roman"/>
                <w:sz w:val="24"/>
                <w:szCs w:val="24"/>
                <w:lang w:eastAsia="lv-LV"/>
              </w:rPr>
              <w:t>, kuras aprūpē ir vismaz trīs bērni, to skaitā audžuģimenē ievietoti un aizbildnībā esoši bērni</w:t>
            </w:r>
            <w:r w:rsidR="007E186D">
              <w:rPr>
                <w:rFonts w:ascii="Times New Roman" w:eastAsia="Times New Roman" w:hAnsi="Times New Roman" w:cs="Times New Roman"/>
                <w:sz w:val="24"/>
                <w:szCs w:val="24"/>
                <w:lang w:eastAsia="lv-LV"/>
              </w:rPr>
              <w:t>, un arī</w:t>
            </w:r>
            <w:r w:rsidR="007E186D" w:rsidRPr="007E186D">
              <w:rPr>
                <w:rFonts w:ascii="Times New Roman" w:eastAsia="Times New Roman" w:hAnsi="Times New Roman" w:cs="Times New Roman"/>
                <w:sz w:val="24"/>
                <w:szCs w:val="24"/>
                <w:lang w:eastAsia="lv-LV"/>
              </w:rPr>
              <w:t xml:space="preserve"> pilngadīg</w:t>
            </w:r>
            <w:r w:rsidR="007E186D">
              <w:rPr>
                <w:rFonts w:ascii="Times New Roman" w:eastAsia="Times New Roman" w:hAnsi="Times New Roman" w:cs="Times New Roman"/>
                <w:sz w:val="24"/>
                <w:szCs w:val="24"/>
                <w:lang w:eastAsia="lv-LV"/>
              </w:rPr>
              <w:t>ie bērni</w:t>
            </w:r>
            <w:r w:rsidR="007E186D" w:rsidRPr="007E186D">
              <w:rPr>
                <w:rFonts w:ascii="Times New Roman" w:eastAsia="Times New Roman" w:hAnsi="Times New Roman" w:cs="Times New Roman"/>
                <w:sz w:val="24"/>
                <w:szCs w:val="24"/>
                <w:lang w:eastAsia="lv-LV"/>
              </w:rPr>
              <w:t>, kas nav sasniegu</w:t>
            </w:r>
            <w:r w:rsidR="007E186D">
              <w:rPr>
                <w:rFonts w:ascii="Times New Roman" w:eastAsia="Times New Roman" w:hAnsi="Times New Roman" w:cs="Times New Roman"/>
                <w:sz w:val="24"/>
                <w:szCs w:val="24"/>
                <w:lang w:eastAsia="lv-LV"/>
              </w:rPr>
              <w:t>š</w:t>
            </w:r>
            <w:r w:rsidR="007E186D" w:rsidRPr="007E186D">
              <w:rPr>
                <w:rFonts w:ascii="Times New Roman" w:eastAsia="Times New Roman" w:hAnsi="Times New Roman" w:cs="Times New Roman"/>
                <w:sz w:val="24"/>
                <w:szCs w:val="24"/>
                <w:lang w:eastAsia="lv-LV"/>
              </w:rPr>
              <w:t>i 24 gadu vecumu, ja t</w:t>
            </w:r>
            <w:r w:rsidR="007E186D">
              <w:rPr>
                <w:rFonts w:ascii="Times New Roman" w:eastAsia="Times New Roman" w:hAnsi="Times New Roman" w:cs="Times New Roman"/>
                <w:sz w:val="24"/>
                <w:szCs w:val="24"/>
                <w:lang w:eastAsia="lv-LV"/>
              </w:rPr>
              <w:t>ie</w:t>
            </w:r>
            <w:r w:rsidR="007E186D" w:rsidRPr="007E186D">
              <w:rPr>
                <w:rFonts w:ascii="Times New Roman" w:eastAsia="Times New Roman" w:hAnsi="Times New Roman" w:cs="Times New Roman"/>
                <w:sz w:val="24"/>
                <w:szCs w:val="24"/>
                <w:lang w:eastAsia="lv-LV"/>
              </w:rPr>
              <w:t xml:space="preserve"> iegūst vispārējo, profesionālo vai augstāko izglītību</w:t>
            </w:r>
            <w:r w:rsidR="007E186D">
              <w:rPr>
                <w:rFonts w:ascii="Times New Roman" w:eastAsia="Times New Roman" w:hAnsi="Times New Roman" w:cs="Times New Roman"/>
                <w:sz w:val="24"/>
                <w:szCs w:val="24"/>
                <w:lang w:eastAsia="lv-LV"/>
              </w:rPr>
              <w:t xml:space="preserve">) </w:t>
            </w:r>
            <w:r w:rsidRPr="00C869CF">
              <w:rPr>
                <w:rFonts w:ascii="Times New Roman" w:eastAsia="Times New Roman" w:hAnsi="Times New Roman" w:cs="Times New Roman"/>
                <w:sz w:val="24"/>
                <w:szCs w:val="24"/>
                <w:lang w:eastAsia="lv-LV"/>
              </w:rPr>
              <w:t>locek</w:t>
            </w:r>
            <w:r w:rsidR="007E186D">
              <w:rPr>
                <w:rFonts w:ascii="Times New Roman" w:eastAsia="Times New Roman" w:hAnsi="Times New Roman" w:cs="Times New Roman"/>
                <w:sz w:val="24"/>
                <w:szCs w:val="24"/>
                <w:lang w:eastAsia="lv-LV"/>
              </w:rPr>
              <w:t>ļ</w:t>
            </w:r>
            <w:r w:rsidRPr="00C869CF">
              <w:rPr>
                <w:rFonts w:ascii="Times New Roman" w:eastAsia="Times New Roman" w:hAnsi="Times New Roman" w:cs="Times New Roman"/>
                <w:sz w:val="24"/>
                <w:szCs w:val="24"/>
                <w:lang w:eastAsia="lv-LV"/>
              </w:rPr>
              <w:t>i</w:t>
            </w:r>
            <w:r w:rsidR="007E186D">
              <w:rPr>
                <w:rFonts w:ascii="Times New Roman" w:eastAsia="Times New Roman" w:hAnsi="Times New Roman" w:cs="Times New Roman"/>
                <w:sz w:val="24"/>
                <w:szCs w:val="24"/>
                <w:lang w:eastAsia="lv-LV"/>
              </w:rPr>
              <w:t>e</w:t>
            </w:r>
            <w:r w:rsidRPr="00C869CF">
              <w:rPr>
                <w:rFonts w:ascii="Times New Roman" w:eastAsia="Times New Roman" w:hAnsi="Times New Roman" w:cs="Times New Roman"/>
                <w:sz w:val="24"/>
                <w:szCs w:val="24"/>
                <w:lang w:eastAsia="lv-LV"/>
              </w:rPr>
              <w:t>m</w:t>
            </w:r>
            <w:r w:rsidR="007E186D">
              <w:rPr>
                <w:rFonts w:ascii="Times New Roman" w:eastAsia="Times New Roman" w:hAnsi="Times New Roman" w:cs="Times New Roman"/>
                <w:sz w:val="24"/>
                <w:szCs w:val="24"/>
                <w:lang w:eastAsia="lv-LV"/>
              </w:rPr>
              <w:t>, pamatā vecākiem,</w:t>
            </w:r>
            <w:r w:rsidRPr="00C869CF">
              <w:rPr>
                <w:rFonts w:ascii="Times New Roman" w:eastAsia="Times New Roman" w:hAnsi="Times New Roman" w:cs="Times New Roman"/>
                <w:sz w:val="24"/>
                <w:szCs w:val="24"/>
                <w:lang w:eastAsia="lv-LV"/>
              </w:rPr>
              <w:t xml:space="preserve"> un to ir tiesības izmantot tikai tai personai, kurai karte ir piešķirta, un tās bērniem. Vienlaikus ir paredzēts, ka karte ir derīga tikai valstī atzīta personu apliecinoša dokumenta uzrādīšanas gadījumā.</w:t>
            </w:r>
          </w:p>
          <w:p w14:paraId="01935156" w14:textId="77777777" w:rsidR="00C869CF" w:rsidRPr="00C869CF" w:rsidRDefault="00C869CF" w:rsidP="00C869CF">
            <w:pPr>
              <w:spacing w:after="0" w:line="240" w:lineRule="auto"/>
              <w:jc w:val="both"/>
              <w:rPr>
                <w:rFonts w:ascii="Times New Roman" w:eastAsia="Times New Roman" w:hAnsi="Times New Roman" w:cs="Times New Roman"/>
                <w:sz w:val="24"/>
                <w:szCs w:val="24"/>
                <w:lang w:eastAsia="lv-LV"/>
              </w:rPr>
            </w:pPr>
          </w:p>
          <w:p w14:paraId="2B6C5B55" w14:textId="42564688" w:rsidR="00C869CF" w:rsidRPr="00C869CF" w:rsidRDefault="00C869CF" w:rsidP="001F5D4D">
            <w:pPr>
              <w:spacing w:after="0" w:line="240" w:lineRule="auto"/>
              <w:ind w:left="130" w:right="153"/>
              <w:jc w:val="both"/>
              <w:rPr>
                <w:rFonts w:ascii="Times New Roman" w:eastAsia="Times New Roman" w:hAnsi="Times New Roman" w:cs="Times New Roman"/>
                <w:sz w:val="24"/>
                <w:szCs w:val="24"/>
                <w:lang w:eastAsia="lv-LV"/>
              </w:rPr>
            </w:pPr>
            <w:proofErr w:type="gramStart"/>
            <w:r w:rsidRPr="00C869CF">
              <w:rPr>
                <w:rFonts w:ascii="Times New Roman" w:eastAsia="Times New Roman" w:hAnsi="Times New Roman" w:cs="Times New Roman"/>
                <w:sz w:val="24"/>
                <w:szCs w:val="24"/>
                <w:lang w:eastAsia="lv-LV"/>
              </w:rPr>
              <w:t>2017.gada</w:t>
            </w:r>
            <w:proofErr w:type="gramEnd"/>
            <w:r w:rsidRPr="00C869CF">
              <w:rPr>
                <w:rFonts w:ascii="Times New Roman" w:eastAsia="Times New Roman" w:hAnsi="Times New Roman" w:cs="Times New Roman"/>
                <w:sz w:val="24"/>
                <w:szCs w:val="24"/>
                <w:lang w:eastAsia="lv-LV"/>
              </w:rPr>
              <w:t xml:space="preserve"> 1.septembrī  stājas spēkā grozījumi Ministru kabineta </w:t>
            </w:r>
            <w:r w:rsidR="00E95F66">
              <w:rPr>
                <w:rFonts w:ascii="Times New Roman" w:eastAsia="Times New Roman" w:hAnsi="Times New Roman" w:cs="Times New Roman"/>
                <w:sz w:val="24"/>
                <w:szCs w:val="24"/>
                <w:lang w:eastAsia="lv-LV"/>
              </w:rPr>
              <w:t xml:space="preserve">2017.gada 27.jūnija </w:t>
            </w:r>
            <w:r w:rsidRPr="00C869CF">
              <w:rPr>
                <w:rFonts w:ascii="Times New Roman" w:eastAsia="Times New Roman" w:hAnsi="Times New Roman" w:cs="Times New Roman"/>
                <w:sz w:val="24"/>
                <w:szCs w:val="24"/>
                <w:lang w:eastAsia="lv-LV"/>
              </w:rPr>
              <w:t>noteikumos Nr.371 “Braukšanas maksas atvieglojumu noteikumi” (turpmāk - noteikumi Nr. 371), kas nosaka, ka daudzbērnu ģimenes locekļiem, uzrādot Latvijas Goda ģimenes apliecību “3+Ģimenes karte” un personu apliecinošu dokumentu, ir tiesības saņemt braukšanas maksas atvieglojumus 25 % apmērā no brauciena biļetes pilnas cenas un 20 % apmērā no abonementa biļetes cenas, izmantojot sabiedrisko transportlīdzekli, kas pārvadā pasažierus reģionālās nozīmes maršrutā. Bērni vecumā līdz 15 gadu vecumam personu apliecinoš</w:t>
            </w:r>
            <w:r w:rsidR="00E95F66">
              <w:rPr>
                <w:rFonts w:ascii="Times New Roman" w:eastAsia="Times New Roman" w:hAnsi="Times New Roman" w:cs="Times New Roman"/>
                <w:sz w:val="24"/>
                <w:szCs w:val="24"/>
                <w:lang w:eastAsia="lv-LV"/>
              </w:rPr>
              <w:t>a</w:t>
            </w:r>
            <w:r w:rsidRPr="00C869CF">
              <w:rPr>
                <w:rFonts w:ascii="Times New Roman" w:eastAsia="Times New Roman" w:hAnsi="Times New Roman" w:cs="Times New Roman"/>
                <w:sz w:val="24"/>
                <w:szCs w:val="24"/>
                <w:lang w:eastAsia="lv-LV"/>
              </w:rPr>
              <w:t xml:space="preserve"> dokumenta vietā kopā ar Latvijas Goda ģimenes apliecību "3+ Ģimenes karte" var uzrādīt skolēnu apliecību. </w:t>
            </w:r>
          </w:p>
          <w:p w14:paraId="3A553876" w14:textId="02DCAEDE" w:rsidR="00C869CF" w:rsidRPr="00C869CF" w:rsidRDefault="00C869CF" w:rsidP="006E7012">
            <w:pPr>
              <w:spacing w:after="0" w:line="240" w:lineRule="auto"/>
              <w:ind w:left="132" w:right="141"/>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Savukārt patlaban Noteikumos Nr. 15 nav paredzēta tāda</w:t>
            </w:r>
            <w:proofErr w:type="gramStart"/>
            <w:r w:rsidRPr="00C869CF">
              <w:rPr>
                <w:rFonts w:ascii="Times New Roman" w:eastAsia="Times New Roman" w:hAnsi="Times New Roman" w:cs="Times New Roman"/>
                <w:sz w:val="24"/>
                <w:szCs w:val="24"/>
                <w:lang w:eastAsia="lv-LV"/>
              </w:rPr>
              <w:t xml:space="preserve">  </w:t>
            </w:r>
            <w:proofErr w:type="gramEnd"/>
            <w:r w:rsidRPr="00C869CF">
              <w:rPr>
                <w:rFonts w:ascii="Times New Roman" w:eastAsia="Times New Roman" w:hAnsi="Times New Roman" w:cs="Times New Roman"/>
                <w:sz w:val="24"/>
                <w:szCs w:val="24"/>
                <w:lang w:eastAsia="lv-LV"/>
              </w:rPr>
              <w:t xml:space="preserve">iespēja, ka karte tiek piešķirta arī bērnam. </w:t>
            </w:r>
          </w:p>
          <w:p w14:paraId="0B189775" w14:textId="7127286C" w:rsidR="00C869CF" w:rsidRPr="00C869CF" w:rsidRDefault="00C869CF" w:rsidP="001F5D4D">
            <w:pPr>
              <w:spacing w:after="0" w:line="240" w:lineRule="auto"/>
              <w:ind w:left="132" w:right="151"/>
              <w:jc w:val="both"/>
              <w:rPr>
                <w:rFonts w:ascii="Times New Roman" w:eastAsia="Times New Roman" w:hAnsi="Times New Roman" w:cs="Times New Roman"/>
                <w:color w:val="000000"/>
                <w:sz w:val="24"/>
                <w:szCs w:val="24"/>
                <w:lang w:eastAsia="lv-LV"/>
              </w:rPr>
            </w:pPr>
            <w:bookmarkStart w:id="0" w:name="_GoBack"/>
            <w:bookmarkEnd w:id="0"/>
            <w:r w:rsidRPr="00C869CF">
              <w:rPr>
                <w:rFonts w:ascii="Times New Roman" w:eastAsia="Times New Roman" w:hAnsi="Times New Roman" w:cs="Times New Roman"/>
                <w:sz w:val="24"/>
                <w:szCs w:val="24"/>
                <w:lang w:eastAsia="lv-LV"/>
              </w:rPr>
              <w:t>Ņemot vērā minēto, noteikumu projekt</w:t>
            </w:r>
            <w:r w:rsidR="003709A6">
              <w:rPr>
                <w:rFonts w:ascii="Times New Roman" w:eastAsia="Times New Roman" w:hAnsi="Times New Roman" w:cs="Times New Roman"/>
                <w:sz w:val="24"/>
                <w:szCs w:val="24"/>
                <w:lang w:eastAsia="lv-LV"/>
              </w:rPr>
              <w:t>s paredz</w:t>
            </w:r>
            <w:r w:rsidRPr="00C869CF">
              <w:rPr>
                <w:rFonts w:ascii="Times New Roman" w:eastAsia="Times New Roman" w:hAnsi="Times New Roman" w:cs="Times New Roman"/>
                <w:sz w:val="24"/>
                <w:szCs w:val="24"/>
                <w:lang w:eastAsia="lv-LV"/>
              </w:rPr>
              <w:t xml:space="preserve">, ka </w:t>
            </w:r>
            <w:r w:rsidR="00C00A45">
              <w:rPr>
                <w:rFonts w:ascii="Times New Roman" w:eastAsia="Times New Roman" w:hAnsi="Times New Roman" w:cs="Times New Roman"/>
                <w:sz w:val="24"/>
                <w:szCs w:val="24"/>
                <w:lang w:eastAsia="lv-LV"/>
              </w:rPr>
              <w:t xml:space="preserve">Sabiedrības integrācijas </w:t>
            </w:r>
            <w:r w:rsidRPr="00C869CF">
              <w:rPr>
                <w:rFonts w:ascii="Times New Roman" w:eastAsia="Times New Roman" w:hAnsi="Times New Roman" w:cs="Times New Roman"/>
                <w:sz w:val="24"/>
                <w:szCs w:val="24"/>
                <w:lang w:eastAsia="lv-LV"/>
              </w:rPr>
              <w:t>fon</w:t>
            </w:r>
            <w:r w:rsidR="001B3FF9">
              <w:rPr>
                <w:rFonts w:ascii="Times New Roman" w:eastAsia="Times New Roman" w:hAnsi="Times New Roman" w:cs="Times New Roman"/>
                <w:sz w:val="24"/>
                <w:szCs w:val="24"/>
                <w:lang w:eastAsia="lv-LV"/>
              </w:rPr>
              <w:t>ds</w:t>
            </w:r>
            <w:r w:rsidR="006E7012">
              <w:rPr>
                <w:rFonts w:ascii="Times New Roman" w:eastAsia="Times New Roman" w:hAnsi="Times New Roman" w:cs="Times New Roman"/>
                <w:sz w:val="24"/>
                <w:szCs w:val="24"/>
                <w:lang w:eastAsia="lv-LV"/>
              </w:rPr>
              <w:t xml:space="preserve"> (</w:t>
            </w:r>
            <w:proofErr w:type="gramStart"/>
            <w:r w:rsidR="00AD4975">
              <w:rPr>
                <w:rFonts w:ascii="Times New Roman" w:eastAsia="Times New Roman" w:hAnsi="Times New Roman" w:cs="Times New Roman"/>
                <w:sz w:val="24"/>
                <w:szCs w:val="24"/>
                <w:lang w:eastAsia="lv-LV"/>
              </w:rPr>
              <w:t>turpmāk- f</w:t>
            </w:r>
            <w:proofErr w:type="gramEnd"/>
            <w:r w:rsidR="00AD4975">
              <w:rPr>
                <w:rFonts w:ascii="Times New Roman" w:eastAsia="Times New Roman" w:hAnsi="Times New Roman" w:cs="Times New Roman"/>
                <w:sz w:val="24"/>
                <w:szCs w:val="24"/>
                <w:lang w:eastAsia="lv-LV"/>
              </w:rPr>
              <w:t>onds)</w:t>
            </w:r>
            <w:r w:rsidR="00E95F66">
              <w:rPr>
                <w:rFonts w:ascii="Times New Roman" w:eastAsia="Times New Roman" w:hAnsi="Times New Roman" w:cs="Times New Roman"/>
                <w:sz w:val="24"/>
                <w:szCs w:val="24"/>
                <w:lang w:eastAsia="lv-LV"/>
              </w:rPr>
              <w:t>,</w:t>
            </w:r>
            <w:r w:rsidR="001B3FF9">
              <w:rPr>
                <w:rFonts w:ascii="Times New Roman" w:eastAsia="Times New Roman" w:hAnsi="Times New Roman" w:cs="Times New Roman"/>
                <w:sz w:val="24"/>
                <w:szCs w:val="24"/>
                <w:lang w:eastAsia="lv-LV"/>
              </w:rPr>
              <w:t xml:space="preserve"> sākot ar 2017.gada 1.</w:t>
            </w:r>
            <w:r w:rsidR="001B3FF9" w:rsidRPr="00597173">
              <w:rPr>
                <w:rFonts w:ascii="Times New Roman" w:eastAsia="Times New Roman" w:hAnsi="Times New Roman" w:cs="Times New Roman"/>
                <w:sz w:val="24"/>
                <w:szCs w:val="24"/>
                <w:lang w:eastAsia="lv-LV"/>
              </w:rPr>
              <w:t>novembri</w:t>
            </w:r>
            <w:r w:rsidR="00FC0613">
              <w:rPr>
                <w:rFonts w:ascii="Times New Roman" w:eastAsia="Times New Roman" w:hAnsi="Times New Roman" w:cs="Times New Roman"/>
                <w:sz w:val="24"/>
                <w:szCs w:val="24"/>
                <w:lang w:eastAsia="lv-LV"/>
              </w:rPr>
              <w:t>,</w:t>
            </w:r>
            <w:r w:rsidRPr="00C869CF">
              <w:rPr>
                <w:rFonts w:ascii="Times New Roman" w:eastAsia="Times New Roman" w:hAnsi="Times New Roman" w:cs="Times New Roman"/>
                <w:sz w:val="24"/>
                <w:szCs w:val="24"/>
                <w:lang w:eastAsia="lv-LV"/>
              </w:rPr>
              <w:t xml:space="preserve"> </w:t>
            </w:r>
            <w:r w:rsidRPr="00C869CF">
              <w:rPr>
                <w:rFonts w:ascii="Times New Roman" w:eastAsia="Times New Roman" w:hAnsi="Times New Roman" w:cs="Times New Roman"/>
                <w:color w:val="000000"/>
                <w:sz w:val="24"/>
                <w:szCs w:val="24"/>
                <w:lang w:eastAsia="lv-LV"/>
              </w:rPr>
              <w:t>karti (1.</w:t>
            </w:r>
            <w:r w:rsidRPr="00C869CF">
              <w:rPr>
                <w:rFonts w:ascii="Times New Roman" w:eastAsia="Times New Roman" w:hAnsi="Times New Roman" w:cs="Times New Roman"/>
                <w:color w:val="000000"/>
                <w:sz w:val="24"/>
                <w:szCs w:val="24"/>
                <w:vertAlign w:val="superscript"/>
                <w:lang w:eastAsia="lv-LV"/>
              </w:rPr>
              <w:t>1</w:t>
            </w:r>
            <w:r w:rsidRPr="00C869CF">
              <w:rPr>
                <w:rFonts w:ascii="Times New Roman" w:eastAsia="Times New Roman" w:hAnsi="Times New Roman" w:cs="Times New Roman"/>
                <w:color w:val="000000"/>
                <w:sz w:val="24"/>
                <w:szCs w:val="24"/>
                <w:lang w:eastAsia="lv-LV"/>
              </w:rPr>
              <w:t xml:space="preserve"> pielikums) piešķir ne tikai daudzbērnu ģimenes vecākiem, bet arī bērniem, kuri ir sasnieguši 7 gadu vecumu un </w:t>
            </w:r>
            <w:r w:rsidRPr="00C869CF">
              <w:rPr>
                <w:rFonts w:ascii="Times New Roman" w:eastAsia="Times New Roman" w:hAnsi="Times New Roman" w:cs="Times New Roman"/>
                <w:color w:val="000000"/>
                <w:sz w:val="24"/>
                <w:szCs w:val="24"/>
                <w:lang w:eastAsia="lv-LV"/>
              </w:rPr>
              <w:lastRenderedPageBreak/>
              <w:t>pilngadīgām personām, kas turpina iegūt izglītību, bet vēl nav sasniegu</w:t>
            </w:r>
            <w:r w:rsidR="00FC0613">
              <w:rPr>
                <w:rFonts w:ascii="Times New Roman" w:eastAsia="Times New Roman" w:hAnsi="Times New Roman" w:cs="Times New Roman"/>
                <w:color w:val="000000"/>
                <w:sz w:val="24"/>
                <w:szCs w:val="24"/>
                <w:lang w:eastAsia="lv-LV"/>
              </w:rPr>
              <w:t>šas</w:t>
            </w:r>
            <w:r w:rsidRPr="00C869CF">
              <w:rPr>
                <w:rFonts w:ascii="Times New Roman" w:eastAsia="Times New Roman" w:hAnsi="Times New Roman" w:cs="Times New Roman"/>
                <w:color w:val="000000"/>
                <w:sz w:val="24"/>
                <w:szCs w:val="24"/>
                <w:lang w:eastAsia="lv-LV"/>
              </w:rPr>
              <w:t xml:space="preserve"> 24 gadu vecumu.</w:t>
            </w:r>
          </w:p>
          <w:p w14:paraId="49771E79" w14:textId="64704E52" w:rsidR="00C869CF" w:rsidRPr="00C869CF" w:rsidRDefault="00C869CF" w:rsidP="001F5D4D">
            <w:pPr>
              <w:spacing w:after="0" w:line="240" w:lineRule="auto"/>
              <w:ind w:left="132" w:right="151"/>
              <w:jc w:val="both"/>
              <w:rPr>
                <w:rFonts w:ascii="Times New Roman" w:eastAsia="Times New Roman" w:hAnsi="Times New Roman" w:cs="Times New Roman"/>
                <w:color w:val="000000"/>
                <w:sz w:val="24"/>
                <w:szCs w:val="24"/>
                <w:lang w:eastAsia="lv-LV"/>
              </w:rPr>
            </w:pPr>
            <w:r w:rsidRPr="00C869CF">
              <w:rPr>
                <w:rFonts w:ascii="Times New Roman" w:eastAsia="Times New Roman" w:hAnsi="Times New Roman" w:cs="Times New Roman"/>
                <w:color w:val="000000"/>
                <w:sz w:val="24"/>
                <w:szCs w:val="24"/>
                <w:lang w:eastAsia="lv-LV"/>
              </w:rPr>
              <w:t>Tas nozīmē, ka daudzbērnu ģimenes loceklis, iesniedzot fondā iesniegumu par kartes piešķiršanu, turpmāk norāda arī ziņas, kura</w:t>
            </w:r>
            <w:r w:rsidR="00FC0613">
              <w:rPr>
                <w:rFonts w:ascii="Times New Roman" w:eastAsia="Times New Roman" w:hAnsi="Times New Roman" w:cs="Times New Roman"/>
                <w:color w:val="000000"/>
                <w:sz w:val="24"/>
                <w:szCs w:val="24"/>
                <w:lang w:eastAsia="lv-LV"/>
              </w:rPr>
              <w:t>s</w:t>
            </w:r>
            <w:r w:rsidRPr="00C869CF">
              <w:rPr>
                <w:rFonts w:ascii="Times New Roman" w:eastAsia="Times New Roman" w:hAnsi="Times New Roman" w:cs="Times New Roman"/>
                <w:color w:val="000000"/>
                <w:sz w:val="24"/>
                <w:szCs w:val="24"/>
                <w:lang w:eastAsia="lv-LV"/>
              </w:rPr>
              <w:t xml:space="preserve"> nepieciešam</w:t>
            </w:r>
            <w:r w:rsidR="00FC0613">
              <w:rPr>
                <w:rFonts w:ascii="Times New Roman" w:eastAsia="Times New Roman" w:hAnsi="Times New Roman" w:cs="Times New Roman"/>
                <w:color w:val="000000"/>
                <w:sz w:val="24"/>
                <w:szCs w:val="24"/>
                <w:lang w:eastAsia="lv-LV"/>
              </w:rPr>
              <w:t>a</w:t>
            </w:r>
            <w:r w:rsidRPr="00C869CF">
              <w:rPr>
                <w:rFonts w:ascii="Times New Roman" w:eastAsia="Times New Roman" w:hAnsi="Times New Roman" w:cs="Times New Roman"/>
                <w:color w:val="000000"/>
                <w:sz w:val="24"/>
                <w:szCs w:val="24"/>
                <w:lang w:eastAsia="lv-LV"/>
              </w:rPr>
              <w:t>s kart</w:t>
            </w:r>
            <w:r w:rsidR="00FC0613">
              <w:rPr>
                <w:rFonts w:ascii="Times New Roman" w:eastAsia="Times New Roman" w:hAnsi="Times New Roman" w:cs="Times New Roman"/>
                <w:color w:val="000000"/>
                <w:sz w:val="24"/>
                <w:szCs w:val="24"/>
                <w:lang w:eastAsia="lv-LV"/>
              </w:rPr>
              <w:t>es</w:t>
            </w:r>
            <w:r w:rsidRPr="00C869CF">
              <w:rPr>
                <w:rFonts w:ascii="Times New Roman" w:eastAsia="Times New Roman" w:hAnsi="Times New Roman" w:cs="Times New Roman"/>
                <w:color w:val="000000"/>
                <w:sz w:val="24"/>
                <w:szCs w:val="24"/>
                <w:lang w:eastAsia="lv-LV"/>
              </w:rPr>
              <w:t xml:space="preserve"> </w:t>
            </w:r>
            <w:r w:rsidR="00FC0613" w:rsidRPr="00C869CF">
              <w:rPr>
                <w:rFonts w:ascii="Times New Roman" w:eastAsia="Times New Roman" w:hAnsi="Times New Roman" w:cs="Times New Roman"/>
                <w:color w:val="000000"/>
                <w:sz w:val="24"/>
                <w:szCs w:val="24"/>
                <w:lang w:eastAsia="lv-LV"/>
              </w:rPr>
              <w:t>izgatavo</w:t>
            </w:r>
            <w:r w:rsidR="00FC0613">
              <w:rPr>
                <w:rFonts w:ascii="Times New Roman" w:eastAsia="Times New Roman" w:hAnsi="Times New Roman" w:cs="Times New Roman"/>
                <w:color w:val="000000"/>
                <w:sz w:val="24"/>
                <w:szCs w:val="24"/>
                <w:lang w:eastAsia="lv-LV"/>
              </w:rPr>
              <w:t>šanai</w:t>
            </w:r>
            <w:r w:rsidR="00FC0613" w:rsidRPr="00C869CF">
              <w:rPr>
                <w:rFonts w:ascii="Times New Roman" w:eastAsia="Times New Roman" w:hAnsi="Times New Roman" w:cs="Times New Roman"/>
                <w:color w:val="000000"/>
                <w:sz w:val="24"/>
                <w:szCs w:val="24"/>
                <w:lang w:eastAsia="lv-LV"/>
              </w:rPr>
              <w:t xml:space="preserve"> bērnam </w:t>
            </w:r>
            <w:r w:rsidRPr="00C869CF">
              <w:rPr>
                <w:rFonts w:ascii="Times New Roman" w:eastAsia="Times New Roman" w:hAnsi="Times New Roman" w:cs="Times New Roman"/>
                <w:color w:val="000000"/>
                <w:sz w:val="24"/>
                <w:szCs w:val="24"/>
                <w:lang w:eastAsia="lv-LV"/>
              </w:rPr>
              <w:t>(</w:t>
            </w:r>
            <w:r w:rsidR="00FC0613">
              <w:rPr>
                <w:rFonts w:ascii="Times New Roman" w:eastAsia="Times New Roman" w:hAnsi="Times New Roman" w:cs="Times New Roman"/>
                <w:color w:val="000000"/>
                <w:sz w:val="24"/>
                <w:szCs w:val="24"/>
                <w:lang w:eastAsia="lv-LV"/>
              </w:rPr>
              <w:t>n</w:t>
            </w:r>
            <w:r w:rsidRPr="00C869CF">
              <w:rPr>
                <w:rFonts w:ascii="Times New Roman" w:eastAsia="Times New Roman" w:hAnsi="Times New Roman" w:cs="Times New Roman"/>
                <w:color w:val="000000"/>
                <w:sz w:val="24"/>
                <w:szCs w:val="24"/>
                <w:lang w:eastAsia="lv-LV"/>
              </w:rPr>
              <w:t>oteikumu projekta 5.punkts).</w:t>
            </w:r>
          </w:p>
          <w:p w14:paraId="10134405" w14:textId="4D69F05A" w:rsidR="00C869CF" w:rsidRPr="00172349" w:rsidRDefault="00C869CF" w:rsidP="00172349">
            <w:pPr>
              <w:spacing w:after="0" w:line="240" w:lineRule="auto"/>
              <w:ind w:left="132" w:right="151"/>
              <w:jc w:val="both"/>
              <w:rPr>
                <w:rFonts w:ascii="Times New Roman" w:eastAsia="Times New Roman" w:hAnsi="Times New Roman" w:cs="Times New Roman"/>
                <w:color w:val="000000"/>
                <w:sz w:val="24"/>
                <w:szCs w:val="24"/>
                <w:lang w:eastAsia="lv-LV"/>
              </w:rPr>
            </w:pPr>
            <w:r w:rsidRPr="00C869CF">
              <w:rPr>
                <w:rFonts w:ascii="Times New Roman" w:eastAsia="Times New Roman" w:hAnsi="Times New Roman" w:cs="Times New Roman"/>
                <w:color w:val="000000"/>
                <w:sz w:val="24"/>
                <w:szCs w:val="24"/>
                <w:lang w:eastAsia="lv-LV"/>
              </w:rPr>
              <w:t xml:space="preserve">Tajos gadījumos, kad personai jau ir izsniegta karte un tā </w:t>
            </w:r>
            <w:r w:rsidRPr="00C869CF">
              <w:rPr>
                <w:rFonts w:ascii="Times New Roman" w:eastAsia="Times New Roman" w:hAnsi="Times New Roman" w:cs="Times New Roman"/>
                <w:sz w:val="24"/>
                <w:szCs w:val="24"/>
                <w:lang w:eastAsia="lv-LV"/>
              </w:rPr>
              <w:t>vēlas saņemt atsevišķu karti arī bērniem, persona atkārtoti iesniedz iesniegumu, norādot nepieciešamās ziņas par attiecīgo bērnu, kuram tā ir nepieciešama.</w:t>
            </w:r>
          </w:p>
          <w:p w14:paraId="4E251ADA" w14:textId="43798B63" w:rsidR="00C869CF" w:rsidRPr="00C869CF" w:rsidRDefault="00C869CF" w:rsidP="001F5D4D">
            <w:pPr>
              <w:spacing w:after="0" w:line="240" w:lineRule="auto"/>
              <w:ind w:left="132" w:right="151"/>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Vienlaikus noteikumu projekt</w:t>
            </w:r>
            <w:r w:rsidR="00FC0613">
              <w:rPr>
                <w:rFonts w:ascii="Times New Roman" w:eastAsia="Times New Roman" w:hAnsi="Times New Roman" w:cs="Times New Roman"/>
                <w:sz w:val="24"/>
                <w:szCs w:val="24"/>
                <w:lang w:eastAsia="lv-LV"/>
              </w:rPr>
              <w:t>ā</w:t>
            </w:r>
            <w:r w:rsidRPr="00C869CF">
              <w:rPr>
                <w:rFonts w:ascii="Times New Roman" w:eastAsia="Times New Roman" w:hAnsi="Times New Roman" w:cs="Times New Roman"/>
                <w:sz w:val="24"/>
                <w:szCs w:val="24"/>
                <w:lang w:eastAsia="lv-LV"/>
              </w:rPr>
              <w:t xml:space="preserve"> paredz</w:t>
            </w:r>
            <w:r w:rsidR="00FC0613">
              <w:rPr>
                <w:rFonts w:ascii="Times New Roman" w:eastAsia="Times New Roman" w:hAnsi="Times New Roman" w:cs="Times New Roman"/>
                <w:sz w:val="24"/>
                <w:szCs w:val="24"/>
                <w:lang w:eastAsia="lv-LV"/>
              </w:rPr>
              <w:t>ēts</w:t>
            </w:r>
            <w:r w:rsidRPr="00C869CF">
              <w:rPr>
                <w:rFonts w:ascii="Times New Roman" w:eastAsia="Times New Roman" w:hAnsi="Times New Roman" w:cs="Times New Roman"/>
                <w:sz w:val="24"/>
                <w:szCs w:val="24"/>
                <w:lang w:eastAsia="lv-LV"/>
              </w:rPr>
              <w:t xml:space="preserve"> izdarīt </w:t>
            </w:r>
            <w:r w:rsidR="007F4375">
              <w:rPr>
                <w:rFonts w:ascii="Times New Roman" w:eastAsia="Times New Roman" w:hAnsi="Times New Roman" w:cs="Times New Roman"/>
                <w:sz w:val="24"/>
                <w:szCs w:val="24"/>
                <w:lang w:eastAsia="lv-LV"/>
              </w:rPr>
              <w:t>Noteikumos</w:t>
            </w:r>
            <w:r w:rsidRPr="00C869CF">
              <w:rPr>
                <w:rFonts w:ascii="Times New Roman" w:eastAsia="Times New Roman" w:hAnsi="Times New Roman" w:cs="Times New Roman"/>
                <w:sz w:val="24"/>
                <w:szCs w:val="24"/>
                <w:lang w:eastAsia="lv-LV"/>
              </w:rPr>
              <w:t xml:space="preserve"> Nr.15 šādus grozījumus:</w:t>
            </w:r>
          </w:p>
          <w:p w14:paraId="516631BE" w14:textId="59E9E633" w:rsidR="003C466B" w:rsidRPr="002F606C" w:rsidRDefault="00C869CF" w:rsidP="00276704">
            <w:pPr>
              <w:pStyle w:val="ListParagraph"/>
              <w:numPr>
                <w:ilvl w:val="0"/>
                <w:numId w:val="2"/>
              </w:numPr>
              <w:tabs>
                <w:tab w:val="left" w:pos="274"/>
              </w:tabs>
              <w:spacing w:after="0" w:line="240" w:lineRule="auto"/>
              <w:ind w:left="274" w:right="151" w:firstLine="0"/>
              <w:jc w:val="both"/>
              <w:rPr>
                <w:rFonts w:ascii="Times New Roman" w:eastAsia="Times New Roman" w:hAnsi="Times New Roman" w:cs="Times New Roman"/>
                <w:color w:val="000000"/>
                <w:sz w:val="24"/>
                <w:szCs w:val="24"/>
                <w:lang w:eastAsia="lv-LV"/>
              </w:rPr>
            </w:pPr>
            <w:r w:rsidRPr="004C30E4">
              <w:rPr>
                <w:rFonts w:ascii="Times New Roman" w:eastAsia="Times New Roman" w:hAnsi="Times New Roman" w:cs="Times New Roman"/>
                <w:color w:val="000000"/>
                <w:sz w:val="24"/>
                <w:szCs w:val="24"/>
                <w:shd w:val="clear" w:color="auto" w:fill="FFFFFF"/>
                <w:lang w:eastAsia="ru-RU"/>
              </w:rPr>
              <w:t>lai aizsargātu bērna tiesības un veicinātu vecāku ar likumu (</w:t>
            </w:r>
            <w:r w:rsidR="00071BBA">
              <w:rPr>
                <w:rFonts w:ascii="Times New Roman" w:eastAsia="Times New Roman" w:hAnsi="Times New Roman" w:cs="Times New Roman"/>
                <w:color w:val="000000"/>
                <w:sz w:val="24"/>
                <w:szCs w:val="24"/>
                <w:shd w:val="clear" w:color="auto" w:fill="FFFFFF"/>
                <w:lang w:eastAsia="ru-RU"/>
              </w:rPr>
              <w:t xml:space="preserve">Latvijas Republikas </w:t>
            </w:r>
            <w:r w:rsidRPr="004C30E4">
              <w:rPr>
                <w:rFonts w:ascii="Times New Roman" w:eastAsia="Times New Roman" w:hAnsi="Times New Roman" w:cs="Times New Roman"/>
                <w:color w:val="000000"/>
                <w:sz w:val="24"/>
                <w:szCs w:val="24"/>
                <w:shd w:val="clear" w:color="auto" w:fill="FFFFFF"/>
                <w:lang w:eastAsia="ru-RU"/>
              </w:rPr>
              <w:t xml:space="preserve">Civillikuma 179.pants) noteiktā pienākuma pildīšanu - bērna nodrošināšanu ar uzturlīdzekļiem, </w:t>
            </w:r>
            <w:r w:rsidRPr="004C30E4">
              <w:rPr>
                <w:rFonts w:ascii="Times New Roman" w:eastAsia="Times New Roman" w:hAnsi="Times New Roman" w:cs="Times New Roman"/>
                <w:sz w:val="24"/>
                <w:szCs w:val="24"/>
                <w:lang w:eastAsia="ru-RU"/>
              </w:rPr>
              <w:t>paredzēts papildināt kartes piešķiršanas izvērtējamos kritērijus, proti, tiek noteikts kritērijs – pārbaudīt</w:t>
            </w:r>
            <w:r w:rsidR="009C38A2">
              <w:rPr>
                <w:rFonts w:ascii="Times New Roman" w:eastAsia="Times New Roman" w:hAnsi="Times New Roman" w:cs="Times New Roman"/>
                <w:sz w:val="24"/>
                <w:szCs w:val="24"/>
                <w:lang w:eastAsia="ru-RU"/>
              </w:rPr>
              <w:t>,</w:t>
            </w:r>
            <w:r w:rsidRPr="004C30E4">
              <w:rPr>
                <w:rFonts w:ascii="Times New Roman" w:eastAsia="Times New Roman" w:hAnsi="Times New Roman" w:cs="Times New Roman"/>
                <w:sz w:val="24"/>
                <w:szCs w:val="24"/>
                <w:lang w:eastAsia="ru-RU"/>
              </w:rPr>
              <w:t xml:space="preserve"> vai </w:t>
            </w:r>
            <w:r w:rsidR="00FD0015">
              <w:rPr>
                <w:rFonts w:ascii="Times New Roman" w:eastAsia="Times New Roman" w:hAnsi="Times New Roman" w:cs="Times New Roman"/>
                <w:sz w:val="24"/>
                <w:szCs w:val="24"/>
                <w:lang w:eastAsia="ru-RU"/>
              </w:rPr>
              <w:t xml:space="preserve">persona nav </w:t>
            </w:r>
            <w:r w:rsidRPr="005B4877">
              <w:rPr>
                <w:rFonts w:ascii="Times New Roman" w:eastAsia="Times New Roman" w:hAnsi="Times New Roman" w:cs="Times New Roman"/>
                <w:sz w:val="24"/>
                <w:szCs w:val="24"/>
                <w:lang w:eastAsia="ru-RU"/>
              </w:rPr>
              <w:t>Uzturlīdzekļu garantiju fonda administrācijas parādnieku reģistrā reģistrēta kā parādnieks.</w:t>
            </w:r>
            <w:r w:rsidR="00E0720B">
              <w:rPr>
                <w:rFonts w:ascii="Times New Roman" w:eastAsia="Times New Roman" w:hAnsi="Times New Roman" w:cs="Times New Roman"/>
                <w:sz w:val="24"/>
                <w:szCs w:val="24"/>
                <w:lang w:eastAsia="ru-RU"/>
              </w:rPr>
              <w:t xml:space="preserve"> </w:t>
            </w:r>
            <w:r w:rsidRPr="00FD0015">
              <w:rPr>
                <w:rFonts w:ascii="Times New Roman" w:eastAsia="Times New Roman" w:hAnsi="Times New Roman" w:cs="Times New Roman"/>
                <w:sz w:val="24"/>
                <w:szCs w:val="24"/>
                <w:lang w:eastAsia="ru-RU"/>
              </w:rPr>
              <w:t>Un attiecīgi, ja tiek konstatēts, ka konkrēta persona ir reģistrēta kā parādnieks, tad</w:t>
            </w:r>
            <w:r w:rsidR="00AB45E4">
              <w:rPr>
                <w:rFonts w:ascii="Times New Roman" w:eastAsia="Times New Roman" w:hAnsi="Times New Roman" w:cs="Times New Roman"/>
                <w:sz w:val="24"/>
                <w:szCs w:val="24"/>
                <w:lang w:eastAsia="ru-RU"/>
              </w:rPr>
              <w:t xml:space="preserve"> vi</w:t>
            </w:r>
            <w:r w:rsidR="0089458D">
              <w:rPr>
                <w:rFonts w:ascii="Times New Roman" w:eastAsia="Times New Roman" w:hAnsi="Times New Roman" w:cs="Times New Roman"/>
                <w:sz w:val="24"/>
                <w:szCs w:val="24"/>
                <w:lang w:eastAsia="ru-RU"/>
              </w:rPr>
              <w:t>ņam</w:t>
            </w:r>
            <w:r w:rsidRPr="00FD0015">
              <w:rPr>
                <w:rFonts w:ascii="Times New Roman" w:eastAsia="Times New Roman" w:hAnsi="Times New Roman" w:cs="Times New Roman"/>
                <w:sz w:val="24"/>
                <w:szCs w:val="24"/>
                <w:lang w:eastAsia="ru-RU"/>
              </w:rPr>
              <w:t xml:space="preserve"> kartes izsniegšana tiek atteikta</w:t>
            </w:r>
            <w:r w:rsidR="00A5419B">
              <w:rPr>
                <w:rFonts w:ascii="Times New Roman" w:eastAsia="Times New Roman" w:hAnsi="Times New Roman" w:cs="Times New Roman"/>
                <w:sz w:val="24"/>
                <w:szCs w:val="24"/>
                <w:lang w:eastAsia="ru-RU"/>
              </w:rPr>
              <w:t>, SIF pieņemot attiecīgu lēmumu.</w:t>
            </w:r>
            <w:r w:rsidR="00CD10CB">
              <w:rPr>
                <w:rFonts w:ascii="Times New Roman" w:eastAsia="Times New Roman" w:hAnsi="Times New Roman" w:cs="Times New Roman"/>
                <w:sz w:val="24"/>
                <w:szCs w:val="24"/>
                <w:lang w:eastAsia="ru-RU"/>
              </w:rPr>
              <w:t xml:space="preserve"> </w:t>
            </w:r>
          </w:p>
          <w:p w14:paraId="28426B3C" w14:textId="0733DFF2" w:rsidR="003C466B" w:rsidRPr="00597173" w:rsidRDefault="005B7877" w:rsidP="002F606C">
            <w:pPr>
              <w:spacing w:after="0" w:line="240" w:lineRule="auto"/>
              <w:ind w:left="272" w:right="151"/>
              <w:jc w:val="both"/>
              <w:rPr>
                <w:rFonts w:ascii="Times New Roman" w:eastAsia="Times New Roman" w:hAnsi="Times New Roman"/>
                <w:sz w:val="24"/>
                <w:szCs w:val="24"/>
                <w:lang w:eastAsia="ru-RU"/>
              </w:rPr>
            </w:pPr>
            <w:r w:rsidRPr="00597173">
              <w:rPr>
                <w:rFonts w:ascii="Times New Roman" w:eastAsia="Times New Roman" w:hAnsi="Times New Roman"/>
                <w:sz w:val="24"/>
                <w:szCs w:val="24"/>
                <w:lang w:eastAsia="ru-RU"/>
              </w:rPr>
              <w:t xml:space="preserve">Tajos </w:t>
            </w:r>
            <w:r w:rsidR="00F0472F" w:rsidRPr="00597173">
              <w:rPr>
                <w:rFonts w:ascii="Times New Roman" w:eastAsia="Times New Roman" w:hAnsi="Times New Roman"/>
                <w:sz w:val="24"/>
                <w:szCs w:val="24"/>
                <w:lang w:eastAsia="ru-RU"/>
              </w:rPr>
              <w:t xml:space="preserve">gadījumos, </w:t>
            </w:r>
            <w:r w:rsidRPr="00597173">
              <w:rPr>
                <w:rFonts w:ascii="Times New Roman" w:eastAsia="Times New Roman" w:hAnsi="Times New Roman"/>
                <w:sz w:val="24"/>
                <w:szCs w:val="24"/>
                <w:lang w:eastAsia="ru-RU"/>
              </w:rPr>
              <w:t>kad vien</w:t>
            </w:r>
            <w:r w:rsidR="00FC0613">
              <w:rPr>
                <w:rFonts w:ascii="Times New Roman" w:eastAsia="Times New Roman" w:hAnsi="Times New Roman"/>
                <w:sz w:val="24"/>
                <w:szCs w:val="24"/>
                <w:lang w:eastAsia="ru-RU"/>
              </w:rPr>
              <w:t>iem vecākiem</w:t>
            </w:r>
            <w:r w:rsidRPr="00597173">
              <w:rPr>
                <w:rFonts w:ascii="Times New Roman" w:eastAsia="Times New Roman" w:hAnsi="Times New Roman"/>
                <w:sz w:val="24"/>
                <w:szCs w:val="24"/>
                <w:lang w:eastAsia="ru-RU"/>
              </w:rPr>
              <w:t xml:space="preserve"> ir dzimuši trīs vai vairāk</w:t>
            </w:r>
            <w:r w:rsidR="001F3A98">
              <w:rPr>
                <w:rFonts w:ascii="Times New Roman" w:eastAsia="Times New Roman" w:hAnsi="Times New Roman"/>
                <w:sz w:val="24"/>
                <w:szCs w:val="24"/>
                <w:lang w:eastAsia="ru-RU"/>
              </w:rPr>
              <w:t>i</w:t>
            </w:r>
            <w:r w:rsidRPr="00597173">
              <w:rPr>
                <w:rFonts w:ascii="Times New Roman" w:eastAsia="Times New Roman" w:hAnsi="Times New Roman"/>
                <w:sz w:val="24"/>
                <w:szCs w:val="24"/>
                <w:lang w:eastAsia="ru-RU"/>
              </w:rPr>
              <w:t xml:space="preserve"> bērni, </w:t>
            </w:r>
            <w:r w:rsidR="00F0472F" w:rsidRPr="00597173">
              <w:rPr>
                <w:rFonts w:ascii="Times New Roman" w:eastAsia="Times New Roman" w:hAnsi="Times New Roman"/>
                <w:sz w:val="24"/>
                <w:szCs w:val="24"/>
                <w:lang w:eastAsia="ru-RU"/>
              </w:rPr>
              <w:t>karti bērn</w:t>
            </w:r>
            <w:r w:rsidRPr="00597173">
              <w:rPr>
                <w:rFonts w:ascii="Times New Roman" w:eastAsia="Times New Roman" w:hAnsi="Times New Roman"/>
                <w:sz w:val="24"/>
                <w:szCs w:val="24"/>
                <w:lang w:eastAsia="ru-RU"/>
              </w:rPr>
              <w:t>a</w:t>
            </w:r>
            <w:r w:rsidR="00FC0613">
              <w:rPr>
                <w:rFonts w:ascii="Times New Roman" w:eastAsia="Times New Roman" w:hAnsi="Times New Roman"/>
                <w:sz w:val="24"/>
                <w:szCs w:val="24"/>
                <w:lang w:eastAsia="ru-RU"/>
              </w:rPr>
              <w:t>m</w:t>
            </w:r>
            <w:r w:rsidRPr="00597173">
              <w:rPr>
                <w:rFonts w:ascii="Times New Roman" w:eastAsia="Times New Roman" w:hAnsi="Times New Roman"/>
                <w:sz w:val="24"/>
                <w:szCs w:val="24"/>
                <w:lang w:eastAsia="ru-RU"/>
              </w:rPr>
              <w:t xml:space="preserve"> var pieprasīt otrs vecāks, kurš nav parādnieks.  </w:t>
            </w:r>
            <w:r w:rsidR="00B158EB" w:rsidRPr="00597173">
              <w:rPr>
                <w:rFonts w:ascii="Times New Roman" w:eastAsia="Times New Roman" w:hAnsi="Times New Roman"/>
                <w:sz w:val="24"/>
                <w:szCs w:val="24"/>
                <w:lang w:eastAsia="ru-RU"/>
              </w:rPr>
              <w:t xml:space="preserve">Tāpat </w:t>
            </w:r>
            <w:r w:rsidR="009A17C9" w:rsidRPr="00597173">
              <w:rPr>
                <w:rFonts w:ascii="Times New Roman" w:eastAsia="Times New Roman" w:hAnsi="Times New Roman"/>
                <w:sz w:val="24"/>
                <w:szCs w:val="24"/>
                <w:lang w:eastAsia="ru-RU"/>
              </w:rPr>
              <w:t xml:space="preserve">karti bērni varēs saņemt tajos gadījumos, </w:t>
            </w:r>
            <w:r w:rsidR="00B158EB" w:rsidRPr="00597173">
              <w:rPr>
                <w:rFonts w:ascii="Times New Roman" w:eastAsia="Times New Roman" w:hAnsi="Times New Roman"/>
                <w:sz w:val="24"/>
                <w:szCs w:val="24"/>
                <w:lang w:eastAsia="ru-RU"/>
              </w:rPr>
              <w:t xml:space="preserve">piemēram, ja </w:t>
            </w:r>
            <w:r w:rsidR="00EF5CBB" w:rsidRPr="00597173">
              <w:rPr>
                <w:rFonts w:ascii="Times New Roman" w:eastAsia="Times New Roman" w:hAnsi="Times New Roman"/>
                <w:sz w:val="24"/>
                <w:szCs w:val="24"/>
                <w:lang w:eastAsia="ru-RU"/>
              </w:rPr>
              <w:t>ģimeni ir izveidojusi sieviete, kurai no iepriekšējām attiecībām ir viens bērns</w:t>
            </w:r>
            <w:r w:rsidR="009A17C9" w:rsidRPr="00597173">
              <w:rPr>
                <w:rFonts w:ascii="Times New Roman" w:eastAsia="Times New Roman" w:hAnsi="Times New Roman"/>
                <w:sz w:val="24"/>
                <w:szCs w:val="24"/>
                <w:lang w:eastAsia="ru-RU"/>
              </w:rPr>
              <w:t xml:space="preserve"> (tēvs šim bērnam ir parādnieks) un </w:t>
            </w:r>
            <w:r w:rsidR="001D5889" w:rsidRPr="00597173">
              <w:rPr>
                <w:rFonts w:ascii="Times New Roman" w:eastAsia="Times New Roman" w:hAnsi="Times New Roman"/>
                <w:sz w:val="24"/>
                <w:szCs w:val="24"/>
                <w:lang w:eastAsia="ru-RU"/>
              </w:rPr>
              <w:t xml:space="preserve">ģimenē aug vēl divi bērni, kuri </w:t>
            </w:r>
            <w:r w:rsidR="00A343C5" w:rsidRPr="00597173">
              <w:rPr>
                <w:rFonts w:ascii="Times New Roman" w:eastAsia="Times New Roman" w:hAnsi="Times New Roman"/>
                <w:sz w:val="24"/>
                <w:szCs w:val="24"/>
                <w:lang w:eastAsia="ru-RU"/>
              </w:rPr>
              <w:t xml:space="preserve">sievietei </w:t>
            </w:r>
            <w:r w:rsidR="001D5889" w:rsidRPr="00597173">
              <w:rPr>
                <w:rFonts w:ascii="Times New Roman" w:eastAsia="Times New Roman" w:hAnsi="Times New Roman"/>
                <w:sz w:val="24"/>
                <w:szCs w:val="24"/>
                <w:lang w:eastAsia="ru-RU"/>
              </w:rPr>
              <w:t xml:space="preserve">ir dzimuši </w:t>
            </w:r>
            <w:r w:rsidR="00AB6AC5" w:rsidRPr="00597173">
              <w:rPr>
                <w:rFonts w:ascii="Times New Roman" w:eastAsia="Times New Roman" w:hAnsi="Times New Roman"/>
                <w:sz w:val="24"/>
                <w:szCs w:val="24"/>
                <w:lang w:eastAsia="ru-RU"/>
              </w:rPr>
              <w:t>jaunajā laulīb</w:t>
            </w:r>
            <w:r w:rsidR="001D5889" w:rsidRPr="00597173">
              <w:rPr>
                <w:rFonts w:ascii="Times New Roman" w:eastAsia="Times New Roman" w:hAnsi="Times New Roman"/>
                <w:sz w:val="24"/>
                <w:szCs w:val="24"/>
                <w:lang w:eastAsia="ru-RU"/>
              </w:rPr>
              <w:t>ā</w:t>
            </w:r>
            <w:r w:rsidR="00FC0613">
              <w:rPr>
                <w:rFonts w:ascii="Times New Roman" w:eastAsia="Times New Roman" w:hAnsi="Times New Roman"/>
                <w:sz w:val="24"/>
                <w:szCs w:val="24"/>
                <w:lang w:eastAsia="ru-RU"/>
              </w:rPr>
              <w:t>. T</w:t>
            </w:r>
            <w:r w:rsidR="009A17C9" w:rsidRPr="00597173">
              <w:rPr>
                <w:rFonts w:ascii="Times New Roman" w:eastAsia="Times New Roman" w:hAnsi="Times New Roman"/>
                <w:sz w:val="24"/>
                <w:szCs w:val="24"/>
                <w:lang w:eastAsia="ru-RU"/>
              </w:rPr>
              <w:t>ad attiecīgi karti bērna</w:t>
            </w:r>
            <w:r w:rsidR="00FC0613">
              <w:rPr>
                <w:rFonts w:ascii="Times New Roman" w:eastAsia="Times New Roman" w:hAnsi="Times New Roman"/>
                <w:sz w:val="24"/>
                <w:szCs w:val="24"/>
                <w:lang w:eastAsia="ru-RU"/>
              </w:rPr>
              <w:t>m</w:t>
            </w:r>
            <w:r w:rsidR="009A17C9" w:rsidRPr="00597173">
              <w:rPr>
                <w:rFonts w:ascii="Times New Roman" w:eastAsia="Times New Roman" w:hAnsi="Times New Roman"/>
                <w:sz w:val="24"/>
                <w:szCs w:val="24"/>
                <w:lang w:eastAsia="ru-RU"/>
              </w:rPr>
              <w:t xml:space="preserve"> var piepras</w:t>
            </w:r>
            <w:r w:rsidR="00A343C5" w:rsidRPr="00597173">
              <w:rPr>
                <w:rFonts w:ascii="Times New Roman" w:eastAsia="Times New Roman" w:hAnsi="Times New Roman"/>
                <w:sz w:val="24"/>
                <w:szCs w:val="24"/>
                <w:lang w:eastAsia="ru-RU"/>
              </w:rPr>
              <w:t>īt sieviete</w:t>
            </w:r>
            <w:r w:rsidR="009A17C9" w:rsidRPr="00597173">
              <w:rPr>
                <w:rFonts w:ascii="Times New Roman" w:eastAsia="Times New Roman" w:hAnsi="Times New Roman"/>
                <w:sz w:val="24"/>
                <w:szCs w:val="24"/>
                <w:lang w:eastAsia="ru-RU"/>
              </w:rPr>
              <w:t xml:space="preserve"> (arī par bērnu, kura tēvs ir parādnieks). </w:t>
            </w:r>
            <w:r w:rsidRPr="00597173">
              <w:rPr>
                <w:rFonts w:ascii="Times New Roman" w:eastAsia="Times New Roman" w:hAnsi="Times New Roman"/>
                <w:sz w:val="24"/>
                <w:szCs w:val="24"/>
                <w:lang w:eastAsia="ru-RU"/>
              </w:rPr>
              <w:t xml:space="preserve">Savukārt, </w:t>
            </w:r>
            <w:r w:rsidR="00A46199" w:rsidRPr="00597173">
              <w:rPr>
                <w:rFonts w:ascii="Times New Roman" w:hAnsi="Times New Roman"/>
                <w:color w:val="000000"/>
                <w:sz w:val="24"/>
                <w:szCs w:val="24"/>
                <w:lang w:eastAsia="lv-LV"/>
              </w:rPr>
              <w:t xml:space="preserve">piemēram, ja vīrietim (kurš ir parādnieks) </w:t>
            </w:r>
            <w:r w:rsidR="00B158EB" w:rsidRPr="00597173">
              <w:rPr>
                <w:rFonts w:ascii="Times New Roman" w:hAnsi="Times New Roman"/>
                <w:color w:val="000000"/>
                <w:sz w:val="24"/>
                <w:szCs w:val="24"/>
                <w:lang w:eastAsia="lv-LV"/>
              </w:rPr>
              <w:t>ir trīs vai vair</w:t>
            </w:r>
            <w:r w:rsidR="009A17C9" w:rsidRPr="00597173">
              <w:rPr>
                <w:rFonts w:ascii="Times New Roman" w:hAnsi="Times New Roman"/>
                <w:color w:val="000000"/>
                <w:sz w:val="24"/>
                <w:szCs w:val="24"/>
                <w:lang w:eastAsia="lv-LV"/>
              </w:rPr>
              <w:t>āk</w:t>
            </w:r>
            <w:r w:rsidR="001F3A98">
              <w:rPr>
                <w:rFonts w:ascii="Times New Roman" w:hAnsi="Times New Roman"/>
                <w:color w:val="000000"/>
                <w:sz w:val="24"/>
                <w:szCs w:val="24"/>
                <w:lang w:eastAsia="lv-LV"/>
              </w:rPr>
              <w:t>i</w:t>
            </w:r>
            <w:r w:rsidR="00A46199" w:rsidRPr="00597173">
              <w:rPr>
                <w:rFonts w:ascii="Times New Roman" w:hAnsi="Times New Roman"/>
                <w:color w:val="000000"/>
                <w:sz w:val="24"/>
                <w:szCs w:val="24"/>
                <w:lang w:eastAsia="lv-LV"/>
              </w:rPr>
              <w:t xml:space="preserve"> bērni </w:t>
            </w:r>
            <w:r w:rsidR="00FC0613">
              <w:rPr>
                <w:rFonts w:ascii="Times New Roman" w:hAnsi="Times New Roman"/>
                <w:color w:val="000000"/>
                <w:sz w:val="24"/>
                <w:szCs w:val="24"/>
                <w:lang w:eastAsia="lv-LV"/>
              </w:rPr>
              <w:t>un</w:t>
            </w:r>
            <w:r w:rsidR="00A46199" w:rsidRPr="00597173">
              <w:rPr>
                <w:rFonts w:ascii="Times New Roman" w:hAnsi="Times New Roman"/>
                <w:color w:val="000000"/>
                <w:sz w:val="24"/>
                <w:szCs w:val="24"/>
                <w:lang w:eastAsia="lv-LV"/>
              </w:rPr>
              <w:t xml:space="preserve"> ka</w:t>
            </w:r>
            <w:r w:rsidR="00EF5CBB" w:rsidRPr="00597173">
              <w:rPr>
                <w:rFonts w:ascii="Times New Roman" w:hAnsi="Times New Roman"/>
                <w:color w:val="000000"/>
                <w:sz w:val="24"/>
                <w:szCs w:val="24"/>
                <w:lang w:eastAsia="lv-LV"/>
              </w:rPr>
              <w:t>tram bērnam ir cita</w:t>
            </w:r>
            <w:r w:rsidR="00A46199" w:rsidRPr="00597173">
              <w:rPr>
                <w:rFonts w:ascii="Times New Roman" w:hAnsi="Times New Roman"/>
                <w:color w:val="000000"/>
                <w:sz w:val="24"/>
                <w:szCs w:val="24"/>
                <w:lang w:eastAsia="lv-LV"/>
              </w:rPr>
              <w:t xml:space="preserve"> bioloģiskā māte, šādā gadījumā katra no šīm sievietēm nevarēs pieprasīt karti savam bērnam, jo neatbilst daudzbērnu ģimenes statusa kritērijiem. </w:t>
            </w:r>
          </w:p>
          <w:p w14:paraId="262B2354" w14:textId="77777777" w:rsidR="00521C9E" w:rsidRPr="00597173" w:rsidRDefault="00521C9E" w:rsidP="00064FEF">
            <w:pPr>
              <w:spacing w:after="0" w:line="240" w:lineRule="auto"/>
              <w:ind w:left="272" w:right="151"/>
              <w:jc w:val="both"/>
              <w:rPr>
                <w:rFonts w:ascii="Times New Roman" w:hAnsi="Times New Roman"/>
                <w:sz w:val="24"/>
                <w:szCs w:val="24"/>
              </w:rPr>
            </w:pPr>
            <w:r w:rsidRPr="00597173">
              <w:rPr>
                <w:rFonts w:ascii="Times New Roman" w:eastAsia="Times New Roman" w:hAnsi="Times New Roman"/>
                <w:sz w:val="24"/>
                <w:szCs w:val="24"/>
                <w:lang w:eastAsia="ru-RU"/>
              </w:rPr>
              <w:t>Lēmums par atteikumu piešķirt karti netiks pieņemts,</w:t>
            </w:r>
            <w:proofErr w:type="gramStart"/>
            <w:r w:rsidRPr="00597173">
              <w:rPr>
                <w:rFonts w:ascii="Times New Roman" w:eastAsia="Times New Roman" w:hAnsi="Times New Roman"/>
                <w:sz w:val="24"/>
                <w:szCs w:val="24"/>
                <w:lang w:eastAsia="ru-RU"/>
              </w:rPr>
              <w:t xml:space="preserve"> </w:t>
            </w:r>
            <w:r w:rsidRPr="00597173">
              <w:rPr>
                <w:rFonts w:ascii="Times New Roman" w:hAnsi="Times New Roman"/>
                <w:sz w:val="24"/>
                <w:szCs w:val="24"/>
              </w:rPr>
              <w:t xml:space="preserve"> </w:t>
            </w:r>
            <w:proofErr w:type="gramEnd"/>
            <w:r w:rsidRPr="00597173">
              <w:rPr>
                <w:rFonts w:ascii="Times New Roman" w:hAnsi="Times New Roman"/>
                <w:sz w:val="24"/>
                <w:szCs w:val="24"/>
              </w:rPr>
              <w:t>ja pastāvēs vismaz viens no šādiem priekšnosacījumiem:</w:t>
            </w:r>
          </w:p>
          <w:p w14:paraId="2637F08B" w14:textId="6B19A0A7" w:rsidR="00521C9E" w:rsidRPr="00597173" w:rsidRDefault="00521C9E" w:rsidP="00276704">
            <w:pPr>
              <w:spacing w:after="0" w:line="240" w:lineRule="auto"/>
              <w:ind w:left="841" w:right="151"/>
              <w:jc w:val="both"/>
              <w:rPr>
                <w:rFonts w:ascii="Times New Roman" w:eastAsia="Times New Roman" w:hAnsi="Times New Roman" w:cs="Times New Roman"/>
                <w:sz w:val="24"/>
                <w:szCs w:val="24"/>
                <w:lang w:eastAsia="lv-LV"/>
              </w:rPr>
            </w:pPr>
            <w:r w:rsidRPr="00597173">
              <w:rPr>
                <w:rFonts w:ascii="Times New Roman" w:hAnsi="Times New Roman"/>
                <w:sz w:val="24"/>
                <w:szCs w:val="24"/>
              </w:rPr>
              <w:t>-</w:t>
            </w:r>
            <w:r w:rsidR="00B555B1">
              <w:rPr>
                <w:rFonts w:ascii="Times New Roman" w:hAnsi="Times New Roman"/>
                <w:sz w:val="24"/>
                <w:szCs w:val="24"/>
              </w:rPr>
              <w:t xml:space="preserve"> </w:t>
            </w:r>
            <w:r w:rsidRPr="00597173">
              <w:rPr>
                <w:rFonts w:ascii="Times New Roman" w:eastAsia="Times New Roman" w:hAnsi="Times New Roman"/>
                <w:sz w:val="24"/>
                <w:szCs w:val="24"/>
                <w:lang w:eastAsia="lv-LV"/>
              </w:rPr>
              <w:t xml:space="preserve">parādnieks ir persona ar invaliditāti vai </w:t>
            </w:r>
            <w:r w:rsidRPr="00597173">
              <w:rPr>
                <w:rFonts w:ascii="Times New Roman" w:hAnsi="Times New Roman" w:cs="Times New Roman"/>
                <w:sz w:val="24"/>
                <w:szCs w:val="24"/>
                <w:shd w:val="clear" w:color="auto" w:fill="FFFFFF"/>
              </w:rPr>
              <w:t>persona, kas pārejošas darbnespējas dēļ nestrādā ilgāk kā sešus mēnešus gadījumā, kad darbnespēja ir nepārtraukta, vai vienu gadu triju gadu periodā gadījumā, kad darbnespēja atkārtojas ar pārtraukumiem;</w:t>
            </w:r>
          </w:p>
          <w:p w14:paraId="24CFCDCE" w14:textId="5135127D" w:rsidR="00E83F1E" w:rsidRPr="00597173" w:rsidRDefault="00521C9E" w:rsidP="00B555B1">
            <w:pPr>
              <w:spacing w:after="0" w:line="240" w:lineRule="auto"/>
              <w:ind w:left="841" w:right="151"/>
              <w:jc w:val="both"/>
              <w:rPr>
                <w:rFonts w:ascii="Times New Roman" w:eastAsia="Times New Roman" w:hAnsi="Times New Roman" w:cs="Times New Roman"/>
                <w:sz w:val="24"/>
                <w:szCs w:val="24"/>
              </w:rPr>
            </w:pPr>
            <w:r w:rsidRPr="00597173">
              <w:rPr>
                <w:rFonts w:ascii="Times New Roman" w:hAnsi="Times New Roman" w:cs="Times New Roman"/>
                <w:sz w:val="24"/>
                <w:szCs w:val="24"/>
              </w:rPr>
              <w:t>-</w:t>
            </w:r>
            <w:r w:rsidR="00B555B1">
              <w:rPr>
                <w:rFonts w:ascii="Times New Roman" w:hAnsi="Times New Roman" w:cs="Times New Roman"/>
                <w:sz w:val="24"/>
                <w:szCs w:val="24"/>
              </w:rPr>
              <w:t xml:space="preserve"> </w:t>
            </w:r>
            <w:r w:rsidRPr="00597173">
              <w:rPr>
                <w:rFonts w:ascii="Times New Roman" w:hAnsi="Times New Roman" w:cs="Times New Roman"/>
                <w:sz w:val="24"/>
                <w:szCs w:val="24"/>
              </w:rPr>
              <w:t xml:space="preserve">parādnieks </w:t>
            </w:r>
            <w:r w:rsidRPr="00597173">
              <w:rPr>
                <w:rFonts w:ascii="Times New Roman" w:eastAsia="Times New Roman" w:hAnsi="Times New Roman" w:cs="Times New Roman"/>
                <w:sz w:val="24"/>
                <w:szCs w:val="24"/>
              </w:rPr>
              <w:t>ir noslēdzis vienošanos ar Uzturlīdzekļu garantiju fonda administrāciju par kārtību, kādā v</w:t>
            </w:r>
            <w:r w:rsidR="00B413CC" w:rsidRPr="00597173">
              <w:rPr>
                <w:rFonts w:ascii="Times New Roman" w:eastAsia="Times New Roman" w:hAnsi="Times New Roman" w:cs="Times New Roman"/>
                <w:sz w:val="24"/>
                <w:szCs w:val="24"/>
              </w:rPr>
              <w:t xml:space="preserve">iņš veic uzturlīdzekļu </w:t>
            </w:r>
            <w:r w:rsidRPr="00597173">
              <w:rPr>
                <w:rFonts w:ascii="Times New Roman" w:eastAsia="Times New Roman" w:hAnsi="Times New Roman" w:cs="Times New Roman"/>
                <w:sz w:val="24"/>
                <w:szCs w:val="24"/>
              </w:rPr>
              <w:t>maksājumus</w:t>
            </w:r>
            <w:r w:rsidR="003D3168" w:rsidRPr="00597173">
              <w:rPr>
                <w:rFonts w:ascii="Times New Roman" w:eastAsia="Times New Roman" w:hAnsi="Times New Roman" w:cs="Times New Roman"/>
                <w:sz w:val="24"/>
                <w:szCs w:val="24"/>
              </w:rPr>
              <w:t>, un noslēgto vienošanos pilda.</w:t>
            </w:r>
          </w:p>
          <w:p w14:paraId="0614B97D" w14:textId="1F5196AB" w:rsidR="00F0472F" w:rsidRPr="003D3168" w:rsidRDefault="003D3168" w:rsidP="00AD07F1">
            <w:pPr>
              <w:pStyle w:val="NormalWeb"/>
              <w:tabs>
                <w:tab w:val="left" w:pos="851"/>
              </w:tabs>
              <w:spacing w:before="0" w:beforeAutospacing="0" w:after="0" w:afterAutospacing="0"/>
              <w:ind w:left="274" w:right="151"/>
              <w:jc w:val="both"/>
              <w:rPr>
                <w:rFonts w:eastAsia="Times New Roman"/>
                <w:color w:val="000000"/>
              </w:rPr>
            </w:pPr>
            <w:r w:rsidRPr="00597173">
              <w:rPr>
                <w:rFonts w:eastAsia="Times New Roman"/>
                <w:color w:val="000000"/>
              </w:rPr>
              <w:lastRenderedPageBreak/>
              <w:t>Lai pārbaudītu, vai kartes pieprasītājs vai tā laulātais nav reģistrēts kā parādnieks</w:t>
            </w:r>
            <w:r w:rsidR="007D7FFC" w:rsidRPr="00597173">
              <w:rPr>
                <w:rFonts w:eastAsia="Times New Roman"/>
                <w:color w:val="000000"/>
              </w:rPr>
              <w:t xml:space="preserve">, </w:t>
            </w:r>
            <w:r w:rsidR="001402D0">
              <w:rPr>
                <w:rFonts w:eastAsia="Times New Roman"/>
                <w:color w:val="000000"/>
              </w:rPr>
              <w:t xml:space="preserve">fonds </w:t>
            </w:r>
            <w:r w:rsidRPr="000B2C8B">
              <w:rPr>
                <w:rFonts w:eastAsia="Times New Roman"/>
                <w:color w:val="000000"/>
              </w:rPr>
              <w:t>saņem informāciju no Uzturlīdzekļu garantiju fonda administrācijas tiešsaistes režīmā</w:t>
            </w:r>
            <w:r w:rsidR="00163BCB">
              <w:rPr>
                <w:rFonts w:eastAsia="Times New Roman"/>
                <w:color w:val="000000"/>
              </w:rPr>
              <w:t>;</w:t>
            </w:r>
          </w:p>
          <w:p w14:paraId="3AA3D7A4" w14:textId="16DDE9A1" w:rsidR="00C869CF" w:rsidRPr="00C869CF" w:rsidRDefault="00F81E68" w:rsidP="00C869CF">
            <w:pPr>
              <w:numPr>
                <w:ilvl w:val="0"/>
                <w:numId w:val="2"/>
              </w:numPr>
              <w:spacing w:after="0" w:line="240" w:lineRule="auto"/>
              <w:ind w:left="274" w:right="1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 xml:space="preserve">     </w:t>
            </w:r>
            <w:r w:rsidR="00C41BB4">
              <w:rPr>
                <w:rFonts w:ascii="Times New Roman" w:eastAsia="Times New Roman" w:hAnsi="Times New Roman" w:cs="Times New Roman"/>
                <w:sz w:val="24"/>
                <w:szCs w:val="24"/>
                <w:shd w:val="clear" w:color="auto" w:fill="FFFFFF"/>
                <w:lang w:eastAsia="ru-RU"/>
              </w:rPr>
              <w:t>-</w:t>
            </w:r>
            <w:r w:rsidR="00B555B1">
              <w:rPr>
                <w:rFonts w:ascii="Times New Roman" w:eastAsia="Times New Roman" w:hAnsi="Times New Roman" w:cs="Times New Roman"/>
                <w:sz w:val="24"/>
                <w:szCs w:val="24"/>
                <w:shd w:val="clear" w:color="auto" w:fill="FFFFFF"/>
                <w:lang w:eastAsia="ru-RU"/>
              </w:rPr>
              <w:t xml:space="preserve"> </w:t>
            </w:r>
            <w:r w:rsidR="00C869CF" w:rsidRPr="00C869CF">
              <w:rPr>
                <w:rFonts w:ascii="Times New Roman" w:eastAsia="Times New Roman" w:hAnsi="Times New Roman" w:cs="Times New Roman"/>
                <w:sz w:val="24"/>
                <w:szCs w:val="24"/>
                <w:shd w:val="clear" w:color="auto" w:fill="FFFFFF"/>
                <w:lang w:eastAsia="ru-RU"/>
              </w:rPr>
              <w:t>saskaņā ar Personu apliecinoš</w:t>
            </w:r>
            <w:r w:rsidR="00FC0613">
              <w:rPr>
                <w:rFonts w:ascii="Times New Roman" w:eastAsia="Times New Roman" w:hAnsi="Times New Roman" w:cs="Times New Roman"/>
                <w:sz w:val="24"/>
                <w:szCs w:val="24"/>
                <w:shd w:val="clear" w:color="auto" w:fill="FFFFFF"/>
                <w:lang w:eastAsia="ru-RU"/>
              </w:rPr>
              <w:t>u</w:t>
            </w:r>
            <w:r w:rsidR="00C869CF" w:rsidRPr="00C869CF">
              <w:rPr>
                <w:rFonts w:ascii="Times New Roman" w:eastAsia="Times New Roman" w:hAnsi="Times New Roman" w:cs="Times New Roman"/>
                <w:sz w:val="24"/>
                <w:szCs w:val="24"/>
                <w:shd w:val="clear" w:color="auto" w:fill="FFFFFF"/>
                <w:lang w:eastAsia="ru-RU"/>
              </w:rPr>
              <w:t xml:space="preserve"> dokumentu likuma </w:t>
            </w:r>
            <w:proofErr w:type="gramStart"/>
            <w:r w:rsidR="00C869CF" w:rsidRPr="00C869CF">
              <w:rPr>
                <w:rFonts w:ascii="Times New Roman" w:eastAsia="Times New Roman" w:hAnsi="Times New Roman" w:cs="Times New Roman"/>
                <w:sz w:val="24"/>
                <w:szCs w:val="24"/>
                <w:shd w:val="clear" w:color="auto" w:fill="FFFFFF"/>
                <w:lang w:eastAsia="ru-RU"/>
              </w:rPr>
              <w:t>4.panta</w:t>
            </w:r>
            <w:proofErr w:type="gramEnd"/>
            <w:r w:rsidR="00C869CF" w:rsidRPr="00C869CF">
              <w:rPr>
                <w:rFonts w:ascii="Times New Roman" w:eastAsia="Times New Roman" w:hAnsi="Times New Roman" w:cs="Times New Roman"/>
                <w:sz w:val="24"/>
                <w:szCs w:val="24"/>
                <w:shd w:val="clear" w:color="auto" w:fill="FFFFFF"/>
                <w:lang w:eastAsia="ru-RU"/>
              </w:rPr>
              <w:t xml:space="preserve"> pirmo daļu personu apliecinošs dokuments ir pase vai personas apliecība. P</w:t>
            </w:r>
            <w:r w:rsidR="00C869CF" w:rsidRPr="00C869CF">
              <w:rPr>
                <w:rFonts w:ascii="Times New Roman" w:eastAsia="Times New Roman" w:hAnsi="Times New Roman" w:cs="Times New Roman"/>
                <w:bCs/>
                <w:sz w:val="24"/>
                <w:szCs w:val="24"/>
                <w:lang w:eastAsia="ru-RU"/>
              </w:rPr>
              <w:t xml:space="preserve">ersonām līdz 15 gadiem </w:t>
            </w:r>
            <w:r w:rsidR="00C869CF" w:rsidRPr="00C869CF">
              <w:rPr>
                <w:rFonts w:ascii="Times New Roman" w:eastAsia="Times New Roman" w:hAnsi="Times New Roman" w:cs="Times New Roman"/>
                <w:sz w:val="24"/>
                <w:szCs w:val="24"/>
                <w:lang w:eastAsia="ru-RU"/>
              </w:rPr>
              <w:t xml:space="preserve">personu apliecinošs dokuments </w:t>
            </w:r>
            <w:r w:rsidR="00C869CF" w:rsidRPr="00C869CF">
              <w:rPr>
                <w:rFonts w:ascii="Times New Roman" w:eastAsia="Times New Roman" w:hAnsi="Times New Roman" w:cs="Times New Roman"/>
                <w:bCs/>
                <w:sz w:val="24"/>
                <w:szCs w:val="24"/>
                <w:lang w:eastAsia="ru-RU"/>
              </w:rPr>
              <w:t xml:space="preserve">var nebūt izsniegts saskaņā ar Personu apliecinošu dokumentu likuma </w:t>
            </w:r>
            <w:proofErr w:type="gramStart"/>
            <w:r w:rsidR="00C869CF" w:rsidRPr="00C869CF">
              <w:rPr>
                <w:rFonts w:ascii="Times New Roman" w:eastAsia="Times New Roman" w:hAnsi="Times New Roman" w:cs="Times New Roman"/>
                <w:bCs/>
                <w:sz w:val="24"/>
                <w:szCs w:val="24"/>
                <w:lang w:eastAsia="ru-RU"/>
              </w:rPr>
              <w:t>9.panta</w:t>
            </w:r>
            <w:proofErr w:type="gramEnd"/>
            <w:r w:rsidR="00C869CF" w:rsidRPr="00C869CF">
              <w:rPr>
                <w:rFonts w:ascii="Times New Roman" w:eastAsia="Times New Roman" w:hAnsi="Times New Roman" w:cs="Times New Roman"/>
                <w:bCs/>
                <w:sz w:val="24"/>
                <w:szCs w:val="24"/>
                <w:lang w:eastAsia="ru-RU"/>
              </w:rPr>
              <w:t xml:space="preserve"> pirmo daļu, turklāt saskaņā ar minētā likuma 10. panta astoto daļu paredzēts izņēmuma gadījums, kad personām, kas jaunākas pa</w:t>
            </w:r>
            <w:r w:rsidR="00C869CF" w:rsidRPr="00C869CF">
              <w:rPr>
                <w:rFonts w:ascii="Times New Roman" w:eastAsia="Times New Roman" w:hAnsi="Times New Roman" w:cs="Times New Roman"/>
                <w:sz w:val="24"/>
                <w:szCs w:val="24"/>
                <w:lang w:eastAsia="ru-RU"/>
              </w:rPr>
              <w:t>r 14 gadiem, personu apliecinošu dokumentu neizsniedz (piemēram, ja bērna likumiskais pārstāvis iesniedz lūgumu neizsniegt personu apliecinošu dokumentu vai saistībā ar tiesvedības procesu, kurā noteikts aizliegums bērnu izvest no valsts). Turklāt par personu apliecinoš</w:t>
            </w:r>
            <w:r w:rsidR="00FC0613">
              <w:rPr>
                <w:rFonts w:ascii="Times New Roman" w:eastAsia="Times New Roman" w:hAnsi="Times New Roman" w:cs="Times New Roman"/>
                <w:sz w:val="24"/>
                <w:szCs w:val="24"/>
                <w:lang w:eastAsia="ru-RU"/>
              </w:rPr>
              <w:t>u</w:t>
            </w:r>
            <w:r w:rsidR="00C869CF" w:rsidRPr="00C869CF">
              <w:rPr>
                <w:rFonts w:ascii="Times New Roman" w:eastAsia="Times New Roman" w:hAnsi="Times New Roman" w:cs="Times New Roman"/>
                <w:sz w:val="24"/>
                <w:szCs w:val="24"/>
                <w:lang w:eastAsia="ru-RU"/>
              </w:rPr>
              <w:t xml:space="preserve"> dokumentu saņemšanu ir paredzēta valsts nodeva saskaņā ar Ministru kabineta noteikumiem Nr.133 “Noteikumi par valsts nodevu par personu apliecinošo dokumentu izsniegšanu”, kas rada papildus izmaksas daudzbērnu ģimenes locekļiem.</w:t>
            </w:r>
          </w:p>
          <w:p w14:paraId="6E4AE15A" w14:textId="5A15BA60" w:rsidR="00F81E68" w:rsidRDefault="00C869CF" w:rsidP="00F81E68">
            <w:pPr>
              <w:spacing w:after="0" w:line="240" w:lineRule="auto"/>
              <w:ind w:left="274" w:right="151"/>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Tādējādi, lai daudzbērnu ģimenes bērni patstāvīgi varētu izmantot šo karti (tostarp varētu izmantot paredzēto atlaidi sabiedriskajā transportā) bez papildu izdevumiem, kas saistīti ar personu apliecinoša dokumenta saņemšanu, noteikumu projektā paredzēts, ka daudzbērnu ģimenes bērni, varēs karti izmantot</w:t>
            </w:r>
            <w:r w:rsidR="00FC0613">
              <w:rPr>
                <w:rFonts w:ascii="Times New Roman" w:eastAsia="Times New Roman" w:hAnsi="Times New Roman" w:cs="Times New Roman"/>
                <w:sz w:val="24"/>
                <w:szCs w:val="24"/>
                <w:lang w:eastAsia="lv-LV"/>
              </w:rPr>
              <w:t>,</w:t>
            </w:r>
            <w:r w:rsidRPr="00C869CF">
              <w:rPr>
                <w:rFonts w:ascii="Times New Roman" w:eastAsia="Times New Roman" w:hAnsi="Times New Roman" w:cs="Times New Roman"/>
                <w:sz w:val="24"/>
                <w:szCs w:val="24"/>
                <w:lang w:eastAsia="lv-LV"/>
              </w:rPr>
              <w:t xml:space="preserve"> uzrādot skolēna apliecību;</w:t>
            </w:r>
          </w:p>
          <w:p w14:paraId="6FB59E69" w14:textId="48A6F48F" w:rsidR="00775A29" w:rsidRPr="00F81E68" w:rsidRDefault="00F81E68" w:rsidP="00F81E68">
            <w:pPr>
              <w:spacing w:after="0" w:line="240" w:lineRule="auto"/>
              <w:ind w:left="274" w:right="1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555B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w:t>
            </w:r>
            <w:r w:rsidR="00C869CF" w:rsidRPr="00C869CF">
              <w:rPr>
                <w:rFonts w:ascii="Times New Roman" w:eastAsia="Times New Roman" w:hAnsi="Times New Roman" w:cs="Times New Roman"/>
                <w:color w:val="000000"/>
                <w:sz w:val="24"/>
                <w:szCs w:val="24"/>
                <w:lang w:eastAsia="ar-SA"/>
              </w:rPr>
              <w:t>ai mazin</w:t>
            </w:r>
            <w:r w:rsidR="003D7838">
              <w:rPr>
                <w:rFonts w:ascii="Times New Roman" w:eastAsia="Times New Roman" w:hAnsi="Times New Roman" w:cs="Times New Roman"/>
                <w:color w:val="000000"/>
                <w:sz w:val="24"/>
                <w:szCs w:val="24"/>
                <w:lang w:eastAsia="ar-SA"/>
              </w:rPr>
              <w:t>ātu fonda administratīvo slogu</w:t>
            </w:r>
            <w:proofErr w:type="gramStart"/>
            <w:r w:rsidR="003D7838">
              <w:rPr>
                <w:rFonts w:ascii="Times New Roman" w:eastAsia="Times New Roman" w:hAnsi="Times New Roman" w:cs="Times New Roman"/>
                <w:color w:val="000000"/>
                <w:sz w:val="24"/>
                <w:szCs w:val="24"/>
                <w:lang w:eastAsia="ar-SA"/>
              </w:rPr>
              <w:t xml:space="preserve"> </w:t>
            </w:r>
            <w:r w:rsidR="00C869CF" w:rsidRPr="00C869CF">
              <w:rPr>
                <w:rFonts w:ascii="Times New Roman" w:eastAsia="Times New Roman" w:hAnsi="Times New Roman" w:cs="Times New Roman"/>
                <w:color w:val="000000"/>
                <w:sz w:val="24"/>
                <w:szCs w:val="24"/>
                <w:lang w:eastAsia="ar-SA"/>
              </w:rPr>
              <w:t>un</w:t>
            </w:r>
            <w:proofErr w:type="gramEnd"/>
            <w:r w:rsidR="00C869CF" w:rsidRPr="00C869CF">
              <w:rPr>
                <w:rFonts w:ascii="Times New Roman" w:eastAsia="Times New Roman" w:hAnsi="Times New Roman" w:cs="Times New Roman"/>
                <w:color w:val="000000"/>
                <w:sz w:val="24"/>
                <w:szCs w:val="24"/>
                <w:lang w:eastAsia="ar-SA"/>
              </w:rPr>
              <w:t xml:space="preserve"> ņemot vērā apstrādājamās informācijas apjomu</w:t>
            </w:r>
            <w:r w:rsidR="00FC0613">
              <w:rPr>
                <w:rFonts w:ascii="Times New Roman" w:eastAsia="Times New Roman" w:hAnsi="Times New Roman" w:cs="Times New Roman"/>
                <w:color w:val="000000"/>
                <w:sz w:val="24"/>
                <w:szCs w:val="24"/>
                <w:lang w:eastAsia="ar-SA"/>
              </w:rPr>
              <w:t>, fondā</w:t>
            </w:r>
            <w:r w:rsidR="00C869CF" w:rsidRPr="00C869CF">
              <w:rPr>
                <w:rFonts w:ascii="Times New Roman" w:eastAsia="Times New Roman" w:hAnsi="Times New Roman" w:cs="Times New Roman"/>
                <w:color w:val="000000"/>
                <w:sz w:val="24"/>
                <w:szCs w:val="24"/>
                <w:lang w:eastAsia="ar-SA"/>
              </w:rPr>
              <w:t xml:space="preserve"> tiek veidota Informācijas uzkrāšanas un analīzes sistēma “3+ datu bāze”, kura nodr</w:t>
            </w:r>
            <w:r w:rsidR="00776E28">
              <w:rPr>
                <w:rFonts w:ascii="Times New Roman" w:eastAsia="Times New Roman" w:hAnsi="Times New Roman" w:cs="Times New Roman"/>
                <w:color w:val="000000"/>
                <w:sz w:val="24"/>
                <w:szCs w:val="24"/>
                <w:lang w:eastAsia="ar-SA"/>
              </w:rPr>
              <w:t xml:space="preserve">ošinās šādus pamata procesus - </w:t>
            </w:r>
            <w:r w:rsidR="00C869CF" w:rsidRPr="00C869CF">
              <w:rPr>
                <w:rFonts w:ascii="Times New Roman" w:eastAsia="Times New Roman" w:hAnsi="Times New Roman" w:cs="Times New Roman"/>
                <w:color w:val="000000"/>
                <w:sz w:val="24"/>
                <w:szCs w:val="24"/>
                <w:lang w:eastAsia="ar-SA"/>
              </w:rPr>
              <w:t>personu elektronisku</w:t>
            </w:r>
            <w:r w:rsidR="003E0F4B">
              <w:rPr>
                <w:rFonts w:ascii="Times New Roman" w:eastAsia="Times New Roman" w:hAnsi="Times New Roman" w:cs="Times New Roman"/>
                <w:color w:val="000000"/>
                <w:sz w:val="24"/>
                <w:szCs w:val="24"/>
                <w:lang w:eastAsia="ar-SA"/>
              </w:rPr>
              <w:t xml:space="preserve"> pieteikumu veikšanu karšu saņemšanai;</w:t>
            </w:r>
            <w:r w:rsidR="00C869CF" w:rsidRPr="00C869CF">
              <w:rPr>
                <w:rFonts w:ascii="Times New Roman" w:eastAsia="Times New Roman" w:hAnsi="Times New Roman" w:cs="Times New Roman"/>
                <w:color w:val="000000"/>
                <w:sz w:val="24"/>
                <w:szCs w:val="24"/>
                <w:lang w:eastAsia="ar-SA"/>
              </w:rPr>
              <w:t xml:space="preserve"> karšu pieteikumu apstrādes procesu pārvaldību; nepieciešamo atsk</w:t>
            </w:r>
            <w:r w:rsidR="003E0F4B">
              <w:rPr>
                <w:rFonts w:ascii="Times New Roman" w:eastAsia="Times New Roman" w:hAnsi="Times New Roman" w:cs="Times New Roman"/>
                <w:color w:val="000000"/>
                <w:sz w:val="24"/>
                <w:szCs w:val="24"/>
                <w:lang w:eastAsia="ar-SA"/>
              </w:rPr>
              <w:t>aišu sagatavošanu par</w:t>
            </w:r>
            <w:r w:rsidR="00C869CF" w:rsidRPr="00C869CF">
              <w:rPr>
                <w:rFonts w:ascii="Times New Roman" w:eastAsia="Times New Roman" w:hAnsi="Times New Roman" w:cs="Times New Roman"/>
                <w:color w:val="000000"/>
                <w:sz w:val="24"/>
                <w:szCs w:val="24"/>
                <w:lang w:eastAsia="ar-SA"/>
              </w:rPr>
              <w:t xml:space="preserve"> kartēm dažādos griezumos; informācijas sniegšan</w:t>
            </w:r>
            <w:r w:rsidR="00FC0613">
              <w:rPr>
                <w:rFonts w:ascii="Times New Roman" w:eastAsia="Times New Roman" w:hAnsi="Times New Roman" w:cs="Times New Roman"/>
                <w:color w:val="000000"/>
                <w:sz w:val="24"/>
                <w:szCs w:val="24"/>
                <w:lang w:eastAsia="ar-SA"/>
              </w:rPr>
              <w:t>u</w:t>
            </w:r>
            <w:r w:rsidR="00C869CF" w:rsidRPr="00C869CF">
              <w:rPr>
                <w:rFonts w:ascii="Times New Roman" w:eastAsia="Times New Roman" w:hAnsi="Times New Roman" w:cs="Times New Roman"/>
                <w:color w:val="000000"/>
                <w:sz w:val="24"/>
                <w:szCs w:val="24"/>
                <w:lang w:eastAsia="ar-SA"/>
              </w:rPr>
              <w:t xml:space="preserve"> personām, </w:t>
            </w:r>
            <w:r w:rsidR="00333146">
              <w:rPr>
                <w:rFonts w:ascii="Times New Roman" w:eastAsia="Times New Roman" w:hAnsi="Times New Roman" w:cs="Times New Roman"/>
                <w:color w:val="000000"/>
                <w:sz w:val="24"/>
                <w:szCs w:val="24"/>
                <w:lang w:eastAsia="ar-SA"/>
              </w:rPr>
              <w:t xml:space="preserve">kuras ir </w:t>
            </w:r>
            <w:r w:rsidR="00FC0613">
              <w:rPr>
                <w:rFonts w:ascii="Times New Roman" w:eastAsia="Times New Roman" w:hAnsi="Times New Roman" w:cs="Times New Roman"/>
                <w:color w:val="000000"/>
                <w:sz w:val="24"/>
                <w:szCs w:val="24"/>
                <w:lang w:eastAsia="ar-SA"/>
              </w:rPr>
              <w:t>iesniegušas</w:t>
            </w:r>
            <w:r w:rsidR="00333146">
              <w:rPr>
                <w:rFonts w:ascii="Times New Roman" w:eastAsia="Times New Roman" w:hAnsi="Times New Roman" w:cs="Times New Roman"/>
                <w:color w:val="000000"/>
                <w:sz w:val="24"/>
                <w:szCs w:val="24"/>
                <w:lang w:eastAsia="ar-SA"/>
              </w:rPr>
              <w:t xml:space="preserve"> pieteikumu</w:t>
            </w:r>
            <w:r w:rsidR="00FC0613">
              <w:rPr>
                <w:rFonts w:ascii="Times New Roman" w:eastAsia="Times New Roman" w:hAnsi="Times New Roman" w:cs="Times New Roman"/>
                <w:color w:val="000000"/>
                <w:sz w:val="24"/>
                <w:szCs w:val="24"/>
                <w:lang w:eastAsia="ar-SA"/>
              </w:rPr>
              <w:t>s</w:t>
            </w:r>
            <w:r w:rsidR="00333146">
              <w:rPr>
                <w:rFonts w:ascii="Times New Roman" w:eastAsia="Times New Roman" w:hAnsi="Times New Roman" w:cs="Times New Roman"/>
                <w:color w:val="000000"/>
                <w:sz w:val="24"/>
                <w:szCs w:val="24"/>
                <w:lang w:eastAsia="ar-SA"/>
              </w:rPr>
              <w:t xml:space="preserve"> </w:t>
            </w:r>
            <w:r w:rsidR="00C869CF" w:rsidRPr="00C869CF">
              <w:rPr>
                <w:rFonts w:ascii="Times New Roman" w:eastAsia="Times New Roman" w:hAnsi="Times New Roman" w:cs="Times New Roman"/>
                <w:color w:val="000000"/>
                <w:sz w:val="24"/>
                <w:szCs w:val="24"/>
                <w:lang w:eastAsia="ar-SA"/>
              </w:rPr>
              <w:t>kartēm; informācijas sniegšanu valsts u</w:t>
            </w:r>
            <w:r w:rsidR="00333146">
              <w:rPr>
                <w:rFonts w:ascii="Times New Roman" w:eastAsia="Times New Roman" w:hAnsi="Times New Roman" w:cs="Times New Roman"/>
                <w:color w:val="000000"/>
                <w:sz w:val="24"/>
                <w:szCs w:val="24"/>
                <w:lang w:eastAsia="ar-SA"/>
              </w:rPr>
              <w:t>n pašvaldību institūcijām par iz</w:t>
            </w:r>
            <w:r w:rsidR="00C869CF" w:rsidRPr="00C869CF">
              <w:rPr>
                <w:rFonts w:ascii="Times New Roman" w:eastAsia="Times New Roman" w:hAnsi="Times New Roman" w:cs="Times New Roman"/>
                <w:color w:val="000000"/>
                <w:sz w:val="24"/>
                <w:szCs w:val="24"/>
                <w:lang w:eastAsia="ar-SA"/>
              </w:rPr>
              <w:t xml:space="preserve">sniegtajām kartēm. </w:t>
            </w:r>
            <w:r w:rsidR="00C869CF" w:rsidRPr="00597173">
              <w:rPr>
                <w:rFonts w:ascii="Times New Roman" w:eastAsia="Times New Roman" w:hAnsi="Times New Roman" w:cs="Times New Roman"/>
                <w:color w:val="000000"/>
                <w:sz w:val="24"/>
                <w:szCs w:val="24"/>
                <w:lang w:eastAsia="ar-SA"/>
              </w:rPr>
              <w:t xml:space="preserve">Ar </w:t>
            </w:r>
            <w:proofErr w:type="gramStart"/>
            <w:r w:rsidR="00C869CF" w:rsidRPr="00597173">
              <w:rPr>
                <w:rFonts w:ascii="Times New Roman" w:eastAsia="Times New Roman" w:hAnsi="Times New Roman" w:cs="Times New Roman"/>
                <w:color w:val="000000"/>
                <w:sz w:val="24"/>
                <w:szCs w:val="24"/>
                <w:lang w:eastAsia="ar-SA"/>
              </w:rPr>
              <w:t>2017.</w:t>
            </w:r>
            <w:r w:rsidR="000732E8">
              <w:rPr>
                <w:rFonts w:ascii="Times New Roman" w:eastAsia="Times New Roman" w:hAnsi="Times New Roman" w:cs="Times New Roman"/>
                <w:color w:val="000000"/>
                <w:sz w:val="24"/>
                <w:szCs w:val="24"/>
                <w:lang w:eastAsia="ar-SA"/>
              </w:rPr>
              <w:t>gada</w:t>
            </w:r>
            <w:proofErr w:type="gramEnd"/>
            <w:r w:rsidR="000732E8">
              <w:rPr>
                <w:rFonts w:ascii="Times New Roman" w:eastAsia="Times New Roman" w:hAnsi="Times New Roman" w:cs="Times New Roman"/>
                <w:color w:val="000000"/>
                <w:sz w:val="24"/>
                <w:szCs w:val="24"/>
                <w:lang w:eastAsia="ar-SA"/>
              </w:rPr>
              <w:t xml:space="preserve"> 6</w:t>
            </w:r>
            <w:r w:rsidR="00A440B6" w:rsidRPr="00597173">
              <w:rPr>
                <w:rFonts w:ascii="Times New Roman" w:eastAsia="Times New Roman" w:hAnsi="Times New Roman" w:cs="Times New Roman"/>
                <w:color w:val="000000"/>
                <w:sz w:val="24"/>
                <w:szCs w:val="24"/>
                <w:lang w:eastAsia="ar-SA"/>
              </w:rPr>
              <w:t>.oktobri plānots uzsākt  I</w:t>
            </w:r>
            <w:r w:rsidR="00C869CF" w:rsidRPr="00597173">
              <w:rPr>
                <w:rFonts w:ascii="Times New Roman" w:eastAsia="Times New Roman" w:hAnsi="Times New Roman" w:cs="Times New Roman"/>
                <w:color w:val="000000"/>
                <w:sz w:val="24"/>
                <w:szCs w:val="24"/>
                <w:lang w:eastAsia="ar-SA"/>
              </w:rPr>
              <w:t xml:space="preserve">nformācijas uzkrāšanas un analīzes </w:t>
            </w:r>
            <w:r w:rsidR="006471FA" w:rsidRPr="00597173">
              <w:rPr>
                <w:rFonts w:ascii="Times New Roman" w:eastAsia="Times New Roman" w:hAnsi="Times New Roman" w:cs="Times New Roman"/>
                <w:color w:val="000000"/>
                <w:sz w:val="24"/>
                <w:szCs w:val="24"/>
                <w:lang w:eastAsia="ar-SA"/>
              </w:rPr>
              <w:t>s</w:t>
            </w:r>
            <w:r w:rsidR="00F85FF2" w:rsidRPr="00597173">
              <w:rPr>
                <w:rFonts w:ascii="Times New Roman" w:eastAsia="Times New Roman" w:hAnsi="Times New Roman" w:cs="Times New Roman"/>
                <w:color w:val="000000"/>
                <w:sz w:val="24"/>
                <w:szCs w:val="24"/>
                <w:lang w:eastAsia="ar-SA"/>
              </w:rPr>
              <w:t>istēmas lietošanu testa režīmā,  vienlaikus   jau   pastāvīgā režīmā tai darbība  ir jāuzsāk ne vēlāk kā līdz 2017.gada 30.novembrim</w:t>
            </w:r>
            <w:r w:rsidR="00776E28" w:rsidRPr="00597173">
              <w:rPr>
                <w:rFonts w:ascii="Times New Roman" w:eastAsia="Times New Roman" w:hAnsi="Times New Roman" w:cs="Times New Roman"/>
                <w:color w:val="000000"/>
                <w:sz w:val="24"/>
                <w:szCs w:val="24"/>
                <w:lang w:eastAsia="ar-SA"/>
              </w:rPr>
              <w:t>.</w:t>
            </w:r>
            <w:r w:rsidR="00776E28">
              <w:rPr>
                <w:rFonts w:ascii="Times New Roman" w:eastAsia="Times New Roman" w:hAnsi="Times New Roman" w:cs="Times New Roman"/>
                <w:color w:val="000000"/>
                <w:sz w:val="24"/>
                <w:szCs w:val="24"/>
                <w:lang w:eastAsia="ar-SA"/>
              </w:rPr>
              <w:t xml:space="preserve"> Tāpat </w:t>
            </w:r>
            <w:r w:rsidR="00F85FF2">
              <w:rPr>
                <w:rFonts w:ascii="Times New Roman" w:eastAsia="Times New Roman" w:hAnsi="Times New Roman" w:cs="Times New Roman"/>
                <w:color w:val="000000"/>
                <w:sz w:val="24"/>
                <w:szCs w:val="24"/>
                <w:lang w:eastAsia="ar-SA"/>
              </w:rPr>
              <w:t>s</w:t>
            </w:r>
            <w:r w:rsidR="00C869CF" w:rsidRPr="00F85FF2">
              <w:rPr>
                <w:rFonts w:ascii="Times New Roman" w:eastAsia="Times New Roman" w:hAnsi="Times New Roman" w:cs="Times New Roman"/>
                <w:color w:val="000000"/>
                <w:sz w:val="24"/>
                <w:szCs w:val="24"/>
                <w:lang w:eastAsia="ar-SA"/>
              </w:rPr>
              <w:t xml:space="preserve">askaņā ar pakalpojuma līgumu </w:t>
            </w:r>
            <w:r w:rsidR="003163F8" w:rsidRPr="00F85FF2">
              <w:rPr>
                <w:rFonts w:ascii="Times New Roman" w:eastAsia="Times New Roman" w:hAnsi="Times New Roman" w:cs="Times New Roman"/>
                <w:color w:val="000000"/>
                <w:sz w:val="24"/>
                <w:szCs w:val="24"/>
                <w:lang w:eastAsia="ar-SA"/>
              </w:rPr>
              <w:t xml:space="preserve">Informācijas uzkrāšanas un analīzes </w:t>
            </w:r>
            <w:r w:rsidR="00C869CF" w:rsidRPr="00F85FF2">
              <w:rPr>
                <w:rFonts w:ascii="Times New Roman" w:eastAsia="Times New Roman" w:hAnsi="Times New Roman" w:cs="Times New Roman"/>
                <w:color w:val="000000"/>
                <w:sz w:val="24"/>
                <w:szCs w:val="24"/>
                <w:lang w:eastAsia="ar-SA"/>
              </w:rPr>
              <w:t xml:space="preserve">sistēmu plānots papildināt ar nepieciešamo informāciju </w:t>
            </w:r>
            <w:r w:rsidR="00F85FF2">
              <w:rPr>
                <w:rFonts w:ascii="Times New Roman" w:eastAsia="Times New Roman" w:hAnsi="Times New Roman" w:cs="Times New Roman"/>
                <w:color w:val="000000"/>
                <w:sz w:val="24"/>
                <w:szCs w:val="24"/>
                <w:lang w:eastAsia="ar-SA"/>
              </w:rPr>
              <w:t xml:space="preserve">vēl </w:t>
            </w:r>
            <w:r w:rsidR="00C869CF" w:rsidRPr="00F85FF2">
              <w:rPr>
                <w:rFonts w:ascii="Times New Roman" w:eastAsia="Times New Roman" w:hAnsi="Times New Roman" w:cs="Times New Roman"/>
                <w:color w:val="000000"/>
                <w:sz w:val="24"/>
                <w:szCs w:val="24"/>
                <w:lang w:eastAsia="ar-SA"/>
              </w:rPr>
              <w:t>līdz 2019.gada 6.jūlijam</w:t>
            </w:r>
            <w:r w:rsidR="00942004" w:rsidRPr="00F85FF2">
              <w:rPr>
                <w:rFonts w:ascii="Times New Roman" w:eastAsia="Times New Roman" w:hAnsi="Times New Roman" w:cs="Times New Roman"/>
                <w:color w:val="000000"/>
                <w:sz w:val="24"/>
                <w:szCs w:val="24"/>
                <w:lang w:eastAsia="ar-SA"/>
              </w:rPr>
              <w:t xml:space="preserve">; </w:t>
            </w:r>
          </w:p>
          <w:p w14:paraId="4C40D2F9" w14:textId="2DFEBA9A" w:rsidR="002959CA" w:rsidRPr="006D2619" w:rsidRDefault="00C56273" w:rsidP="001A05F7">
            <w:pPr>
              <w:numPr>
                <w:ilvl w:val="0"/>
                <w:numId w:val="2"/>
              </w:numPr>
              <w:suppressAutoHyphens/>
              <w:autoSpaceDE w:val="0"/>
              <w:spacing w:after="0" w:line="240" w:lineRule="auto"/>
              <w:ind w:left="272" w:right="153" w:firstLine="14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papildināts </w:t>
            </w:r>
            <w:r w:rsidR="00C869CF" w:rsidRPr="00C869CF">
              <w:rPr>
                <w:rFonts w:ascii="Times New Roman" w:eastAsia="Times New Roman" w:hAnsi="Times New Roman" w:cs="Times New Roman"/>
                <w:sz w:val="24"/>
                <w:szCs w:val="24"/>
                <w:lang w:eastAsia="ar-SA"/>
              </w:rPr>
              <w:t>32.punkts, ar noteikumu, ka persona</w:t>
            </w:r>
            <w:r w:rsidR="00FF5314">
              <w:rPr>
                <w:rFonts w:ascii="Times New Roman" w:eastAsia="Times New Roman" w:hAnsi="Times New Roman" w:cs="Times New Roman"/>
                <w:sz w:val="24"/>
                <w:szCs w:val="24"/>
                <w:lang w:eastAsia="ar-SA"/>
              </w:rPr>
              <w:t>i</w:t>
            </w:r>
            <w:r w:rsidR="00C869CF" w:rsidRPr="00C869CF">
              <w:rPr>
                <w:rFonts w:ascii="Times New Roman" w:eastAsia="Times New Roman" w:hAnsi="Times New Roman" w:cs="Times New Roman"/>
                <w:sz w:val="24"/>
                <w:szCs w:val="24"/>
                <w:lang w:eastAsia="ar-SA"/>
              </w:rPr>
              <w:t>, kurai karte piešķirta, ir pienākums rakstiski paziņot fondam arī tajos gadījumos, kad karte ir nozagta, ko apliecina poli</w:t>
            </w:r>
            <w:r w:rsidR="002959CA">
              <w:rPr>
                <w:rFonts w:ascii="Times New Roman" w:eastAsia="Times New Roman" w:hAnsi="Times New Roman" w:cs="Times New Roman"/>
                <w:sz w:val="24"/>
                <w:szCs w:val="24"/>
                <w:lang w:eastAsia="ar-SA"/>
              </w:rPr>
              <w:t xml:space="preserve">cijas izsniegta izziņa par </w:t>
            </w:r>
            <w:r w:rsidR="002959CA" w:rsidRPr="00597173">
              <w:rPr>
                <w:rFonts w:ascii="Times New Roman" w:hAnsi="Times New Roman" w:cs="Times New Roman"/>
                <w:sz w:val="24"/>
                <w:szCs w:val="24"/>
              </w:rPr>
              <w:t xml:space="preserve">kriminālprocesa uzsākšanu </w:t>
            </w:r>
            <w:r w:rsidR="002959CA" w:rsidRPr="006D2619">
              <w:rPr>
                <w:rFonts w:ascii="Times New Roman" w:hAnsi="Times New Roman" w:cs="Times New Roman"/>
                <w:sz w:val="24"/>
                <w:szCs w:val="24"/>
              </w:rPr>
              <w:t>sa</w:t>
            </w:r>
            <w:r w:rsidR="001850AF">
              <w:rPr>
                <w:rFonts w:ascii="Times New Roman" w:hAnsi="Times New Roman" w:cs="Times New Roman"/>
                <w:sz w:val="24"/>
                <w:szCs w:val="24"/>
              </w:rPr>
              <w:t>istībā ar kartes zādzības faktu;</w:t>
            </w:r>
          </w:p>
          <w:p w14:paraId="7CFB8099" w14:textId="77777777" w:rsidR="00FF5314" w:rsidRDefault="00F81E68" w:rsidP="001A05F7">
            <w:pPr>
              <w:suppressAutoHyphens/>
              <w:autoSpaceDE w:val="0"/>
              <w:spacing w:after="0" w:line="240" w:lineRule="auto"/>
              <w:ind w:left="272" w:right="1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A3809" w:rsidRPr="00F81E68">
              <w:rPr>
                <w:rFonts w:ascii="Times New Roman" w:eastAsia="Times New Roman" w:hAnsi="Times New Roman" w:cs="Times New Roman"/>
                <w:sz w:val="24"/>
                <w:szCs w:val="24"/>
                <w:lang w:eastAsia="ar-SA"/>
              </w:rPr>
              <w:t>p</w:t>
            </w:r>
            <w:r w:rsidR="001628A6" w:rsidRPr="00F81E68">
              <w:rPr>
                <w:rFonts w:ascii="Times New Roman" w:eastAsia="Times New Roman" w:hAnsi="Times New Roman" w:cs="Times New Roman"/>
                <w:sz w:val="24"/>
                <w:szCs w:val="24"/>
                <w:lang w:eastAsia="ar-SA"/>
              </w:rPr>
              <w:t>recizēts</w:t>
            </w:r>
            <w:r w:rsidR="00E62DBA" w:rsidRPr="00F81E68">
              <w:rPr>
                <w:rFonts w:ascii="Times New Roman" w:eastAsia="Times New Roman" w:hAnsi="Times New Roman" w:cs="Times New Roman"/>
                <w:sz w:val="24"/>
                <w:szCs w:val="24"/>
                <w:lang w:eastAsia="ar-SA"/>
              </w:rPr>
              <w:t xml:space="preserve"> </w:t>
            </w:r>
            <w:r w:rsidR="00B83D79" w:rsidRPr="00F81E68">
              <w:rPr>
                <w:rFonts w:ascii="Times New Roman" w:eastAsia="Times New Roman" w:hAnsi="Times New Roman" w:cs="Times New Roman"/>
                <w:sz w:val="24"/>
                <w:szCs w:val="24"/>
                <w:lang w:eastAsia="ar-SA"/>
              </w:rPr>
              <w:t>1.pielikuma</w:t>
            </w:r>
            <w:r w:rsidR="003A3809" w:rsidRPr="00F81E68">
              <w:rPr>
                <w:rFonts w:ascii="Times New Roman" w:eastAsia="Times New Roman" w:hAnsi="Times New Roman" w:cs="Times New Roman"/>
                <w:sz w:val="24"/>
                <w:szCs w:val="24"/>
                <w:lang w:eastAsia="ar-SA"/>
              </w:rPr>
              <w:t xml:space="preserve"> </w:t>
            </w:r>
            <w:r w:rsidR="001628A6" w:rsidRPr="00F81E68">
              <w:rPr>
                <w:rFonts w:ascii="Times New Roman" w:eastAsia="Times New Roman" w:hAnsi="Times New Roman" w:cs="Times New Roman"/>
                <w:sz w:val="24"/>
                <w:szCs w:val="24"/>
                <w:lang w:eastAsia="ar-SA"/>
              </w:rPr>
              <w:t xml:space="preserve">3.7.apakšpunkts, tādējādi novēršot kļūdaini ietverto norādi uz </w:t>
            </w:r>
            <w:r w:rsidR="00E23737" w:rsidRPr="00F81E68">
              <w:rPr>
                <w:rFonts w:ascii="Times New Roman" w:eastAsia="Times New Roman" w:hAnsi="Times New Roman" w:cs="Times New Roman"/>
                <w:sz w:val="24"/>
                <w:szCs w:val="24"/>
                <w:lang w:eastAsia="ar-SA"/>
              </w:rPr>
              <w:t>“</w:t>
            </w:r>
            <w:r w:rsidR="001628A6" w:rsidRPr="00F81E68">
              <w:rPr>
                <w:rFonts w:ascii="Times New Roman" w:eastAsia="Times New Roman" w:hAnsi="Times New Roman" w:cs="Times New Roman"/>
                <w:sz w:val="24"/>
                <w:szCs w:val="24"/>
                <w:lang w:eastAsia="ar-SA"/>
              </w:rPr>
              <w:t>noziedzīgu darījumu</w:t>
            </w:r>
            <w:r w:rsidR="00E23737" w:rsidRPr="00F81E68">
              <w:rPr>
                <w:rFonts w:ascii="Times New Roman" w:eastAsia="Times New Roman" w:hAnsi="Times New Roman" w:cs="Times New Roman"/>
                <w:sz w:val="24"/>
                <w:szCs w:val="24"/>
                <w:lang w:eastAsia="ar-SA"/>
              </w:rPr>
              <w:t>”</w:t>
            </w:r>
            <w:r w:rsidR="00E62DBA" w:rsidRPr="00F81E68">
              <w:rPr>
                <w:rFonts w:ascii="Times New Roman" w:eastAsia="Times New Roman" w:hAnsi="Times New Roman" w:cs="Times New Roman"/>
                <w:sz w:val="24"/>
                <w:szCs w:val="24"/>
                <w:lang w:eastAsia="ar-SA"/>
              </w:rPr>
              <w:t>.</w:t>
            </w:r>
            <w:r w:rsidR="00BA5695" w:rsidRPr="00F81E68">
              <w:rPr>
                <w:rFonts w:ascii="Times New Roman" w:eastAsia="Times New Roman" w:hAnsi="Times New Roman" w:cs="Times New Roman"/>
                <w:sz w:val="24"/>
                <w:szCs w:val="24"/>
                <w:lang w:eastAsia="ar-SA"/>
              </w:rPr>
              <w:t xml:space="preserve"> </w:t>
            </w:r>
          </w:p>
          <w:p w14:paraId="5FA134CE" w14:textId="20496E1B" w:rsidR="00775A29" w:rsidRPr="00F81E68" w:rsidRDefault="00FF5314" w:rsidP="00FF5314">
            <w:pPr>
              <w:suppressAutoHyphens/>
              <w:autoSpaceDE w:val="0"/>
              <w:spacing w:after="0" w:line="240" w:lineRule="auto"/>
              <w:ind w:left="272" w:right="153"/>
              <w:jc w:val="both"/>
              <w:rPr>
                <w:rFonts w:ascii="Times New Roman" w:eastAsia="Times New Roman" w:hAnsi="Times New Roman" w:cs="Times New Roman"/>
                <w:sz w:val="24"/>
                <w:szCs w:val="24"/>
                <w:highlight w:val="green"/>
                <w:lang w:eastAsia="ar-SA"/>
              </w:rPr>
            </w:pPr>
            <w:r>
              <w:rPr>
                <w:rFonts w:ascii="Times New Roman" w:eastAsia="Times New Roman" w:hAnsi="Times New Roman" w:cs="Times New Roman"/>
                <w:sz w:val="24"/>
                <w:szCs w:val="24"/>
                <w:lang w:eastAsia="ar-SA"/>
              </w:rPr>
              <w:t>- ņ</w:t>
            </w:r>
            <w:r w:rsidR="000C375D" w:rsidRPr="00F81E68">
              <w:rPr>
                <w:rFonts w:ascii="Times New Roman" w:eastAsia="Times New Roman" w:hAnsi="Times New Roman" w:cs="Times New Roman"/>
                <w:sz w:val="24"/>
                <w:szCs w:val="24"/>
                <w:lang w:eastAsia="ar-SA"/>
              </w:rPr>
              <w:t xml:space="preserve">emot vērā to, ka </w:t>
            </w:r>
            <w:r w:rsidR="000C375D" w:rsidRPr="00F81E68">
              <w:rPr>
                <w:rFonts w:ascii="Times New Roman" w:eastAsia="Times New Roman" w:hAnsi="Times New Roman" w:cs="Times New Roman"/>
                <w:sz w:val="24"/>
                <w:szCs w:val="24"/>
                <w:lang w:eastAsia="lv-LV"/>
              </w:rPr>
              <w:t xml:space="preserve">fonds jau ir iegādājies </w:t>
            </w:r>
            <w:r w:rsidR="00C674F8" w:rsidRPr="00F81E68">
              <w:rPr>
                <w:rFonts w:ascii="Times New Roman" w:eastAsia="Times New Roman" w:hAnsi="Times New Roman" w:cs="Times New Roman"/>
                <w:sz w:val="24"/>
                <w:szCs w:val="24"/>
                <w:lang w:eastAsia="lv-LV"/>
              </w:rPr>
              <w:t>karšu sagataves</w:t>
            </w:r>
            <w:r w:rsidR="002D17C5" w:rsidRPr="00F81E68">
              <w:rPr>
                <w:rFonts w:ascii="Times New Roman" w:eastAsia="Times New Roman" w:hAnsi="Times New Roman" w:cs="Times New Roman"/>
                <w:sz w:val="24"/>
                <w:szCs w:val="24"/>
                <w:lang w:eastAsia="lv-LV"/>
              </w:rPr>
              <w:t xml:space="preserve"> (apm. 4000</w:t>
            </w:r>
            <w:r w:rsidR="000C375D" w:rsidRPr="00F81E68">
              <w:rPr>
                <w:rFonts w:ascii="Times New Roman" w:eastAsia="Times New Roman" w:hAnsi="Times New Roman" w:cs="Times New Roman"/>
                <w:sz w:val="24"/>
                <w:szCs w:val="24"/>
                <w:lang w:eastAsia="lv-LV"/>
              </w:rPr>
              <w:t xml:space="preserve"> gab.)</w:t>
            </w:r>
            <w:r w:rsidR="00C674F8" w:rsidRPr="00F81E68">
              <w:rPr>
                <w:rFonts w:ascii="Times New Roman" w:eastAsia="Times New Roman" w:hAnsi="Times New Roman" w:cs="Times New Roman"/>
                <w:sz w:val="24"/>
                <w:szCs w:val="24"/>
                <w:lang w:eastAsia="lv-LV"/>
              </w:rPr>
              <w:t xml:space="preserve">, kurās ir ietverta </w:t>
            </w:r>
            <w:r w:rsidR="00111CAF" w:rsidRPr="00F81E68">
              <w:rPr>
                <w:rFonts w:ascii="Times New Roman" w:eastAsia="Times New Roman" w:hAnsi="Times New Roman" w:cs="Times New Roman"/>
                <w:sz w:val="24"/>
                <w:szCs w:val="24"/>
                <w:lang w:eastAsia="lv-LV"/>
              </w:rPr>
              <w:t xml:space="preserve">minētā kļūdainā norāde, </w:t>
            </w:r>
            <w:r w:rsidR="0060624A" w:rsidRPr="00F81E68">
              <w:rPr>
                <w:rFonts w:ascii="Times New Roman" w:eastAsia="Times New Roman" w:hAnsi="Times New Roman" w:cs="Times New Roman"/>
                <w:sz w:val="24"/>
                <w:szCs w:val="24"/>
                <w:lang w:eastAsia="lv-LV"/>
              </w:rPr>
              <w:t>un</w:t>
            </w:r>
            <w:proofErr w:type="gramStart"/>
            <w:r w:rsidR="0060624A" w:rsidRPr="00F81E68">
              <w:rPr>
                <w:rFonts w:ascii="Times New Roman" w:eastAsia="Times New Roman" w:hAnsi="Times New Roman" w:cs="Times New Roman"/>
                <w:sz w:val="24"/>
                <w:szCs w:val="24"/>
                <w:lang w:eastAsia="lv-LV"/>
              </w:rPr>
              <w:t xml:space="preserve">  </w:t>
            </w:r>
            <w:proofErr w:type="gramEnd"/>
            <w:r w:rsidR="0060624A" w:rsidRPr="00F81E68">
              <w:rPr>
                <w:rFonts w:ascii="Times New Roman" w:eastAsia="Times New Roman" w:hAnsi="Times New Roman" w:cs="Times New Roman"/>
                <w:sz w:val="24"/>
                <w:szCs w:val="24"/>
                <w:lang w:eastAsia="lv-LV"/>
              </w:rPr>
              <w:t xml:space="preserve">plānots, ka tās varētu tikt izsniegtas līdz 2018.gada 30.jūnijam,  tad, </w:t>
            </w:r>
            <w:r w:rsidR="000C375D" w:rsidRPr="00F81E68">
              <w:rPr>
                <w:rFonts w:ascii="Times New Roman" w:eastAsia="Times New Roman" w:hAnsi="Times New Roman" w:cs="Times New Roman"/>
                <w:sz w:val="24"/>
                <w:szCs w:val="24"/>
                <w:lang w:eastAsia="lv-LV"/>
              </w:rPr>
              <w:t xml:space="preserve"> lai nodrošinātu efektīvu valsts budžeta līdzekļu izlietojumu, </w:t>
            </w:r>
            <w:r w:rsidR="0060624A" w:rsidRPr="00F81E68">
              <w:rPr>
                <w:rFonts w:ascii="Times New Roman" w:eastAsia="Times New Roman" w:hAnsi="Times New Roman" w:cs="Times New Roman"/>
                <w:sz w:val="24"/>
                <w:szCs w:val="24"/>
                <w:lang w:eastAsia="lv-LV"/>
              </w:rPr>
              <w:t>ir noteikts</w:t>
            </w:r>
            <w:r w:rsidR="001D4732" w:rsidRPr="00F81E68">
              <w:rPr>
                <w:rFonts w:ascii="Times New Roman" w:eastAsia="Times New Roman" w:hAnsi="Times New Roman" w:cs="Times New Roman"/>
                <w:sz w:val="24"/>
                <w:szCs w:val="24"/>
                <w:lang w:eastAsia="lv-LV"/>
              </w:rPr>
              <w:t xml:space="preserve">, ka </w:t>
            </w:r>
            <w:r w:rsidR="001D4732" w:rsidRPr="00F81E68">
              <w:rPr>
                <w:rFonts w:ascii="Times New Roman" w:eastAsia="Times New Roman" w:hAnsi="Times New Roman"/>
                <w:color w:val="000000"/>
                <w:sz w:val="24"/>
                <w:szCs w:val="24"/>
              </w:rPr>
              <w:t>k</w:t>
            </w:r>
            <w:r w:rsidR="007D3C24" w:rsidRPr="00F81E68">
              <w:rPr>
                <w:rFonts w:ascii="Times New Roman" w:eastAsia="Times New Roman" w:hAnsi="Times New Roman"/>
                <w:color w:val="000000"/>
                <w:sz w:val="24"/>
                <w:szCs w:val="24"/>
              </w:rPr>
              <w:t>aršu sagataves</w:t>
            </w:r>
            <w:r w:rsidR="0060624A" w:rsidRPr="00F81E68">
              <w:rPr>
                <w:rFonts w:ascii="Times New Roman" w:eastAsia="Times New Roman" w:hAnsi="Times New Roman"/>
                <w:color w:val="000000"/>
                <w:sz w:val="24"/>
                <w:szCs w:val="24"/>
              </w:rPr>
              <w:t xml:space="preserve">, kuras </w:t>
            </w:r>
            <w:r w:rsidR="00304905">
              <w:rPr>
                <w:rFonts w:ascii="Times New Roman" w:eastAsia="Times New Roman" w:hAnsi="Times New Roman"/>
                <w:color w:val="000000"/>
                <w:sz w:val="24"/>
                <w:szCs w:val="24"/>
              </w:rPr>
              <w:t xml:space="preserve">fondā </w:t>
            </w:r>
            <w:r w:rsidR="0060624A" w:rsidRPr="00F81E68">
              <w:rPr>
                <w:rFonts w:ascii="Times New Roman" w:eastAsia="Times New Roman" w:hAnsi="Times New Roman"/>
                <w:color w:val="000000"/>
                <w:sz w:val="24"/>
                <w:szCs w:val="24"/>
              </w:rPr>
              <w:t>iegādātas līdz 2017.gada 31.oktobrim, ir derīgas izsniegšanai līdz 2018.gada 30.jūnijam.</w:t>
            </w:r>
            <w:r w:rsidR="0060624A" w:rsidRPr="00F81E68">
              <w:rPr>
                <w:rFonts w:ascii="Times New Roman" w:eastAsia="Times New Roman" w:hAnsi="Times New Roman"/>
                <w:color w:val="000000"/>
                <w:sz w:val="28"/>
                <w:szCs w:val="28"/>
              </w:rPr>
              <w:t xml:space="preserve"> </w:t>
            </w:r>
          </w:p>
        </w:tc>
      </w:tr>
      <w:tr w:rsidR="00C869CF" w:rsidRPr="00C869CF" w14:paraId="09DAC777" w14:textId="77777777" w:rsidTr="002959CA">
        <w:trPr>
          <w:trHeight w:val="476"/>
        </w:trPr>
        <w:tc>
          <w:tcPr>
            <w:tcW w:w="550" w:type="dxa"/>
          </w:tcPr>
          <w:p w14:paraId="5E5C72DA" w14:textId="44DEA2A4"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lastRenderedPageBreak/>
              <w:t>3.</w:t>
            </w:r>
          </w:p>
        </w:tc>
        <w:tc>
          <w:tcPr>
            <w:tcW w:w="3566" w:type="dxa"/>
          </w:tcPr>
          <w:p w14:paraId="1BAEFBB3" w14:textId="77777777"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Projekta izstrādē iesaistītās institūcijas</w:t>
            </w:r>
          </w:p>
        </w:tc>
        <w:tc>
          <w:tcPr>
            <w:tcW w:w="5528" w:type="dxa"/>
          </w:tcPr>
          <w:p w14:paraId="22FAC816" w14:textId="77777777"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Sabiedrības integrācijas fonds.</w:t>
            </w:r>
          </w:p>
        </w:tc>
      </w:tr>
      <w:tr w:rsidR="00C869CF" w:rsidRPr="00C869CF" w14:paraId="1E7F8A3B" w14:textId="77777777" w:rsidTr="002959CA">
        <w:tc>
          <w:tcPr>
            <w:tcW w:w="550" w:type="dxa"/>
          </w:tcPr>
          <w:p w14:paraId="2922E10C" w14:textId="77777777"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4.</w:t>
            </w:r>
          </w:p>
        </w:tc>
        <w:tc>
          <w:tcPr>
            <w:tcW w:w="3566" w:type="dxa"/>
          </w:tcPr>
          <w:p w14:paraId="3A204168" w14:textId="77777777"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Cita informācija</w:t>
            </w:r>
          </w:p>
        </w:tc>
        <w:tc>
          <w:tcPr>
            <w:tcW w:w="5528" w:type="dxa"/>
          </w:tcPr>
          <w:p w14:paraId="027A0787" w14:textId="77777777"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Nav.</w:t>
            </w:r>
          </w:p>
        </w:tc>
      </w:tr>
    </w:tbl>
    <w:p w14:paraId="1DE6B827" w14:textId="77777777" w:rsidR="00C869CF" w:rsidRPr="00C869CF" w:rsidRDefault="00C869CF" w:rsidP="00C869CF">
      <w:pPr>
        <w:tabs>
          <w:tab w:val="left" w:pos="5311"/>
        </w:tabs>
        <w:spacing w:after="0" w:line="240" w:lineRule="auto"/>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ab/>
      </w:r>
    </w:p>
    <w:p w14:paraId="37337BEC" w14:textId="77777777" w:rsidR="00C869CF" w:rsidRPr="00C869CF" w:rsidRDefault="00C869CF" w:rsidP="00C869CF">
      <w:pPr>
        <w:spacing w:after="0" w:line="240" w:lineRule="auto"/>
        <w:jc w:val="both"/>
        <w:rPr>
          <w:rFonts w:ascii="Times New Roman" w:eastAsia="Times New Roman" w:hAnsi="Times New Roman" w:cs="Times New Roman"/>
          <w:sz w:val="24"/>
          <w:szCs w:val="24"/>
          <w:lang w:eastAsia="lv-LV"/>
        </w:rPr>
      </w:pPr>
    </w:p>
    <w:tbl>
      <w:tblPr>
        <w:tblW w:w="5379"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44"/>
        <w:gridCol w:w="3377"/>
        <w:gridCol w:w="5527"/>
      </w:tblGrid>
      <w:tr w:rsidR="00C869CF" w:rsidRPr="00C869CF" w14:paraId="3FF79F00" w14:textId="77777777" w:rsidTr="00784A33">
        <w:trPr>
          <w:trHeight w:val="555"/>
        </w:trPr>
        <w:tc>
          <w:tcPr>
            <w:tcW w:w="5000" w:type="pct"/>
            <w:gridSpan w:val="3"/>
            <w:vAlign w:val="center"/>
          </w:tcPr>
          <w:p w14:paraId="4D25D8B6" w14:textId="77777777" w:rsidR="00C869CF" w:rsidRPr="00C869CF" w:rsidRDefault="00C869CF" w:rsidP="00C869CF">
            <w:pPr>
              <w:spacing w:after="0" w:line="240" w:lineRule="auto"/>
              <w:ind w:firstLine="300"/>
              <w:jc w:val="center"/>
              <w:rPr>
                <w:rFonts w:ascii="Times New Roman" w:eastAsia="Times New Roman" w:hAnsi="Times New Roman" w:cs="Times New Roman"/>
                <w:b/>
                <w:bCs/>
                <w:sz w:val="24"/>
                <w:szCs w:val="24"/>
                <w:lang w:eastAsia="lv-LV"/>
              </w:rPr>
            </w:pPr>
            <w:r w:rsidRPr="00C869C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869CF" w:rsidRPr="00C869CF" w14:paraId="0D07DB7B" w14:textId="77777777" w:rsidTr="00784A33">
        <w:trPr>
          <w:trHeight w:val="465"/>
        </w:trPr>
        <w:tc>
          <w:tcPr>
            <w:tcW w:w="433" w:type="pct"/>
          </w:tcPr>
          <w:p w14:paraId="199B9786" w14:textId="77777777" w:rsidR="00C869CF" w:rsidRPr="00C869CF" w:rsidRDefault="00C869CF" w:rsidP="00C869CF">
            <w:pPr>
              <w:spacing w:after="0" w:line="240" w:lineRule="auto"/>
              <w:rPr>
                <w:rFonts w:ascii="Times New Roman" w:eastAsia="Calibri" w:hAnsi="Times New Roman" w:cs="Times New Roman"/>
                <w:iCs/>
                <w:sz w:val="24"/>
                <w:szCs w:val="24"/>
                <w:lang w:eastAsia="lv-LV"/>
              </w:rPr>
            </w:pPr>
            <w:r w:rsidRPr="00C869CF">
              <w:rPr>
                <w:rFonts w:ascii="Times New Roman" w:eastAsia="Calibri" w:hAnsi="Times New Roman" w:cs="Times New Roman"/>
                <w:iCs/>
                <w:sz w:val="24"/>
                <w:szCs w:val="24"/>
                <w:lang w:eastAsia="lv-LV"/>
              </w:rPr>
              <w:t>1.</w:t>
            </w:r>
          </w:p>
        </w:tc>
        <w:tc>
          <w:tcPr>
            <w:tcW w:w="1732" w:type="pct"/>
          </w:tcPr>
          <w:p w14:paraId="01109EF7" w14:textId="77777777" w:rsidR="00C869CF" w:rsidRPr="00C869CF" w:rsidRDefault="00C869CF" w:rsidP="00C869CF">
            <w:pPr>
              <w:spacing w:after="0" w:line="240" w:lineRule="auto"/>
              <w:rPr>
                <w:rFonts w:ascii="Times New Roman" w:eastAsia="Calibri" w:hAnsi="Times New Roman" w:cs="Times New Roman"/>
                <w:iCs/>
                <w:sz w:val="24"/>
                <w:szCs w:val="24"/>
                <w:lang w:eastAsia="lv-LV"/>
              </w:rPr>
            </w:pPr>
            <w:r w:rsidRPr="00C869CF">
              <w:rPr>
                <w:rFonts w:ascii="Times New Roman" w:eastAsia="Calibri" w:hAnsi="Times New Roman" w:cs="Times New Roman"/>
                <w:iCs/>
                <w:sz w:val="24"/>
                <w:szCs w:val="24"/>
                <w:lang w:eastAsia="lv-LV"/>
              </w:rPr>
              <w:t>Sabiedrības mērķgrupas, kuras tiesiskais regulējums ietekmē vai varētu ietekmēt</w:t>
            </w:r>
          </w:p>
        </w:tc>
        <w:tc>
          <w:tcPr>
            <w:tcW w:w="2835" w:type="pct"/>
          </w:tcPr>
          <w:p w14:paraId="57CA0567" w14:textId="0DB3013D" w:rsidR="00C869CF" w:rsidRPr="00C869CF" w:rsidRDefault="00C869CF" w:rsidP="00C869CF">
            <w:pPr>
              <w:spacing w:after="0" w:line="240" w:lineRule="auto"/>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Noteikumu projekts tiešā veidā attiecas uz fondu,</w:t>
            </w:r>
            <w:r w:rsidR="00D428DC">
              <w:rPr>
                <w:rFonts w:ascii="Times New Roman" w:eastAsia="Times New Roman" w:hAnsi="Times New Roman" w:cs="Times New Roman"/>
                <w:sz w:val="24"/>
                <w:szCs w:val="24"/>
                <w:lang w:eastAsia="lv-LV"/>
              </w:rPr>
              <w:t xml:space="preserve"> </w:t>
            </w:r>
            <w:r w:rsidRPr="00C869CF">
              <w:rPr>
                <w:rFonts w:ascii="Times New Roman" w:eastAsia="Times New Roman" w:hAnsi="Times New Roman" w:cs="Times New Roman"/>
                <w:sz w:val="24"/>
                <w:szCs w:val="24"/>
                <w:lang w:eastAsia="lv-LV"/>
              </w:rPr>
              <w:t>Uzturlīdzekļu garantiju fonda administrāciju, daudzbērnu ģimenes bērniem, kas sasnieguši 7 gadu vecumu.</w:t>
            </w:r>
          </w:p>
          <w:p w14:paraId="781D09A4" w14:textId="2818F5B7" w:rsidR="00C869CF" w:rsidRPr="00C869CF" w:rsidRDefault="00C869CF" w:rsidP="00FF5314">
            <w:pPr>
              <w:spacing w:after="0" w:line="240" w:lineRule="auto"/>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xml:space="preserve">Pēc </w:t>
            </w:r>
            <w:r w:rsidR="00FF5314">
              <w:rPr>
                <w:rFonts w:ascii="Times New Roman" w:eastAsia="Times New Roman" w:hAnsi="Times New Roman" w:cs="Times New Roman"/>
                <w:sz w:val="24"/>
                <w:szCs w:val="24"/>
                <w:lang w:eastAsia="lv-LV"/>
              </w:rPr>
              <w:t>fonda</w:t>
            </w:r>
            <w:r w:rsidRPr="00C869CF">
              <w:rPr>
                <w:rFonts w:ascii="Times New Roman" w:eastAsia="Times New Roman" w:hAnsi="Times New Roman" w:cs="Times New Roman"/>
                <w:sz w:val="24"/>
                <w:szCs w:val="24"/>
                <w:lang w:eastAsia="lv-LV"/>
              </w:rPr>
              <w:t xml:space="preserve"> un Pilsonības un migrācij</w:t>
            </w:r>
            <w:r w:rsidR="00FF5314">
              <w:rPr>
                <w:rFonts w:ascii="Times New Roman" w:eastAsia="Times New Roman" w:hAnsi="Times New Roman" w:cs="Times New Roman"/>
                <w:sz w:val="24"/>
                <w:szCs w:val="24"/>
                <w:lang w:eastAsia="lv-LV"/>
              </w:rPr>
              <w:t>as</w:t>
            </w:r>
            <w:r w:rsidRPr="00C869CF">
              <w:rPr>
                <w:rFonts w:ascii="Times New Roman" w:eastAsia="Times New Roman" w:hAnsi="Times New Roman" w:cs="Times New Roman"/>
                <w:sz w:val="24"/>
                <w:szCs w:val="24"/>
                <w:lang w:eastAsia="lv-LV"/>
              </w:rPr>
              <w:t xml:space="preserve"> lietu pārvaldes datiem </w:t>
            </w:r>
            <w:proofErr w:type="gramStart"/>
            <w:r w:rsidRPr="00C869CF">
              <w:rPr>
                <w:rFonts w:ascii="Times New Roman" w:eastAsia="Times New Roman" w:hAnsi="Times New Roman" w:cs="Times New Roman"/>
                <w:sz w:val="24"/>
                <w:szCs w:val="24"/>
                <w:lang w:eastAsia="lv-LV"/>
              </w:rPr>
              <w:t>2017.gada</w:t>
            </w:r>
            <w:proofErr w:type="gramEnd"/>
            <w:r w:rsidRPr="00C869CF">
              <w:rPr>
                <w:rFonts w:ascii="Times New Roman" w:eastAsia="Times New Roman" w:hAnsi="Times New Roman" w:cs="Times New Roman"/>
                <w:sz w:val="24"/>
                <w:szCs w:val="24"/>
                <w:lang w:eastAsia="lv-LV"/>
              </w:rPr>
              <w:t xml:space="preserve"> 30.jūnijā, kartes būs nepieciešamas 31 000 bērn</w:t>
            </w:r>
            <w:r w:rsidR="00FF5314">
              <w:rPr>
                <w:rFonts w:ascii="Times New Roman" w:eastAsia="Times New Roman" w:hAnsi="Times New Roman" w:cs="Times New Roman"/>
                <w:sz w:val="24"/>
                <w:szCs w:val="24"/>
                <w:lang w:eastAsia="lv-LV"/>
              </w:rPr>
              <w:t>ie</w:t>
            </w:r>
            <w:r w:rsidRPr="00C869CF">
              <w:rPr>
                <w:rFonts w:ascii="Times New Roman" w:eastAsia="Times New Roman" w:hAnsi="Times New Roman" w:cs="Times New Roman"/>
                <w:sz w:val="24"/>
                <w:szCs w:val="24"/>
                <w:lang w:eastAsia="lv-LV"/>
              </w:rPr>
              <w:t xml:space="preserve">m vecumā no 7-24 gadiem. </w:t>
            </w:r>
          </w:p>
        </w:tc>
      </w:tr>
      <w:tr w:rsidR="00C869CF" w:rsidRPr="00C869CF" w14:paraId="1ADF66F8" w14:textId="77777777" w:rsidTr="00784A33">
        <w:trPr>
          <w:trHeight w:val="510"/>
        </w:trPr>
        <w:tc>
          <w:tcPr>
            <w:tcW w:w="433" w:type="pct"/>
          </w:tcPr>
          <w:p w14:paraId="017BBDC0" w14:textId="77777777" w:rsidR="00C869CF" w:rsidRPr="00C869CF" w:rsidRDefault="00C869CF" w:rsidP="00C869CF">
            <w:pPr>
              <w:spacing w:after="0" w:line="240" w:lineRule="auto"/>
              <w:rPr>
                <w:rFonts w:ascii="Times New Roman" w:eastAsia="Calibri" w:hAnsi="Times New Roman" w:cs="Times New Roman"/>
                <w:iCs/>
                <w:sz w:val="24"/>
                <w:szCs w:val="24"/>
                <w:lang w:eastAsia="lv-LV"/>
              </w:rPr>
            </w:pPr>
            <w:r w:rsidRPr="00C869CF">
              <w:rPr>
                <w:rFonts w:ascii="Times New Roman" w:eastAsia="Calibri" w:hAnsi="Times New Roman" w:cs="Times New Roman"/>
                <w:iCs/>
                <w:sz w:val="24"/>
                <w:szCs w:val="24"/>
                <w:lang w:eastAsia="lv-LV"/>
              </w:rPr>
              <w:t>2.</w:t>
            </w:r>
          </w:p>
        </w:tc>
        <w:tc>
          <w:tcPr>
            <w:tcW w:w="1732" w:type="pct"/>
          </w:tcPr>
          <w:p w14:paraId="032B2DD8" w14:textId="77777777" w:rsidR="00C869CF" w:rsidRPr="00C869CF" w:rsidRDefault="00C869CF" w:rsidP="00C869CF">
            <w:pPr>
              <w:spacing w:after="0" w:line="240" w:lineRule="auto"/>
              <w:rPr>
                <w:rFonts w:ascii="Times New Roman" w:eastAsia="Calibri" w:hAnsi="Times New Roman" w:cs="Times New Roman"/>
                <w:iCs/>
                <w:sz w:val="24"/>
                <w:szCs w:val="24"/>
                <w:lang w:eastAsia="lv-LV"/>
              </w:rPr>
            </w:pPr>
            <w:r w:rsidRPr="00C869CF">
              <w:rPr>
                <w:rFonts w:ascii="Times New Roman" w:eastAsia="Calibri" w:hAnsi="Times New Roman" w:cs="Times New Roman"/>
                <w:iCs/>
                <w:sz w:val="24"/>
                <w:szCs w:val="24"/>
                <w:lang w:eastAsia="lv-LV"/>
              </w:rPr>
              <w:t>Tiesiskā regulējuma ietekme uz tautsaimniecību un administratīvo slogu</w:t>
            </w:r>
          </w:p>
        </w:tc>
        <w:tc>
          <w:tcPr>
            <w:tcW w:w="2835" w:type="pct"/>
          </w:tcPr>
          <w:p w14:paraId="2A8A68B3" w14:textId="097D2751" w:rsidR="00C869CF" w:rsidRPr="00C869CF" w:rsidRDefault="00B44FAC" w:rsidP="00FF5314">
            <w:pPr>
              <w:spacing w:after="0" w:line="240" w:lineRule="auto"/>
              <w:ind w:right="113"/>
              <w:jc w:val="both"/>
              <w:rPr>
                <w:rFonts w:ascii="Times New Roman" w:eastAsia="Calibri" w:hAnsi="Times New Roman" w:cs="Times New Roman"/>
                <w:iCs/>
                <w:sz w:val="24"/>
                <w:szCs w:val="24"/>
                <w:lang w:eastAsia="lv-LV"/>
              </w:rPr>
            </w:pPr>
            <w:r>
              <w:rPr>
                <w:rFonts w:ascii="Times New Roman" w:eastAsia="Calibri" w:hAnsi="Times New Roman" w:cs="Times New Roman"/>
                <w:iCs/>
                <w:sz w:val="24"/>
                <w:szCs w:val="24"/>
                <w:lang w:eastAsia="lv-LV"/>
              </w:rPr>
              <w:t>Noteikumu projekts šo jomu neskar.</w:t>
            </w:r>
          </w:p>
        </w:tc>
      </w:tr>
      <w:tr w:rsidR="00C869CF" w:rsidRPr="00C869CF" w14:paraId="71F5EA3C" w14:textId="77777777" w:rsidTr="00784A33">
        <w:trPr>
          <w:trHeight w:val="510"/>
        </w:trPr>
        <w:tc>
          <w:tcPr>
            <w:tcW w:w="433" w:type="pct"/>
          </w:tcPr>
          <w:p w14:paraId="077DEB50" w14:textId="77777777"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3.</w:t>
            </w:r>
          </w:p>
        </w:tc>
        <w:tc>
          <w:tcPr>
            <w:tcW w:w="1732" w:type="pct"/>
          </w:tcPr>
          <w:p w14:paraId="04B9022B" w14:textId="77777777" w:rsidR="00C869CF" w:rsidRPr="00C869CF" w:rsidRDefault="00C869CF" w:rsidP="00C869CF">
            <w:pPr>
              <w:spacing w:after="0" w:line="240" w:lineRule="auto"/>
              <w:rPr>
                <w:rFonts w:ascii="Times New Roman" w:eastAsia="Calibri" w:hAnsi="Times New Roman" w:cs="Times New Roman"/>
                <w:iCs/>
                <w:sz w:val="24"/>
                <w:szCs w:val="24"/>
                <w:lang w:eastAsia="lv-LV"/>
              </w:rPr>
            </w:pPr>
            <w:r w:rsidRPr="00C869CF">
              <w:rPr>
                <w:rFonts w:ascii="Times New Roman" w:eastAsia="Calibri" w:hAnsi="Times New Roman" w:cs="Times New Roman"/>
                <w:iCs/>
                <w:sz w:val="24"/>
                <w:szCs w:val="24"/>
                <w:lang w:eastAsia="lv-LV"/>
              </w:rPr>
              <w:t>Administratīvo izmaksu monetārs novērtējums</w:t>
            </w:r>
          </w:p>
        </w:tc>
        <w:tc>
          <w:tcPr>
            <w:tcW w:w="2835" w:type="pct"/>
          </w:tcPr>
          <w:p w14:paraId="1177CCBF" w14:textId="1173460B" w:rsidR="00C869CF" w:rsidRPr="00334ED1" w:rsidRDefault="00C869CF" w:rsidP="00C869CF">
            <w:pPr>
              <w:spacing w:after="0" w:line="240" w:lineRule="auto"/>
              <w:jc w:val="both"/>
              <w:rPr>
                <w:rFonts w:ascii="Times New Roman" w:eastAsia="Times New Roman" w:hAnsi="Times New Roman" w:cs="Times New Roman"/>
                <w:sz w:val="24"/>
                <w:szCs w:val="24"/>
                <w:lang w:eastAsia="lv-LV"/>
              </w:rPr>
            </w:pPr>
            <w:r w:rsidRPr="00931BF1">
              <w:rPr>
                <w:rFonts w:ascii="Times New Roman" w:eastAsia="Times New Roman" w:hAnsi="Times New Roman" w:cs="Times New Roman"/>
                <w:sz w:val="24"/>
                <w:szCs w:val="24"/>
                <w:lang w:eastAsia="lv-LV"/>
              </w:rPr>
              <w:t xml:space="preserve">Attiecībā uz </w:t>
            </w:r>
            <w:r w:rsidR="00FF5314">
              <w:rPr>
                <w:rFonts w:ascii="Times New Roman" w:eastAsia="Times New Roman" w:hAnsi="Times New Roman" w:cs="Times New Roman"/>
                <w:sz w:val="24"/>
                <w:szCs w:val="24"/>
                <w:lang w:eastAsia="lv-LV"/>
              </w:rPr>
              <w:t>n</w:t>
            </w:r>
            <w:r w:rsidRPr="00931BF1">
              <w:rPr>
                <w:rFonts w:ascii="Times New Roman" w:eastAsia="Times New Roman" w:hAnsi="Times New Roman" w:cs="Times New Roman"/>
                <w:sz w:val="24"/>
                <w:szCs w:val="24"/>
                <w:lang w:eastAsia="lv-LV"/>
              </w:rPr>
              <w:t xml:space="preserve">oteikumu projekta </w:t>
            </w:r>
            <w:r w:rsidR="00334ED1" w:rsidRPr="000732E8">
              <w:rPr>
                <w:rFonts w:ascii="Times New Roman" w:eastAsia="Times New Roman" w:hAnsi="Times New Roman" w:cs="Times New Roman"/>
                <w:sz w:val="24"/>
                <w:szCs w:val="24"/>
                <w:lang w:eastAsia="lv-LV"/>
              </w:rPr>
              <w:t>4</w:t>
            </w:r>
            <w:r w:rsidRPr="000732E8">
              <w:rPr>
                <w:rFonts w:ascii="Times New Roman" w:eastAsia="Times New Roman" w:hAnsi="Times New Roman" w:cs="Times New Roman"/>
                <w:sz w:val="24"/>
                <w:szCs w:val="24"/>
                <w:lang w:eastAsia="lv-LV"/>
              </w:rPr>
              <w:t>.punktu</w:t>
            </w:r>
            <w:r w:rsidRPr="00931BF1">
              <w:rPr>
                <w:rFonts w:ascii="Times New Roman" w:eastAsia="Times New Roman" w:hAnsi="Times New Roman" w:cs="Times New Roman"/>
                <w:sz w:val="24"/>
                <w:szCs w:val="24"/>
                <w:lang w:eastAsia="lv-LV"/>
              </w:rPr>
              <w:t xml:space="preserve"> tiek pieņemts, ka administratīvās izmaksas fondam sastāda:</w:t>
            </w:r>
          </w:p>
          <w:p w14:paraId="3BF66D24" w14:textId="77777777" w:rsidR="00C869CF" w:rsidRPr="00931BF1" w:rsidRDefault="00C869CF" w:rsidP="00C869CF">
            <w:pPr>
              <w:spacing w:after="0" w:line="240" w:lineRule="auto"/>
              <w:jc w:val="both"/>
              <w:rPr>
                <w:rFonts w:ascii="Times New Roman" w:eastAsia="Times New Roman" w:hAnsi="Times New Roman" w:cs="Times New Roman"/>
                <w:sz w:val="24"/>
                <w:szCs w:val="24"/>
                <w:highlight w:val="yellow"/>
                <w:lang w:eastAsia="lv-LV"/>
              </w:rPr>
            </w:pPr>
          </w:p>
          <w:p w14:paraId="77C5C8EE" w14:textId="77777777" w:rsidR="00C869CF" w:rsidRPr="00931BF1" w:rsidRDefault="00C869CF" w:rsidP="00C869CF">
            <w:pPr>
              <w:spacing w:after="0" w:line="240" w:lineRule="auto"/>
              <w:jc w:val="both"/>
              <w:rPr>
                <w:rFonts w:ascii="Times New Roman" w:eastAsia="Times New Roman" w:hAnsi="Times New Roman" w:cs="Times New Roman"/>
                <w:sz w:val="24"/>
                <w:szCs w:val="24"/>
                <w:lang w:eastAsia="lv-LV"/>
              </w:rPr>
            </w:pPr>
            <w:r w:rsidRPr="00931BF1">
              <w:rPr>
                <w:rFonts w:ascii="Times New Roman" w:eastAsia="Times New Roman" w:hAnsi="Times New Roman" w:cs="Times New Roman"/>
                <w:sz w:val="24"/>
                <w:szCs w:val="24"/>
                <w:lang w:eastAsia="lv-LV"/>
              </w:rPr>
              <w:t>Programmas īstenošanā iesaistīti divi darbinieki</w:t>
            </w:r>
          </w:p>
          <w:p w14:paraId="79BA3DE8" w14:textId="77777777" w:rsidR="00C869CF" w:rsidRPr="00931BF1" w:rsidRDefault="00C869CF" w:rsidP="00C869CF">
            <w:pPr>
              <w:spacing w:after="0" w:line="240" w:lineRule="auto"/>
              <w:jc w:val="both"/>
              <w:rPr>
                <w:rFonts w:ascii="Times New Roman" w:eastAsia="Times New Roman" w:hAnsi="Times New Roman" w:cs="Times New Roman"/>
                <w:sz w:val="24"/>
                <w:szCs w:val="24"/>
                <w:lang w:eastAsia="lv-LV"/>
              </w:rPr>
            </w:pPr>
            <w:r w:rsidRPr="00931BF1">
              <w:rPr>
                <w:rFonts w:ascii="Times New Roman" w:eastAsia="Times New Roman" w:hAnsi="Times New Roman" w:cs="Times New Roman"/>
                <w:sz w:val="24"/>
                <w:szCs w:val="24"/>
                <w:lang w:eastAsia="lv-LV"/>
              </w:rPr>
              <w:t xml:space="preserve">programmu koordinatore ( 32. amata saime, IIIA līmenis, 11. mēnešalgu grupa) atlīdzība </w:t>
            </w:r>
            <w:proofErr w:type="spellStart"/>
            <w:r w:rsidRPr="00931BF1">
              <w:rPr>
                <w:rFonts w:ascii="Times New Roman" w:eastAsia="Times New Roman" w:hAnsi="Times New Roman" w:cs="Times New Roman"/>
                <w:sz w:val="24"/>
                <w:szCs w:val="24"/>
                <w:lang w:eastAsia="lv-LV"/>
              </w:rPr>
              <w:t>vid.mēn</w:t>
            </w:r>
            <w:proofErr w:type="spellEnd"/>
            <w:r w:rsidRPr="00931BF1">
              <w:rPr>
                <w:rFonts w:ascii="Times New Roman" w:eastAsia="Times New Roman" w:hAnsi="Times New Roman" w:cs="Times New Roman"/>
                <w:sz w:val="24"/>
                <w:szCs w:val="24"/>
                <w:lang w:eastAsia="lv-LV"/>
              </w:rPr>
              <w:t xml:space="preserve">. 1726 </w:t>
            </w:r>
            <w:proofErr w:type="spellStart"/>
            <w:r w:rsidRPr="00931BF1">
              <w:rPr>
                <w:rFonts w:ascii="Times New Roman" w:eastAsia="Times New Roman" w:hAnsi="Times New Roman" w:cs="Times New Roman"/>
                <w:sz w:val="24"/>
                <w:szCs w:val="24"/>
                <w:lang w:eastAsia="lv-LV"/>
              </w:rPr>
              <w:t>euro</w:t>
            </w:r>
            <w:proofErr w:type="spellEnd"/>
            <w:r w:rsidRPr="00931BF1">
              <w:rPr>
                <w:rFonts w:ascii="Times New Roman" w:eastAsia="Times New Roman" w:hAnsi="Times New Roman" w:cs="Times New Roman"/>
                <w:sz w:val="24"/>
                <w:szCs w:val="24"/>
                <w:lang w:eastAsia="lv-LV"/>
              </w:rPr>
              <w:t xml:space="preserve"> (atalgojums 1382 </w:t>
            </w:r>
            <w:proofErr w:type="spellStart"/>
            <w:r w:rsidRPr="00931BF1">
              <w:rPr>
                <w:rFonts w:ascii="Times New Roman" w:eastAsia="Times New Roman" w:hAnsi="Times New Roman" w:cs="Times New Roman"/>
                <w:sz w:val="24"/>
                <w:szCs w:val="24"/>
                <w:lang w:eastAsia="lv-LV"/>
              </w:rPr>
              <w:t>euro</w:t>
            </w:r>
            <w:proofErr w:type="spellEnd"/>
            <w:r w:rsidRPr="00931BF1">
              <w:rPr>
                <w:rFonts w:ascii="Times New Roman" w:eastAsia="Times New Roman" w:hAnsi="Times New Roman" w:cs="Times New Roman"/>
                <w:sz w:val="24"/>
                <w:szCs w:val="24"/>
                <w:lang w:eastAsia="lv-LV"/>
              </w:rPr>
              <w:t>)</w:t>
            </w:r>
          </w:p>
          <w:p w14:paraId="78E5D966" w14:textId="77777777" w:rsidR="00C869CF" w:rsidRPr="00931BF1" w:rsidRDefault="00C869CF" w:rsidP="00C869CF">
            <w:pPr>
              <w:spacing w:after="0" w:line="240" w:lineRule="auto"/>
              <w:jc w:val="both"/>
              <w:rPr>
                <w:rFonts w:ascii="Times New Roman" w:eastAsia="Times New Roman" w:hAnsi="Times New Roman" w:cs="Times New Roman"/>
                <w:sz w:val="24"/>
                <w:szCs w:val="24"/>
                <w:lang w:eastAsia="lv-LV"/>
              </w:rPr>
            </w:pPr>
            <w:r w:rsidRPr="00931BF1">
              <w:rPr>
                <w:rFonts w:ascii="Times New Roman" w:eastAsia="Times New Roman" w:hAnsi="Times New Roman" w:cs="Times New Roman"/>
                <w:sz w:val="24"/>
                <w:szCs w:val="24"/>
                <w:lang w:eastAsia="lv-LV"/>
              </w:rPr>
              <w:t xml:space="preserve">projektu vadītāja ( 32. amata saime, IIC līmenis, 10. mēnešalgu grupa) atlīdzības </w:t>
            </w:r>
            <w:proofErr w:type="spellStart"/>
            <w:r w:rsidRPr="00931BF1">
              <w:rPr>
                <w:rFonts w:ascii="Times New Roman" w:eastAsia="Times New Roman" w:hAnsi="Times New Roman" w:cs="Times New Roman"/>
                <w:sz w:val="24"/>
                <w:szCs w:val="24"/>
                <w:lang w:eastAsia="lv-LV"/>
              </w:rPr>
              <w:t>vid.mēn</w:t>
            </w:r>
            <w:proofErr w:type="spellEnd"/>
            <w:r w:rsidRPr="00931BF1">
              <w:rPr>
                <w:rFonts w:ascii="Times New Roman" w:eastAsia="Times New Roman" w:hAnsi="Times New Roman" w:cs="Times New Roman"/>
                <w:sz w:val="24"/>
                <w:szCs w:val="24"/>
                <w:lang w:eastAsia="lv-LV"/>
              </w:rPr>
              <w:t xml:space="preserve">. 1608 </w:t>
            </w:r>
            <w:proofErr w:type="spellStart"/>
            <w:r w:rsidRPr="00931BF1">
              <w:rPr>
                <w:rFonts w:ascii="Times New Roman" w:eastAsia="Times New Roman" w:hAnsi="Times New Roman" w:cs="Times New Roman"/>
                <w:sz w:val="24"/>
                <w:szCs w:val="24"/>
                <w:lang w:eastAsia="lv-LV"/>
              </w:rPr>
              <w:t>euro</w:t>
            </w:r>
            <w:proofErr w:type="spellEnd"/>
            <w:r w:rsidRPr="00931BF1">
              <w:rPr>
                <w:rFonts w:ascii="Times New Roman" w:eastAsia="Times New Roman" w:hAnsi="Times New Roman" w:cs="Times New Roman"/>
                <w:sz w:val="24"/>
                <w:szCs w:val="24"/>
                <w:lang w:eastAsia="lv-LV"/>
              </w:rPr>
              <w:t xml:space="preserve"> (atalgojums 1287 </w:t>
            </w:r>
            <w:proofErr w:type="spellStart"/>
            <w:r w:rsidRPr="00931BF1">
              <w:rPr>
                <w:rFonts w:ascii="Times New Roman" w:eastAsia="Times New Roman" w:hAnsi="Times New Roman" w:cs="Times New Roman"/>
                <w:sz w:val="24"/>
                <w:szCs w:val="24"/>
                <w:lang w:eastAsia="lv-LV"/>
              </w:rPr>
              <w:t>euro</w:t>
            </w:r>
            <w:proofErr w:type="spellEnd"/>
            <w:r w:rsidRPr="00931BF1">
              <w:rPr>
                <w:rFonts w:ascii="Times New Roman" w:eastAsia="Times New Roman" w:hAnsi="Times New Roman" w:cs="Times New Roman"/>
                <w:sz w:val="24"/>
                <w:szCs w:val="24"/>
                <w:lang w:eastAsia="lv-LV"/>
              </w:rPr>
              <w:t>).</w:t>
            </w:r>
          </w:p>
          <w:p w14:paraId="24D22274" w14:textId="77777777" w:rsidR="00C869CF" w:rsidRPr="00931BF1" w:rsidRDefault="00C869CF" w:rsidP="00C869CF">
            <w:pPr>
              <w:spacing w:after="0" w:line="240" w:lineRule="auto"/>
              <w:jc w:val="both"/>
              <w:rPr>
                <w:rFonts w:ascii="Times New Roman" w:eastAsia="Times New Roman" w:hAnsi="Times New Roman" w:cs="Times New Roman"/>
                <w:sz w:val="24"/>
                <w:szCs w:val="24"/>
                <w:lang w:eastAsia="lv-LV"/>
              </w:rPr>
            </w:pPr>
          </w:p>
          <w:p w14:paraId="2C80947C" w14:textId="417A9C56" w:rsidR="00C869CF" w:rsidRPr="00931BF1" w:rsidRDefault="00C869CF" w:rsidP="00C869CF">
            <w:pPr>
              <w:spacing w:after="0" w:line="240" w:lineRule="auto"/>
              <w:jc w:val="both"/>
              <w:rPr>
                <w:rFonts w:ascii="Times New Roman" w:eastAsia="Times New Roman" w:hAnsi="Times New Roman" w:cs="Times New Roman"/>
                <w:sz w:val="24"/>
                <w:szCs w:val="24"/>
                <w:lang w:eastAsia="lv-LV"/>
              </w:rPr>
            </w:pPr>
            <w:r w:rsidRPr="00931BF1">
              <w:rPr>
                <w:rFonts w:ascii="Times New Roman" w:eastAsia="Times New Roman" w:hAnsi="Times New Roman" w:cs="Times New Roman"/>
                <w:sz w:val="24"/>
                <w:szCs w:val="24"/>
                <w:lang w:eastAsia="lv-LV"/>
              </w:rPr>
              <w:t xml:space="preserve">Programmu koordinatorei papildus darbs ar </w:t>
            </w:r>
            <w:r w:rsidR="00931BF1">
              <w:rPr>
                <w:rFonts w:ascii="Times New Roman" w:eastAsia="Times New Roman" w:hAnsi="Times New Roman" w:cs="Times New Roman"/>
                <w:sz w:val="24"/>
                <w:szCs w:val="24"/>
                <w:lang w:eastAsia="lv-LV"/>
              </w:rPr>
              <w:t xml:space="preserve">15 500 bērnu kartēm: </w:t>
            </w:r>
            <w:proofErr w:type="gramStart"/>
            <w:r w:rsidR="00931BF1">
              <w:rPr>
                <w:rFonts w:ascii="Times New Roman" w:eastAsia="Times New Roman" w:hAnsi="Times New Roman" w:cs="Times New Roman"/>
                <w:sz w:val="24"/>
                <w:szCs w:val="24"/>
                <w:lang w:eastAsia="lv-LV"/>
              </w:rPr>
              <w:t>(</w:t>
            </w:r>
            <w:proofErr w:type="gramEnd"/>
            <w:r w:rsidR="00931BF1">
              <w:rPr>
                <w:rFonts w:ascii="Times New Roman" w:eastAsia="Times New Roman" w:hAnsi="Times New Roman" w:cs="Times New Roman"/>
                <w:sz w:val="24"/>
                <w:szCs w:val="24"/>
                <w:lang w:eastAsia="lv-LV"/>
              </w:rPr>
              <w:t xml:space="preserve">10,342 </w:t>
            </w:r>
            <w:proofErr w:type="spellStart"/>
            <w:r w:rsidR="00931BF1">
              <w:rPr>
                <w:rFonts w:ascii="Times New Roman" w:eastAsia="Times New Roman" w:hAnsi="Times New Roman" w:cs="Times New Roman"/>
                <w:sz w:val="24"/>
                <w:szCs w:val="24"/>
                <w:lang w:eastAsia="lv-LV"/>
              </w:rPr>
              <w:t>euro</w:t>
            </w:r>
            <w:proofErr w:type="spellEnd"/>
            <w:r w:rsidRPr="00931BF1">
              <w:rPr>
                <w:rFonts w:ascii="Times New Roman" w:eastAsia="Times New Roman" w:hAnsi="Times New Roman" w:cs="Times New Roman"/>
                <w:sz w:val="24"/>
                <w:szCs w:val="24"/>
                <w:lang w:eastAsia="lv-LV"/>
              </w:rPr>
              <w:t xml:space="preserve">/h x 0,148 h) x (15500 kartes x </w:t>
            </w:r>
            <w:r w:rsidR="00931BF1">
              <w:rPr>
                <w:rFonts w:ascii="Times New Roman" w:eastAsia="Times New Roman" w:hAnsi="Times New Roman" w:cs="Times New Roman"/>
                <w:sz w:val="24"/>
                <w:szCs w:val="24"/>
                <w:lang w:eastAsia="lv-LV"/>
              </w:rPr>
              <w:t xml:space="preserve">1reizi)= 23724,55 </w:t>
            </w:r>
            <w:proofErr w:type="spellStart"/>
            <w:r w:rsidR="00931BF1">
              <w:rPr>
                <w:rFonts w:ascii="Times New Roman" w:eastAsia="Times New Roman" w:hAnsi="Times New Roman" w:cs="Times New Roman"/>
                <w:sz w:val="24"/>
                <w:szCs w:val="24"/>
                <w:lang w:eastAsia="lv-LV"/>
              </w:rPr>
              <w:t>euro</w:t>
            </w:r>
            <w:proofErr w:type="spellEnd"/>
          </w:p>
          <w:p w14:paraId="5BCD1271" w14:textId="77777777" w:rsidR="00C869CF" w:rsidRPr="00C869CF" w:rsidRDefault="00C869CF" w:rsidP="00C869CF">
            <w:pPr>
              <w:spacing w:after="0" w:line="240" w:lineRule="auto"/>
              <w:jc w:val="both"/>
              <w:rPr>
                <w:rFonts w:ascii="Times New Roman" w:eastAsia="Times New Roman" w:hAnsi="Times New Roman" w:cs="Times New Roman"/>
                <w:lang w:eastAsia="lv-LV"/>
              </w:rPr>
            </w:pPr>
          </w:p>
          <w:p w14:paraId="65495822" w14:textId="77777777" w:rsidR="00C869CF" w:rsidRPr="00931BF1" w:rsidRDefault="00C869CF" w:rsidP="00C869CF">
            <w:pPr>
              <w:spacing w:after="0" w:line="240" w:lineRule="auto"/>
              <w:jc w:val="both"/>
              <w:rPr>
                <w:rFonts w:ascii="Times New Roman" w:eastAsia="Times New Roman" w:hAnsi="Times New Roman" w:cs="Times New Roman"/>
                <w:sz w:val="24"/>
                <w:szCs w:val="24"/>
                <w:lang w:eastAsia="lv-LV"/>
              </w:rPr>
            </w:pPr>
            <w:r w:rsidRPr="00931BF1">
              <w:rPr>
                <w:rFonts w:ascii="Times New Roman" w:eastAsia="Times New Roman" w:hAnsi="Times New Roman" w:cs="Times New Roman"/>
                <w:sz w:val="24"/>
                <w:szCs w:val="24"/>
                <w:lang w:eastAsia="lv-LV"/>
              </w:rPr>
              <w:t>Projektu vadītājai papildus darbs ar 15 500 bērnu kartēm</w:t>
            </w:r>
          </w:p>
          <w:p w14:paraId="49C6FD72" w14:textId="0ECDA9CA" w:rsidR="00C869CF" w:rsidRPr="00C869CF" w:rsidRDefault="00C96AD6" w:rsidP="00C869CF">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sz w:val="24"/>
                <w:szCs w:val="24"/>
                <w:lang w:eastAsia="lv-LV"/>
              </w:rPr>
              <w:lastRenderedPageBreak/>
              <w:t xml:space="preserve">(9,592 </w:t>
            </w:r>
            <w:proofErr w:type="spellStart"/>
            <w:r>
              <w:rPr>
                <w:rFonts w:ascii="Times New Roman" w:eastAsia="Times New Roman" w:hAnsi="Times New Roman" w:cs="Times New Roman"/>
                <w:sz w:val="24"/>
                <w:szCs w:val="24"/>
                <w:lang w:eastAsia="lv-LV"/>
              </w:rPr>
              <w:t>euro</w:t>
            </w:r>
            <w:proofErr w:type="spellEnd"/>
            <w:r w:rsidR="00C869CF" w:rsidRPr="00931BF1">
              <w:rPr>
                <w:rFonts w:ascii="Times New Roman" w:eastAsia="Times New Roman" w:hAnsi="Times New Roman" w:cs="Times New Roman"/>
                <w:sz w:val="24"/>
                <w:szCs w:val="24"/>
                <w:lang w:eastAsia="lv-LV"/>
              </w:rPr>
              <w:t>/h x 0,148 h) x (15500</w:t>
            </w:r>
            <w:r w:rsidR="00931BF1">
              <w:rPr>
                <w:rFonts w:ascii="Times New Roman" w:eastAsia="Times New Roman" w:hAnsi="Times New Roman" w:cs="Times New Roman"/>
                <w:sz w:val="24"/>
                <w:szCs w:val="24"/>
                <w:lang w:eastAsia="lv-LV"/>
              </w:rPr>
              <w:t xml:space="preserve"> kartes x 1 reizi) =22004,05 </w:t>
            </w:r>
            <w:proofErr w:type="spellStart"/>
            <w:r w:rsidR="00931BF1">
              <w:rPr>
                <w:rFonts w:ascii="Times New Roman" w:eastAsia="Times New Roman" w:hAnsi="Times New Roman" w:cs="Times New Roman"/>
                <w:sz w:val="24"/>
                <w:szCs w:val="24"/>
                <w:lang w:eastAsia="lv-LV"/>
              </w:rPr>
              <w:t>euro</w:t>
            </w:r>
            <w:proofErr w:type="spellEnd"/>
          </w:p>
        </w:tc>
      </w:tr>
      <w:tr w:rsidR="00C869CF" w:rsidRPr="00C869CF" w14:paraId="6802D61B" w14:textId="77777777" w:rsidTr="00784A33">
        <w:trPr>
          <w:trHeight w:val="345"/>
        </w:trPr>
        <w:tc>
          <w:tcPr>
            <w:tcW w:w="433" w:type="pct"/>
          </w:tcPr>
          <w:p w14:paraId="0227E840" w14:textId="77777777"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lastRenderedPageBreak/>
              <w:t>4.</w:t>
            </w:r>
          </w:p>
        </w:tc>
        <w:tc>
          <w:tcPr>
            <w:tcW w:w="1732" w:type="pct"/>
          </w:tcPr>
          <w:p w14:paraId="50059AD1" w14:textId="77777777" w:rsidR="00C869CF" w:rsidRPr="00C869CF" w:rsidRDefault="00C869CF" w:rsidP="00C869CF">
            <w:pPr>
              <w:spacing w:after="0" w:line="240" w:lineRule="auto"/>
              <w:rPr>
                <w:rFonts w:ascii="Times New Roman" w:eastAsia="Calibri" w:hAnsi="Times New Roman" w:cs="Times New Roman"/>
                <w:iCs/>
                <w:sz w:val="24"/>
                <w:szCs w:val="24"/>
                <w:lang w:eastAsia="lv-LV"/>
              </w:rPr>
            </w:pPr>
            <w:r w:rsidRPr="00C869CF">
              <w:rPr>
                <w:rFonts w:ascii="Times New Roman" w:eastAsia="Calibri" w:hAnsi="Times New Roman" w:cs="Times New Roman"/>
                <w:iCs/>
                <w:sz w:val="24"/>
                <w:szCs w:val="24"/>
                <w:lang w:eastAsia="lv-LV"/>
              </w:rPr>
              <w:t>Cita informācija</w:t>
            </w:r>
          </w:p>
        </w:tc>
        <w:tc>
          <w:tcPr>
            <w:tcW w:w="2835" w:type="pct"/>
          </w:tcPr>
          <w:p w14:paraId="02112D48" w14:textId="77777777" w:rsidR="00C869CF" w:rsidRPr="00C869CF" w:rsidRDefault="00C869CF" w:rsidP="00C869CF">
            <w:pPr>
              <w:spacing w:after="0" w:line="240" w:lineRule="auto"/>
              <w:rPr>
                <w:rFonts w:ascii="Times New Roman" w:eastAsia="Calibri" w:hAnsi="Times New Roman" w:cs="Times New Roman"/>
                <w:iCs/>
                <w:sz w:val="24"/>
                <w:szCs w:val="24"/>
                <w:lang w:eastAsia="lv-LV"/>
              </w:rPr>
            </w:pPr>
            <w:r w:rsidRPr="00C869CF">
              <w:rPr>
                <w:rFonts w:ascii="Times New Roman" w:eastAsia="Calibri" w:hAnsi="Times New Roman" w:cs="Times New Roman"/>
                <w:iCs/>
                <w:sz w:val="24"/>
                <w:szCs w:val="24"/>
                <w:lang w:eastAsia="lv-LV"/>
              </w:rPr>
              <w:t>Nav.</w:t>
            </w:r>
          </w:p>
        </w:tc>
      </w:tr>
    </w:tbl>
    <w:p w14:paraId="4FDCB76E" w14:textId="77777777" w:rsidR="00C869CF" w:rsidRPr="00C869CF" w:rsidRDefault="00C869CF" w:rsidP="00C869CF">
      <w:pPr>
        <w:spacing w:after="0" w:line="240" w:lineRule="auto"/>
        <w:jc w:val="both"/>
        <w:rPr>
          <w:rFonts w:ascii="Times New Roman" w:eastAsia="Times New Roman" w:hAnsi="Times New Roman" w:cs="Times New Roman"/>
          <w:sz w:val="24"/>
          <w:szCs w:val="24"/>
          <w:lang w:eastAsia="lv-LV"/>
        </w:rPr>
      </w:pPr>
    </w:p>
    <w:p w14:paraId="6175DDD6" w14:textId="77777777" w:rsidR="00C869CF" w:rsidRPr="00C869CF" w:rsidRDefault="00C869CF" w:rsidP="00C869CF">
      <w:pPr>
        <w:spacing w:after="0" w:line="240" w:lineRule="auto"/>
        <w:jc w:val="both"/>
        <w:rPr>
          <w:rFonts w:ascii="Times New Roman" w:eastAsia="Times New Roman" w:hAnsi="Times New Roman" w:cs="Times New Roman"/>
          <w:sz w:val="24"/>
          <w:szCs w:val="24"/>
          <w:lang w:eastAsia="lv-LV"/>
        </w:rPr>
      </w:pPr>
    </w:p>
    <w:p w14:paraId="01CC43A5" w14:textId="77777777" w:rsidR="00C869CF" w:rsidRPr="00C869CF" w:rsidRDefault="00C869CF" w:rsidP="00C869CF">
      <w:pPr>
        <w:spacing w:after="0" w:line="240" w:lineRule="auto"/>
        <w:jc w:val="both"/>
        <w:rPr>
          <w:rFonts w:ascii="Times New Roman" w:eastAsia="Times New Roman" w:hAnsi="Times New Roman" w:cs="Times New Roman"/>
          <w:sz w:val="24"/>
          <w:szCs w:val="24"/>
          <w:lang w:eastAsia="lv-LV"/>
        </w:rPr>
      </w:pPr>
    </w:p>
    <w:tbl>
      <w:tblPr>
        <w:tblW w:w="5434"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76"/>
        <w:gridCol w:w="1182"/>
        <w:gridCol w:w="1436"/>
        <w:gridCol w:w="1349"/>
        <w:gridCol w:w="1349"/>
        <w:gridCol w:w="1349"/>
      </w:tblGrid>
      <w:tr w:rsidR="00C869CF" w:rsidRPr="00C869CF" w14:paraId="3B6FFAE3" w14:textId="77777777" w:rsidTr="00082C4C">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144BCFCF" w14:textId="77777777" w:rsidR="00C869CF" w:rsidRPr="00C869CF" w:rsidRDefault="00C869CF" w:rsidP="00C869CF">
            <w:pPr>
              <w:spacing w:after="0" w:line="240" w:lineRule="auto"/>
              <w:ind w:firstLine="375"/>
              <w:jc w:val="both"/>
              <w:rPr>
                <w:rFonts w:ascii="Times New Roman" w:eastAsia="Times New Roman" w:hAnsi="Times New Roman" w:cs="Times New Roman"/>
                <w:b/>
                <w:bCs/>
                <w:sz w:val="24"/>
                <w:szCs w:val="24"/>
                <w:lang w:eastAsia="lv-LV"/>
              </w:rPr>
            </w:pPr>
            <w:r w:rsidRPr="00C869CF">
              <w:rPr>
                <w:rFonts w:ascii="Times New Roman" w:eastAsia="Times New Roman" w:hAnsi="Times New Roman" w:cs="Times New Roman"/>
                <w:b/>
                <w:bCs/>
                <w:sz w:val="24"/>
                <w:szCs w:val="24"/>
                <w:lang w:eastAsia="lv-LV"/>
              </w:rPr>
              <w:t>III. Tiesību akta projekta ietekme uz valsts budžetu un pašvaldību budžetiem</w:t>
            </w:r>
          </w:p>
        </w:tc>
      </w:tr>
      <w:tr w:rsidR="00C869CF" w:rsidRPr="00C869CF" w14:paraId="68B54817" w14:textId="77777777" w:rsidTr="00082C4C">
        <w:trPr>
          <w:jc w:val="center"/>
        </w:trPr>
        <w:tc>
          <w:tcPr>
            <w:tcW w:w="1537" w:type="pct"/>
            <w:vMerge w:val="restart"/>
            <w:tcBorders>
              <w:top w:val="outset" w:sz="6" w:space="0" w:color="414142"/>
              <w:left w:val="outset" w:sz="6" w:space="0" w:color="414142"/>
              <w:bottom w:val="outset" w:sz="6" w:space="0" w:color="414142"/>
              <w:right w:val="outset" w:sz="6" w:space="0" w:color="414142"/>
            </w:tcBorders>
            <w:vAlign w:val="center"/>
            <w:hideMark/>
          </w:tcPr>
          <w:p w14:paraId="51F8BA45" w14:textId="77777777" w:rsidR="00C869CF" w:rsidRPr="00C869CF" w:rsidRDefault="00C869CF" w:rsidP="00C869CF">
            <w:pPr>
              <w:spacing w:after="0" w:line="240" w:lineRule="auto"/>
              <w:ind w:firstLine="375"/>
              <w:jc w:val="both"/>
              <w:rPr>
                <w:rFonts w:ascii="Times New Roman" w:eastAsia="Times New Roman" w:hAnsi="Times New Roman" w:cs="Times New Roman"/>
                <w:b/>
                <w:bCs/>
                <w:sz w:val="24"/>
                <w:szCs w:val="24"/>
                <w:lang w:eastAsia="lv-LV"/>
              </w:rPr>
            </w:pPr>
            <w:r w:rsidRPr="00C869CF">
              <w:rPr>
                <w:rFonts w:ascii="Times New Roman" w:eastAsia="Times New Roman" w:hAnsi="Times New Roman" w:cs="Times New Roman"/>
                <w:b/>
                <w:bCs/>
                <w:sz w:val="24"/>
                <w:szCs w:val="24"/>
                <w:lang w:eastAsia="lv-LV"/>
              </w:rPr>
              <w:t>Rādītāji</w:t>
            </w:r>
          </w:p>
        </w:tc>
        <w:tc>
          <w:tcPr>
            <w:tcW w:w="132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4E0EC0CF" w14:textId="77777777" w:rsidR="00C869CF" w:rsidRPr="00C869CF" w:rsidRDefault="00C869CF" w:rsidP="00C869CF">
            <w:pPr>
              <w:spacing w:after="0" w:line="240" w:lineRule="auto"/>
              <w:ind w:firstLine="375"/>
              <w:jc w:val="both"/>
              <w:rPr>
                <w:rFonts w:ascii="Times New Roman" w:eastAsia="Times New Roman" w:hAnsi="Times New Roman" w:cs="Times New Roman"/>
                <w:b/>
                <w:bCs/>
                <w:sz w:val="24"/>
                <w:szCs w:val="24"/>
                <w:lang w:eastAsia="lv-LV"/>
              </w:rPr>
            </w:pPr>
            <w:r w:rsidRPr="00C869CF">
              <w:rPr>
                <w:rFonts w:ascii="Times New Roman" w:eastAsia="Times New Roman" w:hAnsi="Times New Roman" w:cs="Times New Roman"/>
                <w:b/>
                <w:bCs/>
                <w:sz w:val="24"/>
                <w:szCs w:val="24"/>
                <w:lang w:eastAsia="lv-LV"/>
              </w:rPr>
              <w:t>2017. gads</w:t>
            </w:r>
          </w:p>
        </w:tc>
        <w:tc>
          <w:tcPr>
            <w:tcW w:w="1737" w:type="pct"/>
            <w:gridSpan w:val="3"/>
            <w:tcBorders>
              <w:top w:val="outset" w:sz="6" w:space="0" w:color="414142"/>
              <w:left w:val="outset" w:sz="6" w:space="0" w:color="414142"/>
              <w:bottom w:val="outset" w:sz="6" w:space="0" w:color="414142"/>
              <w:right w:val="outset" w:sz="6" w:space="0" w:color="414142"/>
            </w:tcBorders>
            <w:vAlign w:val="center"/>
            <w:hideMark/>
          </w:tcPr>
          <w:p w14:paraId="27079393" w14:textId="77777777" w:rsidR="00C869CF" w:rsidRPr="00C869CF" w:rsidRDefault="00C869CF" w:rsidP="00C869CF">
            <w:pPr>
              <w:spacing w:after="0"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Turpmākie trīs gadi (</w:t>
            </w:r>
            <w:proofErr w:type="spellStart"/>
            <w:r w:rsidRPr="00C869CF">
              <w:rPr>
                <w:rFonts w:ascii="Times New Roman" w:eastAsia="Times New Roman" w:hAnsi="Times New Roman" w:cs="Times New Roman"/>
                <w:i/>
                <w:iCs/>
                <w:sz w:val="24"/>
                <w:szCs w:val="24"/>
                <w:lang w:eastAsia="lv-LV"/>
              </w:rPr>
              <w:t>euro</w:t>
            </w:r>
            <w:proofErr w:type="spellEnd"/>
            <w:r w:rsidRPr="00C869CF">
              <w:rPr>
                <w:rFonts w:ascii="Times New Roman" w:eastAsia="Times New Roman" w:hAnsi="Times New Roman" w:cs="Times New Roman"/>
                <w:sz w:val="24"/>
                <w:szCs w:val="24"/>
                <w:lang w:eastAsia="lv-LV"/>
              </w:rPr>
              <w:t>)</w:t>
            </w:r>
          </w:p>
        </w:tc>
      </w:tr>
      <w:tr w:rsidR="00C869CF" w:rsidRPr="00C869CF" w14:paraId="2A48D5F0" w14:textId="77777777" w:rsidTr="00082C4C">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D9B8475" w14:textId="77777777" w:rsidR="00C869CF" w:rsidRPr="00C869CF" w:rsidRDefault="00C869CF" w:rsidP="00C869CF">
            <w:pPr>
              <w:spacing w:before="75" w:after="75" w:line="240" w:lineRule="auto"/>
              <w:ind w:firstLine="375"/>
              <w:jc w:val="both"/>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223537C6" w14:textId="77777777" w:rsidR="00C869CF" w:rsidRPr="00C869CF" w:rsidRDefault="00C869CF" w:rsidP="00C869CF">
            <w:pPr>
              <w:spacing w:before="75" w:after="75" w:line="240" w:lineRule="auto"/>
              <w:ind w:firstLine="375"/>
              <w:jc w:val="both"/>
              <w:rPr>
                <w:rFonts w:ascii="Times New Roman" w:eastAsia="Times New Roman" w:hAnsi="Times New Roman" w:cs="Times New Roman"/>
                <w:b/>
                <w:bCs/>
                <w:sz w:val="24"/>
                <w:szCs w:val="24"/>
                <w:lang w:eastAsia="lv-LV"/>
              </w:rPr>
            </w:pPr>
          </w:p>
        </w:tc>
        <w:tc>
          <w:tcPr>
            <w:tcW w:w="579" w:type="pct"/>
            <w:tcBorders>
              <w:top w:val="outset" w:sz="6" w:space="0" w:color="414142"/>
              <w:left w:val="outset" w:sz="6" w:space="0" w:color="414142"/>
              <w:bottom w:val="outset" w:sz="6" w:space="0" w:color="414142"/>
              <w:right w:val="outset" w:sz="6" w:space="0" w:color="414142"/>
            </w:tcBorders>
            <w:vAlign w:val="center"/>
            <w:hideMark/>
          </w:tcPr>
          <w:p w14:paraId="6EA97467" w14:textId="77777777" w:rsidR="00C869CF" w:rsidRPr="00C869CF" w:rsidRDefault="00C869CF" w:rsidP="00C869CF">
            <w:pPr>
              <w:spacing w:after="0" w:line="240" w:lineRule="auto"/>
              <w:ind w:firstLine="375"/>
              <w:jc w:val="both"/>
              <w:rPr>
                <w:rFonts w:ascii="Times New Roman" w:eastAsia="Times New Roman" w:hAnsi="Times New Roman" w:cs="Times New Roman"/>
                <w:b/>
                <w:bCs/>
                <w:sz w:val="24"/>
                <w:szCs w:val="24"/>
                <w:lang w:eastAsia="lv-LV"/>
              </w:rPr>
            </w:pPr>
            <w:r w:rsidRPr="00C869CF">
              <w:rPr>
                <w:rFonts w:ascii="Times New Roman" w:eastAsia="Times New Roman" w:hAnsi="Times New Roman" w:cs="Times New Roman"/>
                <w:b/>
                <w:bCs/>
                <w:sz w:val="24"/>
                <w:szCs w:val="24"/>
                <w:lang w:eastAsia="lv-LV"/>
              </w:rPr>
              <w:t>2018.</w:t>
            </w:r>
          </w:p>
        </w:tc>
        <w:tc>
          <w:tcPr>
            <w:tcW w:w="579" w:type="pct"/>
            <w:tcBorders>
              <w:top w:val="outset" w:sz="6" w:space="0" w:color="414142"/>
              <w:left w:val="outset" w:sz="6" w:space="0" w:color="414142"/>
              <w:bottom w:val="outset" w:sz="6" w:space="0" w:color="414142"/>
              <w:right w:val="outset" w:sz="6" w:space="0" w:color="414142"/>
            </w:tcBorders>
            <w:vAlign w:val="center"/>
            <w:hideMark/>
          </w:tcPr>
          <w:p w14:paraId="75E38C93" w14:textId="77777777" w:rsidR="00C869CF" w:rsidRPr="00C869CF" w:rsidRDefault="00C869CF" w:rsidP="00C869CF">
            <w:pPr>
              <w:spacing w:after="0" w:line="240" w:lineRule="auto"/>
              <w:ind w:firstLine="375"/>
              <w:jc w:val="both"/>
              <w:rPr>
                <w:rFonts w:ascii="Times New Roman" w:eastAsia="Times New Roman" w:hAnsi="Times New Roman" w:cs="Times New Roman"/>
                <w:b/>
                <w:bCs/>
                <w:sz w:val="24"/>
                <w:szCs w:val="24"/>
                <w:lang w:eastAsia="lv-LV"/>
              </w:rPr>
            </w:pPr>
            <w:r w:rsidRPr="00C869CF">
              <w:rPr>
                <w:rFonts w:ascii="Times New Roman" w:eastAsia="Times New Roman" w:hAnsi="Times New Roman" w:cs="Times New Roman"/>
                <w:b/>
                <w:bCs/>
                <w:sz w:val="24"/>
                <w:szCs w:val="24"/>
                <w:lang w:eastAsia="lv-LV"/>
              </w:rPr>
              <w:t>2019.</w:t>
            </w:r>
          </w:p>
        </w:tc>
        <w:tc>
          <w:tcPr>
            <w:tcW w:w="579" w:type="pct"/>
            <w:tcBorders>
              <w:top w:val="outset" w:sz="6" w:space="0" w:color="414142"/>
              <w:left w:val="outset" w:sz="6" w:space="0" w:color="414142"/>
              <w:bottom w:val="outset" w:sz="6" w:space="0" w:color="414142"/>
              <w:right w:val="outset" w:sz="6" w:space="0" w:color="414142"/>
            </w:tcBorders>
            <w:vAlign w:val="center"/>
            <w:hideMark/>
          </w:tcPr>
          <w:p w14:paraId="3594D8AB" w14:textId="77777777" w:rsidR="00C869CF" w:rsidRPr="00C869CF" w:rsidRDefault="00C869CF" w:rsidP="00C869CF">
            <w:pPr>
              <w:spacing w:after="0" w:line="240" w:lineRule="auto"/>
              <w:jc w:val="center"/>
              <w:rPr>
                <w:rFonts w:ascii="Times New Roman" w:eastAsia="Times New Roman" w:hAnsi="Times New Roman" w:cs="Times New Roman"/>
                <w:b/>
                <w:bCs/>
                <w:sz w:val="24"/>
                <w:szCs w:val="24"/>
                <w:lang w:eastAsia="lv-LV"/>
              </w:rPr>
            </w:pPr>
            <w:r w:rsidRPr="00C869CF">
              <w:rPr>
                <w:rFonts w:ascii="Times New Roman" w:eastAsia="Times New Roman" w:hAnsi="Times New Roman" w:cs="Times New Roman"/>
                <w:b/>
                <w:bCs/>
                <w:sz w:val="24"/>
                <w:szCs w:val="24"/>
                <w:lang w:eastAsia="lv-LV"/>
              </w:rPr>
              <w:t>2020.</w:t>
            </w:r>
          </w:p>
        </w:tc>
      </w:tr>
      <w:tr w:rsidR="00C869CF" w:rsidRPr="00C869CF" w14:paraId="0CB04F59" w14:textId="77777777" w:rsidTr="00082C4C">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7442C68" w14:textId="77777777" w:rsidR="00C869CF" w:rsidRPr="00C869CF" w:rsidRDefault="00C869CF" w:rsidP="00C869CF">
            <w:pPr>
              <w:spacing w:before="75" w:after="75" w:line="240" w:lineRule="auto"/>
              <w:ind w:firstLine="375"/>
              <w:jc w:val="both"/>
              <w:rPr>
                <w:rFonts w:ascii="Times New Roman" w:eastAsia="Times New Roman" w:hAnsi="Times New Roman" w:cs="Times New Roman"/>
                <w:b/>
                <w:bCs/>
                <w:sz w:val="24"/>
                <w:szCs w:val="24"/>
                <w:lang w:eastAsia="lv-LV"/>
              </w:rPr>
            </w:pPr>
          </w:p>
        </w:tc>
        <w:tc>
          <w:tcPr>
            <w:tcW w:w="571" w:type="pct"/>
            <w:tcBorders>
              <w:top w:val="outset" w:sz="6" w:space="0" w:color="414142"/>
              <w:left w:val="outset" w:sz="6" w:space="0" w:color="414142"/>
              <w:bottom w:val="outset" w:sz="6" w:space="0" w:color="414142"/>
              <w:right w:val="outset" w:sz="6" w:space="0" w:color="414142"/>
            </w:tcBorders>
            <w:vAlign w:val="center"/>
            <w:hideMark/>
          </w:tcPr>
          <w:p w14:paraId="1D6871EB" w14:textId="77777777" w:rsidR="00C869CF" w:rsidRPr="00C869CF" w:rsidRDefault="00C869CF" w:rsidP="00C869CF">
            <w:pPr>
              <w:spacing w:after="0"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saskaņā ar valsts budžetu kārtējam gadam</w:t>
            </w:r>
          </w:p>
        </w:tc>
        <w:tc>
          <w:tcPr>
            <w:tcW w:w="756" w:type="pct"/>
            <w:tcBorders>
              <w:top w:val="outset" w:sz="6" w:space="0" w:color="414142"/>
              <w:left w:val="outset" w:sz="6" w:space="0" w:color="414142"/>
              <w:bottom w:val="outset" w:sz="6" w:space="0" w:color="414142"/>
              <w:right w:val="outset" w:sz="6" w:space="0" w:color="414142"/>
            </w:tcBorders>
            <w:vAlign w:val="center"/>
            <w:hideMark/>
          </w:tcPr>
          <w:p w14:paraId="4AE6F992" w14:textId="77777777" w:rsidR="00C869CF" w:rsidRPr="00C869CF" w:rsidRDefault="00C869CF" w:rsidP="00C869CF">
            <w:pPr>
              <w:spacing w:after="0"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izmaiņas kārtējā gadā, salīdzinot ar valsts budžetu kārtējam gadam</w:t>
            </w:r>
          </w:p>
        </w:tc>
        <w:tc>
          <w:tcPr>
            <w:tcW w:w="579" w:type="pct"/>
            <w:tcBorders>
              <w:top w:val="outset" w:sz="6" w:space="0" w:color="414142"/>
              <w:left w:val="outset" w:sz="6" w:space="0" w:color="414142"/>
              <w:bottom w:val="outset" w:sz="6" w:space="0" w:color="414142"/>
              <w:right w:val="outset" w:sz="6" w:space="0" w:color="414142"/>
            </w:tcBorders>
            <w:vAlign w:val="center"/>
            <w:hideMark/>
          </w:tcPr>
          <w:p w14:paraId="1A012E88" w14:textId="77777777" w:rsidR="00C869CF" w:rsidRPr="00C869CF" w:rsidRDefault="00C869CF" w:rsidP="00C869CF">
            <w:pPr>
              <w:spacing w:after="0"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izmaiņas, salīdzinot ar kārtējo (n) gadu</w:t>
            </w:r>
          </w:p>
        </w:tc>
        <w:tc>
          <w:tcPr>
            <w:tcW w:w="579" w:type="pct"/>
            <w:tcBorders>
              <w:top w:val="outset" w:sz="6" w:space="0" w:color="414142"/>
              <w:left w:val="outset" w:sz="6" w:space="0" w:color="414142"/>
              <w:bottom w:val="outset" w:sz="6" w:space="0" w:color="414142"/>
              <w:right w:val="outset" w:sz="6" w:space="0" w:color="414142"/>
            </w:tcBorders>
            <w:vAlign w:val="center"/>
            <w:hideMark/>
          </w:tcPr>
          <w:p w14:paraId="3A62DEBD" w14:textId="77777777" w:rsidR="00C869CF" w:rsidRPr="00C869CF" w:rsidRDefault="00C869CF" w:rsidP="00C869CF">
            <w:pPr>
              <w:spacing w:after="0"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izmaiņas, salīdzinot ar kārtējo (n) gadu</w:t>
            </w:r>
          </w:p>
        </w:tc>
        <w:tc>
          <w:tcPr>
            <w:tcW w:w="579" w:type="pct"/>
            <w:tcBorders>
              <w:top w:val="outset" w:sz="6" w:space="0" w:color="414142"/>
              <w:left w:val="outset" w:sz="6" w:space="0" w:color="414142"/>
              <w:bottom w:val="outset" w:sz="6" w:space="0" w:color="414142"/>
              <w:right w:val="outset" w:sz="6" w:space="0" w:color="414142"/>
            </w:tcBorders>
            <w:vAlign w:val="center"/>
            <w:hideMark/>
          </w:tcPr>
          <w:p w14:paraId="7E07CF80" w14:textId="77777777" w:rsidR="00C869CF" w:rsidRPr="00C869CF" w:rsidRDefault="00C869CF" w:rsidP="00C869CF">
            <w:pPr>
              <w:spacing w:after="0"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izmaiņas, salīdzinot ar kārtējo (n) gadu</w:t>
            </w:r>
          </w:p>
        </w:tc>
      </w:tr>
      <w:tr w:rsidR="00C869CF" w:rsidRPr="00C869CF" w14:paraId="20B7BF53" w14:textId="77777777" w:rsidTr="00082C4C">
        <w:trPr>
          <w:jc w:val="center"/>
        </w:trPr>
        <w:tc>
          <w:tcPr>
            <w:tcW w:w="1537" w:type="pct"/>
            <w:tcBorders>
              <w:top w:val="outset" w:sz="6" w:space="0" w:color="414142"/>
              <w:left w:val="outset" w:sz="6" w:space="0" w:color="414142"/>
              <w:bottom w:val="outset" w:sz="6" w:space="0" w:color="414142"/>
              <w:right w:val="outset" w:sz="6" w:space="0" w:color="414142"/>
            </w:tcBorders>
            <w:vAlign w:val="center"/>
            <w:hideMark/>
          </w:tcPr>
          <w:p w14:paraId="62E0C7E5" w14:textId="77777777" w:rsidR="00C869CF" w:rsidRPr="00C869CF" w:rsidRDefault="00C869CF" w:rsidP="00C869CF">
            <w:pPr>
              <w:spacing w:after="0"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1</w:t>
            </w:r>
          </w:p>
        </w:tc>
        <w:tc>
          <w:tcPr>
            <w:tcW w:w="571" w:type="pct"/>
            <w:tcBorders>
              <w:top w:val="outset" w:sz="6" w:space="0" w:color="414142"/>
              <w:left w:val="outset" w:sz="6" w:space="0" w:color="414142"/>
              <w:bottom w:val="outset" w:sz="6" w:space="0" w:color="414142"/>
              <w:right w:val="outset" w:sz="6" w:space="0" w:color="414142"/>
            </w:tcBorders>
            <w:vAlign w:val="center"/>
            <w:hideMark/>
          </w:tcPr>
          <w:p w14:paraId="64618FBB" w14:textId="77777777" w:rsidR="00C869CF" w:rsidRPr="00C869CF" w:rsidRDefault="00C869CF" w:rsidP="00C869CF">
            <w:pPr>
              <w:spacing w:after="0"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2</w:t>
            </w:r>
          </w:p>
        </w:tc>
        <w:tc>
          <w:tcPr>
            <w:tcW w:w="756" w:type="pct"/>
            <w:tcBorders>
              <w:top w:val="outset" w:sz="6" w:space="0" w:color="414142"/>
              <w:left w:val="outset" w:sz="6" w:space="0" w:color="414142"/>
              <w:bottom w:val="outset" w:sz="6" w:space="0" w:color="414142"/>
              <w:right w:val="outset" w:sz="6" w:space="0" w:color="414142"/>
            </w:tcBorders>
            <w:vAlign w:val="center"/>
            <w:hideMark/>
          </w:tcPr>
          <w:p w14:paraId="0DD3D639" w14:textId="77777777" w:rsidR="00C869CF" w:rsidRPr="00C869CF" w:rsidRDefault="00C869CF" w:rsidP="00C869CF">
            <w:pPr>
              <w:spacing w:after="0"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3</w:t>
            </w:r>
          </w:p>
        </w:tc>
        <w:tc>
          <w:tcPr>
            <w:tcW w:w="579" w:type="pct"/>
            <w:tcBorders>
              <w:top w:val="outset" w:sz="6" w:space="0" w:color="414142"/>
              <w:left w:val="outset" w:sz="6" w:space="0" w:color="414142"/>
              <w:bottom w:val="outset" w:sz="6" w:space="0" w:color="414142"/>
              <w:right w:val="outset" w:sz="6" w:space="0" w:color="414142"/>
            </w:tcBorders>
            <w:vAlign w:val="center"/>
            <w:hideMark/>
          </w:tcPr>
          <w:p w14:paraId="12CE01A8" w14:textId="77777777" w:rsidR="00C869CF" w:rsidRPr="00C869CF" w:rsidRDefault="00C869CF" w:rsidP="00C869CF">
            <w:pPr>
              <w:spacing w:after="0"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4</w:t>
            </w:r>
          </w:p>
        </w:tc>
        <w:tc>
          <w:tcPr>
            <w:tcW w:w="579" w:type="pct"/>
            <w:tcBorders>
              <w:top w:val="outset" w:sz="6" w:space="0" w:color="414142"/>
              <w:left w:val="outset" w:sz="6" w:space="0" w:color="414142"/>
              <w:bottom w:val="outset" w:sz="6" w:space="0" w:color="414142"/>
              <w:right w:val="outset" w:sz="6" w:space="0" w:color="414142"/>
            </w:tcBorders>
            <w:vAlign w:val="center"/>
            <w:hideMark/>
          </w:tcPr>
          <w:p w14:paraId="04223F4F" w14:textId="77777777" w:rsidR="00C869CF" w:rsidRPr="00C869CF" w:rsidRDefault="00C869CF" w:rsidP="00C869CF">
            <w:pPr>
              <w:spacing w:after="0"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5</w:t>
            </w:r>
          </w:p>
        </w:tc>
        <w:tc>
          <w:tcPr>
            <w:tcW w:w="579" w:type="pct"/>
            <w:tcBorders>
              <w:top w:val="outset" w:sz="6" w:space="0" w:color="414142"/>
              <w:left w:val="outset" w:sz="6" w:space="0" w:color="414142"/>
              <w:bottom w:val="outset" w:sz="6" w:space="0" w:color="414142"/>
              <w:right w:val="outset" w:sz="6" w:space="0" w:color="414142"/>
            </w:tcBorders>
            <w:vAlign w:val="center"/>
            <w:hideMark/>
          </w:tcPr>
          <w:p w14:paraId="30E372CC" w14:textId="77777777" w:rsidR="00C869CF" w:rsidRPr="00C869CF" w:rsidRDefault="00C869CF" w:rsidP="00C869CF">
            <w:pPr>
              <w:spacing w:after="0"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6</w:t>
            </w:r>
          </w:p>
        </w:tc>
      </w:tr>
      <w:tr w:rsidR="00C869CF" w:rsidRPr="00C869CF" w14:paraId="0A560254" w14:textId="77777777" w:rsidTr="00082C4C">
        <w:trPr>
          <w:jc w:val="center"/>
        </w:trPr>
        <w:tc>
          <w:tcPr>
            <w:tcW w:w="1537" w:type="pct"/>
            <w:tcBorders>
              <w:top w:val="outset" w:sz="6" w:space="0" w:color="414142"/>
              <w:left w:val="outset" w:sz="6" w:space="0" w:color="414142"/>
              <w:bottom w:val="outset" w:sz="6" w:space="0" w:color="414142"/>
              <w:right w:val="outset" w:sz="6" w:space="0" w:color="414142"/>
            </w:tcBorders>
            <w:hideMark/>
          </w:tcPr>
          <w:p w14:paraId="44338401"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1. Budžeta ieņēmumi:</w:t>
            </w:r>
          </w:p>
        </w:tc>
        <w:tc>
          <w:tcPr>
            <w:tcW w:w="571" w:type="pct"/>
            <w:tcBorders>
              <w:top w:val="outset" w:sz="6" w:space="0" w:color="414142"/>
              <w:left w:val="outset" w:sz="6" w:space="0" w:color="414142"/>
              <w:bottom w:val="outset" w:sz="6" w:space="0" w:color="414142"/>
              <w:right w:val="outset" w:sz="6" w:space="0" w:color="414142"/>
            </w:tcBorders>
            <w:hideMark/>
          </w:tcPr>
          <w:p w14:paraId="075C04B1" w14:textId="77777777" w:rsidR="00C869CF" w:rsidRPr="00C869CF" w:rsidRDefault="00C869CF" w:rsidP="00AC7824">
            <w:pPr>
              <w:spacing w:before="75" w:after="75" w:line="240" w:lineRule="auto"/>
              <w:ind w:firstLine="188"/>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160 870</w:t>
            </w:r>
          </w:p>
        </w:tc>
        <w:tc>
          <w:tcPr>
            <w:tcW w:w="756" w:type="pct"/>
            <w:tcBorders>
              <w:top w:val="outset" w:sz="6" w:space="0" w:color="414142"/>
              <w:left w:val="outset" w:sz="6" w:space="0" w:color="414142"/>
              <w:bottom w:val="outset" w:sz="6" w:space="0" w:color="414142"/>
              <w:right w:val="outset" w:sz="6" w:space="0" w:color="414142"/>
            </w:tcBorders>
            <w:hideMark/>
          </w:tcPr>
          <w:p w14:paraId="702CA41C"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7BA0ADA5"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5E328D4C"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54638E46"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r>
      <w:tr w:rsidR="00C869CF" w:rsidRPr="00C869CF" w14:paraId="4AE9BE75" w14:textId="77777777" w:rsidTr="00082C4C">
        <w:trPr>
          <w:jc w:val="center"/>
        </w:trPr>
        <w:tc>
          <w:tcPr>
            <w:tcW w:w="1537" w:type="pct"/>
            <w:tcBorders>
              <w:top w:val="outset" w:sz="6" w:space="0" w:color="414142"/>
              <w:left w:val="outset" w:sz="6" w:space="0" w:color="414142"/>
              <w:bottom w:val="outset" w:sz="6" w:space="0" w:color="414142"/>
              <w:right w:val="outset" w:sz="6" w:space="0" w:color="414142"/>
            </w:tcBorders>
            <w:hideMark/>
          </w:tcPr>
          <w:p w14:paraId="20A3FD66"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1.1. valsts pamatbudžets, tai skaitā ieņēmumi no maksas pakalpojumiem un citi pašu ieņēmumi</w:t>
            </w:r>
          </w:p>
        </w:tc>
        <w:tc>
          <w:tcPr>
            <w:tcW w:w="571" w:type="pct"/>
            <w:tcBorders>
              <w:top w:val="outset" w:sz="6" w:space="0" w:color="414142"/>
              <w:left w:val="outset" w:sz="6" w:space="0" w:color="414142"/>
              <w:bottom w:val="outset" w:sz="6" w:space="0" w:color="414142"/>
              <w:right w:val="outset" w:sz="6" w:space="0" w:color="414142"/>
            </w:tcBorders>
            <w:hideMark/>
          </w:tcPr>
          <w:p w14:paraId="4E3D0453" w14:textId="77777777" w:rsidR="00C869CF" w:rsidRPr="00C869CF" w:rsidRDefault="00C869CF" w:rsidP="00AC7824">
            <w:pPr>
              <w:spacing w:before="75" w:after="75" w:line="240" w:lineRule="auto"/>
              <w:ind w:firstLine="188"/>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160 870</w:t>
            </w:r>
          </w:p>
        </w:tc>
        <w:tc>
          <w:tcPr>
            <w:tcW w:w="756" w:type="pct"/>
            <w:tcBorders>
              <w:top w:val="outset" w:sz="6" w:space="0" w:color="414142"/>
              <w:left w:val="outset" w:sz="6" w:space="0" w:color="414142"/>
              <w:bottom w:val="outset" w:sz="6" w:space="0" w:color="414142"/>
              <w:right w:val="outset" w:sz="6" w:space="0" w:color="414142"/>
            </w:tcBorders>
            <w:hideMark/>
          </w:tcPr>
          <w:p w14:paraId="15DBCEEE"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2C9E2DB8"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4B4CBA98"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599F2F63"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r>
      <w:tr w:rsidR="00C869CF" w:rsidRPr="00C869CF" w14:paraId="05AD8CC5" w14:textId="77777777" w:rsidTr="00082C4C">
        <w:trPr>
          <w:jc w:val="center"/>
        </w:trPr>
        <w:tc>
          <w:tcPr>
            <w:tcW w:w="1537" w:type="pct"/>
            <w:tcBorders>
              <w:top w:val="outset" w:sz="6" w:space="0" w:color="414142"/>
              <w:left w:val="outset" w:sz="6" w:space="0" w:color="414142"/>
              <w:bottom w:val="outset" w:sz="6" w:space="0" w:color="414142"/>
              <w:right w:val="outset" w:sz="6" w:space="0" w:color="414142"/>
            </w:tcBorders>
            <w:hideMark/>
          </w:tcPr>
          <w:p w14:paraId="043C7203"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1.2. valsts speciālais budžets</w:t>
            </w:r>
          </w:p>
        </w:tc>
        <w:tc>
          <w:tcPr>
            <w:tcW w:w="571" w:type="pct"/>
            <w:tcBorders>
              <w:top w:val="outset" w:sz="6" w:space="0" w:color="414142"/>
              <w:left w:val="outset" w:sz="6" w:space="0" w:color="414142"/>
              <w:bottom w:val="outset" w:sz="6" w:space="0" w:color="414142"/>
              <w:right w:val="outset" w:sz="6" w:space="0" w:color="414142"/>
            </w:tcBorders>
            <w:hideMark/>
          </w:tcPr>
          <w:p w14:paraId="1DEE98F6"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756" w:type="pct"/>
            <w:tcBorders>
              <w:top w:val="outset" w:sz="6" w:space="0" w:color="414142"/>
              <w:left w:val="outset" w:sz="6" w:space="0" w:color="414142"/>
              <w:bottom w:val="outset" w:sz="6" w:space="0" w:color="414142"/>
              <w:right w:val="outset" w:sz="6" w:space="0" w:color="414142"/>
            </w:tcBorders>
            <w:hideMark/>
          </w:tcPr>
          <w:p w14:paraId="656ECDDC"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66DC6F79"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31AD6D25"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6540E567"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r>
      <w:tr w:rsidR="00C869CF" w:rsidRPr="00C869CF" w14:paraId="79056AD3" w14:textId="77777777" w:rsidTr="00082C4C">
        <w:trPr>
          <w:jc w:val="center"/>
        </w:trPr>
        <w:tc>
          <w:tcPr>
            <w:tcW w:w="1537" w:type="pct"/>
            <w:tcBorders>
              <w:top w:val="outset" w:sz="6" w:space="0" w:color="414142"/>
              <w:left w:val="outset" w:sz="6" w:space="0" w:color="414142"/>
              <w:bottom w:val="outset" w:sz="6" w:space="0" w:color="414142"/>
              <w:right w:val="outset" w:sz="6" w:space="0" w:color="414142"/>
            </w:tcBorders>
            <w:hideMark/>
          </w:tcPr>
          <w:p w14:paraId="6DFE07B4"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1.3. pašvaldību budžets</w:t>
            </w:r>
          </w:p>
        </w:tc>
        <w:tc>
          <w:tcPr>
            <w:tcW w:w="571" w:type="pct"/>
            <w:tcBorders>
              <w:top w:val="outset" w:sz="6" w:space="0" w:color="414142"/>
              <w:left w:val="outset" w:sz="6" w:space="0" w:color="414142"/>
              <w:bottom w:val="outset" w:sz="6" w:space="0" w:color="414142"/>
              <w:right w:val="outset" w:sz="6" w:space="0" w:color="414142"/>
            </w:tcBorders>
            <w:hideMark/>
          </w:tcPr>
          <w:p w14:paraId="457A6FB0"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0 </w:t>
            </w:r>
          </w:p>
        </w:tc>
        <w:tc>
          <w:tcPr>
            <w:tcW w:w="756" w:type="pct"/>
            <w:tcBorders>
              <w:top w:val="outset" w:sz="6" w:space="0" w:color="414142"/>
              <w:left w:val="outset" w:sz="6" w:space="0" w:color="414142"/>
              <w:bottom w:val="outset" w:sz="6" w:space="0" w:color="414142"/>
              <w:right w:val="outset" w:sz="6" w:space="0" w:color="414142"/>
            </w:tcBorders>
            <w:hideMark/>
          </w:tcPr>
          <w:p w14:paraId="051B90FA"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0D9578BA"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3A4529FF"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0A68FED8"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r>
      <w:tr w:rsidR="00C869CF" w:rsidRPr="00C869CF" w14:paraId="0B053A96" w14:textId="77777777" w:rsidTr="00082C4C">
        <w:trPr>
          <w:jc w:val="center"/>
        </w:trPr>
        <w:tc>
          <w:tcPr>
            <w:tcW w:w="1537" w:type="pct"/>
            <w:tcBorders>
              <w:top w:val="outset" w:sz="6" w:space="0" w:color="414142"/>
              <w:left w:val="outset" w:sz="6" w:space="0" w:color="414142"/>
              <w:bottom w:val="outset" w:sz="6" w:space="0" w:color="414142"/>
              <w:right w:val="outset" w:sz="6" w:space="0" w:color="414142"/>
            </w:tcBorders>
            <w:hideMark/>
          </w:tcPr>
          <w:p w14:paraId="5FE00FFF"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2. Budžeta izdevumi:</w:t>
            </w:r>
          </w:p>
        </w:tc>
        <w:tc>
          <w:tcPr>
            <w:tcW w:w="571" w:type="pct"/>
            <w:tcBorders>
              <w:top w:val="outset" w:sz="6" w:space="0" w:color="414142"/>
              <w:left w:val="outset" w:sz="6" w:space="0" w:color="414142"/>
              <w:bottom w:val="outset" w:sz="6" w:space="0" w:color="414142"/>
              <w:right w:val="outset" w:sz="6" w:space="0" w:color="414142"/>
            </w:tcBorders>
            <w:hideMark/>
          </w:tcPr>
          <w:p w14:paraId="31D2807B" w14:textId="77777777" w:rsidR="00C869CF" w:rsidRPr="00C869CF" w:rsidRDefault="00C869CF" w:rsidP="00C869CF">
            <w:pPr>
              <w:spacing w:before="75" w:after="75" w:line="240" w:lineRule="auto"/>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160 870</w:t>
            </w:r>
          </w:p>
        </w:tc>
        <w:tc>
          <w:tcPr>
            <w:tcW w:w="756" w:type="pct"/>
            <w:tcBorders>
              <w:top w:val="outset" w:sz="6" w:space="0" w:color="414142"/>
              <w:left w:val="outset" w:sz="6" w:space="0" w:color="414142"/>
              <w:bottom w:val="outset" w:sz="6" w:space="0" w:color="414142"/>
              <w:right w:val="outset" w:sz="6" w:space="0" w:color="414142"/>
            </w:tcBorders>
            <w:hideMark/>
          </w:tcPr>
          <w:p w14:paraId="7397B62A"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1E344E0A"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hideMark/>
          </w:tcPr>
          <w:p w14:paraId="57A294F2"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1338F46A"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r>
      <w:tr w:rsidR="00C869CF" w:rsidRPr="00C869CF" w14:paraId="10C01A77" w14:textId="77777777" w:rsidTr="00082C4C">
        <w:trPr>
          <w:jc w:val="center"/>
        </w:trPr>
        <w:tc>
          <w:tcPr>
            <w:tcW w:w="1537" w:type="pct"/>
            <w:tcBorders>
              <w:top w:val="outset" w:sz="6" w:space="0" w:color="414142"/>
              <w:left w:val="outset" w:sz="6" w:space="0" w:color="414142"/>
              <w:bottom w:val="outset" w:sz="6" w:space="0" w:color="414142"/>
              <w:right w:val="outset" w:sz="6" w:space="0" w:color="414142"/>
            </w:tcBorders>
            <w:hideMark/>
          </w:tcPr>
          <w:p w14:paraId="62A5492F"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2.1. valsts pamatbudžets</w:t>
            </w:r>
          </w:p>
        </w:tc>
        <w:tc>
          <w:tcPr>
            <w:tcW w:w="571" w:type="pct"/>
            <w:tcBorders>
              <w:top w:val="outset" w:sz="6" w:space="0" w:color="414142"/>
              <w:left w:val="outset" w:sz="6" w:space="0" w:color="414142"/>
              <w:bottom w:val="outset" w:sz="6" w:space="0" w:color="414142"/>
              <w:right w:val="outset" w:sz="6" w:space="0" w:color="414142"/>
            </w:tcBorders>
            <w:hideMark/>
          </w:tcPr>
          <w:p w14:paraId="79F56EDB" w14:textId="77777777" w:rsidR="00C869CF" w:rsidRPr="00C869CF" w:rsidRDefault="00C869CF" w:rsidP="00C869CF">
            <w:pPr>
              <w:spacing w:before="75" w:after="75" w:line="240" w:lineRule="auto"/>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160 870 </w:t>
            </w:r>
          </w:p>
        </w:tc>
        <w:tc>
          <w:tcPr>
            <w:tcW w:w="756" w:type="pct"/>
            <w:tcBorders>
              <w:top w:val="outset" w:sz="6" w:space="0" w:color="414142"/>
              <w:left w:val="outset" w:sz="6" w:space="0" w:color="414142"/>
              <w:bottom w:val="outset" w:sz="6" w:space="0" w:color="414142"/>
              <w:right w:val="outset" w:sz="6" w:space="0" w:color="414142"/>
            </w:tcBorders>
            <w:hideMark/>
          </w:tcPr>
          <w:p w14:paraId="57AABF25"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4C73C462"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hideMark/>
          </w:tcPr>
          <w:p w14:paraId="1041CA8E"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47047317"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0 </w:t>
            </w:r>
          </w:p>
        </w:tc>
      </w:tr>
      <w:tr w:rsidR="00C869CF" w:rsidRPr="00C869CF" w14:paraId="0B8EB40D" w14:textId="77777777" w:rsidTr="00082C4C">
        <w:trPr>
          <w:jc w:val="center"/>
        </w:trPr>
        <w:tc>
          <w:tcPr>
            <w:tcW w:w="1537" w:type="pct"/>
            <w:tcBorders>
              <w:top w:val="outset" w:sz="6" w:space="0" w:color="414142"/>
              <w:left w:val="outset" w:sz="6" w:space="0" w:color="414142"/>
              <w:bottom w:val="outset" w:sz="6" w:space="0" w:color="414142"/>
              <w:right w:val="outset" w:sz="6" w:space="0" w:color="414142"/>
            </w:tcBorders>
            <w:hideMark/>
          </w:tcPr>
          <w:p w14:paraId="34C40A4B"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2.2. valsts speciālais budžets</w:t>
            </w:r>
          </w:p>
        </w:tc>
        <w:tc>
          <w:tcPr>
            <w:tcW w:w="571" w:type="pct"/>
            <w:tcBorders>
              <w:top w:val="outset" w:sz="6" w:space="0" w:color="414142"/>
              <w:left w:val="outset" w:sz="6" w:space="0" w:color="414142"/>
              <w:bottom w:val="outset" w:sz="6" w:space="0" w:color="414142"/>
              <w:right w:val="outset" w:sz="6" w:space="0" w:color="414142"/>
            </w:tcBorders>
            <w:hideMark/>
          </w:tcPr>
          <w:p w14:paraId="5FCBA886"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756" w:type="pct"/>
            <w:tcBorders>
              <w:top w:val="outset" w:sz="6" w:space="0" w:color="414142"/>
              <w:left w:val="outset" w:sz="6" w:space="0" w:color="414142"/>
              <w:bottom w:val="outset" w:sz="6" w:space="0" w:color="414142"/>
              <w:right w:val="outset" w:sz="6" w:space="0" w:color="414142"/>
            </w:tcBorders>
            <w:hideMark/>
          </w:tcPr>
          <w:p w14:paraId="230D0F3F"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470EB350"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1A01CC39"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5204571C"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r>
      <w:tr w:rsidR="00C869CF" w:rsidRPr="00C869CF" w14:paraId="59F62DA4" w14:textId="77777777" w:rsidTr="00082C4C">
        <w:trPr>
          <w:jc w:val="center"/>
        </w:trPr>
        <w:tc>
          <w:tcPr>
            <w:tcW w:w="1537" w:type="pct"/>
            <w:tcBorders>
              <w:top w:val="outset" w:sz="6" w:space="0" w:color="414142"/>
              <w:left w:val="outset" w:sz="6" w:space="0" w:color="414142"/>
              <w:bottom w:val="outset" w:sz="6" w:space="0" w:color="414142"/>
              <w:right w:val="outset" w:sz="6" w:space="0" w:color="414142"/>
            </w:tcBorders>
            <w:hideMark/>
          </w:tcPr>
          <w:p w14:paraId="7C9E1941"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2.3. pašvaldību budžets</w:t>
            </w:r>
          </w:p>
        </w:tc>
        <w:tc>
          <w:tcPr>
            <w:tcW w:w="571" w:type="pct"/>
            <w:tcBorders>
              <w:top w:val="outset" w:sz="6" w:space="0" w:color="414142"/>
              <w:left w:val="outset" w:sz="6" w:space="0" w:color="414142"/>
              <w:bottom w:val="outset" w:sz="6" w:space="0" w:color="414142"/>
              <w:right w:val="outset" w:sz="6" w:space="0" w:color="414142"/>
            </w:tcBorders>
            <w:hideMark/>
          </w:tcPr>
          <w:p w14:paraId="583BDE34"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0 </w:t>
            </w:r>
          </w:p>
        </w:tc>
        <w:tc>
          <w:tcPr>
            <w:tcW w:w="756" w:type="pct"/>
            <w:tcBorders>
              <w:top w:val="outset" w:sz="6" w:space="0" w:color="414142"/>
              <w:left w:val="outset" w:sz="6" w:space="0" w:color="414142"/>
              <w:bottom w:val="outset" w:sz="6" w:space="0" w:color="414142"/>
              <w:right w:val="outset" w:sz="6" w:space="0" w:color="414142"/>
            </w:tcBorders>
            <w:hideMark/>
          </w:tcPr>
          <w:p w14:paraId="0BC85A05"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20321F3A"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3DE4AA65"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0869B29F"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0 </w:t>
            </w:r>
          </w:p>
        </w:tc>
      </w:tr>
      <w:tr w:rsidR="00C869CF" w:rsidRPr="00C869CF" w14:paraId="04E39E1B" w14:textId="77777777" w:rsidTr="00082C4C">
        <w:trPr>
          <w:jc w:val="center"/>
        </w:trPr>
        <w:tc>
          <w:tcPr>
            <w:tcW w:w="1537" w:type="pct"/>
            <w:tcBorders>
              <w:top w:val="outset" w:sz="6" w:space="0" w:color="414142"/>
              <w:left w:val="outset" w:sz="6" w:space="0" w:color="414142"/>
              <w:bottom w:val="outset" w:sz="6" w:space="0" w:color="414142"/>
              <w:right w:val="outset" w:sz="6" w:space="0" w:color="414142"/>
            </w:tcBorders>
            <w:hideMark/>
          </w:tcPr>
          <w:p w14:paraId="5441C90A"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3. Finansiālā ietekme:</w:t>
            </w:r>
          </w:p>
        </w:tc>
        <w:tc>
          <w:tcPr>
            <w:tcW w:w="571" w:type="pct"/>
            <w:tcBorders>
              <w:top w:val="outset" w:sz="6" w:space="0" w:color="414142"/>
              <w:left w:val="outset" w:sz="6" w:space="0" w:color="414142"/>
              <w:bottom w:val="outset" w:sz="6" w:space="0" w:color="414142"/>
              <w:right w:val="outset" w:sz="6" w:space="0" w:color="414142"/>
            </w:tcBorders>
            <w:vAlign w:val="center"/>
            <w:hideMark/>
          </w:tcPr>
          <w:p w14:paraId="7ACA6403" w14:textId="77777777" w:rsidR="00C869CF" w:rsidRPr="00C869CF" w:rsidRDefault="00C869CF" w:rsidP="00C869CF">
            <w:pPr>
              <w:spacing w:before="75" w:after="75" w:line="240" w:lineRule="auto"/>
              <w:jc w:val="center"/>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0</w:t>
            </w:r>
          </w:p>
        </w:tc>
        <w:tc>
          <w:tcPr>
            <w:tcW w:w="756" w:type="pct"/>
            <w:tcBorders>
              <w:top w:val="outset" w:sz="6" w:space="0" w:color="414142"/>
              <w:left w:val="outset" w:sz="6" w:space="0" w:color="414142"/>
              <w:bottom w:val="outset" w:sz="6" w:space="0" w:color="414142"/>
              <w:right w:val="outset" w:sz="6" w:space="0" w:color="414142"/>
            </w:tcBorders>
            <w:hideMark/>
          </w:tcPr>
          <w:p w14:paraId="416BD00F"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0 </w:t>
            </w:r>
          </w:p>
        </w:tc>
        <w:tc>
          <w:tcPr>
            <w:tcW w:w="579" w:type="pct"/>
            <w:tcBorders>
              <w:top w:val="outset" w:sz="6" w:space="0" w:color="414142"/>
              <w:left w:val="outset" w:sz="6" w:space="0" w:color="414142"/>
              <w:bottom w:val="outset" w:sz="6" w:space="0" w:color="414142"/>
              <w:right w:val="outset" w:sz="6" w:space="0" w:color="414142"/>
            </w:tcBorders>
            <w:hideMark/>
          </w:tcPr>
          <w:p w14:paraId="6019AAC9"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hideMark/>
          </w:tcPr>
          <w:p w14:paraId="53B9CAF8"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19AC5FCB"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r>
      <w:tr w:rsidR="00C869CF" w:rsidRPr="00C869CF" w14:paraId="1CCDEC50" w14:textId="77777777" w:rsidTr="00082C4C">
        <w:trPr>
          <w:jc w:val="center"/>
        </w:trPr>
        <w:tc>
          <w:tcPr>
            <w:tcW w:w="1537" w:type="pct"/>
            <w:tcBorders>
              <w:top w:val="outset" w:sz="6" w:space="0" w:color="414142"/>
              <w:left w:val="outset" w:sz="6" w:space="0" w:color="414142"/>
              <w:bottom w:val="outset" w:sz="6" w:space="0" w:color="414142"/>
              <w:right w:val="outset" w:sz="6" w:space="0" w:color="414142"/>
            </w:tcBorders>
            <w:hideMark/>
          </w:tcPr>
          <w:p w14:paraId="2B351D7E"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3.1. valsts pamatbudžets</w:t>
            </w:r>
          </w:p>
        </w:tc>
        <w:tc>
          <w:tcPr>
            <w:tcW w:w="571" w:type="pct"/>
            <w:tcBorders>
              <w:top w:val="outset" w:sz="6" w:space="0" w:color="414142"/>
              <w:left w:val="outset" w:sz="6" w:space="0" w:color="414142"/>
              <w:bottom w:val="outset" w:sz="6" w:space="0" w:color="414142"/>
              <w:right w:val="outset" w:sz="6" w:space="0" w:color="414142"/>
            </w:tcBorders>
            <w:hideMark/>
          </w:tcPr>
          <w:p w14:paraId="2FB940A5" w14:textId="77777777" w:rsidR="00C869CF" w:rsidRPr="00C869CF" w:rsidRDefault="00C869CF" w:rsidP="00C869CF">
            <w:pPr>
              <w:spacing w:before="75" w:after="75" w:line="240" w:lineRule="auto"/>
              <w:jc w:val="center"/>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0</w:t>
            </w:r>
          </w:p>
        </w:tc>
        <w:tc>
          <w:tcPr>
            <w:tcW w:w="756" w:type="pct"/>
            <w:tcBorders>
              <w:top w:val="outset" w:sz="6" w:space="0" w:color="414142"/>
              <w:left w:val="outset" w:sz="6" w:space="0" w:color="414142"/>
              <w:bottom w:val="outset" w:sz="6" w:space="0" w:color="414142"/>
              <w:right w:val="outset" w:sz="6" w:space="0" w:color="414142"/>
            </w:tcBorders>
            <w:hideMark/>
          </w:tcPr>
          <w:p w14:paraId="70F1B38F"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038268F1"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0 </w:t>
            </w:r>
          </w:p>
        </w:tc>
        <w:tc>
          <w:tcPr>
            <w:tcW w:w="579" w:type="pct"/>
            <w:tcBorders>
              <w:top w:val="outset" w:sz="6" w:space="0" w:color="414142"/>
              <w:left w:val="outset" w:sz="6" w:space="0" w:color="414142"/>
              <w:bottom w:val="outset" w:sz="6" w:space="0" w:color="414142"/>
              <w:right w:val="outset" w:sz="6" w:space="0" w:color="414142"/>
            </w:tcBorders>
            <w:hideMark/>
          </w:tcPr>
          <w:p w14:paraId="3D009FEC"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5C03E751"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r>
      <w:tr w:rsidR="00C869CF" w:rsidRPr="00C869CF" w14:paraId="1CCFB0D6" w14:textId="77777777" w:rsidTr="00082C4C">
        <w:trPr>
          <w:jc w:val="center"/>
        </w:trPr>
        <w:tc>
          <w:tcPr>
            <w:tcW w:w="1537" w:type="pct"/>
            <w:tcBorders>
              <w:top w:val="outset" w:sz="6" w:space="0" w:color="414142"/>
              <w:left w:val="outset" w:sz="6" w:space="0" w:color="414142"/>
              <w:bottom w:val="outset" w:sz="6" w:space="0" w:color="414142"/>
              <w:right w:val="outset" w:sz="6" w:space="0" w:color="414142"/>
            </w:tcBorders>
            <w:hideMark/>
          </w:tcPr>
          <w:p w14:paraId="22EF8365"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3.2. speciālais budžets</w:t>
            </w:r>
          </w:p>
        </w:tc>
        <w:tc>
          <w:tcPr>
            <w:tcW w:w="571" w:type="pct"/>
            <w:tcBorders>
              <w:top w:val="outset" w:sz="6" w:space="0" w:color="414142"/>
              <w:left w:val="outset" w:sz="6" w:space="0" w:color="414142"/>
              <w:bottom w:val="outset" w:sz="6" w:space="0" w:color="414142"/>
              <w:right w:val="outset" w:sz="6" w:space="0" w:color="414142"/>
            </w:tcBorders>
            <w:hideMark/>
          </w:tcPr>
          <w:p w14:paraId="5990745C"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756" w:type="pct"/>
            <w:tcBorders>
              <w:top w:val="outset" w:sz="6" w:space="0" w:color="414142"/>
              <w:left w:val="outset" w:sz="6" w:space="0" w:color="414142"/>
              <w:bottom w:val="outset" w:sz="6" w:space="0" w:color="414142"/>
              <w:right w:val="outset" w:sz="6" w:space="0" w:color="414142"/>
            </w:tcBorders>
            <w:hideMark/>
          </w:tcPr>
          <w:p w14:paraId="15CCCFE1"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6D4FB823"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0 </w:t>
            </w:r>
          </w:p>
        </w:tc>
        <w:tc>
          <w:tcPr>
            <w:tcW w:w="579" w:type="pct"/>
            <w:tcBorders>
              <w:top w:val="outset" w:sz="6" w:space="0" w:color="414142"/>
              <w:left w:val="outset" w:sz="6" w:space="0" w:color="414142"/>
              <w:bottom w:val="outset" w:sz="6" w:space="0" w:color="414142"/>
              <w:right w:val="outset" w:sz="6" w:space="0" w:color="414142"/>
            </w:tcBorders>
            <w:hideMark/>
          </w:tcPr>
          <w:p w14:paraId="265808E8"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1A5A7F3B"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r>
      <w:tr w:rsidR="00C869CF" w:rsidRPr="00C869CF" w14:paraId="0287B086" w14:textId="77777777" w:rsidTr="00082C4C">
        <w:trPr>
          <w:jc w:val="center"/>
        </w:trPr>
        <w:tc>
          <w:tcPr>
            <w:tcW w:w="1537" w:type="pct"/>
            <w:tcBorders>
              <w:top w:val="outset" w:sz="6" w:space="0" w:color="414142"/>
              <w:left w:val="outset" w:sz="6" w:space="0" w:color="414142"/>
              <w:bottom w:val="outset" w:sz="6" w:space="0" w:color="414142"/>
              <w:right w:val="outset" w:sz="6" w:space="0" w:color="414142"/>
            </w:tcBorders>
            <w:hideMark/>
          </w:tcPr>
          <w:p w14:paraId="66BFB045"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3.3. pašvaldību budžets</w:t>
            </w:r>
          </w:p>
        </w:tc>
        <w:tc>
          <w:tcPr>
            <w:tcW w:w="571" w:type="pct"/>
            <w:tcBorders>
              <w:top w:val="outset" w:sz="6" w:space="0" w:color="414142"/>
              <w:left w:val="outset" w:sz="6" w:space="0" w:color="414142"/>
              <w:bottom w:val="outset" w:sz="6" w:space="0" w:color="414142"/>
              <w:right w:val="outset" w:sz="6" w:space="0" w:color="414142"/>
            </w:tcBorders>
            <w:hideMark/>
          </w:tcPr>
          <w:p w14:paraId="62DA3F8D"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756" w:type="pct"/>
            <w:tcBorders>
              <w:top w:val="outset" w:sz="6" w:space="0" w:color="414142"/>
              <w:left w:val="outset" w:sz="6" w:space="0" w:color="414142"/>
              <w:bottom w:val="outset" w:sz="6" w:space="0" w:color="414142"/>
              <w:right w:val="outset" w:sz="6" w:space="0" w:color="414142"/>
            </w:tcBorders>
            <w:hideMark/>
          </w:tcPr>
          <w:p w14:paraId="69C4E10E"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40FAD850"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7249430F"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7F9E9A05"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r>
      <w:tr w:rsidR="00C869CF" w:rsidRPr="00C869CF" w14:paraId="4F3ED6CA" w14:textId="77777777" w:rsidTr="00082C4C">
        <w:trPr>
          <w:jc w:val="center"/>
        </w:trPr>
        <w:tc>
          <w:tcPr>
            <w:tcW w:w="1537" w:type="pct"/>
            <w:vMerge w:val="restart"/>
            <w:tcBorders>
              <w:top w:val="outset" w:sz="6" w:space="0" w:color="414142"/>
              <w:left w:val="outset" w:sz="6" w:space="0" w:color="414142"/>
              <w:bottom w:val="outset" w:sz="6" w:space="0" w:color="414142"/>
              <w:right w:val="outset" w:sz="6" w:space="0" w:color="414142"/>
            </w:tcBorders>
            <w:hideMark/>
          </w:tcPr>
          <w:p w14:paraId="2A8BBE27"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71" w:type="pct"/>
            <w:vMerge w:val="restart"/>
            <w:tcBorders>
              <w:top w:val="outset" w:sz="6" w:space="0" w:color="414142"/>
              <w:left w:val="outset" w:sz="6" w:space="0" w:color="414142"/>
              <w:bottom w:val="outset" w:sz="6" w:space="0" w:color="414142"/>
              <w:right w:val="outset" w:sz="6" w:space="0" w:color="414142"/>
            </w:tcBorders>
            <w:hideMark/>
          </w:tcPr>
          <w:p w14:paraId="4E0A9DDC" w14:textId="77777777" w:rsidR="00C869CF" w:rsidRPr="00C869CF" w:rsidRDefault="00C869CF" w:rsidP="00C869CF">
            <w:pPr>
              <w:spacing w:after="0"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X</w:t>
            </w:r>
          </w:p>
        </w:tc>
        <w:tc>
          <w:tcPr>
            <w:tcW w:w="756" w:type="pct"/>
            <w:tcBorders>
              <w:top w:val="outset" w:sz="6" w:space="0" w:color="414142"/>
              <w:left w:val="outset" w:sz="6" w:space="0" w:color="414142"/>
              <w:bottom w:val="outset" w:sz="6" w:space="0" w:color="414142"/>
              <w:right w:val="outset" w:sz="6" w:space="0" w:color="414142"/>
            </w:tcBorders>
            <w:hideMark/>
          </w:tcPr>
          <w:p w14:paraId="0856DA8A"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070A9CE7"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3D32094F"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hideMark/>
          </w:tcPr>
          <w:p w14:paraId="439BE8CD"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0</w:t>
            </w:r>
          </w:p>
        </w:tc>
      </w:tr>
      <w:tr w:rsidR="00C869CF" w:rsidRPr="00C869CF" w14:paraId="6F960694" w14:textId="77777777" w:rsidTr="00082C4C">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C2E6D0"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81D94D4"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756" w:type="pct"/>
            <w:tcBorders>
              <w:top w:val="outset" w:sz="6" w:space="0" w:color="414142"/>
              <w:left w:val="outset" w:sz="6" w:space="0" w:color="414142"/>
              <w:bottom w:val="outset" w:sz="6" w:space="0" w:color="414142"/>
              <w:right w:val="outset" w:sz="6" w:space="0" w:color="414142"/>
            </w:tcBorders>
            <w:hideMark/>
          </w:tcPr>
          <w:p w14:paraId="11E345A3"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56F32FAB"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4A788877"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0D1812CD"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r>
      <w:tr w:rsidR="00C869CF" w:rsidRPr="00C869CF" w14:paraId="443B4C58" w14:textId="77777777" w:rsidTr="00082C4C">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87603D"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983E366"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756" w:type="pct"/>
            <w:tcBorders>
              <w:top w:val="outset" w:sz="6" w:space="0" w:color="414142"/>
              <w:left w:val="outset" w:sz="6" w:space="0" w:color="414142"/>
              <w:bottom w:val="outset" w:sz="6" w:space="0" w:color="414142"/>
              <w:right w:val="outset" w:sz="6" w:space="0" w:color="414142"/>
            </w:tcBorders>
            <w:hideMark/>
          </w:tcPr>
          <w:p w14:paraId="23B76E5D"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4F11A300"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72A72032"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108B1F45"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0 </w:t>
            </w:r>
          </w:p>
        </w:tc>
      </w:tr>
      <w:tr w:rsidR="00C869CF" w:rsidRPr="00C869CF" w14:paraId="1740A00B" w14:textId="77777777" w:rsidTr="00082C4C">
        <w:trPr>
          <w:jc w:val="center"/>
        </w:trPr>
        <w:tc>
          <w:tcPr>
            <w:tcW w:w="1537" w:type="pct"/>
            <w:tcBorders>
              <w:top w:val="outset" w:sz="6" w:space="0" w:color="414142"/>
              <w:left w:val="outset" w:sz="6" w:space="0" w:color="414142"/>
              <w:bottom w:val="outset" w:sz="6" w:space="0" w:color="414142"/>
              <w:right w:val="outset" w:sz="6" w:space="0" w:color="414142"/>
            </w:tcBorders>
            <w:hideMark/>
          </w:tcPr>
          <w:p w14:paraId="31ECA13D"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lastRenderedPageBreak/>
              <w:t>5. Precizēta finansiālā ietekme:</w:t>
            </w:r>
          </w:p>
        </w:tc>
        <w:tc>
          <w:tcPr>
            <w:tcW w:w="571" w:type="pct"/>
            <w:vMerge w:val="restart"/>
            <w:tcBorders>
              <w:top w:val="outset" w:sz="6" w:space="0" w:color="414142"/>
              <w:left w:val="outset" w:sz="6" w:space="0" w:color="414142"/>
              <w:bottom w:val="outset" w:sz="6" w:space="0" w:color="414142"/>
              <w:right w:val="outset" w:sz="6" w:space="0" w:color="414142"/>
            </w:tcBorders>
          </w:tcPr>
          <w:p w14:paraId="5DF26FC2" w14:textId="77777777" w:rsidR="00C869CF" w:rsidRPr="00C869CF" w:rsidRDefault="00C869CF" w:rsidP="00C869CF">
            <w:pPr>
              <w:spacing w:after="0" w:line="240" w:lineRule="auto"/>
              <w:ind w:firstLine="375"/>
              <w:jc w:val="both"/>
              <w:rPr>
                <w:rFonts w:ascii="Times New Roman" w:eastAsia="Times New Roman" w:hAnsi="Times New Roman" w:cs="Times New Roman"/>
                <w:sz w:val="24"/>
                <w:szCs w:val="24"/>
                <w:lang w:eastAsia="lv-LV"/>
              </w:rPr>
            </w:pPr>
          </w:p>
        </w:tc>
        <w:tc>
          <w:tcPr>
            <w:tcW w:w="756" w:type="pct"/>
            <w:tcBorders>
              <w:top w:val="outset" w:sz="6" w:space="0" w:color="414142"/>
              <w:left w:val="outset" w:sz="6" w:space="0" w:color="414142"/>
              <w:bottom w:val="outset" w:sz="6" w:space="0" w:color="414142"/>
              <w:right w:val="outset" w:sz="6" w:space="0" w:color="414142"/>
            </w:tcBorders>
            <w:hideMark/>
          </w:tcPr>
          <w:p w14:paraId="38B65412"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45C41446"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hideMark/>
          </w:tcPr>
          <w:p w14:paraId="0E4AA430"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60898859"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0 </w:t>
            </w:r>
          </w:p>
        </w:tc>
      </w:tr>
      <w:tr w:rsidR="00C869CF" w:rsidRPr="00C869CF" w14:paraId="1CA029F2" w14:textId="77777777" w:rsidTr="00082C4C">
        <w:trPr>
          <w:jc w:val="center"/>
        </w:trPr>
        <w:tc>
          <w:tcPr>
            <w:tcW w:w="1537" w:type="pct"/>
            <w:tcBorders>
              <w:top w:val="outset" w:sz="6" w:space="0" w:color="414142"/>
              <w:left w:val="outset" w:sz="6" w:space="0" w:color="414142"/>
              <w:bottom w:val="outset" w:sz="6" w:space="0" w:color="414142"/>
              <w:right w:val="outset" w:sz="6" w:space="0" w:color="414142"/>
            </w:tcBorders>
            <w:hideMark/>
          </w:tcPr>
          <w:p w14:paraId="25487414"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14:paraId="6799F1F0"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756" w:type="pct"/>
            <w:tcBorders>
              <w:top w:val="outset" w:sz="6" w:space="0" w:color="414142"/>
              <w:left w:val="outset" w:sz="6" w:space="0" w:color="414142"/>
              <w:bottom w:val="outset" w:sz="6" w:space="0" w:color="414142"/>
              <w:right w:val="outset" w:sz="6" w:space="0" w:color="414142"/>
            </w:tcBorders>
            <w:hideMark/>
          </w:tcPr>
          <w:p w14:paraId="17E379C1"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0CC2945E"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0 </w:t>
            </w:r>
          </w:p>
        </w:tc>
        <w:tc>
          <w:tcPr>
            <w:tcW w:w="579" w:type="pct"/>
            <w:tcBorders>
              <w:top w:val="outset" w:sz="6" w:space="0" w:color="414142"/>
              <w:left w:val="outset" w:sz="6" w:space="0" w:color="414142"/>
              <w:bottom w:val="outset" w:sz="6" w:space="0" w:color="414142"/>
              <w:right w:val="outset" w:sz="6" w:space="0" w:color="414142"/>
            </w:tcBorders>
            <w:hideMark/>
          </w:tcPr>
          <w:p w14:paraId="1FC296EB"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hideMark/>
          </w:tcPr>
          <w:p w14:paraId="072474C4"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0</w:t>
            </w:r>
          </w:p>
        </w:tc>
      </w:tr>
      <w:tr w:rsidR="00C869CF" w:rsidRPr="00C869CF" w14:paraId="008B86C2" w14:textId="77777777" w:rsidTr="00082C4C">
        <w:trPr>
          <w:jc w:val="center"/>
        </w:trPr>
        <w:tc>
          <w:tcPr>
            <w:tcW w:w="1537" w:type="pct"/>
            <w:tcBorders>
              <w:top w:val="outset" w:sz="6" w:space="0" w:color="414142"/>
              <w:left w:val="outset" w:sz="6" w:space="0" w:color="414142"/>
              <w:bottom w:val="outset" w:sz="6" w:space="0" w:color="414142"/>
              <w:right w:val="outset" w:sz="6" w:space="0" w:color="414142"/>
            </w:tcBorders>
            <w:hideMark/>
          </w:tcPr>
          <w:p w14:paraId="4775D8DE"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14:paraId="0F0DA015"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756" w:type="pct"/>
            <w:tcBorders>
              <w:top w:val="outset" w:sz="6" w:space="0" w:color="414142"/>
              <w:left w:val="outset" w:sz="6" w:space="0" w:color="414142"/>
              <w:bottom w:val="outset" w:sz="6" w:space="0" w:color="414142"/>
              <w:right w:val="outset" w:sz="6" w:space="0" w:color="414142"/>
            </w:tcBorders>
            <w:hideMark/>
          </w:tcPr>
          <w:p w14:paraId="18C2FA88"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0B11F007"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4A31EDFF"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788424FA"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r>
      <w:tr w:rsidR="00C869CF" w:rsidRPr="00C869CF" w14:paraId="7AC2E3C1" w14:textId="77777777" w:rsidTr="00082C4C">
        <w:trPr>
          <w:jc w:val="center"/>
        </w:trPr>
        <w:tc>
          <w:tcPr>
            <w:tcW w:w="1537" w:type="pct"/>
            <w:tcBorders>
              <w:top w:val="outset" w:sz="6" w:space="0" w:color="414142"/>
              <w:left w:val="outset" w:sz="6" w:space="0" w:color="414142"/>
              <w:bottom w:val="outset" w:sz="6" w:space="0" w:color="414142"/>
              <w:right w:val="outset" w:sz="6" w:space="0" w:color="414142"/>
            </w:tcBorders>
            <w:hideMark/>
          </w:tcPr>
          <w:p w14:paraId="03BD5E61"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14:paraId="12DA4E90"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756" w:type="pct"/>
            <w:tcBorders>
              <w:top w:val="outset" w:sz="6" w:space="0" w:color="414142"/>
              <w:left w:val="outset" w:sz="6" w:space="0" w:color="414142"/>
              <w:bottom w:val="outset" w:sz="6" w:space="0" w:color="414142"/>
              <w:right w:val="outset" w:sz="6" w:space="0" w:color="414142"/>
            </w:tcBorders>
            <w:hideMark/>
          </w:tcPr>
          <w:p w14:paraId="5C04A670"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3971F322"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6389203D"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c>
          <w:tcPr>
            <w:tcW w:w="579" w:type="pct"/>
            <w:tcBorders>
              <w:top w:val="outset" w:sz="6" w:space="0" w:color="414142"/>
              <w:left w:val="outset" w:sz="6" w:space="0" w:color="414142"/>
              <w:bottom w:val="outset" w:sz="6" w:space="0" w:color="414142"/>
              <w:right w:val="outset" w:sz="6" w:space="0" w:color="414142"/>
            </w:tcBorders>
            <w:hideMark/>
          </w:tcPr>
          <w:p w14:paraId="1EA6A98A"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0</w:t>
            </w:r>
          </w:p>
        </w:tc>
      </w:tr>
      <w:tr w:rsidR="00C869CF" w:rsidRPr="005228AC" w14:paraId="796EE47C" w14:textId="77777777" w:rsidTr="00082C4C">
        <w:trPr>
          <w:jc w:val="center"/>
        </w:trPr>
        <w:tc>
          <w:tcPr>
            <w:tcW w:w="1537" w:type="pct"/>
            <w:tcBorders>
              <w:top w:val="outset" w:sz="6" w:space="0" w:color="414142"/>
              <w:left w:val="outset" w:sz="6" w:space="0" w:color="414142"/>
              <w:bottom w:val="outset" w:sz="6" w:space="0" w:color="414142"/>
              <w:right w:val="outset" w:sz="6" w:space="0" w:color="414142"/>
            </w:tcBorders>
            <w:hideMark/>
          </w:tcPr>
          <w:p w14:paraId="21A84E0A"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064" w:type="pct"/>
            <w:gridSpan w:val="5"/>
            <w:vMerge w:val="restart"/>
            <w:tcBorders>
              <w:top w:val="outset" w:sz="6" w:space="0" w:color="414142"/>
              <w:left w:val="outset" w:sz="6" w:space="0" w:color="414142"/>
              <w:bottom w:val="outset" w:sz="6" w:space="0" w:color="414142"/>
              <w:right w:val="outset" w:sz="6" w:space="0" w:color="414142"/>
            </w:tcBorders>
            <w:vAlign w:val="center"/>
          </w:tcPr>
          <w:p w14:paraId="50C690E7" w14:textId="48C295EF" w:rsidR="00C869CF" w:rsidRPr="005228AC" w:rsidRDefault="00AC7824" w:rsidP="00C869CF">
            <w:pPr>
              <w:spacing w:after="0" w:line="240" w:lineRule="auto"/>
              <w:jc w:val="both"/>
              <w:rPr>
                <w:rFonts w:ascii="Times New Roman" w:eastAsia="Times New Roman" w:hAnsi="Times New Roman" w:cs="Times New Roman"/>
                <w:lang w:eastAsia="lv-LV"/>
              </w:rPr>
            </w:pPr>
            <w:r w:rsidRPr="005228AC">
              <w:rPr>
                <w:rFonts w:ascii="Times New Roman" w:eastAsia="Times New Roman" w:hAnsi="Times New Roman" w:cs="Times New Roman"/>
                <w:lang w:eastAsia="lv-LV"/>
              </w:rPr>
              <w:t>Atbilstoši likum</w:t>
            </w:r>
            <w:r w:rsidR="00FF5314">
              <w:rPr>
                <w:rFonts w:ascii="Times New Roman" w:eastAsia="Times New Roman" w:hAnsi="Times New Roman" w:cs="Times New Roman"/>
                <w:lang w:eastAsia="lv-LV"/>
              </w:rPr>
              <w:t>projekt</w:t>
            </w:r>
            <w:r w:rsidRPr="005228AC">
              <w:rPr>
                <w:rFonts w:ascii="Times New Roman" w:eastAsia="Times New Roman" w:hAnsi="Times New Roman" w:cs="Times New Roman"/>
                <w:lang w:eastAsia="lv-LV"/>
              </w:rPr>
              <w:t xml:space="preserve">am “Par valsts budžetu </w:t>
            </w:r>
            <w:proofErr w:type="gramStart"/>
            <w:r w:rsidRPr="005228AC">
              <w:rPr>
                <w:rFonts w:ascii="Times New Roman" w:eastAsia="Times New Roman" w:hAnsi="Times New Roman" w:cs="Times New Roman"/>
                <w:lang w:eastAsia="lv-LV"/>
              </w:rPr>
              <w:t>2017.gadam</w:t>
            </w:r>
            <w:proofErr w:type="gramEnd"/>
            <w:r w:rsidRPr="005228AC">
              <w:rPr>
                <w:rFonts w:ascii="Times New Roman" w:eastAsia="Times New Roman" w:hAnsi="Times New Roman" w:cs="Times New Roman"/>
                <w:lang w:eastAsia="lv-LV"/>
              </w:rPr>
              <w:t xml:space="preserve">”  </w:t>
            </w:r>
            <w:r w:rsidR="00C869CF" w:rsidRPr="005228AC">
              <w:rPr>
                <w:rFonts w:ascii="Times New Roman" w:eastAsia="Times New Roman" w:hAnsi="Times New Roman" w:cs="Times New Roman"/>
                <w:lang w:eastAsia="lv-LV"/>
              </w:rPr>
              <w:t xml:space="preserve">resursi Valsts atbalsta programmas “Latvijas Goda ģimenes apliecība “ 3+ Ģimenes karte” izdevumu segšanai </w:t>
            </w:r>
            <w:r w:rsidR="00F44D98" w:rsidRPr="005228AC">
              <w:rPr>
                <w:rFonts w:ascii="Times New Roman" w:eastAsia="Times New Roman" w:hAnsi="Times New Roman" w:cs="Times New Roman"/>
                <w:lang w:eastAsia="lv-LV"/>
              </w:rPr>
              <w:t>un izdevumi plānoti</w:t>
            </w:r>
            <w:r w:rsidR="00C869CF" w:rsidRPr="005228AC">
              <w:rPr>
                <w:rFonts w:ascii="Times New Roman" w:eastAsia="Times New Roman" w:hAnsi="Times New Roman" w:cs="Times New Roman"/>
                <w:lang w:eastAsia="lv-LV"/>
              </w:rPr>
              <w:t xml:space="preserve"> 160 870 </w:t>
            </w:r>
            <w:proofErr w:type="spellStart"/>
            <w:r w:rsidR="00C869CF" w:rsidRPr="005228AC">
              <w:rPr>
                <w:rFonts w:ascii="Times New Roman" w:eastAsia="Times New Roman" w:hAnsi="Times New Roman" w:cs="Times New Roman"/>
                <w:i/>
                <w:lang w:eastAsia="lv-LV"/>
              </w:rPr>
              <w:t>euro</w:t>
            </w:r>
            <w:proofErr w:type="spellEnd"/>
            <w:r w:rsidR="00C869CF" w:rsidRPr="005228AC">
              <w:rPr>
                <w:rFonts w:ascii="Times New Roman" w:eastAsia="Times New Roman" w:hAnsi="Times New Roman" w:cs="Times New Roman"/>
                <w:lang w:eastAsia="lv-LV"/>
              </w:rPr>
              <w:t xml:space="preserve"> apmērā</w:t>
            </w:r>
            <w:r w:rsidR="00F44D98" w:rsidRPr="005228AC">
              <w:rPr>
                <w:rFonts w:ascii="Times New Roman" w:eastAsia="Times New Roman" w:hAnsi="Times New Roman" w:cs="Times New Roman"/>
                <w:lang w:eastAsia="lv-LV"/>
              </w:rPr>
              <w:t>, tais skaitā</w:t>
            </w:r>
            <w:r w:rsidR="00C869CF" w:rsidRPr="005228AC">
              <w:rPr>
                <w:rFonts w:ascii="Times New Roman" w:eastAsia="Times New Roman" w:hAnsi="Times New Roman" w:cs="Times New Roman"/>
                <w:lang w:eastAsia="lv-LV"/>
              </w:rPr>
              <w:t xml:space="preserve"> atlīdzība 40 011 </w:t>
            </w:r>
            <w:proofErr w:type="spellStart"/>
            <w:r w:rsidR="00C869CF" w:rsidRPr="005228AC">
              <w:rPr>
                <w:rFonts w:ascii="Times New Roman" w:eastAsia="Times New Roman" w:hAnsi="Times New Roman" w:cs="Times New Roman"/>
                <w:i/>
                <w:lang w:eastAsia="lv-LV"/>
              </w:rPr>
              <w:t>euro</w:t>
            </w:r>
            <w:proofErr w:type="spellEnd"/>
            <w:r w:rsidR="00C869CF" w:rsidRPr="005228AC">
              <w:rPr>
                <w:rFonts w:ascii="Times New Roman" w:eastAsia="Times New Roman" w:hAnsi="Times New Roman" w:cs="Times New Roman"/>
                <w:i/>
                <w:lang w:eastAsia="lv-LV"/>
              </w:rPr>
              <w:t xml:space="preserve"> </w:t>
            </w:r>
            <w:r w:rsidR="00F44D98" w:rsidRPr="005228AC">
              <w:rPr>
                <w:rFonts w:ascii="Times New Roman" w:eastAsia="Times New Roman" w:hAnsi="Times New Roman" w:cs="Times New Roman"/>
                <w:lang w:eastAsia="lv-LV"/>
              </w:rPr>
              <w:t xml:space="preserve">(divas amata vietas) un </w:t>
            </w:r>
            <w:r w:rsidR="00C869CF" w:rsidRPr="005228AC">
              <w:rPr>
                <w:rFonts w:ascii="Times New Roman" w:eastAsia="Times New Roman" w:hAnsi="Times New Roman" w:cs="Times New Roman"/>
                <w:lang w:eastAsia="lv-LV"/>
              </w:rPr>
              <w:t xml:space="preserve">preces un pakalpojumi 120 859 </w:t>
            </w:r>
            <w:proofErr w:type="spellStart"/>
            <w:r w:rsidR="00C869CF" w:rsidRPr="005228AC">
              <w:rPr>
                <w:rFonts w:ascii="Times New Roman" w:eastAsia="Times New Roman" w:hAnsi="Times New Roman" w:cs="Times New Roman"/>
                <w:i/>
                <w:lang w:eastAsia="lv-LV"/>
              </w:rPr>
              <w:t>euro</w:t>
            </w:r>
            <w:proofErr w:type="spellEnd"/>
            <w:r w:rsidR="00C869CF" w:rsidRPr="005228AC">
              <w:rPr>
                <w:rFonts w:ascii="Times New Roman" w:eastAsia="Times New Roman" w:hAnsi="Times New Roman" w:cs="Times New Roman"/>
                <w:i/>
                <w:lang w:eastAsia="lv-LV"/>
              </w:rPr>
              <w:t xml:space="preserve">. </w:t>
            </w:r>
            <w:r w:rsidR="00C869CF" w:rsidRPr="005228AC">
              <w:rPr>
                <w:rFonts w:ascii="Times New Roman" w:eastAsia="Times New Roman" w:hAnsi="Times New Roman" w:cs="Times New Roman"/>
                <w:lang w:eastAsia="lv-LV"/>
              </w:rPr>
              <w:t>Finansējums Valsts atbalsta programmai “Latvijas Goda ģimenes apliecība “ 3+ Ģimenes karte” iekļauts Sabiedrības integrācijas fonda programmā 01.00.00 “Sabiedrības integrācijas fonda vadība”.</w:t>
            </w:r>
          </w:p>
          <w:p w14:paraId="6CB1BB64" w14:textId="77777777" w:rsidR="00C869CF" w:rsidRPr="005228AC" w:rsidRDefault="00F44D98" w:rsidP="00F44D98">
            <w:pPr>
              <w:spacing w:after="0" w:line="240" w:lineRule="auto"/>
              <w:jc w:val="both"/>
              <w:rPr>
                <w:rFonts w:ascii="Times New Roman" w:eastAsia="Times New Roman" w:hAnsi="Times New Roman" w:cs="Times New Roman"/>
                <w:lang w:eastAsia="lv-LV"/>
              </w:rPr>
            </w:pPr>
            <w:r w:rsidRPr="005228AC">
              <w:rPr>
                <w:rFonts w:ascii="Times New Roman" w:eastAsia="Times New Roman" w:hAnsi="Times New Roman" w:cs="Times New Roman"/>
                <w:lang w:eastAsia="lv-LV"/>
              </w:rPr>
              <w:t xml:space="preserve">Noteikumu projekta īstenošana </w:t>
            </w:r>
            <w:proofErr w:type="gramStart"/>
            <w:r w:rsidRPr="005228AC">
              <w:rPr>
                <w:rFonts w:ascii="Times New Roman" w:eastAsia="Times New Roman" w:hAnsi="Times New Roman" w:cs="Times New Roman"/>
                <w:lang w:eastAsia="lv-LV"/>
              </w:rPr>
              <w:t>2017.gadā</w:t>
            </w:r>
            <w:proofErr w:type="gramEnd"/>
            <w:r w:rsidRPr="005228AC">
              <w:rPr>
                <w:rFonts w:ascii="Times New Roman" w:eastAsia="Times New Roman" w:hAnsi="Times New Roman" w:cs="Times New Roman"/>
                <w:lang w:eastAsia="lv-LV"/>
              </w:rPr>
              <w:t xml:space="preserve"> un turpmāk ik gadu tiks nodrošināta piešķirto valsts budžeta līdzekļu ietvaros.</w:t>
            </w:r>
          </w:p>
        </w:tc>
      </w:tr>
      <w:tr w:rsidR="00C869CF" w:rsidRPr="005228AC" w14:paraId="16B5EBF6" w14:textId="77777777" w:rsidTr="00082C4C">
        <w:trPr>
          <w:jc w:val="center"/>
        </w:trPr>
        <w:tc>
          <w:tcPr>
            <w:tcW w:w="1537" w:type="pct"/>
            <w:tcBorders>
              <w:top w:val="outset" w:sz="6" w:space="0" w:color="414142"/>
              <w:left w:val="outset" w:sz="6" w:space="0" w:color="414142"/>
              <w:bottom w:val="outset" w:sz="6" w:space="0" w:color="414142"/>
              <w:right w:val="outset" w:sz="6" w:space="0" w:color="414142"/>
            </w:tcBorders>
            <w:hideMark/>
          </w:tcPr>
          <w:p w14:paraId="2E405E50"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tcPr>
          <w:p w14:paraId="766EE0E0" w14:textId="77777777" w:rsidR="00C869CF" w:rsidRPr="005228AC"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p>
        </w:tc>
      </w:tr>
      <w:tr w:rsidR="00C869CF" w:rsidRPr="005228AC" w14:paraId="0217144A" w14:textId="77777777" w:rsidTr="00082C4C">
        <w:trPr>
          <w:jc w:val="center"/>
        </w:trPr>
        <w:tc>
          <w:tcPr>
            <w:tcW w:w="1537" w:type="pct"/>
            <w:tcBorders>
              <w:top w:val="outset" w:sz="6" w:space="0" w:color="414142"/>
              <w:left w:val="outset" w:sz="6" w:space="0" w:color="414142"/>
              <w:bottom w:val="outset" w:sz="6" w:space="0" w:color="414142"/>
              <w:right w:val="outset" w:sz="6" w:space="0" w:color="414142"/>
            </w:tcBorders>
            <w:hideMark/>
          </w:tcPr>
          <w:p w14:paraId="5C29F623"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6.2.detalizēts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tcPr>
          <w:p w14:paraId="50D47847" w14:textId="77777777" w:rsidR="00C869CF" w:rsidRPr="005228AC"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p>
        </w:tc>
      </w:tr>
      <w:tr w:rsidR="00C869CF" w:rsidRPr="005228AC" w14:paraId="6044799C" w14:textId="77777777" w:rsidTr="00082C4C">
        <w:trPr>
          <w:trHeight w:val="555"/>
          <w:jc w:val="center"/>
        </w:trPr>
        <w:tc>
          <w:tcPr>
            <w:tcW w:w="1537" w:type="pct"/>
            <w:tcBorders>
              <w:top w:val="outset" w:sz="6" w:space="0" w:color="414142"/>
              <w:left w:val="outset" w:sz="6" w:space="0" w:color="414142"/>
              <w:bottom w:val="outset" w:sz="6" w:space="0" w:color="414142"/>
              <w:right w:val="outset" w:sz="6" w:space="0" w:color="414142"/>
            </w:tcBorders>
            <w:hideMark/>
          </w:tcPr>
          <w:p w14:paraId="4A71FBDA" w14:textId="77777777" w:rsidR="00C869CF" w:rsidRPr="00C869CF"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7. Cita informācija</w:t>
            </w:r>
          </w:p>
        </w:tc>
        <w:tc>
          <w:tcPr>
            <w:tcW w:w="3064" w:type="pct"/>
            <w:gridSpan w:val="5"/>
            <w:tcBorders>
              <w:top w:val="outset" w:sz="6" w:space="0" w:color="414142"/>
              <w:left w:val="outset" w:sz="6" w:space="0" w:color="414142"/>
              <w:bottom w:val="outset" w:sz="6" w:space="0" w:color="414142"/>
              <w:right w:val="outset" w:sz="6" w:space="0" w:color="414142"/>
            </w:tcBorders>
            <w:hideMark/>
          </w:tcPr>
          <w:p w14:paraId="1AAFAB1F" w14:textId="5D7EFD48" w:rsidR="00C869CF" w:rsidRPr="005228AC" w:rsidRDefault="00F44D98" w:rsidP="00AB3D90">
            <w:pPr>
              <w:tabs>
                <w:tab w:val="left" w:pos="993"/>
              </w:tabs>
              <w:spacing w:after="0" w:line="240" w:lineRule="auto"/>
              <w:jc w:val="both"/>
              <w:rPr>
                <w:rFonts w:ascii="Times New Roman" w:eastAsia="Times New Roman" w:hAnsi="Times New Roman" w:cs="Times New Roman"/>
                <w:lang w:eastAsia="lv-LV"/>
              </w:rPr>
            </w:pPr>
            <w:r w:rsidRPr="005228AC">
              <w:rPr>
                <w:rFonts w:ascii="Times New Roman" w:eastAsia="Times New Roman" w:hAnsi="Times New Roman" w:cs="Times New Roman"/>
                <w:lang w:eastAsia="lv-LV"/>
              </w:rPr>
              <w:t xml:space="preserve">Noteikumu projekta īstenošana tiks nodrošināta Sabiedrības integrācijas fonda esošo valsts budžeta līdzekļu ietvaros </w:t>
            </w:r>
            <w:r w:rsidR="00196A0A">
              <w:rPr>
                <w:rFonts w:ascii="Times New Roman" w:eastAsia="Times New Roman" w:hAnsi="Times New Roman" w:cs="Times New Roman"/>
                <w:lang w:eastAsia="lv-LV"/>
              </w:rPr>
              <w:t xml:space="preserve">(tostarp </w:t>
            </w:r>
            <w:r w:rsidR="00196A0A">
              <w:rPr>
                <w:rFonts w:ascii="Times New Roman" w:hAnsi="Times New Roman" w:cs="Times New Roman"/>
                <w:sz w:val="24"/>
                <w:szCs w:val="24"/>
              </w:rPr>
              <w:t>izmaksas, kas saistītas ar tiešsaistes datu pārraides režīma izveidi)</w:t>
            </w:r>
            <w:r w:rsidR="00196A0A">
              <w:rPr>
                <w:rFonts w:ascii="Times New Roman" w:eastAsia="Times New Roman" w:hAnsi="Times New Roman" w:cs="Times New Roman"/>
                <w:lang w:eastAsia="lv-LV"/>
              </w:rPr>
              <w:t xml:space="preserve"> </w:t>
            </w:r>
            <w:r w:rsidRPr="005228AC">
              <w:rPr>
                <w:rFonts w:ascii="Times New Roman" w:eastAsia="Times New Roman" w:hAnsi="Times New Roman" w:cs="Times New Roman"/>
                <w:lang w:eastAsia="lv-LV"/>
              </w:rPr>
              <w:t xml:space="preserve">un esošo cilvēkresursu ietvaros. </w:t>
            </w:r>
          </w:p>
        </w:tc>
      </w:tr>
    </w:tbl>
    <w:p w14:paraId="3DFA3C19" w14:textId="5B1BC8A9" w:rsidR="00C869CF" w:rsidRPr="00C869CF" w:rsidRDefault="00C869CF" w:rsidP="00C869CF">
      <w:pPr>
        <w:spacing w:after="0" w:line="240" w:lineRule="auto"/>
        <w:jc w:val="both"/>
        <w:rPr>
          <w:rFonts w:ascii="Times New Roman" w:eastAsia="Times New Roman" w:hAnsi="Times New Roman" w:cs="Times New Roman"/>
          <w:sz w:val="24"/>
          <w:szCs w:val="24"/>
          <w:lang w:eastAsia="lv-LV"/>
        </w:rPr>
      </w:pPr>
    </w:p>
    <w:p w14:paraId="43E07089" w14:textId="77777777" w:rsidR="00C869CF" w:rsidRPr="00C869CF" w:rsidRDefault="00C869CF" w:rsidP="00C869CF">
      <w:pPr>
        <w:spacing w:after="0" w:line="240" w:lineRule="auto"/>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w:t>
      </w:r>
    </w:p>
    <w:tbl>
      <w:tblPr>
        <w:tblW w:w="531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86"/>
        <w:gridCol w:w="2627"/>
        <w:gridCol w:w="6118"/>
      </w:tblGrid>
      <w:tr w:rsidR="00C869CF" w:rsidRPr="00C869CF" w14:paraId="783C2338" w14:textId="77777777" w:rsidTr="00082C4C">
        <w:trPr>
          <w:trHeight w:val="360"/>
          <w:jc w:val="center"/>
        </w:trPr>
        <w:tc>
          <w:tcPr>
            <w:tcW w:w="5000" w:type="pct"/>
            <w:gridSpan w:val="3"/>
            <w:tcBorders>
              <w:top w:val="outset" w:sz="6" w:space="0" w:color="414142"/>
              <w:left w:val="outset" w:sz="6" w:space="0" w:color="414142"/>
              <w:bottom w:val="outset" w:sz="6" w:space="0" w:color="414142"/>
              <w:right w:val="outset" w:sz="6" w:space="0" w:color="414142"/>
            </w:tcBorders>
            <w:hideMark/>
          </w:tcPr>
          <w:p w14:paraId="144A0F5D" w14:textId="77777777" w:rsidR="00C869CF" w:rsidRPr="00C869CF" w:rsidRDefault="00C869CF" w:rsidP="00C869CF">
            <w:pPr>
              <w:jc w:val="center"/>
              <w:rPr>
                <w:rFonts w:ascii="Times New Roman" w:hAnsi="Times New Roman" w:cs="Times New Roman"/>
                <w:b/>
                <w:sz w:val="24"/>
                <w:szCs w:val="24"/>
              </w:rPr>
            </w:pPr>
            <w:r w:rsidRPr="00C869CF">
              <w:rPr>
                <w:rFonts w:ascii="Times New Roman" w:hAnsi="Times New Roman" w:cs="Times New Roman"/>
                <w:b/>
                <w:sz w:val="24"/>
                <w:szCs w:val="24"/>
              </w:rPr>
              <w:t>VI. Sabiedrības līdzdalība un komunikācijas aktivitātes</w:t>
            </w:r>
          </w:p>
        </w:tc>
      </w:tr>
      <w:tr w:rsidR="00C869CF" w:rsidRPr="00C869CF" w14:paraId="112F6521" w14:textId="77777777" w:rsidTr="00082C4C">
        <w:trPr>
          <w:jc w:val="center"/>
        </w:trPr>
        <w:tc>
          <w:tcPr>
            <w:tcW w:w="460" w:type="pct"/>
            <w:tcBorders>
              <w:top w:val="outset" w:sz="6" w:space="0" w:color="414142"/>
              <w:left w:val="outset" w:sz="6" w:space="0" w:color="414142"/>
              <w:bottom w:val="outset" w:sz="6" w:space="0" w:color="414142"/>
              <w:right w:val="outset" w:sz="6" w:space="0" w:color="414142"/>
            </w:tcBorders>
            <w:hideMark/>
          </w:tcPr>
          <w:p w14:paraId="362023A4" w14:textId="77777777" w:rsidR="00C869CF" w:rsidRPr="00C869CF" w:rsidRDefault="00C869CF" w:rsidP="00C869CF">
            <w:pPr>
              <w:rPr>
                <w:rFonts w:ascii="Times New Roman" w:hAnsi="Times New Roman" w:cs="Times New Roman"/>
                <w:sz w:val="24"/>
                <w:szCs w:val="24"/>
              </w:rPr>
            </w:pPr>
            <w:r w:rsidRPr="00C869CF">
              <w:rPr>
                <w:rFonts w:ascii="Times New Roman" w:hAnsi="Times New Roman" w:cs="Times New Roman"/>
                <w:sz w:val="24"/>
                <w:szCs w:val="24"/>
              </w:rPr>
              <w:t>1.</w:t>
            </w:r>
          </w:p>
        </w:tc>
        <w:tc>
          <w:tcPr>
            <w:tcW w:w="1364" w:type="pct"/>
            <w:tcBorders>
              <w:top w:val="outset" w:sz="6" w:space="0" w:color="414142"/>
              <w:left w:val="outset" w:sz="6" w:space="0" w:color="414142"/>
              <w:bottom w:val="outset" w:sz="6" w:space="0" w:color="414142"/>
              <w:right w:val="outset" w:sz="6" w:space="0" w:color="414142"/>
            </w:tcBorders>
            <w:hideMark/>
          </w:tcPr>
          <w:p w14:paraId="0A040DA4" w14:textId="77777777" w:rsidR="00C869CF" w:rsidRPr="00C869CF" w:rsidRDefault="00C869CF" w:rsidP="00C869CF">
            <w:pPr>
              <w:rPr>
                <w:rFonts w:ascii="Times New Roman" w:hAnsi="Times New Roman" w:cs="Times New Roman"/>
                <w:sz w:val="24"/>
                <w:szCs w:val="24"/>
              </w:rPr>
            </w:pPr>
            <w:r w:rsidRPr="00C869CF">
              <w:rPr>
                <w:rFonts w:ascii="Times New Roman" w:hAnsi="Times New Roman" w:cs="Times New Roman"/>
                <w:sz w:val="24"/>
                <w:szCs w:val="24"/>
              </w:rPr>
              <w:t>Plānotās sabiedrības līdzdalības un komunikācijas aktivitātes saistībā ar projektu</w:t>
            </w:r>
          </w:p>
        </w:tc>
        <w:tc>
          <w:tcPr>
            <w:tcW w:w="3176" w:type="pct"/>
            <w:tcBorders>
              <w:top w:val="outset" w:sz="6" w:space="0" w:color="414142"/>
              <w:left w:val="outset" w:sz="6" w:space="0" w:color="414142"/>
              <w:bottom w:val="outset" w:sz="6" w:space="0" w:color="414142"/>
              <w:right w:val="outset" w:sz="6" w:space="0" w:color="414142"/>
            </w:tcBorders>
            <w:hideMark/>
          </w:tcPr>
          <w:p w14:paraId="588C15DB" w14:textId="77777777" w:rsidR="00C869CF" w:rsidRPr="00C869CF" w:rsidRDefault="00C869CF" w:rsidP="00C869CF">
            <w:pPr>
              <w:spacing w:after="0" w:line="240" w:lineRule="auto"/>
              <w:ind w:left="27" w:right="142"/>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Noteikumu projekts publicēts Labklājības ministrijas tīmekļa vietnē sadaļā “LM dokumentu projekti”, kā arī Ministru kabineta tīmekļa vietnē sadaļā “Sabiedrības līdzdalība”, tādējādi dodot iespēju sabiedrībai līdzdarboties noteikumu projekta izstrādes procesā.</w:t>
            </w:r>
          </w:p>
        </w:tc>
      </w:tr>
      <w:tr w:rsidR="00C869CF" w:rsidRPr="00C869CF" w14:paraId="0AC457BE" w14:textId="77777777" w:rsidTr="00082C4C">
        <w:trPr>
          <w:jc w:val="center"/>
        </w:trPr>
        <w:tc>
          <w:tcPr>
            <w:tcW w:w="460" w:type="pct"/>
            <w:tcBorders>
              <w:top w:val="outset" w:sz="6" w:space="0" w:color="414142"/>
              <w:left w:val="outset" w:sz="6" w:space="0" w:color="414142"/>
              <w:bottom w:val="outset" w:sz="6" w:space="0" w:color="414142"/>
              <w:right w:val="outset" w:sz="6" w:space="0" w:color="414142"/>
            </w:tcBorders>
            <w:hideMark/>
          </w:tcPr>
          <w:p w14:paraId="62474C0C" w14:textId="77777777" w:rsidR="00C869CF" w:rsidRPr="00C869CF" w:rsidRDefault="00C869CF" w:rsidP="00C869CF">
            <w:pPr>
              <w:rPr>
                <w:rFonts w:ascii="Times New Roman" w:hAnsi="Times New Roman" w:cs="Times New Roman"/>
                <w:sz w:val="24"/>
                <w:szCs w:val="24"/>
              </w:rPr>
            </w:pPr>
            <w:r w:rsidRPr="00C869CF">
              <w:rPr>
                <w:rFonts w:ascii="Times New Roman" w:hAnsi="Times New Roman" w:cs="Times New Roman"/>
                <w:sz w:val="24"/>
                <w:szCs w:val="24"/>
              </w:rPr>
              <w:t>2.</w:t>
            </w:r>
          </w:p>
        </w:tc>
        <w:tc>
          <w:tcPr>
            <w:tcW w:w="1364" w:type="pct"/>
            <w:tcBorders>
              <w:top w:val="outset" w:sz="6" w:space="0" w:color="414142"/>
              <w:left w:val="outset" w:sz="6" w:space="0" w:color="414142"/>
              <w:bottom w:val="outset" w:sz="6" w:space="0" w:color="414142"/>
              <w:right w:val="outset" w:sz="6" w:space="0" w:color="414142"/>
            </w:tcBorders>
            <w:hideMark/>
          </w:tcPr>
          <w:p w14:paraId="643D56E0" w14:textId="77777777" w:rsidR="00C869CF" w:rsidRPr="00C869CF" w:rsidRDefault="00C869CF" w:rsidP="00C869CF">
            <w:pPr>
              <w:rPr>
                <w:rFonts w:ascii="Times New Roman" w:hAnsi="Times New Roman" w:cs="Times New Roman"/>
                <w:sz w:val="24"/>
                <w:szCs w:val="24"/>
              </w:rPr>
            </w:pPr>
            <w:r w:rsidRPr="00C869CF">
              <w:rPr>
                <w:rFonts w:ascii="Times New Roman" w:hAnsi="Times New Roman" w:cs="Times New Roman"/>
                <w:sz w:val="24"/>
                <w:szCs w:val="24"/>
              </w:rPr>
              <w:t>Sabiedrības līdzdalība projekta izstrādē</w:t>
            </w:r>
          </w:p>
        </w:tc>
        <w:tc>
          <w:tcPr>
            <w:tcW w:w="3176" w:type="pct"/>
            <w:tcBorders>
              <w:top w:val="outset" w:sz="6" w:space="0" w:color="414142"/>
              <w:left w:val="outset" w:sz="6" w:space="0" w:color="414142"/>
              <w:bottom w:val="outset" w:sz="6" w:space="0" w:color="414142"/>
              <w:right w:val="outset" w:sz="6" w:space="0" w:color="414142"/>
            </w:tcBorders>
            <w:hideMark/>
          </w:tcPr>
          <w:p w14:paraId="203ACC82" w14:textId="0E52E18D" w:rsidR="00C869CF" w:rsidRPr="00C869CF" w:rsidRDefault="00C869CF" w:rsidP="00FF5314">
            <w:pPr>
              <w:spacing w:after="0" w:line="240" w:lineRule="auto"/>
              <w:ind w:left="27" w:right="142"/>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xml:space="preserve">Lai informētu sabiedrību par noteikumu projektu un dotu iespēju izteikt par to viedokļus, </w:t>
            </w:r>
            <w:r w:rsidR="00FF5314">
              <w:rPr>
                <w:rFonts w:ascii="Times New Roman" w:eastAsia="Times New Roman" w:hAnsi="Times New Roman" w:cs="Times New Roman"/>
                <w:sz w:val="24"/>
                <w:szCs w:val="24"/>
                <w:lang w:eastAsia="lv-LV"/>
              </w:rPr>
              <w:t>n</w:t>
            </w:r>
            <w:r w:rsidRPr="00C869CF">
              <w:rPr>
                <w:rFonts w:ascii="Times New Roman" w:eastAsia="Times New Roman" w:hAnsi="Times New Roman" w:cs="Times New Roman"/>
                <w:sz w:val="24"/>
                <w:szCs w:val="24"/>
                <w:lang w:eastAsia="lv-LV"/>
              </w:rPr>
              <w:t xml:space="preserve">oteikumu projekts </w:t>
            </w:r>
            <w:proofErr w:type="gramStart"/>
            <w:r w:rsidRPr="00C869CF">
              <w:rPr>
                <w:rFonts w:ascii="Times New Roman" w:eastAsia="Times New Roman" w:hAnsi="Times New Roman" w:cs="Times New Roman"/>
                <w:sz w:val="24"/>
                <w:szCs w:val="24"/>
                <w:lang w:eastAsia="lv-LV"/>
              </w:rPr>
              <w:t>2017.gada</w:t>
            </w:r>
            <w:proofErr w:type="gramEnd"/>
            <w:r w:rsidRPr="00C869CF">
              <w:rPr>
                <w:rFonts w:ascii="Times New Roman" w:eastAsia="Times New Roman" w:hAnsi="Times New Roman" w:cs="Times New Roman"/>
                <w:sz w:val="24"/>
                <w:szCs w:val="24"/>
                <w:lang w:eastAsia="lv-LV"/>
              </w:rPr>
              <w:t xml:space="preserve"> 28.augustā ievietots Labklājības ministrijas tīmekļa vietnē,  kā arī Ministru kabineta tīmekļa vietnē un termiņš viedokļa izteikšanai tika noteikts 2017.gada 11.septembris.</w:t>
            </w:r>
          </w:p>
        </w:tc>
      </w:tr>
      <w:tr w:rsidR="00C869CF" w:rsidRPr="00C869CF" w14:paraId="767619DA" w14:textId="77777777" w:rsidTr="00082C4C">
        <w:trPr>
          <w:jc w:val="center"/>
        </w:trPr>
        <w:tc>
          <w:tcPr>
            <w:tcW w:w="460" w:type="pct"/>
            <w:tcBorders>
              <w:top w:val="outset" w:sz="6" w:space="0" w:color="414142"/>
              <w:left w:val="outset" w:sz="6" w:space="0" w:color="414142"/>
              <w:bottom w:val="outset" w:sz="6" w:space="0" w:color="414142"/>
              <w:right w:val="outset" w:sz="6" w:space="0" w:color="414142"/>
            </w:tcBorders>
          </w:tcPr>
          <w:p w14:paraId="2966D690" w14:textId="77777777" w:rsidR="00C869CF" w:rsidRPr="00C869CF" w:rsidRDefault="00C869CF" w:rsidP="00C869CF">
            <w:pPr>
              <w:rPr>
                <w:rFonts w:ascii="Times New Roman" w:hAnsi="Times New Roman" w:cs="Times New Roman"/>
                <w:sz w:val="24"/>
                <w:szCs w:val="24"/>
              </w:rPr>
            </w:pPr>
            <w:r w:rsidRPr="00C869CF">
              <w:rPr>
                <w:rFonts w:ascii="Times New Roman" w:hAnsi="Times New Roman" w:cs="Times New Roman"/>
                <w:sz w:val="24"/>
                <w:szCs w:val="24"/>
              </w:rPr>
              <w:t>3.</w:t>
            </w:r>
          </w:p>
        </w:tc>
        <w:tc>
          <w:tcPr>
            <w:tcW w:w="1364" w:type="pct"/>
            <w:tcBorders>
              <w:top w:val="outset" w:sz="6" w:space="0" w:color="414142"/>
              <w:left w:val="outset" w:sz="6" w:space="0" w:color="414142"/>
              <w:bottom w:val="outset" w:sz="6" w:space="0" w:color="414142"/>
              <w:right w:val="outset" w:sz="6" w:space="0" w:color="414142"/>
            </w:tcBorders>
          </w:tcPr>
          <w:p w14:paraId="6942112D" w14:textId="77777777" w:rsidR="00C869CF" w:rsidRPr="00C869CF" w:rsidRDefault="00C869CF" w:rsidP="00C869CF">
            <w:pPr>
              <w:rPr>
                <w:rFonts w:ascii="Times New Roman" w:hAnsi="Times New Roman" w:cs="Times New Roman"/>
                <w:sz w:val="24"/>
                <w:szCs w:val="24"/>
              </w:rPr>
            </w:pPr>
            <w:r w:rsidRPr="00C869CF">
              <w:rPr>
                <w:rFonts w:ascii="Times New Roman" w:hAnsi="Times New Roman" w:cs="Times New Roman"/>
                <w:sz w:val="24"/>
                <w:szCs w:val="24"/>
              </w:rPr>
              <w:t>Sabiedrības līdzdalības rezultāti</w:t>
            </w:r>
          </w:p>
        </w:tc>
        <w:tc>
          <w:tcPr>
            <w:tcW w:w="3176" w:type="pct"/>
            <w:tcBorders>
              <w:top w:val="outset" w:sz="6" w:space="0" w:color="414142"/>
              <w:left w:val="outset" w:sz="6" w:space="0" w:color="414142"/>
              <w:bottom w:val="outset" w:sz="6" w:space="0" w:color="414142"/>
              <w:right w:val="outset" w:sz="6" w:space="0" w:color="414142"/>
            </w:tcBorders>
          </w:tcPr>
          <w:p w14:paraId="2699D466" w14:textId="1CA391A0" w:rsidR="00C869CF" w:rsidRPr="00C869CF" w:rsidRDefault="00C869CF" w:rsidP="00FF5314">
            <w:pPr>
              <w:spacing w:after="0" w:line="240" w:lineRule="auto"/>
              <w:ind w:left="27" w:right="142"/>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xml:space="preserve">Priekšlikumi un iebildumi par </w:t>
            </w:r>
            <w:r w:rsidR="00FF5314">
              <w:rPr>
                <w:rFonts w:ascii="Times New Roman" w:eastAsia="Times New Roman" w:hAnsi="Times New Roman" w:cs="Times New Roman"/>
                <w:sz w:val="24"/>
                <w:szCs w:val="24"/>
                <w:lang w:eastAsia="lv-LV"/>
              </w:rPr>
              <w:t>n</w:t>
            </w:r>
            <w:r w:rsidRPr="00C869CF">
              <w:rPr>
                <w:rFonts w:ascii="Times New Roman" w:eastAsia="Times New Roman" w:hAnsi="Times New Roman" w:cs="Times New Roman"/>
                <w:sz w:val="24"/>
                <w:szCs w:val="24"/>
                <w:lang w:eastAsia="lv-LV"/>
              </w:rPr>
              <w:t xml:space="preserve">oteikumu projektu līdz </w:t>
            </w:r>
            <w:proofErr w:type="gramStart"/>
            <w:r w:rsidRPr="00C869CF">
              <w:rPr>
                <w:rFonts w:ascii="Times New Roman" w:eastAsia="Times New Roman" w:hAnsi="Times New Roman" w:cs="Times New Roman"/>
                <w:sz w:val="24"/>
                <w:szCs w:val="24"/>
                <w:lang w:eastAsia="lv-LV"/>
              </w:rPr>
              <w:t>2017.gada</w:t>
            </w:r>
            <w:proofErr w:type="gramEnd"/>
            <w:r w:rsidRPr="00C869CF">
              <w:rPr>
                <w:rFonts w:ascii="Times New Roman" w:eastAsia="Times New Roman" w:hAnsi="Times New Roman" w:cs="Times New Roman"/>
                <w:sz w:val="24"/>
                <w:szCs w:val="24"/>
                <w:lang w:eastAsia="lv-LV"/>
              </w:rPr>
              <w:t xml:space="preserve"> 11.septembrim netika saņemti.</w:t>
            </w:r>
          </w:p>
        </w:tc>
      </w:tr>
      <w:tr w:rsidR="00C869CF" w:rsidRPr="00C869CF" w14:paraId="263DD074" w14:textId="77777777" w:rsidTr="00082C4C">
        <w:trPr>
          <w:jc w:val="center"/>
        </w:trPr>
        <w:tc>
          <w:tcPr>
            <w:tcW w:w="460" w:type="pct"/>
            <w:tcBorders>
              <w:top w:val="outset" w:sz="6" w:space="0" w:color="414142"/>
              <w:left w:val="outset" w:sz="6" w:space="0" w:color="414142"/>
              <w:bottom w:val="outset" w:sz="6" w:space="0" w:color="414142"/>
              <w:right w:val="outset" w:sz="6" w:space="0" w:color="414142"/>
            </w:tcBorders>
            <w:hideMark/>
          </w:tcPr>
          <w:p w14:paraId="2BCAC75E" w14:textId="77777777" w:rsidR="00C869CF" w:rsidRPr="00C869CF" w:rsidRDefault="00C869CF" w:rsidP="00C869CF">
            <w:pPr>
              <w:rPr>
                <w:rFonts w:ascii="Times New Roman" w:hAnsi="Times New Roman" w:cs="Times New Roman"/>
                <w:sz w:val="24"/>
                <w:szCs w:val="24"/>
              </w:rPr>
            </w:pPr>
            <w:r w:rsidRPr="00C869CF">
              <w:rPr>
                <w:rFonts w:ascii="Times New Roman" w:hAnsi="Times New Roman" w:cs="Times New Roman"/>
                <w:sz w:val="24"/>
                <w:szCs w:val="24"/>
              </w:rPr>
              <w:t>4.</w:t>
            </w:r>
          </w:p>
        </w:tc>
        <w:tc>
          <w:tcPr>
            <w:tcW w:w="1364" w:type="pct"/>
            <w:tcBorders>
              <w:top w:val="outset" w:sz="6" w:space="0" w:color="414142"/>
              <w:left w:val="outset" w:sz="6" w:space="0" w:color="414142"/>
              <w:bottom w:val="outset" w:sz="6" w:space="0" w:color="414142"/>
              <w:right w:val="outset" w:sz="6" w:space="0" w:color="414142"/>
            </w:tcBorders>
            <w:hideMark/>
          </w:tcPr>
          <w:p w14:paraId="1D4F2EB4" w14:textId="77777777"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06954963"/>
            <w:placeholder>
              <w:docPart w:val="3398DBCFFD63498EA872A8199B719CCE"/>
            </w:placeholder>
            <w:text/>
          </w:sdtPr>
          <w:sdtEndPr/>
          <w:sdtContent>
            <w:tc>
              <w:tcPr>
                <w:tcW w:w="3176" w:type="pct"/>
                <w:tcBorders>
                  <w:top w:val="outset" w:sz="6" w:space="0" w:color="414142"/>
                  <w:left w:val="outset" w:sz="6" w:space="0" w:color="414142"/>
                  <w:bottom w:val="outset" w:sz="6" w:space="0" w:color="414142"/>
                  <w:right w:val="outset" w:sz="6" w:space="0" w:color="414142"/>
                </w:tcBorders>
                <w:hideMark/>
              </w:tcPr>
              <w:p w14:paraId="01BF62CC" w14:textId="77777777"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Nav</w:t>
                </w:r>
              </w:p>
            </w:tc>
          </w:sdtContent>
        </w:sdt>
      </w:tr>
    </w:tbl>
    <w:p w14:paraId="2C72A94B" w14:textId="77777777" w:rsidR="00C869CF" w:rsidRPr="00C869CF" w:rsidRDefault="00C869CF" w:rsidP="00C869CF">
      <w:pPr>
        <w:spacing w:after="0" w:line="240" w:lineRule="auto"/>
        <w:jc w:val="both"/>
        <w:rPr>
          <w:rFonts w:ascii="Times New Roman" w:eastAsia="Times New Roman" w:hAnsi="Times New Roman" w:cs="Times New Roman"/>
          <w:sz w:val="24"/>
          <w:szCs w:val="24"/>
          <w:lang w:eastAsia="lv-LV"/>
        </w:rPr>
      </w:pPr>
    </w:p>
    <w:p w14:paraId="45D560BC" w14:textId="77777777" w:rsidR="00C869CF" w:rsidRPr="00C869CF" w:rsidRDefault="00C869CF" w:rsidP="00C869CF">
      <w:pPr>
        <w:spacing w:after="0" w:line="240" w:lineRule="auto"/>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w:t>
      </w:r>
    </w:p>
    <w:p w14:paraId="25ECF8DF" w14:textId="77777777" w:rsidR="00C869CF" w:rsidRPr="00C869CF" w:rsidRDefault="00C869CF" w:rsidP="00C869CF">
      <w:pPr>
        <w:spacing w:after="0" w:line="240" w:lineRule="auto"/>
        <w:jc w:val="both"/>
        <w:rPr>
          <w:rFonts w:ascii="Times New Roman" w:eastAsia="Times New Roman" w:hAnsi="Times New Roman" w:cs="Times New Roman"/>
          <w:sz w:val="24"/>
          <w:szCs w:val="24"/>
          <w:lang w:eastAsia="lv-LV"/>
        </w:rPr>
      </w:pPr>
    </w:p>
    <w:tbl>
      <w:tblPr>
        <w:tblW w:w="53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47"/>
        <w:gridCol w:w="2826"/>
        <w:gridCol w:w="6337"/>
      </w:tblGrid>
      <w:tr w:rsidR="00C869CF" w:rsidRPr="00C869CF" w14:paraId="169D7E06" w14:textId="77777777" w:rsidTr="00082C4C">
        <w:trPr>
          <w:trHeight w:val="271"/>
          <w:jc w:val="center"/>
        </w:trPr>
        <w:tc>
          <w:tcPr>
            <w:tcW w:w="5000" w:type="pct"/>
            <w:gridSpan w:val="3"/>
            <w:vAlign w:val="center"/>
          </w:tcPr>
          <w:p w14:paraId="0F143E0F" w14:textId="77777777" w:rsidR="00C869CF" w:rsidRPr="00C869CF" w:rsidRDefault="00C869CF" w:rsidP="00C869CF">
            <w:pPr>
              <w:spacing w:after="0" w:line="240" w:lineRule="auto"/>
              <w:ind w:left="85" w:right="57" w:hanging="28"/>
              <w:jc w:val="center"/>
              <w:rPr>
                <w:rFonts w:ascii="Times New Roman" w:eastAsia="Times New Roman" w:hAnsi="Times New Roman" w:cs="Times New Roman"/>
                <w:b/>
                <w:bCs/>
                <w:sz w:val="24"/>
                <w:szCs w:val="24"/>
                <w:lang w:eastAsia="lv-LV"/>
              </w:rPr>
            </w:pPr>
            <w:r w:rsidRPr="00C869CF">
              <w:rPr>
                <w:rFonts w:ascii="Times New Roman" w:eastAsia="Times New Roman" w:hAnsi="Times New Roman" w:cs="Times New Roman"/>
                <w:b/>
                <w:bCs/>
                <w:sz w:val="24"/>
                <w:szCs w:val="24"/>
                <w:lang w:eastAsia="lv-LV"/>
              </w:rPr>
              <w:t>VII. Tiesību akta projekta izpildes nodrošināšana un tās ietekme uz institūcijām</w:t>
            </w:r>
          </w:p>
        </w:tc>
      </w:tr>
      <w:tr w:rsidR="00C869CF" w:rsidRPr="00C869CF" w14:paraId="01649848" w14:textId="77777777" w:rsidTr="00082C4C">
        <w:trPr>
          <w:trHeight w:val="471"/>
          <w:jc w:val="center"/>
        </w:trPr>
        <w:tc>
          <w:tcPr>
            <w:tcW w:w="282" w:type="pct"/>
          </w:tcPr>
          <w:p w14:paraId="32F864FA" w14:textId="77777777" w:rsidR="00C869CF" w:rsidRPr="00C869CF" w:rsidRDefault="00C869CF" w:rsidP="00C869CF">
            <w:pPr>
              <w:spacing w:after="0" w:line="240" w:lineRule="auto"/>
              <w:ind w:left="57" w:right="57"/>
              <w:jc w:val="both"/>
              <w:rPr>
                <w:rFonts w:ascii="Times New Roman" w:eastAsia="Times New Roman" w:hAnsi="Times New Roman" w:cs="Times New Roman"/>
                <w:bCs/>
                <w:sz w:val="24"/>
                <w:szCs w:val="24"/>
                <w:lang w:eastAsia="lv-LV"/>
              </w:rPr>
            </w:pPr>
            <w:r w:rsidRPr="00C869CF">
              <w:rPr>
                <w:rFonts w:ascii="Times New Roman" w:eastAsia="Times New Roman" w:hAnsi="Times New Roman" w:cs="Times New Roman"/>
                <w:bCs/>
                <w:sz w:val="24"/>
                <w:szCs w:val="24"/>
                <w:lang w:eastAsia="lv-LV"/>
              </w:rPr>
              <w:lastRenderedPageBreak/>
              <w:t>1.</w:t>
            </w:r>
          </w:p>
        </w:tc>
        <w:tc>
          <w:tcPr>
            <w:tcW w:w="1455" w:type="pct"/>
          </w:tcPr>
          <w:p w14:paraId="7E469884" w14:textId="77777777" w:rsidR="00C869CF" w:rsidRPr="00C869CF" w:rsidRDefault="00C869CF" w:rsidP="00C869CF">
            <w:pPr>
              <w:spacing w:after="0" w:line="240" w:lineRule="auto"/>
              <w:ind w:left="57" w:right="57"/>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Projekta izpildē iesaistītās institūcijas</w:t>
            </w:r>
          </w:p>
        </w:tc>
        <w:tc>
          <w:tcPr>
            <w:tcW w:w="3263" w:type="pct"/>
          </w:tcPr>
          <w:p w14:paraId="75560E04" w14:textId="77777777" w:rsidR="00C869CF" w:rsidRPr="00C869CF" w:rsidRDefault="00C869CF" w:rsidP="00C869CF">
            <w:pPr>
              <w:shd w:val="clear" w:color="auto" w:fill="FFFFFF"/>
              <w:spacing w:after="0" w:line="240" w:lineRule="auto"/>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Sabiedrības integrācijas fonds. Pilsonības un migrācijas lietu pārvalde, Uzturlīdzekļu garantiju fonda administrācija.</w:t>
            </w:r>
          </w:p>
        </w:tc>
      </w:tr>
      <w:tr w:rsidR="00C869CF" w:rsidRPr="00C869CF" w14:paraId="6646EC2A" w14:textId="77777777" w:rsidTr="00082C4C">
        <w:trPr>
          <w:trHeight w:val="463"/>
          <w:jc w:val="center"/>
        </w:trPr>
        <w:tc>
          <w:tcPr>
            <w:tcW w:w="282" w:type="pct"/>
          </w:tcPr>
          <w:p w14:paraId="0B32BA22" w14:textId="77777777" w:rsidR="00C869CF" w:rsidRPr="00C869CF" w:rsidRDefault="00C869CF" w:rsidP="00C869CF">
            <w:pPr>
              <w:spacing w:after="0" w:line="240" w:lineRule="auto"/>
              <w:ind w:left="57" w:right="57"/>
              <w:jc w:val="both"/>
              <w:rPr>
                <w:rFonts w:ascii="Times New Roman" w:eastAsia="Times New Roman" w:hAnsi="Times New Roman" w:cs="Times New Roman"/>
                <w:bCs/>
                <w:sz w:val="24"/>
                <w:szCs w:val="24"/>
                <w:lang w:eastAsia="lv-LV"/>
              </w:rPr>
            </w:pPr>
            <w:r w:rsidRPr="00C869CF">
              <w:rPr>
                <w:rFonts w:ascii="Times New Roman" w:eastAsia="Times New Roman" w:hAnsi="Times New Roman" w:cs="Times New Roman"/>
                <w:bCs/>
                <w:sz w:val="24"/>
                <w:szCs w:val="24"/>
                <w:lang w:eastAsia="lv-LV"/>
              </w:rPr>
              <w:t>2.</w:t>
            </w:r>
          </w:p>
        </w:tc>
        <w:tc>
          <w:tcPr>
            <w:tcW w:w="1455" w:type="pct"/>
          </w:tcPr>
          <w:p w14:paraId="341B51C4" w14:textId="77777777" w:rsidR="00C869CF" w:rsidRPr="00C869CF" w:rsidRDefault="00C869CF" w:rsidP="00C869CF">
            <w:pPr>
              <w:spacing w:after="0" w:line="240" w:lineRule="auto"/>
              <w:ind w:left="57" w:right="57"/>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Projekta izpildes ietekme uz pār</w:t>
            </w:r>
            <w:r w:rsidRPr="00C869CF">
              <w:rPr>
                <w:rFonts w:ascii="Times New Roman" w:eastAsia="Times New Roman" w:hAnsi="Times New Roman" w:cs="Times New Roman"/>
                <w:sz w:val="24"/>
                <w:szCs w:val="24"/>
                <w:lang w:eastAsia="lv-LV"/>
              </w:rPr>
              <w:softHyphen/>
              <w:t>valdes funkcijām un institucionālo struktūru.</w:t>
            </w:r>
          </w:p>
          <w:p w14:paraId="171CA003" w14:textId="77777777" w:rsidR="00C869CF" w:rsidRPr="00C869CF" w:rsidRDefault="00C869CF" w:rsidP="00C869CF">
            <w:pPr>
              <w:spacing w:after="0" w:line="240" w:lineRule="auto"/>
              <w:ind w:left="57" w:right="57"/>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Jaunu institūciju izveide, esošu institūciju likvidācija vai reorga</w:t>
            </w:r>
            <w:r w:rsidRPr="00C869CF">
              <w:rPr>
                <w:rFonts w:ascii="Times New Roman" w:eastAsia="Times New Roman" w:hAnsi="Times New Roman" w:cs="Times New Roman"/>
                <w:sz w:val="24"/>
                <w:szCs w:val="24"/>
                <w:lang w:eastAsia="lv-LV"/>
              </w:rPr>
              <w:softHyphen/>
              <w:t>nizācija, to ietekme uz institūcijas cilvēkresursiem.</w:t>
            </w:r>
          </w:p>
        </w:tc>
        <w:tc>
          <w:tcPr>
            <w:tcW w:w="3263" w:type="pct"/>
          </w:tcPr>
          <w:p w14:paraId="40336014" w14:textId="77777777" w:rsidR="00C869CF" w:rsidRPr="00C869CF" w:rsidRDefault="00C869CF" w:rsidP="00C869CF">
            <w:pPr>
              <w:spacing w:after="0" w:line="240" w:lineRule="auto"/>
              <w:ind w:left="27" w:right="142"/>
              <w:jc w:val="both"/>
              <w:rPr>
                <w:rFonts w:ascii="Times New Roman" w:eastAsia="Times New Roman" w:hAnsi="Times New Roman" w:cs="Times New Roman"/>
                <w:color w:val="000000"/>
                <w:sz w:val="24"/>
                <w:szCs w:val="24"/>
                <w:lang w:eastAsia="lv-LV"/>
              </w:rPr>
            </w:pPr>
            <w:r w:rsidRPr="00C869CF">
              <w:rPr>
                <w:rFonts w:ascii="Times New Roman" w:eastAsia="Times New Roman" w:hAnsi="Times New Roman" w:cs="Times New Roman"/>
                <w:color w:val="000000"/>
                <w:sz w:val="24"/>
                <w:szCs w:val="24"/>
                <w:lang w:eastAsia="lv-LV"/>
              </w:rPr>
              <w:t>Noteikumu projekts neparedz jaunu institūciju veidošanu, kā arī neparedz esošo institūciju funkciju paplašināšanu.</w:t>
            </w:r>
          </w:p>
          <w:p w14:paraId="0DF9BE51" w14:textId="77777777" w:rsidR="00C869CF" w:rsidRPr="00C869CF" w:rsidRDefault="00C869CF" w:rsidP="00C869CF">
            <w:pPr>
              <w:shd w:val="clear" w:color="auto" w:fill="FFFFFF"/>
              <w:spacing w:after="0" w:line="240" w:lineRule="auto"/>
              <w:jc w:val="both"/>
              <w:rPr>
                <w:rFonts w:ascii="Times New Roman" w:eastAsia="Calibri" w:hAnsi="Times New Roman" w:cs="Times New Roman"/>
                <w:iCs/>
                <w:sz w:val="24"/>
                <w:szCs w:val="24"/>
                <w:lang w:eastAsia="lv-LV"/>
              </w:rPr>
            </w:pPr>
          </w:p>
          <w:p w14:paraId="4106D988" w14:textId="77777777" w:rsidR="00C869CF" w:rsidRPr="00C869CF" w:rsidRDefault="00C869CF" w:rsidP="00C869CF">
            <w:pPr>
              <w:shd w:val="clear" w:color="auto" w:fill="FFFFFF"/>
              <w:spacing w:after="0" w:line="240" w:lineRule="auto"/>
              <w:jc w:val="both"/>
              <w:rPr>
                <w:rFonts w:ascii="Times New Roman" w:eastAsia="Calibri" w:hAnsi="Times New Roman" w:cs="Times New Roman"/>
                <w:iCs/>
                <w:sz w:val="24"/>
                <w:szCs w:val="24"/>
                <w:lang w:eastAsia="lv-LV"/>
              </w:rPr>
            </w:pPr>
          </w:p>
          <w:p w14:paraId="3ED40169" w14:textId="77777777" w:rsidR="00C869CF" w:rsidRPr="00C869CF" w:rsidRDefault="00C869CF" w:rsidP="00C869CF">
            <w:pPr>
              <w:shd w:val="clear" w:color="auto" w:fill="FFFFFF"/>
              <w:spacing w:after="0" w:line="240" w:lineRule="auto"/>
              <w:jc w:val="both"/>
              <w:rPr>
                <w:rFonts w:ascii="Times New Roman" w:eastAsia="Times New Roman" w:hAnsi="Times New Roman" w:cs="Times New Roman"/>
                <w:sz w:val="24"/>
                <w:szCs w:val="24"/>
                <w:lang w:eastAsia="lv-LV"/>
              </w:rPr>
            </w:pPr>
          </w:p>
        </w:tc>
      </w:tr>
      <w:tr w:rsidR="00C869CF" w:rsidRPr="00C869CF" w14:paraId="4E5783DA" w14:textId="77777777" w:rsidTr="00082C4C">
        <w:trPr>
          <w:trHeight w:val="258"/>
          <w:jc w:val="center"/>
        </w:trPr>
        <w:tc>
          <w:tcPr>
            <w:tcW w:w="282" w:type="pct"/>
            <w:tcBorders>
              <w:top w:val="single" w:sz="4" w:space="0" w:color="auto"/>
              <w:left w:val="single" w:sz="4" w:space="0" w:color="auto"/>
              <w:bottom w:val="single" w:sz="4" w:space="0" w:color="auto"/>
              <w:right w:val="single" w:sz="4" w:space="0" w:color="auto"/>
            </w:tcBorders>
          </w:tcPr>
          <w:p w14:paraId="49DEEAFD" w14:textId="77777777" w:rsidR="00C869CF" w:rsidRPr="00C869CF" w:rsidRDefault="00C869CF" w:rsidP="00C869CF">
            <w:pPr>
              <w:spacing w:after="0" w:line="240" w:lineRule="auto"/>
              <w:ind w:left="57" w:right="57"/>
              <w:jc w:val="both"/>
              <w:rPr>
                <w:rFonts w:ascii="Times New Roman" w:eastAsia="Times New Roman" w:hAnsi="Times New Roman" w:cs="Times New Roman"/>
                <w:bCs/>
                <w:sz w:val="24"/>
                <w:szCs w:val="24"/>
                <w:lang w:eastAsia="lv-LV"/>
              </w:rPr>
            </w:pPr>
            <w:r w:rsidRPr="00C869CF">
              <w:rPr>
                <w:rFonts w:ascii="Times New Roman" w:eastAsia="Times New Roman" w:hAnsi="Times New Roman" w:cs="Times New Roman"/>
                <w:bCs/>
                <w:sz w:val="24"/>
                <w:szCs w:val="24"/>
                <w:lang w:eastAsia="lv-LV"/>
              </w:rPr>
              <w:t>3.</w:t>
            </w:r>
          </w:p>
        </w:tc>
        <w:tc>
          <w:tcPr>
            <w:tcW w:w="1455" w:type="pct"/>
            <w:tcBorders>
              <w:top w:val="single" w:sz="4" w:space="0" w:color="auto"/>
              <w:left w:val="single" w:sz="4" w:space="0" w:color="auto"/>
              <w:bottom w:val="single" w:sz="4" w:space="0" w:color="auto"/>
              <w:right w:val="single" w:sz="4" w:space="0" w:color="auto"/>
            </w:tcBorders>
          </w:tcPr>
          <w:p w14:paraId="07E9BCB0" w14:textId="77777777" w:rsidR="00C869CF" w:rsidRPr="00C869CF" w:rsidRDefault="00C869CF" w:rsidP="00C869CF">
            <w:pPr>
              <w:spacing w:after="0" w:line="240" w:lineRule="auto"/>
              <w:ind w:right="57"/>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Cita informācija</w:t>
            </w:r>
          </w:p>
        </w:tc>
        <w:tc>
          <w:tcPr>
            <w:tcW w:w="3263" w:type="pct"/>
            <w:tcBorders>
              <w:top w:val="single" w:sz="4" w:space="0" w:color="auto"/>
              <w:left w:val="single" w:sz="4" w:space="0" w:color="auto"/>
              <w:bottom w:val="single" w:sz="4" w:space="0" w:color="auto"/>
              <w:right w:val="single" w:sz="4" w:space="0" w:color="auto"/>
            </w:tcBorders>
          </w:tcPr>
          <w:p w14:paraId="2CF85812" w14:textId="77777777" w:rsidR="00C869CF" w:rsidRPr="00C869CF" w:rsidRDefault="00C869CF" w:rsidP="00C869CF">
            <w:pPr>
              <w:spacing w:after="0" w:line="240" w:lineRule="auto"/>
              <w:ind w:left="57" w:right="57"/>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Nav.</w:t>
            </w:r>
          </w:p>
        </w:tc>
      </w:tr>
    </w:tbl>
    <w:p w14:paraId="0E6A2FD2" w14:textId="77777777" w:rsidR="00C869CF" w:rsidRPr="00C869CF" w:rsidRDefault="00C869CF" w:rsidP="00C869CF">
      <w:pPr>
        <w:spacing w:after="0" w:line="240" w:lineRule="auto"/>
        <w:jc w:val="both"/>
        <w:rPr>
          <w:rFonts w:ascii="Times New Roman" w:eastAsia="Times New Roman" w:hAnsi="Times New Roman" w:cs="Times New Roman"/>
          <w:i/>
          <w:sz w:val="24"/>
          <w:szCs w:val="24"/>
          <w:lang w:eastAsia="lv-LV"/>
        </w:rPr>
      </w:pPr>
      <w:r w:rsidRPr="00C869CF">
        <w:rPr>
          <w:rFonts w:ascii="Times New Roman" w:eastAsia="Times New Roman" w:hAnsi="Times New Roman" w:cs="Times New Roman"/>
          <w:i/>
          <w:sz w:val="24"/>
          <w:szCs w:val="24"/>
          <w:lang w:eastAsia="lv-LV"/>
        </w:rPr>
        <w:t>Anotācijas IV un V sadaļa – projekts šīs jomas neskar.</w:t>
      </w:r>
    </w:p>
    <w:p w14:paraId="1AB934CD" w14:textId="77777777" w:rsidR="00C869CF" w:rsidRPr="00C869CF" w:rsidRDefault="00C869CF" w:rsidP="00C869CF">
      <w:pPr>
        <w:tabs>
          <w:tab w:val="left" w:pos="6237"/>
        </w:tabs>
        <w:spacing w:after="0" w:line="240" w:lineRule="auto"/>
        <w:rPr>
          <w:rFonts w:ascii="Times New Roman" w:eastAsia="Times New Roman" w:hAnsi="Times New Roman" w:cs="Times New Roman"/>
          <w:sz w:val="24"/>
          <w:szCs w:val="24"/>
          <w:lang w:eastAsia="lv-LV"/>
        </w:rPr>
      </w:pPr>
    </w:p>
    <w:p w14:paraId="4E2B6813" w14:textId="77777777" w:rsidR="00C869CF" w:rsidRPr="00C869CF" w:rsidRDefault="00C869CF" w:rsidP="00C869CF">
      <w:pPr>
        <w:tabs>
          <w:tab w:val="left" w:pos="6237"/>
        </w:tabs>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Labklājības ministrs</w:t>
      </w:r>
      <w:r w:rsidRPr="00C869CF">
        <w:rPr>
          <w:rFonts w:ascii="Times New Roman" w:eastAsia="Times New Roman" w:hAnsi="Times New Roman" w:cs="Times New Roman"/>
          <w:sz w:val="24"/>
          <w:szCs w:val="24"/>
          <w:lang w:eastAsia="lv-LV"/>
        </w:rPr>
        <w:tab/>
      </w:r>
      <w:proofErr w:type="gramStart"/>
      <w:r w:rsidRPr="00C869CF">
        <w:rPr>
          <w:rFonts w:ascii="Times New Roman" w:eastAsia="Times New Roman" w:hAnsi="Times New Roman" w:cs="Times New Roman"/>
          <w:sz w:val="24"/>
          <w:szCs w:val="24"/>
          <w:lang w:eastAsia="lv-LV"/>
        </w:rPr>
        <w:t xml:space="preserve">                       </w:t>
      </w:r>
      <w:proofErr w:type="gramEnd"/>
      <w:r w:rsidRPr="00C869CF">
        <w:rPr>
          <w:rFonts w:ascii="Times New Roman" w:eastAsia="Times New Roman" w:hAnsi="Times New Roman" w:cs="Times New Roman"/>
          <w:sz w:val="24"/>
          <w:szCs w:val="24"/>
          <w:lang w:eastAsia="lv-LV"/>
        </w:rPr>
        <w:t>J.Reirs</w:t>
      </w:r>
    </w:p>
    <w:p w14:paraId="7244854E" w14:textId="77777777"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ab/>
      </w:r>
    </w:p>
    <w:p w14:paraId="49BAEA76" w14:textId="77777777"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ab/>
      </w:r>
      <w:r w:rsidRPr="00C869CF">
        <w:rPr>
          <w:rFonts w:ascii="Times New Roman" w:eastAsia="Times New Roman" w:hAnsi="Times New Roman" w:cs="Times New Roman"/>
          <w:sz w:val="24"/>
          <w:szCs w:val="24"/>
          <w:lang w:eastAsia="lv-LV"/>
        </w:rPr>
        <w:tab/>
      </w:r>
      <w:r w:rsidRPr="00C869CF">
        <w:rPr>
          <w:rFonts w:ascii="Times New Roman" w:eastAsia="Times New Roman" w:hAnsi="Times New Roman" w:cs="Times New Roman"/>
          <w:sz w:val="24"/>
          <w:szCs w:val="24"/>
          <w:lang w:eastAsia="lv-LV"/>
        </w:rPr>
        <w:tab/>
      </w:r>
      <w:r w:rsidRPr="00C869CF">
        <w:rPr>
          <w:rFonts w:ascii="Times New Roman" w:eastAsia="Times New Roman" w:hAnsi="Times New Roman" w:cs="Times New Roman"/>
          <w:sz w:val="24"/>
          <w:szCs w:val="24"/>
          <w:lang w:eastAsia="lv-LV"/>
        </w:rPr>
        <w:tab/>
      </w:r>
      <w:r w:rsidRPr="00C869CF">
        <w:rPr>
          <w:rFonts w:ascii="Times New Roman" w:eastAsia="Times New Roman" w:hAnsi="Times New Roman" w:cs="Times New Roman"/>
          <w:sz w:val="24"/>
          <w:szCs w:val="24"/>
          <w:lang w:eastAsia="lv-LV"/>
        </w:rPr>
        <w:tab/>
      </w:r>
      <w:r w:rsidRPr="00C869CF">
        <w:rPr>
          <w:rFonts w:ascii="Times New Roman" w:eastAsia="Times New Roman" w:hAnsi="Times New Roman" w:cs="Times New Roman"/>
          <w:sz w:val="24"/>
          <w:szCs w:val="24"/>
          <w:lang w:eastAsia="lv-LV"/>
        </w:rPr>
        <w:tab/>
      </w:r>
    </w:p>
    <w:p w14:paraId="22C184B7" w14:textId="77777777" w:rsidR="00C869CF" w:rsidRPr="00C869CF" w:rsidRDefault="00C869CF" w:rsidP="00C869CF">
      <w:pPr>
        <w:tabs>
          <w:tab w:val="left" w:pos="6237"/>
        </w:tabs>
        <w:spacing w:after="0" w:line="240" w:lineRule="auto"/>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Vīza: valsts sekretārs</w:t>
      </w:r>
      <w:r w:rsidRPr="00C869CF">
        <w:rPr>
          <w:rFonts w:ascii="Times New Roman" w:eastAsia="Times New Roman" w:hAnsi="Times New Roman" w:cs="Times New Roman"/>
          <w:sz w:val="24"/>
          <w:szCs w:val="24"/>
          <w:lang w:eastAsia="lv-LV"/>
        </w:rPr>
        <w:tab/>
      </w:r>
      <w:proofErr w:type="gramStart"/>
      <w:r w:rsidRPr="00C869CF">
        <w:rPr>
          <w:rFonts w:ascii="Times New Roman" w:eastAsia="Times New Roman" w:hAnsi="Times New Roman" w:cs="Times New Roman"/>
          <w:sz w:val="24"/>
          <w:szCs w:val="24"/>
          <w:lang w:eastAsia="lv-LV"/>
        </w:rPr>
        <w:t xml:space="preserve">                       </w:t>
      </w:r>
      <w:proofErr w:type="spellStart"/>
      <w:proofErr w:type="gramEnd"/>
      <w:r w:rsidRPr="00C869CF">
        <w:rPr>
          <w:rFonts w:ascii="Times New Roman" w:eastAsia="Times New Roman" w:hAnsi="Times New Roman" w:cs="Times New Roman"/>
          <w:sz w:val="24"/>
          <w:szCs w:val="24"/>
          <w:lang w:eastAsia="lv-LV"/>
        </w:rPr>
        <w:t>I.Alliks</w:t>
      </w:r>
      <w:proofErr w:type="spellEnd"/>
    </w:p>
    <w:p w14:paraId="2A45E7D8" w14:textId="77777777" w:rsidR="007A3750" w:rsidRDefault="007A3750" w:rsidP="00C869CF">
      <w:pPr>
        <w:spacing w:after="0" w:line="240" w:lineRule="auto"/>
        <w:rPr>
          <w:rFonts w:ascii="Times New Roman" w:eastAsia="Times New Roman" w:hAnsi="Times New Roman" w:cs="Times New Roman"/>
          <w:sz w:val="24"/>
          <w:szCs w:val="24"/>
          <w:lang w:eastAsia="lv-LV"/>
        </w:rPr>
      </w:pPr>
    </w:p>
    <w:p w14:paraId="2FB08B7D" w14:textId="77777777" w:rsidR="00CF5D60" w:rsidRDefault="00CF5D60" w:rsidP="00C869CF">
      <w:pPr>
        <w:spacing w:after="0" w:line="240" w:lineRule="auto"/>
        <w:rPr>
          <w:rFonts w:ascii="Times New Roman" w:eastAsia="Times New Roman" w:hAnsi="Times New Roman" w:cs="Times New Roman"/>
          <w:sz w:val="24"/>
          <w:szCs w:val="24"/>
          <w:lang w:eastAsia="lv-LV"/>
        </w:rPr>
      </w:pPr>
    </w:p>
    <w:p w14:paraId="22E3F59B" w14:textId="77777777" w:rsidR="00CF5D60" w:rsidRDefault="00CF5D60" w:rsidP="00C869CF">
      <w:pPr>
        <w:spacing w:after="0" w:line="240" w:lineRule="auto"/>
        <w:rPr>
          <w:rFonts w:ascii="Times New Roman" w:eastAsia="Times New Roman" w:hAnsi="Times New Roman" w:cs="Times New Roman"/>
          <w:sz w:val="24"/>
          <w:szCs w:val="24"/>
          <w:lang w:eastAsia="lv-LV"/>
        </w:rPr>
      </w:pPr>
    </w:p>
    <w:p w14:paraId="1E5201D2" w14:textId="77777777" w:rsidR="00CF5D60" w:rsidRDefault="00CF5D60" w:rsidP="00C869CF">
      <w:pPr>
        <w:spacing w:after="0" w:line="240" w:lineRule="auto"/>
        <w:rPr>
          <w:rFonts w:ascii="Times New Roman" w:eastAsia="Times New Roman" w:hAnsi="Times New Roman" w:cs="Times New Roman"/>
          <w:sz w:val="24"/>
          <w:szCs w:val="24"/>
          <w:lang w:eastAsia="lv-LV"/>
        </w:rPr>
      </w:pPr>
    </w:p>
    <w:p w14:paraId="4B1C85D8" w14:textId="77777777" w:rsidR="00CF5D60" w:rsidRDefault="00CF5D60" w:rsidP="00C869CF">
      <w:pPr>
        <w:spacing w:after="0" w:line="240" w:lineRule="auto"/>
        <w:rPr>
          <w:rFonts w:ascii="Times New Roman" w:eastAsia="Times New Roman" w:hAnsi="Times New Roman" w:cs="Times New Roman"/>
          <w:sz w:val="24"/>
          <w:szCs w:val="24"/>
          <w:lang w:eastAsia="lv-LV"/>
        </w:rPr>
      </w:pPr>
    </w:p>
    <w:p w14:paraId="20477DEC" w14:textId="77777777" w:rsidR="00CF5D60" w:rsidRDefault="00CF5D60" w:rsidP="00C869CF">
      <w:pPr>
        <w:spacing w:after="0" w:line="240" w:lineRule="auto"/>
        <w:rPr>
          <w:rFonts w:ascii="Times New Roman" w:eastAsia="Times New Roman" w:hAnsi="Times New Roman" w:cs="Times New Roman"/>
          <w:sz w:val="24"/>
          <w:szCs w:val="24"/>
          <w:lang w:eastAsia="lv-LV"/>
        </w:rPr>
      </w:pPr>
    </w:p>
    <w:p w14:paraId="71B68107" w14:textId="77777777" w:rsidR="00CF5D60" w:rsidRDefault="00CF5D60" w:rsidP="00C869CF">
      <w:pPr>
        <w:spacing w:after="0" w:line="240" w:lineRule="auto"/>
        <w:rPr>
          <w:rFonts w:ascii="Times New Roman" w:eastAsia="Times New Roman" w:hAnsi="Times New Roman" w:cs="Times New Roman"/>
          <w:sz w:val="24"/>
          <w:szCs w:val="24"/>
          <w:lang w:eastAsia="lv-LV"/>
        </w:rPr>
      </w:pPr>
    </w:p>
    <w:p w14:paraId="0180CF86" w14:textId="77777777" w:rsidR="00CF5D60" w:rsidRDefault="00CF5D60" w:rsidP="00C869CF">
      <w:pPr>
        <w:spacing w:after="0" w:line="240" w:lineRule="auto"/>
        <w:rPr>
          <w:rFonts w:ascii="Times New Roman" w:eastAsia="Times New Roman" w:hAnsi="Times New Roman" w:cs="Times New Roman"/>
          <w:sz w:val="24"/>
          <w:szCs w:val="24"/>
          <w:lang w:eastAsia="lv-LV"/>
        </w:rPr>
      </w:pPr>
    </w:p>
    <w:p w14:paraId="45A60366" w14:textId="77777777" w:rsidR="00CF5D60" w:rsidRDefault="00CF5D60" w:rsidP="00C869CF">
      <w:pPr>
        <w:spacing w:after="0" w:line="240" w:lineRule="auto"/>
        <w:rPr>
          <w:rFonts w:ascii="Times New Roman" w:eastAsia="Times New Roman" w:hAnsi="Times New Roman" w:cs="Times New Roman"/>
          <w:sz w:val="24"/>
          <w:szCs w:val="24"/>
          <w:lang w:eastAsia="lv-LV"/>
        </w:rPr>
      </w:pPr>
    </w:p>
    <w:p w14:paraId="0CDD30FB" w14:textId="77777777" w:rsidR="00CF5D60" w:rsidRDefault="00CF5D60" w:rsidP="00C869CF">
      <w:pPr>
        <w:spacing w:after="0" w:line="240" w:lineRule="auto"/>
        <w:rPr>
          <w:rFonts w:ascii="Times New Roman" w:eastAsia="Times New Roman" w:hAnsi="Times New Roman" w:cs="Times New Roman"/>
          <w:sz w:val="24"/>
          <w:szCs w:val="24"/>
          <w:lang w:eastAsia="lv-LV"/>
        </w:rPr>
      </w:pPr>
    </w:p>
    <w:p w14:paraId="1CACD2B8" w14:textId="77777777" w:rsidR="00CF5D60" w:rsidRDefault="00CF5D60" w:rsidP="00C869CF">
      <w:pPr>
        <w:spacing w:after="0" w:line="240" w:lineRule="auto"/>
        <w:rPr>
          <w:rFonts w:ascii="Times New Roman" w:eastAsia="Times New Roman" w:hAnsi="Times New Roman" w:cs="Times New Roman"/>
          <w:sz w:val="24"/>
          <w:szCs w:val="24"/>
          <w:lang w:eastAsia="lv-LV"/>
        </w:rPr>
      </w:pPr>
    </w:p>
    <w:p w14:paraId="2D1CA5E6" w14:textId="77777777" w:rsidR="00CF5D60" w:rsidRDefault="00CF5D60" w:rsidP="00C869CF">
      <w:pPr>
        <w:spacing w:after="0" w:line="240" w:lineRule="auto"/>
        <w:rPr>
          <w:rFonts w:ascii="Times New Roman" w:eastAsia="Times New Roman" w:hAnsi="Times New Roman" w:cs="Times New Roman"/>
          <w:sz w:val="24"/>
          <w:szCs w:val="24"/>
          <w:lang w:eastAsia="lv-LV"/>
        </w:rPr>
      </w:pPr>
    </w:p>
    <w:p w14:paraId="3F154637" w14:textId="77777777" w:rsidR="00CF5D60" w:rsidRDefault="00CF5D60" w:rsidP="00C869CF">
      <w:pPr>
        <w:spacing w:after="0" w:line="240" w:lineRule="auto"/>
        <w:rPr>
          <w:rFonts w:ascii="Times New Roman" w:eastAsia="Times New Roman" w:hAnsi="Times New Roman" w:cs="Times New Roman"/>
          <w:sz w:val="24"/>
          <w:szCs w:val="24"/>
          <w:lang w:eastAsia="lv-LV"/>
        </w:rPr>
      </w:pPr>
    </w:p>
    <w:p w14:paraId="2E3387C5" w14:textId="77777777" w:rsidR="00CF5D60" w:rsidRDefault="00CF5D60" w:rsidP="00C869CF">
      <w:pPr>
        <w:spacing w:after="0" w:line="240" w:lineRule="auto"/>
        <w:rPr>
          <w:rFonts w:ascii="Times New Roman" w:eastAsia="Times New Roman" w:hAnsi="Times New Roman" w:cs="Times New Roman"/>
          <w:sz w:val="24"/>
          <w:szCs w:val="24"/>
          <w:lang w:eastAsia="lv-LV"/>
        </w:rPr>
      </w:pPr>
    </w:p>
    <w:p w14:paraId="09EC579A" w14:textId="77777777" w:rsidR="00CF5D60" w:rsidRDefault="00CF5D60" w:rsidP="00C869CF">
      <w:pPr>
        <w:spacing w:after="0" w:line="240" w:lineRule="auto"/>
        <w:rPr>
          <w:rFonts w:ascii="Times New Roman" w:eastAsia="Times New Roman" w:hAnsi="Times New Roman" w:cs="Times New Roman"/>
          <w:sz w:val="24"/>
          <w:szCs w:val="24"/>
          <w:lang w:eastAsia="lv-LV"/>
        </w:rPr>
      </w:pPr>
    </w:p>
    <w:p w14:paraId="2353EF87" w14:textId="77777777" w:rsidR="00CF5D60" w:rsidRDefault="00CF5D60" w:rsidP="00C869CF">
      <w:pPr>
        <w:spacing w:after="0" w:line="240" w:lineRule="auto"/>
        <w:rPr>
          <w:rFonts w:ascii="Times New Roman" w:eastAsia="Times New Roman" w:hAnsi="Times New Roman" w:cs="Times New Roman"/>
          <w:sz w:val="24"/>
          <w:szCs w:val="24"/>
          <w:lang w:eastAsia="lv-LV"/>
        </w:rPr>
      </w:pPr>
    </w:p>
    <w:p w14:paraId="6618C470" w14:textId="77777777" w:rsidR="00CF5D60" w:rsidRDefault="00CF5D60" w:rsidP="00C869CF">
      <w:pPr>
        <w:spacing w:after="0" w:line="240" w:lineRule="auto"/>
        <w:rPr>
          <w:rFonts w:ascii="Times New Roman" w:eastAsia="Times New Roman" w:hAnsi="Times New Roman" w:cs="Times New Roman"/>
          <w:sz w:val="24"/>
          <w:szCs w:val="24"/>
          <w:lang w:eastAsia="lv-LV"/>
        </w:rPr>
      </w:pPr>
    </w:p>
    <w:p w14:paraId="5F34F7F1" w14:textId="77777777" w:rsidR="00CF5D60" w:rsidRPr="00C869CF" w:rsidRDefault="00CF5D60" w:rsidP="00C869CF">
      <w:pPr>
        <w:spacing w:after="0" w:line="240" w:lineRule="auto"/>
        <w:rPr>
          <w:rFonts w:ascii="Times New Roman" w:eastAsia="Times New Roman" w:hAnsi="Times New Roman" w:cs="Times New Roman"/>
          <w:sz w:val="24"/>
          <w:szCs w:val="24"/>
          <w:lang w:eastAsia="lv-LV"/>
        </w:rPr>
      </w:pPr>
    </w:p>
    <w:p w14:paraId="56DC16A5" w14:textId="0B2D11FE" w:rsidR="00C869CF" w:rsidRDefault="002D3074" w:rsidP="00C869CF">
      <w:pPr>
        <w:spacing w:after="0" w:line="240" w:lineRule="auto"/>
        <w:jc w:val="both"/>
        <w:rPr>
          <w:rFonts w:ascii="Times New Roman" w:eastAsia="Times New Roman" w:hAnsi="Times New Roman" w:cs="Times New Roman"/>
          <w:color w:val="000000"/>
          <w:sz w:val="19"/>
          <w:szCs w:val="19"/>
          <w:lang w:eastAsia="lv-LV"/>
        </w:rPr>
      </w:pPr>
      <w:r>
        <w:rPr>
          <w:rFonts w:ascii="Times New Roman" w:eastAsia="Times New Roman" w:hAnsi="Times New Roman" w:cs="Times New Roman"/>
          <w:color w:val="000000"/>
          <w:sz w:val="19"/>
          <w:szCs w:val="19"/>
          <w:lang w:eastAsia="lv-LV"/>
        </w:rPr>
        <w:t>06.10</w:t>
      </w:r>
      <w:r w:rsidR="00C869CF" w:rsidRPr="00C869CF">
        <w:rPr>
          <w:rFonts w:ascii="Times New Roman" w:eastAsia="Times New Roman" w:hAnsi="Times New Roman" w:cs="Times New Roman"/>
          <w:color w:val="000000"/>
          <w:sz w:val="19"/>
          <w:szCs w:val="19"/>
          <w:lang w:eastAsia="lv-LV"/>
        </w:rPr>
        <w:t>.2017.</w:t>
      </w:r>
    </w:p>
    <w:p w14:paraId="0A283CBC" w14:textId="35D62C43" w:rsidR="00E1042B" w:rsidRPr="00E1042B" w:rsidRDefault="00E1042B" w:rsidP="00C869CF">
      <w:pPr>
        <w:spacing w:after="0" w:line="240" w:lineRule="auto"/>
        <w:jc w:val="both"/>
        <w:rPr>
          <w:rFonts w:ascii="Times New Roman" w:eastAsia="Times New Roman" w:hAnsi="Times New Roman" w:cs="Times New Roman"/>
          <w:color w:val="333333"/>
          <w:sz w:val="18"/>
          <w:szCs w:val="18"/>
          <w:shd w:val="clear" w:color="auto" w:fill="FFFFFF"/>
          <w:lang w:eastAsia="lv-LV"/>
        </w:rPr>
      </w:pPr>
      <w:r w:rsidRPr="00C869CF">
        <w:rPr>
          <w:rFonts w:ascii="Times New Roman" w:eastAsia="Times New Roman" w:hAnsi="Times New Roman" w:cs="Times New Roman"/>
          <w:color w:val="333333"/>
          <w:sz w:val="18"/>
          <w:szCs w:val="18"/>
          <w:shd w:val="clear" w:color="auto" w:fill="FFFFFF"/>
          <w:lang w:eastAsia="lv-LV"/>
        </w:rPr>
        <w:t xml:space="preserve">D.Rasa, 67078174, </w:t>
      </w:r>
      <w:hyperlink r:id="rId7" w:history="1">
        <w:r w:rsidRPr="00C869CF">
          <w:rPr>
            <w:rFonts w:ascii="Times New Roman" w:eastAsia="Times New Roman" w:hAnsi="Times New Roman" w:cs="Times New Roman"/>
            <w:color w:val="0000FF"/>
            <w:sz w:val="18"/>
            <w:szCs w:val="18"/>
            <w:u w:val="single"/>
            <w:shd w:val="clear" w:color="auto" w:fill="FFFFFF"/>
            <w:lang w:eastAsia="lv-LV"/>
          </w:rPr>
          <w:t>dace.rasa@sif.gov.lv</w:t>
        </w:r>
      </w:hyperlink>
    </w:p>
    <w:p w14:paraId="545D953A" w14:textId="77777777" w:rsidR="00C869CF" w:rsidRPr="00C869CF" w:rsidRDefault="00C869CF" w:rsidP="00C869CF">
      <w:pPr>
        <w:spacing w:after="0" w:line="240" w:lineRule="auto"/>
        <w:jc w:val="both"/>
        <w:rPr>
          <w:rFonts w:ascii="Times New Roman" w:eastAsia="Times New Roman" w:hAnsi="Times New Roman" w:cs="Times New Roman"/>
          <w:color w:val="000000"/>
          <w:sz w:val="19"/>
          <w:szCs w:val="19"/>
          <w:lang w:eastAsia="lv-LV"/>
        </w:rPr>
      </w:pPr>
      <w:r w:rsidRPr="00C869CF">
        <w:rPr>
          <w:rFonts w:ascii="Times New Roman" w:eastAsia="Times New Roman" w:hAnsi="Times New Roman" w:cs="Times New Roman"/>
          <w:color w:val="000000"/>
          <w:sz w:val="19"/>
          <w:szCs w:val="19"/>
          <w:lang w:eastAsia="lv-LV"/>
        </w:rPr>
        <w:t xml:space="preserve">R.Mednis, </w:t>
      </w:r>
      <w:hyperlink r:id="rId8" w:history="1">
        <w:r w:rsidRPr="00C869CF">
          <w:rPr>
            <w:rFonts w:ascii="Times New Roman" w:eastAsia="Times New Roman" w:hAnsi="Times New Roman" w:cs="Times New Roman"/>
            <w:color w:val="0000FF"/>
            <w:sz w:val="19"/>
            <w:szCs w:val="19"/>
            <w:u w:val="single"/>
            <w:lang w:eastAsia="lv-LV"/>
          </w:rPr>
          <w:t>roberts.mednis@sif.gov.lv</w:t>
        </w:r>
      </w:hyperlink>
    </w:p>
    <w:p w14:paraId="24CBB1E1" w14:textId="77777777" w:rsidR="00C869CF" w:rsidRPr="00C869CF" w:rsidRDefault="00C869CF" w:rsidP="00C869CF">
      <w:pPr>
        <w:spacing w:after="0" w:line="240" w:lineRule="auto"/>
        <w:jc w:val="both"/>
        <w:rPr>
          <w:rFonts w:ascii="Times New Roman" w:eastAsia="Times New Roman" w:hAnsi="Times New Roman" w:cs="Times New Roman"/>
          <w:color w:val="333333"/>
          <w:sz w:val="18"/>
          <w:szCs w:val="18"/>
          <w:shd w:val="clear" w:color="auto" w:fill="FFFFFF"/>
          <w:lang w:eastAsia="lv-LV"/>
        </w:rPr>
      </w:pPr>
      <w:r w:rsidRPr="00C869CF">
        <w:rPr>
          <w:rFonts w:ascii="Times New Roman" w:eastAsia="Times New Roman" w:hAnsi="Times New Roman" w:cs="Times New Roman"/>
          <w:color w:val="333333"/>
          <w:sz w:val="18"/>
          <w:szCs w:val="18"/>
          <w:shd w:val="clear" w:color="auto" w:fill="FFFFFF"/>
          <w:lang w:eastAsia="lv-LV"/>
        </w:rPr>
        <w:t>K.Venta-</w:t>
      </w:r>
      <w:proofErr w:type="spellStart"/>
      <w:r w:rsidRPr="00C869CF">
        <w:rPr>
          <w:rFonts w:ascii="Times New Roman" w:eastAsia="Times New Roman" w:hAnsi="Times New Roman" w:cs="Times New Roman"/>
          <w:color w:val="333333"/>
          <w:sz w:val="18"/>
          <w:szCs w:val="18"/>
          <w:shd w:val="clear" w:color="auto" w:fill="FFFFFF"/>
          <w:lang w:eastAsia="lv-LV"/>
        </w:rPr>
        <w:t>Kittele</w:t>
      </w:r>
      <w:proofErr w:type="spellEnd"/>
      <w:r w:rsidRPr="00C869CF">
        <w:rPr>
          <w:rFonts w:ascii="Times New Roman" w:eastAsia="Times New Roman" w:hAnsi="Times New Roman" w:cs="Times New Roman"/>
          <w:color w:val="333333"/>
          <w:sz w:val="18"/>
          <w:szCs w:val="18"/>
          <w:shd w:val="clear" w:color="auto" w:fill="FFFFFF"/>
          <w:lang w:eastAsia="lv-LV"/>
        </w:rPr>
        <w:t xml:space="preserve">, 67021610, </w:t>
      </w:r>
      <w:hyperlink r:id="rId9" w:history="1">
        <w:r w:rsidRPr="00C869CF">
          <w:rPr>
            <w:rFonts w:ascii="Times New Roman" w:eastAsia="Times New Roman" w:hAnsi="Times New Roman" w:cs="Times New Roman"/>
            <w:color w:val="0000FF"/>
            <w:sz w:val="18"/>
            <w:szCs w:val="18"/>
            <w:u w:val="single"/>
            <w:shd w:val="clear" w:color="auto" w:fill="FFFFFF"/>
            <w:lang w:eastAsia="lv-LV"/>
          </w:rPr>
          <w:t>kristine.venta-kittele@lm.gov.lv</w:t>
        </w:r>
      </w:hyperlink>
    </w:p>
    <w:p w14:paraId="3573BDD6" w14:textId="77777777" w:rsidR="00BD7E01" w:rsidRDefault="00BD7E01"/>
    <w:sectPr w:rsidR="00BD7E01" w:rsidSect="00B01E20">
      <w:headerReference w:type="even"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B3857" w14:textId="77777777" w:rsidR="00316E73" w:rsidRDefault="00316E73">
      <w:pPr>
        <w:spacing w:after="0" w:line="240" w:lineRule="auto"/>
      </w:pPr>
      <w:r>
        <w:separator/>
      </w:r>
    </w:p>
  </w:endnote>
  <w:endnote w:type="continuationSeparator" w:id="0">
    <w:p w14:paraId="01B1B87E" w14:textId="77777777" w:rsidR="00316E73" w:rsidRDefault="0031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12168" w14:textId="77777777" w:rsidR="00B01E20" w:rsidRPr="008378EA" w:rsidRDefault="00C869CF">
    <w:pPr>
      <w:pStyle w:val="Footer"/>
      <w:jc w:val="center"/>
      <w:rPr>
        <w:caps/>
      </w:rPr>
    </w:pPr>
    <w:r w:rsidRPr="008378EA">
      <w:rPr>
        <w:caps/>
      </w:rPr>
      <w:fldChar w:fldCharType="begin"/>
    </w:r>
    <w:r w:rsidRPr="008378EA">
      <w:rPr>
        <w:caps/>
      </w:rPr>
      <w:instrText>PAGE   \* MERGEFORMAT</w:instrText>
    </w:r>
    <w:r w:rsidRPr="008378EA">
      <w:rPr>
        <w:caps/>
      </w:rPr>
      <w:fldChar w:fldCharType="separate"/>
    </w:r>
    <w:r w:rsidR="00DE6660">
      <w:rPr>
        <w:caps/>
        <w:noProof/>
      </w:rPr>
      <w:t>2</w:t>
    </w:r>
    <w:r w:rsidRPr="008378EA">
      <w:rPr>
        <w:caps/>
      </w:rPr>
      <w:fldChar w:fldCharType="end"/>
    </w:r>
  </w:p>
  <w:p w14:paraId="29EB5A6A" w14:textId="6B5CF125" w:rsidR="00B01E20" w:rsidRPr="00C22DF2" w:rsidRDefault="00021EA1" w:rsidP="00B01E20">
    <w:pPr>
      <w:pStyle w:val="Title"/>
      <w:jc w:val="both"/>
      <w:rPr>
        <w:rFonts w:ascii="Times New Roman" w:hAnsi="Times New Roman" w:cs="Times New Roman"/>
        <w:sz w:val="20"/>
        <w:szCs w:val="20"/>
      </w:rPr>
    </w:pPr>
    <w:r>
      <w:rPr>
        <w:rFonts w:ascii="Times New Roman" w:hAnsi="Times New Roman" w:cs="Times New Roman"/>
        <w:sz w:val="20"/>
        <w:szCs w:val="20"/>
      </w:rPr>
      <w:t>LMAnot</w:t>
    </w:r>
    <w:r>
      <w:rPr>
        <w:rFonts w:ascii="Times New Roman" w:hAnsi="Times New Roman" w:cs="Times New Roman"/>
        <w:sz w:val="20"/>
        <w:szCs w:val="20"/>
      </w:rPr>
      <w:softHyphen/>
      <w:t>_0610</w:t>
    </w:r>
    <w:r w:rsidR="00C869CF" w:rsidRPr="00C22DF2">
      <w:rPr>
        <w:rFonts w:ascii="Times New Roman" w:hAnsi="Times New Roman" w:cs="Times New Roman"/>
        <w:sz w:val="20"/>
        <w:szCs w:val="20"/>
      </w:rPr>
      <w:t>17_dgkarte</w:t>
    </w:r>
  </w:p>
  <w:p w14:paraId="44F860DC" w14:textId="77777777" w:rsidR="00B01E20" w:rsidRPr="00432E9B" w:rsidRDefault="00316E73" w:rsidP="00B01E20">
    <w:pPr>
      <w:spacing w:before="28" w:after="28"/>
      <w:jc w:val="both"/>
      <w:rPr>
        <w:sz w:val="20"/>
        <w:szCs w:val="20"/>
      </w:rPr>
    </w:pPr>
  </w:p>
  <w:p w14:paraId="07A8B549" w14:textId="77777777" w:rsidR="00B01E20" w:rsidRPr="00633C86" w:rsidRDefault="00316E73" w:rsidP="00B01E20">
    <w:pPr>
      <w:spacing w:before="28" w:after="28"/>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F86D8" w14:textId="77777777" w:rsidR="00B01E20" w:rsidRDefault="00316E73" w:rsidP="00B01E20">
    <w:pPr>
      <w:pStyle w:val="Footer"/>
      <w:jc w:val="both"/>
      <w:rPr>
        <w:sz w:val="20"/>
        <w:szCs w:val="20"/>
      </w:rPr>
    </w:pPr>
  </w:p>
  <w:p w14:paraId="0A14C5F1" w14:textId="6C8DC8EE" w:rsidR="00C22DF2" w:rsidRPr="00C22DF2" w:rsidRDefault="00021EA1" w:rsidP="00C22DF2">
    <w:pPr>
      <w:pStyle w:val="Title"/>
      <w:jc w:val="both"/>
      <w:rPr>
        <w:rFonts w:ascii="Times New Roman" w:hAnsi="Times New Roman" w:cs="Times New Roman"/>
        <w:sz w:val="20"/>
        <w:szCs w:val="20"/>
      </w:rPr>
    </w:pPr>
    <w:r>
      <w:rPr>
        <w:rFonts w:ascii="Times New Roman" w:hAnsi="Times New Roman" w:cs="Times New Roman"/>
        <w:sz w:val="20"/>
        <w:szCs w:val="20"/>
      </w:rPr>
      <w:t>LMAnot</w:t>
    </w:r>
    <w:r>
      <w:rPr>
        <w:rFonts w:ascii="Times New Roman" w:hAnsi="Times New Roman" w:cs="Times New Roman"/>
        <w:sz w:val="20"/>
        <w:szCs w:val="20"/>
      </w:rPr>
      <w:softHyphen/>
      <w:t>_0610</w:t>
    </w:r>
    <w:r w:rsidR="00C22DF2" w:rsidRPr="00C22DF2">
      <w:rPr>
        <w:rFonts w:ascii="Times New Roman" w:hAnsi="Times New Roman" w:cs="Times New Roman"/>
        <w:sz w:val="20"/>
        <w:szCs w:val="20"/>
      </w:rPr>
      <w:t>17_dgkarte</w:t>
    </w:r>
  </w:p>
  <w:p w14:paraId="59FA6E3D" w14:textId="77777777" w:rsidR="00B01E20" w:rsidRPr="00DB3637" w:rsidRDefault="00316E73" w:rsidP="00B01E20">
    <w:pPr>
      <w:spacing w:before="28" w:after="28"/>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517A6" w14:textId="77777777" w:rsidR="00316E73" w:rsidRDefault="00316E73">
      <w:pPr>
        <w:spacing w:after="0" w:line="240" w:lineRule="auto"/>
      </w:pPr>
      <w:r>
        <w:separator/>
      </w:r>
    </w:p>
  </w:footnote>
  <w:footnote w:type="continuationSeparator" w:id="0">
    <w:p w14:paraId="312468FB" w14:textId="77777777" w:rsidR="00316E73" w:rsidRDefault="00316E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CAC7B" w14:textId="77777777" w:rsidR="00B01E20" w:rsidRDefault="00C869CF" w:rsidP="00B01E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91C50B" w14:textId="77777777" w:rsidR="00B01E20" w:rsidRDefault="00316E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4573"/>
    <w:multiLevelType w:val="multilevel"/>
    <w:tmpl w:val="2D08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CB7A8F"/>
    <w:multiLevelType w:val="multilevel"/>
    <w:tmpl w:val="A01CC0F6"/>
    <w:lvl w:ilvl="0">
      <w:start w:val="1"/>
      <w:numFmt w:val="decimal"/>
      <w:lvlText w:val="%1."/>
      <w:lvlJc w:val="left"/>
      <w:pPr>
        <w:ind w:left="480" w:hanging="360"/>
      </w:pPr>
      <w:rPr>
        <w:rFonts w:hint="default"/>
      </w:rPr>
    </w:lvl>
    <w:lvl w:ilvl="1">
      <w:start w:val="1"/>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2" w15:restartNumberingAfterBreak="0">
    <w:nsid w:val="689B4470"/>
    <w:multiLevelType w:val="hybridMultilevel"/>
    <w:tmpl w:val="0FD81872"/>
    <w:lvl w:ilvl="0" w:tplc="45BA71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AD65F93"/>
    <w:multiLevelType w:val="hybridMultilevel"/>
    <w:tmpl w:val="5F8A98DE"/>
    <w:lvl w:ilvl="0" w:tplc="1CFC6BC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1AB7173"/>
    <w:multiLevelType w:val="multilevel"/>
    <w:tmpl w:val="2E3A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CF"/>
    <w:rsid w:val="0000132E"/>
    <w:rsid w:val="00021EA1"/>
    <w:rsid w:val="00034D2D"/>
    <w:rsid w:val="000465E4"/>
    <w:rsid w:val="0005285A"/>
    <w:rsid w:val="00054173"/>
    <w:rsid w:val="00064461"/>
    <w:rsid w:val="00064FEF"/>
    <w:rsid w:val="00071BBA"/>
    <w:rsid w:val="000732E8"/>
    <w:rsid w:val="00091BEB"/>
    <w:rsid w:val="000B2C8B"/>
    <w:rsid w:val="000C375D"/>
    <w:rsid w:val="000C3917"/>
    <w:rsid w:val="000C66DB"/>
    <w:rsid w:val="000C7E8C"/>
    <w:rsid w:val="00111CAF"/>
    <w:rsid w:val="00131E67"/>
    <w:rsid w:val="001402D0"/>
    <w:rsid w:val="00145A62"/>
    <w:rsid w:val="001628A6"/>
    <w:rsid w:val="00163BCB"/>
    <w:rsid w:val="00172349"/>
    <w:rsid w:val="001850AF"/>
    <w:rsid w:val="00196A0A"/>
    <w:rsid w:val="001A05F7"/>
    <w:rsid w:val="001B3FF9"/>
    <w:rsid w:val="001D1A8D"/>
    <w:rsid w:val="001D4732"/>
    <w:rsid w:val="001D5889"/>
    <w:rsid w:val="001F3A98"/>
    <w:rsid w:val="001F5D4D"/>
    <w:rsid w:val="002044AC"/>
    <w:rsid w:val="00237821"/>
    <w:rsid w:val="00245DF8"/>
    <w:rsid w:val="002612B4"/>
    <w:rsid w:val="002715FC"/>
    <w:rsid w:val="00276658"/>
    <w:rsid w:val="00276704"/>
    <w:rsid w:val="002959CA"/>
    <w:rsid w:val="002A28A2"/>
    <w:rsid w:val="002D1085"/>
    <w:rsid w:val="002D17C5"/>
    <w:rsid w:val="002D3074"/>
    <w:rsid w:val="002F606C"/>
    <w:rsid w:val="00304905"/>
    <w:rsid w:val="003163F8"/>
    <w:rsid w:val="00316E73"/>
    <w:rsid w:val="003174EF"/>
    <w:rsid w:val="00333146"/>
    <w:rsid w:val="00334ED1"/>
    <w:rsid w:val="00353DF9"/>
    <w:rsid w:val="003709A6"/>
    <w:rsid w:val="003774B3"/>
    <w:rsid w:val="003A2732"/>
    <w:rsid w:val="003A3809"/>
    <w:rsid w:val="003C466B"/>
    <w:rsid w:val="003D2E31"/>
    <w:rsid w:val="003D3168"/>
    <w:rsid w:val="003D7838"/>
    <w:rsid w:val="003E0F4B"/>
    <w:rsid w:val="003F3003"/>
    <w:rsid w:val="003F450E"/>
    <w:rsid w:val="0040121E"/>
    <w:rsid w:val="00420162"/>
    <w:rsid w:val="00445AE2"/>
    <w:rsid w:val="00461238"/>
    <w:rsid w:val="004B0892"/>
    <w:rsid w:val="004C1F7C"/>
    <w:rsid w:val="004C30E4"/>
    <w:rsid w:val="00521C9E"/>
    <w:rsid w:val="005228AC"/>
    <w:rsid w:val="00542EBA"/>
    <w:rsid w:val="00554467"/>
    <w:rsid w:val="0056677C"/>
    <w:rsid w:val="00597173"/>
    <w:rsid w:val="005B4877"/>
    <w:rsid w:val="005B7877"/>
    <w:rsid w:val="005C7A46"/>
    <w:rsid w:val="005F238D"/>
    <w:rsid w:val="0060624A"/>
    <w:rsid w:val="00642FFC"/>
    <w:rsid w:val="006471FA"/>
    <w:rsid w:val="00666DAE"/>
    <w:rsid w:val="00693785"/>
    <w:rsid w:val="006D2619"/>
    <w:rsid w:val="006E7012"/>
    <w:rsid w:val="00702421"/>
    <w:rsid w:val="00726381"/>
    <w:rsid w:val="007454F0"/>
    <w:rsid w:val="007717AE"/>
    <w:rsid w:val="00775A29"/>
    <w:rsid w:val="00776E28"/>
    <w:rsid w:val="00784A33"/>
    <w:rsid w:val="007A3750"/>
    <w:rsid w:val="007D374C"/>
    <w:rsid w:val="007D3C24"/>
    <w:rsid w:val="007D7FFC"/>
    <w:rsid w:val="007E186D"/>
    <w:rsid w:val="007F01ED"/>
    <w:rsid w:val="007F4375"/>
    <w:rsid w:val="008039D9"/>
    <w:rsid w:val="00814412"/>
    <w:rsid w:val="008370C9"/>
    <w:rsid w:val="008378EA"/>
    <w:rsid w:val="0089458D"/>
    <w:rsid w:val="008B648D"/>
    <w:rsid w:val="008F6BDB"/>
    <w:rsid w:val="009277D6"/>
    <w:rsid w:val="00931BF1"/>
    <w:rsid w:val="00942004"/>
    <w:rsid w:val="00994F42"/>
    <w:rsid w:val="009A17C9"/>
    <w:rsid w:val="009B513C"/>
    <w:rsid w:val="009C38A2"/>
    <w:rsid w:val="00A10621"/>
    <w:rsid w:val="00A343C5"/>
    <w:rsid w:val="00A440B6"/>
    <w:rsid w:val="00A46199"/>
    <w:rsid w:val="00A47C1A"/>
    <w:rsid w:val="00A5419B"/>
    <w:rsid w:val="00A67137"/>
    <w:rsid w:val="00A70E35"/>
    <w:rsid w:val="00A7477B"/>
    <w:rsid w:val="00A86891"/>
    <w:rsid w:val="00AB3D90"/>
    <w:rsid w:val="00AB45E4"/>
    <w:rsid w:val="00AB4E69"/>
    <w:rsid w:val="00AB6AC5"/>
    <w:rsid w:val="00AC7824"/>
    <w:rsid w:val="00AD07F1"/>
    <w:rsid w:val="00AD4975"/>
    <w:rsid w:val="00B100FD"/>
    <w:rsid w:val="00B158EB"/>
    <w:rsid w:val="00B30A31"/>
    <w:rsid w:val="00B413CC"/>
    <w:rsid w:val="00B44FAC"/>
    <w:rsid w:val="00B555B1"/>
    <w:rsid w:val="00B62BDD"/>
    <w:rsid w:val="00B83D79"/>
    <w:rsid w:val="00B90CD7"/>
    <w:rsid w:val="00BA5695"/>
    <w:rsid w:val="00BA5BD7"/>
    <w:rsid w:val="00BC0359"/>
    <w:rsid w:val="00BD7E01"/>
    <w:rsid w:val="00C00A45"/>
    <w:rsid w:val="00C1239B"/>
    <w:rsid w:val="00C22DF2"/>
    <w:rsid w:val="00C41BB4"/>
    <w:rsid w:val="00C449EC"/>
    <w:rsid w:val="00C56273"/>
    <w:rsid w:val="00C56F96"/>
    <w:rsid w:val="00C674F8"/>
    <w:rsid w:val="00C869CF"/>
    <w:rsid w:val="00C96AD6"/>
    <w:rsid w:val="00CD10CB"/>
    <w:rsid w:val="00CF5D60"/>
    <w:rsid w:val="00D22E64"/>
    <w:rsid w:val="00D32743"/>
    <w:rsid w:val="00D33822"/>
    <w:rsid w:val="00D428DC"/>
    <w:rsid w:val="00DE6660"/>
    <w:rsid w:val="00DE73B3"/>
    <w:rsid w:val="00E04789"/>
    <w:rsid w:val="00E0720B"/>
    <w:rsid w:val="00E1042B"/>
    <w:rsid w:val="00E201D1"/>
    <w:rsid w:val="00E20837"/>
    <w:rsid w:val="00E23737"/>
    <w:rsid w:val="00E278EA"/>
    <w:rsid w:val="00E478ED"/>
    <w:rsid w:val="00E62DBA"/>
    <w:rsid w:val="00E6545C"/>
    <w:rsid w:val="00E83F1E"/>
    <w:rsid w:val="00E9539D"/>
    <w:rsid w:val="00E95F66"/>
    <w:rsid w:val="00EC20DC"/>
    <w:rsid w:val="00EF5CBB"/>
    <w:rsid w:val="00F0472F"/>
    <w:rsid w:val="00F43D65"/>
    <w:rsid w:val="00F43E05"/>
    <w:rsid w:val="00F44D98"/>
    <w:rsid w:val="00F456FE"/>
    <w:rsid w:val="00F81E68"/>
    <w:rsid w:val="00F85FF2"/>
    <w:rsid w:val="00F95228"/>
    <w:rsid w:val="00FC0613"/>
    <w:rsid w:val="00FD0015"/>
    <w:rsid w:val="00FF53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2F19"/>
  <w15:docId w15:val="{BE3FC383-88F0-4E01-B8D9-FB3B9170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69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69CF"/>
    <w:rPr>
      <w:rFonts w:asciiTheme="majorHAnsi" w:eastAsiaTheme="majorEastAsia" w:hAnsiTheme="majorHAnsi" w:cstheme="majorBidi"/>
      <w:spacing w:val="-10"/>
      <w:kern w:val="28"/>
      <w:sz w:val="56"/>
      <w:szCs w:val="56"/>
    </w:rPr>
  </w:style>
  <w:style w:type="paragraph" w:styleId="Header">
    <w:name w:val="header"/>
    <w:basedOn w:val="Normal"/>
    <w:link w:val="HeaderChar"/>
    <w:rsid w:val="00C869C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C869CF"/>
    <w:rPr>
      <w:rFonts w:ascii="Times New Roman" w:eastAsia="Times New Roman" w:hAnsi="Times New Roman" w:cs="Times New Roman"/>
      <w:sz w:val="24"/>
      <w:szCs w:val="24"/>
      <w:lang w:eastAsia="lv-LV"/>
    </w:rPr>
  </w:style>
  <w:style w:type="character" w:styleId="PageNumber">
    <w:name w:val="page number"/>
    <w:basedOn w:val="DefaultParagraphFont"/>
    <w:rsid w:val="00C869CF"/>
  </w:style>
  <w:style w:type="paragraph" w:styleId="Footer">
    <w:name w:val="footer"/>
    <w:basedOn w:val="Normal"/>
    <w:link w:val="FooterChar"/>
    <w:uiPriority w:val="99"/>
    <w:rsid w:val="00C869C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C869CF"/>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94F42"/>
    <w:rPr>
      <w:sz w:val="16"/>
      <w:szCs w:val="16"/>
    </w:rPr>
  </w:style>
  <w:style w:type="paragraph" w:styleId="CommentText">
    <w:name w:val="annotation text"/>
    <w:basedOn w:val="Normal"/>
    <w:link w:val="CommentTextChar"/>
    <w:uiPriority w:val="99"/>
    <w:semiHidden/>
    <w:unhideWhenUsed/>
    <w:rsid w:val="00994F42"/>
    <w:pPr>
      <w:spacing w:line="240" w:lineRule="auto"/>
    </w:pPr>
    <w:rPr>
      <w:sz w:val="20"/>
      <w:szCs w:val="20"/>
    </w:rPr>
  </w:style>
  <w:style w:type="character" w:customStyle="1" w:styleId="CommentTextChar">
    <w:name w:val="Comment Text Char"/>
    <w:basedOn w:val="DefaultParagraphFont"/>
    <w:link w:val="CommentText"/>
    <w:uiPriority w:val="99"/>
    <w:semiHidden/>
    <w:rsid w:val="00994F42"/>
    <w:rPr>
      <w:sz w:val="20"/>
      <w:szCs w:val="20"/>
    </w:rPr>
  </w:style>
  <w:style w:type="paragraph" w:styleId="BalloonText">
    <w:name w:val="Balloon Text"/>
    <w:basedOn w:val="Normal"/>
    <w:link w:val="BalloonTextChar"/>
    <w:uiPriority w:val="99"/>
    <w:semiHidden/>
    <w:unhideWhenUsed/>
    <w:rsid w:val="00994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F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70E35"/>
    <w:rPr>
      <w:b/>
      <w:bCs/>
    </w:rPr>
  </w:style>
  <w:style w:type="character" w:customStyle="1" w:styleId="CommentSubjectChar">
    <w:name w:val="Comment Subject Char"/>
    <w:basedOn w:val="CommentTextChar"/>
    <w:link w:val="CommentSubject"/>
    <w:uiPriority w:val="99"/>
    <w:semiHidden/>
    <w:rsid w:val="00A70E35"/>
    <w:rPr>
      <w:b/>
      <w:bCs/>
      <w:sz w:val="20"/>
      <w:szCs w:val="20"/>
    </w:rPr>
  </w:style>
  <w:style w:type="character" w:styleId="Hyperlink">
    <w:name w:val="Hyperlink"/>
    <w:basedOn w:val="DefaultParagraphFont"/>
    <w:uiPriority w:val="99"/>
    <w:unhideWhenUsed/>
    <w:rsid w:val="00E04789"/>
    <w:rPr>
      <w:color w:val="0563C1" w:themeColor="hyperlink"/>
      <w:u w:val="single"/>
    </w:rPr>
  </w:style>
  <w:style w:type="paragraph" w:styleId="NormalWeb">
    <w:name w:val="Normal (Web)"/>
    <w:basedOn w:val="Normal"/>
    <w:link w:val="NormalWebChar"/>
    <w:uiPriority w:val="99"/>
    <w:unhideWhenUsed/>
    <w:rsid w:val="002959CA"/>
    <w:pPr>
      <w:spacing w:before="100" w:beforeAutospacing="1" w:after="100" w:afterAutospacing="1" w:line="240" w:lineRule="auto"/>
    </w:pPr>
    <w:rPr>
      <w:rFonts w:ascii="Times New Roman" w:eastAsia="Calibri" w:hAnsi="Times New Roman" w:cs="Times New Roman"/>
      <w:sz w:val="24"/>
      <w:szCs w:val="24"/>
      <w:lang w:eastAsia="lv-LV"/>
    </w:rPr>
  </w:style>
  <w:style w:type="character" w:customStyle="1" w:styleId="NormalWebChar">
    <w:name w:val="Normal (Web) Char"/>
    <w:link w:val="NormalWeb"/>
    <w:uiPriority w:val="99"/>
    <w:locked/>
    <w:rsid w:val="002959CA"/>
    <w:rPr>
      <w:rFonts w:ascii="Times New Roman" w:eastAsia="Calibri" w:hAnsi="Times New Roman" w:cs="Times New Roman"/>
      <w:sz w:val="24"/>
      <w:szCs w:val="24"/>
      <w:lang w:eastAsia="lv-LV"/>
    </w:rPr>
  </w:style>
  <w:style w:type="paragraph" w:styleId="ListParagraph">
    <w:name w:val="List Paragraph"/>
    <w:basedOn w:val="Normal"/>
    <w:uiPriority w:val="34"/>
    <w:qFormat/>
    <w:rsid w:val="004C3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508797">
      <w:bodyDiv w:val="1"/>
      <w:marLeft w:val="0"/>
      <w:marRight w:val="0"/>
      <w:marTop w:val="0"/>
      <w:marBottom w:val="0"/>
      <w:divBdr>
        <w:top w:val="none" w:sz="0" w:space="0" w:color="auto"/>
        <w:left w:val="none" w:sz="0" w:space="0" w:color="auto"/>
        <w:bottom w:val="none" w:sz="0" w:space="0" w:color="auto"/>
        <w:right w:val="none" w:sz="0" w:space="0" w:color="auto"/>
      </w:divBdr>
    </w:div>
    <w:div w:id="1712268327">
      <w:bodyDiv w:val="1"/>
      <w:marLeft w:val="0"/>
      <w:marRight w:val="0"/>
      <w:marTop w:val="0"/>
      <w:marBottom w:val="0"/>
      <w:divBdr>
        <w:top w:val="none" w:sz="0" w:space="0" w:color="auto"/>
        <w:left w:val="none" w:sz="0" w:space="0" w:color="auto"/>
        <w:bottom w:val="none" w:sz="0" w:space="0" w:color="auto"/>
        <w:right w:val="none" w:sz="0" w:space="0" w:color="auto"/>
      </w:divBdr>
    </w:div>
    <w:div w:id="186463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mednis@sif.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ce.rasa@sif.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ristine.venta-kittele@lm.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98DBCFFD63498EA872A8199B719CCE"/>
        <w:category>
          <w:name w:val="General"/>
          <w:gallery w:val="placeholder"/>
        </w:category>
        <w:types>
          <w:type w:val="bbPlcHdr"/>
        </w:types>
        <w:behaviors>
          <w:behavior w:val="content"/>
        </w:behaviors>
        <w:guid w:val="{51F45A7C-1379-4981-9567-145307594165}"/>
      </w:docPartPr>
      <w:docPartBody>
        <w:p w:rsidR="0071602E" w:rsidRPr="00894C55" w:rsidRDefault="0071602E" w:rsidP="00FF7659">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5909F6" w:rsidRDefault="0071602E" w:rsidP="0071602E">
          <w:pPr>
            <w:pStyle w:val="3398DBCFFD63498EA872A8199B719CCE"/>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2E"/>
    <w:rsid w:val="00006DED"/>
    <w:rsid w:val="000B3164"/>
    <w:rsid w:val="00120D50"/>
    <w:rsid w:val="001D5FAD"/>
    <w:rsid w:val="001D7FA9"/>
    <w:rsid w:val="00273A34"/>
    <w:rsid w:val="003E1DAD"/>
    <w:rsid w:val="004708FE"/>
    <w:rsid w:val="00557609"/>
    <w:rsid w:val="005909F6"/>
    <w:rsid w:val="006B5776"/>
    <w:rsid w:val="0071602E"/>
    <w:rsid w:val="00876D76"/>
    <w:rsid w:val="008C16B3"/>
    <w:rsid w:val="008E6CAC"/>
    <w:rsid w:val="008F309C"/>
    <w:rsid w:val="00921156"/>
    <w:rsid w:val="00AA5F8F"/>
    <w:rsid w:val="00AD3976"/>
    <w:rsid w:val="00B5253E"/>
    <w:rsid w:val="00BC58A6"/>
    <w:rsid w:val="00D01673"/>
    <w:rsid w:val="00DA5FBF"/>
    <w:rsid w:val="00E66B17"/>
    <w:rsid w:val="00E91E24"/>
    <w:rsid w:val="00F6331A"/>
    <w:rsid w:val="00FF74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98DBCFFD63498EA872A8199B719CCE">
    <w:name w:val="3398DBCFFD63498EA872A8199B719CCE"/>
    <w:rsid w:val="00716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8789</Words>
  <Characters>5011</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Venta-Kittele</dc:creator>
  <cp:keywords/>
  <dc:description/>
  <cp:lastModifiedBy>Kristine Venta-Kittele</cp:lastModifiedBy>
  <cp:revision>13</cp:revision>
  <cp:lastPrinted>2017-09-22T11:35:00Z</cp:lastPrinted>
  <dcterms:created xsi:type="dcterms:W3CDTF">2017-10-06T07:36:00Z</dcterms:created>
  <dcterms:modified xsi:type="dcterms:W3CDTF">2017-10-16T07:10:00Z</dcterms:modified>
</cp:coreProperties>
</file>