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97394" w:rsidRPr="001A3F20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  <w:r w:rsidRPr="001A3F20">
        <w:rPr>
          <w:rFonts w:eastAsia="Times New Roman"/>
          <w:sz w:val="28"/>
          <w:szCs w:val="28"/>
        </w:rPr>
        <w:t>2</w:t>
      </w:r>
      <w:r w:rsidR="00957E33">
        <w:rPr>
          <w:rFonts w:eastAsia="Times New Roman"/>
          <w:sz w:val="28"/>
          <w:szCs w:val="28"/>
        </w:rPr>
        <w:t>017.gada ___._________</w:t>
      </w:r>
      <w:r w:rsidR="00957E33">
        <w:rPr>
          <w:rFonts w:eastAsia="Times New Roman"/>
          <w:sz w:val="28"/>
          <w:szCs w:val="28"/>
        </w:rPr>
        <w:tab/>
        <w:t>Rīkojums</w:t>
      </w:r>
      <w:r w:rsidRPr="001A3F20">
        <w:rPr>
          <w:rFonts w:eastAsia="Times New Roman"/>
          <w:sz w:val="28"/>
          <w:szCs w:val="28"/>
        </w:rPr>
        <w:t xml:space="preserve"> Nr.__</w:t>
      </w:r>
    </w:p>
    <w:p w:rsidR="00497394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  <w:r w:rsidRPr="001A3F20">
        <w:rPr>
          <w:rFonts w:eastAsia="Times New Roman"/>
          <w:sz w:val="28"/>
          <w:szCs w:val="28"/>
        </w:rPr>
        <w:t>Rīgā</w:t>
      </w:r>
      <w:r w:rsidRPr="001A3F20">
        <w:rPr>
          <w:rFonts w:eastAsia="Times New Roman"/>
          <w:sz w:val="28"/>
          <w:szCs w:val="28"/>
        </w:rPr>
        <w:tab/>
        <w:t>(prot.</w:t>
      </w:r>
      <w:r w:rsidR="00CF1694">
        <w:rPr>
          <w:rFonts w:eastAsia="Times New Roman"/>
          <w:sz w:val="28"/>
          <w:szCs w:val="28"/>
        </w:rPr>
        <w:t> </w:t>
      </w:r>
      <w:r w:rsidRPr="001A3F20">
        <w:rPr>
          <w:rFonts w:eastAsia="Times New Roman"/>
          <w:sz w:val="28"/>
          <w:szCs w:val="28"/>
        </w:rPr>
        <w:t>Nr.__ __.§)</w:t>
      </w:r>
    </w:p>
    <w:p w:rsidR="000628DF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:rsidR="00A45DC4" w:rsidP="00497394">
      <w:pPr>
        <w:tabs>
          <w:tab w:val="right" w:pos="9072"/>
        </w:tabs>
        <w:ind w:right="0"/>
        <w:jc w:val="left"/>
        <w:rPr>
          <w:rFonts w:eastAsia="Times New Roman"/>
          <w:sz w:val="28"/>
          <w:szCs w:val="28"/>
        </w:rPr>
      </w:pPr>
    </w:p>
    <w:p w:rsidR="00F76DBF" w:rsidP="009E4E3C">
      <w:pPr>
        <w:tabs>
          <w:tab w:val="right" w:pos="9072"/>
        </w:tabs>
        <w:ind w:right="0"/>
        <w:jc w:val="center"/>
        <w:rPr>
          <w:rFonts w:eastAsia="Times New Roman"/>
          <w:sz w:val="28"/>
          <w:szCs w:val="28"/>
        </w:rPr>
      </w:pPr>
    </w:p>
    <w:p w:rsidR="00F85027" w:rsidP="009E4E3C">
      <w:pPr>
        <w:spacing w:after="120"/>
        <w:ind w:left="426" w:right="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“</w:t>
      </w:r>
      <w:r w:rsidRPr="00A552DA">
        <w:rPr>
          <w:b/>
          <w:sz w:val="28"/>
          <w:szCs w:val="28"/>
          <w:lang w:bidi="en-US"/>
        </w:rPr>
        <w:t>Par nedzīvojamās telpas Linezera ielā 3, Rīgā, nodošanu bezatlīdzības lietošanā sabiedriskā labuma organizāci</w:t>
      </w:r>
      <w:r>
        <w:rPr>
          <w:b/>
          <w:sz w:val="28"/>
          <w:szCs w:val="28"/>
          <w:lang w:bidi="en-US"/>
        </w:rPr>
        <w:t xml:space="preserve">jai - biedrībai “Atbalsta grupas </w:t>
      </w:r>
      <w:r w:rsidRPr="00A552DA">
        <w:rPr>
          <w:b/>
          <w:sz w:val="28"/>
          <w:szCs w:val="28"/>
          <w:lang w:bidi="en-US"/>
        </w:rPr>
        <w:t>inficētaji</w:t>
      </w:r>
      <w:r>
        <w:rPr>
          <w:b/>
          <w:sz w:val="28"/>
          <w:szCs w:val="28"/>
          <w:lang w:bidi="en-US"/>
        </w:rPr>
        <w:t>em ar HIV un AIDS slimniekiem””</w:t>
      </w:r>
    </w:p>
    <w:p w:rsidR="00A45DC4" w:rsidRPr="00A552DA" w:rsidP="009E4E3C">
      <w:pPr>
        <w:spacing w:after="120"/>
        <w:ind w:left="426" w:right="0"/>
        <w:jc w:val="center"/>
        <w:rPr>
          <w:b/>
          <w:sz w:val="28"/>
          <w:szCs w:val="28"/>
        </w:rPr>
      </w:pPr>
      <w:bookmarkStart w:id="0" w:name="_GoBack"/>
      <w:bookmarkEnd w:id="0"/>
    </w:p>
    <w:p w:rsidR="00EA47B8" w:rsidRPr="00A170FD" w:rsidP="009E4E3C">
      <w:pPr>
        <w:pStyle w:val="ListParagraph"/>
        <w:numPr>
          <w:ilvl w:val="0"/>
          <w:numId w:val="4"/>
        </w:numPr>
        <w:ind w:left="426"/>
      </w:pPr>
      <w:bookmarkStart w:id="1" w:name="n1"/>
      <w:bookmarkStart w:id="2" w:name="p1"/>
      <w:bookmarkStart w:id="3" w:name="p-509301"/>
      <w:bookmarkEnd w:id="1"/>
      <w:bookmarkEnd w:id="2"/>
      <w:bookmarkEnd w:id="3"/>
      <w:r w:rsidRPr="00EA47B8">
        <w:rPr>
          <w:sz w:val="28"/>
          <w:szCs w:val="28"/>
        </w:rPr>
        <w:t>Saskaņā ar Publiskas personas finanšu līdzekļu un mantas izšķērdēšanas novēršanas likuma 5.panta otrās daļas 2</w:t>
      </w:r>
      <w:r w:rsidRPr="00EA47B8">
        <w:rPr>
          <w:sz w:val="28"/>
          <w:szCs w:val="28"/>
          <w:vertAlign w:val="superscript"/>
        </w:rPr>
        <w:t>1</w:t>
      </w:r>
      <w:r w:rsidR="00F85027">
        <w:rPr>
          <w:sz w:val="28"/>
          <w:szCs w:val="28"/>
        </w:rPr>
        <w:t xml:space="preserve">.apakšpunktu, 5.panta </w:t>
      </w:r>
      <w:r w:rsidRPr="00EA47B8">
        <w:rPr>
          <w:sz w:val="28"/>
          <w:szCs w:val="28"/>
        </w:rPr>
        <w:t>piekto daļu, Veselības ministrija</w:t>
      </w:r>
      <w:r w:rsidRPr="00EA47B8" w:rsidR="001E1554">
        <w:rPr>
          <w:sz w:val="28"/>
          <w:szCs w:val="28"/>
        </w:rPr>
        <w:t xml:space="preserve"> nodod biedrībai </w:t>
      </w:r>
      <w:r w:rsidRPr="00EA47B8" w:rsidR="001E1554">
        <w:rPr>
          <w:iCs/>
          <w:sz w:val="28"/>
          <w:szCs w:val="28"/>
        </w:rPr>
        <w:t>„Atbalsta grupa inficētajiem ar HIV un AIDS slimniekiem”</w:t>
      </w:r>
      <w:r w:rsidRPr="00A90E1E" w:rsidR="00A90E1E">
        <w:rPr>
          <w:sz w:val="28"/>
          <w:szCs w:val="28"/>
          <w:lang w:eastAsia="lv-LV"/>
        </w:rPr>
        <w:t xml:space="preserve"> </w:t>
      </w:r>
      <w:r w:rsidRPr="00F85027" w:rsidR="00A90E1E">
        <w:rPr>
          <w:sz w:val="28"/>
          <w:szCs w:val="28"/>
          <w:lang w:eastAsia="lv-LV"/>
        </w:rPr>
        <w:t>(</w:t>
      </w:r>
      <w:r w:rsidRPr="00F85027" w:rsidR="00A742BD">
        <w:rPr>
          <w:sz w:val="28"/>
          <w:szCs w:val="28"/>
          <w:lang w:eastAsia="lv-LV"/>
        </w:rPr>
        <w:t>reģistrācijas Nr. 40008005345</w:t>
      </w:r>
      <w:r w:rsidRPr="00F85027" w:rsidR="00A90E1E">
        <w:rPr>
          <w:sz w:val="28"/>
          <w:szCs w:val="28"/>
          <w:lang w:eastAsia="lv-LV"/>
        </w:rPr>
        <w:t>, juridiskā ad</w:t>
      </w:r>
      <w:r w:rsidRPr="00F85027" w:rsidR="00F85027">
        <w:rPr>
          <w:sz w:val="28"/>
          <w:szCs w:val="28"/>
          <w:lang w:eastAsia="lv-LV"/>
        </w:rPr>
        <w:t>rese – Linezera iela 3</w:t>
      </w:r>
      <w:r w:rsidRPr="00F85027" w:rsidR="00A90E1E">
        <w:rPr>
          <w:sz w:val="28"/>
          <w:szCs w:val="28"/>
          <w:lang w:eastAsia="lv-LV"/>
        </w:rPr>
        <w:t>, Rīga, sabiedriskā labuma organizācijas statuss piešķirts ar</w:t>
      </w:r>
      <w:r w:rsidRPr="00F85027" w:rsidR="00A170FD">
        <w:rPr>
          <w:color w:val="000000" w:themeColor="text1"/>
          <w:sz w:val="28"/>
          <w:szCs w:val="28"/>
        </w:rPr>
        <w:t xml:space="preserve"> Finanšu ministrijas 2005</w:t>
      </w:r>
      <w:r w:rsidR="00A170FD">
        <w:rPr>
          <w:color w:val="000000" w:themeColor="text1"/>
          <w:sz w:val="28"/>
          <w:szCs w:val="28"/>
        </w:rPr>
        <w:t>.</w:t>
      </w:r>
      <w:r w:rsidR="00612DD5">
        <w:rPr>
          <w:color w:val="000000" w:themeColor="text1"/>
          <w:sz w:val="28"/>
          <w:szCs w:val="28"/>
        </w:rPr>
        <w:t xml:space="preserve"> </w:t>
      </w:r>
      <w:r w:rsidR="00A170FD">
        <w:rPr>
          <w:color w:val="000000" w:themeColor="text1"/>
          <w:sz w:val="28"/>
          <w:szCs w:val="28"/>
        </w:rPr>
        <w:t>gada 20.</w:t>
      </w:r>
      <w:r w:rsidR="00612DD5">
        <w:rPr>
          <w:color w:val="000000" w:themeColor="text1"/>
          <w:sz w:val="28"/>
          <w:szCs w:val="28"/>
        </w:rPr>
        <w:t xml:space="preserve"> </w:t>
      </w:r>
      <w:r w:rsidR="00A170FD">
        <w:rPr>
          <w:color w:val="000000" w:themeColor="text1"/>
          <w:sz w:val="28"/>
          <w:szCs w:val="28"/>
        </w:rPr>
        <w:t>septembra lēmumu Nr.427</w:t>
      </w:r>
      <w:r w:rsidRPr="00A90E1E" w:rsidR="00A90E1E">
        <w:rPr>
          <w:b/>
          <w:sz w:val="28"/>
          <w:szCs w:val="28"/>
          <w:lang w:eastAsia="lv-LV"/>
        </w:rPr>
        <w:t>)</w:t>
      </w:r>
      <w:r w:rsidR="00A90E1E">
        <w:rPr>
          <w:sz w:val="28"/>
          <w:szCs w:val="28"/>
          <w:lang w:eastAsia="lv-LV"/>
        </w:rPr>
        <w:t xml:space="preserve"> </w:t>
      </w:r>
      <w:r w:rsidRPr="00EA47B8" w:rsidR="001E1554">
        <w:rPr>
          <w:iCs/>
          <w:sz w:val="28"/>
          <w:szCs w:val="28"/>
        </w:rPr>
        <w:t xml:space="preserve"> (turpmāk – biedrība) beza</w:t>
      </w:r>
      <w:r w:rsidRPr="00EA47B8" w:rsidR="001C52CC">
        <w:rPr>
          <w:iCs/>
          <w:sz w:val="28"/>
          <w:szCs w:val="28"/>
        </w:rPr>
        <w:t>tlīdzības lietošanā telpu Nr.30</w:t>
      </w:r>
      <w:r w:rsidRPr="00EA47B8" w:rsidR="001E1554">
        <w:rPr>
          <w:iCs/>
          <w:sz w:val="28"/>
          <w:szCs w:val="28"/>
        </w:rPr>
        <w:t xml:space="preserve">. </w:t>
      </w:r>
      <w:r w:rsidRPr="00EA47B8" w:rsidR="001E1554">
        <w:rPr>
          <w:sz w:val="28"/>
          <w:szCs w:val="28"/>
        </w:rPr>
        <w:t>stacionārā “Latvijas infektoloģij</w:t>
      </w:r>
      <w:r w:rsidRPr="00EA47B8" w:rsidR="001C52CC">
        <w:rPr>
          <w:sz w:val="28"/>
          <w:szCs w:val="28"/>
        </w:rPr>
        <w:t>as centrs” Linezera ielā 3, Rīgā</w:t>
      </w:r>
      <w:r w:rsidRPr="00EA47B8" w:rsidR="001E1554">
        <w:rPr>
          <w:sz w:val="28"/>
          <w:szCs w:val="28"/>
        </w:rPr>
        <w:t>,</w:t>
      </w:r>
      <w:r w:rsidRPr="00EA47B8" w:rsidR="001C52CC">
        <w:rPr>
          <w:sz w:val="28"/>
          <w:szCs w:val="28"/>
        </w:rPr>
        <w:t xml:space="preserve"> (būves</w:t>
      </w:r>
      <w:r w:rsidRPr="00EA47B8" w:rsidR="001E1554">
        <w:rPr>
          <w:sz w:val="28"/>
          <w:szCs w:val="28"/>
        </w:rPr>
        <w:t xml:space="preserve"> kadast</w:t>
      </w:r>
      <w:r w:rsidR="00BD073C">
        <w:rPr>
          <w:sz w:val="28"/>
          <w:szCs w:val="28"/>
        </w:rPr>
        <w:t xml:space="preserve">ra apzīmējumu </w:t>
      </w:r>
      <w:r>
        <w:rPr>
          <w:sz w:val="28"/>
          <w:szCs w:val="28"/>
        </w:rPr>
        <w:t>01000920336011</w:t>
      </w:r>
      <w:r w:rsidR="00612DD5">
        <w:rPr>
          <w:sz w:val="28"/>
          <w:szCs w:val="28"/>
        </w:rPr>
        <w:t>, telpu grupas</w:t>
      </w:r>
      <w:r w:rsidR="00BD073C">
        <w:rPr>
          <w:sz w:val="28"/>
          <w:szCs w:val="28"/>
        </w:rPr>
        <w:t xml:space="preserve"> kadastra apzīmējums 01000920336011</w:t>
      </w:r>
      <w:r w:rsidR="000A3D9C">
        <w:rPr>
          <w:sz w:val="28"/>
          <w:szCs w:val="28"/>
        </w:rPr>
        <w:t>02), ar kopējo pla</w:t>
      </w:r>
      <w:r w:rsidR="00612DD5">
        <w:rPr>
          <w:sz w:val="28"/>
          <w:szCs w:val="28"/>
        </w:rPr>
        <w:t xml:space="preserve">tību 17 </w:t>
      </w:r>
      <w:r w:rsidR="00F85027">
        <w:rPr>
          <w:sz w:val="28"/>
          <w:szCs w:val="28"/>
        </w:rPr>
        <w:t>m</w:t>
      </w:r>
      <w:r w:rsidR="00F85027">
        <w:rPr>
          <w:sz w:val="28"/>
          <w:szCs w:val="28"/>
          <w:vertAlign w:val="superscript"/>
        </w:rPr>
        <w:t>2</w:t>
      </w:r>
      <w:r w:rsidR="00F85027">
        <w:rPr>
          <w:sz w:val="28"/>
          <w:szCs w:val="28"/>
        </w:rPr>
        <w:t xml:space="preserve"> </w:t>
      </w:r>
      <w:r w:rsidRPr="00612DD5" w:rsidR="00612DD5">
        <w:rPr>
          <w:sz w:val="28"/>
          <w:szCs w:val="28"/>
          <w:shd w:val="clear" w:color="auto" w:fill="FFFFFF"/>
        </w:rPr>
        <w:t>(ēkas bilances vērtība uz 2017. gada 1. jūliju ir 471 940 </w:t>
      </w:r>
      <w:r w:rsidRPr="00612DD5" w:rsidR="00612DD5">
        <w:rPr>
          <w:i/>
          <w:iCs/>
          <w:sz w:val="28"/>
          <w:szCs w:val="28"/>
          <w:shd w:val="clear" w:color="auto" w:fill="FFFFFF"/>
        </w:rPr>
        <w:t>euro, </w:t>
      </w:r>
      <w:r w:rsidRPr="00612DD5" w:rsidR="00612DD5">
        <w:rPr>
          <w:sz w:val="28"/>
          <w:szCs w:val="28"/>
          <w:shd w:val="clear" w:color="auto" w:fill="FFFFFF"/>
        </w:rPr>
        <w:t>telpas bilances vērtība uz 2017. gada 1. jūliju proporcionāli telpas platībai 4 753 </w:t>
      </w:r>
      <w:r w:rsidRPr="00612DD5" w:rsidR="00612DD5">
        <w:rPr>
          <w:i/>
          <w:iCs/>
          <w:sz w:val="28"/>
          <w:szCs w:val="28"/>
          <w:shd w:val="clear" w:color="auto" w:fill="FFFFFF"/>
        </w:rPr>
        <w:t>euro</w:t>
      </w:r>
      <w:r w:rsidRPr="00612DD5" w:rsidR="00612DD5">
        <w:rPr>
          <w:sz w:val="28"/>
          <w:szCs w:val="28"/>
          <w:shd w:val="clear" w:color="auto" w:fill="FFFFFF"/>
        </w:rPr>
        <w:t>)</w:t>
      </w:r>
      <w:r w:rsidR="00612DD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(turpmāk – telpa).</w:t>
      </w:r>
    </w:p>
    <w:p w:rsidR="00A170FD" w:rsidP="009E4E3C">
      <w:pPr>
        <w:pStyle w:val="ListParagraph"/>
        <w:numPr>
          <w:ilvl w:val="0"/>
          <w:numId w:val="4"/>
        </w:numPr>
        <w:ind w:left="426"/>
        <w:rPr>
          <w:sz w:val="28"/>
          <w:szCs w:val="28"/>
        </w:rPr>
      </w:pPr>
      <w:r w:rsidRPr="00A170FD">
        <w:rPr>
          <w:sz w:val="28"/>
          <w:szCs w:val="28"/>
        </w:rPr>
        <w:t>Šā rīkojuma 1. punktā minētā telpa tiek nodota biedrībai bezatlīdzības lietošanā</w:t>
      </w:r>
      <w:r w:rsidR="000917B0">
        <w:rPr>
          <w:sz w:val="28"/>
          <w:szCs w:val="28"/>
        </w:rPr>
        <w:t xml:space="preserve"> ar mērķi</w:t>
      </w:r>
      <w:r w:rsidRPr="00A170FD">
        <w:rPr>
          <w:sz w:val="28"/>
          <w:szCs w:val="28"/>
        </w:rPr>
        <w:t xml:space="preserve">, lai </w:t>
      </w:r>
      <w:r>
        <w:rPr>
          <w:sz w:val="28"/>
          <w:szCs w:val="28"/>
        </w:rPr>
        <w:t>biedrība</w:t>
      </w:r>
      <w:r w:rsidR="00FD03C6">
        <w:rPr>
          <w:sz w:val="28"/>
          <w:szCs w:val="28"/>
        </w:rPr>
        <w:t xml:space="preserve"> varētu</w:t>
      </w:r>
      <w:r w:rsidRPr="00EA47B8">
        <w:rPr>
          <w:sz w:val="28"/>
          <w:szCs w:val="28"/>
        </w:rPr>
        <w:t xml:space="preserve"> </w:t>
      </w:r>
      <w:r w:rsidR="00FD03C6">
        <w:rPr>
          <w:iCs/>
          <w:sz w:val="28"/>
          <w:szCs w:val="28"/>
        </w:rPr>
        <w:t>nodrošināt</w:t>
      </w:r>
      <w:r w:rsidRPr="00EA47B8">
        <w:rPr>
          <w:iCs/>
          <w:sz w:val="28"/>
          <w:szCs w:val="28"/>
        </w:rPr>
        <w:t xml:space="preserve"> </w:t>
      </w:r>
      <w:r w:rsidR="000917B0">
        <w:rPr>
          <w:iCs/>
          <w:sz w:val="28"/>
          <w:szCs w:val="28"/>
        </w:rPr>
        <w:t xml:space="preserve">bez </w:t>
      </w:r>
      <w:r w:rsidR="00234259">
        <w:rPr>
          <w:iCs/>
          <w:sz w:val="28"/>
          <w:szCs w:val="28"/>
        </w:rPr>
        <w:t xml:space="preserve">maksas </w:t>
      </w:r>
      <w:r w:rsidRPr="00EA47B8">
        <w:rPr>
          <w:iCs/>
          <w:sz w:val="28"/>
          <w:szCs w:val="28"/>
        </w:rPr>
        <w:t>līdzestības veicināšanas speciālista pakalpojumus HIV un AIDS pacientiem stacionārā “L</w:t>
      </w:r>
      <w:r w:rsidR="00234259">
        <w:rPr>
          <w:iCs/>
          <w:sz w:val="28"/>
          <w:szCs w:val="28"/>
        </w:rPr>
        <w:t xml:space="preserve">atvijas infektoloģijas centrs”, </w:t>
      </w:r>
      <w:r w:rsidR="00234259">
        <w:rPr>
          <w:sz w:val="28"/>
          <w:szCs w:val="28"/>
        </w:rPr>
        <w:t>sekmējot</w:t>
      </w:r>
      <w:r w:rsidRPr="00234259" w:rsidR="00234259">
        <w:rPr>
          <w:sz w:val="28"/>
          <w:szCs w:val="28"/>
        </w:rPr>
        <w:t xml:space="preserve"> pacientu ārstēšanā ieguldīto valsts līdzekļu iespējami efektī</w:t>
      </w:r>
      <w:r w:rsidR="00234259">
        <w:rPr>
          <w:sz w:val="28"/>
          <w:szCs w:val="28"/>
        </w:rPr>
        <w:t>vu izmantojumu un stiprinot nozares kapacitāti.</w:t>
      </w:r>
    </w:p>
    <w:p w:rsidR="00A552DA" w:rsidRPr="00A552DA" w:rsidP="009E4E3C">
      <w:pPr>
        <w:pStyle w:val="ListParagraph"/>
        <w:numPr>
          <w:ilvl w:val="0"/>
          <w:numId w:val="4"/>
        </w:numPr>
        <w:ind w:left="426"/>
        <w:rPr>
          <w:sz w:val="28"/>
          <w:szCs w:val="28"/>
        </w:rPr>
      </w:pPr>
      <w:r w:rsidRPr="00A552DA">
        <w:rPr>
          <w:sz w:val="28"/>
          <w:szCs w:val="28"/>
        </w:rPr>
        <w:t>Veselības ministrijai kā valsts kapitāla daļu turētājam sabiedrībā ar ierobežotu atbildību “Rīgas Austrumu klīniskā universitātes slimnīca” (turpmāk – kapitālsabiedrība) nodrošināt, ka kapitālsabiedrība noslēdz līgumu ar biedrību par telpas nodošanu bezatlīdzības lietošanā</w:t>
      </w:r>
      <w:r w:rsidR="00090B83">
        <w:rPr>
          <w:sz w:val="28"/>
          <w:szCs w:val="28"/>
        </w:rPr>
        <w:t>.</w:t>
      </w:r>
    </w:p>
    <w:p w:rsidR="00111307" w:rsidP="009E4E3C">
      <w:pPr>
        <w:pStyle w:val="BodyTextIndent"/>
        <w:numPr>
          <w:ilvl w:val="0"/>
          <w:numId w:val="4"/>
        </w:numPr>
        <w:tabs>
          <w:tab w:val="left" w:pos="993"/>
        </w:tabs>
        <w:ind w:left="426"/>
        <w:rPr>
          <w:sz w:val="28"/>
          <w:szCs w:val="28"/>
        </w:rPr>
      </w:pPr>
      <w:r>
        <w:rPr>
          <w:sz w:val="28"/>
          <w:szCs w:val="28"/>
        </w:rPr>
        <w:t>Šā rīkojuma 3</w:t>
      </w:r>
      <w:r w:rsidR="00A170FD">
        <w:rPr>
          <w:sz w:val="28"/>
          <w:szCs w:val="28"/>
        </w:rPr>
        <w:t xml:space="preserve">.punktā minētajā </w:t>
      </w:r>
      <w:r w:rsidRPr="00111307" w:rsidR="007D08CA">
        <w:rPr>
          <w:sz w:val="28"/>
          <w:szCs w:val="28"/>
        </w:rPr>
        <w:t>līgumā iekļaut šādus noteikumus:</w:t>
      </w:r>
    </w:p>
    <w:p w:rsidR="00AE1B6B" w:rsidRPr="00AE1B6B" w:rsidP="009E4E3C">
      <w:pPr>
        <w:pStyle w:val="ListParagraph"/>
        <w:numPr>
          <w:ilvl w:val="1"/>
          <w:numId w:val="4"/>
        </w:numPr>
        <w:ind w:left="993"/>
        <w:rPr>
          <w:rFonts w:eastAsia="Times New Roman"/>
          <w:sz w:val="28"/>
          <w:szCs w:val="28"/>
        </w:rPr>
      </w:pPr>
      <w:r w:rsidRPr="00AE1B6B">
        <w:rPr>
          <w:sz w:val="28"/>
          <w:szCs w:val="28"/>
        </w:rPr>
        <w:t xml:space="preserve">telpa biedrībai tiek nodota bezatlīdzības lietošanā </w:t>
      </w:r>
      <w:r>
        <w:rPr>
          <w:rFonts w:eastAsia="Times New Roman"/>
          <w:sz w:val="28"/>
          <w:szCs w:val="28"/>
        </w:rPr>
        <w:t xml:space="preserve">kamēr </w:t>
      </w:r>
      <w:r w:rsidRPr="00AE1B6B">
        <w:rPr>
          <w:rFonts w:eastAsia="Times New Roman"/>
          <w:sz w:val="28"/>
          <w:szCs w:val="28"/>
        </w:rPr>
        <w:t>biedrībai ir sabiedriskā labuma organizācijas statuss, bet ne ilgāk par 5 gadiem.</w:t>
      </w:r>
    </w:p>
    <w:p w:rsidR="007D08CA" w:rsidP="009E4E3C">
      <w:pPr>
        <w:pStyle w:val="BodyTextIndent"/>
        <w:numPr>
          <w:ilvl w:val="1"/>
          <w:numId w:val="4"/>
        </w:numPr>
        <w:tabs>
          <w:tab w:val="left" w:pos="993"/>
        </w:tabs>
        <w:ind w:left="993"/>
        <w:rPr>
          <w:sz w:val="28"/>
          <w:szCs w:val="28"/>
          <w:lang w:eastAsia="en-US"/>
        </w:rPr>
      </w:pPr>
      <w:r>
        <w:rPr>
          <w:sz w:val="28"/>
          <w:szCs w:val="28"/>
        </w:rPr>
        <w:t>l</w:t>
      </w:r>
      <w:r w:rsidR="004748A1">
        <w:rPr>
          <w:sz w:val="28"/>
          <w:szCs w:val="28"/>
        </w:rPr>
        <w:t>īguma 5 (piecu</w:t>
      </w:r>
      <w:r>
        <w:rPr>
          <w:sz w:val="28"/>
          <w:szCs w:val="28"/>
        </w:rPr>
        <w:t xml:space="preserve">) gadu darbības termiņš sākas no </w:t>
      </w:r>
      <w:r w:rsidRPr="007D08CA">
        <w:rPr>
          <w:sz w:val="28"/>
          <w:szCs w:val="28"/>
          <w:lang w:eastAsia="en-US"/>
        </w:rPr>
        <w:t>līguma</w:t>
      </w:r>
      <w:r>
        <w:rPr>
          <w:sz w:val="28"/>
          <w:szCs w:val="28"/>
          <w:lang w:eastAsia="en-US"/>
        </w:rPr>
        <w:t xml:space="preserve"> parakstīšanas dienas;</w:t>
      </w:r>
    </w:p>
    <w:p w:rsidR="007D08CA" w:rsidP="009E4E3C">
      <w:pPr>
        <w:pStyle w:val="BodyTextIndent"/>
        <w:numPr>
          <w:ilvl w:val="1"/>
          <w:numId w:val="4"/>
        </w:numPr>
        <w:tabs>
          <w:tab w:val="left" w:pos="993"/>
        </w:tabs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telpa biedrība</w:t>
      </w:r>
      <w:r w:rsidR="009F1215">
        <w:rPr>
          <w:sz w:val="28"/>
          <w:szCs w:val="28"/>
          <w:lang w:eastAsia="en-US"/>
        </w:rPr>
        <w:t>i</w:t>
      </w:r>
      <w:r>
        <w:rPr>
          <w:sz w:val="28"/>
          <w:szCs w:val="28"/>
          <w:lang w:eastAsia="en-US"/>
        </w:rPr>
        <w:t xml:space="preserve"> </w:t>
      </w:r>
      <w:r w:rsidR="000628DF">
        <w:rPr>
          <w:sz w:val="28"/>
          <w:szCs w:val="28"/>
          <w:lang w:eastAsia="en-US"/>
        </w:rPr>
        <w:t>tiek nodota</w:t>
      </w:r>
      <w:r>
        <w:rPr>
          <w:sz w:val="28"/>
          <w:szCs w:val="28"/>
          <w:lang w:eastAsia="en-US"/>
        </w:rPr>
        <w:t xml:space="preserve"> bezatlīdzības lietošanā</w:t>
      </w:r>
      <w:r>
        <w:rPr>
          <w:sz w:val="28"/>
          <w:szCs w:val="28"/>
          <w:lang w:eastAsia="en-US"/>
        </w:rPr>
        <w:t>, lai nodrošinātu šā rīkojuma 2</w:t>
      </w:r>
      <w:r w:rsidR="00111307">
        <w:rPr>
          <w:sz w:val="28"/>
          <w:szCs w:val="28"/>
          <w:lang w:eastAsia="en-US"/>
        </w:rPr>
        <w:t>.punktā minētā pakalpojuma sniegšanu;</w:t>
      </w:r>
    </w:p>
    <w:p w:rsidR="00A170FD" w:rsidRPr="00A170FD" w:rsidP="009E4E3C">
      <w:pPr>
        <w:pStyle w:val="BodyTextIndent"/>
        <w:numPr>
          <w:ilvl w:val="1"/>
          <w:numId w:val="4"/>
        </w:numPr>
        <w:tabs>
          <w:tab w:val="left" w:pos="993"/>
        </w:tabs>
        <w:ind w:left="993"/>
        <w:rPr>
          <w:sz w:val="28"/>
          <w:szCs w:val="28"/>
          <w:lang w:eastAsia="en-US"/>
        </w:rPr>
      </w:pPr>
      <w:r w:rsidRPr="00A170FD">
        <w:rPr>
          <w:sz w:val="28"/>
          <w:szCs w:val="28"/>
          <w:lang w:eastAsia="en-US"/>
        </w:rPr>
        <w:t>b</w:t>
      </w:r>
      <w:r>
        <w:rPr>
          <w:sz w:val="28"/>
          <w:szCs w:val="28"/>
          <w:lang w:eastAsia="en-US"/>
        </w:rPr>
        <w:t>iedrībai aizliegts telpu</w:t>
      </w:r>
      <w:r w:rsidRPr="00A170FD">
        <w:rPr>
          <w:sz w:val="28"/>
          <w:szCs w:val="28"/>
          <w:lang w:eastAsia="en-US"/>
        </w:rPr>
        <w:t xml:space="preserve"> iznomāt trešajām personām;</w:t>
      </w:r>
    </w:p>
    <w:p w:rsidR="00111307" w:rsidP="009E4E3C">
      <w:pPr>
        <w:pStyle w:val="BodyTextIndent"/>
        <w:numPr>
          <w:ilvl w:val="1"/>
          <w:numId w:val="4"/>
        </w:numPr>
        <w:tabs>
          <w:tab w:val="left" w:pos="993"/>
        </w:tabs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biedrība nodod telpu </w:t>
      </w:r>
      <w:r>
        <w:rPr>
          <w:sz w:val="28"/>
          <w:szCs w:val="28"/>
          <w:lang w:eastAsia="en-US"/>
        </w:rPr>
        <w:t>Veselības ministrijai un līgums tiek izbeigts, ja biedr</w:t>
      </w:r>
      <w:r w:rsidR="00A170FD">
        <w:rPr>
          <w:sz w:val="28"/>
          <w:szCs w:val="28"/>
          <w:lang w:eastAsia="en-US"/>
        </w:rPr>
        <w:t>ība pārstāj sniegt šā rīkojuma 2</w:t>
      </w:r>
      <w:r>
        <w:rPr>
          <w:sz w:val="28"/>
          <w:szCs w:val="28"/>
          <w:lang w:eastAsia="en-US"/>
        </w:rPr>
        <w:t>.punktā minēto pakalpojumu.</w:t>
      </w:r>
    </w:p>
    <w:p w:rsidR="00A45DC4" w:rsidRPr="00A45DC4" w:rsidP="009E4E3C">
      <w:pPr>
        <w:pStyle w:val="BodyTextIndent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ind w:left="851"/>
        <w:rPr>
          <w:sz w:val="28"/>
          <w:szCs w:val="28"/>
          <w:lang w:eastAsia="en-US"/>
        </w:rPr>
      </w:pPr>
      <w:r w:rsidRPr="00A45DC4">
        <w:rPr>
          <w:sz w:val="28"/>
          <w:szCs w:val="28"/>
          <w:lang w:eastAsia="en-US"/>
        </w:rPr>
        <w:t>biedrība par saviem līdzekļiem norēķinās par saņemtajiem komunālajiem pakalpojumie</w:t>
      </w:r>
      <w:r w:rsidR="004D21FB">
        <w:rPr>
          <w:sz w:val="28"/>
          <w:szCs w:val="28"/>
          <w:lang w:eastAsia="en-US"/>
        </w:rPr>
        <w:t>m un nodrošina telpas</w:t>
      </w:r>
      <w:r>
        <w:rPr>
          <w:sz w:val="28"/>
          <w:szCs w:val="28"/>
          <w:lang w:eastAsia="en-US"/>
        </w:rPr>
        <w:t xml:space="preserve"> uzkopšanu.</w:t>
      </w:r>
    </w:p>
    <w:p w:rsidR="00A45DC4" w:rsidP="00A45DC4">
      <w:pPr>
        <w:pStyle w:val="BodyTextIndent"/>
        <w:tabs>
          <w:tab w:val="left" w:pos="993"/>
        </w:tabs>
        <w:ind w:left="1467" w:firstLine="0"/>
        <w:rPr>
          <w:sz w:val="28"/>
          <w:szCs w:val="28"/>
          <w:lang w:eastAsia="en-US"/>
        </w:rPr>
      </w:pPr>
    </w:p>
    <w:p w:rsidR="00A45DC4" w:rsidRPr="00A45DC4" w:rsidP="00A45DC4">
      <w:pPr>
        <w:pStyle w:val="BodyTextIndent"/>
        <w:tabs>
          <w:tab w:val="left" w:pos="567"/>
          <w:tab w:val="left" w:pos="851"/>
          <w:tab w:val="left" w:pos="993"/>
        </w:tabs>
        <w:ind w:left="851" w:firstLine="0"/>
        <w:rPr>
          <w:sz w:val="28"/>
          <w:szCs w:val="28"/>
          <w:lang w:eastAsia="en-US"/>
        </w:rPr>
      </w:pPr>
      <w:r>
        <w:tab/>
      </w:r>
      <w:r>
        <w:tab/>
      </w:r>
    </w:p>
    <w:p w:rsidR="00A45DC4" w:rsidP="00A45DC4">
      <w:pPr>
        <w:pStyle w:val="BodyTextIndent"/>
        <w:tabs>
          <w:tab w:val="left" w:pos="993"/>
        </w:tabs>
        <w:ind w:left="1467" w:firstLine="0"/>
        <w:rPr>
          <w:sz w:val="28"/>
          <w:szCs w:val="28"/>
          <w:lang w:eastAsia="en-US"/>
        </w:rPr>
      </w:pPr>
    </w:p>
    <w:p w:rsidR="00A170FD" w:rsidP="00A170FD">
      <w:pPr>
        <w:pStyle w:val="BodyTextIndent"/>
        <w:tabs>
          <w:tab w:val="left" w:pos="993"/>
        </w:tabs>
        <w:ind w:left="1467" w:firstLine="0"/>
        <w:rPr>
          <w:sz w:val="28"/>
          <w:szCs w:val="28"/>
          <w:lang w:eastAsia="en-US"/>
        </w:rPr>
      </w:pPr>
    </w:p>
    <w:p w:rsidR="002A00AE" w:rsidRPr="00CC4874" w:rsidP="002A00AE">
      <w:pPr>
        <w:spacing w:after="480"/>
        <w:ind w:right="-766"/>
        <w:jc w:val="left"/>
        <w:rPr>
          <w:rFonts w:eastAsia="Times New Roman"/>
          <w:sz w:val="28"/>
          <w:szCs w:val="28"/>
        </w:rPr>
      </w:pPr>
      <w:r w:rsidRPr="00CC4874">
        <w:rPr>
          <w:rFonts w:eastAsia="Times New Roman"/>
          <w:sz w:val="28"/>
          <w:szCs w:val="28"/>
        </w:rPr>
        <w:t>Mi</w:t>
      </w:r>
      <w:r w:rsidR="000628DF">
        <w:rPr>
          <w:rFonts w:eastAsia="Times New Roman"/>
          <w:sz w:val="28"/>
          <w:szCs w:val="28"/>
        </w:rPr>
        <w:t>nistru prezidents</w:t>
      </w:r>
      <w:r w:rsidR="000628DF">
        <w:rPr>
          <w:rFonts w:eastAsia="Times New Roman"/>
          <w:sz w:val="28"/>
          <w:szCs w:val="28"/>
        </w:rPr>
        <w:tab/>
      </w:r>
      <w:r w:rsidR="000628DF">
        <w:rPr>
          <w:rFonts w:eastAsia="Times New Roman"/>
          <w:sz w:val="28"/>
          <w:szCs w:val="28"/>
        </w:rPr>
        <w:tab/>
      </w:r>
      <w:r w:rsidR="000628DF">
        <w:rPr>
          <w:rFonts w:eastAsia="Times New Roman"/>
          <w:sz w:val="28"/>
          <w:szCs w:val="28"/>
        </w:rPr>
        <w:tab/>
      </w:r>
      <w:r w:rsidR="000628DF">
        <w:rPr>
          <w:rFonts w:eastAsia="Times New Roman"/>
          <w:sz w:val="28"/>
          <w:szCs w:val="28"/>
        </w:rPr>
        <w:tab/>
      </w:r>
      <w:r w:rsidR="000628DF">
        <w:rPr>
          <w:rFonts w:eastAsia="Times New Roman"/>
          <w:sz w:val="28"/>
          <w:szCs w:val="28"/>
        </w:rPr>
        <w:tab/>
        <w:t xml:space="preserve"> </w:t>
      </w:r>
      <w:r w:rsidR="000628DF">
        <w:rPr>
          <w:rFonts w:eastAsia="Times New Roman"/>
          <w:sz w:val="28"/>
          <w:szCs w:val="28"/>
        </w:rPr>
        <w:tab/>
        <w:t xml:space="preserve">      </w:t>
      </w:r>
      <w:r w:rsidR="00387CBF">
        <w:rPr>
          <w:rFonts w:eastAsia="Times New Roman"/>
          <w:sz w:val="28"/>
          <w:szCs w:val="28"/>
        </w:rPr>
        <w:t xml:space="preserve">      </w:t>
      </w:r>
      <w:r w:rsidRPr="00CC4874">
        <w:rPr>
          <w:rFonts w:eastAsia="Times New Roman"/>
          <w:sz w:val="28"/>
          <w:szCs w:val="28"/>
        </w:rPr>
        <w:t>Māris Kučinskis</w:t>
      </w:r>
    </w:p>
    <w:p w:rsidR="002A00AE" w:rsidRPr="00CC4874" w:rsidP="0080226F">
      <w:pPr>
        <w:spacing w:after="480"/>
        <w:ind w:right="-766"/>
        <w:jc w:val="left"/>
        <w:rPr>
          <w:rFonts w:eastAsia="Times New Roman"/>
          <w:sz w:val="28"/>
          <w:szCs w:val="28"/>
          <w:lang w:eastAsia="lv-LV"/>
        </w:rPr>
      </w:pPr>
      <w:r w:rsidRPr="00CC4874">
        <w:rPr>
          <w:rFonts w:eastAsia="Times New Roman"/>
          <w:sz w:val="28"/>
          <w:szCs w:val="28"/>
          <w:lang w:eastAsia="lv-LV"/>
        </w:rPr>
        <w:t>Veselības ministre</w:t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</w:r>
      <w:r w:rsidRPr="00CC4874">
        <w:rPr>
          <w:rFonts w:eastAsia="Times New Roman"/>
          <w:sz w:val="28"/>
          <w:szCs w:val="28"/>
          <w:lang w:eastAsia="lv-LV"/>
        </w:rPr>
        <w:tab/>
        <w:t xml:space="preserve"> </w:t>
      </w:r>
      <w:r w:rsidRPr="00CC4874">
        <w:rPr>
          <w:rFonts w:eastAsia="Times New Roman"/>
          <w:sz w:val="28"/>
          <w:szCs w:val="28"/>
          <w:lang w:eastAsia="lv-LV"/>
        </w:rPr>
        <w:tab/>
        <w:t xml:space="preserve">      </w:t>
      </w:r>
      <w:r w:rsidR="00387CBF">
        <w:rPr>
          <w:rFonts w:eastAsia="Times New Roman"/>
          <w:sz w:val="28"/>
          <w:szCs w:val="28"/>
          <w:lang w:eastAsia="lv-LV"/>
        </w:rPr>
        <w:t xml:space="preserve">         </w:t>
      </w:r>
      <w:r w:rsidRPr="00CC4874">
        <w:rPr>
          <w:rFonts w:eastAsia="Times New Roman"/>
          <w:sz w:val="28"/>
          <w:szCs w:val="28"/>
          <w:lang w:eastAsia="lv-LV"/>
        </w:rPr>
        <w:t xml:space="preserve"> </w:t>
      </w:r>
      <w:r w:rsidR="00387CBF">
        <w:rPr>
          <w:rFonts w:eastAsia="Times New Roman"/>
          <w:sz w:val="28"/>
          <w:szCs w:val="28"/>
          <w:lang w:eastAsia="lv-LV"/>
        </w:rPr>
        <w:t xml:space="preserve">  </w:t>
      </w:r>
      <w:r w:rsidRPr="00CC4874">
        <w:rPr>
          <w:rFonts w:eastAsia="Times New Roman"/>
          <w:sz w:val="28"/>
          <w:szCs w:val="28"/>
          <w:lang w:eastAsia="lv-LV"/>
        </w:rPr>
        <w:t>Anda Čakša</w:t>
      </w:r>
    </w:p>
    <w:p w:rsidR="002A00AE" w:rsidRPr="00CC4874" w:rsidP="0080226F">
      <w:pPr>
        <w:tabs>
          <w:tab w:val="left" w:pos="6946"/>
          <w:tab w:val="right" w:pos="9072"/>
        </w:tabs>
        <w:spacing w:after="480"/>
        <w:ind w:right="-766"/>
        <w:jc w:val="left"/>
        <w:rPr>
          <w:rFonts w:eastAsia="Times New Roman"/>
          <w:sz w:val="28"/>
          <w:szCs w:val="28"/>
          <w:lang w:eastAsia="lv-LV"/>
        </w:rPr>
      </w:pPr>
      <w:r w:rsidRPr="00CC4874">
        <w:rPr>
          <w:rFonts w:eastAsia="Times New Roman"/>
          <w:sz w:val="28"/>
          <w:szCs w:val="28"/>
          <w:lang w:eastAsia="lv-LV"/>
        </w:rPr>
        <w:t>Iesniedzējs: Veselības ministre</w:t>
      </w:r>
      <w:r w:rsidRPr="00CC4874">
        <w:rPr>
          <w:rFonts w:eastAsia="Times New Roman"/>
          <w:sz w:val="28"/>
          <w:szCs w:val="28"/>
          <w:lang w:eastAsia="lv-LV"/>
        </w:rPr>
        <w:tab/>
      </w:r>
      <w:r w:rsidR="00387CBF">
        <w:rPr>
          <w:rFonts w:eastAsia="Times New Roman"/>
          <w:sz w:val="28"/>
          <w:szCs w:val="28"/>
          <w:lang w:eastAsia="lv-LV"/>
        </w:rPr>
        <w:t xml:space="preserve">             </w:t>
      </w:r>
      <w:r w:rsidRPr="00CC4874">
        <w:rPr>
          <w:rFonts w:eastAsia="Times New Roman"/>
          <w:sz w:val="28"/>
          <w:szCs w:val="28"/>
          <w:lang w:eastAsia="lv-LV"/>
        </w:rPr>
        <w:t>Anda Čakša</w:t>
      </w:r>
    </w:p>
    <w:p w:rsidR="002C6242" w:rsidP="0080226F">
      <w:pPr>
        <w:tabs>
          <w:tab w:val="right" w:pos="9072"/>
        </w:tabs>
        <w:ind w:right="-766"/>
        <w:jc w:val="left"/>
      </w:pPr>
      <w:r>
        <w:rPr>
          <w:rFonts w:eastAsia="Times New Roman"/>
          <w:sz w:val="28"/>
          <w:szCs w:val="28"/>
          <w:lang w:eastAsia="lv-LV"/>
        </w:rPr>
        <w:t>Vīza: Valsts sekretāra p.i.</w:t>
      </w:r>
      <w:r w:rsidRPr="00CC4874" w:rsidR="002A00AE">
        <w:rPr>
          <w:rFonts w:eastAsia="Times New Roman"/>
          <w:sz w:val="28"/>
          <w:szCs w:val="28"/>
          <w:lang w:eastAsia="lv-LV"/>
        </w:rPr>
        <w:t xml:space="preserve">                                              </w:t>
      </w:r>
      <w:r>
        <w:rPr>
          <w:rFonts w:eastAsia="Times New Roman"/>
          <w:sz w:val="28"/>
          <w:szCs w:val="28"/>
          <w:lang w:eastAsia="lv-LV"/>
        </w:rPr>
        <w:t xml:space="preserve">      </w:t>
      </w:r>
      <w:r w:rsidRPr="00CC4874" w:rsidR="002A00AE">
        <w:rPr>
          <w:rFonts w:eastAsia="Times New Roman"/>
          <w:sz w:val="28"/>
          <w:szCs w:val="28"/>
          <w:lang w:eastAsia="lv-LV"/>
        </w:rPr>
        <w:t xml:space="preserve">  </w:t>
      </w:r>
      <w:r>
        <w:rPr>
          <w:rFonts w:eastAsia="Times New Roman"/>
          <w:sz w:val="28"/>
          <w:szCs w:val="28"/>
          <w:lang w:eastAsia="lv-LV"/>
        </w:rPr>
        <w:t>D.Mūrmane-Umbraško</w:t>
      </w:r>
    </w:p>
    <w:sectPr w:rsidSect="009E4E3C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2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F01" w:rsidRPr="0080226F" w:rsidP="00A56F01">
    <w:pPr>
      <w:pStyle w:val="Footer"/>
      <w:rPr>
        <w:sz w:val="20"/>
        <w:szCs w:val="20"/>
      </w:rPr>
    </w:pPr>
    <w:r w:rsidRPr="0080226F">
      <w:rPr>
        <w:sz w:val="20"/>
        <w:szCs w:val="20"/>
      </w:rPr>
      <w:t>VM</w:t>
    </w:r>
    <w:r w:rsidR="007267EB">
      <w:rPr>
        <w:sz w:val="20"/>
        <w:szCs w:val="20"/>
      </w:rPr>
      <w:t>rik_15</w:t>
    </w:r>
    <w:r w:rsidR="004D21FB">
      <w:rPr>
        <w:sz w:val="20"/>
        <w:szCs w:val="20"/>
      </w:rPr>
      <w:t>0917</w:t>
    </w:r>
    <w:r>
      <w:rPr>
        <w:sz w:val="20"/>
        <w:szCs w:val="20"/>
      </w:rPr>
      <w:t>_AGIHAS</w:t>
    </w:r>
  </w:p>
  <w:p w:rsidR="00A5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8DF">
    <w:pPr>
      <w:pStyle w:val="Footer"/>
      <w:rPr>
        <w:sz w:val="20"/>
        <w:szCs w:val="20"/>
      </w:rPr>
    </w:pPr>
    <w:r w:rsidRPr="0080226F">
      <w:rPr>
        <w:sz w:val="20"/>
        <w:szCs w:val="20"/>
      </w:rPr>
      <w:t>VM</w:t>
    </w:r>
    <w:r w:rsidR="00FC1756">
      <w:rPr>
        <w:sz w:val="20"/>
        <w:szCs w:val="20"/>
      </w:rPr>
      <w:t>rik_15</w:t>
    </w:r>
    <w:r w:rsidR="004D21FB">
      <w:rPr>
        <w:sz w:val="20"/>
        <w:szCs w:val="20"/>
      </w:rPr>
      <w:t>09</w:t>
    </w:r>
    <w:r w:rsidR="009F1215">
      <w:rPr>
        <w:sz w:val="20"/>
        <w:szCs w:val="20"/>
      </w:rPr>
      <w:t>17_AGIHAS</w:t>
    </w:r>
  </w:p>
  <w:p w:rsidR="009E4E3C" w:rsidRPr="0080226F">
    <w:pPr>
      <w:pStyle w:val="Foo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7584266"/>
      <w:docPartObj>
        <w:docPartGallery w:val="Page Numbers (Top of Page)"/>
        <w:docPartUnique/>
      </w:docPartObj>
    </w:sdtPr>
    <w:sdtContent>
      <w:p w:rsidR="00C348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3C">
          <w:rPr>
            <w:noProof/>
          </w:rPr>
          <w:t>2</w:t>
        </w:r>
        <w:r>
          <w:fldChar w:fldCharType="end"/>
        </w:r>
      </w:p>
    </w:sdtContent>
  </w:sdt>
  <w:p w:rsidR="00C34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D04AB2"/>
    <w:multiLevelType w:val="multilevel"/>
    <w:tmpl w:val="F0F0C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4BF77E7E"/>
    <w:multiLevelType w:val="multilevel"/>
    <w:tmpl w:val="EF0AD6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4DFF6A72"/>
    <w:multiLevelType w:val="hybridMultilevel"/>
    <w:tmpl w:val="38A6C8B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A719B"/>
    <w:multiLevelType w:val="hybridMultilevel"/>
    <w:tmpl w:val="38A6C8B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2843"/>
    <w:rsid w:val="000628DF"/>
    <w:rsid w:val="00071996"/>
    <w:rsid w:val="00074009"/>
    <w:rsid w:val="000754E7"/>
    <w:rsid w:val="000825A9"/>
    <w:rsid w:val="00084A08"/>
    <w:rsid w:val="00085BC6"/>
    <w:rsid w:val="0008691A"/>
    <w:rsid w:val="0009057C"/>
    <w:rsid w:val="00090B83"/>
    <w:rsid w:val="000917B0"/>
    <w:rsid w:val="00091B22"/>
    <w:rsid w:val="00092BE2"/>
    <w:rsid w:val="00093C6A"/>
    <w:rsid w:val="00095757"/>
    <w:rsid w:val="000A3C2E"/>
    <w:rsid w:val="000A3D9C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7362"/>
    <w:rsid w:val="00100406"/>
    <w:rsid w:val="001032E6"/>
    <w:rsid w:val="00103D21"/>
    <w:rsid w:val="001051F1"/>
    <w:rsid w:val="00111307"/>
    <w:rsid w:val="0011146B"/>
    <w:rsid w:val="001115A0"/>
    <w:rsid w:val="00111ED8"/>
    <w:rsid w:val="001126D6"/>
    <w:rsid w:val="001143CE"/>
    <w:rsid w:val="00114B1C"/>
    <w:rsid w:val="00115224"/>
    <w:rsid w:val="00117909"/>
    <w:rsid w:val="00122989"/>
    <w:rsid w:val="00122D53"/>
    <w:rsid w:val="00123CCA"/>
    <w:rsid w:val="00124AD8"/>
    <w:rsid w:val="00127676"/>
    <w:rsid w:val="001324D0"/>
    <w:rsid w:val="00132713"/>
    <w:rsid w:val="00132BDD"/>
    <w:rsid w:val="00140888"/>
    <w:rsid w:val="00140BBD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3F20"/>
    <w:rsid w:val="001A4441"/>
    <w:rsid w:val="001A584F"/>
    <w:rsid w:val="001A5AC6"/>
    <w:rsid w:val="001A6EAA"/>
    <w:rsid w:val="001B10F3"/>
    <w:rsid w:val="001B359C"/>
    <w:rsid w:val="001B4532"/>
    <w:rsid w:val="001B795F"/>
    <w:rsid w:val="001B7BDE"/>
    <w:rsid w:val="001C52CC"/>
    <w:rsid w:val="001C6A5F"/>
    <w:rsid w:val="001D2453"/>
    <w:rsid w:val="001D43C4"/>
    <w:rsid w:val="001D5F40"/>
    <w:rsid w:val="001D68DC"/>
    <w:rsid w:val="001E1554"/>
    <w:rsid w:val="001E1724"/>
    <w:rsid w:val="001E41E8"/>
    <w:rsid w:val="001E4AE0"/>
    <w:rsid w:val="001E62D6"/>
    <w:rsid w:val="001F057D"/>
    <w:rsid w:val="001F0D56"/>
    <w:rsid w:val="001F1515"/>
    <w:rsid w:val="001F1DE2"/>
    <w:rsid w:val="00201889"/>
    <w:rsid w:val="0020756E"/>
    <w:rsid w:val="002120FF"/>
    <w:rsid w:val="002125A5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59"/>
    <w:rsid w:val="00234266"/>
    <w:rsid w:val="00236A52"/>
    <w:rsid w:val="0024072E"/>
    <w:rsid w:val="00241BA3"/>
    <w:rsid w:val="00241CEE"/>
    <w:rsid w:val="00241D07"/>
    <w:rsid w:val="00245973"/>
    <w:rsid w:val="00253C0D"/>
    <w:rsid w:val="00257D58"/>
    <w:rsid w:val="00261422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5DB7"/>
    <w:rsid w:val="00336215"/>
    <w:rsid w:val="00340A43"/>
    <w:rsid w:val="003423C0"/>
    <w:rsid w:val="00343E04"/>
    <w:rsid w:val="003440A5"/>
    <w:rsid w:val="00345060"/>
    <w:rsid w:val="00346E0A"/>
    <w:rsid w:val="00350A67"/>
    <w:rsid w:val="003545C8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336F"/>
    <w:rsid w:val="00376CA4"/>
    <w:rsid w:val="00377629"/>
    <w:rsid w:val="00382790"/>
    <w:rsid w:val="00386988"/>
    <w:rsid w:val="00386A2D"/>
    <w:rsid w:val="003870B0"/>
    <w:rsid w:val="0038738D"/>
    <w:rsid w:val="00387CBF"/>
    <w:rsid w:val="00387D66"/>
    <w:rsid w:val="00392FF4"/>
    <w:rsid w:val="00393797"/>
    <w:rsid w:val="00393CEF"/>
    <w:rsid w:val="0039559E"/>
    <w:rsid w:val="00396492"/>
    <w:rsid w:val="00397125"/>
    <w:rsid w:val="003A259B"/>
    <w:rsid w:val="003A6278"/>
    <w:rsid w:val="003A694F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3AA6"/>
    <w:rsid w:val="003F4D8D"/>
    <w:rsid w:val="004006B8"/>
    <w:rsid w:val="004007F3"/>
    <w:rsid w:val="004024E2"/>
    <w:rsid w:val="00403B85"/>
    <w:rsid w:val="00403CE4"/>
    <w:rsid w:val="00404C27"/>
    <w:rsid w:val="00411B24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67E"/>
    <w:rsid w:val="00464F2D"/>
    <w:rsid w:val="00466A06"/>
    <w:rsid w:val="00467AAB"/>
    <w:rsid w:val="00467FF7"/>
    <w:rsid w:val="004705DE"/>
    <w:rsid w:val="004728E7"/>
    <w:rsid w:val="004748A1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4BEB"/>
    <w:rsid w:val="004A5B8D"/>
    <w:rsid w:val="004A5F1C"/>
    <w:rsid w:val="004A6F3D"/>
    <w:rsid w:val="004B0453"/>
    <w:rsid w:val="004B129C"/>
    <w:rsid w:val="004B37DA"/>
    <w:rsid w:val="004B566A"/>
    <w:rsid w:val="004C0622"/>
    <w:rsid w:val="004C2744"/>
    <w:rsid w:val="004C3C92"/>
    <w:rsid w:val="004C4926"/>
    <w:rsid w:val="004C4A3D"/>
    <w:rsid w:val="004C7569"/>
    <w:rsid w:val="004D14F9"/>
    <w:rsid w:val="004D1A84"/>
    <w:rsid w:val="004D21FB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63FE"/>
    <w:rsid w:val="0052699F"/>
    <w:rsid w:val="005334C9"/>
    <w:rsid w:val="00541284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5B5D"/>
    <w:rsid w:val="005B61B8"/>
    <w:rsid w:val="005B6916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3214"/>
    <w:rsid w:val="005E6C35"/>
    <w:rsid w:val="005E6FA7"/>
    <w:rsid w:val="005F115B"/>
    <w:rsid w:val="005F2CC4"/>
    <w:rsid w:val="005F540D"/>
    <w:rsid w:val="00602EEB"/>
    <w:rsid w:val="00603A85"/>
    <w:rsid w:val="0060569D"/>
    <w:rsid w:val="0060627E"/>
    <w:rsid w:val="00610C26"/>
    <w:rsid w:val="00611417"/>
    <w:rsid w:val="00612DD5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531A"/>
    <w:rsid w:val="006F777D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6AAB"/>
    <w:rsid w:val="00717422"/>
    <w:rsid w:val="00720194"/>
    <w:rsid w:val="00722CA4"/>
    <w:rsid w:val="00723601"/>
    <w:rsid w:val="00723FEC"/>
    <w:rsid w:val="00724BF2"/>
    <w:rsid w:val="007267EB"/>
    <w:rsid w:val="0073276D"/>
    <w:rsid w:val="00733459"/>
    <w:rsid w:val="007344E3"/>
    <w:rsid w:val="0073476B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4D7E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08CA"/>
    <w:rsid w:val="007D34C6"/>
    <w:rsid w:val="007D51D0"/>
    <w:rsid w:val="007D6D98"/>
    <w:rsid w:val="007E02C2"/>
    <w:rsid w:val="007E20C4"/>
    <w:rsid w:val="007E5BCE"/>
    <w:rsid w:val="007F08DA"/>
    <w:rsid w:val="007F422D"/>
    <w:rsid w:val="007F46E3"/>
    <w:rsid w:val="0080226F"/>
    <w:rsid w:val="00803E18"/>
    <w:rsid w:val="00806739"/>
    <w:rsid w:val="00811153"/>
    <w:rsid w:val="0081139C"/>
    <w:rsid w:val="00814DBF"/>
    <w:rsid w:val="0081697A"/>
    <w:rsid w:val="00816EA1"/>
    <w:rsid w:val="00821A41"/>
    <w:rsid w:val="00821A6E"/>
    <w:rsid w:val="0082256A"/>
    <w:rsid w:val="00822812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AAD"/>
    <w:rsid w:val="00962FC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FFD"/>
    <w:rsid w:val="009C332F"/>
    <w:rsid w:val="009C6CBB"/>
    <w:rsid w:val="009D01E8"/>
    <w:rsid w:val="009D335A"/>
    <w:rsid w:val="009D3B66"/>
    <w:rsid w:val="009D4084"/>
    <w:rsid w:val="009D49E9"/>
    <w:rsid w:val="009E08F3"/>
    <w:rsid w:val="009E096B"/>
    <w:rsid w:val="009E4E3C"/>
    <w:rsid w:val="009F02EB"/>
    <w:rsid w:val="009F1215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0FD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45DC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552DA"/>
    <w:rsid w:val="00A56F01"/>
    <w:rsid w:val="00A63618"/>
    <w:rsid w:val="00A6467A"/>
    <w:rsid w:val="00A66664"/>
    <w:rsid w:val="00A742BD"/>
    <w:rsid w:val="00A7477A"/>
    <w:rsid w:val="00A77B4D"/>
    <w:rsid w:val="00A851DF"/>
    <w:rsid w:val="00A87106"/>
    <w:rsid w:val="00A90B66"/>
    <w:rsid w:val="00A90E1E"/>
    <w:rsid w:val="00A91A3A"/>
    <w:rsid w:val="00A939B5"/>
    <w:rsid w:val="00AA07EC"/>
    <w:rsid w:val="00AA2140"/>
    <w:rsid w:val="00AA27ED"/>
    <w:rsid w:val="00AA2927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C7CCE"/>
    <w:rsid w:val="00AD3AF6"/>
    <w:rsid w:val="00AD4150"/>
    <w:rsid w:val="00AD52EF"/>
    <w:rsid w:val="00AD5D7B"/>
    <w:rsid w:val="00AD615F"/>
    <w:rsid w:val="00AE1357"/>
    <w:rsid w:val="00AE1B6B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7029"/>
    <w:rsid w:val="00B34377"/>
    <w:rsid w:val="00B42807"/>
    <w:rsid w:val="00B4288A"/>
    <w:rsid w:val="00B45D98"/>
    <w:rsid w:val="00B47AEB"/>
    <w:rsid w:val="00B503FD"/>
    <w:rsid w:val="00B51262"/>
    <w:rsid w:val="00B53F2E"/>
    <w:rsid w:val="00B54AA1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B40A0"/>
    <w:rsid w:val="00BC12FB"/>
    <w:rsid w:val="00BC2354"/>
    <w:rsid w:val="00BC2577"/>
    <w:rsid w:val="00BC4571"/>
    <w:rsid w:val="00BC7ADF"/>
    <w:rsid w:val="00BC7BB2"/>
    <w:rsid w:val="00BD0280"/>
    <w:rsid w:val="00BD073C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EEF"/>
    <w:rsid w:val="00CC0CD9"/>
    <w:rsid w:val="00CC1555"/>
    <w:rsid w:val="00CC4452"/>
    <w:rsid w:val="00CC4874"/>
    <w:rsid w:val="00CC5057"/>
    <w:rsid w:val="00CC5CFB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1506"/>
    <w:rsid w:val="00D8443A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12513"/>
    <w:rsid w:val="00E131B1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7699"/>
    <w:rsid w:val="00E67B20"/>
    <w:rsid w:val="00E711C2"/>
    <w:rsid w:val="00E728FA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90BF5"/>
    <w:rsid w:val="00E91704"/>
    <w:rsid w:val="00E92016"/>
    <w:rsid w:val="00E9529B"/>
    <w:rsid w:val="00E95787"/>
    <w:rsid w:val="00EA11B8"/>
    <w:rsid w:val="00EA2FFD"/>
    <w:rsid w:val="00EA47B8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7BC9"/>
    <w:rsid w:val="00ED009C"/>
    <w:rsid w:val="00ED7665"/>
    <w:rsid w:val="00EE0F3C"/>
    <w:rsid w:val="00EE148C"/>
    <w:rsid w:val="00EE384E"/>
    <w:rsid w:val="00EE3964"/>
    <w:rsid w:val="00EE3C8D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686E"/>
    <w:rsid w:val="00F26EEB"/>
    <w:rsid w:val="00F301BE"/>
    <w:rsid w:val="00F30C1E"/>
    <w:rsid w:val="00F323BB"/>
    <w:rsid w:val="00F32E93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5102D"/>
    <w:rsid w:val="00F53C5A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76DBF"/>
    <w:rsid w:val="00F803AB"/>
    <w:rsid w:val="00F80B0B"/>
    <w:rsid w:val="00F80B48"/>
    <w:rsid w:val="00F83FC9"/>
    <w:rsid w:val="00F85027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1756"/>
    <w:rsid w:val="00FC4119"/>
    <w:rsid w:val="00FC5768"/>
    <w:rsid w:val="00FD03C6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ACD0B0-E114-4A5A-9F91-6C46040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AA28F-123C-47CD-BFCA-51C7FF1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nedzīvojamās telpas Linezera ielā 3, Rīgā, nodošanu bezatlīdzības lietošanā sabiedriskā labuma organizācijai - biedrībai “Atbalsta grupas inficētajiem ar HIV un AIDS slimniekiem”” </vt:lpstr>
      <vt:lpstr>Konceptuālais ziņojums “Par veselības aprūpes sistēmas reformu”</vt:lpstr>
    </vt:vector>
  </TitlesOfParts>
  <Company>Veselības ministrija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nedzīvojamās telpas Linezera ielā 3, Rīgā, nodošanu bezatlīdzības lietošanā sabiedriskā labuma organizācijai - biedrībai “Atbalsta grupas inficētajiem ar HIV un AIDS slimniekiem””</dc:title>
  <dc:subject>MK rīkojums</dc:subject>
  <dc:creator>Ieva Kušķe</dc:creator>
  <dc:description>67876028, ieva.kuske@vm.gov.lv</dc:description>
  <cp:lastModifiedBy>Signe Vītoliņa</cp:lastModifiedBy>
  <cp:revision>11</cp:revision>
  <cp:lastPrinted>2017-07-20T08:46:00Z</cp:lastPrinted>
  <dcterms:created xsi:type="dcterms:W3CDTF">2017-08-09T07:52:00Z</dcterms:created>
  <dcterms:modified xsi:type="dcterms:W3CDTF">2017-09-15T07:46:00Z</dcterms:modified>
</cp:coreProperties>
</file>