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F909E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909E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F909E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F909E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F909E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F909E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201</w:t>
      </w:r>
      <w:r w:rsidR="00437052" w:rsidRPr="00F909E4">
        <w:rPr>
          <w:rFonts w:ascii="Times New Roman" w:hAnsi="Times New Roman"/>
          <w:sz w:val="26"/>
          <w:szCs w:val="26"/>
        </w:rPr>
        <w:t>7</w:t>
      </w:r>
      <w:r w:rsidRPr="00F909E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F909E4">
        <w:rPr>
          <w:rFonts w:ascii="Times New Roman" w:hAnsi="Times New Roman"/>
          <w:sz w:val="26"/>
          <w:szCs w:val="26"/>
        </w:rPr>
        <w:t xml:space="preserve">     </w:t>
      </w:r>
      <w:r w:rsidRPr="00F909E4">
        <w:rPr>
          <w:rFonts w:ascii="Times New Roman" w:hAnsi="Times New Roman"/>
          <w:sz w:val="26"/>
          <w:szCs w:val="26"/>
        </w:rPr>
        <w:t xml:space="preserve"> </w:t>
      </w:r>
      <w:r w:rsidR="004177C2" w:rsidRPr="00F909E4">
        <w:rPr>
          <w:rFonts w:ascii="Times New Roman" w:hAnsi="Times New Roman"/>
          <w:sz w:val="26"/>
          <w:szCs w:val="26"/>
        </w:rPr>
        <w:tab/>
      </w:r>
      <w:r w:rsidR="0095016A" w:rsidRPr="00F909E4">
        <w:rPr>
          <w:rFonts w:ascii="Times New Roman" w:hAnsi="Times New Roman"/>
          <w:sz w:val="26"/>
          <w:szCs w:val="26"/>
        </w:rPr>
        <w:tab/>
        <w:t xml:space="preserve"> </w:t>
      </w:r>
      <w:r w:rsidRPr="00F909E4">
        <w:rPr>
          <w:rFonts w:ascii="Times New Roman" w:hAnsi="Times New Roman"/>
          <w:sz w:val="26"/>
          <w:szCs w:val="26"/>
        </w:rPr>
        <w:t>Rīkojums Nr.</w:t>
      </w:r>
    </w:p>
    <w:p w:rsidR="007E67FF" w:rsidRPr="00F909E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F909E4">
        <w:rPr>
          <w:rFonts w:ascii="Times New Roman" w:hAnsi="Times New Roman"/>
          <w:sz w:val="26"/>
          <w:szCs w:val="26"/>
        </w:rPr>
        <w:t xml:space="preserve"> </w:t>
      </w:r>
      <w:r w:rsidR="00B15992" w:rsidRPr="00F909E4">
        <w:rPr>
          <w:rFonts w:ascii="Times New Roman" w:hAnsi="Times New Roman"/>
          <w:sz w:val="26"/>
          <w:szCs w:val="26"/>
        </w:rPr>
        <w:t xml:space="preserve">     </w:t>
      </w:r>
      <w:r w:rsidR="00777131" w:rsidRPr="00F909E4">
        <w:rPr>
          <w:rFonts w:ascii="Times New Roman" w:hAnsi="Times New Roman"/>
          <w:sz w:val="26"/>
          <w:szCs w:val="26"/>
        </w:rPr>
        <w:t xml:space="preserve"> </w:t>
      </w:r>
      <w:r w:rsidR="00C60E86" w:rsidRPr="00F909E4">
        <w:rPr>
          <w:rFonts w:ascii="Times New Roman" w:hAnsi="Times New Roman"/>
          <w:sz w:val="26"/>
          <w:szCs w:val="26"/>
        </w:rPr>
        <w:t xml:space="preserve"> </w:t>
      </w:r>
      <w:r w:rsidR="004177C2" w:rsidRPr="00F909E4">
        <w:rPr>
          <w:rFonts w:ascii="Times New Roman" w:hAnsi="Times New Roman"/>
          <w:sz w:val="26"/>
          <w:szCs w:val="26"/>
        </w:rPr>
        <w:tab/>
      </w:r>
      <w:r w:rsidR="0095016A" w:rsidRPr="00F909E4">
        <w:rPr>
          <w:rFonts w:ascii="Times New Roman" w:hAnsi="Times New Roman"/>
          <w:sz w:val="26"/>
          <w:szCs w:val="26"/>
        </w:rPr>
        <w:t xml:space="preserve"> </w:t>
      </w:r>
      <w:r w:rsidRPr="00F909E4">
        <w:rPr>
          <w:rFonts w:ascii="Times New Roman" w:hAnsi="Times New Roman"/>
          <w:sz w:val="26"/>
          <w:szCs w:val="26"/>
        </w:rPr>
        <w:t>(prot.Nr.         § )</w:t>
      </w:r>
    </w:p>
    <w:p w:rsidR="00920A4D" w:rsidRPr="00F909E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7653" w:rsidRDefault="00F27653" w:rsidP="00F27653">
      <w:pPr>
        <w:pStyle w:val="naisf"/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>
        <w:rPr>
          <w:b/>
          <w:sz w:val="26"/>
          <w:szCs w:val="26"/>
          <w:lang w:eastAsia="en-US"/>
        </w:rPr>
        <w:t>Grozījum</w:t>
      </w:r>
      <w:r w:rsidR="00C9439C">
        <w:rPr>
          <w:b/>
          <w:sz w:val="26"/>
          <w:szCs w:val="26"/>
          <w:lang w:eastAsia="en-US"/>
        </w:rPr>
        <w:t>i</w:t>
      </w:r>
      <w:r>
        <w:rPr>
          <w:b/>
          <w:sz w:val="26"/>
          <w:szCs w:val="26"/>
          <w:lang w:eastAsia="en-US"/>
        </w:rPr>
        <w:t xml:space="preserve"> Ministru kabin</w:t>
      </w:r>
      <w:r w:rsidR="002B32E3">
        <w:rPr>
          <w:b/>
          <w:sz w:val="26"/>
          <w:szCs w:val="26"/>
          <w:lang w:eastAsia="en-US"/>
        </w:rPr>
        <w:t>e</w:t>
      </w:r>
      <w:r>
        <w:rPr>
          <w:b/>
          <w:sz w:val="26"/>
          <w:szCs w:val="26"/>
          <w:lang w:eastAsia="en-US"/>
        </w:rPr>
        <w:t>ta 2017.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gada 19.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aprīļa rīkojumā Nr.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196 „</w:t>
      </w:r>
      <w:r w:rsidRPr="00F27653">
        <w:rPr>
          <w:b/>
          <w:sz w:val="26"/>
          <w:szCs w:val="26"/>
          <w:lang w:eastAsia="en-US"/>
        </w:rPr>
        <w:t>Par valsts budžeta ilgtermiņa saistību precizēšanu valsts galvoto reģionālo olimpisko centru projektu īstenošanai</w:t>
      </w:r>
      <w:r w:rsidR="00CD1C7F">
        <w:rPr>
          <w:b/>
          <w:sz w:val="26"/>
          <w:szCs w:val="26"/>
          <w:lang w:eastAsia="en-US"/>
        </w:rPr>
        <w:t>”</w:t>
      </w:r>
    </w:p>
    <w:p w:rsidR="006C37EF" w:rsidRPr="00F909E4" w:rsidRDefault="006C37EF" w:rsidP="00F276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434B8" w:rsidRDefault="002B32E3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Izdarīt Ministru kabineta </w:t>
      </w:r>
      <w:r w:rsidRPr="002B32E3">
        <w:rPr>
          <w:rFonts w:ascii="Times New Roman" w:hAnsi="Times New Roman"/>
          <w:sz w:val="26"/>
          <w:szCs w:val="26"/>
          <w:lang w:eastAsia="lv-LV"/>
        </w:rPr>
        <w:t>2017.</w:t>
      </w:r>
      <w:r w:rsidR="009D545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2B32E3">
        <w:rPr>
          <w:rFonts w:ascii="Times New Roman" w:hAnsi="Times New Roman"/>
          <w:sz w:val="26"/>
          <w:szCs w:val="26"/>
          <w:lang w:eastAsia="lv-LV"/>
        </w:rPr>
        <w:t>gada 19.</w:t>
      </w:r>
      <w:r w:rsidR="009D545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2B32E3">
        <w:rPr>
          <w:rFonts w:ascii="Times New Roman" w:hAnsi="Times New Roman"/>
          <w:sz w:val="26"/>
          <w:szCs w:val="26"/>
          <w:lang w:eastAsia="lv-LV"/>
        </w:rPr>
        <w:t>aprīļa rīkojumā Nr.</w:t>
      </w:r>
      <w:r w:rsidR="009D545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2B32E3">
        <w:rPr>
          <w:rFonts w:ascii="Times New Roman" w:hAnsi="Times New Roman"/>
          <w:sz w:val="26"/>
          <w:szCs w:val="26"/>
          <w:lang w:eastAsia="lv-LV"/>
        </w:rPr>
        <w:t>196 „Par valsts budžeta ilgtermiņa saistību precizēšanu valsts galvoto reģionālo olimpisko centru projektu īstenošanai” (Latvijas Vēstnesis, 201</w:t>
      </w:r>
      <w:r>
        <w:rPr>
          <w:rFonts w:ascii="Times New Roman" w:hAnsi="Times New Roman"/>
          <w:sz w:val="26"/>
          <w:szCs w:val="26"/>
          <w:lang w:eastAsia="lv-LV"/>
        </w:rPr>
        <w:t>7</w:t>
      </w:r>
      <w:r w:rsidRPr="002B32E3">
        <w:rPr>
          <w:rFonts w:ascii="Times New Roman" w:hAnsi="Times New Roman"/>
          <w:sz w:val="26"/>
          <w:szCs w:val="26"/>
          <w:lang w:eastAsia="lv-LV"/>
        </w:rPr>
        <w:t xml:space="preserve">, </w:t>
      </w:r>
      <w:r>
        <w:rPr>
          <w:rFonts w:ascii="Times New Roman" w:hAnsi="Times New Roman"/>
          <w:sz w:val="26"/>
          <w:szCs w:val="26"/>
          <w:lang w:eastAsia="lv-LV"/>
        </w:rPr>
        <w:t>80</w:t>
      </w:r>
      <w:r w:rsidRPr="002B32E3">
        <w:rPr>
          <w:rFonts w:ascii="Times New Roman" w:hAnsi="Times New Roman"/>
          <w:sz w:val="26"/>
          <w:szCs w:val="26"/>
          <w:lang w:eastAsia="lv-LV"/>
        </w:rPr>
        <w:t>.</w:t>
      </w:r>
      <w:r w:rsidR="00C9439C">
        <w:rPr>
          <w:rFonts w:ascii="Times New Roman" w:hAnsi="Times New Roman"/>
          <w:sz w:val="26"/>
          <w:szCs w:val="26"/>
          <w:lang w:eastAsia="lv-LV"/>
        </w:rPr>
        <w:t>, 188.</w:t>
      </w:r>
      <w:r w:rsidRPr="002B32E3">
        <w:rPr>
          <w:rFonts w:ascii="Times New Roman" w:hAnsi="Times New Roman"/>
          <w:sz w:val="26"/>
          <w:szCs w:val="26"/>
          <w:lang w:eastAsia="lv-LV"/>
        </w:rPr>
        <w:t xml:space="preserve"> nr.)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2434B8">
        <w:rPr>
          <w:rFonts w:ascii="Times New Roman" w:hAnsi="Times New Roman"/>
          <w:sz w:val="26"/>
          <w:szCs w:val="26"/>
          <w:lang w:eastAsia="lv-LV"/>
        </w:rPr>
        <w:t>grozījumus un izteikt 1.3.1. un 1.3.2. apakšpunktu šādā redakcijā:</w:t>
      </w:r>
    </w:p>
    <w:p w:rsidR="002434B8" w:rsidRDefault="002434B8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434B8" w:rsidRDefault="002434B8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„1.3.1. 2017. gadam – 2 947 094 </w:t>
      </w:r>
      <w:r w:rsidRPr="003044AA">
        <w:rPr>
          <w:rFonts w:ascii="Times New Roman" w:hAnsi="Times New Roman"/>
          <w:i/>
          <w:sz w:val="26"/>
          <w:szCs w:val="26"/>
          <w:lang w:eastAsia="lv-LV"/>
        </w:rPr>
        <w:t>euro</w:t>
      </w:r>
      <w:r>
        <w:rPr>
          <w:rFonts w:ascii="Times New Roman" w:hAnsi="Times New Roman"/>
          <w:sz w:val="26"/>
          <w:szCs w:val="26"/>
          <w:lang w:eastAsia="lv-LV"/>
        </w:rPr>
        <w:t xml:space="preserve"> apmērā;</w:t>
      </w:r>
    </w:p>
    <w:p w:rsidR="002434B8" w:rsidRDefault="002434B8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1.3.2. 2018. gadam – 381 323 </w:t>
      </w:r>
      <w:r w:rsidRPr="003044AA">
        <w:rPr>
          <w:rFonts w:ascii="Times New Roman" w:hAnsi="Times New Roman"/>
          <w:i/>
          <w:sz w:val="26"/>
          <w:szCs w:val="26"/>
          <w:lang w:eastAsia="lv-LV"/>
        </w:rPr>
        <w:t>euro</w:t>
      </w:r>
      <w:r>
        <w:rPr>
          <w:rFonts w:ascii="Times New Roman" w:hAnsi="Times New Roman"/>
          <w:sz w:val="26"/>
          <w:szCs w:val="26"/>
          <w:lang w:eastAsia="lv-LV"/>
        </w:rPr>
        <w:t xml:space="preserve"> apmērā;”.</w:t>
      </w:r>
    </w:p>
    <w:bookmarkEnd w:id="0"/>
    <w:bookmarkEnd w:id="1"/>
    <w:p w:rsidR="004D72B7" w:rsidRPr="00F909E4" w:rsidRDefault="004D72B7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4C6BC1" w:rsidRPr="00F909E4" w:rsidRDefault="004C6BC1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F909E4" w:rsidRDefault="0043705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F909E4">
        <w:rPr>
          <w:sz w:val="26"/>
          <w:szCs w:val="26"/>
        </w:rPr>
        <w:t>Ministru prezidents</w:t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1219D3" w:rsidRPr="00F909E4">
        <w:rPr>
          <w:sz w:val="26"/>
          <w:szCs w:val="26"/>
        </w:rPr>
        <w:t xml:space="preserve">      </w:t>
      </w:r>
      <w:r w:rsidR="00F506C2" w:rsidRPr="00F909E4">
        <w:rPr>
          <w:sz w:val="26"/>
          <w:szCs w:val="26"/>
        </w:rPr>
        <w:t xml:space="preserve"> </w:t>
      </w:r>
      <w:r w:rsidRPr="00F909E4">
        <w:rPr>
          <w:sz w:val="26"/>
          <w:szCs w:val="26"/>
        </w:rPr>
        <w:t>Māris Kučinskis</w:t>
      </w:r>
    </w:p>
    <w:p w:rsidR="00F506C2" w:rsidRPr="00F909E4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F909E4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F909E4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1219D3" w:rsidRPr="00F909E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F909E4"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F506C2" w:rsidRPr="00F909E4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F909E4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F909E4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F909E4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1219D3" w:rsidRPr="00F909E4">
        <w:rPr>
          <w:rFonts w:ascii="Times New Roman" w:hAnsi="Times New Roman"/>
          <w:sz w:val="26"/>
          <w:szCs w:val="26"/>
        </w:rPr>
        <w:t xml:space="preserve">       </w:t>
      </w:r>
      <w:r w:rsidRPr="00F909E4"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6754F1" w:rsidRPr="00F909E4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F909E4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F909E4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Vizē:</w:t>
      </w:r>
    </w:p>
    <w:p w:rsidR="00F506C2" w:rsidRPr="00F909E4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Valsts sekretāre</w:t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="00F506C2" w:rsidRPr="00F909E4">
        <w:rPr>
          <w:rFonts w:ascii="Times New Roman" w:hAnsi="Times New Roman"/>
          <w:sz w:val="26"/>
          <w:szCs w:val="26"/>
        </w:rPr>
        <w:tab/>
      </w:r>
      <w:r w:rsidR="001219D3" w:rsidRPr="00F909E4">
        <w:rPr>
          <w:rFonts w:ascii="Times New Roman" w:hAnsi="Times New Roman"/>
          <w:sz w:val="26"/>
          <w:szCs w:val="26"/>
        </w:rPr>
        <w:t xml:space="preserve">       </w:t>
      </w:r>
      <w:r w:rsidRPr="00F909E4">
        <w:rPr>
          <w:rFonts w:ascii="Times New Roman" w:hAnsi="Times New Roman"/>
          <w:sz w:val="26"/>
          <w:szCs w:val="26"/>
        </w:rPr>
        <w:t>Līga Lejiņa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Pr="00F909E4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F4E97" w:rsidRDefault="001F4E97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F4E97" w:rsidRDefault="001F4E97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309C2" w:rsidRDefault="00F309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309C2" w:rsidRDefault="00F309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B81BAC" w:rsidRDefault="00B81BA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B81BAC" w:rsidRPr="00F909E4" w:rsidRDefault="00B81BA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Pr="00F909E4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F909E4" w:rsidRDefault="009D5453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03.11</w:t>
      </w:r>
      <w:r w:rsidR="00031A02" w:rsidRPr="00F909E4">
        <w:rPr>
          <w:rFonts w:ascii="Times New Roman" w:hAnsi="Times New Roman"/>
        </w:rPr>
        <w:t>.</w:t>
      </w:r>
      <w:r w:rsidR="00F506C2" w:rsidRPr="00F909E4">
        <w:rPr>
          <w:rFonts w:ascii="Times New Roman" w:hAnsi="Times New Roman"/>
        </w:rPr>
        <w:t>201</w:t>
      </w:r>
      <w:r w:rsidR="00D1070F" w:rsidRPr="00F909E4">
        <w:rPr>
          <w:rFonts w:ascii="Times New Roman" w:hAnsi="Times New Roman"/>
        </w:rPr>
        <w:t>7</w:t>
      </w:r>
      <w:r w:rsidR="00F506C2" w:rsidRPr="00F909E4">
        <w:rPr>
          <w:rFonts w:ascii="Times New Roman" w:hAnsi="Times New Roman"/>
        </w:rPr>
        <w:t xml:space="preserve">. </w:t>
      </w:r>
      <w:r w:rsidR="000D3C51">
        <w:rPr>
          <w:rFonts w:ascii="Times New Roman" w:hAnsi="Times New Roman"/>
        </w:rPr>
        <w:t>09</w:t>
      </w:r>
      <w:r w:rsidR="00123041" w:rsidRPr="00F909E4">
        <w:rPr>
          <w:rFonts w:ascii="Times New Roman" w:hAnsi="Times New Roman"/>
        </w:rPr>
        <w:t>:</w:t>
      </w:r>
      <w:r w:rsidR="000D3C51">
        <w:rPr>
          <w:rFonts w:ascii="Times New Roman" w:hAnsi="Times New Roman"/>
        </w:rPr>
        <w:t>42</w:t>
      </w:r>
      <w:bookmarkStart w:id="2" w:name="_GoBack"/>
      <w:bookmarkEnd w:id="2"/>
    </w:p>
    <w:p w:rsidR="005C7991" w:rsidRPr="00F909E4" w:rsidRDefault="009D5453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Izglītības un zinātnes ministrijas</w:t>
      </w:r>
    </w:p>
    <w:p w:rsidR="00B36221" w:rsidRPr="00F909E4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 xml:space="preserve">valsts sekretāra vietnieks – 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Sporta departamenta</w:t>
      </w:r>
      <w:r w:rsidR="00B36221" w:rsidRPr="00F909E4">
        <w:rPr>
          <w:rFonts w:ascii="Times New Roman" w:hAnsi="Times New Roman"/>
        </w:rPr>
        <w:t xml:space="preserve"> </w:t>
      </w:r>
      <w:r w:rsidR="007F20D6" w:rsidRPr="00F909E4">
        <w:rPr>
          <w:rFonts w:ascii="Times New Roman" w:hAnsi="Times New Roman"/>
        </w:rPr>
        <w:t xml:space="preserve">direktors </w:t>
      </w:r>
      <w:r w:rsidRPr="00F909E4">
        <w:rPr>
          <w:rFonts w:ascii="Times New Roman" w:hAnsi="Times New Roman"/>
        </w:rPr>
        <w:t>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67047935, edgars.severs@izm.gov.lv</w:t>
      </w:r>
    </w:p>
    <w:sectPr w:rsidR="00F506C2" w:rsidRPr="001219D3" w:rsidSect="004D7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38" w:rsidRDefault="00536138" w:rsidP="00920A4D">
      <w:pPr>
        <w:spacing w:after="0" w:line="240" w:lineRule="auto"/>
      </w:pPr>
      <w:r>
        <w:separator/>
      </w:r>
    </w:p>
  </w:endnote>
  <w:endnote w:type="continuationSeparator" w:id="0">
    <w:p w:rsidR="00536138" w:rsidRDefault="00536138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53" w:rsidRDefault="009D5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 w:rsidR="00100A0B">
      <w:rPr>
        <w:rFonts w:ascii="Times New Roman" w:hAnsi="Times New Roman"/>
      </w:rPr>
      <w:t>10</w:t>
    </w:r>
    <w:r>
      <w:rPr>
        <w:rFonts w:ascii="Times New Roman" w:hAnsi="Times New Roman"/>
      </w:rPr>
      <w:t>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8E1489">
      <w:rPr>
        <w:rFonts w:ascii="Times New Roman" w:hAnsi="Times New Roman"/>
      </w:rPr>
      <w:t>031117</w:t>
    </w:r>
    <w:r w:rsidR="00005511" w:rsidRPr="007A74FF">
      <w:rPr>
        <w:rFonts w:ascii="Times New Roman" w:hAnsi="Times New Roman"/>
      </w:rPr>
      <w:t>_</w:t>
    </w:r>
    <w:r w:rsidR="00A81809">
      <w:rPr>
        <w:rFonts w:ascii="Times New Roman" w:hAnsi="Times New Roman"/>
      </w:rPr>
      <w:t>saistibas</w:t>
    </w:r>
    <w:r w:rsidR="00220FE0">
      <w:rPr>
        <w:rFonts w:ascii="Times New Roman" w:hAnsi="Times New Roman"/>
      </w:rPr>
      <w:t>;</w:t>
    </w:r>
    <w:r w:rsidR="006920D4" w:rsidRPr="007A74FF">
      <w:rPr>
        <w:rFonts w:ascii="Times New Roman" w:hAnsi="Times New Roman"/>
      </w:rPr>
      <w:t xml:space="preserve"> Minis</w:t>
    </w:r>
    <w:r w:rsidR="00031A02">
      <w:rPr>
        <w:rFonts w:ascii="Times New Roman" w:hAnsi="Times New Roman"/>
      </w:rPr>
      <w:t xml:space="preserve">tru kabineta rīkojuma projekts </w:t>
    </w:r>
    <w:r w:rsidR="002C426C">
      <w:rPr>
        <w:rFonts w:ascii="Times New Roman" w:hAnsi="Times New Roman"/>
      </w:rPr>
      <w:t>„</w:t>
    </w:r>
    <w:r w:rsidR="002C426C" w:rsidRPr="002C426C">
      <w:rPr>
        <w:rFonts w:ascii="Times New Roman" w:hAnsi="Times New Roman"/>
      </w:rPr>
      <w:t>Grozījum</w:t>
    </w:r>
    <w:r w:rsidR="008E1489">
      <w:rPr>
        <w:rFonts w:ascii="Times New Roman" w:hAnsi="Times New Roman"/>
      </w:rPr>
      <w:t>i</w:t>
    </w:r>
    <w:r w:rsidR="002C426C" w:rsidRPr="002C426C">
      <w:rPr>
        <w:rFonts w:ascii="Times New Roman" w:hAnsi="Times New Roman"/>
      </w:rPr>
      <w:t xml:space="preserve"> Ministru kabineta 2017.gada 19.aprīļa rīkojumā Nr.196 „Par valsts budžeta ilgtermiņa saistību precizēšanu valsts galvoto reģionālo olimpisko centru projektu īstenošanai”</w:t>
    </w:r>
    <w:r w:rsidR="002C426C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38" w:rsidRDefault="00536138" w:rsidP="00920A4D">
      <w:pPr>
        <w:spacing w:after="0" w:line="240" w:lineRule="auto"/>
      </w:pPr>
      <w:r>
        <w:separator/>
      </w:r>
    </w:p>
  </w:footnote>
  <w:footnote w:type="continuationSeparator" w:id="0">
    <w:p w:rsidR="00536138" w:rsidRDefault="00536138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53" w:rsidRDefault="009D5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8E1489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53" w:rsidRDefault="009D5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4DCB"/>
    <w:rsid w:val="00005511"/>
    <w:rsid w:val="00011FDF"/>
    <w:rsid w:val="00012358"/>
    <w:rsid w:val="00013C69"/>
    <w:rsid w:val="00015F0E"/>
    <w:rsid w:val="00016568"/>
    <w:rsid w:val="00022A74"/>
    <w:rsid w:val="0002640A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66ED1"/>
    <w:rsid w:val="00071D4E"/>
    <w:rsid w:val="00074F36"/>
    <w:rsid w:val="00076460"/>
    <w:rsid w:val="00081AC3"/>
    <w:rsid w:val="00087AEC"/>
    <w:rsid w:val="00087C33"/>
    <w:rsid w:val="000A2A6A"/>
    <w:rsid w:val="000A3CF2"/>
    <w:rsid w:val="000B2569"/>
    <w:rsid w:val="000B71EA"/>
    <w:rsid w:val="000B7548"/>
    <w:rsid w:val="000C1014"/>
    <w:rsid w:val="000C2EF9"/>
    <w:rsid w:val="000C517A"/>
    <w:rsid w:val="000C6EE8"/>
    <w:rsid w:val="000C7688"/>
    <w:rsid w:val="000D3C51"/>
    <w:rsid w:val="000D7230"/>
    <w:rsid w:val="000E5CB9"/>
    <w:rsid w:val="000F1F3E"/>
    <w:rsid w:val="000F3492"/>
    <w:rsid w:val="00100A0B"/>
    <w:rsid w:val="00100AC2"/>
    <w:rsid w:val="001048B0"/>
    <w:rsid w:val="00111439"/>
    <w:rsid w:val="001219D3"/>
    <w:rsid w:val="00123041"/>
    <w:rsid w:val="001268F8"/>
    <w:rsid w:val="00132181"/>
    <w:rsid w:val="00132866"/>
    <w:rsid w:val="00135648"/>
    <w:rsid w:val="00135AD0"/>
    <w:rsid w:val="00140095"/>
    <w:rsid w:val="00146D86"/>
    <w:rsid w:val="001520E3"/>
    <w:rsid w:val="00152264"/>
    <w:rsid w:val="00153F1D"/>
    <w:rsid w:val="00161D30"/>
    <w:rsid w:val="00162DAB"/>
    <w:rsid w:val="0016793B"/>
    <w:rsid w:val="0017042B"/>
    <w:rsid w:val="0017224C"/>
    <w:rsid w:val="001745A4"/>
    <w:rsid w:val="00183BC9"/>
    <w:rsid w:val="0019093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F0E3A"/>
    <w:rsid w:val="001F2880"/>
    <w:rsid w:val="001F4AC0"/>
    <w:rsid w:val="001F4E97"/>
    <w:rsid w:val="001F68E3"/>
    <w:rsid w:val="00202B60"/>
    <w:rsid w:val="00203C29"/>
    <w:rsid w:val="00206CE4"/>
    <w:rsid w:val="00220FE0"/>
    <w:rsid w:val="00231651"/>
    <w:rsid w:val="002322AE"/>
    <w:rsid w:val="00236001"/>
    <w:rsid w:val="00236E85"/>
    <w:rsid w:val="00240422"/>
    <w:rsid w:val="002434B8"/>
    <w:rsid w:val="00247397"/>
    <w:rsid w:val="0025478F"/>
    <w:rsid w:val="00257050"/>
    <w:rsid w:val="00271285"/>
    <w:rsid w:val="00271381"/>
    <w:rsid w:val="00275542"/>
    <w:rsid w:val="002757BC"/>
    <w:rsid w:val="00276A5D"/>
    <w:rsid w:val="002804B1"/>
    <w:rsid w:val="002807A6"/>
    <w:rsid w:val="00282217"/>
    <w:rsid w:val="00283C9A"/>
    <w:rsid w:val="002A1CE3"/>
    <w:rsid w:val="002A2347"/>
    <w:rsid w:val="002A59BA"/>
    <w:rsid w:val="002B2987"/>
    <w:rsid w:val="002B32E3"/>
    <w:rsid w:val="002B48BF"/>
    <w:rsid w:val="002C426C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4E5"/>
    <w:rsid w:val="00302DD5"/>
    <w:rsid w:val="003036BF"/>
    <w:rsid w:val="003044AA"/>
    <w:rsid w:val="0031091A"/>
    <w:rsid w:val="00310CAA"/>
    <w:rsid w:val="00313447"/>
    <w:rsid w:val="00313680"/>
    <w:rsid w:val="00317FC2"/>
    <w:rsid w:val="00320544"/>
    <w:rsid w:val="00320D2F"/>
    <w:rsid w:val="00321654"/>
    <w:rsid w:val="003229BD"/>
    <w:rsid w:val="00323328"/>
    <w:rsid w:val="0032517C"/>
    <w:rsid w:val="00325D4B"/>
    <w:rsid w:val="00327432"/>
    <w:rsid w:val="00327DC1"/>
    <w:rsid w:val="003405F8"/>
    <w:rsid w:val="00347008"/>
    <w:rsid w:val="003547AC"/>
    <w:rsid w:val="00361381"/>
    <w:rsid w:val="0036384F"/>
    <w:rsid w:val="003800A0"/>
    <w:rsid w:val="0038079B"/>
    <w:rsid w:val="00380DC2"/>
    <w:rsid w:val="00381545"/>
    <w:rsid w:val="0038457B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187"/>
    <w:rsid w:val="00434F4E"/>
    <w:rsid w:val="00437052"/>
    <w:rsid w:val="0044434F"/>
    <w:rsid w:val="00447AE6"/>
    <w:rsid w:val="00447F4A"/>
    <w:rsid w:val="004529DF"/>
    <w:rsid w:val="004543A7"/>
    <w:rsid w:val="0045672B"/>
    <w:rsid w:val="004679AA"/>
    <w:rsid w:val="00475AA2"/>
    <w:rsid w:val="0048381B"/>
    <w:rsid w:val="0049089B"/>
    <w:rsid w:val="00492BD7"/>
    <w:rsid w:val="00494757"/>
    <w:rsid w:val="004B2075"/>
    <w:rsid w:val="004B2DB1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69E0"/>
    <w:rsid w:val="00511E72"/>
    <w:rsid w:val="005143DC"/>
    <w:rsid w:val="005270C8"/>
    <w:rsid w:val="0053306B"/>
    <w:rsid w:val="00536138"/>
    <w:rsid w:val="00541231"/>
    <w:rsid w:val="00541633"/>
    <w:rsid w:val="005435B5"/>
    <w:rsid w:val="00550431"/>
    <w:rsid w:val="005505F5"/>
    <w:rsid w:val="00554132"/>
    <w:rsid w:val="00556C7A"/>
    <w:rsid w:val="00565CD4"/>
    <w:rsid w:val="00565E2D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A7DB7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22AF"/>
    <w:rsid w:val="005F4D42"/>
    <w:rsid w:val="0060113C"/>
    <w:rsid w:val="00601B1D"/>
    <w:rsid w:val="0060226A"/>
    <w:rsid w:val="00604D5D"/>
    <w:rsid w:val="00614265"/>
    <w:rsid w:val="0061790C"/>
    <w:rsid w:val="00620644"/>
    <w:rsid w:val="00624E45"/>
    <w:rsid w:val="00637EF9"/>
    <w:rsid w:val="006407FA"/>
    <w:rsid w:val="00640A52"/>
    <w:rsid w:val="006419C5"/>
    <w:rsid w:val="00653A0D"/>
    <w:rsid w:val="00660CBD"/>
    <w:rsid w:val="00665A5E"/>
    <w:rsid w:val="00671BA3"/>
    <w:rsid w:val="00673BBE"/>
    <w:rsid w:val="00674786"/>
    <w:rsid w:val="006754F1"/>
    <w:rsid w:val="006773D8"/>
    <w:rsid w:val="00681577"/>
    <w:rsid w:val="00687047"/>
    <w:rsid w:val="006920D4"/>
    <w:rsid w:val="006A315B"/>
    <w:rsid w:val="006A355F"/>
    <w:rsid w:val="006A37C5"/>
    <w:rsid w:val="006A3A2D"/>
    <w:rsid w:val="006A7A53"/>
    <w:rsid w:val="006B6F8F"/>
    <w:rsid w:val="006C20C5"/>
    <w:rsid w:val="006C37EF"/>
    <w:rsid w:val="006C440E"/>
    <w:rsid w:val="006C5A0C"/>
    <w:rsid w:val="006C7E00"/>
    <w:rsid w:val="006D0721"/>
    <w:rsid w:val="006D5960"/>
    <w:rsid w:val="006E49CA"/>
    <w:rsid w:val="007017B8"/>
    <w:rsid w:val="00702D6B"/>
    <w:rsid w:val="0070489E"/>
    <w:rsid w:val="00706FE7"/>
    <w:rsid w:val="00710FB6"/>
    <w:rsid w:val="007169EF"/>
    <w:rsid w:val="00727478"/>
    <w:rsid w:val="00733254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87E5E"/>
    <w:rsid w:val="00795F10"/>
    <w:rsid w:val="007A349D"/>
    <w:rsid w:val="007A6B4E"/>
    <w:rsid w:val="007A6F45"/>
    <w:rsid w:val="007A74FF"/>
    <w:rsid w:val="007B1A38"/>
    <w:rsid w:val="007D05F7"/>
    <w:rsid w:val="007E4478"/>
    <w:rsid w:val="007E5ADE"/>
    <w:rsid w:val="007E5E5D"/>
    <w:rsid w:val="007E67FF"/>
    <w:rsid w:val="007F20D6"/>
    <w:rsid w:val="007F523E"/>
    <w:rsid w:val="008041B3"/>
    <w:rsid w:val="00806574"/>
    <w:rsid w:val="00807B84"/>
    <w:rsid w:val="00807D00"/>
    <w:rsid w:val="0081132C"/>
    <w:rsid w:val="008211A2"/>
    <w:rsid w:val="008308FF"/>
    <w:rsid w:val="00834645"/>
    <w:rsid w:val="00834A4E"/>
    <w:rsid w:val="00852348"/>
    <w:rsid w:val="00854AB8"/>
    <w:rsid w:val="00857425"/>
    <w:rsid w:val="00862F7A"/>
    <w:rsid w:val="00864E3E"/>
    <w:rsid w:val="00865C06"/>
    <w:rsid w:val="00877314"/>
    <w:rsid w:val="00880BC9"/>
    <w:rsid w:val="00880FF7"/>
    <w:rsid w:val="0088280E"/>
    <w:rsid w:val="00891E5B"/>
    <w:rsid w:val="0089476C"/>
    <w:rsid w:val="008A095A"/>
    <w:rsid w:val="008A303B"/>
    <w:rsid w:val="008A4F46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D6944"/>
    <w:rsid w:val="008E0BFC"/>
    <w:rsid w:val="008E0DB5"/>
    <w:rsid w:val="008E1489"/>
    <w:rsid w:val="008E3C89"/>
    <w:rsid w:val="008E7551"/>
    <w:rsid w:val="008E7743"/>
    <w:rsid w:val="008F0773"/>
    <w:rsid w:val="008F1CE0"/>
    <w:rsid w:val="008F5712"/>
    <w:rsid w:val="008F756E"/>
    <w:rsid w:val="009004A8"/>
    <w:rsid w:val="00905BFA"/>
    <w:rsid w:val="00907DC5"/>
    <w:rsid w:val="00916DEF"/>
    <w:rsid w:val="00920A29"/>
    <w:rsid w:val="00920A4D"/>
    <w:rsid w:val="0092355A"/>
    <w:rsid w:val="00927AB1"/>
    <w:rsid w:val="00932163"/>
    <w:rsid w:val="00935D2A"/>
    <w:rsid w:val="009372DD"/>
    <w:rsid w:val="00943ADF"/>
    <w:rsid w:val="0095016A"/>
    <w:rsid w:val="009519AF"/>
    <w:rsid w:val="00953D71"/>
    <w:rsid w:val="009543BD"/>
    <w:rsid w:val="00962D69"/>
    <w:rsid w:val="00963AD1"/>
    <w:rsid w:val="00966D9F"/>
    <w:rsid w:val="00967D1F"/>
    <w:rsid w:val="00967F5A"/>
    <w:rsid w:val="00974EE2"/>
    <w:rsid w:val="00977867"/>
    <w:rsid w:val="00985EF0"/>
    <w:rsid w:val="00994B7F"/>
    <w:rsid w:val="00996BA7"/>
    <w:rsid w:val="0099765D"/>
    <w:rsid w:val="009A1420"/>
    <w:rsid w:val="009A25E4"/>
    <w:rsid w:val="009A29F9"/>
    <w:rsid w:val="009A5359"/>
    <w:rsid w:val="009B074B"/>
    <w:rsid w:val="009C1458"/>
    <w:rsid w:val="009C17E5"/>
    <w:rsid w:val="009C21DF"/>
    <w:rsid w:val="009C5078"/>
    <w:rsid w:val="009D0196"/>
    <w:rsid w:val="009D158E"/>
    <w:rsid w:val="009D3762"/>
    <w:rsid w:val="009D5453"/>
    <w:rsid w:val="009E0392"/>
    <w:rsid w:val="009E19AB"/>
    <w:rsid w:val="009E6C5E"/>
    <w:rsid w:val="009F0B79"/>
    <w:rsid w:val="009F3BBC"/>
    <w:rsid w:val="009F4182"/>
    <w:rsid w:val="00A043E7"/>
    <w:rsid w:val="00A059A8"/>
    <w:rsid w:val="00A072CC"/>
    <w:rsid w:val="00A14E34"/>
    <w:rsid w:val="00A16702"/>
    <w:rsid w:val="00A32A7F"/>
    <w:rsid w:val="00A33B5E"/>
    <w:rsid w:val="00A4013C"/>
    <w:rsid w:val="00A452A6"/>
    <w:rsid w:val="00A62F86"/>
    <w:rsid w:val="00A70855"/>
    <w:rsid w:val="00A732D1"/>
    <w:rsid w:val="00A7462C"/>
    <w:rsid w:val="00A81809"/>
    <w:rsid w:val="00A843A7"/>
    <w:rsid w:val="00AB143A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3FC0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F5"/>
    <w:rsid w:val="00B63571"/>
    <w:rsid w:val="00B64419"/>
    <w:rsid w:val="00B671A1"/>
    <w:rsid w:val="00B779B0"/>
    <w:rsid w:val="00B81BAC"/>
    <w:rsid w:val="00B86C8B"/>
    <w:rsid w:val="00B92449"/>
    <w:rsid w:val="00B96DB1"/>
    <w:rsid w:val="00B970D5"/>
    <w:rsid w:val="00BA7932"/>
    <w:rsid w:val="00BC22D6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BF24A0"/>
    <w:rsid w:val="00BF4B92"/>
    <w:rsid w:val="00C026A4"/>
    <w:rsid w:val="00C02944"/>
    <w:rsid w:val="00C1231B"/>
    <w:rsid w:val="00C14BB6"/>
    <w:rsid w:val="00C20D99"/>
    <w:rsid w:val="00C21537"/>
    <w:rsid w:val="00C21C1F"/>
    <w:rsid w:val="00C21C99"/>
    <w:rsid w:val="00C25356"/>
    <w:rsid w:val="00C318C3"/>
    <w:rsid w:val="00C31EB4"/>
    <w:rsid w:val="00C329C5"/>
    <w:rsid w:val="00C34D15"/>
    <w:rsid w:val="00C426CC"/>
    <w:rsid w:val="00C430AA"/>
    <w:rsid w:val="00C47903"/>
    <w:rsid w:val="00C525FC"/>
    <w:rsid w:val="00C56420"/>
    <w:rsid w:val="00C60E86"/>
    <w:rsid w:val="00C6256B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5A9"/>
    <w:rsid w:val="00C91FFD"/>
    <w:rsid w:val="00C93E5F"/>
    <w:rsid w:val="00C9439C"/>
    <w:rsid w:val="00CA1F7C"/>
    <w:rsid w:val="00CA2188"/>
    <w:rsid w:val="00CA57CC"/>
    <w:rsid w:val="00CA6D68"/>
    <w:rsid w:val="00CB0A35"/>
    <w:rsid w:val="00CB1430"/>
    <w:rsid w:val="00CB760C"/>
    <w:rsid w:val="00CC0094"/>
    <w:rsid w:val="00CC122F"/>
    <w:rsid w:val="00CC3FE0"/>
    <w:rsid w:val="00CD1C7F"/>
    <w:rsid w:val="00CD3288"/>
    <w:rsid w:val="00CD6E18"/>
    <w:rsid w:val="00CE2B3E"/>
    <w:rsid w:val="00CF3DBB"/>
    <w:rsid w:val="00CF78B3"/>
    <w:rsid w:val="00D01202"/>
    <w:rsid w:val="00D03717"/>
    <w:rsid w:val="00D05FD0"/>
    <w:rsid w:val="00D07389"/>
    <w:rsid w:val="00D1070F"/>
    <w:rsid w:val="00D16DE9"/>
    <w:rsid w:val="00D262AD"/>
    <w:rsid w:val="00D36011"/>
    <w:rsid w:val="00D4508B"/>
    <w:rsid w:val="00D50675"/>
    <w:rsid w:val="00D51387"/>
    <w:rsid w:val="00D52E40"/>
    <w:rsid w:val="00D617C9"/>
    <w:rsid w:val="00D631FB"/>
    <w:rsid w:val="00D71AF0"/>
    <w:rsid w:val="00D72F6F"/>
    <w:rsid w:val="00D74BB0"/>
    <w:rsid w:val="00D75413"/>
    <w:rsid w:val="00D7570B"/>
    <w:rsid w:val="00D81235"/>
    <w:rsid w:val="00D81744"/>
    <w:rsid w:val="00D8225B"/>
    <w:rsid w:val="00D82565"/>
    <w:rsid w:val="00D84E27"/>
    <w:rsid w:val="00D858A1"/>
    <w:rsid w:val="00D8631D"/>
    <w:rsid w:val="00D86683"/>
    <w:rsid w:val="00D86FB0"/>
    <w:rsid w:val="00D92B52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818"/>
    <w:rsid w:val="00DE49B9"/>
    <w:rsid w:val="00DE6F10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A4"/>
    <w:rsid w:val="00E5098E"/>
    <w:rsid w:val="00E51173"/>
    <w:rsid w:val="00E54BF1"/>
    <w:rsid w:val="00E71C1B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D0185"/>
    <w:rsid w:val="00ED6CA4"/>
    <w:rsid w:val="00EE1473"/>
    <w:rsid w:val="00F02E30"/>
    <w:rsid w:val="00F27653"/>
    <w:rsid w:val="00F309C2"/>
    <w:rsid w:val="00F30A60"/>
    <w:rsid w:val="00F318AF"/>
    <w:rsid w:val="00F31DA5"/>
    <w:rsid w:val="00F35A46"/>
    <w:rsid w:val="00F4399B"/>
    <w:rsid w:val="00F506C2"/>
    <w:rsid w:val="00F714E2"/>
    <w:rsid w:val="00F83CFD"/>
    <w:rsid w:val="00F909E4"/>
    <w:rsid w:val="00F94929"/>
    <w:rsid w:val="00F957AB"/>
    <w:rsid w:val="00FA3753"/>
    <w:rsid w:val="00FA5E41"/>
    <w:rsid w:val="00FA661C"/>
    <w:rsid w:val="00FB5CBA"/>
    <w:rsid w:val="00FB61F1"/>
    <w:rsid w:val="00FB7E8C"/>
    <w:rsid w:val="00FC085F"/>
    <w:rsid w:val="00FC0ADE"/>
    <w:rsid w:val="00FC4F9F"/>
    <w:rsid w:val="00FC6F1B"/>
    <w:rsid w:val="00FD262C"/>
    <w:rsid w:val="00FD541E"/>
    <w:rsid w:val="00FE0210"/>
    <w:rsid w:val="00FE4596"/>
    <w:rsid w:val="00FF1545"/>
    <w:rsid w:val="00FF26B6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19.aprīļa rīkojumā Nr.196 „Par valsts budžeta ilgtermiņa saistību precizēšanu valsts galvoto reģionālo olimpisko centru projektu īstenošanai”</vt:lpstr>
    </vt:vector>
  </TitlesOfParts>
  <Company>Izglītības un zinātnes ministrija, Sporta departaments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19.aprīļa rīkojumā Nr.196 „Par valsts budžeta ilgtermiņa saistību precizēšanu valsts galvoto reģionālo olimpisko centru projektu īstenošanai”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18</cp:revision>
  <cp:lastPrinted>2013-10-09T13:11:00Z</cp:lastPrinted>
  <dcterms:created xsi:type="dcterms:W3CDTF">2017-08-24T13:12:00Z</dcterms:created>
  <dcterms:modified xsi:type="dcterms:W3CDTF">2017-11-03T07:42:00Z</dcterms:modified>
</cp:coreProperties>
</file>