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70B2" w14:textId="60983422" w:rsidR="00894C55" w:rsidRPr="0093403F" w:rsidRDefault="001161FE" w:rsidP="001161FE">
      <w:pPr>
        <w:shd w:val="clear" w:color="auto" w:fill="FFFFFF"/>
        <w:spacing w:after="0" w:line="240" w:lineRule="auto"/>
        <w:jc w:val="center"/>
        <w:rPr>
          <w:rFonts w:ascii="Times New Roman" w:eastAsia="Times New Roman" w:hAnsi="Times New Roman" w:cs="Times New Roman"/>
          <w:b/>
          <w:bCs/>
          <w:sz w:val="24"/>
          <w:szCs w:val="24"/>
          <w:lang w:eastAsia="lv-LV"/>
        </w:rPr>
      </w:pPr>
      <w:r w:rsidRPr="0093403F">
        <w:rPr>
          <w:rFonts w:ascii="Times New Roman" w:eastAsia="Times New Roman" w:hAnsi="Times New Roman" w:cs="Times New Roman"/>
          <w:b/>
          <w:bCs/>
          <w:sz w:val="24"/>
          <w:szCs w:val="24"/>
          <w:lang w:eastAsia="lv-LV"/>
        </w:rPr>
        <w:t xml:space="preserve">Likumprojekta </w:t>
      </w:r>
      <w:r w:rsidR="004A2C74" w:rsidRPr="0093403F">
        <w:rPr>
          <w:rFonts w:ascii="Times New Roman" w:eastAsia="Times New Roman" w:hAnsi="Times New Roman" w:cs="Times New Roman"/>
          <w:b/>
          <w:bCs/>
          <w:sz w:val="24"/>
          <w:szCs w:val="24"/>
          <w:lang w:eastAsia="lv-LV"/>
        </w:rPr>
        <w:t>"Grozījumi Sabiedrības vajadzībām nepieciešamā nekustamā īpašuma atsavināšanas likumā"</w:t>
      </w:r>
      <w:r w:rsidR="00B36D95">
        <w:rPr>
          <w:rFonts w:ascii="Times New Roman" w:eastAsia="Times New Roman" w:hAnsi="Times New Roman" w:cs="Times New Roman"/>
          <w:b/>
          <w:bCs/>
          <w:sz w:val="24"/>
          <w:szCs w:val="24"/>
          <w:lang w:eastAsia="lv-LV"/>
        </w:rPr>
        <w:t xml:space="preserve"> </w:t>
      </w:r>
      <w:r w:rsidR="00894C55" w:rsidRPr="0093403F">
        <w:rPr>
          <w:rFonts w:ascii="Times New Roman" w:eastAsia="Times New Roman" w:hAnsi="Times New Roman" w:cs="Times New Roman"/>
          <w:b/>
          <w:bCs/>
          <w:sz w:val="24"/>
          <w:szCs w:val="24"/>
          <w:lang w:eastAsia="lv-LV"/>
        </w:rPr>
        <w:t>sākotnējās ietekmes novērtējuma ziņojums (anotācija)</w:t>
      </w:r>
    </w:p>
    <w:p w14:paraId="08884AD0" w14:textId="77777777" w:rsidR="00894C55" w:rsidRPr="00DF279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F2798" w:rsidRPr="00DF2798" w14:paraId="04CDAD88"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AAC17C" w14:textId="77777777" w:rsidR="00894C55" w:rsidRPr="00DF279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I.</w:t>
            </w:r>
            <w:r w:rsidR="0050178F"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izstrādes nepieciešamība</w:t>
            </w:r>
          </w:p>
        </w:tc>
      </w:tr>
      <w:tr w:rsidR="00DF2798" w:rsidRPr="00DF2798" w14:paraId="156594B4"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186FB11" w14:textId="77777777" w:rsidR="00894C55" w:rsidRPr="00DF279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5AB204"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C6BFA14" w14:textId="54C53AC0" w:rsidR="00894C55" w:rsidRPr="00DF2798" w:rsidRDefault="005545D9" w:rsidP="005545D9">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Ministru kabineta 2016.</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gada 5.</w:t>
            </w:r>
            <w:r w:rsidR="00B36D95">
              <w:rPr>
                <w:rFonts w:ascii="Times New Roman" w:eastAsia="Times New Roman" w:hAnsi="Times New Roman" w:cs="Times New Roman"/>
                <w:sz w:val="24"/>
                <w:szCs w:val="24"/>
                <w:lang w:eastAsia="lv-LV"/>
              </w:rPr>
              <w:t> </w:t>
            </w:r>
            <w:r w:rsidR="00430C31" w:rsidRPr="00DF2798">
              <w:rPr>
                <w:rFonts w:ascii="Times New Roman" w:eastAsia="Times New Roman" w:hAnsi="Times New Roman" w:cs="Times New Roman"/>
                <w:sz w:val="24"/>
                <w:szCs w:val="24"/>
                <w:lang w:eastAsia="lv-LV"/>
              </w:rPr>
              <w:t>janvāra sēdes protokol</w:t>
            </w:r>
            <w:r w:rsidRPr="00DF2798">
              <w:rPr>
                <w:rFonts w:ascii="Times New Roman" w:eastAsia="Times New Roman" w:hAnsi="Times New Roman" w:cs="Times New Roman"/>
                <w:sz w:val="24"/>
                <w:szCs w:val="24"/>
                <w:lang w:eastAsia="lv-LV"/>
              </w:rPr>
              <w:t>a Nr.</w:t>
            </w:r>
            <w:r w:rsidR="00C458D0">
              <w:rPr>
                <w:rFonts w:ascii="Times New Roman" w:eastAsia="Times New Roman" w:hAnsi="Times New Roman" w:cs="Times New Roman"/>
                <w:sz w:val="24"/>
                <w:szCs w:val="24"/>
                <w:lang w:eastAsia="lv-LV"/>
              </w:rPr>
              <w:t> </w:t>
            </w:r>
            <w:r w:rsidR="00430C31" w:rsidRPr="00DF2798">
              <w:rPr>
                <w:rFonts w:ascii="Times New Roman" w:eastAsia="Times New Roman" w:hAnsi="Times New Roman" w:cs="Times New Roman"/>
                <w:sz w:val="24"/>
                <w:szCs w:val="24"/>
                <w:lang w:eastAsia="lv-LV"/>
              </w:rPr>
              <w:t>1 28.</w:t>
            </w:r>
            <w:r w:rsidR="00B36D95">
              <w:rPr>
                <w:rFonts w:ascii="Times New Roman" w:eastAsia="Times New Roman" w:hAnsi="Times New Roman" w:cs="Times New Roman"/>
                <w:sz w:val="24"/>
                <w:szCs w:val="24"/>
                <w:lang w:eastAsia="lv-LV"/>
              </w:rPr>
              <w:t> </w:t>
            </w:r>
            <w:r w:rsidR="00430C31" w:rsidRPr="00DF2798">
              <w:rPr>
                <w:rFonts w:ascii="Times New Roman" w:eastAsia="Times New Roman" w:hAnsi="Times New Roman" w:cs="Times New Roman"/>
                <w:sz w:val="24"/>
                <w:szCs w:val="24"/>
                <w:lang w:eastAsia="lv-LV"/>
              </w:rPr>
              <w:t>§ 1</w:t>
            </w:r>
            <w:r w:rsidR="00562DE3" w:rsidRPr="00DF2798">
              <w:rPr>
                <w:rFonts w:ascii="Times New Roman" w:eastAsia="Times New Roman" w:hAnsi="Times New Roman" w:cs="Times New Roman"/>
                <w:sz w:val="24"/>
                <w:szCs w:val="24"/>
                <w:lang w:eastAsia="lv-LV"/>
              </w:rPr>
              <w:t>3</w:t>
            </w:r>
            <w:r w:rsidRPr="00DF2798">
              <w:rPr>
                <w:rFonts w:ascii="Times New Roman" w:eastAsia="Times New Roman" w:hAnsi="Times New Roman" w:cs="Times New Roman"/>
                <w:sz w:val="24"/>
                <w:szCs w:val="24"/>
                <w:lang w:eastAsia="lv-LV"/>
              </w:rPr>
              <w:t>.</w:t>
            </w:r>
            <w:r w:rsidR="00B36D95">
              <w:rPr>
                <w:rFonts w:ascii="Times New Roman" w:eastAsia="Times New Roman" w:hAnsi="Times New Roman" w:cs="Times New Roman"/>
                <w:sz w:val="24"/>
                <w:szCs w:val="24"/>
                <w:lang w:eastAsia="lv-LV"/>
              </w:rPr>
              <w:t> </w:t>
            </w:r>
            <w:r w:rsidR="00562DE3" w:rsidRPr="00DF2798">
              <w:rPr>
                <w:rFonts w:ascii="Times New Roman" w:eastAsia="Times New Roman" w:hAnsi="Times New Roman" w:cs="Times New Roman"/>
                <w:sz w:val="24"/>
                <w:szCs w:val="24"/>
                <w:lang w:eastAsia="lv-LV"/>
              </w:rPr>
              <w:t xml:space="preserve">punkts, kas paredz </w:t>
            </w:r>
            <w:r w:rsidRPr="00DF2798">
              <w:rPr>
                <w:rFonts w:ascii="Times New Roman" w:eastAsia="Times New Roman" w:hAnsi="Times New Roman" w:cs="Times New Roman"/>
                <w:sz w:val="24"/>
                <w:szCs w:val="24"/>
                <w:lang w:eastAsia="lv-LV"/>
              </w:rPr>
              <w:t>visām ministrijām līdz 2017.</w:t>
            </w:r>
            <w:r w:rsidR="00C458D0">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gada 1.</w:t>
            </w:r>
            <w:r w:rsidR="00B36D95">
              <w:rPr>
                <w:rFonts w:ascii="Times New Roman" w:eastAsia="Times New Roman" w:hAnsi="Times New Roman" w:cs="Times New Roman"/>
                <w:sz w:val="24"/>
                <w:szCs w:val="24"/>
                <w:lang w:eastAsia="lv-LV"/>
              </w:rPr>
              <w:t> </w:t>
            </w:r>
            <w:r w:rsidR="00430C31" w:rsidRPr="00DF2798">
              <w:rPr>
                <w:rFonts w:ascii="Times New Roman" w:eastAsia="Times New Roman" w:hAnsi="Times New Roman" w:cs="Times New Roman"/>
                <w:sz w:val="24"/>
                <w:szCs w:val="24"/>
                <w:lang w:eastAsia="lv-LV"/>
              </w:rPr>
              <w:t>jūlijam izvērtēt to kompetencē esošos tiesību aktus un, ja nepieciešams, Ministru kabinetā iesniegt grozījumus tiesību aktos, paredzot iespēju saziņas nodrošināšanai starp iestādi un privātpersonu izmantot e-adresi.</w:t>
            </w:r>
          </w:p>
        </w:tc>
      </w:tr>
      <w:tr w:rsidR="00DF2798" w:rsidRPr="00DF2798" w14:paraId="63A022B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5068325" w14:textId="77777777" w:rsidR="00894C55" w:rsidRPr="00DF279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5E226C5" w14:textId="763BBB15" w:rsidR="00D77C0D"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5B76ADC" w14:textId="77777777" w:rsidR="00D77C0D" w:rsidRPr="00D77C0D" w:rsidRDefault="00D77C0D" w:rsidP="00D77C0D">
            <w:pPr>
              <w:rPr>
                <w:rFonts w:ascii="Times New Roman" w:eastAsia="Times New Roman" w:hAnsi="Times New Roman" w:cs="Times New Roman"/>
                <w:sz w:val="24"/>
                <w:szCs w:val="24"/>
                <w:lang w:eastAsia="lv-LV"/>
              </w:rPr>
            </w:pPr>
          </w:p>
          <w:p w14:paraId="16C8329B" w14:textId="77777777" w:rsidR="00D77C0D" w:rsidRPr="00D77C0D" w:rsidRDefault="00D77C0D" w:rsidP="00D77C0D">
            <w:pPr>
              <w:rPr>
                <w:rFonts w:ascii="Times New Roman" w:eastAsia="Times New Roman" w:hAnsi="Times New Roman" w:cs="Times New Roman"/>
                <w:sz w:val="24"/>
                <w:szCs w:val="24"/>
                <w:lang w:eastAsia="lv-LV"/>
              </w:rPr>
            </w:pPr>
          </w:p>
          <w:p w14:paraId="4C50F6BD" w14:textId="77777777" w:rsidR="00D77C0D" w:rsidRPr="00D77C0D" w:rsidRDefault="00D77C0D" w:rsidP="00D77C0D">
            <w:pPr>
              <w:rPr>
                <w:rFonts w:ascii="Times New Roman" w:eastAsia="Times New Roman" w:hAnsi="Times New Roman" w:cs="Times New Roman"/>
                <w:sz w:val="24"/>
                <w:szCs w:val="24"/>
                <w:lang w:eastAsia="lv-LV"/>
              </w:rPr>
            </w:pPr>
          </w:p>
          <w:p w14:paraId="542A7B60" w14:textId="77777777" w:rsidR="00D77C0D" w:rsidRPr="00D77C0D" w:rsidRDefault="00D77C0D" w:rsidP="00D77C0D">
            <w:pPr>
              <w:rPr>
                <w:rFonts w:ascii="Times New Roman" w:eastAsia="Times New Roman" w:hAnsi="Times New Roman" w:cs="Times New Roman"/>
                <w:sz w:val="24"/>
                <w:szCs w:val="24"/>
                <w:lang w:eastAsia="lv-LV"/>
              </w:rPr>
            </w:pPr>
          </w:p>
          <w:p w14:paraId="34BFECEE" w14:textId="77777777" w:rsidR="00D77C0D" w:rsidRPr="00D77C0D" w:rsidRDefault="00D77C0D" w:rsidP="00D77C0D">
            <w:pPr>
              <w:rPr>
                <w:rFonts w:ascii="Times New Roman" w:eastAsia="Times New Roman" w:hAnsi="Times New Roman" w:cs="Times New Roman"/>
                <w:sz w:val="24"/>
                <w:szCs w:val="24"/>
                <w:lang w:eastAsia="lv-LV"/>
              </w:rPr>
            </w:pPr>
          </w:p>
          <w:p w14:paraId="5FC6956F" w14:textId="77777777" w:rsidR="00D77C0D" w:rsidRPr="00D77C0D" w:rsidRDefault="00D77C0D" w:rsidP="00D77C0D">
            <w:pPr>
              <w:rPr>
                <w:rFonts w:ascii="Times New Roman" w:eastAsia="Times New Roman" w:hAnsi="Times New Roman" w:cs="Times New Roman"/>
                <w:sz w:val="24"/>
                <w:szCs w:val="24"/>
                <w:lang w:eastAsia="lv-LV"/>
              </w:rPr>
            </w:pPr>
          </w:p>
          <w:p w14:paraId="53E5AED6" w14:textId="77777777" w:rsidR="00D77C0D" w:rsidRPr="00D77C0D" w:rsidRDefault="00D77C0D" w:rsidP="00D77C0D">
            <w:pPr>
              <w:rPr>
                <w:rFonts w:ascii="Times New Roman" w:eastAsia="Times New Roman" w:hAnsi="Times New Roman" w:cs="Times New Roman"/>
                <w:sz w:val="24"/>
                <w:szCs w:val="24"/>
                <w:lang w:eastAsia="lv-LV"/>
              </w:rPr>
            </w:pPr>
          </w:p>
          <w:p w14:paraId="696F93CC" w14:textId="77777777" w:rsidR="00D77C0D" w:rsidRPr="00D77C0D" w:rsidRDefault="00D77C0D" w:rsidP="00D77C0D">
            <w:pPr>
              <w:rPr>
                <w:rFonts w:ascii="Times New Roman" w:eastAsia="Times New Roman" w:hAnsi="Times New Roman" w:cs="Times New Roman"/>
                <w:sz w:val="24"/>
                <w:szCs w:val="24"/>
                <w:lang w:eastAsia="lv-LV"/>
              </w:rPr>
            </w:pPr>
          </w:p>
          <w:p w14:paraId="4402A308" w14:textId="77777777" w:rsidR="00D77C0D" w:rsidRPr="00D77C0D" w:rsidRDefault="00D77C0D" w:rsidP="00D77C0D">
            <w:pPr>
              <w:rPr>
                <w:rFonts w:ascii="Times New Roman" w:eastAsia="Times New Roman" w:hAnsi="Times New Roman" w:cs="Times New Roman"/>
                <w:sz w:val="24"/>
                <w:szCs w:val="24"/>
                <w:lang w:eastAsia="lv-LV"/>
              </w:rPr>
            </w:pPr>
          </w:p>
          <w:p w14:paraId="7A5DC917" w14:textId="77777777" w:rsidR="00D77C0D" w:rsidRPr="00CC58B0" w:rsidRDefault="00D77C0D" w:rsidP="00D77C0D">
            <w:pPr>
              <w:rPr>
                <w:rFonts w:ascii="Times New Roman" w:eastAsia="Times New Roman" w:hAnsi="Times New Roman" w:cs="Times New Roman"/>
                <w:sz w:val="24"/>
                <w:szCs w:val="24"/>
                <w:lang w:eastAsia="lv-LV"/>
              </w:rPr>
            </w:pPr>
          </w:p>
          <w:p w14:paraId="282F44C9" w14:textId="77777777" w:rsidR="00D77C0D" w:rsidRPr="00CC58B0" w:rsidRDefault="00D77C0D" w:rsidP="00D77C0D">
            <w:pPr>
              <w:rPr>
                <w:rFonts w:ascii="Times New Roman" w:eastAsia="Times New Roman" w:hAnsi="Times New Roman" w:cs="Times New Roman"/>
                <w:sz w:val="24"/>
                <w:szCs w:val="24"/>
                <w:lang w:eastAsia="lv-LV"/>
              </w:rPr>
            </w:pPr>
          </w:p>
          <w:p w14:paraId="06552358" w14:textId="77777777" w:rsidR="00D77C0D" w:rsidRPr="00CC58B0" w:rsidRDefault="00D77C0D" w:rsidP="00D77C0D">
            <w:pPr>
              <w:rPr>
                <w:rFonts w:ascii="Times New Roman" w:eastAsia="Times New Roman" w:hAnsi="Times New Roman" w:cs="Times New Roman"/>
                <w:sz w:val="24"/>
                <w:szCs w:val="24"/>
                <w:lang w:eastAsia="lv-LV"/>
              </w:rPr>
            </w:pPr>
          </w:p>
          <w:p w14:paraId="3A266D43" w14:textId="77777777" w:rsidR="00D77C0D" w:rsidRPr="00CC58B0" w:rsidRDefault="00D77C0D" w:rsidP="00D77C0D">
            <w:pPr>
              <w:rPr>
                <w:rFonts w:ascii="Times New Roman" w:eastAsia="Times New Roman" w:hAnsi="Times New Roman" w:cs="Times New Roman"/>
                <w:sz w:val="24"/>
                <w:szCs w:val="24"/>
                <w:lang w:eastAsia="lv-LV"/>
              </w:rPr>
            </w:pPr>
          </w:p>
          <w:p w14:paraId="306B7032" w14:textId="77777777" w:rsidR="00D77C0D" w:rsidRPr="00D77C0D" w:rsidRDefault="00D77C0D" w:rsidP="00D77C0D">
            <w:pPr>
              <w:rPr>
                <w:rFonts w:ascii="Times New Roman" w:eastAsia="Times New Roman" w:hAnsi="Times New Roman" w:cs="Times New Roman"/>
                <w:sz w:val="24"/>
                <w:szCs w:val="24"/>
                <w:lang w:eastAsia="lv-LV"/>
              </w:rPr>
            </w:pPr>
          </w:p>
          <w:p w14:paraId="5C46E323" w14:textId="77777777" w:rsidR="00D77C0D" w:rsidRPr="00D77C0D" w:rsidRDefault="00D77C0D" w:rsidP="00D77C0D">
            <w:pPr>
              <w:rPr>
                <w:rFonts w:ascii="Times New Roman" w:eastAsia="Times New Roman" w:hAnsi="Times New Roman" w:cs="Times New Roman"/>
                <w:sz w:val="24"/>
                <w:szCs w:val="24"/>
                <w:lang w:eastAsia="lv-LV"/>
              </w:rPr>
            </w:pPr>
          </w:p>
          <w:p w14:paraId="49C5A6C1" w14:textId="77777777" w:rsidR="00D77C0D" w:rsidRPr="00D77C0D" w:rsidRDefault="00D77C0D" w:rsidP="00D77C0D">
            <w:pPr>
              <w:rPr>
                <w:rFonts w:ascii="Times New Roman" w:eastAsia="Times New Roman" w:hAnsi="Times New Roman" w:cs="Times New Roman"/>
                <w:sz w:val="24"/>
                <w:szCs w:val="24"/>
                <w:lang w:eastAsia="lv-LV"/>
              </w:rPr>
            </w:pPr>
          </w:p>
          <w:p w14:paraId="5D67D42D" w14:textId="77777777" w:rsidR="00D77C0D" w:rsidRPr="00D77C0D" w:rsidRDefault="00D77C0D" w:rsidP="00D77C0D">
            <w:pPr>
              <w:rPr>
                <w:rFonts w:ascii="Times New Roman" w:eastAsia="Times New Roman" w:hAnsi="Times New Roman" w:cs="Times New Roman"/>
                <w:sz w:val="24"/>
                <w:szCs w:val="24"/>
                <w:lang w:eastAsia="lv-LV"/>
              </w:rPr>
            </w:pPr>
          </w:p>
          <w:p w14:paraId="03DCEE56" w14:textId="77777777" w:rsidR="00D77C0D" w:rsidRPr="00D77C0D" w:rsidRDefault="00D77C0D" w:rsidP="00D77C0D">
            <w:pPr>
              <w:rPr>
                <w:rFonts w:ascii="Times New Roman" w:eastAsia="Times New Roman" w:hAnsi="Times New Roman" w:cs="Times New Roman"/>
                <w:sz w:val="24"/>
                <w:szCs w:val="24"/>
                <w:lang w:eastAsia="lv-LV"/>
              </w:rPr>
            </w:pPr>
          </w:p>
          <w:p w14:paraId="77DEA9C0" w14:textId="77777777" w:rsidR="00D77C0D" w:rsidRPr="00D77C0D" w:rsidRDefault="00D77C0D" w:rsidP="00D77C0D">
            <w:pPr>
              <w:rPr>
                <w:rFonts w:ascii="Times New Roman" w:eastAsia="Times New Roman" w:hAnsi="Times New Roman" w:cs="Times New Roman"/>
                <w:sz w:val="24"/>
                <w:szCs w:val="24"/>
                <w:lang w:eastAsia="lv-LV"/>
              </w:rPr>
            </w:pPr>
          </w:p>
          <w:p w14:paraId="6C850325" w14:textId="4DB019E8" w:rsidR="00894C55" w:rsidRPr="00D77C0D" w:rsidRDefault="00894C55" w:rsidP="00D77C0D">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FF5FEA7"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Lai novērstu problēmas, kas saistītas ar informācijas apriti, modernizētu un optimizētu valsts pārvaldes darbu saziņā ar privātpersonām, nodrošinot valsts pārvaldes pakalpojumu pieejamību, izveidota viena elektroniskā vide – oficiālā elektroniskā adrese (turpmāk</w:t>
            </w:r>
            <w:r w:rsidR="005545D9" w:rsidRPr="00DF2798">
              <w:rPr>
                <w:rFonts w:ascii="Times New Roman" w:eastAsia="Times New Roman" w:hAnsi="Times New Roman" w:cs="Times New Roman"/>
                <w:sz w:val="24"/>
                <w:szCs w:val="24"/>
                <w:lang w:eastAsia="lv-LV"/>
              </w:rPr>
              <w:t xml:space="preserve"> </w:t>
            </w:r>
            <w:r w:rsidRPr="00DF2798">
              <w:rPr>
                <w:rFonts w:ascii="Times New Roman" w:eastAsia="Times New Roman" w:hAnsi="Times New Roman" w:cs="Times New Roman"/>
                <w:sz w:val="24"/>
                <w:szCs w:val="24"/>
                <w:lang w:eastAsia="lv-LV"/>
              </w:rPr>
              <w:t>– e-adrese), kurā privātpersona var saņemt visu tai pienākošos korespondenci no valsts iestādēm, neatkarīgi no tā, kura valsts iestāde un kādā jautājumā vēlas sazināties ar privātpersonu un neatkarīgi no tā, vai līdz šim šāda saziņa notika citas elektroniskās sistēmas ietvaros.</w:t>
            </w:r>
          </w:p>
          <w:p w14:paraId="3B371127" w14:textId="2981B23B" w:rsidR="00430C31" w:rsidRPr="00810105" w:rsidRDefault="00430C31" w:rsidP="00430C31">
            <w:pPr>
              <w:spacing w:after="0" w:line="240" w:lineRule="auto"/>
              <w:jc w:val="both"/>
              <w:rPr>
                <w:rFonts w:ascii="Times New Roman" w:eastAsia="Times New Roman" w:hAnsi="Times New Roman" w:cs="Times New Roman"/>
                <w:b/>
                <w:sz w:val="24"/>
                <w:szCs w:val="24"/>
                <w:lang w:eastAsia="lv-LV"/>
              </w:rPr>
            </w:pPr>
            <w:r w:rsidRPr="00DF2798">
              <w:rPr>
                <w:rFonts w:ascii="Times New Roman" w:eastAsia="Times New Roman" w:hAnsi="Times New Roman" w:cs="Times New Roman"/>
                <w:sz w:val="24"/>
                <w:szCs w:val="24"/>
                <w:lang w:eastAsia="lv-LV"/>
              </w:rPr>
              <w:t xml:space="preserve">Atbilstoši Oficiālās </w:t>
            </w:r>
            <w:r w:rsidR="005545D9" w:rsidRPr="00DF2798">
              <w:rPr>
                <w:rFonts w:ascii="Times New Roman" w:eastAsia="Times New Roman" w:hAnsi="Times New Roman" w:cs="Times New Roman"/>
                <w:sz w:val="24"/>
                <w:szCs w:val="24"/>
                <w:lang w:eastAsia="lv-LV"/>
              </w:rPr>
              <w:t>elektroniskās adreses likuma</w:t>
            </w:r>
            <w:r w:rsidR="00F6565E">
              <w:rPr>
                <w:rFonts w:ascii="Times New Roman" w:eastAsia="Times New Roman" w:hAnsi="Times New Roman" w:cs="Times New Roman"/>
                <w:sz w:val="24"/>
                <w:szCs w:val="24"/>
                <w:lang w:eastAsia="lv-LV"/>
              </w:rPr>
              <w:t xml:space="preserve"> (turpmāk – E-adreses likums)</w:t>
            </w:r>
            <w:r w:rsidR="005545D9" w:rsidRPr="00DF2798">
              <w:rPr>
                <w:rFonts w:ascii="Times New Roman" w:eastAsia="Times New Roman" w:hAnsi="Times New Roman" w:cs="Times New Roman"/>
                <w:sz w:val="24"/>
                <w:szCs w:val="24"/>
                <w:lang w:eastAsia="lv-LV"/>
              </w:rPr>
              <w:t xml:space="preserve"> 5.</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panta pirmajai daļai </w:t>
            </w:r>
            <w:r w:rsidR="0093403F">
              <w:rPr>
                <w:rFonts w:ascii="Times New Roman" w:eastAsia="Times New Roman" w:hAnsi="Times New Roman" w:cs="Times New Roman"/>
                <w:sz w:val="24"/>
                <w:szCs w:val="24"/>
                <w:lang w:eastAsia="lv-LV"/>
              </w:rPr>
              <w:t>e-</w:t>
            </w:r>
            <w:r w:rsidRPr="00DF2798">
              <w:rPr>
                <w:rFonts w:ascii="Times New Roman" w:eastAsia="Times New Roman" w:hAnsi="Times New Roman" w:cs="Times New Roman"/>
                <w:sz w:val="24"/>
                <w:szCs w:val="24"/>
                <w:lang w:eastAsia="lv-LV"/>
              </w:rPr>
              <w:t xml:space="preserve">adreses izmantošana ir obligāta valsts iestādei, </w:t>
            </w:r>
            <w:r w:rsidR="005545D9" w:rsidRPr="00DF2798">
              <w:rPr>
                <w:rFonts w:ascii="Times New Roman" w:eastAsia="Times New Roman" w:hAnsi="Times New Roman" w:cs="Times New Roman"/>
                <w:sz w:val="24"/>
                <w:szCs w:val="24"/>
                <w:lang w:eastAsia="lv-LV"/>
              </w:rPr>
              <w:t>Latvijas Republikas Uzņēmumu reģistra</w:t>
            </w:r>
            <w:r w:rsidR="00702C97" w:rsidRPr="00DF2798">
              <w:rPr>
                <w:rFonts w:ascii="Times New Roman" w:eastAsia="Times New Roman" w:hAnsi="Times New Roman" w:cs="Times New Roman"/>
                <w:sz w:val="24"/>
                <w:szCs w:val="24"/>
                <w:lang w:eastAsia="lv-LV"/>
              </w:rPr>
              <w:t xml:space="preserve"> (turpmāk – Uzņēmumu reģistrs)</w:t>
            </w:r>
            <w:r w:rsidR="005545D9" w:rsidRPr="00DF2798">
              <w:rPr>
                <w:rFonts w:ascii="Times New Roman" w:eastAsia="Times New Roman" w:hAnsi="Times New Roman" w:cs="Times New Roman"/>
                <w:sz w:val="24"/>
                <w:szCs w:val="24"/>
                <w:lang w:eastAsia="lv-LV"/>
              </w:rPr>
              <w:t xml:space="preserve"> reģistros (</w:t>
            </w:r>
            <w:r w:rsidR="00702C97" w:rsidRPr="00DF2798">
              <w:rPr>
                <w:rFonts w:ascii="Times New Roman" w:eastAsia="Times New Roman" w:hAnsi="Times New Roman" w:cs="Times New Roman"/>
                <w:sz w:val="24"/>
                <w:szCs w:val="24"/>
                <w:lang w:eastAsia="lv-LV"/>
              </w:rPr>
              <w:t xml:space="preserve">turpmāk </w:t>
            </w:r>
            <w:r w:rsidR="005545D9" w:rsidRPr="00DF2798">
              <w:rPr>
                <w:rFonts w:ascii="Times New Roman" w:eastAsia="Times New Roman" w:hAnsi="Times New Roman" w:cs="Times New Roman"/>
                <w:sz w:val="24"/>
                <w:szCs w:val="24"/>
                <w:lang w:eastAsia="lv-LV"/>
              </w:rPr>
              <w:t>– reģistri)</w:t>
            </w:r>
            <w:r w:rsidRPr="00DF2798">
              <w:rPr>
                <w:rFonts w:ascii="Times New Roman" w:eastAsia="Times New Roman" w:hAnsi="Times New Roman" w:cs="Times New Roman"/>
                <w:sz w:val="24"/>
                <w:szCs w:val="24"/>
                <w:lang w:eastAsia="lv-LV"/>
              </w:rPr>
              <w:t xml:space="preserve"> reģistrētam tiesību subjektam un rezerves karavīram.</w:t>
            </w:r>
            <w:r w:rsidR="00DF5E94">
              <w:rPr>
                <w:rFonts w:ascii="Times New Roman" w:eastAsia="Times New Roman" w:hAnsi="Times New Roman" w:cs="Times New Roman"/>
                <w:sz w:val="24"/>
                <w:szCs w:val="24"/>
                <w:lang w:eastAsia="lv-LV"/>
              </w:rPr>
              <w:t xml:space="preserve"> </w:t>
            </w:r>
            <w:r w:rsidR="00DF5E94" w:rsidRPr="004712D6">
              <w:rPr>
                <w:rFonts w:ascii="Times New Roman" w:eastAsia="Times New Roman" w:hAnsi="Times New Roman" w:cs="Times New Roman"/>
                <w:b/>
                <w:sz w:val="24"/>
                <w:szCs w:val="24"/>
                <w:lang w:eastAsia="lv-LV"/>
              </w:rPr>
              <w:t xml:space="preserve">No minētā secināms, ka </w:t>
            </w:r>
            <w:r w:rsidR="008145D8" w:rsidRPr="004712D6">
              <w:rPr>
                <w:rFonts w:ascii="Times New Roman" w:eastAsia="Times New Roman" w:hAnsi="Times New Roman" w:cs="Times New Roman"/>
                <w:b/>
                <w:sz w:val="24"/>
                <w:szCs w:val="24"/>
                <w:lang w:eastAsia="lv-LV"/>
              </w:rPr>
              <w:t>valsts iestādēm pirms saziņas ar privātpersonu būs jāpārliecinās, vai personai nav aktivizēts e-adreses konts. Ja privātpersonai nebūs aktivizēts e-adreses konts, tad saziņa notiks, izmantojot citus informācijas aprites kanālus.</w:t>
            </w:r>
            <w:r w:rsidRPr="00DF2798">
              <w:rPr>
                <w:rFonts w:ascii="Times New Roman" w:eastAsia="Times New Roman" w:hAnsi="Times New Roman" w:cs="Times New Roman"/>
                <w:sz w:val="24"/>
                <w:szCs w:val="24"/>
                <w:lang w:eastAsia="lv-LV"/>
              </w:rPr>
              <w:t xml:space="preserve"> Saskaņā ar </w:t>
            </w:r>
            <w:r w:rsidR="00192EC1">
              <w:rPr>
                <w:rFonts w:ascii="Times New Roman" w:eastAsia="Times New Roman" w:hAnsi="Times New Roman" w:cs="Times New Roman"/>
                <w:sz w:val="24"/>
                <w:szCs w:val="24"/>
                <w:lang w:eastAsia="lv-LV"/>
              </w:rPr>
              <w:t>E-</w:t>
            </w:r>
            <w:r w:rsidRPr="00DF2798">
              <w:rPr>
                <w:rFonts w:ascii="Times New Roman" w:eastAsia="Times New Roman" w:hAnsi="Times New Roman" w:cs="Times New Roman"/>
                <w:sz w:val="24"/>
                <w:szCs w:val="24"/>
                <w:lang w:eastAsia="lv-LV"/>
              </w:rPr>
              <w:t>adre</w:t>
            </w:r>
            <w:r w:rsidR="005545D9" w:rsidRPr="00DF2798">
              <w:rPr>
                <w:rFonts w:ascii="Times New Roman" w:eastAsia="Times New Roman" w:hAnsi="Times New Roman" w:cs="Times New Roman"/>
                <w:sz w:val="24"/>
                <w:szCs w:val="24"/>
                <w:lang w:eastAsia="lv-LV"/>
              </w:rPr>
              <w:t>ses likuma pārejas noteikumu 1.</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punktu </w:t>
            </w:r>
            <w:r w:rsidRPr="00DF2798">
              <w:rPr>
                <w:rFonts w:ascii="Times New Roman" w:hAnsi="Times New Roman" w:cs="Times New Roman"/>
                <w:sz w:val="24"/>
                <w:szCs w:val="24"/>
              </w:rPr>
              <w:t xml:space="preserve">valsts iestādei, izņemot zvērinātu tiesu izpildītāju un maksātnespējas procesa administratoru, kā arī rezerves karavīram </w:t>
            </w:r>
            <w:r w:rsidR="0093403F">
              <w:rPr>
                <w:rFonts w:ascii="Times New Roman" w:hAnsi="Times New Roman" w:cs="Times New Roman"/>
                <w:sz w:val="24"/>
                <w:szCs w:val="24"/>
              </w:rPr>
              <w:t>e-</w:t>
            </w:r>
            <w:r w:rsidRPr="00DF2798">
              <w:rPr>
                <w:rFonts w:ascii="Times New Roman" w:hAnsi="Times New Roman" w:cs="Times New Roman"/>
                <w:sz w:val="24"/>
                <w:szCs w:val="24"/>
              </w:rPr>
              <w:t>adreses kon</w:t>
            </w:r>
            <w:r w:rsidR="005545D9" w:rsidRPr="00DF2798">
              <w:rPr>
                <w:rFonts w:ascii="Times New Roman" w:hAnsi="Times New Roman" w:cs="Times New Roman"/>
                <w:sz w:val="24"/>
                <w:szCs w:val="24"/>
              </w:rPr>
              <w:t>tu aktivizē līdz 2018.</w:t>
            </w:r>
            <w:r w:rsidR="00B36D95">
              <w:rPr>
                <w:rFonts w:ascii="Times New Roman" w:hAnsi="Times New Roman" w:cs="Times New Roman"/>
                <w:sz w:val="24"/>
                <w:szCs w:val="24"/>
              </w:rPr>
              <w:t> </w:t>
            </w:r>
            <w:r w:rsidR="005545D9" w:rsidRPr="00DF2798">
              <w:rPr>
                <w:rFonts w:ascii="Times New Roman" w:hAnsi="Times New Roman" w:cs="Times New Roman"/>
                <w:sz w:val="24"/>
                <w:szCs w:val="24"/>
              </w:rPr>
              <w:t>gada 31.</w:t>
            </w:r>
            <w:r w:rsidR="00B36D95">
              <w:rPr>
                <w:rFonts w:ascii="Times New Roman" w:hAnsi="Times New Roman" w:cs="Times New Roman"/>
                <w:sz w:val="24"/>
                <w:szCs w:val="24"/>
              </w:rPr>
              <w:t> </w:t>
            </w:r>
            <w:r w:rsidRPr="00DF2798">
              <w:rPr>
                <w:rFonts w:ascii="Times New Roman" w:hAnsi="Times New Roman" w:cs="Times New Roman"/>
                <w:sz w:val="24"/>
                <w:szCs w:val="24"/>
              </w:rPr>
              <w:t xml:space="preserve">maijam un šā likuma </w:t>
            </w:r>
            <w:hyperlink r:id="rId7" w:anchor="p5" w:tgtFrame="_blank" w:history="1">
              <w:r w:rsidR="005545D9" w:rsidRPr="00DF2798">
                <w:rPr>
                  <w:rFonts w:ascii="Times New Roman" w:hAnsi="Times New Roman" w:cs="Times New Roman"/>
                  <w:sz w:val="24"/>
                  <w:szCs w:val="24"/>
                </w:rPr>
                <w:t>5.</w:t>
              </w:r>
              <w:r w:rsidR="00B36D95">
                <w:rPr>
                  <w:rFonts w:ascii="Times New Roman" w:hAnsi="Times New Roman" w:cs="Times New Roman"/>
                  <w:sz w:val="24"/>
                  <w:szCs w:val="24"/>
                </w:rPr>
                <w:t> </w:t>
              </w:r>
              <w:r w:rsidRPr="00DF2798">
                <w:rPr>
                  <w:rFonts w:ascii="Times New Roman" w:hAnsi="Times New Roman" w:cs="Times New Roman"/>
                  <w:sz w:val="24"/>
                  <w:szCs w:val="24"/>
                </w:rPr>
                <w:t>panta</w:t>
              </w:r>
            </w:hyperlink>
            <w:r w:rsidR="005545D9" w:rsidRPr="00DF2798">
              <w:rPr>
                <w:rFonts w:ascii="Times New Roman" w:hAnsi="Times New Roman" w:cs="Times New Roman"/>
                <w:sz w:val="24"/>
                <w:szCs w:val="24"/>
              </w:rPr>
              <w:t xml:space="preserve"> pirmo daļu piemēro no 2018.</w:t>
            </w:r>
            <w:r w:rsidR="00B36D95">
              <w:rPr>
                <w:rFonts w:ascii="Times New Roman" w:hAnsi="Times New Roman" w:cs="Times New Roman"/>
                <w:sz w:val="24"/>
                <w:szCs w:val="24"/>
              </w:rPr>
              <w:t> </w:t>
            </w:r>
            <w:r w:rsidR="005545D9" w:rsidRPr="00DF2798">
              <w:rPr>
                <w:rFonts w:ascii="Times New Roman" w:hAnsi="Times New Roman" w:cs="Times New Roman"/>
                <w:sz w:val="24"/>
                <w:szCs w:val="24"/>
              </w:rPr>
              <w:t>gada 1.</w:t>
            </w:r>
            <w:r w:rsidR="00B36D95">
              <w:rPr>
                <w:rFonts w:ascii="Times New Roman" w:hAnsi="Times New Roman" w:cs="Times New Roman"/>
                <w:sz w:val="24"/>
                <w:szCs w:val="24"/>
              </w:rPr>
              <w:t> </w:t>
            </w:r>
            <w:r w:rsidR="008E231A">
              <w:rPr>
                <w:rFonts w:ascii="Times New Roman" w:hAnsi="Times New Roman" w:cs="Times New Roman"/>
                <w:sz w:val="24"/>
                <w:szCs w:val="24"/>
              </w:rPr>
              <w:t xml:space="preserve">jūnija, </w:t>
            </w:r>
            <w:r w:rsidR="008E231A" w:rsidRPr="00810105">
              <w:rPr>
                <w:rFonts w:ascii="Times New Roman" w:hAnsi="Times New Roman" w:cs="Times New Roman"/>
                <w:b/>
                <w:sz w:val="24"/>
                <w:szCs w:val="24"/>
              </w:rPr>
              <w:t xml:space="preserve">bet </w:t>
            </w:r>
            <w:r w:rsidR="00B2510C" w:rsidRPr="00810105">
              <w:rPr>
                <w:rFonts w:ascii="Times New Roman" w:hAnsi="Times New Roman" w:cs="Times New Roman"/>
                <w:b/>
                <w:sz w:val="24"/>
                <w:szCs w:val="24"/>
              </w:rPr>
              <w:t xml:space="preserve">atbilstoši pārejas noteikumu 2. punktam zvērinātam tiesu izpildītājam, maksātnespējas procesa administratoram un tiesām, kas izskata civillietas, krimināllietas, administratīvās lietas un administratīvo pārkāpumu lietas, kā arī Satversmes tiesai šā likuma </w:t>
            </w:r>
            <w:hyperlink r:id="rId8" w:anchor="p5" w:tgtFrame="_blank" w:history="1">
              <w:r w:rsidR="00B2510C" w:rsidRPr="00810105">
                <w:rPr>
                  <w:rFonts w:ascii="Times New Roman" w:hAnsi="Times New Roman" w:cs="Times New Roman"/>
                  <w:b/>
                  <w:sz w:val="24"/>
                  <w:szCs w:val="24"/>
                </w:rPr>
                <w:t>5.</w:t>
              </w:r>
              <w:r w:rsidR="00016B2A">
                <w:rPr>
                  <w:rFonts w:ascii="Times New Roman" w:hAnsi="Times New Roman" w:cs="Times New Roman"/>
                  <w:b/>
                  <w:sz w:val="24"/>
                  <w:szCs w:val="24"/>
                </w:rPr>
                <w:t> </w:t>
              </w:r>
              <w:r w:rsidR="00B2510C" w:rsidRPr="00810105">
                <w:rPr>
                  <w:rFonts w:ascii="Times New Roman" w:hAnsi="Times New Roman" w:cs="Times New Roman"/>
                  <w:b/>
                  <w:sz w:val="24"/>
                  <w:szCs w:val="24"/>
                </w:rPr>
                <w:t>panta</w:t>
              </w:r>
            </w:hyperlink>
            <w:r w:rsidR="00B2510C" w:rsidRPr="00810105">
              <w:rPr>
                <w:rFonts w:ascii="Times New Roman" w:hAnsi="Times New Roman" w:cs="Times New Roman"/>
                <w:b/>
                <w:sz w:val="24"/>
                <w:szCs w:val="24"/>
              </w:rPr>
              <w:t xml:space="preserve"> pirmo daļu piemēro no 2020.</w:t>
            </w:r>
            <w:r w:rsidR="00016B2A">
              <w:rPr>
                <w:rFonts w:ascii="Times New Roman" w:hAnsi="Times New Roman" w:cs="Times New Roman"/>
                <w:b/>
                <w:sz w:val="24"/>
                <w:szCs w:val="24"/>
              </w:rPr>
              <w:t> </w:t>
            </w:r>
            <w:r w:rsidR="00B2510C" w:rsidRPr="00810105">
              <w:rPr>
                <w:rFonts w:ascii="Times New Roman" w:hAnsi="Times New Roman" w:cs="Times New Roman"/>
                <w:b/>
                <w:sz w:val="24"/>
                <w:szCs w:val="24"/>
              </w:rPr>
              <w:t>gada 1.</w:t>
            </w:r>
            <w:r w:rsidR="00016B2A">
              <w:rPr>
                <w:rFonts w:ascii="Times New Roman" w:hAnsi="Times New Roman" w:cs="Times New Roman"/>
                <w:b/>
                <w:sz w:val="24"/>
                <w:szCs w:val="24"/>
              </w:rPr>
              <w:t> </w:t>
            </w:r>
            <w:r w:rsidR="00B2510C" w:rsidRPr="00810105">
              <w:rPr>
                <w:rFonts w:ascii="Times New Roman" w:hAnsi="Times New Roman" w:cs="Times New Roman"/>
                <w:b/>
                <w:sz w:val="24"/>
                <w:szCs w:val="24"/>
              </w:rPr>
              <w:t>janvāra.</w:t>
            </w:r>
          </w:p>
          <w:p w14:paraId="4A99DFC2" w14:textId="05C30348"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 xml:space="preserve">Sabiedrības vajadzībām nepieciešamā nekustamā īpašuma atsavināšanas likuma (turpmāk </w:t>
            </w:r>
            <w:r w:rsidR="00CC6C41">
              <w:rPr>
                <w:rFonts w:ascii="Times New Roman" w:eastAsia="Times New Roman" w:hAnsi="Times New Roman" w:cs="Times New Roman"/>
                <w:sz w:val="24"/>
                <w:szCs w:val="24"/>
                <w:lang w:eastAsia="lv-LV"/>
              </w:rPr>
              <w:t>–</w:t>
            </w:r>
            <w:r w:rsidR="005545D9" w:rsidRPr="00DF2798">
              <w:rPr>
                <w:rFonts w:ascii="Times New Roman" w:eastAsia="Times New Roman" w:hAnsi="Times New Roman" w:cs="Times New Roman"/>
                <w:sz w:val="24"/>
                <w:szCs w:val="24"/>
                <w:lang w:eastAsia="lv-LV"/>
              </w:rPr>
              <w:t xml:space="preserve"> Likums) 1.</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pants noteic, ka likuma mērķis ir noteikt caurskatāmu, efektīvu un taisnīgu kārtību, kādā nekustamais īpašums atsavināms sabiedrības vajadzībām.</w:t>
            </w:r>
          </w:p>
          <w:p w14:paraId="0C29E01C" w14:textId="50A3A78F" w:rsidR="00430C31"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Nekustamā īpašuma atsavināšanas procesa caurskatāmīb</w:t>
            </w:r>
            <w:r w:rsidR="00F019C2" w:rsidRPr="00DF2798">
              <w:rPr>
                <w:rFonts w:ascii="Times New Roman" w:eastAsia="Times New Roman" w:hAnsi="Times New Roman" w:cs="Times New Roman"/>
                <w:sz w:val="24"/>
                <w:szCs w:val="24"/>
                <w:lang w:eastAsia="lv-LV"/>
              </w:rPr>
              <w:t>a</w:t>
            </w:r>
            <w:r w:rsidRPr="00DF2798">
              <w:rPr>
                <w:rFonts w:ascii="Times New Roman" w:eastAsia="Times New Roman" w:hAnsi="Times New Roman" w:cs="Times New Roman"/>
                <w:sz w:val="24"/>
                <w:szCs w:val="24"/>
                <w:lang w:eastAsia="lv-LV"/>
              </w:rPr>
              <w:t xml:space="preserve">, efektivitāte un taisnīgums tiek sasniegts arī </w:t>
            </w:r>
            <w:r w:rsidR="00D85FE4">
              <w:rPr>
                <w:rFonts w:ascii="Times New Roman" w:eastAsia="Times New Roman" w:hAnsi="Times New Roman" w:cs="Times New Roman"/>
                <w:sz w:val="24"/>
                <w:szCs w:val="24"/>
                <w:lang w:eastAsia="lv-LV"/>
              </w:rPr>
              <w:t xml:space="preserve">valsts pārvaldes </w:t>
            </w:r>
            <w:r w:rsidR="00D85FE4">
              <w:rPr>
                <w:rFonts w:ascii="Times New Roman" w:eastAsia="Times New Roman" w:hAnsi="Times New Roman" w:cs="Times New Roman"/>
                <w:sz w:val="24"/>
                <w:szCs w:val="24"/>
                <w:lang w:eastAsia="lv-LV"/>
              </w:rPr>
              <w:lastRenderedPageBreak/>
              <w:t xml:space="preserve">iestādes vai pašvaldības, kuras kompetencē ir attiecīgo sabiedrības vajadzību nodrošināšana </w:t>
            </w:r>
            <w:r w:rsidR="00D85FE4" w:rsidRPr="00DF2798">
              <w:rPr>
                <w:rFonts w:ascii="Times New Roman" w:eastAsia="Times New Roman" w:hAnsi="Times New Roman" w:cs="Times New Roman"/>
                <w:sz w:val="24"/>
                <w:szCs w:val="24"/>
                <w:lang w:eastAsia="lv-LV"/>
              </w:rPr>
              <w:t>(turpmāk – institūcija)</w:t>
            </w:r>
            <w:r w:rsidR="00D85FE4">
              <w:rPr>
                <w:rFonts w:ascii="Times New Roman" w:eastAsia="Times New Roman" w:hAnsi="Times New Roman" w:cs="Times New Roman"/>
                <w:sz w:val="24"/>
                <w:szCs w:val="24"/>
                <w:lang w:eastAsia="lv-LV"/>
              </w:rPr>
              <w:t xml:space="preserve">, </w:t>
            </w:r>
            <w:r w:rsidRPr="00DF2798">
              <w:rPr>
                <w:rFonts w:ascii="Times New Roman" w:eastAsia="Times New Roman" w:hAnsi="Times New Roman" w:cs="Times New Roman"/>
                <w:sz w:val="24"/>
                <w:szCs w:val="24"/>
                <w:lang w:eastAsia="lv-LV"/>
              </w:rPr>
              <w:t>pienākumā sazināties ar privātpersonām par tām piederošo nekustamo īpašumu atsavināšanu.</w:t>
            </w:r>
          </w:p>
          <w:p w14:paraId="315FE800" w14:textId="627C6892" w:rsidR="00D77C0D" w:rsidRPr="00810105" w:rsidRDefault="00D77C0D" w:rsidP="00D77C0D">
            <w:pPr>
              <w:spacing w:after="0" w:line="240" w:lineRule="auto"/>
              <w:jc w:val="both"/>
              <w:rPr>
                <w:b/>
              </w:rPr>
            </w:pPr>
            <w:r w:rsidRPr="00810105">
              <w:rPr>
                <w:rFonts w:ascii="Times New Roman" w:hAnsi="Times New Roman" w:cs="Times New Roman"/>
                <w:b/>
                <w:sz w:val="24"/>
                <w:szCs w:val="24"/>
              </w:rPr>
              <w:t xml:space="preserve">Sabiedrības vajadzībām nepieciešama nekustamā īpašuma atsavināšanas process nav pielīdzināms nevienam no </w:t>
            </w:r>
            <w:r w:rsidR="00192EC1" w:rsidRPr="00810105">
              <w:rPr>
                <w:rFonts w:ascii="Times New Roman" w:hAnsi="Times New Roman" w:cs="Times New Roman"/>
                <w:b/>
                <w:sz w:val="24"/>
                <w:szCs w:val="24"/>
              </w:rPr>
              <w:t>E-</w:t>
            </w:r>
            <w:r w:rsidRPr="00810105">
              <w:rPr>
                <w:rFonts w:ascii="Times New Roman" w:hAnsi="Times New Roman" w:cs="Times New Roman"/>
                <w:b/>
                <w:sz w:val="24"/>
                <w:szCs w:val="24"/>
              </w:rPr>
              <w:t>adreses likuma 12. panta piektajā daļā norādītājiem procesu veidiem, un attiecībā uz informācijas nosūtīšanu institūcijai ir uzlikts pienākums nosūtīt konkrēto informāciju privātpersonai, bet nav noteikts, kāds informācijas</w:t>
            </w:r>
            <w:r w:rsidR="003A3A85" w:rsidRPr="00810105">
              <w:rPr>
                <w:rFonts w:ascii="Times New Roman" w:hAnsi="Times New Roman" w:cs="Times New Roman"/>
                <w:b/>
                <w:sz w:val="24"/>
                <w:szCs w:val="24"/>
              </w:rPr>
              <w:t xml:space="preserve"> nosūtīšanas kanāls izmantojams, līdz </w:t>
            </w:r>
            <w:r w:rsidR="00F42204" w:rsidRPr="00810105">
              <w:rPr>
                <w:rFonts w:ascii="Times New Roman" w:hAnsi="Times New Roman" w:cs="Times New Roman"/>
                <w:b/>
                <w:sz w:val="24"/>
                <w:szCs w:val="24"/>
              </w:rPr>
              <w:t>ar to Likumā nebūtu nosakāms</w:t>
            </w:r>
            <w:r w:rsidR="003A3A85" w:rsidRPr="00810105">
              <w:rPr>
                <w:rFonts w:ascii="Times New Roman" w:hAnsi="Times New Roman" w:cs="Times New Roman"/>
                <w:b/>
                <w:sz w:val="24"/>
                <w:szCs w:val="24"/>
              </w:rPr>
              <w:t xml:space="preserve"> e-adreses risinājuma prioritātes princips, </w:t>
            </w:r>
            <w:r w:rsidR="00851378" w:rsidRPr="00810105">
              <w:rPr>
                <w:rFonts w:ascii="Times New Roman" w:hAnsi="Times New Roman" w:cs="Times New Roman"/>
                <w:b/>
                <w:sz w:val="24"/>
                <w:szCs w:val="24"/>
              </w:rPr>
              <w:t>jo tas izriet no paša E-adreses likuma.</w:t>
            </w:r>
          </w:p>
          <w:p w14:paraId="3D87425A" w14:textId="339BC390" w:rsidR="00430C31" w:rsidRPr="00192EC1" w:rsidRDefault="00430C31" w:rsidP="00430C31">
            <w:pPr>
              <w:spacing w:after="0" w:line="240" w:lineRule="auto"/>
              <w:jc w:val="both"/>
              <w:rPr>
                <w:rFonts w:ascii="Times New Roman" w:eastAsia="Times New Roman" w:hAnsi="Times New Roman" w:cs="Times New Roman"/>
                <w:sz w:val="24"/>
                <w:szCs w:val="24"/>
                <w:u w:val="single"/>
                <w:lang w:eastAsia="lv-LV"/>
              </w:rPr>
            </w:pPr>
            <w:r w:rsidRPr="00810105">
              <w:rPr>
                <w:rFonts w:ascii="Times New Roman" w:eastAsia="Times New Roman" w:hAnsi="Times New Roman" w:cs="Times New Roman"/>
                <w:b/>
                <w:sz w:val="24"/>
                <w:szCs w:val="24"/>
                <w:lang w:eastAsia="lv-LV"/>
              </w:rPr>
              <w:t xml:space="preserve">Šobrīd Likums paredz </w:t>
            </w:r>
            <w:r w:rsidR="00D85FE4" w:rsidRPr="00810105">
              <w:rPr>
                <w:rFonts w:ascii="Times New Roman" w:eastAsia="Times New Roman" w:hAnsi="Times New Roman" w:cs="Times New Roman"/>
                <w:b/>
                <w:sz w:val="24"/>
                <w:szCs w:val="24"/>
                <w:lang w:eastAsia="lv-LV"/>
              </w:rPr>
              <w:t>institūcijas</w:t>
            </w:r>
            <w:r w:rsidR="00F019C2" w:rsidRPr="00810105">
              <w:rPr>
                <w:rFonts w:ascii="Times New Roman" w:eastAsia="Times New Roman" w:hAnsi="Times New Roman" w:cs="Times New Roman"/>
                <w:b/>
                <w:sz w:val="24"/>
                <w:szCs w:val="24"/>
                <w:lang w:eastAsia="lv-LV"/>
              </w:rPr>
              <w:t xml:space="preserve"> </w:t>
            </w:r>
            <w:r w:rsidRPr="00810105">
              <w:rPr>
                <w:rFonts w:ascii="Times New Roman" w:eastAsia="Times New Roman" w:hAnsi="Times New Roman" w:cs="Times New Roman"/>
                <w:b/>
                <w:sz w:val="24"/>
                <w:szCs w:val="24"/>
                <w:lang w:eastAsia="lv-LV"/>
              </w:rPr>
              <w:t>saziņu ar privātpersonām sabiedrības vajadzībām nekustamā īpašuma atsavināšanas gadījumā, nosūtot paziņojumus nekustamā īpašuma īpašnieka</w:t>
            </w:r>
            <w:r w:rsidR="00D77C0D" w:rsidRPr="00810105">
              <w:rPr>
                <w:rFonts w:ascii="Times New Roman" w:eastAsia="Times New Roman" w:hAnsi="Times New Roman" w:cs="Times New Roman"/>
                <w:b/>
                <w:sz w:val="24"/>
                <w:szCs w:val="24"/>
                <w:lang w:eastAsia="lv-LV"/>
              </w:rPr>
              <w:t>m</w:t>
            </w:r>
            <w:r w:rsidRPr="00810105">
              <w:rPr>
                <w:rFonts w:ascii="Times New Roman" w:eastAsia="Times New Roman" w:hAnsi="Times New Roman" w:cs="Times New Roman"/>
                <w:b/>
                <w:sz w:val="24"/>
                <w:szCs w:val="24"/>
                <w:lang w:eastAsia="lv-LV"/>
              </w:rPr>
              <w:t xml:space="preserve"> vai persona</w:t>
            </w:r>
            <w:r w:rsidR="00D77C0D" w:rsidRPr="00810105">
              <w:rPr>
                <w:rFonts w:ascii="Times New Roman" w:eastAsia="Times New Roman" w:hAnsi="Times New Roman" w:cs="Times New Roman"/>
                <w:b/>
                <w:sz w:val="24"/>
                <w:szCs w:val="24"/>
                <w:lang w:eastAsia="lv-LV"/>
              </w:rPr>
              <w:t>i</w:t>
            </w:r>
            <w:r w:rsidRPr="00810105">
              <w:rPr>
                <w:rFonts w:ascii="Times New Roman" w:eastAsia="Times New Roman" w:hAnsi="Times New Roman" w:cs="Times New Roman"/>
                <w:b/>
                <w:sz w:val="24"/>
                <w:szCs w:val="24"/>
                <w:lang w:eastAsia="lv-LV"/>
              </w:rPr>
              <w:t>, kurai par labu attiecībā uz nekustamo īpašumu ir nostiprināta ķīlas tiesīb</w:t>
            </w:r>
            <w:r w:rsidR="0093403F" w:rsidRPr="00810105">
              <w:rPr>
                <w:rFonts w:ascii="Times New Roman" w:eastAsia="Times New Roman" w:hAnsi="Times New Roman" w:cs="Times New Roman"/>
                <w:b/>
                <w:sz w:val="24"/>
                <w:szCs w:val="24"/>
                <w:lang w:eastAsia="lv-LV"/>
              </w:rPr>
              <w:t>a</w:t>
            </w:r>
            <w:r w:rsidR="00D77C0D" w:rsidRPr="00810105">
              <w:rPr>
                <w:rFonts w:ascii="Times New Roman" w:eastAsia="Times New Roman" w:hAnsi="Times New Roman" w:cs="Times New Roman"/>
                <w:b/>
                <w:sz w:val="24"/>
                <w:szCs w:val="24"/>
                <w:lang w:eastAsia="lv-LV"/>
              </w:rPr>
              <w:t xml:space="preserve">, savukārt gadījumā, ja personai nav dzīvesvietas, </w:t>
            </w:r>
            <w:r w:rsidR="00F86AF4" w:rsidRPr="00810105">
              <w:rPr>
                <w:rFonts w:ascii="Times New Roman" w:eastAsia="Times New Roman" w:hAnsi="Times New Roman" w:cs="Times New Roman"/>
                <w:b/>
                <w:sz w:val="24"/>
                <w:szCs w:val="24"/>
                <w:lang w:eastAsia="lv-LV"/>
              </w:rPr>
              <w:t>paziņojums ievietojams</w:t>
            </w:r>
            <w:r w:rsidR="00D77C0D" w:rsidRPr="00810105">
              <w:rPr>
                <w:rFonts w:ascii="Times New Roman" w:eastAsia="Times New Roman" w:hAnsi="Times New Roman" w:cs="Times New Roman"/>
                <w:b/>
                <w:sz w:val="24"/>
                <w:szCs w:val="24"/>
                <w:lang w:eastAsia="lv-LV"/>
              </w:rPr>
              <w:t xml:space="preserve"> oficiālajā izdevumā "Latvijas Vēstnesis".</w:t>
            </w:r>
            <w:r w:rsidR="00D77C0D" w:rsidRPr="00192EC1">
              <w:rPr>
                <w:rFonts w:ascii="Times New Roman" w:eastAsia="Times New Roman" w:hAnsi="Times New Roman" w:cs="Times New Roman"/>
                <w:sz w:val="24"/>
                <w:szCs w:val="24"/>
                <w:lang w:eastAsia="lv-LV"/>
              </w:rPr>
              <w:t xml:space="preserve"> </w:t>
            </w:r>
            <w:r w:rsidR="006A4319" w:rsidRPr="00DF2798">
              <w:rPr>
                <w:rFonts w:ascii="Times New Roman" w:eastAsia="Times New Roman" w:hAnsi="Times New Roman" w:cs="Times New Roman"/>
                <w:sz w:val="24"/>
                <w:szCs w:val="24"/>
                <w:lang w:eastAsia="lv-LV"/>
              </w:rPr>
              <w:t xml:space="preserve">Uzsverams, ka Likuma izpratnē </w:t>
            </w:r>
            <w:r w:rsidR="006A4319" w:rsidRPr="00DF2798">
              <w:rPr>
                <w:rFonts w:ascii="Times New Roman" w:hAnsi="Times New Roman" w:cs="Times New Roman"/>
                <w:sz w:val="24"/>
                <w:szCs w:val="24"/>
              </w:rPr>
              <w:t xml:space="preserve">dzīvesvieta nav tulkojams kā deklarētā dzīvesvietas adrese, bet skatāms plašāk un gadījumā, ja institūcijai ir informācija par vairākām adresēm, kur nekustamā īpašuma īpašnieks varētu būt sastopams, institūcijai šo paziņojumu būtu jānosūta uz visām šīm adresēm, tādējādi maksimāli nodrošinot, ka nekustamā īpašuma īpašnieks </w:t>
            </w:r>
            <w:r w:rsidR="00F86AF4">
              <w:rPr>
                <w:rFonts w:ascii="Times New Roman" w:hAnsi="Times New Roman" w:cs="Times New Roman"/>
                <w:sz w:val="24"/>
                <w:szCs w:val="24"/>
              </w:rPr>
              <w:t>informāciju</w:t>
            </w:r>
            <w:r w:rsidR="006A4319" w:rsidRPr="00DF2798">
              <w:rPr>
                <w:rFonts w:ascii="Times New Roman" w:hAnsi="Times New Roman" w:cs="Times New Roman"/>
                <w:sz w:val="24"/>
                <w:szCs w:val="24"/>
              </w:rPr>
              <w:t xml:space="preserve"> saņems</w:t>
            </w:r>
            <w:r w:rsidR="006A4319" w:rsidRPr="00DF2798">
              <w:rPr>
                <w:rFonts w:ascii="Times New Roman" w:eastAsia="Times New Roman" w:hAnsi="Times New Roman" w:cs="Times New Roman"/>
                <w:sz w:val="24"/>
                <w:szCs w:val="24"/>
                <w:lang w:eastAsia="lv-LV"/>
              </w:rPr>
              <w:t>.</w:t>
            </w:r>
            <w:r w:rsidR="006A4319">
              <w:rPr>
                <w:rFonts w:ascii="Times New Roman" w:eastAsia="Times New Roman" w:hAnsi="Times New Roman" w:cs="Times New Roman"/>
                <w:sz w:val="24"/>
                <w:szCs w:val="24"/>
                <w:lang w:eastAsia="lv-LV"/>
              </w:rPr>
              <w:t xml:space="preserve"> </w:t>
            </w:r>
            <w:r w:rsidR="00D77C0D" w:rsidRPr="00810105">
              <w:rPr>
                <w:rFonts w:ascii="Times New Roman" w:eastAsia="Times New Roman" w:hAnsi="Times New Roman" w:cs="Times New Roman"/>
                <w:b/>
                <w:sz w:val="24"/>
                <w:szCs w:val="24"/>
                <w:lang w:eastAsia="lv-LV"/>
              </w:rPr>
              <w:t>Tikai Likuma 29.</w:t>
            </w:r>
            <w:r w:rsidR="00D77C0D" w:rsidRPr="00810105">
              <w:rPr>
                <w:rFonts w:ascii="Times New Roman" w:eastAsia="Times New Roman" w:hAnsi="Times New Roman" w:cs="Times New Roman"/>
                <w:b/>
                <w:sz w:val="24"/>
                <w:szCs w:val="24"/>
                <w:vertAlign w:val="superscript"/>
                <w:lang w:eastAsia="lv-LV"/>
              </w:rPr>
              <w:t>2</w:t>
            </w:r>
            <w:r w:rsidR="00D77C0D" w:rsidRPr="00810105">
              <w:rPr>
                <w:rFonts w:ascii="Times New Roman" w:eastAsia="Times New Roman" w:hAnsi="Times New Roman" w:cs="Times New Roman"/>
                <w:b/>
                <w:sz w:val="24"/>
                <w:szCs w:val="24"/>
                <w:lang w:eastAsia="lv-LV"/>
              </w:rPr>
              <w:t> panta septītajā daļā ir noteikts, ka uzaicinājums</w:t>
            </w:r>
            <w:r w:rsidR="00CC6C41" w:rsidRPr="00810105">
              <w:rPr>
                <w:rFonts w:ascii="Times New Roman" w:eastAsia="Times New Roman" w:hAnsi="Times New Roman" w:cs="Times New Roman"/>
                <w:b/>
                <w:sz w:val="24"/>
                <w:szCs w:val="24"/>
                <w:lang w:eastAsia="lv-LV"/>
              </w:rPr>
              <w:t xml:space="preserve"> vienoties par atlīdzības sadali</w:t>
            </w:r>
            <w:r w:rsidR="00D77C0D" w:rsidRPr="00810105">
              <w:rPr>
                <w:rFonts w:ascii="Times New Roman" w:eastAsia="Times New Roman" w:hAnsi="Times New Roman" w:cs="Times New Roman"/>
                <w:b/>
                <w:sz w:val="24"/>
                <w:szCs w:val="24"/>
                <w:lang w:eastAsia="lv-LV"/>
              </w:rPr>
              <w:t xml:space="preserve"> ir nosūtāms</w:t>
            </w:r>
            <w:r w:rsidR="00B2510C" w:rsidRPr="00810105">
              <w:rPr>
                <w:rFonts w:ascii="Times New Roman" w:eastAsia="Times New Roman" w:hAnsi="Times New Roman" w:cs="Times New Roman"/>
                <w:b/>
                <w:sz w:val="24"/>
                <w:szCs w:val="24"/>
                <w:lang w:eastAsia="lv-LV"/>
              </w:rPr>
              <w:t xml:space="preserve"> nekustamā īpašuma bijušajam īpašniekam un personai, kurai par labu attiecībā uz nekustamo īpašumu bija nostiprināta ķīlas tiesība,</w:t>
            </w:r>
            <w:r w:rsidR="00D77C0D" w:rsidRPr="00810105">
              <w:rPr>
                <w:rFonts w:ascii="Times New Roman" w:eastAsia="Times New Roman" w:hAnsi="Times New Roman" w:cs="Times New Roman"/>
                <w:b/>
                <w:sz w:val="24"/>
                <w:szCs w:val="24"/>
                <w:lang w:eastAsia="lv-LV"/>
              </w:rPr>
              <w:t xml:space="preserve"> uz deklarētās dzīvesvietas vai juridisko adresi.</w:t>
            </w:r>
            <w:r w:rsidR="00D77C0D" w:rsidRPr="00192EC1">
              <w:rPr>
                <w:rFonts w:ascii="Times New Roman" w:eastAsia="Times New Roman" w:hAnsi="Times New Roman" w:cs="Times New Roman"/>
                <w:sz w:val="24"/>
                <w:szCs w:val="24"/>
                <w:u w:val="single"/>
                <w:lang w:eastAsia="lv-LV"/>
              </w:rPr>
              <w:t xml:space="preserve"> </w:t>
            </w:r>
          </w:p>
          <w:p w14:paraId="6664DE3C" w14:textId="615F65EA" w:rsidR="00B2510C" w:rsidRDefault="00430C31" w:rsidP="00D77C0D">
            <w:pPr>
              <w:spacing w:after="0" w:line="240" w:lineRule="auto"/>
              <w:jc w:val="both"/>
              <w:rPr>
                <w:rFonts w:ascii="Times New Roman" w:eastAsia="Times New Roman" w:hAnsi="Times New Roman" w:cs="Times New Roman"/>
                <w:color w:val="FF0000"/>
                <w:sz w:val="24"/>
                <w:szCs w:val="24"/>
                <w:lang w:eastAsia="lv-LV"/>
              </w:rPr>
            </w:pPr>
            <w:r w:rsidRPr="00DF2798">
              <w:rPr>
                <w:rFonts w:ascii="Times New Roman" w:eastAsia="Times New Roman" w:hAnsi="Times New Roman" w:cs="Times New Roman"/>
                <w:sz w:val="24"/>
                <w:szCs w:val="24"/>
                <w:lang w:eastAsia="lv-LV"/>
              </w:rPr>
              <w:t>Ņemot vērā minēto, secināms, ka Likumā nav ietverts regulējums, kas paredzētu e-adreses izmantošanu sabiedrības vajadzībām nekustamā īpašuma atsavināšanas gadījumā, līdz ar to ir nepieciešams izstrādāt grozījumus Likumā, paredzot institūcijas</w:t>
            </w:r>
            <w:r w:rsidR="00D16D5A">
              <w:rPr>
                <w:rFonts w:ascii="Times New Roman" w:eastAsia="Times New Roman" w:hAnsi="Times New Roman" w:cs="Times New Roman"/>
                <w:sz w:val="24"/>
                <w:szCs w:val="24"/>
                <w:lang w:eastAsia="lv-LV"/>
              </w:rPr>
              <w:t>, zvērinātu tiesu izpildītāju</w:t>
            </w:r>
            <w:r w:rsidRPr="00DF2798">
              <w:rPr>
                <w:rFonts w:ascii="Times New Roman" w:eastAsia="Times New Roman" w:hAnsi="Times New Roman" w:cs="Times New Roman"/>
                <w:sz w:val="24"/>
                <w:szCs w:val="24"/>
                <w:lang w:eastAsia="lv-LV"/>
              </w:rPr>
              <w:t xml:space="preserve"> un privātpersonas saziņu, izmantojot </w:t>
            </w:r>
            <w:r w:rsidR="00F019C2" w:rsidRPr="00DF2798">
              <w:rPr>
                <w:rFonts w:ascii="Times New Roman" w:eastAsia="Times New Roman" w:hAnsi="Times New Roman" w:cs="Times New Roman"/>
                <w:sz w:val="24"/>
                <w:szCs w:val="24"/>
                <w:lang w:eastAsia="lv-LV"/>
              </w:rPr>
              <w:t>e-</w:t>
            </w:r>
            <w:r w:rsidRPr="00B2510C">
              <w:rPr>
                <w:rFonts w:ascii="Times New Roman" w:eastAsia="Times New Roman" w:hAnsi="Times New Roman" w:cs="Times New Roman"/>
                <w:sz w:val="24"/>
                <w:szCs w:val="24"/>
                <w:lang w:eastAsia="lv-LV"/>
              </w:rPr>
              <w:t>adresi.</w:t>
            </w:r>
            <w:r w:rsidR="00D77C0D" w:rsidRPr="00B2510C">
              <w:rPr>
                <w:rFonts w:ascii="Times New Roman" w:eastAsia="Times New Roman" w:hAnsi="Times New Roman" w:cs="Times New Roman"/>
                <w:sz w:val="24"/>
                <w:szCs w:val="24"/>
                <w:lang w:eastAsia="lv-LV"/>
              </w:rPr>
              <w:t xml:space="preserve"> </w:t>
            </w:r>
          </w:p>
          <w:p w14:paraId="5602748E" w14:textId="0E4ECF4B" w:rsidR="00AC4E48" w:rsidRPr="00810105" w:rsidRDefault="00D77C0D" w:rsidP="00D77C0D">
            <w:pPr>
              <w:spacing w:after="0" w:line="240" w:lineRule="auto"/>
              <w:jc w:val="both"/>
              <w:rPr>
                <w:rFonts w:ascii="Times New Roman" w:hAnsi="Times New Roman" w:cs="Times New Roman"/>
                <w:b/>
                <w:sz w:val="24"/>
                <w:szCs w:val="24"/>
              </w:rPr>
            </w:pPr>
            <w:r w:rsidRPr="00810105">
              <w:rPr>
                <w:rFonts w:ascii="Times New Roman" w:hAnsi="Times New Roman" w:cs="Times New Roman"/>
                <w:b/>
                <w:sz w:val="24"/>
                <w:szCs w:val="24"/>
              </w:rPr>
              <w:t xml:space="preserve">Likumā iecerētie grozījumi </w:t>
            </w:r>
            <w:r w:rsidR="003543F5" w:rsidRPr="00810105">
              <w:rPr>
                <w:rFonts w:ascii="Times New Roman" w:hAnsi="Times New Roman" w:cs="Times New Roman"/>
                <w:b/>
                <w:sz w:val="24"/>
                <w:szCs w:val="24"/>
              </w:rPr>
              <w:t>izstrādāti</w:t>
            </w:r>
            <w:r w:rsidR="006A4319" w:rsidRPr="00810105">
              <w:rPr>
                <w:rFonts w:ascii="Times New Roman" w:hAnsi="Times New Roman" w:cs="Times New Roman"/>
                <w:b/>
                <w:sz w:val="24"/>
                <w:szCs w:val="24"/>
              </w:rPr>
              <w:t xml:space="preserve"> ievērojot, ka </w:t>
            </w:r>
            <w:r w:rsidR="00192EC1" w:rsidRPr="00810105">
              <w:rPr>
                <w:rFonts w:ascii="Times New Roman" w:hAnsi="Times New Roman" w:cs="Times New Roman"/>
                <w:b/>
                <w:sz w:val="24"/>
                <w:szCs w:val="24"/>
              </w:rPr>
              <w:t>E-</w:t>
            </w:r>
            <w:r w:rsidR="006A4319" w:rsidRPr="00810105">
              <w:rPr>
                <w:rFonts w:ascii="Times New Roman" w:hAnsi="Times New Roman" w:cs="Times New Roman"/>
                <w:b/>
                <w:sz w:val="24"/>
                <w:szCs w:val="24"/>
              </w:rPr>
              <w:t>adreses likum</w:t>
            </w:r>
            <w:r w:rsidR="00F86AF4" w:rsidRPr="00810105">
              <w:rPr>
                <w:rFonts w:ascii="Times New Roman" w:hAnsi="Times New Roman" w:cs="Times New Roman"/>
                <w:b/>
                <w:sz w:val="24"/>
                <w:szCs w:val="24"/>
              </w:rPr>
              <w:t>ā</w:t>
            </w:r>
            <w:r w:rsidR="006A4319" w:rsidRPr="00810105">
              <w:rPr>
                <w:rFonts w:ascii="Times New Roman" w:hAnsi="Times New Roman" w:cs="Times New Roman"/>
                <w:b/>
                <w:sz w:val="24"/>
                <w:szCs w:val="24"/>
              </w:rPr>
              <w:t xml:space="preserve"> notei</w:t>
            </w:r>
            <w:r w:rsidR="00192EC1" w:rsidRPr="00810105">
              <w:rPr>
                <w:rFonts w:ascii="Times New Roman" w:hAnsi="Times New Roman" w:cs="Times New Roman"/>
                <w:b/>
                <w:sz w:val="24"/>
                <w:szCs w:val="24"/>
              </w:rPr>
              <w:t>kts</w:t>
            </w:r>
            <w:r w:rsidR="006A4319" w:rsidRPr="00810105">
              <w:rPr>
                <w:rFonts w:ascii="Times New Roman" w:hAnsi="Times New Roman" w:cs="Times New Roman"/>
                <w:b/>
                <w:sz w:val="24"/>
                <w:szCs w:val="24"/>
              </w:rPr>
              <w:t xml:space="preserve"> to subjektu lok</w:t>
            </w:r>
            <w:r w:rsidR="00F86AF4" w:rsidRPr="00810105">
              <w:rPr>
                <w:rFonts w:ascii="Times New Roman" w:hAnsi="Times New Roman" w:cs="Times New Roman"/>
                <w:b/>
                <w:sz w:val="24"/>
                <w:szCs w:val="24"/>
              </w:rPr>
              <w:t>s</w:t>
            </w:r>
            <w:r w:rsidR="006A4319" w:rsidRPr="00810105">
              <w:rPr>
                <w:rFonts w:ascii="Times New Roman" w:hAnsi="Times New Roman" w:cs="Times New Roman"/>
                <w:b/>
                <w:sz w:val="24"/>
                <w:szCs w:val="24"/>
              </w:rPr>
              <w:t>, kam e-adreses risinājuma izmantošana b</w:t>
            </w:r>
            <w:r w:rsidR="00A43216" w:rsidRPr="00810105">
              <w:rPr>
                <w:rFonts w:ascii="Times New Roman" w:hAnsi="Times New Roman" w:cs="Times New Roman"/>
                <w:b/>
                <w:sz w:val="24"/>
                <w:szCs w:val="24"/>
              </w:rPr>
              <w:t xml:space="preserve">ūs obligāta, līdz ar to Likumā </w:t>
            </w:r>
            <w:r w:rsidR="006A4319" w:rsidRPr="00810105">
              <w:rPr>
                <w:rFonts w:ascii="Times New Roman" w:hAnsi="Times New Roman" w:cs="Times New Roman"/>
                <w:b/>
                <w:sz w:val="24"/>
                <w:szCs w:val="24"/>
              </w:rPr>
              <w:t>netiek dublēts š</w:t>
            </w:r>
            <w:r w:rsidR="00F86AF4" w:rsidRPr="00810105">
              <w:rPr>
                <w:rFonts w:ascii="Times New Roman" w:hAnsi="Times New Roman" w:cs="Times New Roman"/>
                <w:b/>
                <w:sz w:val="24"/>
                <w:szCs w:val="24"/>
              </w:rPr>
              <w:t>is pienākums, bet tiek paredzēts, ka institūcija var izmantot e-adreses risinājumu</w:t>
            </w:r>
            <w:r w:rsidR="006A4319" w:rsidRPr="00810105">
              <w:rPr>
                <w:rFonts w:ascii="Times New Roman" w:hAnsi="Times New Roman" w:cs="Times New Roman"/>
                <w:b/>
                <w:sz w:val="24"/>
                <w:szCs w:val="24"/>
              </w:rPr>
              <w:t>.</w:t>
            </w:r>
            <w:r w:rsidRPr="00810105">
              <w:rPr>
                <w:rFonts w:ascii="Times New Roman" w:hAnsi="Times New Roman" w:cs="Times New Roman"/>
                <w:b/>
                <w:sz w:val="24"/>
                <w:szCs w:val="24"/>
              </w:rPr>
              <w:t xml:space="preserve"> Atbilstoši </w:t>
            </w:r>
            <w:r w:rsidR="00192EC1" w:rsidRPr="00810105">
              <w:rPr>
                <w:rFonts w:ascii="Times New Roman" w:hAnsi="Times New Roman" w:cs="Times New Roman"/>
                <w:b/>
                <w:sz w:val="24"/>
                <w:szCs w:val="24"/>
              </w:rPr>
              <w:t>E-</w:t>
            </w:r>
            <w:r w:rsidRPr="00810105">
              <w:rPr>
                <w:rFonts w:ascii="Times New Roman" w:hAnsi="Times New Roman" w:cs="Times New Roman"/>
                <w:b/>
                <w:sz w:val="24"/>
                <w:szCs w:val="24"/>
              </w:rPr>
              <w:t>adreses likuma pārejas noteikumu 3. punkt</w:t>
            </w:r>
            <w:r w:rsidR="008B0A79" w:rsidRPr="00810105">
              <w:rPr>
                <w:rFonts w:ascii="Times New Roman" w:hAnsi="Times New Roman" w:cs="Times New Roman"/>
                <w:b/>
                <w:sz w:val="24"/>
                <w:szCs w:val="24"/>
              </w:rPr>
              <w:t>am</w:t>
            </w:r>
            <w:r w:rsidRPr="00810105">
              <w:rPr>
                <w:rFonts w:ascii="Times New Roman" w:hAnsi="Times New Roman" w:cs="Times New Roman"/>
                <w:b/>
                <w:sz w:val="24"/>
                <w:szCs w:val="24"/>
              </w:rPr>
              <w:t xml:space="preserve"> reģistros reģistrēts tiesību subjekts oficiālās elektroniskās adreses kontu aktivizē no 2019. gada 1. janvāra līdz 2019. gada 31. decembrim un šā likuma </w:t>
            </w:r>
            <w:hyperlink r:id="rId9" w:anchor="p5" w:tgtFrame="_blank" w:history="1">
              <w:r w:rsidRPr="00810105">
                <w:rPr>
                  <w:rFonts w:ascii="Times New Roman" w:hAnsi="Times New Roman" w:cs="Times New Roman"/>
                  <w:b/>
                  <w:sz w:val="24"/>
                  <w:szCs w:val="24"/>
                </w:rPr>
                <w:t>5. panta</w:t>
              </w:r>
            </w:hyperlink>
            <w:r w:rsidRPr="00810105">
              <w:rPr>
                <w:rFonts w:ascii="Times New Roman" w:hAnsi="Times New Roman" w:cs="Times New Roman"/>
                <w:b/>
                <w:sz w:val="24"/>
                <w:szCs w:val="24"/>
              </w:rPr>
              <w:t xml:space="preserve"> pirmo daļu piemēro no 2020. gada 1. janvāra. Tā kā reģistros reģistrētam tiesību subjektam būs </w:t>
            </w:r>
            <w:r w:rsidRPr="00810105">
              <w:rPr>
                <w:rFonts w:ascii="Times New Roman" w:hAnsi="Times New Roman" w:cs="Times New Roman"/>
                <w:b/>
                <w:sz w:val="24"/>
                <w:szCs w:val="24"/>
              </w:rPr>
              <w:lastRenderedPageBreak/>
              <w:t>pienākums izmantot e-adresi, saziņā ar šo tiesību subjektu būs izmantojams vienīgi e-adreses risinājums</w:t>
            </w:r>
            <w:r w:rsidR="008B0A79" w:rsidRPr="00810105">
              <w:rPr>
                <w:rFonts w:ascii="Times New Roman" w:hAnsi="Times New Roman" w:cs="Times New Roman"/>
                <w:b/>
                <w:sz w:val="24"/>
                <w:szCs w:val="24"/>
              </w:rPr>
              <w:t xml:space="preserve"> un informācija papildus nebūs nosūtama uz juridisko adresi</w:t>
            </w:r>
            <w:r w:rsidRPr="00810105">
              <w:rPr>
                <w:rFonts w:ascii="Times New Roman" w:hAnsi="Times New Roman" w:cs="Times New Roman"/>
                <w:b/>
                <w:sz w:val="24"/>
                <w:szCs w:val="24"/>
              </w:rPr>
              <w:t>.</w:t>
            </w:r>
            <w:r w:rsidR="00AC4E48" w:rsidRPr="00810105">
              <w:rPr>
                <w:rFonts w:ascii="Times New Roman" w:hAnsi="Times New Roman" w:cs="Times New Roman"/>
                <w:b/>
                <w:sz w:val="24"/>
                <w:szCs w:val="24"/>
              </w:rPr>
              <w:t xml:space="preserve"> Fiziskajām personām nebūs obligāta e-adreses konta izveidošana, tās to varēs aktivizēt pēc brīvprātības principa, līdz ar to Likumā paredzēta iespēja sazināties ar personu, izmantojot e-adreses kontu savukārt, ja personai nav izveidots e-adreses konts, </w:t>
            </w:r>
            <w:r w:rsidR="00ED477E">
              <w:rPr>
                <w:rFonts w:ascii="Times New Roman" w:hAnsi="Times New Roman" w:cs="Times New Roman"/>
                <w:b/>
                <w:sz w:val="24"/>
                <w:szCs w:val="24"/>
              </w:rPr>
              <w:t xml:space="preserve">zvērināts </w:t>
            </w:r>
            <w:r w:rsidR="00AC4E48" w:rsidRPr="00810105">
              <w:rPr>
                <w:rFonts w:ascii="Times New Roman" w:hAnsi="Times New Roman" w:cs="Times New Roman"/>
                <w:b/>
                <w:sz w:val="24"/>
                <w:szCs w:val="24"/>
              </w:rPr>
              <w:t>tiesu izpildītājs informāciju nosūtīs uz personas deklarēt</w:t>
            </w:r>
            <w:r w:rsidR="00F42204" w:rsidRPr="00810105">
              <w:rPr>
                <w:rFonts w:ascii="Times New Roman" w:hAnsi="Times New Roman" w:cs="Times New Roman"/>
                <w:b/>
                <w:sz w:val="24"/>
                <w:szCs w:val="24"/>
              </w:rPr>
              <w:t>ās dzīvesvietas</w:t>
            </w:r>
            <w:r w:rsidR="00AC4E48" w:rsidRPr="00810105">
              <w:rPr>
                <w:rFonts w:ascii="Times New Roman" w:hAnsi="Times New Roman" w:cs="Times New Roman"/>
                <w:b/>
                <w:sz w:val="24"/>
                <w:szCs w:val="24"/>
              </w:rPr>
              <w:t xml:space="preserve"> adresi, bet</w:t>
            </w:r>
            <w:r w:rsidR="00AC4E48" w:rsidRPr="00DF2798">
              <w:rPr>
                <w:rFonts w:ascii="Times New Roman" w:eastAsia="Times New Roman" w:hAnsi="Times New Roman" w:cs="Times New Roman"/>
                <w:sz w:val="24"/>
                <w:szCs w:val="24"/>
                <w:lang w:eastAsia="lv-LV"/>
              </w:rPr>
              <w:t xml:space="preserve"> </w:t>
            </w:r>
            <w:r w:rsidR="00AC4E48">
              <w:rPr>
                <w:rFonts w:ascii="Times New Roman" w:eastAsia="Times New Roman" w:hAnsi="Times New Roman" w:cs="Times New Roman"/>
                <w:sz w:val="24"/>
                <w:szCs w:val="24"/>
                <w:lang w:eastAsia="lv-LV"/>
              </w:rPr>
              <w:t xml:space="preserve">publikācija </w:t>
            </w:r>
            <w:r w:rsidR="00AC4E48" w:rsidRPr="00DF2798">
              <w:rPr>
                <w:rFonts w:ascii="Times New Roman" w:eastAsia="Times New Roman" w:hAnsi="Times New Roman" w:cs="Times New Roman"/>
                <w:sz w:val="24"/>
                <w:szCs w:val="24"/>
                <w:lang w:eastAsia="lv-LV"/>
              </w:rPr>
              <w:t>oficiāl</w:t>
            </w:r>
            <w:r w:rsidR="00AC4E48">
              <w:rPr>
                <w:rFonts w:ascii="Times New Roman" w:eastAsia="Times New Roman" w:hAnsi="Times New Roman" w:cs="Times New Roman"/>
                <w:sz w:val="24"/>
                <w:szCs w:val="24"/>
                <w:lang w:eastAsia="lv-LV"/>
              </w:rPr>
              <w:t>ajā</w:t>
            </w:r>
            <w:r w:rsidR="00AC4E48" w:rsidRPr="00DF2798">
              <w:rPr>
                <w:rFonts w:ascii="Times New Roman" w:eastAsia="Times New Roman" w:hAnsi="Times New Roman" w:cs="Times New Roman"/>
                <w:sz w:val="24"/>
                <w:szCs w:val="24"/>
                <w:lang w:eastAsia="lv-LV"/>
              </w:rPr>
              <w:t xml:space="preserve"> izdevumā "Latvijas Vēstnesis" ievietojama, ja adresātam nav dzīvesvietas un </w:t>
            </w:r>
            <w:r w:rsidR="00AC4E48">
              <w:rPr>
                <w:rFonts w:ascii="Times New Roman" w:eastAsia="Times New Roman" w:hAnsi="Times New Roman" w:cs="Times New Roman"/>
                <w:sz w:val="24"/>
                <w:szCs w:val="24"/>
                <w:lang w:eastAsia="lv-LV"/>
              </w:rPr>
              <w:t xml:space="preserve">nav aktivizēts e-adreses konts. </w:t>
            </w:r>
            <w:r w:rsidR="0018613D" w:rsidRPr="00810105">
              <w:rPr>
                <w:rFonts w:ascii="Times New Roman" w:hAnsi="Times New Roman" w:cs="Times New Roman"/>
                <w:b/>
                <w:sz w:val="24"/>
                <w:szCs w:val="24"/>
              </w:rPr>
              <w:t>Ņemot vērā, ka vienīgi Likuma 29.</w:t>
            </w:r>
            <w:r w:rsidR="0018613D" w:rsidRPr="00810105">
              <w:rPr>
                <w:rFonts w:ascii="Times New Roman" w:hAnsi="Times New Roman" w:cs="Times New Roman"/>
                <w:b/>
                <w:sz w:val="24"/>
                <w:szCs w:val="24"/>
                <w:vertAlign w:val="superscript"/>
              </w:rPr>
              <w:t>2</w:t>
            </w:r>
            <w:r w:rsidR="0018613D" w:rsidRPr="00810105">
              <w:rPr>
                <w:rFonts w:ascii="Times New Roman" w:hAnsi="Times New Roman" w:cs="Times New Roman"/>
                <w:b/>
                <w:sz w:val="24"/>
                <w:szCs w:val="24"/>
              </w:rPr>
              <w:t xml:space="preserve">panta septītajā daļā ir precīzi noteikts, kāds informācijas piegādāšanas veids izmantojams, tad </w:t>
            </w:r>
            <w:r w:rsidRPr="00810105">
              <w:rPr>
                <w:rFonts w:ascii="Times New Roman" w:hAnsi="Times New Roman" w:cs="Times New Roman"/>
                <w:b/>
                <w:sz w:val="24"/>
                <w:szCs w:val="24"/>
              </w:rPr>
              <w:t>tiek precizēt</w:t>
            </w:r>
            <w:r w:rsidR="008B0A79" w:rsidRPr="00810105">
              <w:rPr>
                <w:rFonts w:ascii="Times New Roman" w:hAnsi="Times New Roman" w:cs="Times New Roman"/>
                <w:b/>
                <w:sz w:val="24"/>
                <w:szCs w:val="24"/>
              </w:rPr>
              <w:t>a</w:t>
            </w:r>
            <w:r w:rsidR="0018613D" w:rsidRPr="00810105">
              <w:rPr>
                <w:rFonts w:ascii="Times New Roman" w:hAnsi="Times New Roman" w:cs="Times New Roman"/>
                <w:b/>
                <w:sz w:val="24"/>
                <w:szCs w:val="24"/>
              </w:rPr>
              <w:t xml:space="preserve"> </w:t>
            </w:r>
            <w:r w:rsidRPr="00810105">
              <w:rPr>
                <w:rFonts w:ascii="Times New Roman" w:hAnsi="Times New Roman" w:cs="Times New Roman"/>
                <w:b/>
                <w:sz w:val="24"/>
                <w:szCs w:val="24"/>
              </w:rPr>
              <w:t>zvērināta tiesu izpildītāja saziņ</w:t>
            </w:r>
            <w:r w:rsidR="0089749F">
              <w:rPr>
                <w:rFonts w:ascii="Times New Roman" w:hAnsi="Times New Roman" w:cs="Times New Roman"/>
                <w:b/>
                <w:sz w:val="24"/>
                <w:szCs w:val="24"/>
              </w:rPr>
              <w:t>a</w:t>
            </w:r>
            <w:r w:rsidRPr="00810105">
              <w:rPr>
                <w:rFonts w:ascii="Times New Roman" w:hAnsi="Times New Roman" w:cs="Times New Roman"/>
                <w:b/>
                <w:sz w:val="24"/>
                <w:szCs w:val="24"/>
              </w:rPr>
              <w:t xml:space="preserve"> ar nekustamā īpašuma bijušo īpašnieku un personu, kurai par labu attiecībā uz nekustamo īpašumu </w:t>
            </w:r>
            <w:r w:rsidR="00AC4E48" w:rsidRPr="00810105">
              <w:rPr>
                <w:rFonts w:ascii="Times New Roman" w:hAnsi="Times New Roman" w:cs="Times New Roman"/>
                <w:b/>
                <w:sz w:val="24"/>
                <w:szCs w:val="24"/>
              </w:rPr>
              <w:t>b</w:t>
            </w:r>
            <w:r w:rsidR="0018613D" w:rsidRPr="00810105">
              <w:rPr>
                <w:rFonts w:ascii="Times New Roman" w:hAnsi="Times New Roman" w:cs="Times New Roman"/>
                <w:b/>
                <w:sz w:val="24"/>
                <w:szCs w:val="24"/>
              </w:rPr>
              <w:t>ija nostiprināta ķīlas tiesība.</w:t>
            </w:r>
          </w:p>
          <w:p w14:paraId="3CE4F0FC" w14:textId="3430E60A" w:rsidR="00430C31" w:rsidRPr="00810105" w:rsidRDefault="007813EE" w:rsidP="00430C31">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G</w:t>
            </w:r>
            <w:r w:rsidR="00430C31" w:rsidRPr="00DF2798">
              <w:rPr>
                <w:rFonts w:ascii="Times New Roman" w:eastAsia="Times New Roman" w:hAnsi="Times New Roman" w:cs="Times New Roman"/>
                <w:sz w:val="24"/>
                <w:szCs w:val="24"/>
                <w:lang w:eastAsia="lv-LV"/>
              </w:rPr>
              <w:t xml:space="preserve">rozījumu </w:t>
            </w:r>
            <w:r>
              <w:rPr>
                <w:rFonts w:ascii="Times New Roman" w:eastAsia="Times New Roman" w:hAnsi="Times New Roman" w:cs="Times New Roman"/>
                <w:sz w:val="24"/>
                <w:szCs w:val="24"/>
                <w:lang w:eastAsia="lv-LV"/>
              </w:rPr>
              <w:t xml:space="preserve">Likumā </w:t>
            </w:r>
            <w:r w:rsidR="00430C31" w:rsidRPr="00DF2798">
              <w:rPr>
                <w:rFonts w:ascii="Times New Roman" w:eastAsia="Times New Roman" w:hAnsi="Times New Roman" w:cs="Times New Roman"/>
                <w:sz w:val="24"/>
                <w:szCs w:val="24"/>
                <w:lang w:eastAsia="lv-LV"/>
              </w:rPr>
              <w:t>mērķis nav pretrunā ar visa Likuma mērķi, jo pēc šo grozījumu spēkā stāšanās institūciju un privātpersonu saziņa būs ievērojami vienkāršāka, kā arī gan institūcijām būs vieglāk sasniedzama privātpersona un privātpersonai būs vieglāk sasniedzamas institūcijas.</w:t>
            </w:r>
            <w:r w:rsidR="00AC4E48" w:rsidRPr="00AC4E48">
              <w:rPr>
                <w:rFonts w:ascii="Times New Roman" w:eastAsia="Times New Roman" w:hAnsi="Times New Roman" w:cs="Times New Roman"/>
                <w:color w:val="FF0000"/>
                <w:sz w:val="24"/>
                <w:szCs w:val="24"/>
                <w:lang w:eastAsia="lv-LV"/>
              </w:rPr>
              <w:t xml:space="preserve"> </w:t>
            </w:r>
            <w:r w:rsidR="00AC4E48" w:rsidRPr="00810105">
              <w:rPr>
                <w:rFonts w:ascii="Times New Roman" w:eastAsia="Times New Roman" w:hAnsi="Times New Roman" w:cs="Times New Roman"/>
                <w:b/>
                <w:sz w:val="24"/>
                <w:szCs w:val="24"/>
                <w:lang w:eastAsia="lv-LV"/>
              </w:rPr>
              <w:t>Vienlaikus norādāms uz Valsts pārvaldes iekārtas likuma 10. panta sesto daļu, kas paredz, ka valsts pārvalde savā darbībā pastāvīgi pārbauda un uzlabo sabiedrībai sniegto pakalpojumu kvalitāti. Tās pienākums ir vienkāršot un uzlabot procedūras privātpersonu labā.</w:t>
            </w:r>
          </w:p>
          <w:p w14:paraId="35FDD7CD"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Likumprojekts attieksies uz privātpersonām, kurām būs aktivizēts e-adreses konts. Gadījumos, kad personai nav aktivizēts e-adreses konts, saziņa starp institūciju un privātpersonu notik</w:t>
            </w:r>
            <w:r w:rsidR="00F019C2" w:rsidRPr="00DF2798">
              <w:rPr>
                <w:rFonts w:ascii="Times New Roman" w:eastAsia="Times New Roman" w:hAnsi="Times New Roman" w:cs="Times New Roman"/>
                <w:sz w:val="24"/>
                <w:szCs w:val="24"/>
                <w:lang w:eastAsia="lv-LV"/>
              </w:rPr>
              <w:t>s</w:t>
            </w:r>
            <w:r w:rsidRPr="00DF2798">
              <w:rPr>
                <w:rFonts w:ascii="Times New Roman" w:eastAsia="Times New Roman" w:hAnsi="Times New Roman" w:cs="Times New Roman"/>
                <w:sz w:val="24"/>
                <w:szCs w:val="24"/>
                <w:lang w:eastAsia="lv-LV"/>
              </w:rPr>
              <w:t xml:space="preserve"> tāpat kā līdz šim.</w:t>
            </w:r>
          </w:p>
          <w:p w14:paraId="26D56569" w14:textId="617B3F02" w:rsidR="00CC6C41" w:rsidRPr="00DF2798" w:rsidRDefault="00430C31" w:rsidP="00AC4E48">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Papildus norādāms, ka primāri saziņa notiks</w:t>
            </w:r>
            <w:r w:rsidR="00F019C2" w:rsidRPr="00DF2798">
              <w:rPr>
                <w:rFonts w:ascii="Times New Roman" w:eastAsia="Times New Roman" w:hAnsi="Times New Roman" w:cs="Times New Roman"/>
                <w:sz w:val="24"/>
                <w:szCs w:val="24"/>
                <w:lang w:eastAsia="lv-LV"/>
              </w:rPr>
              <w:t>, izmantojot</w:t>
            </w:r>
            <w:r w:rsidRPr="00DF2798">
              <w:rPr>
                <w:rFonts w:ascii="Times New Roman" w:eastAsia="Times New Roman" w:hAnsi="Times New Roman" w:cs="Times New Roman"/>
                <w:sz w:val="24"/>
                <w:szCs w:val="24"/>
                <w:lang w:eastAsia="lv-LV"/>
              </w:rPr>
              <w:t xml:space="preserve"> e-adres</w:t>
            </w:r>
            <w:r w:rsidR="00F019C2" w:rsidRPr="00DF2798">
              <w:rPr>
                <w:rFonts w:ascii="Times New Roman" w:eastAsia="Times New Roman" w:hAnsi="Times New Roman" w:cs="Times New Roman"/>
                <w:sz w:val="24"/>
                <w:szCs w:val="24"/>
                <w:lang w:eastAsia="lv-LV"/>
              </w:rPr>
              <w:t>i</w:t>
            </w:r>
            <w:r w:rsidRPr="00DF2798">
              <w:rPr>
                <w:rFonts w:ascii="Times New Roman" w:eastAsia="Times New Roman" w:hAnsi="Times New Roman" w:cs="Times New Roman"/>
                <w:sz w:val="24"/>
                <w:szCs w:val="24"/>
                <w:lang w:eastAsia="lv-LV"/>
              </w:rPr>
              <w:t xml:space="preserve">. To, kādu nosūtīšanas veidu </w:t>
            </w:r>
            <w:r w:rsidR="00D85FE4">
              <w:rPr>
                <w:rFonts w:ascii="Times New Roman" w:eastAsia="Times New Roman" w:hAnsi="Times New Roman" w:cs="Times New Roman"/>
                <w:sz w:val="24"/>
                <w:szCs w:val="24"/>
                <w:lang w:eastAsia="lv-LV"/>
              </w:rPr>
              <w:t>institūcija</w:t>
            </w:r>
            <w:r w:rsidRPr="00DF2798">
              <w:rPr>
                <w:rFonts w:ascii="Times New Roman" w:eastAsia="Times New Roman" w:hAnsi="Times New Roman" w:cs="Times New Roman"/>
                <w:sz w:val="24"/>
                <w:szCs w:val="24"/>
                <w:lang w:eastAsia="lv-LV"/>
              </w:rPr>
              <w:t xml:space="preserve"> būs izvēlējusies, persona uzzinās pēc dokumenta saņemšanas – vai nu tas būs pasta paziņojums par ierakstītas vēstules saņemšanu vai paziņojums uz personas e-adreses kontā norādīto komunikācijas kanālu, ka tā ir saņēmusi elektronisko dokumentu.</w:t>
            </w:r>
          </w:p>
        </w:tc>
        <w:bookmarkStart w:id="0" w:name="_GoBack"/>
        <w:bookmarkEnd w:id="0"/>
      </w:tr>
      <w:tr w:rsidR="00DF2798" w:rsidRPr="00DF2798" w14:paraId="682677D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60C1D1" w14:textId="77777777" w:rsidR="00894C55" w:rsidRPr="00DF279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7F821A7"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52FDC63" w14:textId="77777777" w:rsidR="00894C55" w:rsidRPr="00DF2798" w:rsidRDefault="0093403F" w:rsidP="00F019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Likumprojektu izstrādāja </w:t>
            </w:r>
            <w:r w:rsidR="00430C31" w:rsidRPr="00DF2798">
              <w:rPr>
                <w:rFonts w:ascii="Times New Roman" w:eastAsia="Times New Roman" w:hAnsi="Times New Roman" w:cs="Times New Roman"/>
                <w:sz w:val="24"/>
                <w:szCs w:val="24"/>
                <w:lang w:eastAsia="lv-LV"/>
              </w:rPr>
              <w:t>Tieslietu ministrija</w:t>
            </w:r>
            <w:r w:rsidR="0043288E">
              <w:rPr>
                <w:rFonts w:ascii="Times New Roman" w:eastAsia="Times New Roman" w:hAnsi="Times New Roman" w:cs="Times New Roman"/>
                <w:sz w:val="24"/>
                <w:szCs w:val="24"/>
                <w:lang w:eastAsia="lv-LV"/>
              </w:rPr>
              <w:t>.</w:t>
            </w:r>
          </w:p>
        </w:tc>
      </w:tr>
      <w:tr w:rsidR="00894C55" w:rsidRPr="00DF2798" w14:paraId="73B592C2"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6D03D96" w14:textId="77777777" w:rsidR="00894C55" w:rsidRPr="00DF279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DD76C1A"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C5AD54B" w14:textId="77777777" w:rsidR="00894C55" w:rsidRPr="00DF2798" w:rsidRDefault="00430C31" w:rsidP="00F019C2">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w:t>
            </w:r>
            <w:r w:rsidR="0043288E">
              <w:rPr>
                <w:rFonts w:ascii="Times New Roman" w:eastAsia="Times New Roman" w:hAnsi="Times New Roman" w:cs="Times New Roman"/>
                <w:sz w:val="24"/>
                <w:szCs w:val="24"/>
                <w:lang w:eastAsia="lv-LV"/>
              </w:rPr>
              <w:t>.</w:t>
            </w:r>
          </w:p>
        </w:tc>
      </w:tr>
    </w:tbl>
    <w:p w14:paraId="17CC07B4" w14:textId="77777777" w:rsidR="00894C55" w:rsidRPr="00DF279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F2798" w:rsidRPr="00DF2798" w14:paraId="651495F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50352C" w14:textId="77777777" w:rsidR="00894C55" w:rsidRPr="00DF279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II.</w:t>
            </w:r>
            <w:r w:rsidR="0050178F"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F2798" w:rsidRPr="00DF2798" w14:paraId="6177D75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1CA6C1D"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DA27BA3"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D6DF3A8" w14:textId="77777777" w:rsidR="00430C31" w:rsidRPr="00DF2798" w:rsidRDefault="000246A6" w:rsidP="00430C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Institūcija,</w:t>
            </w:r>
            <w:r w:rsidR="00430C31" w:rsidRPr="00DF2798">
              <w:rPr>
                <w:rFonts w:ascii="Times New Roman" w:eastAsia="Times New Roman" w:hAnsi="Times New Roman" w:cs="Times New Roman"/>
                <w:sz w:val="24"/>
                <w:szCs w:val="24"/>
                <w:lang w:eastAsia="lv-LV"/>
              </w:rPr>
              <w:t xml:space="preserve"> privātpersonas</w:t>
            </w:r>
            <w:r w:rsidR="0012686C" w:rsidRPr="00DF2798">
              <w:rPr>
                <w:rFonts w:ascii="Times New Roman" w:eastAsia="Times New Roman" w:hAnsi="Times New Roman" w:cs="Times New Roman"/>
                <w:sz w:val="24"/>
                <w:szCs w:val="24"/>
                <w:lang w:eastAsia="lv-LV"/>
              </w:rPr>
              <w:t>, kuru īpašumā ir nekustamais īpašums</w:t>
            </w:r>
            <w:r w:rsidR="001E7DBA" w:rsidRPr="00DF2798">
              <w:rPr>
                <w:rFonts w:ascii="Times New Roman" w:eastAsia="Times New Roman" w:hAnsi="Times New Roman" w:cs="Times New Roman"/>
                <w:sz w:val="24"/>
                <w:szCs w:val="24"/>
                <w:lang w:eastAsia="lv-LV"/>
              </w:rPr>
              <w:t>, kuru paredzēts atsavināt sabiedrības vajadzībām,</w:t>
            </w:r>
            <w:r w:rsidR="0012686C" w:rsidRPr="00DF2798">
              <w:rPr>
                <w:rFonts w:ascii="Times New Roman" w:eastAsia="Times New Roman" w:hAnsi="Times New Roman" w:cs="Times New Roman"/>
                <w:sz w:val="24"/>
                <w:szCs w:val="24"/>
                <w:lang w:eastAsia="lv-LV"/>
              </w:rPr>
              <w:t xml:space="preserve"> </w:t>
            </w:r>
            <w:r w:rsidR="001E7DBA" w:rsidRPr="00DF2798">
              <w:rPr>
                <w:rFonts w:ascii="Times New Roman" w:eastAsia="Times New Roman" w:hAnsi="Times New Roman" w:cs="Times New Roman"/>
                <w:sz w:val="24"/>
                <w:szCs w:val="24"/>
                <w:lang w:eastAsia="lv-LV"/>
              </w:rPr>
              <w:t>kā arī privātperson</w:t>
            </w:r>
            <w:r>
              <w:rPr>
                <w:rFonts w:ascii="Times New Roman" w:eastAsia="Times New Roman" w:hAnsi="Times New Roman" w:cs="Times New Roman"/>
                <w:sz w:val="24"/>
                <w:szCs w:val="24"/>
                <w:lang w:eastAsia="lv-LV"/>
              </w:rPr>
              <w:t>as</w:t>
            </w:r>
            <w:r w:rsidR="001E7DBA" w:rsidRPr="00DF2798">
              <w:rPr>
                <w:rFonts w:ascii="Times New Roman" w:eastAsia="Times New Roman" w:hAnsi="Times New Roman" w:cs="Times New Roman"/>
                <w:sz w:val="24"/>
                <w:szCs w:val="24"/>
                <w:lang w:eastAsia="lv-LV"/>
              </w:rPr>
              <w:t>,</w:t>
            </w:r>
            <w:r w:rsidR="0012686C" w:rsidRPr="00DF2798">
              <w:rPr>
                <w:rFonts w:ascii="Times New Roman" w:eastAsia="Times New Roman" w:hAnsi="Times New Roman" w:cs="Times New Roman"/>
                <w:sz w:val="24"/>
                <w:szCs w:val="24"/>
                <w:lang w:eastAsia="lv-LV"/>
              </w:rPr>
              <w:t xml:space="preserve"> kurām ir nos</w:t>
            </w:r>
            <w:r w:rsidR="001E7DBA" w:rsidRPr="00DF2798">
              <w:rPr>
                <w:rFonts w:ascii="Times New Roman" w:eastAsia="Times New Roman" w:hAnsi="Times New Roman" w:cs="Times New Roman"/>
                <w:sz w:val="24"/>
                <w:szCs w:val="24"/>
                <w:lang w:eastAsia="lv-LV"/>
              </w:rPr>
              <w:t>tiprinātas ķīlas tiesības uz konkrēto nekustamo īpašumu.</w:t>
            </w:r>
          </w:p>
          <w:p w14:paraId="0E294CE6" w14:textId="77777777" w:rsidR="00894C55" w:rsidRPr="00DF2798" w:rsidRDefault="00894C55" w:rsidP="0012686C">
            <w:pPr>
              <w:spacing w:after="0" w:line="240" w:lineRule="auto"/>
              <w:jc w:val="both"/>
              <w:rPr>
                <w:rFonts w:ascii="Times New Roman" w:eastAsia="Times New Roman" w:hAnsi="Times New Roman" w:cs="Times New Roman"/>
                <w:sz w:val="24"/>
                <w:szCs w:val="24"/>
                <w:lang w:eastAsia="lv-LV"/>
              </w:rPr>
            </w:pPr>
          </w:p>
        </w:tc>
      </w:tr>
      <w:tr w:rsidR="00DF2798" w:rsidRPr="00DF2798" w14:paraId="190F99B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D8DF362"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9BEE652"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B96AAF7"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 xml:space="preserve">Izveidota droša, ātra, ērta un uzticama elektroniskā saziņa starp </w:t>
            </w:r>
            <w:r w:rsidR="0043288E">
              <w:rPr>
                <w:rFonts w:ascii="Times New Roman" w:eastAsia="Times New Roman" w:hAnsi="Times New Roman" w:cs="Times New Roman"/>
                <w:sz w:val="24"/>
                <w:szCs w:val="24"/>
                <w:lang w:eastAsia="lv-LV"/>
              </w:rPr>
              <w:t>institūciju</w:t>
            </w:r>
            <w:r w:rsidR="00E52BC2">
              <w:rPr>
                <w:rFonts w:ascii="Times New Roman" w:eastAsia="Times New Roman" w:hAnsi="Times New Roman" w:cs="Times New Roman"/>
                <w:sz w:val="24"/>
                <w:szCs w:val="24"/>
                <w:lang w:eastAsia="lv-LV"/>
              </w:rPr>
              <w:t>,</w:t>
            </w:r>
            <w:r w:rsidR="0043288E">
              <w:rPr>
                <w:rFonts w:ascii="Times New Roman" w:eastAsia="Times New Roman" w:hAnsi="Times New Roman" w:cs="Times New Roman"/>
                <w:sz w:val="24"/>
                <w:szCs w:val="24"/>
                <w:lang w:eastAsia="lv-LV"/>
              </w:rPr>
              <w:t xml:space="preserve"> zvērinātiem tiesu izpildītājiem</w:t>
            </w:r>
            <w:r w:rsidRPr="00DF2798">
              <w:rPr>
                <w:rFonts w:ascii="Times New Roman" w:eastAsia="Times New Roman" w:hAnsi="Times New Roman" w:cs="Times New Roman"/>
                <w:sz w:val="24"/>
                <w:szCs w:val="24"/>
                <w:lang w:eastAsia="lv-LV"/>
              </w:rPr>
              <w:t xml:space="preserve"> un privātpersonām, kā rezultātā iestādēm un privātpersonām tiek samazināts </w:t>
            </w:r>
            <w:r w:rsidR="00E52BC2">
              <w:rPr>
                <w:rFonts w:ascii="Times New Roman" w:eastAsia="Times New Roman" w:hAnsi="Times New Roman" w:cs="Times New Roman"/>
                <w:sz w:val="24"/>
                <w:szCs w:val="24"/>
                <w:lang w:eastAsia="lv-LV"/>
              </w:rPr>
              <w:t>administratīv</w:t>
            </w:r>
            <w:r w:rsidR="00E569B0">
              <w:rPr>
                <w:rFonts w:ascii="Times New Roman" w:eastAsia="Times New Roman" w:hAnsi="Times New Roman" w:cs="Times New Roman"/>
                <w:sz w:val="24"/>
                <w:szCs w:val="24"/>
                <w:lang w:eastAsia="lv-LV"/>
              </w:rPr>
              <w:t>ai</w:t>
            </w:r>
            <w:r w:rsidR="00E52BC2">
              <w:rPr>
                <w:rFonts w:ascii="Times New Roman" w:eastAsia="Times New Roman" w:hAnsi="Times New Roman" w:cs="Times New Roman"/>
                <w:sz w:val="24"/>
                <w:szCs w:val="24"/>
                <w:lang w:eastAsia="lv-LV"/>
              </w:rPr>
              <w:t xml:space="preserve">s </w:t>
            </w:r>
            <w:r w:rsidR="00E569B0">
              <w:rPr>
                <w:rFonts w:ascii="Times New Roman" w:eastAsia="Times New Roman" w:hAnsi="Times New Roman" w:cs="Times New Roman"/>
                <w:sz w:val="24"/>
                <w:szCs w:val="24"/>
                <w:lang w:eastAsia="lv-LV"/>
              </w:rPr>
              <w:t>slogs</w:t>
            </w:r>
            <w:r w:rsidRPr="00DF2798">
              <w:rPr>
                <w:rFonts w:ascii="Times New Roman" w:eastAsia="Times New Roman" w:hAnsi="Times New Roman" w:cs="Times New Roman"/>
                <w:sz w:val="24"/>
                <w:szCs w:val="24"/>
                <w:lang w:eastAsia="lv-LV"/>
              </w:rPr>
              <w:t xml:space="preserve"> – tiek nodrošināta saziņa elektroniskā vidē, tādējādi samazinās personas iesaistīšanās papīra dokumentu sagatavošanā un nosūtīšanā</w:t>
            </w:r>
            <w:r w:rsidR="00D16D5A">
              <w:rPr>
                <w:rFonts w:ascii="Times New Roman" w:eastAsia="Times New Roman" w:hAnsi="Times New Roman" w:cs="Times New Roman"/>
                <w:sz w:val="24"/>
                <w:szCs w:val="24"/>
                <w:lang w:eastAsia="lv-LV"/>
              </w:rPr>
              <w:t>.</w:t>
            </w:r>
            <w:r w:rsidR="000246A6">
              <w:rPr>
                <w:rFonts w:ascii="Times New Roman" w:eastAsia="Times New Roman" w:hAnsi="Times New Roman" w:cs="Times New Roman"/>
                <w:sz w:val="24"/>
                <w:szCs w:val="24"/>
                <w:lang w:eastAsia="lv-LV"/>
              </w:rPr>
              <w:t xml:space="preserve"> </w:t>
            </w:r>
          </w:p>
          <w:p w14:paraId="2E296AAC"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Personai tiek padarīta efektīvāka un vienkāršāka iespēja realizēt savas tiesības, piedaloties nekustamā īpašuma atsavināšanas procesā.</w:t>
            </w:r>
          </w:p>
          <w:p w14:paraId="05EE1105" w14:textId="77777777" w:rsidR="00894C55" w:rsidRPr="00DF2798" w:rsidRDefault="00894C55" w:rsidP="00430C31">
            <w:pPr>
              <w:spacing w:after="0" w:line="240" w:lineRule="auto"/>
              <w:rPr>
                <w:rFonts w:ascii="Times New Roman" w:eastAsia="Times New Roman" w:hAnsi="Times New Roman" w:cs="Times New Roman"/>
                <w:sz w:val="24"/>
                <w:szCs w:val="24"/>
                <w:lang w:eastAsia="lv-LV"/>
              </w:rPr>
            </w:pPr>
          </w:p>
        </w:tc>
      </w:tr>
      <w:tr w:rsidR="00DF2798" w:rsidRPr="00DF2798" w14:paraId="4F2A507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883A4D"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3316062"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84B633A" w14:textId="77777777" w:rsidR="00894C55" w:rsidRPr="00DF2798" w:rsidRDefault="00430C31" w:rsidP="00430C31">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Likumprojekts šo jomu neskar</w:t>
            </w:r>
            <w:r w:rsidR="0043288E">
              <w:rPr>
                <w:rFonts w:ascii="Times New Roman" w:eastAsia="Times New Roman" w:hAnsi="Times New Roman" w:cs="Times New Roman"/>
                <w:sz w:val="24"/>
                <w:szCs w:val="24"/>
                <w:lang w:eastAsia="lv-LV"/>
              </w:rPr>
              <w:t>.</w:t>
            </w:r>
          </w:p>
        </w:tc>
      </w:tr>
      <w:tr w:rsidR="00DA4E4B" w:rsidRPr="00DF2798" w14:paraId="4F41DD6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55D6EAC"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C6B91FB"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CC0754" w14:textId="77777777" w:rsidR="00894C55" w:rsidRPr="00DF2798" w:rsidRDefault="00430C31" w:rsidP="00430C31">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w:t>
            </w:r>
            <w:r w:rsidR="0043288E">
              <w:rPr>
                <w:rFonts w:ascii="Times New Roman" w:eastAsia="Times New Roman" w:hAnsi="Times New Roman" w:cs="Times New Roman"/>
                <w:sz w:val="24"/>
                <w:szCs w:val="24"/>
                <w:lang w:eastAsia="lv-LV"/>
              </w:rPr>
              <w:t>.</w:t>
            </w:r>
          </w:p>
        </w:tc>
      </w:tr>
    </w:tbl>
    <w:p w14:paraId="2CD6D776" w14:textId="77777777" w:rsidR="00894C55" w:rsidRPr="00DF2798" w:rsidRDefault="00894C55" w:rsidP="00DA4E4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F2798" w:rsidRPr="00DF2798" w14:paraId="3799EB46" w14:textId="77777777" w:rsidTr="00057D2D">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14A20F" w14:textId="77777777" w:rsidR="00DA4E4B" w:rsidRPr="00DF2798" w:rsidRDefault="00DA4E4B" w:rsidP="00DA4E4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III. Tiesību akta projekta ietekme uz valsts budžetu un pašvaldību budžetiem</w:t>
            </w:r>
          </w:p>
        </w:tc>
      </w:tr>
      <w:tr w:rsidR="00DA4E4B" w:rsidRPr="00DF2798" w14:paraId="0519F1AE" w14:textId="77777777" w:rsidTr="00057D2D">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6E39D65" w14:textId="77777777" w:rsidR="00DA4E4B" w:rsidRPr="00DF2798" w:rsidRDefault="00DA4E4B" w:rsidP="00057D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DF2798">
              <w:rPr>
                <w:rFonts w:ascii="Times New Roman" w:eastAsia="Times New Roman" w:hAnsi="Times New Roman" w:cs="Times New Roman"/>
                <w:bCs/>
                <w:sz w:val="24"/>
                <w:szCs w:val="24"/>
                <w:lang w:eastAsia="lv-LV"/>
              </w:rPr>
              <w:t>Likumprojekts šo jomu neskar</w:t>
            </w:r>
            <w:r w:rsidR="0043288E">
              <w:rPr>
                <w:rFonts w:ascii="Times New Roman" w:eastAsia="Times New Roman" w:hAnsi="Times New Roman" w:cs="Times New Roman"/>
                <w:bCs/>
                <w:sz w:val="24"/>
                <w:szCs w:val="24"/>
                <w:lang w:eastAsia="lv-LV"/>
              </w:rPr>
              <w:t>.</w:t>
            </w:r>
          </w:p>
        </w:tc>
      </w:tr>
    </w:tbl>
    <w:p w14:paraId="2EECAFA1" w14:textId="77777777" w:rsidR="00DA4E4B" w:rsidRPr="00DF2798" w:rsidRDefault="00DA4E4B"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F2798" w:rsidRPr="00DF2798" w14:paraId="1B4D99F3"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1A9186" w14:textId="77777777" w:rsidR="00894C55" w:rsidRPr="00DF279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IV.</w:t>
            </w:r>
            <w:r w:rsidR="00BD4425"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ietekme uz spēkā esošo tiesību normu sistēmu</w:t>
            </w:r>
          </w:p>
        </w:tc>
      </w:tr>
      <w:tr w:rsidR="001161FE" w:rsidRPr="00DF2798" w14:paraId="27092999" w14:textId="77777777" w:rsidTr="001161F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B17B1B5" w14:textId="77777777" w:rsidR="001161FE" w:rsidRPr="00DF2798" w:rsidRDefault="001161FE" w:rsidP="001161FE">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DF2798">
              <w:rPr>
                <w:rFonts w:ascii="Times New Roman" w:eastAsia="Times New Roman" w:hAnsi="Times New Roman" w:cs="Times New Roman"/>
                <w:bCs/>
                <w:sz w:val="24"/>
                <w:szCs w:val="24"/>
                <w:lang w:eastAsia="lv-LV"/>
              </w:rPr>
              <w:t>Likumprojekts šo jomu neskar</w:t>
            </w:r>
            <w:r w:rsidR="0043288E">
              <w:rPr>
                <w:rFonts w:ascii="Times New Roman" w:eastAsia="Times New Roman" w:hAnsi="Times New Roman" w:cs="Times New Roman"/>
                <w:bCs/>
                <w:sz w:val="24"/>
                <w:szCs w:val="24"/>
                <w:lang w:eastAsia="lv-LV"/>
              </w:rPr>
              <w:t>.</w:t>
            </w:r>
          </w:p>
        </w:tc>
      </w:tr>
    </w:tbl>
    <w:p w14:paraId="44311E88" w14:textId="77777777" w:rsidR="001161FE" w:rsidRPr="00DF2798" w:rsidRDefault="001161F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F2798" w:rsidRPr="00DF2798" w14:paraId="142884FE" w14:textId="77777777" w:rsidTr="001161FE">
        <w:tc>
          <w:tcPr>
            <w:tcW w:w="5000" w:type="pct"/>
            <w:tcBorders>
              <w:top w:val="outset" w:sz="6" w:space="0" w:color="414142"/>
              <w:left w:val="outset" w:sz="6" w:space="0" w:color="414142"/>
              <w:bottom w:val="outset" w:sz="6" w:space="0" w:color="414142"/>
              <w:right w:val="outset" w:sz="6" w:space="0" w:color="414142"/>
            </w:tcBorders>
            <w:vAlign w:val="center"/>
            <w:hideMark/>
          </w:tcPr>
          <w:p w14:paraId="2B6D1E1A" w14:textId="77777777" w:rsidR="00894C55" w:rsidRPr="00DF2798"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V.</w:t>
            </w:r>
            <w:r w:rsidR="003E0791"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atbilstība Latvijas Republikas starptautiskajām saistībām</w:t>
            </w:r>
          </w:p>
        </w:tc>
      </w:tr>
      <w:tr w:rsidR="001161FE" w:rsidRPr="00DF2798" w14:paraId="41AFF151" w14:textId="77777777" w:rsidTr="001161FE">
        <w:tc>
          <w:tcPr>
            <w:tcW w:w="5000" w:type="pct"/>
            <w:tcBorders>
              <w:top w:val="outset" w:sz="6" w:space="0" w:color="414142"/>
              <w:left w:val="outset" w:sz="6" w:space="0" w:color="414142"/>
              <w:bottom w:val="outset" w:sz="6" w:space="0" w:color="414142"/>
              <w:right w:val="outset" w:sz="6" w:space="0" w:color="414142"/>
            </w:tcBorders>
            <w:vAlign w:val="center"/>
            <w:hideMark/>
          </w:tcPr>
          <w:p w14:paraId="7182CAEE" w14:textId="77777777" w:rsidR="001161FE" w:rsidRPr="00DF2798" w:rsidRDefault="001161FE" w:rsidP="001161FE">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DF2798">
              <w:rPr>
                <w:rFonts w:ascii="Times New Roman" w:eastAsia="Times New Roman" w:hAnsi="Times New Roman" w:cs="Times New Roman"/>
                <w:bCs/>
                <w:sz w:val="24"/>
                <w:szCs w:val="24"/>
                <w:lang w:eastAsia="lv-LV"/>
              </w:rPr>
              <w:t>Likumprojekts šo jomu neskar</w:t>
            </w:r>
            <w:r w:rsidR="0043288E">
              <w:rPr>
                <w:rFonts w:ascii="Times New Roman" w:eastAsia="Times New Roman" w:hAnsi="Times New Roman" w:cs="Times New Roman"/>
                <w:bCs/>
                <w:sz w:val="24"/>
                <w:szCs w:val="24"/>
                <w:lang w:eastAsia="lv-LV"/>
              </w:rPr>
              <w:t>.</w:t>
            </w:r>
          </w:p>
        </w:tc>
      </w:tr>
    </w:tbl>
    <w:p w14:paraId="6CDEC5FF" w14:textId="77777777" w:rsidR="00894C55" w:rsidRPr="00DF2798" w:rsidRDefault="00894C55" w:rsidP="001161FE">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DF2798" w:rsidRPr="00DF2798" w14:paraId="03AC9A4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5EC4B1" w14:textId="77777777" w:rsidR="00894C55" w:rsidRPr="00DF279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VI.</w:t>
            </w:r>
            <w:r w:rsidR="00816C11"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Sabiedrības līdzdalība un komunikācijas aktivitātes</w:t>
            </w:r>
          </w:p>
        </w:tc>
      </w:tr>
      <w:tr w:rsidR="00DF2798" w:rsidRPr="00DF2798" w14:paraId="0624F8AA"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FA7B026"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F1D5C2D"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465F0EF" w14:textId="462FE630" w:rsidR="00894C55" w:rsidRPr="00DF2798" w:rsidRDefault="00593C87" w:rsidP="00593C87">
            <w:pPr>
              <w:spacing w:after="0" w:line="240" w:lineRule="auto"/>
              <w:jc w:val="both"/>
              <w:rPr>
                <w:rFonts w:ascii="Times New Roman" w:hAnsi="Times New Roman" w:cs="Times New Roman"/>
                <w:sz w:val="24"/>
                <w:szCs w:val="24"/>
              </w:rPr>
            </w:pPr>
            <w:r w:rsidRPr="00DF2798">
              <w:rPr>
                <w:rFonts w:ascii="Times New Roman" w:hAnsi="Times New Roman" w:cs="Times New Roman"/>
                <w:sz w:val="24"/>
                <w:szCs w:val="24"/>
              </w:rPr>
              <w:t>Ņemot vērā, ka likumprojekts būtiski nemaina esošo tiesisko regulējumu sabiedrības vajadzībām nekustamā īpašuma atsavināšanas jomā, bet tikai precizē noteikumus par informācijas nosūtīšanu privātpersonām</w:t>
            </w:r>
            <w:r w:rsidR="0043288E">
              <w:rPr>
                <w:rFonts w:ascii="Times New Roman" w:hAnsi="Times New Roman" w:cs="Times New Roman"/>
                <w:sz w:val="24"/>
                <w:szCs w:val="24"/>
              </w:rPr>
              <w:t xml:space="preserve"> atbilstoši </w:t>
            </w:r>
            <w:r w:rsidR="0089749F">
              <w:rPr>
                <w:rFonts w:ascii="Times New Roman" w:hAnsi="Times New Roman" w:cs="Times New Roman"/>
                <w:sz w:val="24"/>
                <w:szCs w:val="24"/>
              </w:rPr>
              <w:t>E-</w:t>
            </w:r>
            <w:r w:rsidR="0043288E">
              <w:rPr>
                <w:rFonts w:ascii="Times New Roman" w:hAnsi="Times New Roman" w:cs="Times New Roman"/>
                <w:sz w:val="24"/>
                <w:szCs w:val="24"/>
              </w:rPr>
              <w:t>adreses likuma regulējumam</w:t>
            </w:r>
            <w:r w:rsidRPr="00DF2798">
              <w:rPr>
                <w:rFonts w:ascii="Times New Roman" w:hAnsi="Times New Roman" w:cs="Times New Roman"/>
                <w:sz w:val="24"/>
                <w:szCs w:val="24"/>
              </w:rPr>
              <w:t>, saskaņā ar Mi</w:t>
            </w:r>
            <w:r w:rsidR="005545D9" w:rsidRPr="00DF2798">
              <w:rPr>
                <w:rFonts w:ascii="Times New Roman" w:hAnsi="Times New Roman" w:cs="Times New Roman"/>
                <w:sz w:val="24"/>
                <w:szCs w:val="24"/>
              </w:rPr>
              <w:t>nistru kabineta 2009.</w:t>
            </w:r>
            <w:r w:rsidR="007813EE">
              <w:rPr>
                <w:rFonts w:ascii="Times New Roman" w:hAnsi="Times New Roman" w:cs="Times New Roman"/>
                <w:sz w:val="24"/>
                <w:szCs w:val="24"/>
              </w:rPr>
              <w:t> </w:t>
            </w:r>
            <w:r w:rsidR="005545D9" w:rsidRPr="00DF2798">
              <w:rPr>
                <w:rFonts w:ascii="Times New Roman" w:hAnsi="Times New Roman" w:cs="Times New Roman"/>
                <w:sz w:val="24"/>
                <w:szCs w:val="24"/>
              </w:rPr>
              <w:t>gada 25.</w:t>
            </w:r>
            <w:r w:rsidR="007813EE">
              <w:rPr>
                <w:rFonts w:ascii="Times New Roman" w:hAnsi="Times New Roman" w:cs="Times New Roman"/>
                <w:sz w:val="24"/>
                <w:szCs w:val="24"/>
              </w:rPr>
              <w:t> </w:t>
            </w:r>
            <w:r w:rsidR="005545D9" w:rsidRPr="00DF2798">
              <w:rPr>
                <w:rFonts w:ascii="Times New Roman" w:hAnsi="Times New Roman" w:cs="Times New Roman"/>
                <w:sz w:val="24"/>
                <w:szCs w:val="24"/>
              </w:rPr>
              <w:t>augusta noteikumu Nr.</w:t>
            </w:r>
            <w:r w:rsidR="007813EE">
              <w:rPr>
                <w:rFonts w:ascii="Times New Roman" w:hAnsi="Times New Roman" w:cs="Times New Roman"/>
                <w:sz w:val="24"/>
                <w:szCs w:val="24"/>
              </w:rPr>
              <w:t> </w:t>
            </w:r>
            <w:r w:rsidR="00702C97" w:rsidRPr="00DF2798">
              <w:rPr>
                <w:rFonts w:ascii="Times New Roman" w:hAnsi="Times New Roman" w:cs="Times New Roman"/>
                <w:sz w:val="24"/>
                <w:szCs w:val="24"/>
              </w:rPr>
              <w:t xml:space="preserve">970 "Sabiedrības līdzdalības kārtība attīstības plānošanas procesā" </w:t>
            </w:r>
            <w:r w:rsidR="005545D9" w:rsidRPr="00DF2798">
              <w:rPr>
                <w:rFonts w:ascii="Times New Roman" w:hAnsi="Times New Roman" w:cs="Times New Roman"/>
                <w:sz w:val="24"/>
                <w:szCs w:val="24"/>
              </w:rPr>
              <w:t>5.</w:t>
            </w:r>
            <w:r w:rsidR="007813EE">
              <w:rPr>
                <w:rFonts w:ascii="Times New Roman" w:hAnsi="Times New Roman" w:cs="Times New Roman"/>
                <w:sz w:val="24"/>
                <w:szCs w:val="24"/>
              </w:rPr>
              <w:t> </w:t>
            </w:r>
            <w:r w:rsidRPr="00DF2798">
              <w:rPr>
                <w:rFonts w:ascii="Times New Roman" w:hAnsi="Times New Roman" w:cs="Times New Roman"/>
                <w:sz w:val="24"/>
                <w:szCs w:val="24"/>
              </w:rPr>
              <w:t xml:space="preserve">punktu sabiedrības papildu līdzdalība </w:t>
            </w:r>
            <w:r w:rsidR="00DA4E4B" w:rsidRPr="00DF2798">
              <w:rPr>
                <w:rFonts w:ascii="Times New Roman" w:hAnsi="Times New Roman" w:cs="Times New Roman"/>
                <w:sz w:val="24"/>
                <w:szCs w:val="24"/>
              </w:rPr>
              <w:t>likum</w:t>
            </w:r>
            <w:r w:rsidRPr="00DF2798">
              <w:rPr>
                <w:rFonts w:ascii="Times New Roman" w:hAnsi="Times New Roman" w:cs="Times New Roman"/>
                <w:sz w:val="24"/>
                <w:szCs w:val="24"/>
              </w:rPr>
              <w:t>projekta izstrādē nav nepieciešama.</w:t>
            </w:r>
          </w:p>
          <w:p w14:paraId="25D8B859" w14:textId="781AC6EF" w:rsidR="00DA4E4B" w:rsidRPr="00DF2798" w:rsidRDefault="00DA4E4B" w:rsidP="00702C97">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Saskaņā ar Oficiālo publikāciju un tiesiskās informācijas likuma 2.</w:t>
            </w:r>
            <w:r w:rsidR="007813EE">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panta pirmo daļu un 3.</w:t>
            </w:r>
            <w:r w:rsidR="007813EE">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panta pirmo daļu tiesību aktus publicē oficiālajā izdevumā </w:t>
            </w:r>
            <w:r w:rsidR="00702C97" w:rsidRPr="00DF2798">
              <w:rPr>
                <w:rFonts w:ascii="Times New Roman" w:eastAsia="Times New Roman" w:hAnsi="Times New Roman" w:cs="Times New Roman"/>
                <w:sz w:val="24"/>
                <w:szCs w:val="24"/>
                <w:lang w:eastAsia="lv-LV"/>
              </w:rPr>
              <w:t>"Latvijas Vēstnesis"</w:t>
            </w:r>
            <w:r w:rsidRPr="00DF2798">
              <w:rPr>
                <w:rFonts w:ascii="Times New Roman" w:eastAsia="Times New Roman" w:hAnsi="Times New Roman" w:cs="Times New Roman"/>
                <w:sz w:val="24"/>
                <w:szCs w:val="24"/>
                <w:lang w:eastAsia="lv-LV"/>
              </w:rPr>
              <w:t>, tos publicējot elektroniski tīmekļa vietnē www.vestnesis.lv</w:t>
            </w:r>
            <w:r w:rsidR="0043288E">
              <w:rPr>
                <w:rFonts w:ascii="Times New Roman" w:eastAsia="Times New Roman" w:hAnsi="Times New Roman" w:cs="Times New Roman"/>
                <w:sz w:val="24"/>
                <w:szCs w:val="24"/>
                <w:lang w:eastAsia="lv-LV"/>
              </w:rPr>
              <w:t>.</w:t>
            </w:r>
          </w:p>
        </w:tc>
      </w:tr>
      <w:tr w:rsidR="00DF2798" w:rsidRPr="00DF2798" w14:paraId="6A4B893C"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3644C6D"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9D4D40E"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4D7EA7E" w14:textId="77777777" w:rsidR="00894C55" w:rsidRPr="00DF2798" w:rsidRDefault="00593C87" w:rsidP="00593C87">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Likumprojekts šo jomu neskar</w:t>
            </w:r>
            <w:r w:rsidR="0043288E">
              <w:rPr>
                <w:rFonts w:ascii="Times New Roman" w:eastAsia="Times New Roman" w:hAnsi="Times New Roman" w:cs="Times New Roman"/>
                <w:sz w:val="24"/>
                <w:szCs w:val="24"/>
                <w:lang w:eastAsia="lv-LV"/>
              </w:rPr>
              <w:t>.</w:t>
            </w:r>
          </w:p>
        </w:tc>
      </w:tr>
      <w:tr w:rsidR="00DF2798" w:rsidRPr="00DF2798" w14:paraId="026DF7B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EDCBC1A"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5293492"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D29A15" w14:textId="77777777" w:rsidR="00894C55" w:rsidRPr="00DF2798" w:rsidRDefault="001E7DBA" w:rsidP="001E7DBA">
            <w:pPr>
              <w:spacing w:after="0" w:line="240" w:lineRule="auto"/>
              <w:rPr>
                <w:rFonts w:ascii="Times New Roman" w:eastAsia="Times New Roman" w:hAnsi="Times New Roman" w:cs="Times New Roman"/>
                <w:sz w:val="24"/>
                <w:szCs w:val="24"/>
                <w:lang w:eastAsia="lv-LV"/>
              </w:rPr>
            </w:pPr>
            <w:r w:rsidRPr="00DF2798">
              <w:rPr>
                <w:rFonts w:ascii="Times New Roman" w:hAnsi="Times New Roman" w:cs="Times New Roman"/>
                <w:sz w:val="24"/>
                <w:szCs w:val="24"/>
                <w:lang w:eastAsia="lv-LV"/>
              </w:rPr>
              <w:t>Likumprojekts šo jomu neskar</w:t>
            </w:r>
            <w:r w:rsidR="0043288E">
              <w:rPr>
                <w:rFonts w:ascii="Times New Roman" w:hAnsi="Times New Roman" w:cs="Times New Roman"/>
                <w:sz w:val="24"/>
                <w:szCs w:val="24"/>
                <w:lang w:eastAsia="lv-LV"/>
              </w:rPr>
              <w:t>.</w:t>
            </w:r>
          </w:p>
        </w:tc>
      </w:tr>
      <w:tr w:rsidR="00894C55" w:rsidRPr="00DF2798" w14:paraId="2CD6059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FC3EF88"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AC91106"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E9ECAC6" w14:textId="77777777" w:rsidR="00894C55" w:rsidRPr="00DF2798" w:rsidRDefault="00593C87" w:rsidP="00593C87">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w:t>
            </w:r>
            <w:r w:rsidR="0043288E">
              <w:rPr>
                <w:rFonts w:ascii="Times New Roman" w:eastAsia="Times New Roman" w:hAnsi="Times New Roman" w:cs="Times New Roman"/>
                <w:sz w:val="24"/>
                <w:szCs w:val="24"/>
                <w:lang w:eastAsia="lv-LV"/>
              </w:rPr>
              <w:t>.</w:t>
            </w:r>
          </w:p>
        </w:tc>
      </w:tr>
    </w:tbl>
    <w:p w14:paraId="29A14ED8" w14:textId="77777777" w:rsidR="00894C55" w:rsidRPr="00DF279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DF2798" w:rsidRPr="00DF2798" w14:paraId="25B6C50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5A77E8" w14:textId="77777777" w:rsidR="00894C55" w:rsidRPr="00DF279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VII.</w:t>
            </w:r>
            <w:r w:rsidR="00816C11"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izpildes nodrošināšana un tās ietekme uz institūcijām</w:t>
            </w:r>
          </w:p>
        </w:tc>
      </w:tr>
      <w:tr w:rsidR="00DF2798" w:rsidRPr="00DF2798" w14:paraId="26F872F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FB1EE97"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181B0E85"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108BAF0" w14:textId="77777777" w:rsidR="00894C55" w:rsidRPr="00DF2798" w:rsidRDefault="00430C31" w:rsidP="00DA4E4B">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Valsts pārvaldes iestādes, pašvaldības un zvērināti tiesu izpildītāji</w:t>
            </w:r>
            <w:r w:rsidR="0043288E">
              <w:rPr>
                <w:rFonts w:ascii="Times New Roman" w:eastAsia="Times New Roman" w:hAnsi="Times New Roman" w:cs="Times New Roman"/>
                <w:sz w:val="24"/>
                <w:szCs w:val="24"/>
                <w:lang w:eastAsia="lv-LV"/>
              </w:rPr>
              <w:t>.</w:t>
            </w:r>
          </w:p>
        </w:tc>
      </w:tr>
      <w:tr w:rsidR="00DF2798" w:rsidRPr="00DF2798" w14:paraId="496D367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46019AC"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5C59316"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Projekta izpildes ietekme uz pārvaldes funkcijām un institucionālo struktūru.</w:t>
            </w:r>
          </w:p>
          <w:p w14:paraId="57A85DED" w14:textId="77777777" w:rsidR="00894C55" w:rsidRPr="00DF2798"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1282A02" w14:textId="77777777" w:rsidR="00894C55" w:rsidRPr="00DF2798" w:rsidRDefault="00430C31" w:rsidP="00DA4E4B">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 plānota jaunu institūciju izveide, esošu institūciju likvidācija vai reorganizācija</w:t>
            </w:r>
            <w:r w:rsidR="0012686C" w:rsidRPr="00DF2798">
              <w:rPr>
                <w:rFonts w:ascii="Times New Roman" w:eastAsia="Times New Roman" w:hAnsi="Times New Roman" w:cs="Times New Roman"/>
                <w:sz w:val="24"/>
                <w:szCs w:val="24"/>
                <w:lang w:eastAsia="lv-LV"/>
              </w:rPr>
              <w:t>.</w:t>
            </w:r>
          </w:p>
          <w:p w14:paraId="2CE0718F" w14:textId="62FC505A" w:rsidR="00DF2798" w:rsidRPr="00DF2798" w:rsidRDefault="00F1640B" w:rsidP="00DA4E4B">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 xml:space="preserve">Atbilstoši </w:t>
            </w:r>
            <w:r w:rsidR="0089749F">
              <w:rPr>
                <w:rFonts w:ascii="Times New Roman" w:eastAsia="Times New Roman" w:hAnsi="Times New Roman" w:cs="Times New Roman"/>
                <w:sz w:val="24"/>
                <w:szCs w:val="24"/>
                <w:lang w:eastAsia="lv-LV"/>
              </w:rPr>
              <w:t>E-</w:t>
            </w:r>
            <w:r w:rsidRPr="00DF2798">
              <w:rPr>
                <w:rFonts w:ascii="Times New Roman" w:eastAsia="Times New Roman" w:hAnsi="Times New Roman" w:cs="Times New Roman"/>
                <w:sz w:val="24"/>
                <w:szCs w:val="24"/>
                <w:lang w:eastAsia="lv-LV"/>
              </w:rPr>
              <w:t>adreses likuma 12.</w:t>
            </w:r>
            <w:r w:rsidR="0043288E">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panta pirmajai daļai, ja ir aktivizēts e-adreses konts, valsts iestāde</w:t>
            </w:r>
            <w:r w:rsidR="00485027" w:rsidRPr="00DF2798">
              <w:rPr>
                <w:rFonts w:ascii="Times New Roman" w:eastAsia="Times New Roman" w:hAnsi="Times New Roman" w:cs="Times New Roman"/>
                <w:sz w:val="24"/>
                <w:szCs w:val="24"/>
                <w:lang w:eastAsia="lv-LV"/>
              </w:rPr>
              <w:t xml:space="preserve"> (Oficiālās elektroniskās adreses likuma izpratnē)</w:t>
            </w:r>
            <w:r w:rsidRPr="00DF2798">
              <w:rPr>
                <w:rFonts w:ascii="Times New Roman" w:eastAsia="Times New Roman" w:hAnsi="Times New Roman" w:cs="Times New Roman"/>
                <w:sz w:val="24"/>
                <w:szCs w:val="24"/>
                <w:lang w:eastAsia="lv-LV"/>
              </w:rPr>
              <w:t xml:space="preserve"> elektronisko dokumentu nosūta, izmantojot e-adresi. No minētā izriet elektroniskās paziņošanas, izmantojot e-adresi, priorit</w:t>
            </w:r>
            <w:r w:rsidR="00550700" w:rsidRPr="00DF2798">
              <w:rPr>
                <w:rFonts w:ascii="Times New Roman" w:eastAsia="Times New Roman" w:hAnsi="Times New Roman" w:cs="Times New Roman"/>
                <w:sz w:val="24"/>
                <w:szCs w:val="24"/>
                <w:lang w:eastAsia="lv-LV"/>
              </w:rPr>
              <w:t>ātes princips, tādējādi</w:t>
            </w:r>
            <w:r w:rsidR="00485027" w:rsidRPr="00DF2798">
              <w:rPr>
                <w:rFonts w:ascii="Times New Roman" w:eastAsia="Times New Roman" w:hAnsi="Times New Roman" w:cs="Times New Roman"/>
                <w:sz w:val="24"/>
                <w:szCs w:val="24"/>
                <w:lang w:eastAsia="lv-LV"/>
              </w:rPr>
              <w:t xml:space="preserve"> valsts iestādēm būs pienākums prioritāri izmantot e-adreses risinājumu. Līdz ar to </w:t>
            </w:r>
            <w:r w:rsidR="00DF2798" w:rsidRPr="00DF2798">
              <w:rPr>
                <w:rFonts w:ascii="Times New Roman" w:eastAsia="Times New Roman" w:hAnsi="Times New Roman" w:cs="Times New Roman"/>
                <w:sz w:val="24"/>
                <w:szCs w:val="24"/>
                <w:lang w:eastAsia="lv-LV"/>
              </w:rPr>
              <w:t xml:space="preserve">tikai </w:t>
            </w:r>
            <w:r w:rsidR="00485027" w:rsidRPr="00DF2798">
              <w:rPr>
                <w:rFonts w:ascii="Times New Roman" w:eastAsia="Times New Roman" w:hAnsi="Times New Roman" w:cs="Times New Roman"/>
                <w:sz w:val="24"/>
                <w:szCs w:val="24"/>
                <w:lang w:eastAsia="lv-LV"/>
              </w:rPr>
              <w:t>mainīsies saziņas veids ar privātpersonām un netiks</w:t>
            </w:r>
            <w:r w:rsidR="00DF2798" w:rsidRPr="00DF2798">
              <w:rPr>
                <w:rFonts w:ascii="Times New Roman" w:eastAsia="Times New Roman" w:hAnsi="Times New Roman" w:cs="Times New Roman"/>
                <w:sz w:val="24"/>
                <w:szCs w:val="24"/>
                <w:lang w:eastAsia="lv-LV"/>
              </w:rPr>
              <w:t xml:space="preserve"> palielināta slodze uz institūcijas cilvēkresursiem.</w:t>
            </w:r>
          </w:p>
          <w:p w14:paraId="397144E7" w14:textId="77777777" w:rsidR="0012686C" w:rsidRPr="00DF2798" w:rsidRDefault="0012686C" w:rsidP="00485027">
            <w:pPr>
              <w:spacing w:after="0" w:line="240" w:lineRule="auto"/>
              <w:jc w:val="both"/>
              <w:rPr>
                <w:rFonts w:ascii="Times New Roman" w:eastAsia="Times New Roman" w:hAnsi="Times New Roman" w:cs="Times New Roman"/>
                <w:sz w:val="24"/>
                <w:szCs w:val="24"/>
                <w:lang w:eastAsia="lv-LV"/>
              </w:rPr>
            </w:pPr>
          </w:p>
        </w:tc>
      </w:tr>
      <w:tr w:rsidR="00894C55" w:rsidRPr="00DF2798" w14:paraId="3C2863D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DCF90A7"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ED4890"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0057363" w14:textId="77777777" w:rsidR="00894C55" w:rsidRPr="00DF2798" w:rsidRDefault="00DA4E4B" w:rsidP="00DA4E4B">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w:t>
            </w:r>
            <w:r w:rsidR="0043288E">
              <w:rPr>
                <w:rFonts w:ascii="Times New Roman" w:eastAsia="Times New Roman" w:hAnsi="Times New Roman" w:cs="Times New Roman"/>
                <w:sz w:val="24"/>
                <w:szCs w:val="24"/>
                <w:lang w:eastAsia="lv-LV"/>
              </w:rPr>
              <w:t>.</w:t>
            </w:r>
          </w:p>
        </w:tc>
      </w:tr>
    </w:tbl>
    <w:p w14:paraId="748B4F39" w14:textId="77777777" w:rsidR="00720585" w:rsidRPr="00DF2798" w:rsidRDefault="00720585" w:rsidP="00894C55">
      <w:pPr>
        <w:spacing w:after="0" w:line="240" w:lineRule="auto"/>
        <w:rPr>
          <w:rFonts w:ascii="Times New Roman" w:hAnsi="Times New Roman" w:cs="Times New Roman"/>
          <w:sz w:val="28"/>
          <w:szCs w:val="28"/>
        </w:rPr>
      </w:pPr>
    </w:p>
    <w:p w14:paraId="1F6B4448" w14:textId="77777777" w:rsidR="00C25B49" w:rsidRPr="00DF2798" w:rsidRDefault="00C25B49" w:rsidP="00894C55">
      <w:pPr>
        <w:spacing w:after="0" w:line="240" w:lineRule="auto"/>
        <w:rPr>
          <w:rFonts w:ascii="Times New Roman" w:hAnsi="Times New Roman" w:cs="Times New Roman"/>
          <w:sz w:val="28"/>
          <w:szCs w:val="28"/>
        </w:rPr>
      </w:pPr>
    </w:p>
    <w:p w14:paraId="71273A52" w14:textId="77777777" w:rsidR="00894C55" w:rsidRPr="00DF2798" w:rsidRDefault="00DA4E4B" w:rsidP="0043288E">
      <w:pPr>
        <w:tabs>
          <w:tab w:val="left" w:pos="6237"/>
        </w:tabs>
        <w:spacing w:after="0" w:line="240" w:lineRule="auto"/>
        <w:rPr>
          <w:rFonts w:ascii="Times New Roman" w:hAnsi="Times New Roman" w:cs="Times New Roman"/>
          <w:sz w:val="24"/>
          <w:szCs w:val="24"/>
        </w:rPr>
      </w:pPr>
      <w:r w:rsidRPr="00DF2798">
        <w:rPr>
          <w:rFonts w:ascii="Times New Roman" w:hAnsi="Times New Roman" w:cs="Times New Roman"/>
          <w:sz w:val="24"/>
          <w:szCs w:val="24"/>
        </w:rPr>
        <w:t>Iesniedzējs:</w:t>
      </w:r>
    </w:p>
    <w:p w14:paraId="29D7DB07" w14:textId="5A2EA169" w:rsidR="00894C55" w:rsidRPr="00DF2798" w:rsidRDefault="00FE17C8" w:rsidP="00DA4E4B">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sidR="00894C55" w:rsidRPr="00DF2798">
        <w:rPr>
          <w:rFonts w:ascii="Times New Roman" w:hAnsi="Times New Roman" w:cs="Times New Roman"/>
          <w:sz w:val="24"/>
          <w:szCs w:val="24"/>
        </w:rPr>
        <w:tab/>
      </w:r>
      <w:r>
        <w:rPr>
          <w:rFonts w:ascii="Times New Roman" w:hAnsi="Times New Roman" w:cs="Times New Roman"/>
          <w:sz w:val="24"/>
          <w:szCs w:val="24"/>
        </w:rPr>
        <w:t>Dzintars Rasnačs</w:t>
      </w:r>
    </w:p>
    <w:p w14:paraId="58FA6C8A" w14:textId="77777777" w:rsidR="00894C55" w:rsidRPr="00DF2798" w:rsidRDefault="00894C55" w:rsidP="00B36D95">
      <w:pPr>
        <w:tabs>
          <w:tab w:val="left" w:pos="6237"/>
        </w:tabs>
        <w:spacing w:after="0" w:line="240" w:lineRule="auto"/>
        <w:rPr>
          <w:rFonts w:ascii="Times New Roman" w:hAnsi="Times New Roman" w:cs="Times New Roman"/>
          <w:sz w:val="24"/>
          <w:szCs w:val="24"/>
        </w:rPr>
      </w:pPr>
    </w:p>
    <w:p w14:paraId="1A22D189" w14:textId="77777777" w:rsidR="00894C55" w:rsidRPr="00DF2798" w:rsidRDefault="00894C55" w:rsidP="00B36D95">
      <w:pPr>
        <w:tabs>
          <w:tab w:val="left" w:pos="6237"/>
        </w:tabs>
        <w:spacing w:after="0" w:line="240" w:lineRule="auto"/>
        <w:rPr>
          <w:rFonts w:ascii="Times New Roman" w:hAnsi="Times New Roman" w:cs="Times New Roman"/>
          <w:sz w:val="28"/>
          <w:szCs w:val="28"/>
        </w:rPr>
      </w:pPr>
    </w:p>
    <w:p w14:paraId="44CD41B9" w14:textId="77777777" w:rsidR="00894C55" w:rsidRPr="00DF2798" w:rsidRDefault="00894C55" w:rsidP="00B36D95">
      <w:pPr>
        <w:tabs>
          <w:tab w:val="left" w:pos="6237"/>
        </w:tabs>
        <w:spacing w:after="0" w:line="240" w:lineRule="auto"/>
        <w:rPr>
          <w:rFonts w:ascii="Times New Roman" w:hAnsi="Times New Roman" w:cs="Times New Roman"/>
          <w:sz w:val="28"/>
          <w:szCs w:val="28"/>
        </w:rPr>
      </w:pPr>
    </w:p>
    <w:p w14:paraId="115F1E97" w14:textId="77777777" w:rsidR="00894C55" w:rsidRPr="00DF2798" w:rsidRDefault="00430C31" w:rsidP="00894C55">
      <w:pPr>
        <w:tabs>
          <w:tab w:val="left" w:pos="6237"/>
        </w:tabs>
        <w:spacing w:after="0" w:line="240" w:lineRule="auto"/>
        <w:rPr>
          <w:rFonts w:ascii="Times New Roman" w:hAnsi="Times New Roman" w:cs="Times New Roman"/>
          <w:sz w:val="24"/>
          <w:szCs w:val="28"/>
        </w:rPr>
      </w:pPr>
      <w:r w:rsidRPr="00DF2798">
        <w:rPr>
          <w:rFonts w:ascii="Times New Roman" w:hAnsi="Times New Roman" w:cs="Times New Roman"/>
          <w:sz w:val="24"/>
          <w:szCs w:val="28"/>
        </w:rPr>
        <w:t>Puriņa</w:t>
      </w:r>
      <w:r w:rsidR="00D133F8" w:rsidRPr="00DF2798">
        <w:rPr>
          <w:rFonts w:ascii="Times New Roman" w:hAnsi="Times New Roman" w:cs="Times New Roman"/>
          <w:sz w:val="24"/>
          <w:szCs w:val="28"/>
        </w:rPr>
        <w:t xml:space="preserve"> 670</w:t>
      </w:r>
      <w:r w:rsidRPr="00DF2798">
        <w:rPr>
          <w:rFonts w:ascii="Times New Roman" w:hAnsi="Times New Roman" w:cs="Times New Roman"/>
          <w:sz w:val="24"/>
          <w:szCs w:val="28"/>
        </w:rPr>
        <w:t>36856</w:t>
      </w:r>
    </w:p>
    <w:p w14:paraId="09254C2B" w14:textId="77777777" w:rsidR="00894C55" w:rsidRPr="00DF2798" w:rsidRDefault="00430C31" w:rsidP="00894C55">
      <w:pPr>
        <w:tabs>
          <w:tab w:val="left" w:pos="6237"/>
        </w:tabs>
        <w:spacing w:after="0" w:line="240" w:lineRule="auto"/>
        <w:rPr>
          <w:rFonts w:ascii="Times New Roman" w:hAnsi="Times New Roman" w:cs="Times New Roman"/>
          <w:sz w:val="24"/>
          <w:szCs w:val="28"/>
        </w:rPr>
      </w:pPr>
      <w:r w:rsidRPr="00DF2798">
        <w:rPr>
          <w:rFonts w:ascii="Times New Roman" w:hAnsi="Times New Roman" w:cs="Times New Roman"/>
          <w:sz w:val="24"/>
          <w:szCs w:val="28"/>
        </w:rPr>
        <w:t>arta.purina</w:t>
      </w:r>
      <w:r w:rsidR="00894C55" w:rsidRPr="00DF2798">
        <w:rPr>
          <w:rFonts w:ascii="Times New Roman" w:hAnsi="Times New Roman" w:cs="Times New Roman"/>
          <w:sz w:val="24"/>
          <w:szCs w:val="28"/>
        </w:rPr>
        <w:t>@</w:t>
      </w:r>
      <w:r w:rsidRPr="00DF2798">
        <w:rPr>
          <w:rFonts w:ascii="Times New Roman" w:hAnsi="Times New Roman" w:cs="Times New Roman"/>
          <w:sz w:val="24"/>
          <w:szCs w:val="28"/>
        </w:rPr>
        <w:t>tm</w:t>
      </w:r>
      <w:r w:rsidR="00894C55" w:rsidRPr="00DF2798">
        <w:rPr>
          <w:rFonts w:ascii="Times New Roman" w:hAnsi="Times New Roman" w:cs="Times New Roman"/>
          <w:sz w:val="24"/>
          <w:szCs w:val="28"/>
        </w:rPr>
        <w:t>.gov.lv</w:t>
      </w:r>
    </w:p>
    <w:sectPr w:rsidR="00894C55" w:rsidRPr="00DF2798"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D3ED" w14:textId="77777777" w:rsidR="008B6641" w:rsidRDefault="008B6641" w:rsidP="00894C55">
      <w:pPr>
        <w:spacing w:after="0" w:line="240" w:lineRule="auto"/>
      </w:pPr>
      <w:r>
        <w:separator/>
      </w:r>
    </w:p>
  </w:endnote>
  <w:endnote w:type="continuationSeparator" w:id="0">
    <w:p w14:paraId="1E88FFD2" w14:textId="77777777" w:rsidR="008B6641" w:rsidRDefault="008B66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E9D8" w14:textId="68802B5C" w:rsidR="001161FE" w:rsidRPr="00D77C0D" w:rsidRDefault="00D77C0D" w:rsidP="00D77C0D">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9749F">
      <w:rPr>
        <w:rFonts w:ascii="Times New Roman" w:hAnsi="Times New Roman" w:cs="Times New Roman"/>
        <w:color w:val="000000" w:themeColor="text1"/>
        <w:sz w:val="20"/>
        <w:szCs w:val="20"/>
      </w:rPr>
      <w:t>0210</w:t>
    </w:r>
    <w:r w:rsidR="00FE17C8">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SVNNIAL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71B9" w14:textId="37DFA89E" w:rsidR="001161FE" w:rsidRPr="001161FE" w:rsidRDefault="001161FE" w:rsidP="001161FE">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9749F">
      <w:rPr>
        <w:rFonts w:ascii="Times New Roman" w:hAnsi="Times New Roman" w:cs="Times New Roman"/>
        <w:color w:val="000000" w:themeColor="text1"/>
        <w:sz w:val="20"/>
        <w:szCs w:val="20"/>
      </w:rPr>
      <w:t>0210</w:t>
    </w:r>
    <w:r w:rsidR="00FE17C8">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SVNN</w:t>
    </w:r>
    <w:r w:rsidR="001E7DBA">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1A21" w14:textId="77777777" w:rsidR="008B6641" w:rsidRDefault="008B6641" w:rsidP="00894C55">
      <w:pPr>
        <w:spacing w:after="0" w:line="240" w:lineRule="auto"/>
      </w:pPr>
      <w:r>
        <w:separator/>
      </w:r>
    </w:p>
  </w:footnote>
  <w:footnote w:type="continuationSeparator" w:id="0">
    <w:p w14:paraId="373E7C45" w14:textId="77777777" w:rsidR="008B6641" w:rsidRDefault="008B66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E988AB9" w14:textId="414172E9" w:rsidR="001161FE" w:rsidRPr="00C25B49" w:rsidRDefault="001161F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749F">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B2A"/>
    <w:rsid w:val="000246A6"/>
    <w:rsid w:val="0007085D"/>
    <w:rsid w:val="0009457B"/>
    <w:rsid w:val="000D0FEF"/>
    <w:rsid w:val="000F4302"/>
    <w:rsid w:val="001161FE"/>
    <w:rsid w:val="0012686C"/>
    <w:rsid w:val="0018613D"/>
    <w:rsid w:val="00187C80"/>
    <w:rsid w:val="00192EC1"/>
    <w:rsid w:val="00197FCD"/>
    <w:rsid w:val="001E7DBA"/>
    <w:rsid w:val="00243426"/>
    <w:rsid w:val="002E1C05"/>
    <w:rsid w:val="00320763"/>
    <w:rsid w:val="003543F5"/>
    <w:rsid w:val="003A3A85"/>
    <w:rsid w:val="003B0BF9"/>
    <w:rsid w:val="003E0791"/>
    <w:rsid w:val="003F28AC"/>
    <w:rsid w:val="00430C31"/>
    <w:rsid w:val="0043288E"/>
    <w:rsid w:val="004454FE"/>
    <w:rsid w:val="004712D6"/>
    <w:rsid w:val="00471F27"/>
    <w:rsid w:val="00485027"/>
    <w:rsid w:val="004A2C74"/>
    <w:rsid w:val="0050178F"/>
    <w:rsid w:val="00550700"/>
    <w:rsid w:val="005545D9"/>
    <w:rsid w:val="00562DE3"/>
    <w:rsid w:val="00593C87"/>
    <w:rsid w:val="006A4319"/>
    <w:rsid w:val="006C4664"/>
    <w:rsid w:val="006E1081"/>
    <w:rsid w:val="00702C97"/>
    <w:rsid w:val="00704FA9"/>
    <w:rsid w:val="00720585"/>
    <w:rsid w:val="007244D9"/>
    <w:rsid w:val="00746F26"/>
    <w:rsid w:val="00773AF6"/>
    <w:rsid w:val="007813EE"/>
    <w:rsid w:val="00784C24"/>
    <w:rsid w:val="00795F71"/>
    <w:rsid w:val="007E73AB"/>
    <w:rsid w:val="007F4FBC"/>
    <w:rsid w:val="00810105"/>
    <w:rsid w:val="008145D8"/>
    <w:rsid w:val="00816C11"/>
    <w:rsid w:val="00836403"/>
    <w:rsid w:val="00851378"/>
    <w:rsid w:val="00887228"/>
    <w:rsid w:val="00894C55"/>
    <w:rsid w:val="0089749F"/>
    <w:rsid w:val="008B0A79"/>
    <w:rsid w:val="008B6641"/>
    <w:rsid w:val="008E231A"/>
    <w:rsid w:val="009054E4"/>
    <w:rsid w:val="0093403F"/>
    <w:rsid w:val="009A2654"/>
    <w:rsid w:val="00A379EF"/>
    <w:rsid w:val="00A43216"/>
    <w:rsid w:val="00A6073E"/>
    <w:rsid w:val="00A8080C"/>
    <w:rsid w:val="00AB3B0A"/>
    <w:rsid w:val="00AC4E48"/>
    <w:rsid w:val="00AE5567"/>
    <w:rsid w:val="00B16480"/>
    <w:rsid w:val="00B2165C"/>
    <w:rsid w:val="00B2510C"/>
    <w:rsid w:val="00B36D95"/>
    <w:rsid w:val="00B72300"/>
    <w:rsid w:val="00BA20AA"/>
    <w:rsid w:val="00BD4425"/>
    <w:rsid w:val="00C25B49"/>
    <w:rsid w:val="00C458D0"/>
    <w:rsid w:val="00CC58B0"/>
    <w:rsid w:val="00CC6C41"/>
    <w:rsid w:val="00CE5657"/>
    <w:rsid w:val="00D133F8"/>
    <w:rsid w:val="00D14A3E"/>
    <w:rsid w:val="00D16D5A"/>
    <w:rsid w:val="00D77C0D"/>
    <w:rsid w:val="00D85FE4"/>
    <w:rsid w:val="00DA4E4B"/>
    <w:rsid w:val="00DB6C05"/>
    <w:rsid w:val="00DF2798"/>
    <w:rsid w:val="00DF5E94"/>
    <w:rsid w:val="00E30776"/>
    <w:rsid w:val="00E3716B"/>
    <w:rsid w:val="00E52BC2"/>
    <w:rsid w:val="00E569B0"/>
    <w:rsid w:val="00E8749E"/>
    <w:rsid w:val="00E90C01"/>
    <w:rsid w:val="00E95C10"/>
    <w:rsid w:val="00EA486E"/>
    <w:rsid w:val="00ED2EA4"/>
    <w:rsid w:val="00ED477E"/>
    <w:rsid w:val="00F019C2"/>
    <w:rsid w:val="00F1640B"/>
    <w:rsid w:val="00F42204"/>
    <w:rsid w:val="00F5328D"/>
    <w:rsid w:val="00F57B0C"/>
    <w:rsid w:val="00F6565E"/>
    <w:rsid w:val="00F66307"/>
    <w:rsid w:val="00F86AF4"/>
    <w:rsid w:val="00FE1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BF25D7"/>
  <w15:docId w15:val="{678D290F-0FB7-4494-832F-DACF99E1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B36D95"/>
    <w:rPr>
      <w:sz w:val="16"/>
      <w:szCs w:val="16"/>
    </w:rPr>
  </w:style>
  <w:style w:type="paragraph" w:styleId="Komentrateksts">
    <w:name w:val="annotation text"/>
    <w:basedOn w:val="Parasts"/>
    <w:link w:val="KomentratekstsRakstz"/>
    <w:uiPriority w:val="99"/>
    <w:semiHidden/>
    <w:unhideWhenUsed/>
    <w:rsid w:val="00B36D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6D95"/>
    <w:rPr>
      <w:sz w:val="20"/>
      <w:szCs w:val="20"/>
    </w:rPr>
  </w:style>
  <w:style w:type="paragraph" w:styleId="Komentratma">
    <w:name w:val="annotation subject"/>
    <w:basedOn w:val="Komentrateksts"/>
    <w:next w:val="Komentrateksts"/>
    <w:link w:val="KomentratmaRakstz"/>
    <w:uiPriority w:val="99"/>
    <w:semiHidden/>
    <w:unhideWhenUsed/>
    <w:rsid w:val="00B36D95"/>
    <w:rPr>
      <w:b/>
      <w:bCs/>
    </w:rPr>
  </w:style>
  <w:style w:type="character" w:customStyle="1" w:styleId="KomentratmaRakstz">
    <w:name w:val="Komentāra tēma Rakstz."/>
    <w:basedOn w:val="KomentratekstsRakstz"/>
    <w:link w:val="Komentratma"/>
    <w:uiPriority w:val="99"/>
    <w:semiHidden/>
    <w:rsid w:val="00B36D95"/>
    <w:rPr>
      <w:b/>
      <w:bCs/>
      <w:sz w:val="20"/>
      <w:szCs w:val="20"/>
    </w:rPr>
  </w:style>
  <w:style w:type="paragraph" w:customStyle="1" w:styleId="naisc">
    <w:name w:val="naisc"/>
    <w:basedOn w:val="Parasts"/>
    <w:rsid w:val="00D77C0D"/>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3639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229-oficialas-elektroniskas-adrese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83229-oficialas-elektroniskas-adrese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83229-oficialas-elektroniskas-adrese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6F4B-C114-4367-BFE3-3195A788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5</Pages>
  <Words>7254</Words>
  <Characters>4136</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Sabiedrības vajadzībām nepieciešamā nekustamā īpašuma atsavināšanas likumā</vt:lpstr>
      <vt:lpstr>Tiesību akta nosaukums</vt:lpstr>
    </vt:vector>
  </TitlesOfParts>
  <Company>Tieslietu ministrija</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Sabiedrības vajadzībām nepieciešamā nekustamā īpašuma atsavināšanas likumā</dc:title>
  <dc:subject>Anotācija</dc:subject>
  <dc:creator>Arta Puriņa</dc:creator>
  <dc:description>67036856, arta.purina@tm.gov.lv</dc:description>
  <cp:lastModifiedBy>Arta Puriņa</cp:lastModifiedBy>
  <cp:revision>15</cp:revision>
  <cp:lastPrinted>2017-08-17T11:04:00Z</cp:lastPrinted>
  <dcterms:created xsi:type="dcterms:W3CDTF">2017-04-27T12:32:00Z</dcterms:created>
  <dcterms:modified xsi:type="dcterms:W3CDTF">2017-10-02T07:49:00Z</dcterms:modified>
</cp:coreProperties>
</file>