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FB67DF" w:rsidRPr="009A6AFE" w:rsidP="009A6AFE" w14:paraId="5BD41248" w14:textId="77777777">
      <w:pPr>
        <w:spacing w:after="0" w:line="240" w:lineRule="auto"/>
        <w:rPr>
          <w:rFonts w:ascii="Times New Roman" w:hAnsi="Times New Roman"/>
          <w:sz w:val="28"/>
          <w:szCs w:val="28"/>
        </w:rPr>
      </w:pPr>
      <w:r>
        <w:rPr>
          <w:rFonts w:ascii="Times New Roman" w:hAnsi="Times New Roman"/>
          <w:sz w:val="28"/>
          <w:szCs w:val="28"/>
        </w:rPr>
        <w:t xml:space="preserve"> </w:t>
      </w:r>
      <w:bookmarkStart w:id="0" w:name="OLE_LINK5"/>
      <w:bookmarkStart w:id="1" w:name="OLE_LINK1"/>
      <w:bookmarkStart w:id="2" w:name="OLE_LINK2"/>
      <w:bookmarkStart w:id="3" w:name="OLE_LINK7"/>
      <w:bookmarkStart w:id="4" w:name="OLE_LINK8"/>
      <w:bookmarkStart w:id="5" w:name="OLE_LINK43"/>
      <w:bookmarkStart w:id="6" w:name="OLE_LINK44"/>
      <w:bookmarkStart w:id="7" w:name="OLE_LINK3"/>
      <w:bookmarkStart w:id="8" w:name="OLE_LINK4"/>
    </w:p>
    <w:p w:rsidR="00FB67DF" w:rsidRPr="00FB67DF" w:rsidP="00FB67DF" w14:paraId="71CE4E49" w14:textId="77777777">
      <w:pPr>
        <w:tabs>
          <w:tab w:val="right" w:pos="9072"/>
        </w:tabs>
        <w:rPr>
          <w:rFonts w:ascii="Times New Roman" w:hAnsi="Times New Roman"/>
          <w:sz w:val="28"/>
          <w:szCs w:val="28"/>
          <w:lang w:eastAsia="en-US"/>
        </w:rPr>
      </w:pPr>
      <w:r w:rsidRPr="00FB67DF">
        <w:rPr>
          <w:rFonts w:ascii="Times New Roman" w:hAnsi="Times New Roman"/>
          <w:sz w:val="28"/>
          <w:szCs w:val="28"/>
          <w:lang w:eastAsia="en-US"/>
        </w:rPr>
        <w:t>______.gada __.___________</w:t>
      </w:r>
      <w:r w:rsidRPr="00FB67DF">
        <w:rPr>
          <w:rFonts w:ascii="Times New Roman" w:hAnsi="Times New Roman"/>
          <w:sz w:val="28"/>
          <w:szCs w:val="28"/>
          <w:lang w:eastAsia="en-US"/>
        </w:rPr>
        <w:tab/>
        <w:t>Rīkojums Nr.___</w:t>
      </w:r>
    </w:p>
    <w:p w:rsidR="00FB67DF" w:rsidRPr="00FB67DF" w:rsidP="00FB67DF" w14:paraId="129E4992" w14:textId="77777777">
      <w:pPr>
        <w:tabs>
          <w:tab w:val="right" w:pos="9072"/>
        </w:tabs>
        <w:rPr>
          <w:rFonts w:ascii="Times New Roman" w:hAnsi="Times New Roman"/>
          <w:sz w:val="28"/>
          <w:szCs w:val="28"/>
          <w:lang w:eastAsia="en-US"/>
        </w:rPr>
      </w:pPr>
      <w:r w:rsidRPr="00FB67DF">
        <w:rPr>
          <w:rFonts w:ascii="Times New Roman" w:hAnsi="Times New Roman"/>
          <w:sz w:val="28"/>
          <w:szCs w:val="28"/>
          <w:lang w:eastAsia="en-US"/>
        </w:rPr>
        <w:t>Rīgā</w:t>
      </w:r>
      <w:r w:rsidRPr="00FB67DF">
        <w:rPr>
          <w:rFonts w:ascii="Times New Roman" w:hAnsi="Times New Roman"/>
          <w:sz w:val="28"/>
          <w:szCs w:val="28"/>
          <w:lang w:eastAsia="en-US"/>
        </w:rPr>
        <w:tab/>
      </w:r>
      <w:r w:rsidR="001F25B0">
        <w:rPr>
          <w:rFonts w:ascii="Times New Roman" w:hAnsi="Times New Roman"/>
          <w:sz w:val="28"/>
          <w:szCs w:val="28"/>
          <w:lang w:eastAsia="en-US"/>
        </w:rPr>
        <w:t>(</w:t>
      </w:r>
      <w:r w:rsidRPr="00FB67DF">
        <w:rPr>
          <w:rFonts w:ascii="Times New Roman" w:hAnsi="Times New Roman"/>
          <w:sz w:val="28"/>
          <w:szCs w:val="28"/>
          <w:lang w:eastAsia="en-US"/>
        </w:rPr>
        <w:t>prot. Nr.__ __.§)</w:t>
      </w:r>
    </w:p>
    <w:p w:rsidR="00FB67DF" w:rsidP="00FB67DF" w14:paraId="5D79340A" w14:textId="77777777">
      <w:pPr>
        <w:tabs>
          <w:tab w:val="right" w:pos="9072"/>
        </w:tabs>
        <w:rPr>
          <w:sz w:val="28"/>
          <w:szCs w:val="28"/>
          <w:lang w:eastAsia="en-US"/>
        </w:rPr>
      </w:pPr>
    </w:p>
    <w:p w:rsidR="001F25B0" w:rsidRPr="001F25B0" w:rsidP="001F25B0" w14:paraId="0DCE40D9" w14:textId="77777777">
      <w:pPr>
        <w:tabs>
          <w:tab w:val="left" w:pos="1276"/>
        </w:tabs>
        <w:spacing w:after="0" w:line="240" w:lineRule="auto"/>
        <w:jc w:val="center"/>
        <w:rPr>
          <w:rFonts w:ascii="Times New Roman" w:hAnsi="Times New Roman"/>
          <w:b/>
          <w:bCs/>
          <w:sz w:val="28"/>
          <w:szCs w:val="28"/>
        </w:rPr>
      </w:pPr>
      <w:bookmarkEnd w:id="0"/>
      <w:bookmarkEnd w:id="1"/>
      <w:bookmarkEnd w:id="2"/>
      <w:bookmarkEnd w:id="3"/>
      <w:bookmarkEnd w:id="4"/>
      <w:bookmarkEnd w:id="5"/>
      <w:bookmarkEnd w:id="6"/>
      <w:bookmarkEnd w:id="7"/>
      <w:bookmarkEnd w:id="8"/>
      <w:r w:rsidRPr="001F25B0">
        <w:rPr>
          <w:rFonts w:ascii="Times New Roman" w:hAnsi="Times New Roman"/>
          <w:b/>
          <w:sz w:val="28"/>
          <w:szCs w:val="28"/>
        </w:rPr>
        <w:t>Par ārstniecības iestāžu valsts galvoto aizdevumu saistību iekļaušanu valsts budžeta ilgtermiņa saistībās</w:t>
      </w:r>
    </w:p>
    <w:p w:rsidR="001F25B0" w:rsidRPr="001F25B0" w:rsidP="001F25B0" w14:paraId="3C9A76CF" w14:textId="77777777">
      <w:pPr>
        <w:tabs>
          <w:tab w:val="left" w:pos="1276"/>
        </w:tabs>
        <w:spacing w:after="0" w:line="240" w:lineRule="auto"/>
        <w:jc w:val="both"/>
        <w:rPr>
          <w:rFonts w:ascii="Times New Roman" w:hAnsi="Times New Roman"/>
          <w:b/>
          <w:sz w:val="28"/>
          <w:szCs w:val="28"/>
        </w:rPr>
      </w:pPr>
    </w:p>
    <w:p w:rsidR="001F25B0" w:rsidRPr="001F25B0" w:rsidP="001F25B0" w14:paraId="0CCCC2F6" w14:textId="77777777">
      <w:pPr>
        <w:tabs>
          <w:tab w:val="left" w:pos="1276"/>
        </w:tabs>
        <w:spacing w:after="0" w:line="240" w:lineRule="auto"/>
        <w:jc w:val="both"/>
        <w:rPr>
          <w:rFonts w:ascii="Times New Roman" w:hAnsi="Times New Roman"/>
          <w:b/>
          <w:sz w:val="28"/>
          <w:szCs w:val="28"/>
        </w:rPr>
      </w:pPr>
    </w:p>
    <w:p w:rsidR="001F25B0" w:rsidRPr="001F25B0" w:rsidP="001F25B0" w14:paraId="26601017" w14:textId="77777777">
      <w:pPr>
        <w:tabs>
          <w:tab w:val="left" w:pos="1276"/>
        </w:tabs>
        <w:spacing w:after="0" w:line="240" w:lineRule="auto"/>
        <w:jc w:val="both"/>
        <w:rPr>
          <w:rFonts w:ascii="Times New Roman" w:hAnsi="Times New Roman"/>
          <w:b/>
          <w:sz w:val="28"/>
          <w:szCs w:val="28"/>
        </w:rPr>
      </w:pPr>
    </w:p>
    <w:p w:rsidR="001F25B0" w:rsidRPr="001F25B0" w:rsidP="001F25B0" w14:paraId="4E560916" w14:textId="77777777">
      <w:pPr>
        <w:numPr>
          <w:ilvl w:val="0"/>
          <w:numId w:val="7"/>
        </w:numPr>
        <w:tabs>
          <w:tab w:val="left" w:pos="1276"/>
        </w:tabs>
        <w:spacing w:after="0" w:line="240" w:lineRule="auto"/>
        <w:jc w:val="both"/>
        <w:rPr>
          <w:rFonts w:ascii="Times New Roman" w:hAnsi="Times New Roman"/>
          <w:sz w:val="28"/>
          <w:szCs w:val="28"/>
        </w:rPr>
      </w:pPr>
      <w:r w:rsidRPr="001F25B0">
        <w:rPr>
          <w:rFonts w:ascii="Times New Roman" w:hAnsi="Times New Roman"/>
          <w:sz w:val="28"/>
          <w:szCs w:val="28"/>
        </w:rPr>
        <w:t xml:space="preserve">Finanšu ministrijai (Valsts kasei), nosakot valdības rīcības pieļaujamās robežas, lai segtu uz valsts budžetu attiecināmās valsts vārdā sniegto galvojumu parāda saistības, iekļaut attiecīgajam gadam nepieciešamo finansējumu, lai nodrošinātu no valsts galvojumiem izrietošu saistību pret FMS Wertmanagement </w:t>
      </w:r>
      <w:r w:rsidRPr="001F25B0">
        <w:rPr>
          <w:rFonts w:ascii="Times New Roman" w:hAnsi="Times New Roman"/>
          <w:sz w:val="28"/>
          <w:szCs w:val="28"/>
        </w:rPr>
        <w:t>AöR</w:t>
      </w:r>
      <w:r w:rsidRPr="001F25B0">
        <w:rPr>
          <w:rFonts w:ascii="Times New Roman" w:hAnsi="Times New Roman"/>
          <w:sz w:val="28"/>
          <w:szCs w:val="28"/>
        </w:rPr>
        <w:t xml:space="preserve"> izpildi.</w:t>
      </w:r>
    </w:p>
    <w:p w:rsidR="001F25B0" w:rsidP="001F25B0" w14:paraId="55A77CD0" w14:textId="39E17D41">
      <w:pPr>
        <w:numPr>
          <w:ilvl w:val="0"/>
          <w:numId w:val="7"/>
        </w:numPr>
        <w:tabs>
          <w:tab w:val="left" w:pos="1276"/>
        </w:tabs>
        <w:spacing w:after="0" w:line="240" w:lineRule="auto"/>
        <w:jc w:val="both"/>
        <w:rPr>
          <w:rFonts w:ascii="Times New Roman" w:hAnsi="Times New Roman"/>
          <w:sz w:val="28"/>
          <w:szCs w:val="28"/>
        </w:rPr>
      </w:pPr>
      <w:r>
        <w:rPr>
          <w:rFonts w:ascii="Times New Roman" w:hAnsi="Times New Roman"/>
          <w:sz w:val="28"/>
          <w:szCs w:val="28"/>
        </w:rPr>
        <w:t xml:space="preserve">Atbalstīt </w:t>
      </w:r>
      <w:r w:rsidRPr="001F25B0" w:rsidR="008F0193">
        <w:rPr>
          <w:rFonts w:ascii="Times New Roman" w:hAnsi="Times New Roman"/>
          <w:sz w:val="28"/>
          <w:szCs w:val="28"/>
        </w:rPr>
        <w:t>Veselības ministrija</w:t>
      </w:r>
      <w:r>
        <w:rPr>
          <w:rFonts w:ascii="Times New Roman" w:hAnsi="Times New Roman"/>
          <w:sz w:val="28"/>
          <w:szCs w:val="28"/>
        </w:rPr>
        <w:t>s priekšlikumu</w:t>
      </w:r>
      <w:r w:rsidRPr="001F25B0" w:rsidR="008F0193">
        <w:rPr>
          <w:rFonts w:ascii="Times New Roman" w:hAnsi="Times New Roman"/>
          <w:sz w:val="28"/>
          <w:szCs w:val="28"/>
        </w:rPr>
        <w:t xml:space="preserve"> likumprojekta “Par valsts budžetu 2018.gadam” 2.lasījumam </w:t>
      </w:r>
      <w:r>
        <w:rPr>
          <w:rFonts w:ascii="Times New Roman" w:hAnsi="Times New Roman"/>
          <w:sz w:val="28"/>
          <w:szCs w:val="28"/>
        </w:rPr>
        <w:t xml:space="preserve">palielināt </w:t>
      </w:r>
      <w:r w:rsidRPr="001F25B0" w:rsidR="008F0193">
        <w:rPr>
          <w:rFonts w:ascii="Times New Roman" w:hAnsi="Times New Roman"/>
          <w:sz w:val="28"/>
          <w:szCs w:val="28"/>
        </w:rPr>
        <w:t>valsts budžeta ilgtermiņa saistīb</w:t>
      </w:r>
      <w:r>
        <w:rPr>
          <w:rFonts w:ascii="Times New Roman" w:hAnsi="Times New Roman"/>
          <w:sz w:val="28"/>
          <w:szCs w:val="28"/>
        </w:rPr>
        <w:t xml:space="preserve">as valsts pamatbudžeta apakšprogrammā </w:t>
      </w:r>
      <w:r w:rsidR="00FE6D37">
        <w:rPr>
          <w:rFonts w:ascii="Times New Roman" w:hAnsi="Times New Roman"/>
          <w:sz w:val="28"/>
          <w:szCs w:val="28"/>
        </w:rPr>
        <w:t xml:space="preserve">33.07.00 </w:t>
      </w:r>
      <w:r>
        <w:rPr>
          <w:rFonts w:ascii="Times New Roman" w:hAnsi="Times New Roman"/>
          <w:sz w:val="28"/>
          <w:szCs w:val="28"/>
        </w:rPr>
        <w:t>“Valsts galvoto aizdevumu atmaksa”</w:t>
      </w:r>
      <w:r w:rsidRPr="001F25B0" w:rsidR="008F0193">
        <w:rPr>
          <w:rFonts w:ascii="Times New Roman" w:hAnsi="Times New Roman"/>
          <w:sz w:val="28"/>
          <w:szCs w:val="28"/>
        </w:rPr>
        <w:t xml:space="preserve"> 2018.,</w:t>
      </w:r>
      <w:r w:rsidR="00604561">
        <w:rPr>
          <w:rFonts w:ascii="Times New Roman" w:hAnsi="Times New Roman"/>
          <w:sz w:val="28"/>
          <w:szCs w:val="28"/>
        </w:rPr>
        <w:t xml:space="preserve"> </w:t>
      </w:r>
      <w:r w:rsidRPr="001F25B0" w:rsidR="008F0193">
        <w:rPr>
          <w:rFonts w:ascii="Times New Roman" w:hAnsi="Times New Roman"/>
          <w:sz w:val="28"/>
          <w:szCs w:val="28"/>
        </w:rPr>
        <w:t>2019., 2020.gad</w:t>
      </w:r>
      <w:r>
        <w:rPr>
          <w:rFonts w:ascii="Times New Roman" w:hAnsi="Times New Roman"/>
          <w:sz w:val="28"/>
          <w:szCs w:val="28"/>
        </w:rPr>
        <w:t>am</w:t>
      </w:r>
      <w:r w:rsidRPr="001F25B0" w:rsidR="008F0193">
        <w:rPr>
          <w:rFonts w:ascii="Times New Roman" w:hAnsi="Times New Roman"/>
          <w:sz w:val="28"/>
          <w:szCs w:val="28"/>
        </w:rPr>
        <w:t xml:space="preserve"> un tālāk</w:t>
      </w:r>
      <w:r>
        <w:rPr>
          <w:rFonts w:ascii="Times New Roman" w:hAnsi="Times New Roman"/>
          <w:sz w:val="28"/>
          <w:szCs w:val="28"/>
        </w:rPr>
        <w:t>am</w:t>
      </w:r>
      <w:r w:rsidRPr="001F25B0" w:rsidR="008F0193">
        <w:rPr>
          <w:rFonts w:ascii="Times New Roman" w:hAnsi="Times New Roman"/>
          <w:sz w:val="28"/>
          <w:szCs w:val="28"/>
        </w:rPr>
        <w:t xml:space="preserve"> laika posm</w:t>
      </w:r>
      <w:r>
        <w:rPr>
          <w:rFonts w:ascii="Times New Roman" w:hAnsi="Times New Roman"/>
          <w:sz w:val="28"/>
          <w:szCs w:val="28"/>
        </w:rPr>
        <w:t>am</w:t>
      </w:r>
      <w:r w:rsidRPr="001F25B0" w:rsidR="008F0193">
        <w:rPr>
          <w:rFonts w:ascii="Times New Roman" w:hAnsi="Times New Roman"/>
          <w:sz w:val="28"/>
          <w:szCs w:val="28"/>
        </w:rPr>
        <w:t xml:space="preserve"> līdz ārstniecības iestāžu saistību pilnai izpildei – finanšu ieguldījumam ārstniecības iestāžu pamatkapitālā ar mērķi dzēst Finanšu ministrijas prasības, kas izveidojušās 2017.gadā valsts vārdā galvoto saistību izpildes rezultātā, un nodrošināt saistību pret FMS Wertmanagement </w:t>
      </w:r>
      <w:r w:rsidRPr="001F25B0" w:rsidR="008F0193">
        <w:rPr>
          <w:rFonts w:ascii="Times New Roman" w:hAnsi="Times New Roman"/>
          <w:sz w:val="28"/>
          <w:szCs w:val="28"/>
        </w:rPr>
        <w:t>AöR</w:t>
      </w:r>
      <w:r w:rsidRPr="001F25B0" w:rsidR="008F0193">
        <w:rPr>
          <w:rFonts w:ascii="Times New Roman" w:hAnsi="Times New Roman"/>
          <w:sz w:val="28"/>
          <w:szCs w:val="28"/>
        </w:rPr>
        <w:t xml:space="preserve"> izpildi turpmākajos gados, nodrošinot, ka darījumam nav negatīva ietekme uz vispārējās valdības budžeta bilanci.</w:t>
      </w:r>
    </w:p>
    <w:p w:rsidR="000122DD" w:rsidRPr="001F25B0" w:rsidP="001F25B0" w14:paraId="156C2004" w14:textId="77777777">
      <w:pPr>
        <w:numPr>
          <w:ilvl w:val="0"/>
          <w:numId w:val="7"/>
        </w:numPr>
        <w:tabs>
          <w:tab w:val="left" w:pos="1276"/>
        </w:tabs>
        <w:spacing w:after="0" w:line="240" w:lineRule="auto"/>
        <w:jc w:val="both"/>
        <w:rPr>
          <w:rFonts w:ascii="Times New Roman" w:hAnsi="Times New Roman"/>
          <w:sz w:val="28"/>
          <w:szCs w:val="28"/>
        </w:rPr>
      </w:pPr>
      <w:r w:rsidRPr="001F25B0">
        <w:rPr>
          <w:rFonts w:ascii="Times New Roman" w:hAnsi="Times New Roman"/>
          <w:sz w:val="28"/>
          <w:szCs w:val="28"/>
        </w:rPr>
        <w:t xml:space="preserve">Veselības ministrijai līdz </w:t>
      </w:r>
      <w:r>
        <w:rPr>
          <w:rFonts w:ascii="Times New Roman" w:hAnsi="Times New Roman"/>
          <w:sz w:val="28"/>
          <w:szCs w:val="28"/>
        </w:rPr>
        <w:t>201</w:t>
      </w:r>
      <w:r w:rsidR="001641E7">
        <w:rPr>
          <w:rFonts w:ascii="Times New Roman" w:hAnsi="Times New Roman"/>
          <w:sz w:val="28"/>
          <w:szCs w:val="28"/>
        </w:rPr>
        <w:t>8</w:t>
      </w:r>
      <w:r>
        <w:rPr>
          <w:rFonts w:ascii="Times New Roman" w:hAnsi="Times New Roman"/>
          <w:sz w:val="28"/>
          <w:szCs w:val="28"/>
        </w:rPr>
        <w:t xml:space="preserve">.gada 31.janvārim </w:t>
      </w:r>
      <w:r w:rsidRPr="001F25B0">
        <w:rPr>
          <w:rFonts w:ascii="Times New Roman" w:hAnsi="Times New Roman"/>
          <w:sz w:val="28"/>
          <w:szCs w:val="28"/>
        </w:rPr>
        <w:t>palielināt ārstniecības iestāžu pamatkapitālu, veicot finanšu ieguldījumu, un pēc ārstniecības iestāžu pamatkapitāla palielināšanas, nodrošināt ārstniecības iestāžu saistību pret Finanšu ministriju izpildi atbilstoši noslēgtaj</w:t>
      </w:r>
      <w:r w:rsidR="001641E7">
        <w:rPr>
          <w:rFonts w:ascii="Times New Roman" w:hAnsi="Times New Roman"/>
          <w:sz w:val="28"/>
          <w:szCs w:val="28"/>
        </w:rPr>
        <w:t>ie</w:t>
      </w:r>
      <w:r w:rsidRPr="001F25B0">
        <w:rPr>
          <w:rFonts w:ascii="Times New Roman" w:hAnsi="Times New Roman"/>
          <w:sz w:val="28"/>
          <w:szCs w:val="28"/>
        </w:rPr>
        <w:t>m līgum</w:t>
      </w:r>
      <w:r w:rsidR="001641E7">
        <w:rPr>
          <w:rFonts w:ascii="Times New Roman" w:hAnsi="Times New Roman"/>
          <w:sz w:val="28"/>
          <w:szCs w:val="28"/>
        </w:rPr>
        <w:t>ie</w:t>
      </w:r>
      <w:r w:rsidRPr="001F25B0">
        <w:rPr>
          <w:rFonts w:ascii="Times New Roman" w:hAnsi="Times New Roman"/>
          <w:sz w:val="28"/>
          <w:szCs w:val="28"/>
        </w:rPr>
        <w:t>m.</w:t>
      </w:r>
    </w:p>
    <w:p w:rsidR="001F25B0" w:rsidP="001F25B0" w14:paraId="7014F4DE" w14:textId="1A8EEB40">
      <w:pPr>
        <w:numPr>
          <w:ilvl w:val="0"/>
          <w:numId w:val="7"/>
        </w:numPr>
        <w:tabs>
          <w:tab w:val="left" w:pos="1276"/>
        </w:tabs>
        <w:spacing w:after="0" w:line="240" w:lineRule="auto"/>
        <w:jc w:val="both"/>
        <w:rPr>
          <w:rFonts w:ascii="Times New Roman" w:hAnsi="Times New Roman"/>
          <w:sz w:val="28"/>
          <w:szCs w:val="28"/>
        </w:rPr>
      </w:pPr>
      <w:r w:rsidRPr="001F25B0">
        <w:rPr>
          <w:rFonts w:ascii="Times New Roman" w:hAnsi="Times New Roman"/>
          <w:sz w:val="28"/>
          <w:szCs w:val="28"/>
        </w:rPr>
        <w:t xml:space="preserve">Veselības ministrijai </w:t>
      </w:r>
      <w:r w:rsidR="00380934">
        <w:rPr>
          <w:rFonts w:ascii="Times New Roman" w:hAnsi="Times New Roman"/>
          <w:sz w:val="28"/>
          <w:szCs w:val="28"/>
        </w:rPr>
        <w:t>sākot no</w:t>
      </w:r>
      <w:r w:rsidR="0024217C">
        <w:rPr>
          <w:rFonts w:ascii="Times New Roman" w:hAnsi="Times New Roman"/>
          <w:sz w:val="28"/>
          <w:szCs w:val="28"/>
        </w:rPr>
        <w:t xml:space="preserve"> </w:t>
      </w:r>
      <w:r w:rsidR="00380934">
        <w:rPr>
          <w:rFonts w:ascii="Times New Roman" w:hAnsi="Times New Roman"/>
          <w:sz w:val="28"/>
          <w:szCs w:val="28"/>
        </w:rPr>
        <w:t>2018.</w:t>
      </w:r>
      <w:r w:rsidRPr="001F25B0" w:rsidR="0024217C">
        <w:rPr>
          <w:rFonts w:ascii="Times New Roman" w:hAnsi="Times New Roman"/>
          <w:sz w:val="28"/>
          <w:szCs w:val="28"/>
        </w:rPr>
        <w:t>gad</w:t>
      </w:r>
      <w:r w:rsidR="00380934">
        <w:rPr>
          <w:rFonts w:ascii="Times New Roman" w:hAnsi="Times New Roman"/>
          <w:sz w:val="28"/>
          <w:szCs w:val="28"/>
        </w:rPr>
        <w:t>a</w:t>
      </w:r>
      <w:r w:rsidRPr="001F25B0" w:rsidR="0024217C">
        <w:rPr>
          <w:rFonts w:ascii="Times New Roman" w:hAnsi="Times New Roman"/>
          <w:sz w:val="28"/>
          <w:szCs w:val="28"/>
        </w:rPr>
        <w:t xml:space="preserve"> līdz ārstniecības iestāžu saistību pilnai izpildei</w:t>
      </w:r>
      <w:r w:rsidR="00380934">
        <w:rPr>
          <w:rFonts w:ascii="Times New Roman" w:hAnsi="Times New Roman"/>
          <w:sz w:val="28"/>
          <w:szCs w:val="28"/>
        </w:rPr>
        <w:t xml:space="preserve"> ik gadu līdz 30.decembrim</w:t>
      </w:r>
      <w:r w:rsidRPr="001F25B0">
        <w:rPr>
          <w:rFonts w:ascii="Times New Roman" w:hAnsi="Times New Roman"/>
          <w:sz w:val="28"/>
          <w:szCs w:val="28"/>
        </w:rPr>
        <w:t xml:space="preserve"> palielināt ārstniecības iestāžu pamatkapitālu, veicot finanšu ieguldījumu, un pēc ārstniecības iestāžu pamatkapitāla palielināšanas, nodrošināt ārstniecības iestāžu  saistību pret FMS Wertmanagement </w:t>
      </w:r>
      <w:r w:rsidRPr="001F25B0">
        <w:rPr>
          <w:rFonts w:ascii="Times New Roman" w:hAnsi="Times New Roman"/>
          <w:sz w:val="28"/>
          <w:szCs w:val="28"/>
        </w:rPr>
        <w:t>AöR</w:t>
      </w:r>
      <w:r w:rsidRPr="001F25B0">
        <w:rPr>
          <w:rFonts w:ascii="Times New Roman" w:hAnsi="Times New Roman"/>
          <w:sz w:val="28"/>
          <w:szCs w:val="28"/>
        </w:rPr>
        <w:t xml:space="preserve"> izpildi atbilstoši noslēgtajiem līgumiem savlaicīgi un pilnā apmērā.</w:t>
      </w:r>
    </w:p>
    <w:p w:rsidR="0024217C" w:rsidRPr="0024217C" w:rsidP="001F25B0" w14:paraId="6F02EA6C" w14:textId="77777777">
      <w:pPr>
        <w:numPr>
          <w:ilvl w:val="0"/>
          <w:numId w:val="7"/>
        </w:numPr>
        <w:tabs>
          <w:tab w:val="left" w:pos="1276"/>
        </w:tabs>
        <w:spacing w:after="0" w:line="240" w:lineRule="auto"/>
        <w:jc w:val="both"/>
        <w:rPr>
          <w:rFonts w:ascii="Times New Roman" w:hAnsi="Times New Roman"/>
          <w:sz w:val="28"/>
          <w:szCs w:val="28"/>
        </w:rPr>
      </w:pPr>
      <w:r w:rsidRPr="0024217C">
        <w:rPr>
          <w:rFonts w:ascii="Times New Roman" w:hAnsi="Times New Roman"/>
          <w:sz w:val="28"/>
          <w:szCs w:val="28"/>
        </w:rPr>
        <w:t>Finanšu ministrijai (Valsts kasei) neaprēķināt un nepiemērot valsts galvoto ārstniecības iestāžu saistību apkalpošanas un uzraudzības līgumos noteiktos nokavējuma procentus par maksājumu kavējumiem.</w:t>
      </w:r>
    </w:p>
    <w:p w:rsidR="00534E4D" w:rsidRPr="001F25B0" w:rsidP="00534E4D" w14:paraId="5DE82226" w14:textId="77777777">
      <w:pPr>
        <w:tabs>
          <w:tab w:val="left" w:pos="1276"/>
        </w:tabs>
        <w:spacing w:after="0" w:line="240" w:lineRule="auto"/>
        <w:jc w:val="both"/>
        <w:rPr>
          <w:rFonts w:ascii="Times New Roman" w:hAnsi="Times New Roman"/>
          <w:sz w:val="28"/>
          <w:szCs w:val="28"/>
        </w:rPr>
      </w:pPr>
    </w:p>
    <w:p w:rsidR="00534E4D" w:rsidRPr="00534E4D" w:rsidP="00534E4D" w14:paraId="2D7301D1" w14:textId="77777777">
      <w:pPr>
        <w:tabs>
          <w:tab w:val="left" w:pos="1276"/>
        </w:tabs>
        <w:spacing w:after="0" w:line="240" w:lineRule="auto"/>
        <w:jc w:val="both"/>
        <w:rPr>
          <w:rFonts w:ascii="Times New Roman" w:hAnsi="Times New Roman"/>
          <w:sz w:val="28"/>
          <w:szCs w:val="28"/>
        </w:rPr>
      </w:pPr>
    </w:p>
    <w:p w:rsidR="00FB67DF" w:rsidRPr="00FB67DF" w:rsidP="00FB67DF" w14:paraId="30198BFD" w14:textId="77777777">
      <w:pPr>
        <w:spacing w:after="480" w:line="240" w:lineRule="auto"/>
        <w:ind w:right="-765"/>
        <w:rPr>
          <w:rFonts w:ascii="Times New Roman" w:eastAsia="Calibri" w:hAnsi="Times New Roman"/>
          <w:sz w:val="28"/>
          <w:szCs w:val="28"/>
          <w:lang w:eastAsia="en-US"/>
        </w:rPr>
      </w:pPr>
      <w:r w:rsidRPr="00FB67DF">
        <w:rPr>
          <w:rFonts w:ascii="Times New Roman" w:eastAsia="Calibri" w:hAnsi="Times New Roman"/>
          <w:sz w:val="28"/>
          <w:szCs w:val="28"/>
          <w:lang w:eastAsia="en-US"/>
        </w:rPr>
        <w:t>Minist</w:t>
      </w:r>
      <w:bookmarkStart w:id="9" w:name="_GoBack"/>
      <w:bookmarkEnd w:id="9"/>
      <w:r w:rsidRPr="00FB67DF">
        <w:rPr>
          <w:rFonts w:ascii="Times New Roman" w:eastAsia="Calibri" w:hAnsi="Times New Roman"/>
          <w:sz w:val="28"/>
          <w:szCs w:val="28"/>
          <w:lang w:eastAsia="en-US"/>
        </w:rPr>
        <w:t>ru prezidents</w:t>
      </w:r>
      <w:r w:rsidRPr="00FB67DF">
        <w:rPr>
          <w:rFonts w:ascii="Times New Roman" w:eastAsia="Calibri" w:hAnsi="Times New Roman"/>
          <w:sz w:val="28"/>
          <w:szCs w:val="28"/>
          <w:lang w:eastAsia="en-US"/>
        </w:rPr>
        <w:tab/>
      </w:r>
      <w:r w:rsidRPr="00FB67DF">
        <w:rPr>
          <w:rFonts w:ascii="Times New Roman" w:eastAsia="Calibri" w:hAnsi="Times New Roman"/>
          <w:sz w:val="28"/>
          <w:szCs w:val="28"/>
          <w:lang w:eastAsia="en-US"/>
        </w:rPr>
        <w:tab/>
      </w:r>
      <w:r w:rsidRPr="00FB67DF">
        <w:rPr>
          <w:rFonts w:ascii="Times New Roman" w:eastAsia="Calibri" w:hAnsi="Times New Roman"/>
          <w:sz w:val="28"/>
          <w:szCs w:val="28"/>
          <w:lang w:eastAsia="en-US"/>
        </w:rPr>
        <w:tab/>
      </w:r>
      <w:r w:rsidRPr="00FB67DF">
        <w:rPr>
          <w:rFonts w:ascii="Times New Roman" w:eastAsia="Calibri" w:hAnsi="Times New Roman"/>
          <w:sz w:val="28"/>
          <w:szCs w:val="28"/>
          <w:lang w:eastAsia="en-US"/>
        </w:rPr>
        <w:tab/>
      </w:r>
      <w:r w:rsidRPr="00FB67DF">
        <w:rPr>
          <w:rFonts w:ascii="Times New Roman" w:eastAsia="Calibri" w:hAnsi="Times New Roman"/>
          <w:sz w:val="28"/>
          <w:szCs w:val="28"/>
          <w:lang w:eastAsia="en-US"/>
        </w:rPr>
        <w:tab/>
        <w:t xml:space="preserve"> </w:t>
      </w:r>
      <w:r w:rsidRPr="00FB67DF">
        <w:rPr>
          <w:rFonts w:ascii="Times New Roman" w:eastAsia="Calibri" w:hAnsi="Times New Roman"/>
          <w:sz w:val="28"/>
          <w:szCs w:val="28"/>
          <w:lang w:eastAsia="en-US"/>
        </w:rPr>
        <w:tab/>
      </w:r>
      <w:r w:rsidRPr="00FB67DF">
        <w:rPr>
          <w:rFonts w:ascii="Times New Roman" w:eastAsia="Calibri" w:hAnsi="Times New Roman"/>
          <w:sz w:val="28"/>
          <w:szCs w:val="28"/>
          <w:lang w:eastAsia="en-US"/>
        </w:rPr>
        <w:tab/>
        <w:t>Māris Kučinskis</w:t>
      </w:r>
    </w:p>
    <w:p w:rsidR="00FB67DF" w:rsidRPr="00FB67DF" w:rsidP="00FB67DF" w14:paraId="5F1C3350" w14:textId="77777777">
      <w:pPr>
        <w:spacing w:after="480" w:line="240" w:lineRule="auto"/>
        <w:ind w:right="-765"/>
        <w:rPr>
          <w:rFonts w:ascii="Times New Roman" w:eastAsia="Calibri" w:hAnsi="Times New Roman"/>
          <w:sz w:val="28"/>
          <w:szCs w:val="28"/>
        </w:rPr>
      </w:pPr>
      <w:r w:rsidRPr="00FB67DF">
        <w:rPr>
          <w:rFonts w:ascii="Times New Roman" w:eastAsia="Calibri" w:hAnsi="Times New Roman"/>
          <w:sz w:val="28"/>
          <w:szCs w:val="28"/>
        </w:rPr>
        <w:t>Veselības ministre</w:t>
      </w:r>
      <w:r w:rsidRPr="00FB67DF">
        <w:rPr>
          <w:rFonts w:ascii="Times New Roman" w:eastAsia="Calibri" w:hAnsi="Times New Roman"/>
          <w:sz w:val="28"/>
          <w:szCs w:val="28"/>
        </w:rPr>
        <w:tab/>
      </w:r>
      <w:r w:rsidRPr="00FB67DF">
        <w:rPr>
          <w:rFonts w:ascii="Times New Roman" w:eastAsia="Calibri" w:hAnsi="Times New Roman"/>
          <w:sz w:val="28"/>
          <w:szCs w:val="28"/>
        </w:rPr>
        <w:tab/>
      </w:r>
      <w:r w:rsidRPr="00FB67DF">
        <w:rPr>
          <w:rFonts w:ascii="Times New Roman" w:eastAsia="Calibri" w:hAnsi="Times New Roman"/>
          <w:sz w:val="28"/>
          <w:szCs w:val="28"/>
        </w:rPr>
        <w:tab/>
      </w:r>
      <w:r w:rsidRPr="00FB67DF">
        <w:rPr>
          <w:rFonts w:ascii="Times New Roman" w:eastAsia="Calibri" w:hAnsi="Times New Roman"/>
          <w:sz w:val="28"/>
          <w:szCs w:val="28"/>
        </w:rPr>
        <w:tab/>
      </w:r>
      <w:r w:rsidRPr="00FB67DF">
        <w:rPr>
          <w:rFonts w:ascii="Times New Roman" w:eastAsia="Calibri" w:hAnsi="Times New Roman"/>
          <w:sz w:val="28"/>
          <w:szCs w:val="28"/>
        </w:rPr>
        <w:tab/>
      </w:r>
      <w:r w:rsidRPr="00FB67DF">
        <w:rPr>
          <w:rFonts w:ascii="Times New Roman" w:eastAsia="Calibri" w:hAnsi="Times New Roman"/>
          <w:sz w:val="28"/>
          <w:szCs w:val="28"/>
        </w:rPr>
        <w:tab/>
        <w:t xml:space="preserve"> </w:t>
      </w:r>
      <w:r w:rsidRPr="00FB67DF">
        <w:rPr>
          <w:rFonts w:ascii="Times New Roman" w:eastAsia="Calibri" w:hAnsi="Times New Roman"/>
          <w:sz w:val="28"/>
          <w:szCs w:val="28"/>
        </w:rPr>
        <w:tab/>
      </w:r>
      <w:r w:rsidRPr="00FB67DF">
        <w:rPr>
          <w:rFonts w:ascii="Times New Roman" w:eastAsia="Calibri" w:hAnsi="Times New Roman"/>
          <w:sz w:val="28"/>
          <w:szCs w:val="28"/>
        </w:rPr>
        <w:tab/>
        <w:t>Anda Čakša</w:t>
      </w:r>
    </w:p>
    <w:p w:rsidR="00FB67DF" w:rsidRPr="00FB67DF" w:rsidP="00FB67DF" w14:paraId="57E96C10" w14:textId="77777777">
      <w:pPr>
        <w:tabs>
          <w:tab w:val="left" w:pos="7088"/>
          <w:tab w:val="right" w:pos="9072"/>
        </w:tabs>
        <w:spacing w:after="480" w:line="240" w:lineRule="auto"/>
        <w:ind w:right="-765"/>
        <w:rPr>
          <w:rFonts w:ascii="Times New Roman" w:eastAsia="Calibri" w:hAnsi="Times New Roman"/>
          <w:sz w:val="28"/>
          <w:szCs w:val="28"/>
        </w:rPr>
      </w:pPr>
      <w:r w:rsidRPr="00FB67DF">
        <w:rPr>
          <w:rFonts w:ascii="Times New Roman" w:eastAsia="Calibri" w:hAnsi="Times New Roman"/>
          <w:sz w:val="28"/>
          <w:szCs w:val="28"/>
        </w:rPr>
        <w:t>Iesniedzējs: Veselības ministre</w:t>
      </w:r>
      <w:r w:rsidRPr="00FB67DF">
        <w:rPr>
          <w:rFonts w:ascii="Times New Roman" w:eastAsia="Calibri" w:hAnsi="Times New Roman"/>
          <w:sz w:val="28"/>
          <w:szCs w:val="28"/>
        </w:rPr>
        <w:tab/>
        <w:t xml:space="preserve"> Anda Čakša</w:t>
      </w:r>
    </w:p>
    <w:p w:rsidR="005E0775" w:rsidRPr="001F25B0" w:rsidP="001F25B0" w14:paraId="30E38026" w14:textId="77777777">
      <w:pPr>
        <w:tabs>
          <w:tab w:val="left" w:pos="6379"/>
          <w:tab w:val="right" w:pos="9072"/>
        </w:tabs>
        <w:ind w:right="-766"/>
        <w:rPr>
          <w:rFonts w:ascii="Times New Roman" w:eastAsia="Calibri" w:hAnsi="Times New Roman"/>
          <w:sz w:val="28"/>
          <w:szCs w:val="28"/>
          <w:lang w:eastAsia="en-US"/>
        </w:rPr>
      </w:pPr>
      <w:r>
        <w:rPr>
          <w:rFonts w:ascii="Times New Roman" w:eastAsia="Calibri" w:hAnsi="Times New Roman"/>
          <w:sz w:val="28"/>
          <w:szCs w:val="28"/>
        </w:rPr>
        <w:t>Vīza: Valsts sekretāra p.i.</w:t>
      </w:r>
      <w:r w:rsidRPr="00FB67DF" w:rsidR="00FB67DF">
        <w:rPr>
          <w:rFonts w:ascii="Times New Roman" w:eastAsia="Calibri" w:hAnsi="Times New Roman"/>
          <w:sz w:val="28"/>
          <w:szCs w:val="28"/>
        </w:rPr>
        <w:t xml:space="preserve">                                                    </w:t>
      </w:r>
      <w:r w:rsidRPr="00FB67DF" w:rsidR="00FB67DF">
        <w:rPr>
          <w:rFonts w:ascii="Times New Roman" w:eastAsia="Calibri" w:hAnsi="Times New Roman"/>
          <w:sz w:val="28"/>
          <w:szCs w:val="28"/>
        </w:rPr>
        <w:tab/>
      </w:r>
      <w:r w:rsidR="00534E4D">
        <w:rPr>
          <w:rFonts w:ascii="Times New Roman" w:eastAsia="Calibri" w:hAnsi="Times New Roman"/>
          <w:sz w:val="28"/>
          <w:szCs w:val="28"/>
        </w:rPr>
        <w:t xml:space="preserve"> </w:t>
      </w:r>
      <w:r>
        <w:rPr>
          <w:rFonts w:ascii="Times New Roman" w:eastAsia="Calibri" w:hAnsi="Times New Roman"/>
          <w:sz w:val="28"/>
          <w:szCs w:val="28"/>
        </w:rPr>
        <w:t xml:space="preserve">Daina </w:t>
      </w:r>
      <w:r>
        <w:rPr>
          <w:rFonts w:ascii="Times New Roman" w:eastAsia="Calibri" w:hAnsi="Times New Roman"/>
          <w:sz w:val="28"/>
          <w:szCs w:val="28"/>
        </w:rPr>
        <w:t>Mūrmane-Umbraško</w:t>
      </w:r>
    </w:p>
    <w:sectPr w:rsidSect="00534E4D">
      <w:headerReference w:type="default" r:id="rId5"/>
      <w:footerReference w:type="default" r:id="rId6"/>
      <w:footerReference w:type="first" r:id="rId7"/>
      <w:pgSz w:w="11906" w:h="16838" w:code="9"/>
      <w:pgMar w:top="1418" w:right="1134" w:bottom="1134" w:left="1701" w:header="709" w:footer="6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okChampa">
    <w:altName w:val="Arial"/>
    <w:panose1 w:val="020B06040202020202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7B26" w:rsidRPr="0069595E" w:rsidP="00E07B26" w14:paraId="1D665C1F" w14:textId="2940072F">
    <w:pPr>
      <w:spacing w:after="0" w:line="240" w:lineRule="auto"/>
      <w:jc w:val="both"/>
      <w:rPr>
        <w:rFonts w:ascii="Times New Roman" w:hAnsi="Times New Roman"/>
        <w:sz w:val="20"/>
        <w:szCs w:val="20"/>
      </w:rPr>
    </w:pPr>
    <w:r>
      <w:rPr>
        <w:rFonts w:ascii="Times New Roman" w:hAnsi="Times New Roman"/>
        <w:sz w:val="20"/>
        <w:szCs w:val="20"/>
      </w:rPr>
      <w:t>VMrik_</w:t>
    </w:r>
    <w:r w:rsidR="00AE3C42">
      <w:rPr>
        <w:rFonts w:ascii="Times New Roman" w:hAnsi="Times New Roman"/>
        <w:sz w:val="20"/>
        <w:szCs w:val="20"/>
      </w:rPr>
      <w:t>0</w:t>
    </w:r>
    <w:r>
      <w:rPr>
        <w:rFonts w:ascii="Times New Roman" w:hAnsi="Times New Roman"/>
        <w:sz w:val="20"/>
        <w:szCs w:val="20"/>
      </w:rPr>
      <w:t>31117_VGA</w:t>
    </w:r>
  </w:p>
  <w:p w:rsidR="00F5737F" w:rsidRPr="00E07B26" w:rsidP="00E07B26" w14:paraId="7AE8C1A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737F" w:rsidRPr="0069595E" w:rsidP="0069595E" w14:paraId="009298D5" w14:textId="09E5882A">
    <w:pPr>
      <w:spacing w:after="0" w:line="240" w:lineRule="auto"/>
      <w:jc w:val="both"/>
      <w:rPr>
        <w:rFonts w:ascii="Times New Roman" w:hAnsi="Times New Roman"/>
        <w:sz w:val="20"/>
        <w:szCs w:val="20"/>
      </w:rPr>
    </w:pPr>
    <w:r>
      <w:rPr>
        <w:rFonts w:ascii="Times New Roman" w:hAnsi="Times New Roman"/>
        <w:sz w:val="20"/>
        <w:szCs w:val="20"/>
      </w:rPr>
      <w:t>VM</w:t>
    </w:r>
    <w:r w:rsidR="004C6BF1">
      <w:rPr>
        <w:rFonts w:ascii="Times New Roman" w:hAnsi="Times New Roman"/>
        <w:sz w:val="20"/>
        <w:szCs w:val="20"/>
      </w:rPr>
      <w:t>rik</w:t>
    </w:r>
    <w:r>
      <w:rPr>
        <w:rFonts w:ascii="Times New Roman" w:hAnsi="Times New Roman"/>
        <w:sz w:val="20"/>
        <w:szCs w:val="20"/>
      </w:rPr>
      <w:t>_</w:t>
    </w:r>
    <w:r w:rsidR="00AE3C42">
      <w:rPr>
        <w:rFonts w:ascii="Times New Roman" w:hAnsi="Times New Roman"/>
        <w:sz w:val="20"/>
        <w:szCs w:val="20"/>
      </w:rPr>
      <w:t>0</w:t>
    </w:r>
    <w:r w:rsidR="00E07B26">
      <w:rPr>
        <w:rFonts w:ascii="Times New Roman" w:hAnsi="Times New Roman"/>
        <w:sz w:val="20"/>
        <w:szCs w:val="20"/>
      </w:rPr>
      <w:t>31</w:t>
    </w:r>
    <w:r w:rsidR="001F25B0">
      <w:rPr>
        <w:rFonts w:ascii="Times New Roman" w:hAnsi="Times New Roman"/>
        <w:sz w:val="20"/>
        <w:szCs w:val="20"/>
      </w:rPr>
      <w:t>1</w:t>
    </w:r>
    <w:r>
      <w:rPr>
        <w:rFonts w:ascii="Times New Roman" w:hAnsi="Times New Roman"/>
        <w:sz w:val="20"/>
        <w:szCs w:val="20"/>
      </w:rPr>
      <w:t>1</w:t>
    </w:r>
    <w:r w:rsidR="00342ED0">
      <w:rPr>
        <w:rFonts w:ascii="Times New Roman" w:hAnsi="Times New Roman"/>
        <w:sz w:val="20"/>
        <w:szCs w:val="20"/>
      </w:rPr>
      <w:t>7</w:t>
    </w:r>
    <w:r>
      <w:rPr>
        <w:rFonts w:ascii="Times New Roman" w:hAnsi="Times New Roman"/>
        <w:sz w:val="20"/>
        <w:szCs w:val="20"/>
      </w:rPr>
      <w:t>_</w:t>
    </w:r>
    <w:r w:rsidR="001F25B0">
      <w:rPr>
        <w:rFonts w:ascii="Times New Roman" w:hAnsi="Times New Roman"/>
        <w:sz w:val="20"/>
        <w:szCs w:val="20"/>
      </w:rPr>
      <w:t>VGA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21657518"/>
      <w:docPartObj>
        <w:docPartGallery w:val="Page Numbers (Top of Page)"/>
        <w:docPartUnique/>
      </w:docPartObj>
    </w:sdtPr>
    <w:sdtContent>
      <w:p w:rsidR="00F5737F" w14:paraId="1B990D1F" w14:textId="62259905">
        <w:pPr>
          <w:pStyle w:val="Header"/>
          <w:jc w:val="center"/>
        </w:pPr>
        <w:r w:rsidRPr="008B021A">
          <w:rPr>
            <w:rFonts w:ascii="Times New Roman" w:hAnsi="Times New Roman"/>
            <w:sz w:val="24"/>
            <w:szCs w:val="24"/>
          </w:rPr>
          <w:fldChar w:fldCharType="begin"/>
        </w:r>
        <w:r w:rsidRPr="008B021A">
          <w:rPr>
            <w:rFonts w:ascii="Times New Roman" w:hAnsi="Times New Roman"/>
            <w:sz w:val="24"/>
            <w:szCs w:val="24"/>
          </w:rPr>
          <w:instrText xml:space="preserve"> PAGE   \* MERGEFORMAT </w:instrText>
        </w:r>
        <w:r w:rsidRPr="008B021A">
          <w:rPr>
            <w:rFonts w:ascii="Times New Roman" w:hAnsi="Times New Roman"/>
            <w:sz w:val="24"/>
            <w:szCs w:val="24"/>
          </w:rPr>
          <w:fldChar w:fldCharType="separate"/>
        </w:r>
        <w:r w:rsidR="00AE3C42">
          <w:rPr>
            <w:rFonts w:ascii="Times New Roman" w:hAnsi="Times New Roman"/>
            <w:noProof/>
            <w:sz w:val="24"/>
            <w:szCs w:val="24"/>
          </w:rPr>
          <w:t>2</w:t>
        </w:r>
        <w:r w:rsidRPr="008B021A">
          <w:rPr>
            <w:rFonts w:ascii="Times New Roman" w:hAnsi="Times New Roman"/>
            <w:sz w:val="24"/>
            <w:szCs w:val="24"/>
          </w:rPr>
          <w:fldChar w:fldCharType="end"/>
        </w:r>
      </w:p>
    </w:sdtContent>
  </w:sdt>
  <w:p w:rsidR="00F5737F" w14:paraId="59991AF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13334520"/>
    <w:multiLevelType w:val="multilevel"/>
    <w:tmpl w:val="4748F206"/>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2" w15:restartNumberingAfterBreak="1">
    <w:nsid w:val="1931151B"/>
    <w:multiLevelType w:val="hybridMultilevel"/>
    <w:tmpl w:val="C4F456B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1">
    <w:nsid w:val="3BB145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61B06B0D"/>
    <w:multiLevelType w:val="hybridMultilevel"/>
    <w:tmpl w:val="A2B46770"/>
    <w:lvl w:ilvl="0">
      <w:start w:val="1"/>
      <w:numFmt w:val="decimal"/>
      <w:lvlText w:val="%1."/>
      <w:lvlJc w:val="left"/>
      <w:pPr>
        <w:ind w:left="1080" w:hanging="360"/>
      </w:pPr>
      <w:rPr>
        <w:rFonts w:ascii="Times New Roman" w:hAnsi="Times New Roman" w:cs="Times New Roman" w:hint="default"/>
        <w:sz w:val="28"/>
        <w:szCs w:val="28"/>
      </w:rPr>
    </w:lvl>
    <w:lvl w:ilvl="1">
      <w:start w:val="1"/>
      <w:numFmt w:val="lowerLetter"/>
      <w:lvlText w:val="%2."/>
      <w:lvlJc w:val="left"/>
      <w:pPr>
        <w:ind w:left="1800" w:hanging="360"/>
      </w:pPr>
      <w:rPr>
        <w:rFonts w:ascii="Times New Roman" w:hAnsi="Times New Roman" w:cs="Times New Roman"/>
      </w:rPr>
    </w:lvl>
    <w:lvl w:ilvl="2">
      <w:start w:val="1"/>
      <w:numFmt w:val="lowerRoman"/>
      <w:lvlText w:val="%3."/>
      <w:lvlJc w:val="right"/>
      <w:pPr>
        <w:ind w:left="2520" w:hanging="180"/>
      </w:pPr>
      <w:rPr>
        <w:rFonts w:ascii="Times New Roman" w:hAnsi="Times New Roman" w:cs="Times New Roman"/>
      </w:rPr>
    </w:lvl>
    <w:lvl w:ilvl="3">
      <w:start w:val="1"/>
      <w:numFmt w:val="decimal"/>
      <w:lvlText w:val="%4."/>
      <w:lvlJc w:val="left"/>
      <w:pPr>
        <w:ind w:left="3240" w:hanging="360"/>
      </w:pPr>
      <w:rPr>
        <w:rFonts w:ascii="Times New Roman" w:hAnsi="Times New Roman" w:cs="Times New Roman"/>
      </w:rPr>
    </w:lvl>
    <w:lvl w:ilvl="4">
      <w:start w:val="1"/>
      <w:numFmt w:val="lowerLetter"/>
      <w:lvlText w:val="%5."/>
      <w:lvlJc w:val="left"/>
      <w:pPr>
        <w:ind w:left="3960" w:hanging="360"/>
      </w:pPr>
      <w:rPr>
        <w:rFonts w:ascii="Times New Roman" w:hAnsi="Times New Roman" w:cs="Times New Roman"/>
      </w:rPr>
    </w:lvl>
    <w:lvl w:ilvl="5">
      <w:start w:val="1"/>
      <w:numFmt w:val="lowerRoman"/>
      <w:lvlText w:val="%6."/>
      <w:lvlJc w:val="right"/>
      <w:pPr>
        <w:ind w:left="4680" w:hanging="180"/>
      </w:pPr>
      <w:rPr>
        <w:rFonts w:ascii="Times New Roman" w:hAnsi="Times New Roman" w:cs="Times New Roman"/>
      </w:rPr>
    </w:lvl>
    <w:lvl w:ilvl="6">
      <w:start w:val="1"/>
      <w:numFmt w:val="decimal"/>
      <w:lvlText w:val="%7."/>
      <w:lvlJc w:val="left"/>
      <w:pPr>
        <w:ind w:left="5400" w:hanging="360"/>
      </w:pPr>
      <w:rPr>
        <w:rFonts w:ascii="Times New Roman" w:hAnsi="Times New Roman" w:cs="Times New Roman"/>
      </w:rPr>
    </w:lvl>
    <w:lvl w:ilvl="7">
      <w:start w:val="1"/>
      <w:numFmt w:val="lowerLetter"/>
      <w:lvlText w:val="%8."/>
      <w:lvlJc w:val="left"/>
      <w:pPr>
        <w:ind w:left="6120" w:hanging="360"/>
      </w:pPr>
      <w:rPr>
        <w:rFonts w:ascii="Times New Roman" w:hAnsi="Times New Roman" w:cs="Times New Roman"/>
      </w:rPr>
    </w:lvl>
    <w:lvl w:ilvl="8">
      <w:start w:val="1"/>
      <w:numFmt w:val="lowerRoman"/>
      <w:lvlText w:val="%9."/>
      <w:lvlJc w:val="right"/>
      <w:pPr>
        <w:ind w:left="6840" w:hanging="180"/>
      </w:pPr>
      <w:rPr>
        <w:rFonts w:ascii="Times New Roman" w:hAnsi="Times New Roman" w:cs="Times New Roman"/>
      </w:rPr>
    </w:lvl>
  </w:abstractNum>
  <w:abstractNum w:abstractNumId="5" w15:restartNumberingAfterBreak="1">
    <w:nsid w:val="67521218"/>
    <w:multiLevelType w:val="hybridMultilevel"/>
    <w:tmpl w:val="57EEA21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15:restartNumberingAfterBreak="1">
    <w:nsid w:val="72C66384"/>
    <w:multiLevelType w:val="hybridMultilevel"/>
    <w:tmpl w:val="5C4AD6FC"/>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num w:numId="1">
    <w:abstractNumId w:val="2"/>
  </w:num>
  <w:num w:numId="2">
    <w:abstractNumId w:val="5"/>
  </w:num>
  <w:num w:numId="3">
    <w:abstractNumId w:val="6"/>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A4C"/>
    <w:rsid w:val="00011248"/>
    <w:rsid w:val="000122DD"/>
    <w:rsid w:val="000144B7"/>
    <w:rsid w:val="00027C69"/>
    <w:rsid w:val="0006164E"/>
    <w:rsid w:val="00062E34"/>
    <w:rsid w:val="000725ED"/>
    <w:rsid w:val="0009797C"/>
    <w:rsid w:val="000A7190"/>
    <w:rsid w:val="000B3427"/>
    <w:rsid w:val="000C28AD"/>
    <w:rsid w:val="000D18BC"/>
    <w:rsid w:val="00105988"/>
    <w:rsid w:val="00116858"/>
    <w:rsid w:val="00127ADA"/>
    <w:rsid w:val="0013033F"/>
    <w:rsid w:val="00137270"/>
    <w:rsid w:val="00147129"/>
    <w:rsid w:val="00156776"/>
    <w:rsid w:val="001641E7"/>
    <w:rsid w:val="00170AFC"/>
    <w:rsid w:val="00177C29"/>
    <w:rsid w:val="001A5AA4"/>
    <w:rsid w:val="001B394E"/>
    <w:rsid w:val="001B5231"/>
    <w:rsid w:val="001D1AA3"/>
    <w:rsid w:val="001E3660"/>
    <w:rsid w:val="001E6926"/>
    <w:rsid w:val="001F0152"/>
    <w:rsid w:val="001F25B0"/>
    <w:rsid w:val="001F423E"/>
    <w:rsid w:val="00202A0E"/>
    <w:rsid w:val="002038A4"/>
    <w:rsid w:val="00207FF1"/>
    <w:rsid w:val="00210F00"/>
    <w:rsid w:val="002133D1"/>
    <w:rsid w:val="00214EC3"/>
    <w:rsid w:val="00216634"/>
    <w:rsid w:val="00223965"/>
    <w:rsid w:val="00224D7D"/>
    <w:rsid w:val="0024217C"/>
    <w:rsid w:val="002471B4"/>
    <w:rsid w:val="00250D99"/>
    <w:rsid w:val="00295FCA"/>
    <w:rsid w:val="00297BE3"/>
    <w:rsid w:val="002B7ADD"/>
    <w:rsid w:val="002C2368"/>
    <w:rsid w:val="002D5BBF"/>
    <w:rsid w:val="002D7B78"/>
    <w:rsid w:val="002E2421"/>
    <w:rsid w:val="002F4588"/>
    <w:rsid w:val="00311D9F"/>
    <w:rsid w:val="003138E1"/>
    <w:rsid w:val="0033110A"/>
    <w:rsid w:val="00342ED0"/>
    <w:rsid w:val="003543C3"/>
    <w:rsid w:val="00360DBA"/>
    <w:rsid w:val="003775B0"/>
    <w:rsid w:val="00380934"/>
    <w:rsid w:val="00381788"/>
    <w:rsid w:val="003A0998"/>
    <w:rsid w:val="003B45C8"/>
    <w:rsid w:val="003B5A11"/>
    <w:rsid w:val="003E3283"/>
    <w:rsid w:val="003F1531"/>
    <w:rsid w:val="003F5A09"/>
    <w:rsid w:val="00423FE5"/>
    <w:rsid w:val="00425013"/>
    <w:rsid w:val="00425650"/>
    <w:rsid w:val="00431C2A"/>
    <w:rsid w:val="00462A97"/>
    <w:rsid w:val="004648DD"/>
    <w:rsid w:val="0047771D"/>
    <w:rsid w:val="004814C8"/>
    <w:rsid w:val="004A0CBD"/>
    <w:rsid w:val="004B63A2"/>
    <w:rsid w:val="004C6BF1"/>
    <w:rsid w:val="004D0BE9"/>
    <w:rsid w:val="004D5582"/>
    <w:rsid w:val="005056B7"/>
    <w:rsid w:val="005219DD"/>
    <w:rsid w:val="00531AA1"/>
    <w:rsid w:val="0053205F"/>
    <w:rsid w:val="00533CB2"/>
    <w:rsid w:val="00534E4D"/>
    <w:rsid w:val="00544673"/>
    <w:rsid w:val="005537CF"/>
    <w:rsid w:val="00554B5C"/>
    <w:rsid w:val="0055657C"/>
    <w:rsid w:val="00580347"/>
    <w:rsid w:val="0058341E"/>
    <w:rsid w:val="00591964"/>
    <w:rsid w:val="005A2AFD"/>
    <w:rsid w:val="005C4798"/>
    <w:rsid w:val="005D28E1"/>
    <w:rsid w:val="005D77F8"/>
    <w:rsid w:val="005E0775"/>
    <w:rsid w:val="005E5974"/>
    <w:rsid w:val="00604561"/>
    <w:rsid w:val="006052B3"/>
    <w:rsid w:val="006178AE"/>
    <w:rsid w:val="006178C0"/>
    <w:rsid w:val="006370FF"/>
    <w:rsid w:val="0064195C"/>
    <w:rsid w:val="00646050"/>
    <w:rsid w:val="00647823"/>
    <w:rsid w:val="00661ADC"/>
    <w:rsid w:val="006710A2"/>
    <w:rsid w:val="006757B7"/>
    <w:rsid w:val="0068096F"/>
    <w:rsid w:val="00681EB4"/>
    <w:rsid w:val="00687080"/>
    <w:rsid w:val="0069595E"/>
    <w:rsid w:val="006A05FE"/>
    <w:rsid w:val="006B471B"/>
    <w:rsid w:val="006B6C20"/>
    <w:rsid w:val="006D7214"/>
    <w:rsid w:val="006F0BCA"/>
    <w:rsid w:val="007302E5"/>
    <w:rsid w:val="00732B60"/>
    <w:rsid w:val="00736C62"/>
    <w:rsid w:val="0078430C"/>
    <w:rsid w:val="00784930"/>
    <w:rsid w:val="00786662"/>
    <w:rsid w:val="007A74D9"/>
    <w:rsid w:val="007B47B6"/>
    <w:rsid w:val="007C04A8"/>
    <w:rsid w:val="007C1CB9"/>
    <w:rsid w:val="007C350F"/>
    <w:rsid w:val="007C7B3D"/>
    <w:rsid w:val="007E35EA"/>
    <w:rsid w:val="007E39D2"/>
    <w:rsid w:val="00806444"/>
    <w:rsid w:val="0083212C"/>
    <w:rsid w:val="00837618"/>
    <w:rsid w:val="00875C97"/>
    <w:rsid w:val="008824A4"/>
    <w:rsid w:val="00891571"/>
    <w:rsid w:val="00893E98"/>
    <w:rsid w:val="008A03BB"/>
    <w:rsid w:val="008A08C9"/>
    <w:rsid w:val="008A7A08"/>
    <w:rsid w:val="008B021A"/>
    <w:rsid w:val="008B4847"/>
    <w:rsid w:val="008C5709"/>
    <w:rsid w:val="008C5DA3"/>
    <w:rsid w:val="008D14B9"/>
    <w:rsid w:val="008D4517"/>
    <w:rsid w:val="008E79BD"/>
    <w:rsid w:val="008F00EF"/>
    <w:rsid w:val="008F0193"/>
    <w:rsid w:val="008F18E7"/>
    <w:rsid w:val="00907378"/>
    <w:rsid w:val="009266EB"/>
    <w:rsid w:val="009375CA"/>
    <w:rsid w:val="00965E01"/>
    <w:rsid w:val="00967DCD"/>
    <w:rsid w:val="009740DF"/>
    <w:rsid w:val="00994D1F"/>
    <w:rsid w:val="00996434"/>
    <w:rsid w:val="009A6AFE"/>
    <w:rsid w:val="009B1017"/>
    <w:rsid w:val="009B245E"/>
    <w:rsid w:val="009B2A62"/>
    <w:rsid w:val="009C1555"/>
    <w:rsid w:val="009D2E57"/>
    <w:rsid w:val="009D341D"/>
    <w:rsid w:val="00A24CC9"/>
    <w:rsid w:val="00A27893"/>
    <w:rsid w:val="00A27AE5"/>
    <w:rsid w:val="00A35ECC"/>
    <w:rsid w:val="00A40E83"/>
    <w:rsid w:val="00A54442"/>
    <w:rsid w:val="00A72E7F"/>
    <w:rsid w:val="00A81CBA"/>
    <w:rsid w:val="00A82F7C"/>
    <w:rsid w:val="00A90A93"/>
    <w:rsid w:val="00A96F0C"/>
    <w:rsid w:val="00AA23B7"/>
    <w:rsid w:val="00AB1347"/>
    <w:rsid w:val="00AC6066"/>
    <w:rsid w:val="00AE0B6A"/>
    <w:rsid w:val="00AE3C42"/>
    <w:rsid w:val="00B07A35"/>
    <w:rsid w:val="00B22B4E"/>
    <w:rsid w:val="00B5401D"/>
    <w:rsid w:val="00B637AE"/>
    <w:rsid w:val="00BB5F1F"/>
    <w:rsid w:val="00BC1BBA"/>
    <w:rsid w:val="00BE07AC"/>
    <w:rsid w:val="00BE4738"/>
    <w:rsid w:val="00BF0223"/>
    <w:rsid w:val="00C26B9D"/>
    <w:rsid w:val="00C35444"/>
    <w:rsid w:val="00C40769"/>
    <w:rsid w:val="00C44C2E"/>
    <w:rsid w:val="00C67815"/>
    <w:rsid w:val="00C74B10"/>
    <w:rsid w:val="00C763AA"/>
    <w:rsid w:val="00C772C4"/>
    <w:rsid w:val="00CA38A3"/>
    <w:rsid w:val="00CB3CA4"/>
    <w:rsid w:val="00CE067B"/>
    <w:rsid w:val="00CE661E"/>
    <w:rsid w:val="00CF1FDF"/>
    <w:rsid w:val="00CF3F62"/>
    <w:rsid w:val="00D237A8"/>
    <w:rsid w:val="00D3431C"/>
    <w:rsid w:val="00D41FAE"/>
    <w:rsid w:val="00D43223"/>
    <w:rsid w:val="00D4667E"/>
    <w:rsid w:val="00D620A4"/>
    <w:rsid w:val="00D74540"/>
    <w:rsid w:val="00D77268"/>
    <w:rsid w:val="00D77D16"/>
    <w:rsid w:val="00D86863"/>
    <w:rsid w:val="00DA64AE"/>
    <w:rsid w:val="00DB29AE"/>
    <w:rsid w:val="00DB3156"/>
    <w:rsid w:val="00DC6CD7"/>
    <w:rsid w:val="00DD0F84"/>
    <w:rsid w:val="00DD4555"/>
    <w:rsid w:val="00DE0736"/>
    <w:rsid w:val="00DE1BD2"/>
    <w:rsid w:val="00DF138B"/>
    <w:rsid w:val="00E0685A"/>
    <w:rsid w:val="00E07B26"/>
    <w:rsid w:val="00E63057"/>
    <w:rsid w:val="00E6419D"/>
    <w:rsid w:val="00E70839"/>
    <w:rsid w:val="00E906CF"/>
    <w:rsid w:val="00E9448C"/>
    <w:rsid w:val="00EB5A45"/>
    <w:rsid w:val="00EC26D2"/>
    <w:rsid w:val="00EC4D14"/>
    <w:rsid w:val="00ED1148"/>
    <w:rsid w:val="00EF36C5"/>
    <w:rsid w:val="00F079FB"/>
    <w:rsid w:val="00F21A4C"/>
    <w:rsid w:val="00F26BDB"/>
    <w:rsid w:val="00F31696"/>
    <w:rsid w:val="00F34E4C"/>
    <w:rsid w:val="00F40D84"/>
    <w:rsid w:val="00F417A7"/>
    <w:rsid w:val="00F57317"/>
    <w:rsid w:val="00F5737F"/>
    <w:rsid w:val="00F679F7"/>
    <w:rsid w:val="00F81C36"/>
    <w:rsid w:val="00F945F7"/>
    <w:rsid w:val="00F955AB"/>
    <w:rsid w:val="00FA6B08"/>
    <w:rsid w:val="00FB0318"/>
    <w:rsid w:val="00FB08DE"/>
    <w:rsid w:val="00FB1E1A"/>
    <w:rsid w:val="00FB67DF"/>
    <w:rsid w:val="00FC035B"/>
    <w:rsid w:val="00FD4E34"/>
    <w:rsid w:val="00FE276A"/>
    <w:rsid w:val="00FE4B19"/>
    <w:rsid w:val="00FE6D37"/>
  </w:rsids>
  <m:mathPr>
    <m:mathFont m:val="Cambria Math"/>
  </m:mathPr>
  <w:themeFontLang w:val="lv-LV" w:bidi="lo-LA"/>
  <w:clrSchemeMapping w:bg1="light1" w:t1="dark1" w:bg2="light2" w:t2="dark2" w:accent1="accent1" w:accent2="accent2" w:accent3="accent3" w:accent4="accent4" w:accent5="accent5" w:accent6="accent6" w:hyperlink="hyperlink" w:followedHyperlink="followedHyperlink"/>
  <w15:docId w15:val="{6E23EB8E-24F7-4B56-AC65-6B8A5465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A93"/>
    <w:rPr>
      <w:rFonts w:ascii="Calibri" w:eastAsia="Times New Roman" w:hAnsi="Calibri" w:cs="Times New Roman"/>
      <w:lang w:eastAsia="lv-LV"/>
    </w:rPr>
  </w:style>
  <w:style w:type="paragraph" w:styleId="Heading2">
    <w:name w:val="heading 2"/>
    <w:basedOn w:val="Normal"/>
    <w:next w:val="Normal"/>
    <w:link w:val="Heading2Char"/>
    <w:qFormat/>
    <w:rsid w:val="00A90A93"/>
    <w:pPr>
      <w:keepNext/>
      <w:spacing w:after="0" w:line="240" w:lineRule="auto"/>
      <w:jc w:val="both"/>
      <w:outlineLvl w:val="1"/>
    </w:pPr>
    <w:rPr>
      <w:rFonts w:ascii="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0A93"/>
    <w:rPr>
      <w:rFonts w:ascii="Times New Roman" w:eastAsia="Times New Roman" w:hAnsi="Times New Roman" w:cs="Times New Roman"/>
      <w:sz w:val="28"/>
      <w:szCs w:val="20"/>
    </w:rPr>
  </w:style>
  <w:style w:type="paragraph" w:styleId="BodyText2">
    <w:name w:val="Body Text 2"/>
    <w:basedOn w:val="Normal"/>
    <w:link w:val="BodyText2Char"/>
    <w:rsid w:val="00A90A93"/>
    <w:pPr>
      <w:spacing w:after="0" w:line="240" w:lineRule="auto"/>
      <w:jc w:val="both"/>
    </w:pPr>
    <w:rPr>
      <w:rFonts w:ascii="Times New Roman" w:hAnsi="Times New Roman"/>
      <w:sz w:val="28"/>
      <w:szCs w:val="20"/>
      <w:lang w:eastAsia="en-US"/>
    </w:rPr>
  </w:style>
  <w:style w:type="character" w:customStyle="1" w:styleId="BodyText2Char">
    <w:name w:val="Body Text 2 Char"/>
    <w:basedOn w:val="DefaultParagraphFont"/>
    <w:link w:val="BodyText2"/>
    <w:rsid w:val="00A90A93"/>
    <w:rPr>
      <w:rFonts w:ascii="Times New Roman" w:eastAsia="Times New Roman" w:hAnsi="Times New Roman" w:cs="Times New Roman"/>
      <w:sz w:val="28"/>
      <w:szCs w:val="20"/>
    </w:rPr>
  </w:style>
  <w:style w:type="paragraph" w:styleId="Title">
    <w:name w:val="Title"/>
    <w:basedOn w:val="Normal"/>
    <w:link w:val="TitleChar"/>
    <w:qFormat/>
    <w:rsid w:val="00A90A93"/>
    <w:pPr>
      <w:spacing w:after="0" w:line="240" w:lineRule="auto"/>
      <w:jc w:val="center"/>
    </w:pPr>
    <w:rPr>
      <w:rFonts w:ascii="Times New Roman" w:hAnsi="Times New Roman"/>
      <w:sz w:val="28"/>
      <w:szCs w:val="20"/>
      <w:lang w:eastAsia="en-US"/>
    </w:rPr>
  </w:style>
  <w:style w:type="character" w:customStyle="1" w:styleId="TitleChar">
    <w:name w:val="Title Char"/>
    <w:basedOn w:val="DefaultParagraphFont"/>
    <w:link w:val="Title"/>
    <w:rsid w:val="00A90A93"/>
    <w:rPr>
      <w:rFonts w:ascii="Times New Roman" w:eastAsia="Times New Roman" w:hAnsi="Times New Roman" w:cs="Times New Roman"/>
      <w:sz w:val="28"/>
      <w:szCs w:val="20"/>
    </w:rPr>
  </w:style>
  <w:style w:type="paragraph" w:styleId="BodyText">
    <w:name w:val="Body Text"/>
    <w:basedOn w:val="Normal"/>
    <w:link w:val="BodyTextChar"/>
    <w:uiPriority w:val="99"/>
    <w:semiHidden/>
    <w:unhideWhenUsed/>
    <w:rsid w:val="00A90A93"/>
    <w:pPr>
      <w:spacing w:after="120"/>
    </w:pPr>
  </w:style>
  <w:style w:type="character" w:customStyle="1" w:styleId="BodyTextChar">
    <w:name w:val="Body Text Char"/>
    <w:basedOn w:val="DefaultParagraphFont"/>
    <w:link w:val="BodyText"/>
    <w:uiPriority w:val="99"/>
    <w:semiHidden/>
    <w:rsid w:val="00A90A93"/>
    <w:rPr>
      <w:rFonts w:ascii="Calibri" w:eastAsia="Times New Roman" w:hAnsi="Calibri" w:cs="Times New Roman"/>
      <w:lang w:eastAsia="lv-LV"/>
    </w:rPr>
  </w:style>
  <w:style w:type="paragraph" w:styleId="Footer">
    <w:name w:val="footer"/>
    <w:basedOn w:val="Normal"/>
    <w:link w:val="FooterChar"/>
    <w:uiPriority w:val="99"/>
    <w:rsid w:val="00A90A93"/>
    <w:pPr>
      <w:tabs>
        <w:tab w:val="center" w:pos="4153"/>
        <w:tab w:val="right" w:pos="8306"/>
      </w:tabs>
      <w:spacing w:after="0" w:line="240" w:lineRule="auto"/>
    </w:pPr>
    <w:rPr>
      <w:rFonts w:ascii="Times New Roman" w:hAnsi="Times New Roman"/>
      <w:sz w:val="20"/>
      <w:szCs w:val="20"/>
      <w:lang w:eastAsia="en-US"/>
    </w:rPr>
  </w:style>
  <w:style w:type="character" w:customStyle="1" w:styleId="FooterChar">
    <w:name w:val="Footer Char"/>
    <w:basedOn w:val="DefaultParagraphFont"/>
    <w:link w:val="Footer"/>
    <w:uiPriority w:val="99"/>
    <w:rsid w:val="00A90A93"/>
    <w:rPr>
      <w:rFonts w:ascii="Times New Roman" w:eastAsia="Times New Roman" w:hAnsi="Times New Roman" w:cs="Times New Roman"/>
      <w:sz w:val="20"/>
      <w:szCs w:val="20"/>
    </w:rPr>
  </w:style>
  <w:style w:type="character" w:styleId="Strong">
    <w:name w:val="Strong"/>
    <w:uiPriority w:val="22"/>
    <w:qFormat/>
    <w:rsid w:val="00A90A93"/>
    <w:rPr>
      <w:b/>
      <w:bCs w:val="0"/>
    </w:rPr>
  </w:style>
  <w:style w:type="paragraph" w:styleId="Header">
    <w:name w:val="header"/>
    <w:basedOn w:val="Normal"/>
    <w:link w:val="HeaderChar"/>
    <w:uiPriority w:val="99"/>
    <w:unhideWhenUsed/>
    <w:rsid w:val="00A90A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0A93"/>
    <w:rPr>
      <w:rFonts w:ascii="Calibri" w:eastAsia="Times New Roman" w:hAnsi="Calibri" w:cs="Times New Roman"/>
      <w:lang w:eastAsia="lv-LV"/>
    </w:rPr>
  </w:style>
  <w:style w:type="paragraph" w:styleId="BalloonText">
    <w:name w:val="Balloon Text"/>
    <w:basedOn w:val="Normal"/>
    <w:link w:val="BalloonTextChar"/>
    <w:uiPriority w:val="99"/>
    <w:semiHidden/>
    <w:unhideWhenUsed/>
    <w:rsid w:val="00170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AFC"/>
    <w:rPr>
      <w:rFonts w:ascii="Tahoma" w:eastAsia="Times New Roman" w:hAnsi="Tahoma" w:cs="Tahoma"/>
      <w:sz w:val="16"/>
      <w:szCs w:val="16"/>
      <w:lang w:eastAsia="lv-LV"/>
    </w:rPr>
  </w:style>
  <w:style w:type="paragraph" w:styleId="ListParagraph">
    <w:name w:val="List Paragraph"/>
    <w:basedOn w:val="Normal"/>
    <w:uiPriority w:val="99"/>
    <w:qFormat/>
    <w:rsid w:val="00A72E7F"/>
    <w:pPr>
      <w:ind w:left="720"/>
      <w:contextualSpacing/>
    </w:pPr>
  </w:style>
  <w:style w:type="character" w:styleId="CommentReference">
    <w:name w:val="annotation reference"/>
    <w:basedOn w:val="DefaultParagraphFont"/>
    <w:uiPriority w:val="99"/>
    <w:semiHidden/>
    <w:unhideWhenUsed/>
    <w:rsid w:val="00681EB4"/>
    <w:rPr>
      <w:sz w:val="16"/>
      <w:szCs w:val="16"/>
    </w:rPr>
  </w:style>
  <w:style w:type="paragraph" w:styleId="CommentText">
    <w:name w:val="annotation text"/>
    <w:basedOn w:val="Normal"/>
    <w:link w:val="CommentTextChar"/>
    <w:uiPriority w:val="99"/>
    <w:semiHidden/>
    <w:unhideWhenUsed/>
    <w:rsid w:val="00681EB4"/>
    <w:pPr>
      <w:spacing w:line="240" w:lineRule="auto"/>
    </w:pPr>
    <w:rPr>
      <w:sz w:val="20"/>
      <w:szCs w:val="20"/>
    </w:rPr>
  </w:style>
  <w:style w:type="character" w:customStyle="1" w:styleId="CommentTextChar">
    <w:name w:val="Comment Text Char"/>
    <w:basedOn w:val="DefaultParagraphFont"/>
    <w:link w:val="CommentText"/>
    <w:uiPriority w:val="99"/>
    <w:semiHidden/>
    <w:rsid w:val="00681EB4"/>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81EB4"/>
    <w:rPr>
      <w:b/>
      <w:bCs/>
    </w:rPr>
  </w:style>
  <w:style w:type="character" w:customStyle="1" w:styleId="CommentSubjectChar">
    <w:name w:val="Comment Subject Char"/>
    <w:basedOn w:val="CommentTextChar"/>
    <w:link w:val="CommentSubject"/>
    <w:uiPriority w:val="99"/>
    <w:semiHidden/>
    <w:rsid w:val="00681EB4"/>
    <w:rPr>
      <w:rFonts w:ascii="Calibri" w:eastAsia="Times New Roman" w:hAnsi="Calibri" w:cs="Times New Roman"/>
      <w:b/>
      <w:bCs/>
      <w:sz w:val="20"/>
      <w:szCs w:val="20"/>
      <w:lang w:eastAsia="lv-LV"/>
    </w:rPr>
  </w:style>
  <w:style w:type="paragraph" w:customStyle="1" w:styleId="xmsobodytext">
    <w:name w:val="x_msobodytext"/>
    <w:basedOn w:val="Normal"/>
    <w:rsid w:val="00F31696"/>
    <w:pPr>
      <w:spacing w:before="100" w:beforeAutospacing="1" w:after="100" w:afterAutospacing="1" w:line="240" w:lineRule="auto"/>
    </w:pPr>
    <w:rPr>
      <w:rFonts w:ascii="Times New Roman" w:hAnsi="Times New Roman"/>
      <w:sz w:val="24"/>
      <w:szCs w:val="24"/>
      <w:lang w:val="en-GB" w:eastAsia="en-GB"/>
    </w:rPr>
  </w:style>
  <w:style w:type="character" w:customStyle="1" w:styleId="apple-converted-space">
    <w:name w:val="apple-converted-space"/>
    <w:basedOn w:val="DefaultParagraphFont"/>
    <w:rsid w:val="00011248"/>
  </w:style>
  <w:style w:type="paragraph" w:styleId="DocumentMap">
    <w:name w:val="Document Map"/>
    <w:basedOn w:val="Normal"/>
    <w:link w:val="DocumentMapChar"/>
    <w:uiPriority w:val="99"/>
    <w:semiHidden/>
    <w:unhideWhenUsed/>
    <w:rsid w:val="00965E0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65E01"/>
    <w:rPr>
      <w:rFonts w:ascii="Tahoma" w:eastAsia="Times New Roman" w:hAnsi="Tahoma" w:cs="Tahoma"/>
      <w:sz w:val="16"/>
      <w:szCs w:val="16"/>
      <w:lang w:eastAsia="lv-LV"/>
    </w:rPr>
  </w:style>
  <w:style w:type="character" w:customStyle="1" w:styleId="highlight">
    <w:name w:val="highlight"/>
    <w:basedOn w:val="DefaultParagraphFont"/>
    <w:rsid w:val="00FB67DF"/>
  </w:style>
  <w:style w:type="paragraph" w:styleId="BodyTextIndent">
    <w:name w:val="Body Text Indent"/>
    <w:basedOn w:val="Normal"/>
    <w:link w:val="BodyTextIndentChar"/>
    <w:uiPriority w:val="99"/>
    <w:semiHidden/>
    <w:unhideWhenUsed/>
    <w:rsid w:val="001F25B0"/>
    <w:pPr>
      <w:spacing w:after="120"/>
      <w:ind w:left="283"/>
    </w:pPr>
  </w:style>
  <w:style w:type="character" w:customStyle="1" w:styleId="BodyTextIndentChar">
    <w:name w:val="Body Text Indent Char"/>
    <w:basedOn w:val="DefaultParagraphFont"/>
    <w:link w:val="BodyTextIndent"/>
    <w:uiPriority w:val="99"/>
    <w:semiHidden/>
    <w:rsid w:val="001F25B0"/>
    <w:rPr>
      <w:rFonts w:ascii="Calibri" w:eastAsia="Times New Roman"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54173-9131-43D6-A5B7-DE11209D2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1452</Words>
  <Characters>828</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ārstniecības iestāžu valsts galvoto aizdevumu saistību iekļaušanu valsts budžeta ilgtermiņa saistībās</vt:lpstr>
      <vt:lpstr>Ministru kabineta sēdes protokollēmuma projekts “Informatīvais ziņojums “Par Eiropas Savienības Tiesas spriedumu lietā C 151/14 Eiropas Komisija pret Latvijas Republiku””</vt:lpstr>
    </vt:vector>
  </TitlesOfParts>
  <Company>Veselības ministrija</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ārstniecības iestāžu valsts galvoto aizdevumu saistību iekļaušanu valsts budžeta ilgtermiņa saistībās</dc:title>
  <dc:subject>MK rīkojuma projekts</dc:subject>
  <dc:creator>Ligita Roze</dc:creator>
  <dc:description>Roze 67876157_x000D_
Ligita Roze@vm.gov.lv</dc:description>
  <cp:lastModifiedBy>Ligita Roze</cp:lastModifiedBy>
  <cp:revision>8</cp:revision>
  <cp:lastPrinted>2017-11-02T12:30:00Z</cp:lastPrinted>
  <dcterms:created xsi:type="dcterms:W3CDTF">2017-11-02T12:20:00Z</dcterms:created>
  <dcterms:modified xsi:type="dcterms:W3CDTF">2017-11-03T07:18:00Z</dcterms:modified>
</cp:coreProperties>
</file>