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7" w:rsidRPr="00240F68" w:rsidRDefault="00385EA7" w:rsidP="00240F68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240F68">
        <w:rPr>
          <w:i/>
          <w:sz w:val="28"/>
          <w:szCs w:val="28"/>
          <w:lang w:val="lv-LV"/>
        </w:rPr>
        <w:t>Projekts</w:t>
      </w:r>
    </w:p>
    <w:p w:rsidR="00385EA7" w:rsidRPr="00240F68" w:rsidRDefault="00385EA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813E37" w:rsidRPr="00240F68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240F68">
        <w:rPr>
          <w:sz w:val="28"/>
          <w:szCs w:val="28"/>
          <w:lang w:val="lv-LV"/>
        </w:rPr>
        <w:t xml:space="preserve">  </w:t>
      </w:r>
    </w:p>
    <w:p w:rsidR="00813E37" w:rsidRPr="00240F68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813E37" w:rsidRPr="00240F68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240F68">
        <w:rPr>
          <w:sz w:val="28"/>
          <w:szCs w:val="28"/>
          <w:lang w:val="lv-LV"/>
        </w:rPr>
        <w:t>Rīgā</w:t>
      </w:r>
      <w:proofErr w:type="gramStart"/>
      <w:r w:rsidRPr="00240F68">
        <w:rPr>
          <w:sz w:val="28"/>
          <w:szCs w:val="28"/>
          <w:lang w:val="lv-LV"/>
        </w:rPr>
        <w:t xml:space="preserve">                                                 </w:t>
      </w:r>
      <w:r w:rsidR="00385EA7">
        <w:rPr>
          <w:sz w:val="28"/>
          <w:szCs w:val="28"/>
          <w:lang w:val="lv-LV"/>
        </w:rPr>
        <w:t xml:space="preserve">    </w:t>
      </w:r>
      <w:r w:rsidRPr="00240F68">
        <w:rPr>
          <w:sz w:val="28"/>
          <w:szCs w:val="28"/>
          <w:lang w:val="lv-LV"/>
        </w:rPr>
        <w:t xml:space="preserve"> </w:t>
      </w:r>
      <w:proofErr w:type="gramEnd"/>
      <w:r w:rsidRPr="00240F68">
        <w:rPr>
          <w:sz w:val="28"/>
          <w:szCs w:val="28"/>
          <w:lang w:val="lv-LV"/>
        </w:rPr>
        <w:t>Nr.                                 201</w:t>
      </w:r>
      <w:r w:rsidR="00C54ED0" w:rsidRPr="00240F68">
        <w:rPr>
          <w:sz w:val="28"/>
          <w:szCs w:val="28"/>
          <w:lang w:val="lv-LV"/>
        </w:rPr>
        <w:t>7</w:t>
      </w:r>
      <w:r w:rsidRPr="00240F68">
        <w:rPr>
          <w:sz w:val="28"/>
          <w:szCs w:val="28"/>
          <w:lang w:val="lv-LV"/>
        </w:rPr>
        <w:t xml:space="preserve">. gada     </w:t>
      </w:r>
    </w:p>
    <w:p w:rsidR="00813E37" w:rsidRPr="00240F68" w:rsidRDefault="00813E37" w:rsidP="006F1F7B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813E37" w:rsidRPr="00240F68" w:rsidRDefault="00813E37" w:rsidP="00813E37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40F68">
        <w:rPr>
          <w:b/>
          <w:sz w:val="28"/>
          <w:szCs w:val="28"/>
          <w:lang w:val="lv-LV"/>
        </w:rPr>
        <w:t>. §</w:t>
      </w:r>
    </w:p>
    <w:p w:rsidR="00813E37" w:rsidRPr="00240F68" w:rsidRDefault="00813E37" w:rsidP="00813E3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240F68">
        <w:rPr>
          <w:sz w:val="28"/>
          <w:szCs w:val="28"/>
          <w:lang w:val="lv-LV"/>
        </w:rPr>
        <w:tab/>
      </w:r>
    </w:p>
    <w:p w:rsidR="00813E37" w:rsidRPr="00240F68" w:rsidRDefault="00813E37" w:rsidP="00813E37">
      <w:pPr>
        <w:pStyle w:val="BodyText"/>
        <w:rPr>
          <w:sz w:val="28"/>
          <w:szCs w:val="28"/>
        </w:rPr>
      </w:pPr>
    </w:p>
    <w:p w:rsidR="00813E37" w:rsidRPr="00240F68" w:rsidRDefault="00813E37" w:rsidP="00385EA7">
      <w:pPr>
        <w:pStyle w:val="Heading3"/>
        <w:shd w:val="clear" w:color="auto" w:fill="FFFFFF"/>
        <w:jc w:val="center"/>
        <w:rPr>
          <w:b/>
          <w:bCs/>
          <w:szCs w:val="28"/>
        </w:rPr>
      </w:pPr>
      <w:r w:rsidRPr="00240F68">
        <w:rPr>
          <w:b/>
          <w:szCs w:val="28"/>
        </w:rPr>
        <w:t>Latvijas Republikas nacionālā pozīcija</w:t>
      </w:r>
      <w:r w:rsidR="00A24FA9" w:rsidRPr="00240F68">
        <w:rPr>
          <w:b/>
          <w:szCs w:val="28"/>
        </w:rPr>
        <w:t xml:space="preserve"> Nr.</w:t>
      </w:r>
      <w:r w:rsidR="00385EA7">
        <w:rPr>
          <w:b/>
          <w:szCs w:val="28"/>
        </w:rPr>
        <w:t> </w:t>
      </w:r>
      <w:r w:rsidR="00A24FA9" w:rsidRPr="00240F68">
        <w:rPr>
          <w:b/>
          <w:szCs w:val="28"/>
        </w:rPr>
        <w:t>1</w:t>
      </w:r>
      <w:r w:rsidRPr="00240F68">
        <w:rPr>
          <w:b/>
          <w:szCs w:val="28"/>
        </w:rPr>
        <w:t xml:space="preserve"> </w:t>
      </w:r>
      <w:r w:rsidR="00385EA7">
        <w:rPr>
          <w:b/>
          <w:szCs w:val="28"/>
        </w:rPr>
        <w:t>“P</w:t>
      </w:r>
      <w:r w:rsidR="00385EA7" w:rsidRPr="00240F68">
        <w:rPr>
          <w:b/>
          <w:szCs w:val="28"/>
        </w:rPr>
        <w:t xml:space="preserve">ar </w:t>
      </w:r>
      <w:r w:rsidR="00C54ED0" w:rsidRPr="00240F68">
        <w:rPr>
          <w:b/>
          <w:szCs w:val="28"/>
        </w:rPr>
        <w:t>ieteikumu Padomes lēmumam, ar kuru atļauj sākt sarunas par Konvenciju, ar ko izveido daudzpusējo tiesu ieguldījumu strīdu izšķiršanai</w:t>
      </w:r>
      <w:r w:rsidR="00385EA7">
        <w:rPr>
          <w:b/>
          <w:szCs w:val="28"/>
        </w:rPr>
        <w:t>”</w:t>
      </w:r>
    </w:p>
    <w:p w:rsidR="00813E37" w:rsidRPr="00240F68" w:rsidRDefault="00813E37" w:rsidP="00813E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40F68">
        <w:rPr>
          <w:rFonts w:ascii="Times New Roman" w:hAnsi="Times New Roman"/>
          <w:b/>
          <w:bCs/>
          <w:sz w:val="28"/>
          <w:szCs w:val="28"/>
        </w:rPr>
        <w:t>TA- _</w:t>
      </w:r>
      <w:proofErr w:type="gramEnd"/>
      <w:r w:rsidRPr="00240F68">
        <w:rPr>
          <w:rFonts w:ascii="Times New Roman" w:hAnsi="Times New Roman"/>
          <w:b/>
          <w:bCs/>
          <w:sz w:val="28"/>
          <w:szCs w:val="28"/>
        </w:rPr>
        <w:t>__________________________________________________________</w:t>
      </w:r>
    </w:p>
    <w:p w:rsidR="00813E37" w:rsidRPr="00240F68" w:rsidRDefault="00813E37" w:rsidP="006F1F7B">
      <w:pPr>
        <w:pStyle w:val="BodyText"/>
        <w:jc w:val="both"/>
        <w:rPr>
          <w:b w:val="0"/>
          <w:bCs/>
          <w:sz w:val="28"/>
          <w:szCs w:val="28"/>
        </w:rPr>
      </w:pPr>
    </w:p>
    <w:p w:rsidR="00813E37" w:rsidRPr="00240F68" w:rsidRDefault="00813E37" w:rsidP="00813E37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85EA7" w:rsidRPr="00240F68" w:rsidRDefault="00385EA7" w:rsidP="00240F68">
      <w:pPr>
        <w:pStyle w:val="ListParagraph"/>
        <w:numPr>
          <w:ilvl w:val="0"/>
          <w:numId w:val="1"/>
        </w:numPr>
        <w:spacing w:after="240"/>
        <w:rPr>
          <w:b/>
          <w:sz w:val="28"/>
          <w:szCs w:val="28"/>
        </w:rPr>
      </w:pPr>
      <w:r w:rsidRPr="00385EA7">
        <w:rPr>
          <w:sz w:val="28"/>
          <w:szCs w:val="28"/>
        </w:rPr>
        <w:t>Pieņemt zināšanai iesniegto informatīvo ziņojumu.</w:t>
      </w:r>
    </w:p>
    <w:p w:rsidR="00385EA7" w:rsidRDefault="00385EA7" w:rsidP="00385EA7">
      <w:pPr>
        <w:pStyle w:val="BodyText"/>
        <w:numPr>
          <w:ilvl w:val="0"/>
          <w:numId w:val="1"/>
        </w:numPr>
        <w:spacing w:after="240"/>
        <w:jc w:val="both"/>
        <w:rPr>
          <w:b w:val="0"/>
          <w:sz w:val="28"/>
          <w:szCs w:val="28"/>
        </w:rPr>
      </w:pPr>
      <w:r w:rsidRPr="00240F68">
        <w:rPr>
          <w:b w:val="0"/>
          <w:sz w:val="28"/>
          <w:szCs w:val="28"/>
        </w:rPr>
        <w:t xml:space="preserve">Apstiprināt Latvijas Republikas nacionālo pozīciju Nr. 1 </w:t>
      </w:r>
      <w:r w:rsidRPr="00385EA7">
        <w:rPr>
          <w:b w:val="0"/>
          <w:sz w:val="28"/>
          <w:szCs w:val="28"/>
        </w:rPr>
        <w:t>“</w:t>
      </w:r>
      <w:r w:rsidRPr="00240F68">
        <w:rPr>
          <w:b w:val="0"/>
          <w:sz w:val="28"/>
          <w:szCs w:val="28"/>
        </w:rPr>
        <w:t>Par ieteikumu Padomes lēmumam, ar kuru atļauj sākt sarunas par Konvenciju, ar ko izveido daudzpusējo tiesu ieguldījumu strīdu izšķiršanai</w:t>
      </w:r>
      <w:r>
        <w:rPr>
          <w:b w:val="0"/>
          <w:sz w:val="28"/>
          <w:szCs w:val="28"/>
        </w:rPr>
        <w:t>”.</w:t>
      </w:r>
    </w:p>
    <w:p w:rsidR="006F1F7B" w:rsidRPr="00240F68" w:rsidRDefault="006F1F7B" w:rsidP="006F1F7B">
      <w:pPr>
        <w:pStyle w:val="BodyText"/>
        <w:ind w:left="426"/>
        <w:jc w:val="both"/>
        <w:rPr>
          <w:sz w:val="28"/>
          <w:szCs w:val="28"/>
        </w:rPr>
      </w:pPr>
    </w:p>
    <w:p w:rsidR="00813E37" w:rsidRPr="00240F68" w:rsidRDefault="00813E37" w:rsidP="00813E37">
      <w:pPr>
        <w:pStyle w:val="BodyText"/>
        <w:jc w:val="both"/>
        <w:rPr>
          <w:b w:val="0"/>
          <w:sz w:val="28"/>
          <w:szCs w:val="28"/>
        </w:rPr>
      </w:pPr>
    </w:p>
    <w:p w:rsidR="00C54ED0" w:rsidRPr="00240F68" w:rsidRDefault="00C54ED0" w:rsidP="00813E37">
      <w:pPr>
        <w:pStyle w:val="BodyText"/>
        <w:jc w:val="both"/>
        <w:rPr>
          <w:b w:val="0"/>
          <w:sz w:val="28"/>
          <w:szCs w:val="28"/>
        </w:rPr>
      </w:pPr>
    </w:p>
    <w:p w:rsidR="00C54ED0" w:rsidRPr="00240F68" w:rsidRDefault="00C54ED0" w:rsidP="00813E37">
      <w:pPr>
        <w:pStyle w:val="BodyText"/>
        <w:jc w:val="both"/>
        <w:rPr>
          <w:b w:val="0"/>
          <w:sz w:val="28"/>
          <w:szCs w:val="28"/>
        </w:rPr>
      </w:pPr>
    </w:p>
    <w:p w:rsidR="00813E37" w:rsidRPr="00240F68" w:rsidRDefault="00813E37" w:rsidP="00813E37">
      <w:pPr>
        <w:pStyle w:val="BodyText"/>
        <w:jc w:val="both"/>
        <w:rPr>
          <w:b w:val="0"/>
          <w:sz w:val="28"/>
          <w:szCs w:val="28"/>
        </w:rPr>
      </w:pPr>
    </w:p>
    <w:p w:rsidR="00813E37" w:rsidRPr="00240F68" w:rsidRDefault="00813E37" w:rsidP="00813E37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240F68">
        <w:rPr>
          <w:b w:val="0"/>
          <w:sz w:val="28"/>
          <w:szCs w:val="28"/>
        </w:rPr>
        <w:t>Ministru prezident</w:t>
      </w:r>
      <w:r w:rsidR="006F1F7B" w:rsidRPr="00240F68">
        <w:rPr>
          <w:b w:val="0"/>
          <w:sz w:val="28"/>
          <w:szCs w:val="28"/>
        </w:rPr>
        <w:t>s</w:t>
      </w:r>
      <w:r w:rsidRPr="00240F68">
        <w:rPr>
          <w:b w:val="0"/>
          <w:sz w:val="28"/>
          <w:szCs w:val="28"/>
        </w:rPr>
        <w:tab/>
      </w:r>
      <w:r w:rsidRPr="00240F68">
        <w:rPr>
          <w:b w:val="0"/>
          <w:sz w:val="28"/>
          <w:szCs w:val="28"/>
        </w:rPr>
        <w:tab/>
      </w:r>
      <w:r w:rsidR="00385EA7" w:rsidRPr="00240F68">
        <w:rPr>
          <w:b w:val="0"/>
          <w:sz w:val="28"/>
          <w:szCs w:val="28"/>
        </w:rPr>
        <w:t>M</w:t>
      </w:r>
      <w:r w:rsidR="00385EA7">
        <w:rPr>
          <w:b w:val="0"/>
          <w:sz w:val="28"/>
          <w:szCs w:val="28"/>
        </w:rPr>
        <w:t>. </w:t>
      </w:r>
      <w:r w:rsidR="006F1F7B" w:rsidRPr="00240F68">
        <w:rPr>
          <w:b w:val="0"/>
          <w:sz w:val="28"/>
          <w:szCs w:val="28"/>
        </w:rPr>
        <w:t>Kučinskis</w:t>
      </w:r>
    </w:p>
    <w:p w:rsidR="00813E37" w:rsidRPr="00240F68" w:rsidRDefault="00813E37" w:rsidP="000D68C9">
      <w:pPr>
        <w:pStyle w:val="BodyText"/>
        <w:spacing w:before="120"/>
        <w:jc w:val="both"/>
        <w:rPr>
          <w:b w:val="0"/>
          <w:sz w:val="28"/>
          <w:szCs w:val="28"/>
        </w:rPr>
      </w:pPr>
    </w:p>
    <w:p w:rsidR="00813E37" w:rsidRPr="00240F68" w:rsidRDefault="00813E37" w:rsidP="00813E37">
      <w:pPr>
        <w:pStyle w:val="BodyText"/>
        <w:spacing w:before="120"/>
        <w:ind w:firstLine="709"/>
        <w:jc w:val="both"/>
        <w:rPr>
          <w:b w:val="0"/>
          <w:sz w:val="28"/>
          <w:szCs w:val="28"/>
        </w:rPr>
      </w:pPr>
    </w:p>
    <w:p w:rsidR="00813E37" w:rsidRPr="00240F68" w:rsidRDefault="00813E37" w:rsidP="00813E37">
      <w:pPr>
        <w:tabs>
          <w:tab w:val="left" w:pos="6096"/>
        </w:tabs>
        <w:rPr>
          <w:sz w:val="28"/>
          <w:szCs w:val="28"/>
        </w:rPr>
      </w:pPr>
      <w:r w:rsidRPr="00240F68">
        <w:rPr>
          <w:sz w:val="28"/>
          <w:szCs w:val="28"/>
        </w:rPr>
        <w:t>Valsts kancelejas direktors</w:t>
      </w:r>
      <w:r w:rsidRPr="00240F68">
        <w:rPr>
          <w:sz w:val="28"/>
          <w:szCs w:val="28"/>
        </w:rPr>
        <w:tab/>
      </w:r>
      <w:r w:rsidRPr="00240F68">
        <w:rPr>
          <w:sz w:val="28"/>
          <w:szCs w:val="28"/>
        </w:rPr>
        <w:tab/>
      </w:r>
      <w:r w:rsidR="00385EA7" w:rsidRPr="00240F68">
        <w:rPr>
          <w:sz w:val="28"/>
          <w:szCs w:val="28"/>
        </w:rPr>
        <w:t>J</w:t>
      </w:r>
      <w:r w:rsidR="00385EA7">
        <w:rPr>
          <w:sz w:val="28"/>
          <w:szCs w:val="28"/>
        </w:rPr>
        <w:t>. </w:t>
      </w:r>
      <w:proofErr w:type="spellStart"/>
      <w:r w:rsidR="00C54ED0" w:rsidRPr="00240F68">
        <w:rPr>
          <w:sz w:val="28"/>
          <w:szCs w:val="28"/>
        </w:rPr>
        <w:t>Citskovskis</w:t>
      </w:r>
      <w:proofErr w:type="spellEnd"/>
    </w:p>
    <w:p w:rsidR="00813E37" w:rsidRPr="00240F68" w:rsidRDefault="00813E37" w:rsidP="00813E37">
      <w:pPr>
        <w:rPr>
          <w:sz w:val="28"/>
          <w:szCs w:val="28"/>
        </w:rPr>
      </w:pPr>
    </w:p>
    <w:p w:rsidR="00813E37" w:rsidRPr="00240F68" w:rsidRDefault="00813E37" w:rsidP="00813E37">
      <w:pPr>
        <w:rPr>
          <w:sz w:val="28"/>
          <w:szCs w:val="28"/>
        </w:rPr>
      </w:pPr>
    </w:p>
    <w:p w:rsidR="00813E37" w:rsidRPr="00240F68" w:rsidRDefault="00813E37" w:rsidP="00813E37">
      <w:pPr>
        <w:rPr>
          <w:sz w:val="28"/>
          <w:szCs w:val="28"/>
        </w:rPr>
      </w:pPr>
    </w:p>
    <w:p w:rsidR="00813E37" w:rsidRPr="00240F68" w:rsidRDefault="00813E37" w:rsidP="00813E37">
      <w:pPr>
        <w:tabs>
          <w:tab w:val="left" w:pos="1418"/>
          <w:tab w:val="left" w:pos="6096"/>
        </w:tabs>
        <w:rPr>
          <w:sz w:val="28"/>
          <w:szCs w:val="28"/>
        </w:rPr>
      </w:pPr>
      <w:r w:rsidRPr="00240F68">
        <w:rPr>
          <w:sz w:val="28"/>
          <w:szCs w:val="28"/>
        </w:rPr>
        <w:t xml:space="preserve">Iesniedzējs: </w:t>
      </w:r>
      <w:r w:rsidRPr="00240F68">
        <w:rPr>
          <w:sz w:val="28"/>
          <w:szCs w:val="28"/>
        </w:rPr>
        <w:tab/>
        <w:t>ārlietu ministrs</w:t>
      </w:r>
      <w:r w:rsidRPr="00240F68">
        <w:rPr>
          <w:sz w:val="28"/>
          <w:szCs w:val="28"/>
        </w:rPr>
        <w:tab/>
      </w:r>
      <w:r w:rsidRPr="00240F68">
        <w:rPr>
          <w:sz w:val="28"/>
          <w:szCs w:val="28"/>
        </w:rPr>
        <w:tab/>
      </w:r>
      <w:r w:rsidR="00385EA7" w:rsidRPr="00240F68">
        <w:rPr>
          <w:sz w:val="28"/>
          <w:szCs w:val="28"/>
        </w:rPr>
        <w:t>E</w:t>
      </w:r>
      <w:r w:rsidR="00385EA7">
        <w:rPr>
          <w:sz w:val="28"/>
          <w:szCs w:val="28"/>
        </w:rPr>
        <w:t>. </w:t>
      </w:r>
      <w:proofErr w:type="spellStart"/>
      <w:r w:rsidRPr="00240F68">
        <w:rPr>
          <w:sz w:val="28"/>
          <w:szCs w:val="28"/>
        </w:rPr>
        <w:t>Rinkēvičs</w:t>
      </w:r>
      <w:proofErr w:type="spellEnd"/>
    </w:p>
    <w:p w:rsidR="00813E37" w:rsidRPr="00240F68" w:rsidRDefault="00813E37" w:rsidP="00813E37">
      <w:pPr>
        <w:rPr>
          <w:sz w:val="28"/>
          <w:szCs w:val="28"/>
        </w:rPr>
      </w:pPr>
    </w:p>
    <w:p w:rsidR="00813E37" w:rsidRPr="00240F68" w:rsidRDefault="00813E37" w:rsidP="00813E37">
      <w:pPr>
        <w:rPr>
          <w:sz w:val="28"/>
          <w:szCs w:val="28"/>
        </w:rPr>
      </w:pPr>
    </w:p>
    <w:p w:rsidR="00813E37" w:rsidRPr="00240F68" w:rsidRDefault="00813E37" w:rsidP="00813E37">
      <w:pPr>
        <w:rPr>
          <w:sz w:val="28"/>
          <w:szCs w:val="28"/>
        </w:rPr>
      </w:pPr>
    </w:p>
    <w:p w:rsidR="00813E37" w:rsidRDefault="00813E37" w:rsidP="00813E37">
      <w:pPr>
        <w:tabs>
          <w:tab w:val="left" w:pos="6096"/>
        </w:tabs>
      </w:pPr>
      <w:r w:rsidRPr="00240F68">
        <w:rPr>
          <w:sz w:val="28"/>
          <w:szCs w:val="28"/>
        </w:rPr>
        <w:t>Vīza: valsts sekretārs</w:t>
      </w:r>
      <w:r w:rsidRPr="00240F68">
        <w:rPr>
          <w:sz w:val="28"/>
          <w:szCs w:val="28"/>
        </w:rPr>
        <w:tab/>
      </w:r>
      <w:r w:rsidRPr="00240F68">
        <w:rPr>
          <w:sz w:val="28"/>
          <w:szCs w:val="28"/>
        </w:rPr>
        <w:tab/>
      </w:r>
      <w:r w:rsidR="00385EA7" w:rsidRPr="00240F68">
        <w:rPr>
          <w:sz w:val="28"/>
          <w:szCs w:val="28"/>
        </w:rPr>
        <w:t>A</w:t>
      </w:r>
      <w:r w:rsidR="00385EA7">
        <w:rPr>
          <w:sz w:val="28"/>
          <w:szCs w:val="28"/>
        </w:rPr>
        <w:t>. </w:t>
      </w:r>
      <w:r w:rsidRPr="00240F68">
        <w:rPr>
          <w:sz w:val="28"/>
          <w:szCs w:val="28"/>
        </w:rPr>
        <w:t>Pildegovičs</w:t>
      </w:r>
      <w:r w:rsidRPr="00240F68">
        <w:rPr>
          <w:sz w:val="28"/>
          <w:szCs w:val="28"/>
        </w:rPr>
        <w:tab/>
      </w:r>
      <w:r>
        <w:tab/>
        <w:t xml:space="preserve"> </w:t>
      </w:r>
    </w:p>
    <w:p w:rsidR="00813E37" w:rsidRDefault="00813E37" w:rsidP="00813E37">
      <w:pPr>
        <w:rPr>
          <w:sz w:val="20"/>
        </w:rPr>
      </w:pPr>
    </w:p>
    <w:p w:rsidR="00813E37" w:rsidRPr="002919BB" w:rsidRDefault="00385EA7" w:rsidP="00813E37">
      <w:pPr>
        <w:rPr>
          <w:sz w:val="18"/>
          <w:szCs w:val="18"/>
        </w:rPr>
      </w:pPr>
      <w:r w:rsidRPr="002919BB">
        <w:rPr>
          <w:sz w:val="18"/>
          <w:szCs w:val="18"/>
        </w:rPr>
        <w:t>D</w:t>
      </w:r>
      <w:r>
        <w:rPr>
          <w:sz w:val="18"/>
          <w:szCs w:val="18"/>
        </w:rPr>
        <w:t>. </w:t>
      </w:r>
      <w:proofErr w:type="spellStart"/>
      <w:r w:rsidR="006F1F7B" w:rsidRPr="002919BB">
        <w:rPr>
          <w:sz w:val="18"/>
          <w:szCs w:val="18"/>
        </w:rPr>
        <w:t>Cildermane</w:t>
      </w:r>
      <w:proofErr w:type="spellEnd"/>
      <w:r w:rsidR="00813E37" w:rsidRPr="002919BB">
        <w:rPr>
          <w:sz w:val="18"/>
          <w:szCs w:val="18"/>
        </w:rPr>
        <w:t>, 67016</w:t>
      </w:r>
      <w:r w:rsidR="00C54ED0">
        <w:rPr>
          <w:sz w:val="18"/>
          <w:szCs w:val="18"/>
        </w:rPr>
        <w:t>149</w:t>
      </w:r>
    </w:p>
    <w:p w:rsidR="00EE5CAF" w:rsidRPr="002919BB" w:rsidRDefault="006F1F7B">
      <w:pPr>
        <w:rPr>
          <w:color w:val="0000FF"/>
          <w:sz w:val="18"/>
          <w:szCs w:val="18"/>
          <w:u w:val="single"/>
        </w:rPr>
      </w:pPr>
      <w:r w:rsidRPr="002919BB">
        <w:rPr>
          <w:rStyle w:val="Hyperlink"/>
          <w:sz w:val="18"/>
          <w:szCs w:val="18"/>
        </w:rPr>
        <w:t>dace.cildermane@mfa.gov.lv</w:t>
      </w:r>
      <w:hyperlink r:id="rId9" w:history="1"/>
    </w:p>
    <w:sectPr w:rsidR="00EE5CAF" w:rsidRPr="002919BB" w:rsidSect="00564083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43" w:rsidRDefault="006D3E43" w:rsidP="006F1F7B">
      <w:r>
        <w:separator/>
      </w:r>
    </w:p>
  </w:endnote>
  <w:endnote w:type="continuationSeparator" w:id="0">
    <w:p w:rsidR="006D3E43" w:rsidRDefault="006D3E43" w:rsidP="006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D0" w:rsidRPr="00C54ED0" w:rsidRDefault="00E25D4A" w:rsidP="00C54ED0">
    <w:pPr>
      <w:pStyle w:val="Heading3"/>
      <w:shd w:val="clear" w:color="auto" w:fill="FFFFFF"/>
      <w:rPr>
        <w:color w:val="222222"/>
        <w:sz w:val="18"/>
        <w:szCs w:val="18"/>
        <w:lang w:eastAsia="lv-LV"/>
      </w:rPr>
    </w:pPr>
    <w:r w:rsidRPr="00B7476C">
      <w:rPr>
        <w:sz w:val="18"/>
        <w:szCs w:val="18"/>
      </w:rPr>
      <w:t>AMprot_</w:t>
    </w:r>
    <w:r w:rsidR="00A24FA9">
      <w:rPr>
        <w:sz w:val="18"/>
        <w:szCs w:val="18"/>
      </w:rPr>
      <w:t>11</w:t>
    </w:r>
    <w:r w:rsidR="006F1F7B" w:rsidRPr="00B7476C">
      <w:rPr>
        <w:sz w:val="18"/>
        <w:szCs w:val="18"/>
      </w:rPr>
      <w:t>201</w:t>
    </w:r>
    <w:r w:rsidR="00C54ED0">
      <w:rPr>
        <w:sz w:val="18"/>
        <w:szCs w:val="18"/>
      </w:rPr>
      <w:t>7</w:t>
    </w:r>
    <w:r w:rsidRPr="00B7476C">
      <w:rPr>
        <w:sz w:val="18"/>
        <w:szCs w:val="18"/>
      </w:rPr>
      <w:t xml:space="preserve">; </w:t>
    </w:r>
    <w:proofErr w:type="spellStart"/>
    <w:r w:rsidR="00085E55" w:rsidRPr="000F353D">
      <w:rPr>
        <w:sz w:val="18"/>
      </w:rPr>
      <w:t>Protokollēmuma</w:t>
    </w:r>
    <w:proofErr w:type="spellEnd"/>
    <w:r w:rsidR="00085E55" w:rsidRPr="000F353D">
      <w:rPr>
        <w:sz w:val="18"/>
      </w:rPr>
      <w:t xml:space="preserve"> projekts </w:t>
    </w:r>
    <w:r w:rsidR="00385EA7">
      <w:rPr>
        <w:rFonts w:eastAsia="Calibri"/>
        <w:sz w:val="18"/>
        <w:szCs w:val="18"/>
      </w:rPr>
      <w:t>“</w:t>
    </w:r>
    <w:r w:rsidR="00385EA7">
      <w:rPr>
        <w:sz w:val="18"/>
        <w:szCs w:val="18"/>
      </w:rPr>
      <w:t>P</w:t>
    </w:r>
    <w:r w:rsidR="00385EA7" w:rsidRPr="00A01EA1">
      <w:rPr>
        <w:sz w:val="18"/>
        <w:szCs w:val="18"/>
      </w:rPr>
      <w:t xml:space="preserve">ar </w:t>
    </w:r>
    <w:r w:rsidR="00C54ED0" w:rsidRPr="00C54ED0">
      <w:rPr>
        <w:sz w:val="18"/>
        <w:szCs w:val="18"/>
      </w:rPr>
      <w:t>ieteikumu Padomes lēmumam, ar kuru atļauj sākt sarunas par Konvenciju, ar ko izveido daudzpusējo tiesu ieguldījumu strīdu izšķiršanai</w:t>
    </w:r>
    <w:r w:rsidR="00385EA7">
      <w:rPr>
        <w:rFonts w:eastAsia="Calibri"/>
        <w:sz w:val="18"/>
        <w:szCs w:val="18"/>
      </w:rPr>
      <w:t>”</w:t>
    </w:r>
  </w:p>
  <w:p w:rsidR="00085E55" w:rsidRPr="006607FD" w:rsidRDefault="00085E55" w:rsidP="00085E55">
    <w:pPr>
      <w:tabs>
        <w:tab w:val="center" w:pos="4153"/>
        <w:tab w:val="right" w:pos="8306"/>
      </w:tabs>
      <w:jc w:val="both"/>
      <w:rPr>
        <w:rFonts w:eastAsia="Calibri"/>
        <w:sz w:val="18"/>
        <w:szCs w:val="18"/>
      </w:rPr>
    </w:pPr>
  </w:p>
  <w:p w:rsidR="00781303" w:rsidRPr="00B7476C" w:rsidRDefault="00240F68" w:rsidP="00564083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E25D4A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>
      <w:rPr>
        <w:sz w:val="18"/>
      </w:rPr>
      <w:t xml:space="preserve">061114; </w:t>
    </w:r>
    <w:r w:rsidRPr="003479ED">
      <w:rPr>
        <w:sz w:val="18"/>
      </w:rPr>
      <w:t xml:space="preserve">„Par Eiropas Savienības Vispārējo lietu padomes 2014. gada </w:t>
    </w:r>
    <w:r>
      <w:rPr>
        <w:sz w:val="18"/>
      </w:rPr>
      <w:t>18. un 19. novembra</w:t>
    </w:r>
    <w:r w:rsidRPr="003479ED">
      <w:rPr>
        <w:sz w:val="18"/>
      </w:rPr>
      <w:t xml:space="preserve"> sanāksmē izskatāmajiem jautājumiem.”</w:t>
    </w:r>
  </w:p>
  <w:p w:rsidR="007C3FA0" w:rsidRPr="0051470E" w:rsidRDefault="00240F68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43" w:rsidRDefault="006D3E43" w:rsidP="006F1F7B">
      <w:r>
        <w:separator/>
      </w:r>
    </w:p>
  </w:footnote>
  <w:footnote w:type="continuationSeparator" w:id="0">
    <w:p w:rsidR="006D3E43" w:rsidRDefault="006D3E43" w:rsidP="006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240F6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E25D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F68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240F6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DC"/>
    <w:multiLevelType w:val="multilevel"/>
    <w:tmpl w:val="7B56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3362CF"/>
    <w:multiLevelType w:val="hybridMultilevel"/>
    <w:tmpl w:val="922AD086"/>
    <w:lvl w:ilvl="0" w:tplc="2ED28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37"/>
    <w:rsid w:val="00085E55"/>
    <w:rsid w:val="00091055"/>
    <w:rsid w:val="000D68C9"/>
    <w:rsid w:val="00124DC5"/>
    <w:rsid w:val="00240F68"/>
    <w:rsid w:val="00273061"/>
    <w:rsid w:val="002919BB"/>
    <w:rsid w:val="00385EA7"/>
    <w:rsid w:val="003D0787"/>
    <w:rsid w:val="00423BE1"/>
    <w:rsid w:val="0059798B"/>
    <w:rsid w:val="00657CF8"/>
    <w:rsid w:val="006D3E43"/>
    <w:rsid w:val="006F1F7B"/>
    <w:rsid w:val="00782FC5"/>
    <w:rsid w:val="00790A57"/>
    <w:rsid w:val="007D1151"/>
    <w:rsid w:val="007F1383"/>
    <w:rsid w:val="00813E37"/>
    <w:rsid w:val="0088486E"/>
    <w:rsid w:val="009D15CC"/>
    <w:rsid w:val="00A24FA9"/>
    <w:rsid w:val="00A5194E"/>
    <w:rsid w:val="00AE204D"/>
    <w:rsid w:val="00B116CF"/>
    <w:rsid w:val="00B51AFB"/>
    <w:rsid w:val="00B7476C"/>
    <w:rsid w:val="00BA1F0B"/>
    <w:rsid w:val="00C54ED0"/>
    <w:rsid w:val="00CC7323"/>
    <w:rsid w:val="00CD4AF6"/>
    <w:rsid w:val="00CD627F"/>
    <w:rsid w:val="00D05047"/>
    <w:rsid w:val="00D9761C"/>
    <w:rsid w:val="00DD6A61"/>
    <w:rsid w:val="00DE3F3C"/>
    <w:rsid w:val="00DF3749"/>
    <w:rsid w:val="00E25D4A"/>
    <w:rsid w:val="00E32A82"/>
    <w:rsid w:val="00E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F1F7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3E37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13E3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13E37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813E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813E37"/>
    <w:rPr>
      <w:color w:val="0000FF"/>
      <w:u w:val="single"/>
    </w:rPr>
  </w:style>
  <w:style w:type="paragraph" w:styleId="Footer">
    <w:name w:val="footer"/>
    <w:basedOn w:val="Normal"/>
    <w:link w:val="FooterChar"/>
    <w:rsid w:val="00813E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3E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3E37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813E37"/>
  </w:style>
  <w:style w:type="character" w:customStyle="1" w:styleId="Heading3Char">
    <w:name w:val="Heading 3 Char"/>
    <w:basedOn w:val="DefaultParagraphFont"/>
    <w:link w:val="Heading3"/>
    <w:rsid w:val="006F1F7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B51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pucko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6831-693A-4F0E-811C-436D81D2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Dace Cildermane</cp:lastModifiedBy>
  <cp:revision>2</cp:revision>
  <cp:lastPrinted>2016-10-11T06:22:00Z</cp:lastPrinted>
  <dcterms:created xsi:type="dcterms:W3CDTF">2017-11-10T14:07:00Z</dcterms:created>
  <dcterms:modified xsi:type="dcterms:W3CDTF">2017-11-10T14:07:00Z</dcterms:modified>
</cp:coreProperties>
</file>