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40AAA" w14:textId="77777777" w:rsidR="00852AAC" w:rsidRDefault="00852AAC" w:rsidP="0074564C">
      <w:pPr>
        <w:tabs>
          <w:tab w:val="left" w:pos="6663"/>
        </w:tabs>
        <w:rPr>
          <w:sz w:val="28"/>
          <w:szCs w:val="28"/>
        </w:rPr>
      </w:pPr>
    </w:p>
    <w:p w14:paraId="378027D4" w14:textId="77777777" w:rsidR="00852AAC" w:rsidRDefault="00852AAC" w:rsidP="0074564C">
      <w:pPr>
        <w:tabs>
          <w:tab w:val="left" w:pos="6663"/>
        </w:tabs>
        <w:rPr>
          <w:sz w:val="28"/>
          <w:szCs w:val="28"/>
        </w:rPr>
      </w:pPr>
    </w:p>
    <w:p w14:paraId="6271B18A" w14:textId="77777777" w:rsidR="00852AAC" w:rsidRDefault="00852AAC" w:rsidP="0074564C">
      <w:pPr>
        <w:tabs>
          <w:tab w:val="left" w:pos="6663"/>
        </w:tabs>
        <w:rPr>
          <w:sz w:val="28"/>
          <w:szCs w:val="28"/>
        </w:rPr>
      </w:pPr>
    </w:p>
    <w:p w14:paraId="1BBDA384" w14:textId="7FDAEDB1" w:rsidR="00852AAC" w:rsidRPr="001613B0" w:rsidRDefault="00852AAC" w:rsidP="00EC410C">
      <w:pPr>
        <w:tabs>
          <w:tab w:val="left" w:pos="6663"/>
        </w:tabs>
        <w:rPr>
          <w:sz w:val="28"/>
          <w:szCs w:val="28"/>
        </w:rPr>
      </w:pPr>
      <w:r w:rsidRPr="001613B0">
        <w:rPr>
          <w:sz w:val="28"/>
          <w:szCs w:val="28"/>
        </w:rPr>
        <w:t xml:space="preserve">2017. gada </w:t>
      </w:r>
      <w:r w:rsidR="004E51CD">
        <w:rPr>
          <w:sz w:val="28"/>
          <w:szCs w:val="28"/>
        </w:rPr>
        <w:t>12. decembrī</w:t>
      </w:r>
      <w:r w:rsidRPr="001613B0">
        <w:rPr>
          <w:sz w:val="28"/>
          <w:szCs w:val="28"/>
        </w:rPr>
        <w:tab/>
        <w:t>Rīkojums Nr.</w:t>
      </w:r>
      <w:r w:rsidR="004E51CD">
        <w:rPr>
          <w:sz w:val="28"/>
          <w:szCs w:val="28"/>
        </w:rPr>
        <w:t> 737</w:t>
      </w:r>
    </w:p>
    <w:p w14:paraId="5536AEE8" w14:textId="321932F0" w:rsidR="00852AAC" w:rsidRPr="001613B0" w:rsidRDefault="00852AAC" w:rsidP="00EC410C">
      <w:pPr>
        <w:tabs>
          <w:tab w:val="left" w:pos="6663"/>
        </w:tabs>
        <w:rPr>
          <w:sz w:val="28"/>
          <w:szCs w:val="28"/>
        </w:rPr>
      </w:pPr>
      <w:r w:rsidRPr="001613B0">
        <w:rPr>
          <w:sz w:val="28"/>
          <w:szCs w:val="28"/>
        </w:rPr>
        <w:t>Rīgā</w:t>
      </w:r>
      <w:r w:rsidRPr="001613B0">
        <w:rPr>
          <w:sz w:val="28"/>
          <w:szCs w:val="28"/>
        </w:rPr>
        <w:tab/>
        <w:t>(prot. Nr. </w:t>
      </w:r>
      <w:r w:rsidR="004E51CD">
        <w:rPr>
          <w:sz w:val="28"/>
          <w:szCs w:val="28"/>
        </w:rPr>
        <w:t>61</w:t>
      </w:r>
      <w:r w:rsidRPr="001613B0">
        <w:rPr>
          <w:sz w:val="28"/>
          <w:szCs w:val="28"/>
        </w:rPr>
        <w:t> </w:t>
      </w:r>
      <w:r w:rsidR="004E51CD">
        <w:rPr>
          <w:sz w:val="28"/>
          <w:szCs w:val="28"/>
        </w:rPr>
        <w:t>68</w:t>
      </w:r>
      <w:bookmarkStart w:id="0" w:name="_GoBack"/>
      <w:bookmarkEnd w:id="0"/>
      <w:r w:rsidRPr="001613B0">
        <w:rPr>
          <w:sz w:val="28"/>
          <w:szCs w:val="28"/>
        </w:rPr>
        <w:t>. §)</w:t>
      </w:r>
    </w:p>
    <w:p w14:paraId="696FE4AC" w14:textId="50CC75A1" w:rsidR="0074564C" w:rsidRDefault="0074564C" w:rsidP="0074564C">
      <w:pPr>
        <w:tabs>
          <w:tab w:val="left" w:pos="180"/>
        </w:tabs>
        <w:rPr>
          <w:sz w:val="28"/>
          <w:szCs w:val="28"/>
        </w:rPr>
      </w:pPr>
    </w:p>
    <w:p w14:paraId="6C04B689" w14:textId="77777777" w:rsidR="008F278E" w:rsidRDefault="005F3F23" w:rsidP="005F3F23">
      <w:pPr>
        <w:tabs>
          <w:tab w:val="left" w:pos="180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Par finanšu līdzekļu piešķiršanu no valsts budžeta programmas </w:t>
      </w:r>
    </w:p>
    <w:p w14:paraId="4EC99481" w14:textId="1B24C0CA" w:rsidR="005F3F23" w:rsidRDefault="005F3F23" w:rsidP="005F3F23">
      <w:pPr>
        <w:tabs>
          <w:tab w:val="left" w:pos="180"/>
        </w:tabs>
        <w:jc w:val="center"/>
        <w:rPr>
          <w:sz w:val="28"/>
          <w:szCs w:val="28"/>
        </w:rPr>
      </w:pPr>
      <w:r w:rsidRPr="00C811F7">
        <w:rPr>
          <w:b/>
          <w:spacing w:val="-2"/>
          <w:sz w:val="28"/>
          <w:szCs w:val="28"/>
        </w:rPr>
        <w:t>"</w:t>
      </w:r>
      <w:r>
        <w:rPr>
          <w:b/>
          <w:spacing w:val="-2"/>
          <w:sz w:val="28"/>
          <w:szCs w:val="28"/>
        </w:rPr>
        <w:t>Līdzekļi neparedzētiem gadījumiem"</w:t>
      </w:r>
    </w:p>
    <w:p w14:paraId="562A6117" w14:textId="32DB885F" w:rsidR="005F3F23" w:rsidRDefault="005F3F23" w:rsidP="0074564C">
      <w:pPr>
        <w:tabs>
          <w:tab w:val="left" w:pos="180"/>
        </w:tabs>
        <w:rPr>
          <w:sz w:val="28"/>
          <w:szCs w:val="28"/>
        </w:rPr>
      </w:pPr>
    </w:p>
    <w:p w14:paraId="696FE4B1" w14:textId="00DC13EA" w:rsidR="00F03E61" w:rsidRDefault="00D7641F" w:rsidP="00F03E61">
      <w:pPr>
        <w:ind w:firstLine="720"/>
        <w:jc w:val="both"/>
        <w:rPr>
          <w:sz w:val="28"/>
          <w:szCs w:val="28"/>
        </w:rPr>
      </w:pPr>
      <w:r w:rsidRPr="003D07A2">
        <w:rPr>
          <w:sz w:val="28"/>
          <w:szCs w:val="28"/>
        </w:rPr>
        <w:t xml:space="preserve">Finanšu ministrijai no valsts budžeta programmas 02.00.00 </w:t>
      </w:r>
      <w:r w:rsidR="00C811F7" w:rsidRPr="00C811F7">
        <w:rPr>
          <w:sz w:val="28"/>
          <w:szCs w:val="28"/>
        </w:rPr>
        <w:t>"</w:t>
      </w:r>
      <w:r w:rsidRPr="003D07A2">
        <w:rPr>
          <w:sz w:val="28"/>
          <w:szCs w:val="28"/>
        </w:rPr>
        <w:t>Līdzekļi neparedzētiem gadījumiem</w:t>
      </w:r>
      <w:r w:rsidR="00C811F7" w:rsidRPr="00C811F7">
        <w:rPr>
          <w:sz w:val="28"/>
          <w:szCs w:val="28"/>
        </w:rPr>
        <w:t>"</w:t>
      </w:r>
      <w:r w:rsidR="00E379B7">
        <w:rPr>
          <w:sz w:val="28"/>
          <w:szCs w:val="28"/>
        </w:rPr>
        <w:t xml:space="preserve"> </w:t>
      </w:r>
      <w:r w:rsidRPr="003D07A2">
        <w:rPr>
          <w:sz w:val="28"/>
          <w:szCs w:val="28"/>
        </w:rPr>
        <w:t xml:space="preserve">piešķirt Satiksmes ministrijai </w:t>
      </w:r>
      <w:r w:rsidR="009343E5">
        <w:rPr>
          <w:sz w:val="28"/>
          <w:szCs w:val="28"/>
        </w:rPr>
        <w:t>1 200 000</w:t>
      </w:r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i/>
          <w:sz w:val="28"/>
          <w:szCs w:val="28"/>
        </w:rPr>
        <w:t>euro</w:t>
      </w:r>
      <w:proofErr w:type="spellEnd"/>
      <w:r w:rsidRPr="003D07A2">
        <w:rPr>
          <w:sz w:val="28"/>
          <w:szCs w:val="28"/>
        </w:rPr>
        <w:t xml:space="preserve">, </w:t>
      </w:r>
      <w:r w:rsidR="00ED404A" w:rsidRPr="00ED404A">
        <w:rPr>
          <w:sz w:val="28"/>
          <w:szCs w:val="28"/>
        </w:rPr>
        <w:t xml:space="preserve">lai </w:t>
      </w:r>
      <w:r w:rsidR="005F3F23">
        <w:rPr>
          <w:sz w:val="28"/>
          <w:szCs w:val="28"/>
        </w:rPr>
        <w:t xml:space="preserve">saskaņā ar Pasta likuma pārejas noteikumu 12. punktu kompensētu </w:t>
      </w:r>
      <w:r w:rsidR="001B3406">
        <w:rPr>
          <w:sz w:val="28"/>
          <w:szCs w:val="28"/>
        </w:rPr>
        <w:t xml:space="preserve">valsts akciju sabiedrībai </w:t>
      </w:r>
      <w:r w:rsidR="001B3406" w:rsidRPr="00C811F7">
        <w:rPr>
          <w:sz w:val="28"/>
          <w:szCs w:val="28"/>
        </w:rPr>
        <w:t>"</w:t>
      </w:r>
      <w:r w:rsidR="001B3406">
        <w:rPr>
          <w:sz w:val="28"/>
          <w:szCs w:val="28"/>
        </w:rPr>
        <w:t xml:space="preserve">Latvijas </w:t>
      </w:r>
      <w:r w:rsidR="008F278E">
        <w:rPr>
          <w:sz w:val="28"/>
          <w:szCs w:val="28"/>
        </w:rPr>
        <w:t>P</w:t>
      </w:r>
      <w:r w:rsidR="001B3406">
        <w:rPr>
          <w:sz w:val="28"/>
          <w:szCs w:val="28"/>
        </w:rPr>
        <w:t>asts</w:t>
      </w:r>
      <w:r w:rsidR="001B3406" w:rsidRPr="00C811F7">
        <w:rPr>
          <w:sz w:val="28"/>
          <w:szCs w:val="28"/>
        </w:rPr>
        <w:t>"</w:t>
      </w:r>
      <w:r w:rsidR="001B3406">
        <w:rPr>
          <w:sz w:val="28"/>
          <w:szCs w:val="28"/>
        </w:rPr>
        <w:t xml:space="preserve"> zaudējumus, kas radušies, sniedzot </w:t>
      </w:r>
      <w:r w:rsidR="00145822">
        <w:rPr>
          <w:sz w:val="28"/>
          <w:szCs w:val="28"/>
        </w:rPr>
        <w:t>abonēto preses izdevumu piegādes pakalpojum</w:t>
      </w:r>
      <w:r w:rsidR="001B3406">
        <w:rPr>
          <w:sz w:val="28"/>
          <w:szCs w:val="28"/>
        </w:rPr>
        <w:t>us</w:t>
      </w:r>
      <w:r w:rsidR="00145822">
        <w:rPr>
          <w:sz w:val="28"/>
          <w:szCs w:val="28"/>
        </w:rPr>
        <w:t xml:space="preserve"> 2017.</w:t>
      </w:r>
      <w:r w:rsidR="00C811F7">
        <w:rPr>
          <w:sz w:val="28"/>
          <w:szCs w:val="28"/>
        </w:rPr>
        <w:t xml:space="preserve"> </w:t>
      </w:r>
      <w:r w:rsidR="00145822">
        <w:rPr>
          <w:sz w:val="28"/>
          <w:szCs w:val="28"/>
        </w:rPr>
        <w:t>gada pirm</w:t>
      </w:r>
      <w:r w:rsidR="001B3406">
        <w:rPr>
          <w:sz w:val="28"/>
          <w:szCs w:val="28"/>
        </w:rPr>
        <w:t>ajā</w:t>
      </w:r>
      <w:r w:rsidR="00145822">
        <w:rPr>
          <w:sz w:val="28"/>
          <w:szCs w:val="28"/>
        </w:rPr>
        <w:t xml:space="preserve"> pusgad</w:t>
      </w:r>
      <w:r w:rsidR="001B3406">
        <w:rPr>
          <w:sz w:val="28"/>
          <w:szCs w:val="28"/>
        </w:rPr>
        <w:t>ā</w:t>
      </w:r>
      <w:r w:rsidR="00F03E61">
        <w:rPr>
          <w:sz w:val="28"/>
          <w:szCs w:val="28"/>
        </w:rPr>
        <w:t>.</w:t>
      </w:r>
    </w:p>
    <w:p w14:paraId="696FE4B2" w14:textId="7F2BF6D5" w:rsidR="0069545A" w:rsidRDefault="0069545A" w:rsidP="008238A0">
      <w:pPr>
        <w:pStyle w:val="ListParagraph"/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</w:p>
    <w:p w14:paraId="54A94216" w14:textId="7C5937CE" w:rsidR="005F3F23" w:rsidRDefault="005F3F23" w:rsidP="008238A0">
      <w:pPr>
        <w:pStyle w:val="ListParagraph"/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</w:p>
    <w:p w14:paraId="05BED6AC" w14:textId="77777777" w:rsidR="005F3F23" w:rsidRPr="001F4E6F" w:rsidRDefault="005F3F23" w:rsidP="008238A0">
      <w:pPr>
        <w:pStyle w:val="ListParagraph"/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</w:p>
    <w:p w14:paraId="317A8DBB" w14:textId="77777777" w:rsidR="00852AAC" w:rsidRPr="00852AAC" w:rsidRDefault="00852AAC" w:rsidP="00A142D0">
      <w:pPr>
        <w:tabs>
          <w:tab w:val="left" w:pos="6237"/>
          <w:tab w:val="left" w:pos="6663"/>
        </w:tabs>
        <w:ind w:firstLine="709"/>
        <w:rPr>
          <w:sz w:val="28"/>
        </w:rPr>
      </w:pPr>
      <w:r w:rsidRPr="00852AAC">
        <w:rPr>
          <w:sz w:val="28"/>
        </w:rPr>
        <w:t>Ministru prezidents</w:t>
      </w:r>
      <w:r w:rsidRPr="00852AAC">
        <w:rPr>
          <w:sz w:val="28"/>
        </w:rPr>
        <w:tab/>
        <w:t>Māris Kučinskis</w:t>
      </w:r>
    </w:p>
    <w:p w14:paraId="459C030B" w14:textId="77777777" w:rsidR="00852AAC" w:rsidRPr="00852AAC" w:rsidRDefault="00852AAC" w:rsidP="00A142D0">
      <w:pPr>
        <w:tabs>
          <w:tab w:val="left" w:pos="4678"/>
        </w:tabs>
        <w:rPr>
          <w:sz w:val="28"/>
        </w:rPr>
      </w:pPr>
    </w:p>
    <w:p w14:paraId="0D2D9B1C" w14:textId="77777777" w:rsidR="00852AAC" w:rsidRPr="00852AAC" w:rsidRDefault="00852AAC" w:rsidP="00A142D0">
      <w:pPr>
        <w:tabs>
          <w:tab w:val="left" w:pos="4678"/>
        </w:tabs>
        <w:rPr>
          <w:sz w:val="28"/>
        </w:rPr>
      </w:pPr>
    </w:p>
    <w:p w14:paraId="29A43A0B" w14:textId="77777777" w:rsidR="00852AAC" w:rsidRPr="00852AAC" w:rsidRDefault="00852AAC" w:rsidP="00A142D0">
      <w:pPr>
        <w:tabs>
          <w:tab w:val="left" w:pos="4678"/>
        </w:tabs>
        <w:rPr>
          <w:sz w:val="28"/>
        </w:rPr>
      </w:pPr>
    </w:p>
    <w:p w14:paraId="696FE4C1" w14:textId="1C538CAB" w:rsidR="00E01304" w:rsidRPr="00852AAC" w:rsidRDefault="00852AAC" w:rsidP="00852AAC">
      <w:pPr>
        <w:tabs>
          <w:tab w:val="left" w:pos="6237"/>
          <w:tab w:val="left" w:pos="6663"/>
        </w:tabs>
        <w:ind w:firstLine="709"/>
        <w:rPr>
          <w:sz w:val="28"/>
          <w:szCs w:val="26"/>
        </w:rPr>
      </w:pPr>
      <w:r w:rsidRPr="00852AAC">
        <w:rPr>
          <w:sz w:val="28"/>
        </w:rPr>
        <w:t xml:space="preserve">Satiksmes ministrs </w:t>
      </w:r>
      <w:r w:rsidRPr="00852AAC">
        <w:rPr>
          <w:sz w:val="28"/>
        </w:rPr>
        <w:tab/>
        <w:t>Uldis Augulis</w:t>
      </w:r>
    </w:p>
    <w:p w14:paraId="696FE4C2" w14:textId="77777777" w:rsidR="00C0792D" w:rsidRPr="00852AAC" w:rsidRDefault="00C0792D" w:rsidP="00315408">
      <w:pPr>
        <w:jc w:val="both"/>
        <w:rPr>
          <w:sz w:val="22"/>
          <w:szCs w:val="20"/>
        </w:rPr>
      </w:pPr>
    </w:p>
    <w:sectPr w:rsidR="00C0792D" w:rsidRPr="00852AAC" w:rsidSect="00852A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FE4C7" w14:textId="77777777" w:rsidR="008A27C7" w:rsidRDefault="008A27C7" w:rsidP="00315408">
      <w:r>
        <w:separator/>
      </w:r>
    </w:p>
  </w:endnote>
  <w:endnote w:type="continuationSeparator" w:id="0">
    <w:p w14:paraId="696FE4C8" w14:textId="77777777" w:rsidR="008A27C7" w:rsidRDefault="008A27C7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FE4CB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FE4CC" w14:textId="77777777" w:rsidR="00271118" w:rsidRDefault="004E51CD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FE4CD" w14:textId="77777777" w:rsidR="00271118" w:rsidRDefault="004E51CD" w:rsidP="006F66B5">
    <w:pPr>
      <w:pStyle w:val="Footer"/>
      <w:framePr w:wrap="around" w:vAnchor="text" w:hAnchor="margin" w:xAlign="right" w:y="1"/>
      <w:rPr>
        <w:rStyle w:val="PageNumber"/>
      </w:rPr>
    </w:pPr>
  </w:p>
  <w:p w14:paraId="696FE4CE" w14:textId="77777777" w:rsidR="00271118" w:rsidRPr="001016D0" w:rsidRDefault="00315408" w:rsidP="007439AB">
    <w:pPr>
      <w:jc w:val="both"/>
    </w:pPr>
    <w:r>
      <w:t>SAMProt_240512_sab.transp.</w:t>
    </w:r>
    <w:r w:rsidRPr="001016D0">
      <w:t>; Par Informatīvo ziņojumu „Par situāciju sabiedriskā transporta nozares problēmu risināšanā”</w:t>
    </w:r>
    <w:r w:rsidRPr="001016D0">
      <w:tab/>
    </w:r>
    <w:r w:rsidRPr="001016D0">
      <w:tab/>
    </w:r>
    <w:r w:rsidRPr="001016D0">
      <w:tab/>
    </w:r>
    <w:r w:rsidRPr="001016D0">
      <w:tab/>
    </w:r>
  </w:p>
  <w:p w14:paraId="696FE4CF" w14:textId="77777777" w:rsidR="00271118" w:rsidRDefault="004E51CD" w:rsidP="006F66B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FE4D3" w14:textId="1F4B7248" w:rsidR="00271118" w:rsidRPr="00852AAC" w:rsidRDefault="00852AAC" w:rsidP="00575624">
    <w:pPr>
      <w:jc w:val="both"/>
      <w:rPr>
        <w:sz w:val="16"/>
        <w:szCs w:val="16"/>
      </w:rPr>
    </w:pPr>
    <w:r w:rsidRPr="00852AAC">
      <w:rPr>
        <w:sz w:val="16"/>
        <w:szCs w:val="16"/>
      </w:rPr>
      <w:t>R2728_7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FE4C5" w14:textId="77777777" w:rsidR="008A27C7" w:rsidRDefault="008A27C7" w:rsidP="00315408">
      <w:r>
        <w:separator/>
      </w:r>
    </w:p>
  </w:footnote>
  <w:footnote w:type="continuationSeparator" w:id="0">
    <w:p w14:paraId="696FE4C6" w14:textId="77777777" w:rsidR="008A27C7" w:rsidRDefault="008A27C7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FE4C9" w14:textId="7777777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F03E61">
      <w:rPr>
        <w:noProof/>
      </w:rPr>
      <w:t>2</w:t>
    </w:r>
    <w:r>
      <w:fldChar w:fldCharType="end"/>
    </w:r>
  </w:p>
  <w:p w14:paraId="696FE4CA" w14:textId="77777777" w:rsidR="00271118" w:rsidRDefault="004E51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6E0FA" w14:textId="77777777" w:rsidR="00852AAC" w:rsidRPr="00A142D0" w:rsidRDefault="00852AAC">
    <w:pPr>
      <w:pStyle w:val="Header"/>
    </w:pPr>
  </w:p>
  <w:p w14:paraId="64A1C051" w14:textId="5C233CE8" w:rsidR="00852AAC" w:rsidRPr="00A142D0" w:rsidRDefault="00852AAC">
    <w:pPr>
      <w:pStyle w:val="Header"/>
    </w:pPr>
    <w:r>
      <w:rPr>
        <w:noProof/>
        <w:szCs w:val="28"/>
      </w:rPr>
      <w:drawing>
        <wp:inline distT="0" distB="0" distL="0" distR="0" wp14:anchorId="147E545B" wp14:editId="01595BCB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FE4D1" w14:textId="1F72DC68" w:rsidR="00271118" w:rsidRDefault="004E51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26F9E"/>
    <w:multiLevelType w:val="multilevel"/>
    <w:tmpl w:val="CCFA430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3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0484A"/>
    <w:rsid w:val="00034BB4"/>
    <w:rsid w:val="00035D39"/>
    <w:rsid w:val="00045067"/>
    <w:rsid w:val="000941C7"/>
    <w:rsid w:val="000969D6"/>
    <w:rsid w:val="000E1336"/>
    <w:rsid w:val="00117D37"/>
    <w:rsid w:val="00123770"/>
    <w:rsid w:val="001238A7"/>
    <w:rsid w:val="00145822"/>
    <w:rsid w:val="00157D18"/>
    <w:rsid w:val="001666E5"/>
    <w:rsid w:val="001766D0"/>
    <w:rsid w:val="0018747E"/>
    <w:rsid w:val="001A5419"/>
    <w:rsid w:val="001B07A6"/>
    <w:rsid w:val="001B3406"/>
    <w:rsid w:val="00223124"/>
    <w:rsid w:val="00230F29"/>
    <w:rsid w:val="00234DC3"/>
    <w:rsid w:val="00254A74"/>
    <w:rsid w:val="00263264"/>
    <w:rsid w:val="002A6335"/>
    <w:rsid w:val="002E20E5"/>
    <w:rsid w:val="002E6B57"/>
    <w:rsid w:val="002F623C"/>
    <w:rsid w:val="002F6B95"/>
    <w:rsid w:val="003042B6"/>
    <w:rsid w:val="00315408"/>
    <w:rsid w:val="00356048"/>
    <w:rsid w:val="00390ACB"/>
    <w:rsid w:val="003B6027"/>
    <w:rsid w:val="003E029B"/>
    <w:rsid w:val="00401DE4"/>
    <w:rsid w:val="00455A4B"/>
    <w:rsid w:val="00464241"/>
    <w:rsid w:val="0047067C"/>
    <w:rsid w:val="004846E9"/>
    <w:rsid w:val="00486413"/>
    <w:rsid w:val="004A2B7F"/>
    <w:rsid w:val="004B3D85"/>
    <w:rsid w:val="004B5682"/>
    <w:rsid w:val="004E51CD"/>
    <w:rsid w:val="00506B56"/>
    <w:rsid w:val="00532F58"/>
    <w:rsid w:val="00556E8D"/>
    <w:rsid w:val="00565FD7"/>
    <w:rsid w:val="005661E9"/>
    <w:rsid w:val="005744CA"/>
    <w:rsid w:val="00575624"/>
    <w:rsid w:val="00587325"/>
    <w:rsid w:val="005D523D"/>
    <w:rsid w:val="005F3F23"/>
    <w:rsid w:val="006121FA"/>
    <w:rsid w:val="006316D1"/>
    <w:rsid w:val="00660201"/>
    <w:rsid w:val="006755EC"/>
    <w:rsid w:val="00680779"/>
    <w:rsid w:val="0068363B"/>
    <w:rsid w:val="0069545A"/>
    <w:rsid w:val="006B7C08"/>
    <w:rsid w:val="006C082A"/>
    <w:rsid w:val="006C454F"/>
    <w:rsid w:val="006D4615"/>
    <w:rsid w:val="00723296"/>
    <w:rsid w:val="0072637C"/>
    <w:rsid w:val="00743FFD"/>
    <w:rsid w:val="007455B0"/>
    <w:rsid w:val="0074564C"/>
    <w:rsid w:val="00745F52"/>
    <w:rsid w:val="007926D2"/>
    <w:rsid w:val="007C448D"/>
    <w:rsid w:val="007F5530"/>
    <w:rsid w:val="007F7B41"/>
    <w:rsid w:val="00820F17"/>
    <w:rsid w:val="008238A0"/>
    <w:rsid w:val="00852AAC"/>
    <w:rsid w:val="00882AA2"/>
    <w:rsid w:val="008A27C7"/>
    <w:rsid w:val="008A4A8E"/>
    <w:rsid w:val="008B4CAD"/>
    <w:rsid w:val="008B5779"/>
    <w:rsid w:val="008C7870"/>
    <w:rsid w:val="008D0613"/>
    <w:rsid w:val="008F278E"/>
    <w:rsid w:val="008F2796"/>
    <w:rsid w:val="008F4333"/>
    <w:rsid w:val="00922355"/>
    <w:rsid w:val="009343E5"/>
    <w:rsid w:val="00944716"/>
    <w:rsid w:val="0096500C"/>
    <w:rsid w:val="00972A93"/>
    <w:rsid w:val="009B2905"/>
    <w:rsid w:val="009C0DFA"/>
    <w:rsid w:val="009E5A5E"/>
    <w:rsid w:val="009E7D1D"/>
    <w:rsid w:val="009F34EE"/>
    <w:rsid w:val="00A8064C"/>
    <w:rsid w:val="00A921FD"/>
    <w:rsid w:val="00AD1267"/>
    <w:rsid w:val="00AD2072"/>
    <w:rsid w:val="00B3423A"/>
    <w:rsid w:val="00B35832"/>
    <w:rsid w:val="00B429CA"/>
    <w:rsid w:val="00B45795"/>
    <w:rsid w:val="00B55C69"/>
    <w:rsid w:val="00B82FC3"/>
    <w:rsid w:val="00BA5A19"/>
    <w:rsid w:val="00C0792D"/>
    <w:rsid w:val="00C44D75"/>
    <w:rsid w:val="00C47FF1"/>
    <w:rsid w:val="00C57747"/>
    <w:rsid w:val="00C811F7"/>
    <w:rsid w:val="00CA3633"/>
    <w:rsid w:val="00CB6C33"/>
    <w:rsid w:val="00CE7E8D"/>
    <w:rsid w:val="00CF5E97"/>
    <w:rsid w:val="00D232F4"/>
    <w:rsid w:val="00D2411B"/>
    <w:rsid w:val="00D37477"/>
    <w:rsid w:val="00D66484"/>
    <w:rsid w:val="00D7315C"/>
    <w:rsid w:val="00D7641F"/>
    <w:rsid w:val="00D919E4"/>
    <w:rsid w:val="00DA294E"/>
    <w:rsid w:val="00E01304"/>
    <w:rsid w:val="00E15E27"/>
    <w:rsid w:val="00E214D2"/>
    <w:rsid w:val="00E32E4D"/>
    <w:rsid w:val="00E379B7"/>
    <w:rsid w:val="00E53886"/>
    <w:rsid w:val="00EA7FAD"/>
    <w:rsid w:val="00EB71D1"/>
    <w:rsid w:val="00ED2D52"/>
    <w:rsid w:val="00ED404A"/>
    <w:rsid w:val="00ED50B3"/>
    <w:rsid w:val="00EF42F1"/>
    <w:rsid w:val="00F03E61"/>
    <w:rsid w:val="00F364F8"/>
    <w:rsid w:val="00F41424"/>
    <w:rsid w:val="00F50FAB"/>
    <w:rsid w:val="00F66404"/>
    <w:rsid w:val="00FA6132"/>
    <w:rsid w:val="00FB42AB"/>
    <w:rsid w:val="00FC2E8A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E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62FC2-3B55-4D92-8F26-33DE0D6C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02.00.00 „Līdzekļi neparedzētiem gadījumiem”</vt:lpstr>
    </vt:vector>
  </TitlesOfParts>
  <Company>Satiksmes ministrija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02.00.00 „Līdzekļi neparedzētiem gadījumiem”</dc:title>
  <dc:subject>Rīkojuma projekts</dc:subject>
  <dc:creator>Dana.Ziemele-Adricka@sam.gov.lv</dc:creator>
  <cp:lastModifiedBy>Leontīne Babkina</cp:lastModifiedBy>
  <cp:revision>14</cp:revision>
  <cp:lastPrinted>2017-12-12T08:03:00Z</cp:lastPrinted>
  <dcterms:created xsi:type="dcterms:W3CDTF">2017-12-05T09:26:00Z</dcterms:created>
  <dcterms:modified xsi:type="dcterms:W3CDTF">2017-12-12T11:14:00Z</dcterms:modified>
</cp:coreProperties>
</file>