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41" w:rsidRPr="004C2E41" w:rsidRDefault="004C2E41" w:rsidP="005E6B5B">
      <w:pPr>
        <w:rPr>
          <w:b/>
        </w:rPr>
      </w:pPr>
    </w:p>
    <w:p w:rsidR="004C2E41" w:rsidRDefault="005E6B5B" w:rsidP="005E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t>Izdevumu</w:t>
      </w:r>
      <w:r w:rsidR="004C2E41" w:rsidRPr="005E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5B">
        <w:rPr>
          <w:rFonts w:ascii="Times New Roman" w:hAnsi="Times New Roman" w:cs="Times New Roman"/>
          <w:b/>
          <w:sz w:val="24"/>
          <w:szCs w:val="24"/>
        </w:rPr>
        <w:t>aprēķins</w:t>
      </w:r>
      <w:r w:rsidR="004C2E41" w:rsidRPr="005E6B5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4"/>
            <w:szCs w:val="24"/>
            <w:lang w:eastAsia="lv-LV"/>
          </w:rPr>
          <w:id w:val="882755678"/>
          <w:placeholder>
            <w:docPart w:val="C859D117F89948288F03CB1DC5C3CABB"/>
          </w:placeholder>
        </w:sdtPr>
        <w:sdtEndPr/>
        <w:sdtContent>
          <w:r w:rsidRPr="005E6B5B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Ministru kabineta noteikumu </w:t>
          </w:r>
        </w:sdtContent>
      </w:sdt>
      <w:r w:rsidRPr="005E6B5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projekta “Noteikumi par 1991.gada barikāžu dalībnieka apliecības paraugu, to izsniegšanas un reģistrācijas kārtību”</w:t>
      </w:r>
      <w:r w:rsidR="004C2E41" w:rsidRPr="005E6B5B">
        <w:rPr>
          <w:rFonts w:ascii="Times New Roman" w:hAnsi="Times New Roman" w:cs="Times New Roman"/>
          <w:b/>
          <w:sz w:val="24"/>
          <w:szCs w:val="24"/>
        </w:rPr>
        <w:t xml:space="preserve"> izpildes uzsākšanai</w:t>
      </w:r>
      <w:r w:rsidRPr="005E6B5B">
        <w:rPr>
          <w:rFonts w:ascii="Times New Roman" w:hAnsi="Times New Roman" w:cs="Times New Roman"/>
          <w:b/>
          <w:sz w:val="24"/>
          <w:szCs w:val="24"/>
        </w:rPr>
        <w:t xml:space="preserve"> un īstenošanai</w:t>
      </w:r>
    </w:p>
    <w:p w:rsidR="005E6B5B" w:rsidRPr="005E6B5B" w:rsidRDefault="005E6B5B" w:rsidP="005E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134"/>
        <w:gridCol w:w="1559"/>
      </w:tblGrid>
      <w:tr w:rsidR="004C2E41" w:rsidRPr="00BB31F5" w:rsidTr="00B714EC">
        <w:tc>
          <w:tcPr>
            <w:tcW w:w="6516" w:type="dxa"/>
            <w:gridSpan w:val="4"/>
          </w:tcPr>
          <w:p w:rsidR="004C2E41" w:rsidRPr="00BB31F5" w:rsidRDefault="005E6B5B" w:rsidP="005E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="004C2E41"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E41" w:rsidRPr="00BB31F5">
              <w:rPr>
                <w:rFonts w:ascii="Times New Roman" w:hAnsi="Times New Roman" w:cs="Times New Roman"/>
                <w:b/>
                <w:sz w:val="24"/>
                <w:szCs w:val="24"/>
              </w:rPr>
              <w:t>2018. gadam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41" w:rsidRPr="00BB31F5" w:rsidTr="00B714EC">
        <w:tc>
          <w:tcPr>
            <w:tcW w:w="3964" w:type="dxa"/>
            <w:gridSpan w:val="2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1559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340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418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134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559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Personāla atalgojums mēnesī </w:t>
            </w:r>
          </w:p>
        </w:tc>
        <w:tc>
          <w:tcPr>
            <w:tcW w:w="1418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3 800 </w:t>
            </w:r>
          </w:p>
        </w:tc>
        <w:tc>
          <w:tcPr>
            <w:tcW w:w="1559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VOSAI</w:t>
            </w:r>
          </w:p>
        </w:tc>
        <w:tc>
          <w:tcPr>
            <w:tcW w:w="1418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897.88</w:t>
            </w:r>
          </w:p>
        </w:tc>
        <w:tc>
          <w:tcPr>
            <w:tcW w:w="1559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10 774.56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4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Darbības uzsākšanas izdevumi:</w:t>
            </w:r>
          </w:p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Darbinieku galdi</w:t>
            </w:r>
          </w:p>
        </w:tc>
        <w:tc>
          <w:tcPr>
            <w:tcW w:w="1418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4* 167</w:t>
            </w:r>
          </w:p>
        </w:tc>
        <w:tc>
          <w:tcPr>
            <w:tcW w:w="1134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559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Darbinieku krēsli</w:t>
            </w:r>
          </w:p>
        </w:tc>
        <w:tc>
          <w:tcPr>
            <w:tcW w:w="1418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4*145</w:t>
            </w:r>
          </w:p>
        </w:tc>
        <w:tc>
          <w:tcPr>
            <w:tcW w:w="1134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59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Dators + Monitors 23” (</w:t>
            </w:r>
            <w:proofErr w:type="spellStart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Plus (ar </w:t>
            </w:r>
            <w:proofErr w:type="spellStart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access</w:t>
            </w:r>
            <w:proofErr w:type="spellEnd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Tildes Birojs, </w:t>
            </w:r>
            <w:proofErr w:type="spellStart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Antivirus</w:t>
            </w:r>
            <w:proofErr w:type="spellEnd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– 4gab., </w:t>
            </w:r>
            <w:proofErr w:type="spellStart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Lāzerdrukas</w:t>
            </w:r>
            <w:proofErr w:type="spellEnd"/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iekārta A4, tīkla komutators – </w:t>
            </w:r>
            <w:r w:rsidRPr="00C678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4300 + 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UPS – </w:t>
            </w:r>
            <w:r w:rsidRPr="00C678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734</w:t>
            </w: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5034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4C2E41" w:rsidRPr="00C678F7" w:rsidRDefault="004C2E41" w:rsidP="00B714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7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Tīkla izveide – </w:t>
            </w:r>
            <w:r w:rsidRPr="00C67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Skeneris</w:t>
            </w: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Web lapa (dizains + izveide) </w:t>
            </w: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Krēsli apmeklētājiem</w:t>
            </w: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10* 22.00</w:t>
            </w:r>
          </w:p>
        </w:tc>
        <w:tc>
          <w:tcPr>
            <w:tcW w:w="1134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Pasta izdevumi, Biroja preču un tehnikas apkalpošanas izdevumi</w:t>
            </w: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Telpu īres izdevumi  (39.2 M2)</w:t>
            </w: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15 EUR/M2</w:t>
            </w:r>
          </w:p>
        </w:tc>
        <w:tc>
          <w:tcPr>
            <w:tcW w:w="1134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493.50</w:t>
            </w: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5 922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1.8 EUR/M2</w:t>
            </w:r>
          </w:p>
        </w:tc>
        <w:tc>
          <w:tcPr>
            <w:tcW w:w="1134" w:type="dxa"/>
          </w:tcPr>
          <w:p w:rsidR="004C2E41" w:rsidRPr="00C678F7" w:rsidRDefault="004C2E41" w:rsidP="00B714E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70.56</w:t>
            </w: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846.72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Informācijas un publicitātes pasākumi</w:t>
            </w: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 xml:space="preserve">Tehnika un izejmateriāli apliecību izgatavošanai </w:t>
            </w:r>
            <w:r w:rsidRPr="00C678F7">
              <w:rPr>
                <w:rFonts w:ascii="Times New Roman" w:hAnsi="Times New Roman" w:cs="Times New Roman"/>
                <w:b/>
                <w:sz w:val="24"/>
                <w:szCs w:val="24"/>
              </w:rPr>
              <w:t>(Skat. Pielikumu)</w:t>
            </w: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10 755.47</w:t>
            </w: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10 755.47</w:t>
            </w:r>
          </w:p>
        </w:tc>
      </w:tr>
      <w:tr w:rsidR="004C2E41" w:rsidRPr="00BB31F5" w:rsidTr="00B714EC">
        <w:tc>
          <w:tcPr>
            <w:tcW w:w="56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28 916.41</w:t>
            </w:r>
          </w:p>
        </w:tc>
        <w:tc>
          <w:tcPr>
            <w:tcW w:w="1559" w:type="dxa"/>
          </w:tcPr>
          <w:p w:rsidR="004C2E41" w:rsidRPr="00C678F7" w:rsidRDefault="004C2E41" w:rsidP="00B7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b/>
                <w:sz w:val="24"/>
                <w:szCs w:val="24"/>
              </w:rPr>
              <w:t>87670.75</w:t>
            </w:r>
          </w:p>
        </w:tc>
      </w:tr>
    </w:tbl>
    <w:p w:rsidR="004C2E41" w:rsidRPr="00BB31F5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p w:rsidR="004C2E41" w:rsidRPr="00BB31F5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2" w:type="dxa"/>
        <w:tblLook w:val="04A0" w:firstRow="1" w:lastRow="0" w:firstColumn="1" w:lastColumn="0" w:noHBand="0" w:noVBand="1"/>
      </w:tblPr>
      <w:tblGrid>
        <w:gridCol w:w="530"/>
        <w:gridCol w:w="2212"/>
        <w:gridCol w:w="1945"/>
        <w:gridCol w:w="1271"/>
        <w:gridCol w:w="1974"/>
      </w:tblGrid>
      <w:tr w:rsidR="004C2E41" w:rsidRPr="00BB31F5" w:rsidTr="00B714EC">
        <w:tc>
          <w:tcPr>
            <w:tcW w:w="7932" w:type="dxa"/>
            <w:gridSpan w:val="5"/>
          </w:tcPr>
          <w:p w:rsidR="004C2E41" w:rsidRPr="00BB31F5" w:rsidRDefault="005E6B5B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Izdevumu aprēķins</w:t>
            </w:r>
            <w:r w:rsidR="004C2E41"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E41" w:rsidRPr="00BB31F5">
              <w:rPr>
                <w:rFonts w:ascii="Times New Roman" w:hAnsi="Times New Roman" w:cs="Times New Roman"/>
                <w:b/>
                <w:sz w:val="24"/>
                <w:szCs w:val="24"/>
              </w:rPr>
              <w:t>2019. gadam</w:t>
            </w:r>
          </w:p>
        </w:tc>
      </w:tr>
      <w:tr w:rsidR="004C2E41" w:rsidRPr="00BB31F5" w:rsidTr="00B714EC">
        <w:tc>
          <w:tcPr>
            <w:tcW w:w="50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20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951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275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1984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4C2E41" w:rsidRPr="00BB31F5" w:rsidTr="00B714EC">
        <w:tc>
          <w:tcPr>
            <w:tcW w:w="502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984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Personāla atalgojums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 *950 EUR/mēnesī</w:t>
            </w:r>
          </w:p>
        </w:tc>
        <w:tc>
          <w:tcPr>
            <w:tcW w:w="1275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984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VOSAI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897.88</w:t>
            </w:r>
          </w:p>
        </w:tc>
        <w:tc>
          <w:tcPr>
            <w:tcW w:w="1984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10 774.56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Pasta izdevumi, Biroja preču un tehnikas apkalpošanas izdevumi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984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īres izdevumi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39.2 M2* </w:t>
            </w:r>
          </w:p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15 EUR/ M2</w:t>
            </w:r>
          </w:p>
        </w:tc>
        <w:tc>
          <w:tcPr>
            <w:tcW w:w="1275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493.50</w:t>
            </w:r>
          </w:p>
        </w:tc>
        <w:tc>
          <w:tcPr>
            <w:tcW w:w="1984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5 922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1.8 EUR/M2</w:t>
            </w:r>
          </w:p>
        </w:tc>
        <w:tc>
          <w:tcPr>
            <w:tcW w:w="1275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70.56</w:t>
            </w:r>
          </w:p>
        </w:tc>
        <w:tc>
          <w:tcPr>
            <w:tcW w:w="1984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846.72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Informācijas materiāli un publicitātes pasākumi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Tehnika un izejmateriāli apliecību izgatavošanai (Skat. Pielikumu)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5 976.55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b/>
                <w:sz w:val="24"/>
                <w:szCs w:val="24"/>
              </w:rPr>
              <w:t>71 590.83</w:t>
            </w:r>
          </w:p>
        </w:tc>
      </w:tr>
    </w:tbl>
    <w:p w:rsidR="004C2E41" w:rsidRPr="00C216B3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30"/>
        <w:gridCol w:w="2212"/>
        <w:gridCol w:w="1945"/>
        <w:gridCol w:w="1412"/>
        <w:gridCol w:w="1834"/>
      </w:tblGrid>
      <w:tr w:rsidR="004C2E41" w:rsidRPr="00C216B3" w:rsidTr="00B714EC">
        <w:tc>
          <w:tcPr>
            <w:tcW w:w="7933" w:type="dxa"/>
            <w:gridSpan w:val="5"/>
          </w:tcPr>
          <w:p w:rsidR="004C2E41" w:rsidRPr="00C216B3" w:rsidRDefault="005E6B5B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E41" w:rsidRPr="00C216B3">
              <w:rPr>
                <w:rFonts w:ascii="Times New Roman" w:hAnsi="Times New Roman" w:cs="Times New Roman"/>
                <w:b/>
                <w:sz w:val="24"/>
                <w:szCs w:val="24"/>
              </w:rPr>
              <w:t>2020. gadam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Personāla atalgojums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 *950 EUR/mēnesī</w:t>
            </w: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VOSAI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897.88</w:t>
            </w: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10 774.56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Pasta izdevumi, Biroja preču un tehnikas apkalpošanas izdevumi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īres izdevumi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39.2 M2* </w:t>
            </w:r>
          </w:p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15 EUR/ M2</w:t>
            </w: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493.50</w:t>
            </w: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5 922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1.8 EUR/M2</w:t>
            </w: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70.56</w:t>
            </w: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846.72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Informācijas materiāli un </w:t>
            </w:r>
            <w:r w:rsidRPr="00C2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publicitātes pasākumi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Tehnika un izejmateriāli apliecību izgatavošanai (Skat. Pielikumu)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5 976.55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b/>
                <w:sz w:val="24"/>
                <w:szCs w:val="24"/>
              </w:rPr>
              <w:t>71 090,83</w:t>
            </w:r>
          </w:p>
        </w:tc>
      </w:tr>
    </w:tbl>
    <w:p w:rsidR="004C2E41" w:rsidRPr="00C216B3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30"/>
        <w:gridCol w:w="2212"/>
        <w:gridCol w:w="2085"/>
        <w:gridCol w:w="1246"/>
        <w:gridCol w:w="1860"/>
      </w:tblGrid>
      <w:tr w:rsidR="004C2E41" w:rsidRPr="00C216B3" w:rsidTr="00B714EC">
        <w:tc>
          <w:tcPr>
            <w:tcW w:w="7933" w:type="dxa"/>
            <w:gridSpan w:val="5"/>
          </w:tcPr>
          <w:p w:rsidR="004C2E41" w:rsidRPr="00C216B3" w:rsidRDefault="005E6B5B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E41" w:rsidRPr="00C216B3">
              <w:rPr>
                <w:rFonts w:ascii="Times New Roman" w:hAnsi="Times New Roman" w:cs="Times New Roman"/>
                <w:b/>
                <w:sz w:val="24"/>
                <w:szCs w:val="24"/>
              </w:rPr>
              <w:t>2021. gadam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Personāla atalgojums</w:t>
            </w: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 *950 EUR/mēnesī</w:t>
            </w: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VOSAI</w:t>
            </w: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897.88</w:t>
            </w: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10 774.56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Pasta izdevumi, Biroja preču un tehnikas apkalpošanas izdevumi</w:t>
            </w: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īres izdevumi</w:t>
            </w: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39.2 M2* </w:t>
            </w:r>
          </w:p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15 EUR/ M2</w:t>
            </w: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493.50</w:t>
            </w: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5 922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1.8 EUR/M2</w:t>
            </w: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70.56</w:t>
            </w: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846.72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Informācijas materiāli un publicitātes pasākumi</w:t>
            </w: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Tehnika un izejmateriāli apliecību izgatavošanai (Skat. Pielikumu)</w:t>
            </w: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5105.64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C2E41" w:rsidRPr="00C216B3" w:rsidTr="00B714EC">
        <w:tc>
          <w:tcPr>
            <w:tcW w:w="502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C2E41" w:rsidRPr="00C216B3" w:rsidRDefault="004C2E41" w:rsidP="00B7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b/>
                <w:sz w:val="24"/>
                <w:szCs w:val="24"/>
              </w:rPr>
              <w:t>70 219,92</w:t>
            </w:r>
          </w:p>
        </w:tc>
      </w:tr>
    </w:tbl>
    <w:p w:rsidR="004C2E41" w:rsidRPr="00BB31F5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30"/>
        <w:gridCol w:w="3414"/>
        <w:gridCol w:w="875"/>
        <w:gridCol w:w="1415"/>
        <w:gridCol w:w="1699"/>
      </w:tblGrid>
      <w:tr w:rsidR="004C2E41" w:rsidRPr="00BB31F5" w:rsidTr="00B714EC">
        <w:tc>
          <w:tcPr>
            <w:tcW w:w="7933" w:type="dxa"/>
            <w:gridSpan w:val="5"/>
          </w:tcPr>
          <w:p w:rsidR="004C2E41" w:rsidRPr="00BB31F5" w:rsidRDefault="005E6B5B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E41" w:rsidRPr="00BB31F5">
              <w:rPr>
                <w:rFonts w:ascii="Times New Roman" w:hAnsi="Times New Roman" w:cs="Times New Roman"/>
                <w:b/>
                <w:sz w:val="24"/>
                <w:szCs w:val="24"/>
              </w:rPr>
              <w:t>2022. gadam</w:t>
            </w:r>
          </w:p>
        </w:tc>
      </w:tr>
      <w:tr w:rsidR="004C2E41" w:rsidRPr="00BB31F5" w:rsidTr="00B714EC">
        <w:tc>
          <w:tcPr>
            <w:tcW w:w="517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423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875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417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 / mēnesī</w:t>
            </w:r>
          </w:p>
        </w:tc>
        <w:tc>
          <w:tcPr>
            <w:tcW w:w="1701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EUR/ gadā</w:t>
            </w:r>
          </w:p>
        </w:tc>
      </w:tr>
      <w:tr w:rsidR="004C2E41" w:rsidRPr="00BB31F5" w:rsidTr="00B714EC">
        <w:tc>
          <w:tcPr>
            <w:tcW w:w="517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Personāla atalgojums mēnesī </w:t>
            </w:r>
          </w:p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proofErr w:type="spellStart"/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75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701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4C2E41" w:rsidRPr="00BB31F5" w:rsidTr="00B714EC">
        <w:tc>
          <w:tcPr>
            <w:tcW w:w="517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3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VOSAI</w:t>
            </w:r>
          </w:p>
        </w:tc>
        <w:tc>
          <w:tcPr>
            <w:tcW w:w="875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224.47</w:t>
            </w:r>
          </w:p>
        </w:tc>
        <w:tc>
          <w:tcPr>
            <w:tcW w:w="1701" w:type="dxa"/>
          </w:tcPr>
          <w:p w:rsidR="004C2E41" w:rsidRPr="00BB31F5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2 693.64</w:t>
            </w:r>
          </w:p>
        </w:tc>
      </w:tr>
      <w:tr w:rsidR="004C2E41" w:rsidRPr="00BB31F5" w:rsidTr="00B714EC">
        <w:tc>
          <w:tcPr>
            <w:tcW w:w="517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23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Pasta izdevumi, Biroja preču un tehnikas apkalpošanas izdevumi</w:t>
            </w:r>
          </w:p>
        </w:tc>
        <w:tc>
          <w:tcPr>
            <w:tcW w:w="875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C2E41" w:rsidRPr="00BB31F5" w:rsidTr="00B714EC">
        <w:tc>
          <w:tcPr>
            <w:tcW w:w="517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3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Tehnika un izejmateriāli apliecību izgatavošanai</w:t>
            </w:r>
          </w:p>
        </w:tc>
        <w:tc>
          <w:tcPr>
            <w:tcW w:w="875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</w:p>
        </w:tc>
      </w:tr>
      <w:tr w:rsidR="004C2E41" w:rsidRPr="00BB31F5" w:rsidTr="00B714EC">
        <w:tc>
          <w:tcPr>
            <w:tcW w:w="517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3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875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C2E41" w:rsidRPr="00BB31F5" w:rsidTr="00B714EC">
        <w:trPr>
          <w:trHeight w:val="288"/>
        </w:trPr>
        <w:tc>
          <w:tcPr>
            <w:tcW w:w="517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E41" w:rsidRPr="00162202" w:rsidRDefault="004C2E41" w:rsidP="00B7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b/>
                <w:sz w:val="24"/>
                <w:szCs w:val="24"/>
              </w:rPr>
              <w:t>15 664,64</w:t>
            </w:r>
          </w:p>
        </w:tc>
      </w:tr>
    </w:tbl>
    <w:p w:rsidR="004C2E41" w:rsidRPr="00BB31F5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p w:rsidR="004C2E41" w:rsidRDefault="004C2E41">
      <w:bookmarkStart w:id="0" w:name="_GoBack"/>
      <w:bookmarkEnd w:id="0"/>
    </w:p>
    <w:sectPr w:rsidR="004C2E4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41" w:rsidRDefault="004C2E41" w:rsidP="004C2E41">
      <w:pPr>
        <w:spacing w:after="0" w:line="240" w:lineRule="auto"/>
      </w:pPr>
      <w:r>
        <w:separator/>
      </w:r>
    </w:p>
  </w:endnote>
  <w:endnote w:type="continuationSeparator" w:id="0">
    <w:p w:rsidR="004C2E41" w:rsidRDefault="004C2E41" w:rsidP="004C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C9" w:rsidRPr="00E07EC9" w:rsidRDefault="00E07EC9">
    <w:pPr>
      <w:pStyle w:val="Footer"/>
      <w:rPr>
        <w:rFonts w:ascii="Times New Roman" w:hAnsi="Times New Roman" w:cs="Times New Roman"/>
        <w:sz w:val="20"/>
        <w:szCs w:val="20"/>
      </w:rPr>
    </w:pPr>
    <w:r w:rsidRPr="00E07EC9">
      <w:rPr>
        <w:rFonts w:ascii="Times New Roman" w:hAnsi="Times New Roman" w:cs="Times New Roman"/>
        <w:sz w:val="20"/>
        <w:szCs w:val="20"/>
      </w:rPr>
      <w:t>AIMpiel_anot_121217_VSS-1134;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41" w:rsidRDefault="004C2E41" w:rsidP="004C2E41">
      <w:pPr>
        <w:spacing w:after="0" w:line="240" w:lineRule="auto"/>
      </w:pPr>
      <w:r>
        <w:separator/>
      </w:r>
    </w:p>
  </w:footnote>
  <w:footnote w:type="continuationSeparator" w:id="0">
    <w:p w:rsidR="004C2E41" w:rsidRDefault="004C2E41" w:rsidP="004C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41" w:rsidRPr="004C2E41" w:rsidRDefault="004C2E41" w:rsidP="004C2E41">
    <w:pPr>
      <w:spacing w:after="0" w:line="240" w:lineRule="auto"/>
      <w:ind w:firstLine="709"/>
      <w:jc w:val="right"/>
      <w:rPr>
        <w:rFonts w:ascii="Times New Roman" w:eastAsia="Times New Roman" w:hAnsi="Times New Roman" w:cs="Times New Roman"/>
        <w:i/>
        <w:sz w:val="24"/>
        <w:szCs w:val="24"/>
        <w:lang w:eastAsia="lv-LV"/>
      </w:rPr>
    </w:pPr>
    <w:r w:rsidRPr="004C2E41">
      <w:rPr>
        <w:rFonts w:ascii="Times New Roman" w:eastAsia="Times New Roman" w:hAnsi="Times New Roman" w:cs="Times New Roman"/>
        <w:i/>
        <w:sz w:val="24"/>
        <w:szCs w:val="24"/>
        <w:lang w:eastAsia="lv-LV"/>
      </w:rPr>
      <w:t>Pielikums</w:t>
    </w:r>
  </w:p>
  <w:p w:rsidR="004C2E41" w:rsidRPr="004C2E41" w:rsidRDefault="004C2E41" w:rsidP="004C2E41">
    <w:pPr>
      <w:spacing w:after="0" w:line="240" w:lineRule="auto"/>
      <w:ind w:firstLine="709"/>
      <w:jc w:val="right"/>
      <w:rPr>
        <w:rFonts w:ascii="Times New Roman" w:eastAsia="Times New Roman" w:hAnsi="Times New Roman" w:cs="Times New Roman"/>
        <w:i/>
        <w:sz w:val="24"/>
        <w:szCs w:val="24"/>
        <w:lang w:eastAsia="lv-LV"/>
      </w:rPr>
    </w:pPr>
    <w:r w:rsidRPr="004C2E41">
      <w:rPr>
        <w:rFonts w:ascii="Times New Roman" w:eastAsia="Times New Roman" w:hAnsi="Times New Roman" w:cs="Times New Roman"/>
        <w:i/>
        <w:sz w:val="24"/>
        <w:szCs w:val="24"/>
        <w:lang w:eastAsia="lv-LV"/>
      </w:rPr>
      <w:t>Ministru kabineta</w:t>
    </w:r>
    <w:r>
      <w:rPr>
        <w:rFonts w:ascii="Times New Roman" w:eastAsia="Times New Roman" w:hAnsi="Times New Roman" w:cs="Times New Roman"/>
        <w:i/>
        <w:sz w:val="24"/>
        <w:szCs w:val="24"/>
        <w:lang w:eastAsia="lv-LV"/>
      </w:rPr>
      <w:t xml:space="preserve"> 2017. gada</w:t>
    </w:r>
    <w:r w:rsidRPr="004C2E41">
      <w:rPr>
        <w:rFonts w:ascii="Times New Roman" w:eastAsia="Times New Roman" w:hAnsi="Times New Roman" w:cs="Times New Roman"/>
        <w:i/>
        <w:sz w:val="24"/>
        <w:szCs w:val="24"/>
        <w:lang w:eastAsia="lv-LV"/>
      </w:rPr>
      <w:t xml:space="preserve">      </w:t>
    </w:r>
  </w:p>
  <w:p w:rsidR="004C2E41" w:rsidRDefault="004C2E41" w:rsidP="004C2E41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lv-LV"/>
      </w:rPr>
    </w:pPr>
    <w:r>
      <w:rPr>
        <w:rFonts w:ascii="Times New Roman" w:eastAsia="Times New Roman" w:hAnsi="Times New Roman" w:cs="Times New Roman"/>
        <w:i/>
        <w:sz w:val="24"/>
        <w:szCs w:val="24"/>
        <w:lang w:eastAsia="lv-LV"/>
      </w:rPr>
      <w:t>noteikumu</w:t>
    </w:r>
    <w:r w:rsidRPr="004C2E41">
      <w:rPr>
        <w:rFonts w:ascii="Times New Roman" w:eastAsia="Times New Roman" w:hAnsi="Times New Roman" w:cs="Times New Roman"/>
        <w:i/>
        <w:sz w:val="24"/>
        <w:szCs w:val="24"/>
        <w:lang w:eastAsia="lv-LV"/>
      </w:rPr>
      <w:t xml:space="preserve"> Nr.  </w:t>
    </w:r>
    <w:r>
      <w:rPr>
        <w:rFonts w:ascii="Times New Roman" w:eastAsia="Times New Roman" w:hAnsi="Times New Roman" w:cs="Times New Roman"/>
        <w:i/>
        <w:sz w:val="24"/>
        <w:szCs w:val="24"/>
        <w:lang w:eastAsia="lv-LV"/>
      </w:rPr>
      <w:t>sākotnējās ietekmes</w:t>
    </w:r>
    <w:r w:rsidRPr="004C2E41">
      <w:rPr>
        <w:rFonts w:ascii="Times New Roman" w:eastAsia="Times New Roman" w:hAnsi="Times New Roman" w:cs="Times New Roman"/>
        <w:i/>
        <w:sz w:val="24"/>
        <w:szCs w:val="24"/>
        <w:lang w:eastAsia="lv-LV"/>
      </w:rPr>
      <w:t> </w:t>
    </w:r>
  </w:p>
  <w:p w:rsidR="004C2E41" w:rsidRPr="004C2E41" w:rsidRDefault="004C2E41" w:rsidP="004C2E41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lv-LV"/>
      </w:rPr>
    </w:pPr>
    <w:r>
      <w:rPr>
        <w:rFonts w:ascii="Times New Roman" w:eastAsia="Times New Roman" w:hAnsi="Times New Roman" w:cs="Times New Roman"/>
        <w:i/>
        <w:sz w:val="24"/>
        <w:szCs w:val="24"/>
        <w:lang w:eastAsia="lv-LV"/>
      </w:rPr>
      <w:t>novērtējuma ziņojumam (anotācijai)</w:t>
    </w:r>
  </w:p>
  <w:p w:rsidR="004C2E41" w:rsidRDefault="004C2E41" w:rsidP="004C2E4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41"/>
    <w:rsid w:val="002F4B45"/>
    <w:rsid w:val="004C2E41"/>
    <w:rsid w:val="005E6B5B"/>
    <w:rsid w:val="00E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46990"/>
  <w15:chartTrackingRefBased/>
  <w15:docId w15:val="{419F492F-E9B3-45A9-99FB-1DDA908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41"/>
  </w:style>
  <w:style w:type="paragraph" w:styleId="Footer">
    <w:name w:val="footer"/>
    <w:basedOn w:val="Normal"/>
    <w:link w:val="FooterChar"/>
    <w:uiPriority w:val="99"/>
    <w:unhideWhenUsed/>
    <w:rsid w:val="004C2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9D117F89948288F03CB1DC5C3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A892-5568-4D54-9857-F8F08FE26747}"/>
      </w:docPartPr>
      <w:docPartBody>
        <w:p w:rsidR="007A4113" w:rsidRDefault="0038697B" w:rsidP="0038697B">
          <w:pPr>
            <w:pStyle w:val="C859D117F89948288F03CB1DC5C3CABB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B"/>
    <w:rsid w:val="0038697B"/>
    <w:rsid w:val="007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97B"/>
    <w:rPr>
      <w:color w:val="808080"/>
    </w:rPr>
  </w:style>
  <w:style w:type="paragraph" w:customStyle="1" w:styleId="C859D117F89948288F03CB1DC5C3CABB">
    <w:name w:val="C859D117F89948288F03CB1DC5C3CABB"/>
    <w:rsid w:val="00386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2016</Words>
  <Characters>1150</Characters>
  <Application>Microsoft Office Word</Application>
  <DocSecurity>0</DocSecurity>
  <Lines>9</Lines>
  <Paragraphs>6</Paragraphs>
  <ScaleCrop>false</ScaleCrop>
  <Company>Aizsardzības ministrija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Lepere</dc:creator>
  <cp:keywords/>
  <dc:description/>
  <cp:lastModifiedBy>Santa Lepere</cp:lastModifiedBy>
  <cp:revision>3</cp:revision>
  <dcterms:created xsi:type="dcterms:W3CDTF">2017-12-12T08:59:00Z</dcterms:created>
  <dcterms:modified xsi:type="dcterms:W3CDTF">2017-12-13T07:25:00Z</dcterms:modified>
</cp:coreProperties>
</file>