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29" w:rsidRPr="007E5424" w:rsidRDefault="00A479F6" w:rsidP="0045170F">
      <w:pPr>
        <w:ind w:firstLine="709"/>
        <w:jc w:val="right"/>
        <w:rPr>
          <w:sz w:val="28"/>
        </w:rPr>
      </w:pPr>
      <w:r>
        <w:rPr>
          <w:sz w:val="28"/>
        </w:rPr>
        <w:t>2. p</w:t>
      </w:r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98499A" w:rsidP="0045170F">
      <w:pPr>
        <w:jc w:val="right"/>
        <w:rPr>
          <w:sz w:val="28"/>
          <w:szCs w:val="22"/>
        </w:rPr>
      </w:pPr>
      <w:r>
        <w:rPr>
          <w:sz w:val="28"/>
          <w:szCs w:val="22"/>
        </w:rPr>
        <w:t>20__</w:t>
      </w:r>
      <w:r w:rsidR="0045170F" w:rsidRPr="00CD757F">
        <w:rPr>
          <w:sz w:val="28"/>
          <w:szCs w:val="22"/>
        </w:rPr>
        <w:t xml:space="preserve">. gada </w:t>
      </w:r>
      <w:r w:rsidR="006434A1">
        <w:rPr>
          <w:sz w:val="28"/>
          <w:szCs w:val="22"/>
        </w:rPr>
        <w:t xml:space="preserve">     </w:t>
      </w:r>
      <w:r w:rsidR="006434A1">
        <w:rPr>
          <w:sz w:val="28"/>
          <w:szCs w:val="28"/>
        </w:rPr>
        <w:t>.</w:t>
      </w:r>
      <w:r>
        <w:rPr>
          <w:sz w:val="28"/>
          <w:szCs w:val="28"/>
        </w:rPr>
        <w:t>_______</w:t>
      </w:r>
    </w:p>
    <w:p w:rsidR="0045170F" w:rsidRPr="0045170F" w:rsidRDefault="0098499A" w:rsidP="009849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170F" w:rsidRPr="0045170F">
        <w:rPr>
          <w:sz w:val="28"/>
          <w:szCs w:val="28"/>
        </w:rPr>
        <w:t>noteikumiem Nr. </w:t>
      </w:r>
      <w:r w:rsidR="006434A1">
        <w:rPr>
          <w:sz w:val="28"/>
          <w:szCs w:val="28"/>
        </w:rPr>
        <w:t xml:space="preserve">    </w:t>
      </w:r>
    </w:p>
    <w:p w:rsidR="00B4615C" w:rsidRPr="00C01298" w:rsidRDefault="00B4615C" w:rsidP="0098499A">
      <w:pPr>
        <w:ind w:firstLine="720"/>
        <w:jc w:val="right"/>
        <w:rPr>
          <w:sz w:val="28"/>
          <w:szCs w:val="28"/>
        </w:rPr>
      </w:pPr>
    </w:p>
    <w:p w:rsidR="00F91129" w:rsidRDefault="00B62818" w:rsidP="0045170F">
      <w:pPr>
        <w:ind w:firstLine="720"/>
        <w:jc w:val="center"/>
        <w:rPr>
          <w:sz w:val="28"/>
          <w:szCs w:val="28"/>
          <w:lang w:eastAsia="en-US"/>
        </w:rPr>
      </w:pPr>
      <w:r w:rsidRPr="00B62818">
        <w:rPr>
          <w:b/>
          <w:sz w:val="28"/>
          <w:szCs w:val="28"/>
          <w:lang w:eastAsia="en-US"/>
        </w:rPr>
        <w:t>Iesniegums par reģistrāciju patentmaksas vai samazinātās patentmaksas veikšanai</w:t>
      </w:r>
    </w:p>
    <w:p w:rsidR="006434A1" w:rsidRPr="00C01298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62818">
        <w:rPr>
          <w:sz w:val="28"/>
          <w:szCs w:val="28"/>
        </w:rPr>
        <w:t>Lūdzu mani reģistrēt</w:t>
      </w:r>
    </w:p>
    <w:p w:rsidR="00B62818" w:rsidRPr="00B62818" w:rsidRDefault="00B62818" w:rsidP="00B62818">
      <w:pPr>
        <w:pStyle w:val="Parasts1"/>
        <w:tabs>
          <w:tab w:val="left" w:pos="6521"/>
        </w:tabs>
        <w:rPr>
          <w:sz w:val="28"/>
          <w:szCs w:val="28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B62818">
        <w:rPr>
          <w:sz w:val="28"/>
          <w:szCs w:val="28"/>
        </w:rPr>
        <w:t>patentmaksas</w:t>
      </w: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B62818">
        <w:rPr>
          <w:sz w:val="28"/>
          <w:szCs w:val="28"/>
        </w:rPr>
        <w:t>samazinātās patentmaksas</w:t>
      </w:r>
      <w:r w:rsidR="00D80691">
        <w:rPr>
          <w:sz w:val="28"/>
          <w:szCs w:val="28"/>
        </w:rPr>
        <w:t xml:space="preserve"> </w:t>
      </w: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62818" w:rsidRDefault="00B62818" w:rsidP="005A0AA1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62818">
        <w:rPr>
          <w:sz w:val="28"/>
          <w:szCs w:val="28"/>
        </w:rPr>
        <w:t>veikšanai no ____.gada ____. _______</w:t>
      </w:r>
    </w:p>
    <w:p w:rsidR="005A0AA1" w:rsidRPr="005A0AA1" w:rsidRDefault="005A0AA1" w:rsidP="005A0AA1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3713"/>
        <w:gridCol w:w="272"/>
        <w:gridCol w:w="4529"/>
      </w:tblGrid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Vārds, Uzvārds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Personas kods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Tālruņa numurs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E-pasta adrese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Pasta adrese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Profesiju grupa un profesijas vai saimnieciskā darbība(-</w:t>
            </w:r>
            <w:proofErr w:type="spellStart"/>
            <w:r w:rsidRPr="005A0AA1">
              <w:rPr>
                <w:sz w:val="21"/>
                <w:szCs w:val="21"/>
              </w:rPr>
              <w:t>as</w:t>
            </w:r>
            <w:proofErr w:type="spellEnd"/>
            <w:r w:rsidRPr="005A0AA1">
              <w:rPr>
                <w:sz w:val="21"/>
                <w:szCs w:val="21"/>
              </w:rPr>
              <w:t>), kurā(-</w:t>
            </w:r>
            <w:proofErr w:type="spellStart"/>
            <w:r w:rsidRPr="005A0AA1">
              <w:rPr>
                <w:sz w:val="21"/>
                <w:szCs w:val="21"/>
              </w:rPr>
              <w:t>ās</w:t>
            </w:r>
            <w:proofErr w:type="spellEnd"/>
            <w:r w:rsidRPr="005A0AA1">
              <w:rPr>
                <w:sz w:val="21"/>
                <w:szCs w:val="21"/>
              </w:rPr>
              <w:t>) tiks veikta saimnieciskā darbība, a</w:t>
            </w:r>
            <w:r w:rsidR="008A5738" w:rsidRPr="005A0AA1">
              <w:rPr>
                <w:sz w:val="21"/>
                <w:szCs w:val="21"/>
              </w:rPr>
              <w:t xml:space="preserve">tbilstoši Ministru kabineta 2017.gada __.decembra noteikumu Nr.__ </w:t>
            </w:r>
            <w:r w:rsidRPr="005A0AA1">
              <w:rPr>
                <w:sz w:val="21"/>
                <w:szCs w:val="21"/>
              </w:rPr>
              <w:t>"</w:t>
            </w:r>
            <w:r w:rsidR="008A5738" w:rsidRPr="005A0AA1">
              <w:t xml:space="preserve"> “</w:t>
            </w:r>
            <w:r w:rsidR="008A5738" w:rsidRPr="005A0AA1">
              <w:rPr>
                <w:sz w:val="21"/>
                <w:szCs w:val="21"/>
              </w:rPr>
              <w:t>Kārtība, kādā piemērojama patentmaksa un tās apmēri fiziskās personas saimnieciskajai darbībai noteiktā profesijā”</w:t>
            </w:r>
            <w:r w:rsidRPr="005A0AA1">
              <w:rPr>
                <w:sz w:val="21"/>
                <w:szCs w:val="21"/>
              </w:rPr>
              <w:t xml:space="preserve"> </w:t>
            </w:r>
            <w:r w:rsidR="00A479F6" w:rsidRPr="005A0AA1">
              <w:rPr>
                <w:sz w:val="21"/>
                <w:szCs w:val="21"/>
              </w:rPr>
              <w:t>1. pielikumā</w:t>
            </w:r>
            <w:r w:rsidRPr="005A0AA1">
              <w:rPr>
                <w:sz w:val="21"/>
                <w:szCs w:val="21"/>
              </w:rPr>
              <w:t xml:space="preserve"> </w:t>
            </w:r>
            <w:r w:rsidR="008F5CF0" w:rsidRPr="005A0AA1">
              <w:rPr>
                <w:sz w:val="21"/>
                <w:szCs w:val="21"/>
              </w:rPr>
              <w:t>norādītajam kārtas skaitlim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spacing w:before="100" w:beforeAutospacing="1" w:after="100" w:afterAutospacing="1" w:line="315" w:lineRule="atLeast"/>
              <w:jc w:val="center"/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(profesijas numurs(-i) un nosaukums(-i), darbības vieta)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7.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Pamatdarbības vieta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spacing w:before="100" w:beforeAutospacing="1" w:after="100" w:afterAutospacing="1" w:line="315" w:lineRule="atLeast"/>
              <w:jc w:val="center"/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(administratīvā teritorija, kurā tiks veikta saimnieciskā darbība)</w:t>
            </w:r>
          </w:p>
        </w:tc>
      </w:tr>
      <w:tr w:rsidR="00B62818" w:rsidRPr="00B62818" w:rsidTr="007100A6">
        <w:tc>
          <w:tcPr>
            <w:tcW w:w="2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8.</w:t>
            </w:r>
          </w:p>
        </w:tc>
        <w:tc>
          <w:tcPr>
            <w:tcW w:w="2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Patentmaksas piemērošanas termiņš</w:t>
            </w: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vienu kalendāra mēnesi</w:t>
            </w:r>
          </w:p>
        </w:tc>
      </w:tr>
      <w:tr w:rsidR="00B62818" w:rsidRPr="00B62818" w:rsidTr="007100A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trim kalendāra mēnešiem</w:t>
            </w:r>
          </w:p>
        </w:tc>
      </w:tr>
      <w:tr w:rsidR="00B62818" w:rsidRPr="00B62818" w:rsidTr="007100A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sešiem kalendāra mēnešiem</w:t>
            </w:r>
          </w:p>
        </w:tc>
      </w:tr>
      <w:tr w:rsidR="00B62818" w:rsidRPr="00B62818" w:rsidTr="007100A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vienu kalendāra gadu</w:t>
            </w:r>
          </w:p>
        </w:tc>
      </w:tr>
      <w:tr w:rsidR="00B62818" w:rsidRPr="00B62818" w:rsidTr="007100A6">
        <w:tc>
          <w:tcPr>
            <w:tcW w:w="2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9.</w:t>
            </w:r>
          </w:p>
        </w:tc>
        <w:tc>
          <w:tcPr>
            <w:tcW w:w="2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Samazinātās patentmaksas piemērošanas termiņš</w:t>
            </w: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sešiem kalendāra mēnešiem</w:t>
            </w:r>
          </w:p>
        </w:tc>
      </w:tr>
      <w:tr w:rsidR="00B62818" w:rsidRPr="00B62818" w:rsidTr="007100A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vienu kalendāra gadu</w:t>
            </w:r>
          </w:p>
        </w:tc>
      </w:tr>
      <w:tr w:rsidR="007100A6" w:rsidRPr="00B62818" w:rsidTr="003E33F0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10.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Lēmumu par reģistrāciju vai atteikumu vēlos saņemt (</w:t>
            </w:r>
            <w:r w:rsidR="007A7DE9" w:rsidRPr="005A0AA1">
              <w:rPr>
                <w:sz w:val="21"/>
                <w:szCs w:val="21"/>
              </w:rPr>
              <w:t>atzīmē vēlamo tie, kuri nav Valsts ieņēmumu dienesta Elektroniskās deklarēšanas sistēmas lietotāji</w:t>
            </w:r>
            <w:r w:rsidRPr="005A0AA1">
              <w:rPr>
                <w:sz w:val="21"/>
                <w:szCs w:val="21"/>
              </w:rPr>
              <w:t>)</w:t>
            </w: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4.punktā norādīto e-pasta adresi</w:t>
            </w:r>
          </w:p>
        </w:tc>
      </w:tr>
      <w:tr w:rsidR="007100A6" w:rsidRPr="00B62818" w:rsidTr="003E33F0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pa pastu uz 5.punktā norādīto adresi</w:t>
            </w:r>
          </w:p>
        </w:tc>
      </w:tr>
      <w:tr w:rsidR="007100A6" w:rsidRPr="00B62818" w:rsidTr="003E33F0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</w:tr>
    </w:tbl>
    <w:p w:rsid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62818">
        <w:rPr>
          <w:sz w:val="28"/>
          <w:szCs w:val="28"/>
        </w:rPr>
        <w:t>Ja saņemts atteikums, lūdzu atmaksāt patentmaksu</w:t>
      </w:r>
      <w:r w:rsidR="005B3981">
        <w:rPr>
          <w:sz w:val="28"/>
          <w:szCs w:val="28"/>
        </w:rPr>
        <w:t xml:space="preserve"> vai samazināto patentmaksu</w:t>
      </w:r>
      <w:r w:rsidRPr="00B62818">
        <w:rPr>
          <w:sz w:val="28"/>
          <w:szCs w:val="28"/>
        </w:rPr>
        <w:t xml:space="preserve"> uz norēķinu kontu Nr.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B62818" w:rsidRPr="00B62818" w:rsidTr="00B6281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</w:tr>
    </w:tbl>
    <w:p w:rsid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62818">
        <w:rPr>
          <w:sz w:val="28"/>
          <w:szCs w:val="28"/>
        </w:rPr>
        <w:t>Datums______________________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4117"/>
        <w:gridCol w:w="909"/>
        <w:gridCol w:w="2032"/>
      </w:tblGrid>
      <w:tr w:rsidR="00B62818" w:rsidRPr="00B62818" w:rsidTr="00B62818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Iesniedzējs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</w:tr>
      <w:tr w:rsidR="00B62818" w:rsidRPr="00B62818" w:rsidTr="00B62818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  <w:tc>
          <w:tcPr>
            <w:tcW w:w="26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(paraksts)</w:t>
            </w:r>
          </w:p>
        </w:tc>
      </w:tr>
    </w:tbl>
    <w:p w:rsidR="00B4615C" w:rsidRDefault="00B4615C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B62818" w:rsidRPr="00463F97" w:rsidRDefault="00B62818" w:rsidP="00B62818">
      <w:pPr>
        <w:spacing w:before="120"/>
        <w:jc w:val="both"/>
        <w:rPr>
          <w:rFonts w:eastAsia="Calibri"/>
          <w:sz w:val="25"/>
          <w:szCs w:val="25"/>
        </w:rPr>
      </w:pPr>
      <w:bookmarkStart w:id="0" w:name="_GoBack"/>
      <w:bookmarkEnd w:id="0"/>
    </w:p>
    <w:p w:rsidR="0033150A" w:rsidRDefault="006B7268" w:rsidP="0033150A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Ministru prezidenta biedrs</w:t>
      </w:r>
      <w:r w:rsidR="0033150A">
        <w:rPr>
          <w:rFonts w:eastAsia="Calibri"/>
          <w:sz w:val="25"/>
          <w:szCs w:val="25"/>
        </w:rPr>
        <w:t>,</w:t>
      </w:r>
    </w:p>
    <w:p w:rsidR="0033150A" w:rsidRDefault="006B7268" w:rsidP="0033150A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ekonomikas ministrs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>A.</w:t>
      </w:r>
      <w:r w:rsidR="00D03118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Ašeradens </w:t>
      </w:r>
    </w:p>
    <w:p w:rsidR="0033150A" w:rsidRDefault="0033150A" w:rsidP="0033150A">
      <w:pPr>
        <w:jc w:val="both"/>
        <w:rPr>
          <w:rFonts w:eastAsia="Calibri"/>
          <w:sz w:val="25"/>
          <w:szCs w:val="25"/>
        </w:rPr>
      </w:pPr>
    </w:p>
    <w:p w:rsidR="0033150A" w:rsidRDefault="0033150A" w:rsidP="0033150A">
      <w:pPr>
        <w:jc w:val="both"/>
        <w:rPr>
          <w:rFonts w:eastAsia="Calibri"/>
          <w:sz w:val="25"/>
          <w:szCs w:val="25"/>
        </w:rPr>
      </w:pPr>
    </w:p>
    <w:p w:rsidR="0033150A" w:rsidRDefault="0033150A" w:rsidP="0033150A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Vīza:</w:t>
      </w:r>
    </w:p>
    <w:p w:rsidR="0033150A" w:rsidRDefault="00403D93" w:rsidP="0033150A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Valsts sekretārs</w:t>
      </w:r>
      <w:r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>J. Stinka</w:t>
      </w: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Jurušs, 67013044</w:t>
      </w:r>
    </w:p>
    <w:p w:rsidR="00B62818" w:rsidRPr="009D2B77" w:rsidRDefault="00B62818" w:rsidP="00B62818">
      <w:pPr>
        <w:jc w:val="both"/>
        <w:rPr>
          <w:rFonts w:eastAsia="Calibri"/>
          <w:sz w:val="20"/>
          <w:szCs w:val="20"/>
        </w:rPr>
      </w:pPr>
      <w:r w:rsidRPr="00B62818">
        <w:rPr>
          <w:rFonts w:eastAsia="Calibri"/>
          <w:sz w:val="20"/>
          <w:szCs w:val="20"/>
        </w:rPr>
        <w:t>Maris.Juruss@em.gov.lv</w:t>
      </w: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Default="00B62818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62818" w:rsidSect="00451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E0" w:rsidRDefault="004508E0" w:rsidP="00FF6617">
      <w:r>
        <w:separator/>
      </w:r>
    </w:p>
  </w:endnote>
  <w:endnote w:type="continuationSeparator" w:id="0">
    <w:p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39" w:rsidRDefault="0094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B62818" w:rsidRDefault="009671D0" w:rsidP="00B62818">
    <w:pPr>
      <w:pStyle w:val="Footer"/>
      <w:rPr>
        <w:sz w:val="20"/>
        <w:szCs w:val="20"/>
      </w:rPr>
    </w:pPr>
    <w:r>
      <w:rPr>
        <w:sz w:val="20"/>
        <w:szCs w:val="20"/>
      </w:rPr>
      <w:t>EMNotP2</w:t>
    </w:r>
    <w:r w:rsidR="00941A39">
      <w:rPr>
        <w:sz w:val="20"/>
        <w:szCs w:val="20"/>
      </w:rPr>
      <w:t>_</w:t>
    </w:r>
    <w:r w:rsidR="0033150A">
      <w:rPr>
        <w:sz w:val="20"/>
        <w:szCs w:val="20"/>
      </w:rPr>
      <w:t>14</w:t>
    </w:r>
    <w:r w:rsidR="00782FC0">
      <w:rPr>
        <w:sz w:val="20"/>
        <w:szCs w:val="20"/>
      </w:rPr>
      <w:t>1</w:t>
    </w:r>
    <w:r w:rsidR="00894D23">
      <w:rPr>
        <w:sz w:val="20"/>
        <w:szCs w:val="20"/>
      </w:rPr>
      <w:t>2</w:t>
    </w:r>
    <w:r w:rsidR="00B62818">
      <w:rPr>
        <w:sz w:val="20"/>
        <w:szCs w:val="20"/>
      </w:rPr>
      <w:t>17_patenti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6434A1" w:rsidRDefault="009671D0" w:rsidP="0045170F">
    <w:pPr>
      <w:pStyle w:val="Footer"/>
      <w:rPr>
        <w:sz w:val="20"/>
        <w:szCs w:val="20"/>
      </w:rPr>
    </w:pPr>
    <w:r>
      <w:rPr>
        <w:sz w:val="20"/>
        <w:szCs w:val="20"/>
      </w:rPr>
      <w:t>EMNotP2</w:t>
    </w:r>
    <w:r w:rsidR="00363A60">
      <w:rPr>
        <w:sz w:val="20"/>
        <w:szCs w:val="20"/>
      </w:rPr>
      <w:t>_1</w:t>
    </w:r>
    <w:r w:rsidR="00941A39">
      <w:rPr>
        <w:sz w:val="20"/>
        <w:szCs w:val="20"/>
      </w:rPr>
      <w:t>4</w:t>
    </w:r>
    <w:r w:rsidR="00363A60">
      <w:rPr>
        <w:sz w:val="20"/>
        <w:szCs w:val="20"/>
      </w:rPr>
      <w:t>12</w:t>
    </w:r>
    <w:r w:rsidR="00B62818">
      <w:rPr>
        <w:sz w:val="20"/>
        <w:szCs w:val="20"/>
      </w:rPr>
      <w:t>17_patenti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E0" w:rsidRDefault="004508E0" w:rsidP="00FF6617">
      <w:r>
        <w:separator/>
      </w:r>
    </w:p>
  </w:footnote>
  <w:footnote w:type="continuationSeparator" w:id="0">
    <w:p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39" w:rsidRDefault="0094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403D93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39" w:rsidRDefault="00941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94EC6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3150A"/>
    <w:rsid w:val="00363A6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03D93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0AA1"/>
    <w:rsid w:val="005A4B8C"/>
    <w:rsid w:val="005B3981"/>
    <w:rsid w:val="005B539D"/>
    <w:rsid w:val="005B78FC"/>
    <w:rsid w:val="005C258B"/>
    <w:rsid w:val="005D6086"/>
    <w:rsid w:val="005D746D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B7268"/>
    <w:rsid w:val="006C6616"/>
    <w:rsid w:val="006C722A"/>
    <w:rsid w:val="006D7401"/>
    <w:rsid w:val="006E252D"/>
    <w:rsid w:val="006F0335"/>
    <w:rsid w:val="007100A6"/>
    <w:rsid w:val="00736B3E"/>
    <w:rsid w:val="0075224E"/>
    <w:rsid w:val="0076043F"/>
    <w:rsid w:val="007651F0"/>
    <w:rsid w:val="007660EE"/>
    <w:rsid w:val="00781964"/>
    <w:rsid w:val="00782FC0"/>
    <w:rsid w:val="0079611B"/>
    <w:rsid w:val="007A20CB"/>
    <w:rsid w:val="007A7DE9"/>
    <w:rsid w:val="007B18AC"/>
    <w:rsid w:val="007D47B1"/>
    <w:rsid w:val="007E4E2D"/>
    <w:rsid w:val="007E5290"/>
    <w:rsid w:val="007E5424"/>
    <w:rsid w:val="007F0571"/>
    <w:rsid w:val="00804641"/>
    <w:rsid w:val="0081163A"/>
    <w:rsid w:val="0081762C"/>
    <w:rsid w:val="00820FC3"/>
    <w:rsid w:val="00823F0C"/>
    <w:rsid w:val="008360B6"/>
    <w:rsid w:val="00857C93"/>
    <w:rsid w:val="00860E66"/>
    <w:rsid w:val="00862A40"/>
    <w:rsid w:val="00880D6F"/>
    <w:rsid w:val="00894D23"/>
    <w:rsid w:val="00895CE7"/>
    <w:rsid w:val="008A1185"/>
    <w:rsid w:val="008A2692"/>
    <w:rsid w:val="008A5738"/>
    <w:rsid w:val="008B028C"/>
    <w:rsid w:val="008B25D0"/>
    <w:rsid w:val="008B6ED5"/>
    <w:rsid w:val="008C1618"/>
    <w:rsid w:val="008C7B56"/>
    <w:rsid w:val="008D492D"/>
    <w:rsid w:val="008F5CF0"/>
    <w:rsid w:val="0090653E"/>
    <w:rsid w:val="00911C6E"/>
    <w:rsid w:val="009255FF"/>
    <w:rsid w:val="00926C0D"/>
    <w:rsid w:val="00941A39"/>
    <w:rsid w:val="009671D0"/>
    <w:rsid w:val="0097112A"/>
    <w:rsid w:val="00977048"/>
    <w:rsid w:val="0098499A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479F6"/>
    <w:rsid w:val="00A51E53"/>
    <w:rsid w:val="00A71D5B"/>
    <w:rsid w:val="00A74928"/>
    <w:rsid w:val="00A75571"/>
    <w:rsid w:val="00A77619"/>
    <w:rsid w:val="00A85F8C"/>
    <w:rsid w:val="00A86A0B"/>
    <w:rsid w:val="00A90F9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62818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A404B"/>
    <w:rsid w:val="00CB29C2"/>
    <w:rsid w:val="00CC4273"/>
    <w:rsid w:val="00CE2C69"/>
    <w:rsid w:val="00D03118"/>
    <w:rsid w:val="00D14B14"/>
    <w:rsid w:val="00D23883"/>
    <w:rsid w:val="00D3202E"/>
    <w:rsid w:val="00D629F8"/>
    <w:rsid w:val="00D65EC0"/>
    <w:rsid w:val="00D80691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AB99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B6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628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8692-EE66-41FE-8981-AAEC66E8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piemērojama patentmaksa un tās apmēri fiziskās personas saimnieciskajai darbībai noteiktā profesijā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piemērojama patentmaksa un tās apmēri fiziskās personas saimnieciskajai darbībai noteiktā profesijā</dc:title>
  <dc:subject>Pielikums</dc:subject>
  <dc:creator>Maris.Juruss@em.gov.lv</dc:creator>
  <cp:keywords>MK noteikumu pielikums</cp:keywords>
  <dc:description>67013044
Maris.Juruss@em.gov.lv</dc:description>
  <cp:lastModifiedBy>Māris Jurušs</cp:lastModifiedBy>
  <cp:revision>9</cp:revision>
  <cp:lastPrinted>2017-10-31T07:59:00Z</cp:lastPrinted>
  <dcterms:created xsi:type="dcterms:W3CDTF">2017-12-14T10:22:00Z</dcterms:created>
  <dcterms:modified xsi:type="dcterms:W3CDTF">2017-12-18T07:07:00Z</dcterms:modified>
</cp:coreProperties>
</file>