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503AB" w14:textId="251330D1" w:rsidR="00EE49A4" w:rsidRDefault="00EE49A4" w:rsidP="0077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448463" w14:textId="77777777" w:rsidR="007779EA" w:rsidRPr="00FE3CAB" w:rsidRDefault="007779EA" w:rsidP="0077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50539" w14:textId="601BA9EF" w:rsidR="007779EA" w:rsidRPr="007779EA" w:rsidRDefault="007779EA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9EA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7779EA">
        <w:rPr>
          <w:rFonts w:ascii="Times New Roman" w:hAnsi="Times New Roman" w:cs="Times New Roman"/>
          <w:sz w:val="28"/>
          <w:szCs w:val="28"/>
        </w:rPr>
        <w:t>8</w:t>
      </w:r>
      <w:r w:rsidRPr="007779EA">
        <w:rPr>
          <w:rFonts w:ascii="Times New Roman" w:eastAsia="Times New Roman" w:hAnsi="Times New Roman" w:cs="Times New Roman"/>
          <w:sz w:val="28"/>
          <w:szCs w:val="28"/>
        </w:rPr>
        <w:t xml:space="preserve">. gada </w:t>
      </w:r>
      <w:r w:rsidR="00B15161" w:rsidRPr="00B15161">
        <w:rPr>
          <w:rFonts w:ascii="Times New Roman" w:hAnsi="Times New Roman" w:cs="Times New Roman"/>
          <w:sz w:val="28"/>
          <w:szCs w:val="28"/>
        </w:rPr>
        <w:t>4. janvārī</w:t>
      </w:r>
      <w:r w:rsidRPr="007779EA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B15161">
        <w:rPr>
          <w:rFonts w:ascii="Times New Roman" w:eastAsia="Times New Roman" w:hAnsi="Times New Roman" w:cs="Times New Roman"/>
          <w:sz w:val="28"/>
          <w:szCs w:val="28"/>
        </w:rPr>
        <w:t> 15</w:t>
      </w:r>
    </w:p>
    <w:p w14:paraId="6B060FA2" w14:textId="778129E5" w:rsidR="007779EA" w:rsidRPr="007779EA" w:rsidRDefault="007779EA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9EA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B15161">
        <w:rPr>
          <w:rFonts w:ascii="Times New Roman" w:eastAsia="Times New Roman" w:hAnsi="Times New Roman" w:cs="Times New Roman"/>
          <w:sz w:val="28"/>
          <w:szCs w:val="28"/>
        </w:rPr>
        <w:t> 1 34</w:t>
      </w:r>
      <w:bookmarkStart w:id="0" w:name="_GoBack"/>
      <w:bookmarkEnd w:id="0"/>
      <w:r w:rsidRPr="007779EA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6C462163" w14:textId="026C7C31" w:rsidR="00992D07" w:rsidRPr="00FE3CAB" w:rsidRDefault="00992D07" w:rsidP="0077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462166" w14:textId="442F582C" w:rsidR="00992D07" w:rsidRPr="00FE3CAB" w:rsidRDefault="00992D07" w:rsidP="00777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CAB">
        <w:rPr>
          <w:rFonts w:ascii="Times New Roman" w:hAnsi="Times New Roman" w:cs="Times New Roman"/>
          <w:b/>
          <w:sz w:val="28"/>
          <w:szCs w:val="28"/>
        </w:rPr>
        <w:t>Grozījum</w:t>
      </w:r>
      <w:r w:rsidR="00C532CF" w:rsidRPr="00FE3CAB">
        <w:rPr>
          <w:rFonts w:ascii="Times New Roman" w:hAnsi="Times New Roman" w:cs="Times New Roman"/>
          <w:b/>
          <w:sz w:val="28"/>
          <w:szCs w:val="28"/>
        </w:rPr>
        <w:t>i</w:t>
      </w:r>
      <w:r w:rsidRPr="00FE3C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184" w:rsidRPr="00FE3CAB">
        <w:rPr>
          <w:rFonts w:ascii="Times New Roman" w:hAnsi="Times New Roman" w:cs="Times New Roman"/>
          <w:b/>
          <w:sz w:val="28"/>
          <w:szCs w:val="28"/>
        </w:rPr>
        <w:t>Ministru kabineta 2017.</w:t>
      </w:r>
      <w:r w:rsidR="007779EA">
        <w:rPr>
          <w:rFonts w:ascii="Times New Roman" w:hAnsi="Times New Roman" w:cs="Times New Roman"/>
          <w:b/>
          <w:sz w:val="28"/>
          <w:szCs w:val="28"/>
        </w:rPr>
        <w:t> </w:t>
      </w:r>
      <w:r w:rsidR="00DC3184" w:rsidRPr="00FE3CAB">
        <w:rPr>
          <w:rFonts w:ascii="Times New Roman" w:hAnsi="Times New Roman" w:cs="Times New Roman"/>
          <w:b/>
          <w:sz w:val="28"/>
          <w:szCs w:val="28"/>
        </w:rPr>
        <w:t>gada 28.</w:t>
      </w:r>
      <w:r w:rsidR="007779EA">
        <w:rPr>
          <w:rFonts w:ascii="Times New Roman" w:hAnsi="Times New Roman" w:cs="Times New Roman"/>
          <w:b/>
          <w:sz w:val="28"/>
          <w:szCs w:val="28"/>
        </w:rPr>
        <w:t> </w:t>
      </w:r>
      <w:r w:rsidR="00DC3184" w:rsidRPr="00FE3CAB">
        <w:rPr>
          <w:rFonts w:ascii="Times New Roman" w:hAnsi="Times New Roman" w:cs="Times New Roman"/>
          <w:b/>
          <w:sz w:val="28"/>
          <w:szCs w:val="28"/>
        </w:rPr>
        <w:t>februāra noteikumos Nr.</w:t>
      </w:r>
      <w:r w:rsidR="007779EA">
        <w:rPr>
          <w:rFonts w:ascii="Times New Roman" w:hAnsi="Times New Roman" w:cs="Times New Roman"/>
          <w:b/>
          <w:sz w:val="28"/>
          <w:szCs w:val="28"/>
        </w:rPr>
        <w:t> </w:t>
      </w:r>
      <w:r w:rsidR="00DC3184" w:rsidRPr="00FE3CAB">
        <w:rPr>
          <w:rFonts w:ascii="Times New Roman" w:hAnsi="Times New Roman" w:cs="Times New Roman"/>
          <w:b/>
          <w:sz w:val="28"/>
          <w:szCs w:val="28"/>
        </w:rPr>
        <w:t xml:space="preserve">105 </w:t>
      </w:r>
      <w:r w:rsidR="007779EA">
        <w:rPr>
          <w:rFonts w:ascii="Times New Roman" w:hAnsi="Times New Roman" w:cs="Times New Roman"/>
          <w:b/>
          <w:sz w:val="28"/>
          <w:szCs w:val="28"/>
        </w:rPr>
        <w:t>"</w:t>
      </w:r>
      <w:r w:rsidR="00DC3184" w:rsidRPr="00FE3CAB">
        <w:rPr>
          <w:rFonts w:ascii="Times New Roman" w:hAnsi="Times New Roman" w:cs="Times New Roman"/>
          <w:b/>
          <w:sz w:val="28"/>
          <w:szCs w:val="28"/>
        </w:rPr>
        <w:t xml:space="preserve">Noteikumi par publisko iepirkumu līgumcenu </w:t>
      </w:r>
      <w:r w:rsidR="00791FDF" w:rsidRPr="00FE3CAB">
        <w:rPr>
          <w:rFonts w:ascii="Times New Roman" w:hAnsi="Times New Roman" w:cs="Times New Roman"/>
          <w:b/>
          <w:sz w:val="28"/>
          <w:szCs w:val="28"/>
        </w:rPr>
        <w:t>robežvērtībām</w:t>
      </w:r>
      <w:r w:rsidR="007779EA">
        <w:rPr>
          <w:rFonts w:ascii="Times New Roman" w:hAnsi="Times New Roman" w:cs="Times New Roman"/>
          <w:b/>
          <w:sz w:val="28"/>
          <w:szCs w:val="28"/>
        </w:rPr>
        <w:t>"</w:t>
      </w:r>
    </w:p>
    <w:p w14:paraId="6C462167" w14:textId="77777777" w:rsidR="00992D07" w:rsidRPr="00FE3CAB" w:rsidRDefault="00992D07" w:rsidP="00777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C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F17C07" w14:textId="77777777" w:rsidR="00B9687F" w:rsidRDefault="00DC3184" w:rsidP="007779E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Izdoti saskaņā ar </w:t>
      </w:r>
    </w:p>
    <w:p w14:paraId="6C462169" w14:textId="20B24AEF" w:rsidR="00DC3184" w:rsidRPr="00FE3CAB" w:rsidRDefault="00DC3184" w:rsidP="007779E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CAB">
        <w:rPr>
          <w:rFonts w:ascii="Times New Roman" w:hAnsi="Times New Roman" w:cs="Times New Roman"/>
          <w:color w:val="000000" w:themeColor="text1"/>
          <w:sz w:val="28"/>
          <w:szCs w:val="28"/>
        </w:rPr>
        <w:t>Publisko iepirkumu likuma 12. pantu,</w:t>
      </w:r>
    </w:p>
    <w:p w14:paraId="0E1BACA0" w14:textId="77777777" w:rsidR="00B9687F" w:rsidRDefault="00DC3184" w:rsidP="007779E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Sabiedrisko pakalpojumu sniedzēju </w:t>
      </w:r>
    </w:p>
    <w:p w14:paraId="6C46216A" w14:textId="27260129" w:rsidR="00DC3184" w:rsidRPr="00FE3CAB" w:rsidRDefault="00DC3184" w:rsidP="007779E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CAB">
        <w:rPr>
          <w:rFonts w:ascii="Times New Roman" w:hAnsi="Times New Roman" w:cs="Times New Roman"/>
          <w:color w:val="000000" w:themeColor="text1"/>
          <w:sz w:val="28"/>
          <w:szCs w:val="28"/>
        </w:rPr>
        <w:t>iepirkumu likuma 15. pantu</w:t>
      </w:r>
      <w:r w:rsidR="00B96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</w:t>
      </w:r>
    </w:p>
    <w:p w14:paraId="44ACD9C5" w14:textId="77777777" w:rsidR="00B9687F" w:rsidRDefault="00DC3184" w:rsidP="007779E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Publiskās un privātās </w:t>
      </w:r>
    </w:p>
    <w:p w14:paraId="6C46216B" w14:textId="7E13478D" w:rsidR="00DC3184" w:rsidRPr="00FE3CAB" w:rsidRDefault="00DC3184" w:rsidP="007779E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CAB">
        <w:rPr>
          <w:rFonts w:ascii="Times New Roman" w:hAnsi="Times New Roman" w:cs="Times New Roman"/>
          <w:color w:val="000000" w:themeColor="text1"/>
          <w:sz w:val="28"/>
          <w:szCs w:val="28"/>
        </w:rPr>
        <w:t>partnerības likuma 13.</w:t>
      </w:r>
      <w:r w:rsidRPr="00FE3CA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FE3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pantu</w:t>
      </w:r>
    </w:p>
    <w:p w14:paraId="6C46216C" w14:textId="77777777" w:rsidR="00DC3184" w:rsidRPr="00FE3CAB" w:rsidRDefault="00DC3184" w:rsidP="007779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6C46216D" w14:textId="30B14513" w:rsidR="004B2ED3" w:rsidRPr="00FE3CAB" w:rsidRDefault="00992D07" w:rsidP="0093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CAB">
        <w:rPr>
          <w:rFonts w:ascii="Times New Roman" w:hAnsi="Times New Roman" w:cs="Times New Roman"/>
          <w:sz w:val="28"/>
          <w:szCs w:val="28"/>
        </w:rPr>
        <w:t>Izdarīt Ministru kabineta 201</w:t>
      </w:r>
      <w:r w:rsidR="00405FF0" w:rsidRPr="00FE3CAB">
        <w:rPr>
          <w:rFonts w:ascii="Times New Roman" w:hAnsi="Times New Roman" w:cs="Times New Roman"/>
          <w:sz w:val="28"/>
          <w:szCs w:val="28"/>
        </w:rPr>
        <w:t>7</w:t>
      </w:r>
      <w:r w:rsidRPr="00FE3CAB">
        <w:rPr>
          <w:rFonts w:ascii="Times New Roman" w:hAnsi="Times New Roman" w:cs="Times New Roman"/>
          <w:sz w:val="28"/>
          <w:szCs w:val="28"/>
        </w:rPr>
        <w:t>.</w:t>
      </w:r>
      <w:r w:rsidR="007779EA">
        <w:rPr>
          <w:rFonts w:ascii="Times New Roman" w:hAnsi="Times New Roman" w:cs="Times New Roman"/>
          <w:sz w:val="28"/>
          <w:szCs w:val="28"/>
        </w:rPr>
        <w:t> </w:t>
      </w:r>
      <w:r w:rsidRPr="00FE3CAB">
        <w:rPr>
          <w:rFonts w:ascii="Times New Roman" w:hAnsi="Times New Roman" w:cs="Times New Roman"/>
          <w:sz w:val="28"/>
          <w:szCs w:val="28"/>
        </w:rPr>
        <w:t xml:space="preserve">gada </w:t>
      </w:r>
      <w:r w:rsidR="00405FF0" w:rsidRPr="00FE3CAB">
        <w:rPr>
          <w:rFonts w:ascii="Times New Roman" w:hAnsi="Times New Roman" w:cs="Times New Roman"/>
          <w:sz w:val="28"/>
          <w:szCs w:val="28"/>
        </w:rPr>
        <w:t>28.</w:t>
      </w:r>
      <w:r w:rsidR="007779EA">
        <w:rPr>
          <w:rFonts w:ascii="Times New Roman" w:hAnsi="Times New Roman" w:cs="Times New Roman"/>
          <w:sz w:val="28"/>
          <w:szCs w:val="28"/>
        </w:rPr>
        <w:t> </w:t>
      </w:r>
      <w:r w:rsidR="00405FF0" w:rsidRPr="00FE3CAB">
        <w:rPr>
          <w:rFonts w:ascii="Times New Roman" w:hAnsi="Times New Roman" w:cs="Times New Roman"/>
          <w:sz w:val="28"/>
          <w:szCs w:val="28"/>
        </w:rPr>
        <w:t>februāra</w:t>
      </w:r>
      <w:r w:rsidRPr="00FE3CAB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7779EA">
        <w:rPr>
          <w:rFonts w:ascii="Times New Roman" w:hAnsi="Times New Roman" w:cs="Times New Roman"/>
          <w:sz w:val="28"/>
          <w:szCs w:val="28"/>
        </w:rPr>
        <w:t> </w:t>
      </w:r>
      <w:r w:rsidR="00405FF0" w:rsidRPr="00FE3CAB">
        <w:rPr>
          <w:rFonts w:ascii="Times New Roman" w:hAnsi="Times New Roman" w:cs="Times New Roman"/>
          <w:sz w:val="28"/>
          <w:szCs w:val="28"/>
        </w:rPr>
        <w:t>105</w:t>
      </w:r>
      <w:r w:rsidRPr="00FE3CAB">
        <w:rPr>
          <w:rFonts w:ascii="Times New Roman" w:hAnsi="Times New Roman" w:cs="Times New Roman"/>
          <w:sz w:val="28"/>
          <w:szCs w:val="28"/>
        </w:rPr>
        <w:t xml:space="preserve"> </w:t>
      </w:r>
      <w:r w:rsidR="007779EA">
        <w:rPr>
          <w:rFonts w:ascii="Times New Roman" w:hAnsi="Times New Roman" w:cs="Times New Roman"/>
          <w:sz w:val="28"/>
          <w:szCs w:val="28"/>
        </w:rPr>
        <w:t>"</w:t>
      </w:r>
      <w:r w:rsidR="00A14086" w:rsidRPr="00FE3CAB">
        <w:rPr>
          <w:rFonts w:ascii="Times New Roman" w:hAnsi="Times New Roman" w:cs="Times New Roman"/>
          <w:sz w:val="28"/>
          <w:szCs w:val="28"/>
        </w:rPr>
        <w:t xml:space="preserve">Noteikumi par publisko iepirkumu līgumcenu </w:t>
      </w:r>
      <w:r w:rsidR="006350FD" w:rsidRPr="00FE3CAB">
        <w:rPr>
          <w:rFonts w:ascii="Times New Roman" w:hAnsi="Times New Roman" w:cs="Times New Roman"/>
          <w:sz w:val="28"/>
          <w:szCs w:val="28"/>
        </w:rPr>
        <w:t>robežvērtībām</w:t>
      </w:r>
      <w:r w:rsidR="007779EA">
        <w:rPr>
          <w:rFonts w:ascii="Times New Roman" w:hAnsi="Times New Roman" w:cs="Times New Roman"/>
          <w:sz w:val="28"/>
          <w:szCs w:val="28"/>
        </w:rPr>
        <w:t>"</w:t>
      </w:r>
      <w:r w:rsidRPr="00FE3CAB">
        <w:rPr>
          <w:rFonts w:ascii="Times New Roman" w:hAnsi="Times New Roman" w:cs="Times New Roman"/>
          <w:sz w:val="28"/>
          <w:szCs w:val="28"/>
        </w:rPr>
        <w:t xml:space="preserve"> (</w:t>
      </w:r>
      <w:r w:rsidR="00894E50" w:rsidRPr="00FE3CAB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Latvijas Vēstnesis, 201</w:t>
      </w:r>
      <w:r w:rsidR="00405FF0" w:rsidRPr="00FE3CAB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7</w:t>
      </w:r>
      <w:r w:rsidR="00894E50" w:rsidRPr="00FE3CAB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 xml:space="preserve">, </w:t>
      </w:r>
      <w:r w:rsidR="00405FF0" w:rsidRPr="00FE3CAB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45.</w:t>
      </w:r>
      <w:r w:rsidR="007779EA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405FF0" w:rsidRPr="00FE3CAB">
        <w:rPr>
          <w:rFonts w:ascii="Times New Roman" w:hAnsi="Times New Roman" w:cs="Times New Roman"/>
          <w:color w:val="000000" w:themeColor="text1"/>
          <w:sz w:val="28"/>
          <w:szCs w:val="28"/>
          <w:lang w:eastAsia="lv-LV"/>
        </w:rPr>
        <w:t>nr.</w:t>
      </w:r>
      <w:r w:rsidRPr="00FE3CAB">
        <w:rPr>
          <w:rFonts w:ascii="Times New Roman" w:hAnsi="Times New Roman" w:cs="Times New Roman"/>
          <w:sz w:val="28"/>
          <w:szCs w:val="28"/>
        </w:rPr>
        <w:t xml:space="preserve">) </w:t>
      </w:r>
      <w:r w:rsidR="00405FF0" w:rsidRPr="00FE3CAB">
        <w:rPr>
          <w:rFonts w:ascii="Times New Roman" w:hAnsi="Times New Roman" w:cs="Times New Roman"/>
          <w:sz w:val="28"/>
          <w:szCs w:val="28"/>
        </w:rPr>
        <w:t xml:space="preserve">šādus </w:t>
      </w:r>
      <w:r w:rsidR="00AC4C7F" w:rsidRPr="00FE3CAB">
        <w:rPr>
          <w:rFonts w:ascii="Times New Roman" w:hAnsi="Times New Roman" w:cs="Times New Roman"/>
          <w:sz w:val="28"/>
          <w:szCs w:val="28"/>
        </w:rPr>
        <w:t>grozījumu</w:t>
      </w:r>
      <w:r w:rsidR="00405FF0" w:rsidRPr="00FE3CAB">
        <w:rPr>
          <w:rFonts w:ascii="Times New Roman" w:hAnsi="Times New Roman" w:cs="Times New Roman"/>
          <w:sz w:val="28"/>
          <w:szCs w:val="28"/>
        </w:rPr>
        <w:t>s</w:t>
      </w:r>
      <w:r w:rsidR="00186E90" w:rsidRPr="00FE3CAB">
        <w:rPr>
          <w:rFonts w:ascii="Times New Roman" w:hAnsi="Times New Roman" w:cs="Times New Roman"/>
          <w:sz w:val="28"/>
          <w:szCs w:val="28"/>
        </w:rPr>
        <w:t>:</w:t>
      </w:r>
      <w:r w:rsidRPr="00FE3C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EC34E4" w14:textId="77777777" w:rsidR="00EE49A4" w:rsidRPr="00FE3CAB" w:rsidRDefault="00EE49A4" w:rsidP="0093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D144D8" w14:textId="0363980D" w:rsidR="00930924" w:rsidRPr="00930924" w:rsidRDefault="00930924" w:rsidP="0093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05FF0" w:rsidRPr="00930924">
        <w:rPr>
          <w:rFonts w:ascii="Times New Roman" w:hAnsi="Times New Roman" w:cs="Times New Roman"/>
          <w:sz w:val="28"/>
          <w:szCs w:val="28"/>
        </w:rPr>
        <w:t xml:space="preserve">Aizstāt </w:t>
      </w:r>
      <w:r w:rsidR="00EE49A4" w:rsidRPr="00930924">
        <w:rPr>
          <w:rFonts w:ascii="Times New Roman" w:hAnsi="Times New Roman" w:cs="Times New Roman"/>
          <w:sz w:val="28"/>
          <w:szCs w:val="28"/>
        </w:rPr>
        <w:t>noteikumu tekstā</w:t>
      </w:r>
      <w:r w:rsidRPr="00930924">
        <w:rPr>
          <w:rFonts w:ascii="Times New Roman" w:hAnsi="Times New Roman" w:cs="Times New Roman"/>
          <w:sz w:val="28"/>
          <w:szCs w:val="28"/>
        </w:rPr>
        <w:t>:</w:t>
      </w:r>
    </w:p>
    <w:p w14:paraId="5AE815E4" w14:textId="776E9385" w:rsidR="00A901E0" w:rsidRPr="00930924" w:rsidRDefault="00930924" w:rsidP="0093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B9687F" w:rsidRPr="00930924">
        <w:rPr>
          <w:rFonts w:ascii="Times New Roman" w:hAnsi="Times New Roman" w:cs="Times New Roman"/>
          <w:sz w:val="28"/>
          <w:szCs w:val="28"/>
        </w:rPr>
        <w:t>skaitli</w:t>
      </w:r>
      <w:r w:rsidR="00405FF0" w:rsidRPr="00930924">
        <w:rPr>
          <w:rFonts w:ascii="Times New Roman" w:hAnsi="Times New Roman" w:cs="Times New Roman"/>
          <w:sz w:val="28"/>
          <w:szCs w:val="28"/>
        </w:rPr>
        <w:t xml:space="preserve"> un vārdu </w:t>
      </w:r>
      <w:r w:rsidR="007779EA" w:rsidRPr="00930924">
        <w:rPr>
          <w:rFonts w:ascii="Times New Roman" w:hAnsi="Times New Roman" w:cs="Times New Roman"/>
          <w:sz w:val="28"/>
          <w:szCs w:val="28"/>
        </w:rPr>
        <w:t>"</w:t>
      </w:r>
      <w:r w:rsidR="00405FF0" w:rsidRPr="00930924">
        <w:rPr>
          <w:rFonts w:ascii="Times New Roman" w:hAnsi="Times New Roman" w:cs="Times New Roman"/>
          <w:sz w:val="28"/>
          <w:szCs w:val="28"/>
        </w:rPr>
        <w:t>5 225 000 </w:t>
      </w:r>
      <w:proofErr w:type="spellStart"/>
      <w:r w:rsidR="00405FF0" w:rsidRPr="00930924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7779EA" w:rsidRPr="00930924">
        <w:rPr>
          <w:rFonts w:ascii="Times New Roman" w:hAnsi="Times New Roman" w:cs="Times New Roman"/>
          <w:sz w:val="28"/>
          <w:szCs w:val="28"/>
        </w:rPr>
        <w:t>"</w:t>
      </w:r>
      <w:r w:rsidR="00405FF0" w:rsidRPr="00930924">
        <w:rPr>
          <w:rFonts w:ascii="Times New Roman" w:hAnsi="Times New Roman" w:cs="Times New Roman"/>
          <w:sz w:val="28"/>
          <w:szCs w:val="28"/>
        </w:rPr>
        <w:t xml:space="preserve"> ar </w:t>
      </w:r>
      <w:r w:rsidR="00B9687F" w:rsidRPr="00930924">
        <w:rPr>
          <w:rFonts w:ascii="Times New Roman" w:hAnsi="Times New Roman" w:cs="Times New Roman"/>
          <w:sz w:val="28"/>
          <w:szCs w:val="28"/>
        </w:rPr>
        <w:t>skaitli</w:t>
      </w:r>
      <w:r w:rsidR="00405FF0" w:rsidRPr="00930924">
        <w:rPr>
          <w:rFonts w:ascii="Times New Roman" w:hAnsi="Times New Roman" w:cs="Times New Roman"/>
          <w:sz w:val="28"/>
          <w:szCs w:val="28"/>
        </w:rPr>
        <w:t xml:space="preserve"> un vārdu </w:t>
      </w:r>
      <w:r w:rsidR="007779EA" w:rsidRPr="00930924">
        <w:rPr>
          <w:rFonts w:ascii="Times New Roman" w:hAnsi="Times New Roman" w:cs="Times New Roman"/>
          <w:sz w:val="28"/>
          <w:szCs w:val="28"/>
        </w:rPr>
        <w:t>"</w:t>
      </w:r>
      <w:r w:rsidR="00405FF0" w:rsidRPr="00930924">
        <w:rPr>
          <w:rFonts w:ascii="Times New Roman" w:hAnsi="Times New Roman" w:cs="Times New Roman"/>
          <w:sz w:val="28"/>
          <w:szCs w:val="28"/>
        </w:rPr>
        <w:t>5 548 000 </w:t>
      </w:r>
      <w:proofErr w:type="spellStart"/>
      <w:r w:rsidR="00405FF0" w:rsidRPr="00930924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7779EA" w:rsidRPr="00930924">
        <w:rPr>
          <w:rFonts w:ascii="Times New Roman" w:hAnsi="Times New Roman" w:cs="Times New Roman"/>
          <w:sz w:val="28"/>
          <w:szCs w:val="28"/>
        </w:rPr>
        <w:t>"</w:t>
      </w:r>
      <w:r w:rsidRPr="00930924">
        <w:rPr>
          <w:rFonts w:ascii="Times New Roman" w:hAnsi="Times New Roman" w:cs="Times New Roman"/>
          <w:sz w:val="28"/>
          <w:szCs w:val="28"/>
        </w:rPr>
        <w:t>;</w:t>
      </w:r>
    </w:p>
    <w:p w14:paraId="6C46216E" w14:textId="55115AD8" w:rsidR="009B226D" w:rsidRDefault="00930924" w:rsidP="0093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B9687F">
        <w:rPr>
          <w:rFonts w:ascii="Times New Roman" w:hAnsi="Times New Roman" w:cs="Times New Roman"/>
          <w:sz w:val="28"/>
          <w:szCs w:val="28"/>
        </w:rPr>
        <w:t>skaitli</w:t>
      </w:r>
      <w:r w:rsidR="00ED2CF6" w:rsidRPr="00FE3CAB">
        <w:rPr>
          <w:rFonts w:ascii="Times New Roman" w:hAnsi="Times New Roman" w:cs="Times New Roman"/>
          <w:sz w:val="28"/>
          <w:szCs w:val="28"/>
        </w:rPr>
        <w:t xml:space="preserve"> un vārdu </w:t>
      </w:r>
      <w:r w:rsidR="007779EA">
        <w:rPr>
          <w:rFonts w:ascii="Times New Roman" w:hAnsi="Times New Roman" w:cs="Times New Roman"/>
          <w:sz w:val="28"/>
          <w:szCs w:val="28"/>
        </w:rPr>
        <w:t>"</w:t>
      </w:r>
      <w:r w:rsidR="00ED2CF6" w:rsidRPr="00FE3CAB">
        <w:rPr>
          <w:rFonts w:ascii="Times New Roman" w:hAnsi="Times New Roman" w:cs="Times New Roman"/>
          <w:sz w:val="28"/>
          <w:szCs w:val="28"/>
        </w:rPr>
        <w:t>135 000 </w:t>
      </w:r>
      <w:proofErr w:type="spellStart"/>
      <w:r w:rsidR="00ED2CF6" w:rsidRPr="00B9687F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7779EA">
        <w:rPr>
          <w:rFonts w:ascii="Times New Roman" w:hAnsi="Times New Roman" w:cs="Times New Roman"/>
          <w:sz w:val="28"/>
          <w:szCs w:val="28"/>
        </w:rPr>
        <w:t>"</w:t>
      </w:r>
      <w:r w:rsidR="00ED2CF6" w:rsidRPr="00FE3CAB">
        <w:rPr>
          <w:rFonts w:ascii="Times New Roman" w:hAnsi="Times New Roman" w:cs="Times New Roman"/>
          <w:sz w:val="28"/>
          <w:szCs w:val="28"/>
        </w:rPr>
        <w:t xml:space="preserve"> ar </w:t>
      </w:r>
      <w:r w:rsidR="00B9687F">
        <w:rPr>
          <w:rFonts w:ascii="Times New Roman" w:hAnsi="Times New Roman" w:cs="Times New Roman"/>
          <w:sz w:val="28"/>
          <w:szCs w:val="28"/>
        </w:rPr>
        <w:t>skaitli</w:t>
      </w:r>
      <w:r w:rsidR="00FE3CAB">
        <w:rPr>
          <w:rFonts w:ascii="Times New Roman" w:hAnsi="Times New Roman" w:cs="Times New Roman"/>
          <w:sz w:val="28"/>
          <w:szCs w:val="28"/>
        </w:rPr>
        <w:t xml:space="preserve"> un vārdu </w:t>
      </w:r>
      <w:r w:rsidR="007779EA">
        <w:rPr>
          <w:rFonts w:ascii="Times New Roman" w:hAnsi="Times New Roman" w:cs="Times New Roman"/>
          <w:sz w:val="28"/>
          <w:szCs w:val="28"/>
        </w:rPr>
        <w:t>"</w:t>
      </w:r>
      <w:r w:rsidR="00FE3CAB">
        <w:rPr>
          <w:rFonts w:ascii="Times New Roman" w:hAnsi="Times New Roman" w:cs="Times New Roman"/>
          <w:sz w:val="28"/>
          <w:szCs w:val="28"/>
        </w:rPr>
        <w:t>144 000 </w:t>
      </w:r>
      <w:proofErr w:type="spellStart"/>
      <w:r w:rsidR="00FE3CAB" w:rsidRPr="00B9687F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7779E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C6352C" w14:textId="5B50A028" w:rsidR="008751B2" w:rsidRPr="00FE3CAB" w:rsidRDefault="00930924" w:rsidP="0093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9687F">
        <w:rPr>
          <w:rFonts w:ascii="Times New Roman" w:hAnsi="Times New Roman" w:cs="Times New Roman"/>
          <w:sz w:val="28"/>
          <w:szCs w:val="28"/>
        </w:rPr>
        <w:t>skaitli</w:t>
      </w:r>
      <w:r w:rsidR="00B9687F" w:rsidRPr="00FE3CAB">
        <w:rPr>
          <w:rFonts w:ascii="Times New Roman" w:hAnsi="Times New Roman" w:cs="Times New Roman"/>
          <w:sz w:val="28"/>
          <w:szCs w:val="28"/>
        </w:rPr>
        <w:t xml:space="preserve"> un vārdu </w:t>
      </w:r>
      <w:r w:rsidR="007779EA">
        <w:rPr>
          <w:rFonts w:ascii="Times New Roman" w:hAnsi="Times New Roman" w:cs="Times New Roman"/>
          <w:sz w:val="28"/>
          <w:szCs w:val="28"/>
        </w:rPr>
        <w:t>"</w:t>
      </w:r>
      <w:r w:rsidR="008751B2" w:rsidRPr="00FE3CAB">
        <w:rPr>
          <w:rFonts w:ascii="Times New Roman" w:hAnsi="Times New Roman" w:cs="Times New Roman"/>
          <w:sz w:val="28"/>
          <w:szCs w:val="28"/>
        </w:rPr>
        <w:t>418 000 </w:t>
      </w:r>
      <w:proofErr w:type="spellStart"/>
      <w:r w:rsidR="008751B2" w:rsidRPr="00B9687F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7779EA">
        <w:rPr>
          <w:rFonts w:ascii="Times New Roman" w:hAnsi="Times New Roman" w:cs="Times New Roman"/>
          <w:sz w:val="28"/>
          <w:szCs w:val="28"/>
        </w:rPr>
        <w:t>"</w:t>
      </w:r>
      <w:r w:rsidR="008751B2" w:rsidRPr="00FE3CAB">
        <w:rPr>
          <w:rFonts w:ascii="Times New Roman" w:hAnsi="Times New Roman" w:cs="Times New Roman"/>
          <w:sz w:val="28"/>
          <w:szCs w:val="28"/>
        </w:rPr>
        <w:t xml:space="preserve"> ar </w:t>
      </w:r>
      <w:r w:rsidR="00B9687F">
        <w:rPr>
          <w:rFonts w:ascii="Times New Roman" w:hAnsi="Times New Roman" w:cs="Times New Roman"/>
          <w:sz w:val="28"/>
          <w:szCs w:val="28"/>
        </w:rPr>
        <w:t>skaitli</w:t>
      </w:r>
      <w:r w:rsidR="00B9687F" w:rsidRPr="00FE3CAB">
        <w:rPr>
          <w:rFonts w:ascii="Times New Roman" w:hAnsi="Times New Roman" w:cs="Times New Roman"/>
          <w:sz w:val="28"/>
          <w:szCs w:val="28"/>
        </w:rPr>
        <w:t xml:space="preserve"> un vārdu</w:t>
      </w:r>
      <w:r w:rsidR="008751B2" w:rsidRPr="00FE3CAB">
        <w:rPr>
          <w:rFonts w:ascii="Times New Roman" w:hAnsi="Times New Roman" w:cs="Times New Roman"/>
          <w:sz w:val="28"/>
          <w:szCs w:val="28"/>
        </w:rPr>
        <w:t xml:space="preserve"> </w:t>
      </w:r>
      <w:r w:rsidR="007779EA">
        <w:rPr>
          <w:rFonts w:ascii="Times New Roman" w:hAnsi="Times New Roman" w:cs="Times New Roman"/>
          <w:sz w:val="28"/>
          <w:szCs w:val="28"/>
        </w:rPr>
        <w:t>"</w:t>
      </w:r>
      <w:r w:rsidR="008751B2" w:rsidRPr="00FE3CAB">
        <w:rPr>
          <w:rFonts w:ascii="Times New Roman" w:hAnsi="Times New Roman" w:cs="Times New Roman"/>
          <w:sz w:val="28"/>
          <w:szCs w:val="28"/>
        </w:rPr>
        <w:t>443 000 </w:t>
      </w:r>
      <w:proofErr w:type="spellStart"/>
      <w:r w:rsidR="008751B2" w:rsidRPr="00B9687F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7779EA">
        <w:rPr>
          <w:rFonts w:ascii="Times New Roman" w:hAnsi="Times New Roman" w:cs="Times New Roman"/>
          <w:sz w:val="28"/>
          <w:szCs w:val="28"/>
        </w:rPr>
        <w:t>"</w:t>
      </w:r>
      <w:r w:rsidR="008751B2" w:rsidRPr="00FE3CAB">
        <w:rPr>
          <w:rFonts w:ascii="Times New Roman" w:hAnsi="Times New Roman" w:cs="Times New Roman"/>
          <w:sz w:val="28"/>
          <w:szCs w:val="28"/>
        </w:rPr>
        <w:t>.</w:t>
      </w:r>
    </w:p>
    <w:p w14:paraId="4C14CDC7" w14:textId="77777777" w:rsidR="009D5CAE" w:rsidRPr="00FE3CAB" w:rsidRDefault="009D5CAE" w:rsidP="00930924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C462171" w14:textId="560F3F12" w:rsidR="00ED2CF6" w:rsidRPr="00FE3CAB" w:rsidRDefault="00930924" w:rsidP="0093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3CAB">
        <w:rPr>
          <w:rFonts w:ascii="Times New Roman" w:hAnsi="Times New Roman" w:cs="Times New Roman"/>
          <w:sz w:val="28"/>
          <w:szCs w:val="28"/>
        </w:rPr>
        <w:t>. </w:t>
      </w:r>
      <w:r w:rsidR="00ED2CF6" w:rsidRPr="00FE3CAB">
        <w:rPr>
          <w:rFonts w:ascii="Times New Roman" w:hAnsi="Times New Roman" w:cs="Times New Roman"/>
          <w:sz w:val="28"/>
          <w:szCs w:val="28"/>
        </w:rPr>
        <w:t>Aizstāt 2.4.</w:t>
      </w:r>
      <w:r w:rsidR="00B9687F">
        <w:rPr>
          <w:rFonts w:ascii="Times New Roman" w:hAnsi="Times New Roman" w:cs="Times New Roman"/>
          <w:sz w:val="28"/>
          <w:szCs w:val="28"/>
        </w:rPr>
        <w:t> </w:t>
      </w:r>
      <w:r w:rsidR="00ED2CF6" w:rsidRPr="00FE3CAB">
        <w:rPr>
          <w:rFonts w:ascii="Times New Roman" w:hAnsi="Times New Roman" w:cs="Times New Roman"/>
          <w:sz w:val="28"/>
          <w:szCs w:val="28"/>
        </w:rPr>
        <w:t xml:space="preserve">apakšpunktā </w:t>
      </w:r>
      <w:r w:rsidR="00B9687F">
        <w:rPr>
          <w:rFonts w:ascii="Times New Roman" w:hAnsi="Times New Roman" w:cs="Times New Roman"/>
          <w:sz w:val="28"/>
          <w:szCs w:val="28"/>
        </w:rPr>
        <w:t>skaitli</w:t>
      </w:r>
      <w:r w:rsidR="00B9687F" w:rsidRPr="00FE3CAB">
        <w:rPr>
          <w:rFonts w:ascii="Times New Roman" w:hAnsi="Times New Roman" w:cs="Times New Roman"/>
          <w:sz w:val="28"/>
          <w:szCs w:val="28"/>
        </w:rPr>
        <w:t xml:space="preserve"> un vārdu </w:t>
      </w:r>
      <w:r w:rsidR="007779EA">
        <w:rPr>
          <w:rFonts w:ascii="Times New Roman" w:hAnsi="Times New Roman" w:cs="Times New Roman"/>
          <w:sz w:val="28"/>
          <w:szCs w:val="28"/>
        </w:rPr>
        <w:t>"</w:t>
      </w:r>
      <w:r w:rsidR="00ED2CF6" w:rsidRPr="00FE3CAB">
        <w:rPr>
          <w:rFonts w:ascii="Times New Roman" w:hAnsi="Times New Roman" w:cs="Times New Roman"/>
          <w:sz w:val="28"/>
          <w:szCs w:val="28"/>
        </w:rPr>
        <w:t xml:space="preserve">209 000 </w:t>
      </w:r>
      <w:proofErr w:type="spellStart"/>
      <w:r w:rsidR="00ED2CF6" w:rsidRPr="00B9687F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7779EA">
        <w:rPr>
          <w:rFonts w:ascii="Times New Roman" w:hAnsi="Times New Roman" w:cs="Times New Roman"/>
          <w:sz w:val="28"/>
          <w:szCs w:val="28"/>
        </w:rPr>
        <w:t>"</w:t>
      </w:r>
      <w:r w:rsidR="00ED2CF6" w:rsidRPr="00FE3CAB">
        <w:rPr>
          <w:rFonts w:ascii="Times New Roman" w:hAnsi="Times New Roman" w:cs="Times New Roman"/>
          <w:sz w:val="28"/>
          <w:szCs w:val="28"/>
        </w:rPr>
        <w:t xml:space="preserve"> ar </w:t>
      </w:r>
      <w:r w:rsidR="00B9687F">
        <w:rPr>
          <w:rFonts w:ascii="Times New Roman" w:hAnsi="Times New Roman" w:cs="Times New Roman"/>
          <w:sz w:val="28"/>
          <w:szCs w:val="28"/>
        </w:rPr>
        <w:t>skaitli</w:t>
      </w:r>
      <w:r w:rsidR="00B9687F" w:rsidRPr="00FE3CAB">
        <w:rPr>
          <w:rFonts w:ascii="Times New Roman" w:hAnsi="Times New Roman" w:cs="Times New Roman"/>
          <w:sz w:val="28"/>
          <w:szCs w:val="28"/>
        </w:rPr>
        <w:t xml:space="preserve"> un vārdu </w:t>
      </w:r>
      <w:r w:rsidR="007779EA">
        <w:rPr>
          <w:rFonts w:ascii="Times New Roman" w:hAnsi="Times New Roman" w:cs="Times New Roman"/>
          <w:sz w:val="28"/>
          <w:szCs w:val="28"/>
        </w:rPr>
        <w:t>"</w:t>
      </w:r>
      <w:r w:rsidR="00ED2CF6" w:rsidRPr="00FE3CAB">
        <w:rPr>
          <w:rFonts w:ascii="Times New Roman" w:hAnsi="Times New Roman" w:cs="Times New Roman"/>
          <w:sz w:val="28"/>
          <w:szCs w:val="28"/>
        </w:rPr>
        <w:t xml:space="preserve">221 000 </w:t>
      </w:r>
      <w:proofErr w:type="spellStart"/>
      <w:r w:rsidR="00ED2CF6" w:rsidRPr="00B9687F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7779EA">
        <w:rPr>
          <w:rFonts w:ascii="Times New Roman" w:hAnsi="Times New Roman" w:cs="Times New Roman"/>
          <w:sz w:val="28"/>
          <w:szCs w:val="28"/>
        </w:rPr>
        <w:t>"</w:t>
      </w:r>
      <w:r w:rsidR="00ED2CF6" w:rsidRPr="00FE3CAB">
        <w:rPr>
          <w:rFonts w:ascii="Times New Roman" w:hAnsi="Times New Roman" w:cs="Times New Roman"/>
          <w:sz w:val="28"/>
          <w:szCs w:val="28"/>
        </w:rPr>
        <w:t>.</w:t>
      </w:r>
    </w:p>
    <w:p w14:paraId="69B37ADE" w14:textId="77777777" w:rsidR="00776BC0" w:rsidRPr="00F42E21" w:rsidRDefault="00776BC0" w:rsidP="0077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7D7D4D" w14:textId="77777777" w:rsidR="00776BC0" w:rsidRDefault="00776BC0" w:rsidP="0077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CC6F7" w14:textId="77777777" w:rsidR="00776BC0" w:rsidRPr="00F42E21" w:rsidRDefault="00776BC0" w:rsidP="0077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A9E352" w14:textId="77777777" w:rsidR="00776BC0" w:rsidRDefault="00776BC0" w:rsidP="00776BC0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>
        <w:rPr>
          <w:sz w:val="28"/>
          <w:szCs w:val="28"/>
        </w:rPr>
        <w:t xml:space="preserve">, </w:t>
      </w:r>
    </w:p>
    <w:p w14:paraId="5882A8B7" w14:textId="77777777" w:rsidR="00776BC0" w:rsidRDefault="00776BC0" w:rsidP="00776BC0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ministra</w:t>
      </w:r>
    </w:p>
    <w:p w14:paraId="278F4BD9" w14:textId="77777777" w:rsidR="00776BC0" w:rsidRPr="00D711C2" w:rsidRDefault="00776BC0" w:rsidP="00776BC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D711C2">
        <w:rPr>
          <w:sz w:val="28"/>
          <w:szCs w:val="28"/>
        </w:rPr>
        <w:tab/>
        <w:t xml:space="preserve">Māris Kučinskis </w:t>
      </w:r>
    </w:p>
    <w:p w14:paraId="3F5D95BB" w14:textId="77777777" w:rsidR="00776BC0" w:rsidRPr="007F7B60" w:rsidRDefault="00776BC0" w:rsidP="00776BC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445EEDE" w14:textId="77777777" w:rsidR="00776BC0" w:rsidRPr="007F7B60" w:rsidRDefault="00776BC0" w:rsidP="00776BC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9E97C84" w14:textId="77777777" w:rsidR="00776BC0" w:rsidRPr="007F7B60" w:rsidRDefault="00776BC0" w:rsidP="00776BC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D5A7A77" w14:textId="77777777" w:rsidR="00776BC0" w:rsidRDefault="00776BC0" w:rsidP="00776BC0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7B60">
        <w:rPr>
          <w:rFonts w:ascii="Times New Roman" w:hAnsi="Times New Roman"/>
          <w:sz w:val="28"/>
          <w:szCs w:val="28"/>
        </w:rPr>
        <w:t>Finanšu ministr</w:t>
      </w:r>
      <w:r>
        <w:rPr>
          <w:rFonts w:ascii="Times New Roman" w:hAnsi="Times New Roman"/>
          <w:sz w:val="28"/>
          <w:szCs w:val="28"/>
        </w:rPr>
        <w:t>a vietā –</w:t>
      </w:r>
    </w:p>
    <w:p w14:paraId="73190F01" w14:textId="77777777" w:rsidR="00776BC0" w:rsidRPr="00347B25" w:rsidRDefault="00776BC0" w:rsidP="00776BC0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</w:t>
      </w:r>
      <w:r w:rsidRPr="00347B25">
        <w:rPr>
          <w:rFonts w:ascii="Times New Roman" w:hAnsi="Times New Roman"/>
          <w:sz w:val="28"/>
          <w:szCs w:val="28"/>
        </w:rPr>
        <w:t>emkopības ministrs</w:t>
      </w:r>
      <w:r>
        <w:rPr>
          <w:rFonts w:ascii="Times New Roman" w:hAnsi="Times New Roman"/>
          <w:sz w:val="28"/>
          <w:szCs w:val="28"/>
        </w:rPr>
        <w:tab/>
      </w:r>
      <w:r w:rsidRPr="00347B25">
        <w:rPr>
          <w:rFonts w:ascii="Times New Roman" w:hAnsi="Times New Roman"/>
          <w:sz w:val="28"/>
          <w:szCs w:val="28"/>
        </w:rPr>
        <w:t>Jānis Dūklavs</w:t>
      </w:r>
    </w:p>
    <w:sectPr w:rsidR="00776BC0" w:rsidRPr="00347B25" w:rsidSect="007779EA">
      <w:headerReference w:type="default" r:id="rId8"/>
      <w:footerReference w:type="default" r:id="rId9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62181" w14:textId="77777777" w:rsidR="00F41B9F" w:rsidRDefault="00F41B9F" w:rsidP="00A442BD">
      <w:pPr>
        <w:spacing w:after="0" w:line="240" w:lineRule="auto"/>
      </w:pPr>
      <w:r>
        <w:separator/>
      </w:r>
    </w:p>
  </w:endnote>
  <w:endnote w:type="continuationSeparator" w:id="0">
    <w:p w14:paraId="6C462182" w14:textId="77777777" w:rsidR="00F41B9F" w:rsidRDefault="00F41B9F" w:rsidP="00A4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1D74D" w14:textId="050B63CF" w:rsidR="007779EA" w:rsidRPr="007779EA" w:rsidRDefault="007779EA">
    <w:pPr>
      <w:pStyle w:val="Footer"/>
      <w:rPr>
        <w:rFonts w:ascii="Times New Roman" w:hAnsi="Times New Roman" w:cs="Times New Roman"/>
        <w:sz w:val="16"/>
        <w:szCs w:val="16"/>
      </w:rPr>
    </w:pPr>
    <w:r w:rsidRPr="007779EA">
      <w:rPr>
        <w:rFonts w:ascii="Times New Roman" w:hAnsi="Times New Roman" w:cs="Times New Roman"/>
        <w:sz w:val="16"/>
        <w:szCs w:val="16"/>
      </w:rPr>
      <w:t>N2838_</w:t>
    </w:r>
    <w:r w:rsidR="00D160E7">
      <w:rPr>
        <w:rFonts w:ascii="Times New Roman" w:hAnsi="Times New Roman" w:cs="Times New Roman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6217F" w14:textId="77777777" w:rsidR="00F41B9F" w:rsidRDefault="00F41B9F" w:rsidP="00A442BD">
      <w:pPr>
        <w:spacing w:after="0" w:line="240" w:lineRule="auto"/>
      </w:pPr>
      <w:r>
        <w:separator/>
      </w:r>
    </w:p>
  </w:footnote>
  <w:footnote w:type="continuationSeparator" w:id="0">
    <w:p w14:paraId="6C462180" w14:textId="77777777" w:rsidR="00F41B9F" w:rsidRDefault="00F41B9F" w:rsidP="00A44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316B2" w14:textId="77777777" w:rsidR="007779EA" w:rsidRPr="00A142D0" w:rsidRDefault="007779EA">
    <w:pPr>
      <w:pStyle w:val="Header"/>
    </w:pPr>
  </w:p>
  <w:p w14:paraId="632A858D" w14:textId="19964EF6" w:rsidR="007779EA" w:rsidRPr="00A142D0" w:rsidRDefault="007779EA">
    <w:pPr>
      <w:pStyle w:val="Header"/>
    </w:pPr>
    <w:r>
      <w:rPr>
        <w:noProof/>
        <w:szCs w:val="28"/>
        <w:lang w:eastAsia="lv-LV"/>
      </w:rPr>
      <w:drawing>
        <wp:inline distT="0" distB="0" distL="0" distR="0" wp14:anchorId="29730F6A" wp14:editId="76C90A1F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8EC22E" w14:textId="0B391F51" w:rsidR="007779EA" w:rsidRDefault="007779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3C6"/>
    <w:multiLevelType w:val="hybridMultilevel"/>
    <w:tmpl w:val="9AD2E9B2"/>
    <w:lvl w:ilvl="0" w:tplc="39A6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364729"/>
    <w:multiLevelType w:val="hybridMultilevel"/>
    <w:tmpl w:val="9376C0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65BCE"/>
    <w:multiLevelType w:val="hybridMultilevel"/>
    <w:tmpl w:val="D32CEB10"/>
    <w:lvl w:ilvl="0" w:tplc="9D7E61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18940DB"/>
    <w:multiLevelType w:val="multilevel"/>
    <w:tmpl w:val="FBCC7A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521C306E"/>
    <w:multiLevelType w:val="hybridMultilevel"/>
    <w:tmpl w:val="BD6209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9728E"/>
    <w:multiLevelType w:val="multilevel"/>
    <w:tmpl w:val="F5B4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C6E27C6"/>
    <w:multiLevelType w:val="hybridMultilevel"/>
    <w:tmpl w:val="0F9AFAB4"/>
    <w:lvl w:ilvl="0" w:tplc="2B70F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D43309"/>
    <w:multiLevelType w:val="hybridMultilevel"/>
    <w:tmpl w:val="479EFD9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B3134"/>
    <w:multiLevelType w:val="multilevel"/>
    <w:tmpl w:val="D480B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7DF04502"/>
    <w:multiLevelType w:val="hybridMultilevel"/>
    <w:tmpl w:val="32A2D5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07"/>
    <w:rsid w:val="000829BE"/>
    <w:rsid w:val="000C02A2"/>
    <w:rsid w:val="000F52BF"/>
    <w:rsid w:val="00100C3E"/>
    <w:rsid w:val="00182C67"/>
    <w:rsid w:val="00186E90"/>
    <w:rsid w:val="002067BF"/>
    <w:rsid w:val="00264982"/>
    <w:rsid w:val="002D1381"/>
    <w:rsid w:val="003802F0"/>
    <w:rsid w:val="00405FF0"/>
    <w:rsid w:val="00434C03"/>
    <w:rsid w:val="00482ED9"/>
    <w:rsid w:val="004916EF"/>
    <w:rsid w:val="004B2ED3"/>
    <w:rsid w:val="00533888"/>
    <w:rsid w:val="00623C1E"/>
    <w:rsid w:val="006350FD"/>
    <w:rsid w:val="00660332"/>
    <w:rsid w:val="006A29A6"/>
    <w:rsid w:val="006B5862"/>
    <w:rsid w:val="00776BC0"/>
    <w:rsid w:val="007779EA"/>
    <w:rsid w:val="00791FDF"/>
    <w:rsid w:val="007B3BAF"/>
    <w:rsid w:val="007D51A9"/>
    <w:rsid w:val="007F2A2B"/>
    <w:rsid w:val="00835697"/>
    <w:rsid w:val="00861E75"/>
    <w:rsid w:val="0087386C"/>
    <w:rsid w:val="008751B2"/>
    <w:rsid w:val="00894E50"/>
    <w:rsid w:val="008C2D99"/>
    <w:rsid w:val="008C5C6A"/>
    <w:rsid w:val="00930924"/>
    <w:rsid w:val="00992D07"/>
    <w:rsid w:val="009B226D"/>
    <w:rsid w:val="009C399D"/>
    <w:rsid w:val="009D5CAE"/>
    <w:rsid w:val="00A14086"/>
    <w:rsid w:val="00A442BD"/>
    <w:rsid w:val="00A901E0"/>
    <w:rsid w:val="00A94134"/>
    <w:rsid w:val="00AC4C7F"/>
    <w:rsid w:val="00AC643A"/>
    <w:rsid w:val="00B0384F"/>
    <w:rsid w:val="00B15161"/>
    <w:rsid w:val="00B55EAC"/>
    <w:rsid w:val="00B9687F"/>
    <w:rsid w:val="00C24402"/>
    <w:rsid w:val="00C532CF"/>
    <w:rsid w:val="00CA69B2"/>
    <w:rsid w:val="00D160E7"/>
    <w:rsid w:val="00D30BF4"/>
    <w:rsid w:val="00D9487E"/>
    <w:rsid w:val="00D96352"/>
    <w:rsid w:val="00DA6A9A"/>
    <w:rsid w:val="00DC3184"/>
    <w:rsid w:val="00DD7835"/>
    <w:rsid w:val="00E755E1"/>
    <w:rsid w:val="00ED0C66"/>
    <w:rsid w:val="00ED2CF6"/>
    <w:rsid w:val="00EE49A4"/>
    <w:rsid w:val="00F3004B"/>
    <w:rsid w:val="00F41B9F"/>
    <w:rsid w:val="00F92921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2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0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2D07"/>
  </w:style>
  <w:style w:type="character" w:styleId="Hyperlink">
    <w:name w:val="Hyperlink"/>
    <w:basedOn w:val="DefaultParagraphFont"/>
    <w:uiPriority w:val="99"/>
    <w:unhideWhenUsed/>
    <w:rsid w:val="00992D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2D0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5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4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2BD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44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2BD"/>
    <w:rPr>
      <w:rFonts w:asciiTheme="minorHAnsi" w:hAnsiTheme="minorHAnsi"/>
      <w:sz w:val="22"/>
    </w:rPr>
  </w:style>
  <w:style w:type="paragraph" w:customStyle="1" w:styleId="tv213">
    <w:name w:val="tv213"/>
    <w:basedOn w:val="Normal"/>
    <w:rsid w:val="0040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779E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0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2D07"/>
  </w:style>
  <w:style w:type="character" w:styleId="Hyperlink">
    <w:name w:val="Hyperlink"/>
    <w:basedOn w:val="DefaultParagraphFont"/>
    <w:uiPriority w:val="99"/>
    <w:unhideWhenUsed/>
    <w:rsid w:val="00992D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2D0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5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4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2BD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442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2BD"/>
    <w:rPr>
      <w:rFonts w:asciiTheme="minorHAnsi" w:hAnsiTheme="minorHAnsi"/>
      <w:sz w:val="22"/>
    </w:rPr>
  </w:style>
  <w:style w:type="paragraph" w:customStyle="1" w:styleId="tv213">
    <w:name w:val="tv213"/>
    <w:basedOn w:val="Normal"/>
    <w:rsid w:val="00405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779E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2017.gada 28.februāra noteikumos Nr. 105 “Noteikumi par publisko iepirkumu līgumcenu robežvērtībām”</vt:lpstr>
    </vt:vector>
  </TitlesOfParts>
  <Company>Finanšu ministrija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2017.gada 28.februāra noteikumos Nr. 105 “Noteikumi par publisko iepirkumu līgumcenu robežvērtībām”</dc:title>
  <dc:subject>Noteikumu projekts</dc:subject>
  <dc:creator>Agnese Senčilo</dc:creator>
  <cp:keywords/>
  <dc:description>67083915, agnese.sencilo@fm.gov.lv</dc:description>
  <cp:lastModifiedBy>Leontīne Babkina</cp:lastModifiedBy>
  <cp:revision>22</cp:revision>
  <cp:lastPrinted>2018-01-03T11:19:00Z</cp:lastPrinted>
  <dcterms:created xsi:type="dcterms:W3CDTF">2017-11-03T09:07:00Z</dcterms:created>
  <dcterms:modified xsi:type="dcterms:W3CDTF">2018-01-05T08:29:00Z</dcterms:modified>
</cp:coreProperties>
</file>