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D51E7" w14:textId="77777777" w:rsidR="00EB1313" w:rsidRDefault="00EB1313" w:rsidP="005B16A0">
      <w:pPr>
        <w:tabs>
          <w:tab w:val="left" w:pos="6663"/>
        </w:tabs>
        <w:rPr>
          <w:sz w:val="28"/>
          <w:szCs w:val="28"/>
        </w:rPr>
      </w:pPr>
    </w:p>
    <w:p w14:paraId="27DD51E8" w14:textId="77777777" w:rsidR="00EB1313" w:rsidRDefault="00EB1313" w:rsidP="005B16A0">
      <w:pPr>
        <w:tabs>
          <w:tab w:val="left" w:pos="6663"/>
        </w:tabs>
        <w:rPr>
          <w:sz w:val="28"/>
          <w:szCs w:val="28"/>
        </w:rPr>
      </w:pPr>
    </w:p>
    <w:p w14:paraId="27DD51E9" w14:textId="77777777" w:rsidR="00EB1313" w:rsidRDefault="00EB1313" w:rsidP="005B16A0">
      <w:pPr>
        <w:tabs>
          <w:tab w:val="left" w:pos="6663"/>
        </w:tabs>
        <w:rPr>
          <w:sz w:val="28"/>
          <w:szCs w:val="28"/>
        </w:rPr>
      </w:pPr>
    </w:p>
    <w:p w14:paraId="34365088" w14:textId="7016DC66" w:rsidR="00C647B7" w:rsidRPr="007779EA" w:rsidRDefault="00C647B7" w:rsidP="005B16A0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B7536E">
        <w:rPr>
          <w:sz w:val="28"/>
          <w:szCs w:val="28"/>
        </w:rPr>
        <w:t>30. janvārī</w:t>
      </w:r>
      <w:r w:rsidRPr="007779EA">
        <w:rPr>
          <w:sz w:val="28"/>
          <w:szCs w:val="28"/>
        </w:rPr>
        <w:tab/>
        <w:t>Noteikumi Nr.</w:t>
      </w:r>
      <w:r w:rsidR="00B7536E">
        <w:rPr>
          <w:sz w:val="28"/>
          <w:szCs w:val="28"/>
        </w:rPr>
        <w:t> 67</w:t>
      </w:r>
    </w:p>
    <w:p w14:paraId="22BC5031" w14:textId="57ED35B0" w:rsidR="00C647B7" w:rsidRPr="007779EA" w:rsidRDefault="00C647B7" w:rsidP="005B16A0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B7536E">
        <w:rPr>
          <w:sz w:val="28"/>
          <w:szCs w:val="28"/>
        </w:rPr>
        <w:t> 6 32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27DD51EC" w14:textId="77777777" w:rsidR="00C00A8E" w:rsidRPr="00242C98" w:rsidRDefault="00C00A8E" w:rsidP="005B16A0">
      <w:pPr>
        <w:jc w:val="center"/>
        <w:rPr>
          <w:b/>
          <w:sz w:val="28"/>
          <w:szCs w:val="28"/>
        </w:rPr>
      </w:pPr>
    </w:p>
    <w:p w14:paraId="27DD51ED" w14:textId="77777777" w:rsidR="00EB0545" w:rsidRPr="00BD3974" w:rsidRDefault="001057DF" w:rsidP="005B16A0">
      <w:pPr>
        <w:jc w:val="center"/>
        <w:rPr>
          <w:sz w:val="28"/>
          <w:szCs w:val="28"/>
        </w:rPr>
      </w:pPr>
      <w:r w:rsidRPr="006B4EBA">
        <w:rPr>
          <w:b/>
          <w:sz w:val="28"/>
          <w:szCs w:val="28"/>
        </w:rPr>
        <w:t>Par Latvijas Republikas valdības un Baltkrievijas Republikas valdības līgumu par kodolnegadījumu operatīvu izziņošanu, informācijas apmaiņu un sadarbību kodoldrošības un aizsardzības pret radiāciju jomā</w:t>
      </w:r>
    </w:p>
    <w:p w14:paraId="27DD51EF" w14:textId="713D9936" w:rsidR="00BB487A" w:rsidRPr="00242C98" w:rsidRDefault="00BB487A" w:rsidP="005B16A0">
      <w:pPr>
        <w:jc w:val="center"/>
        <w:rPr>
          <w:sz w:val="28"/>
          <w:szCs w:val="28"/>
        </w:rPr>
      </w:pPr>
    </w:p>
    <w:p w14:paraId="27DD51F0" w14:textId="77777777" w:rsidR="00EB1313" w:rsidRDefault="001057DF" w:rsidP="005B16A0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14:paraId="27DD51F1" w14:textId="77777777" w:rsidR="00BB487A" w:rsidRPr="00B1583A" w:rsidRDefault="001057DF" w:rsidP="005B16A0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14:paraId="27DD51F2" w14:textId="77777777" w:rsidR="00BB487A" w:rsidRDefault="001057DF" w:rsidP="005B16A0">
      <w:pPr>
        <w:jc w:val="right"/>
        <w:rPr>
          <w:sz w:val="28"/>
          <w:szCs w:val="28"/>
        </w:rPr>
      </w:pPr>
      <w:r>
        <w:rPr>
          <w:sz w:val="28"/>
          <w:szCs w:val="28"/>
        </w:rPr>
        <w:t>31.</w:t>
      </w:r>
      <w:r w:rsidR="00A847FD">
        <w:rPr>
          <w:sz w:val="28"/>
          <w:szCs w:val="28"/>
        </w:rPr>
        <w:t> </w:t>
      </w:r>
      <w:r w:rsidR="00B9584F" w:rsidRPr="00B1583A">
        <w:rPr>
          <w:sz w:val="28"/>
          <w:szCs w:val="28"/>
        </w:rPr>
        <w:t>panta pirmās daļas 2</w:t>
      </w:r>
      <w:r>
        <w:rPr>
          <w:sz w:val="28"/>
          <w:szCs w:val="28"/>
        </w:rPr>
        <w:t>.</w:t>
      </w:r>
      <w:r w:rsidR="00A847FD">
        <w:rPr>
          <w:sz w:val="28"/>
          <w:szCs w:val="28"/>
        </w:rPr>
        <w:t> </w:t>
      </w:r>
      <w:r w:rsidR="00F0572A">
        <w:rPr>
          <w:sz w:val="28"/>
          <w:szCs w:val="28"/>
        </w:rPr>
        <w:t>p</w:t>
      </w:r>
      <w:r w:rsidRPr="00B1583A">
        <w:rPr>
          <w:sz w:val="28"/>
          <w:szCs w:val="28"/>
        </w:rPr>
        <w:t>unktu</w:t>
      </w:r>
    </w:p>
    <w:p w14:paraId="27DD51F3" w14:textId="77777777" w:rsidR="00F0572A" w:rsidRPr="00B1583A" w:rsidRDefault="00F0572A" w:rsidP="005B16A0">
      <w:pPr>
        <w:jc w:val="right"/>
        <w:rPr>
          <w:b/>
          <w:sz w:val="28"/>
          <w:szCs w:val="28"/>
        </w:rPr>
      </w:pPr>
    </w:p>
    <w:p w14:paraId="27DD51F4" w14:textId="77777777" w:rsidR="009D1238" w:rsidRPr="007D6501" w:rsidRDefault="001057DF" w:rsidP="005B16A0">
      <w:pPr>
        <w:ind w:firstLine="720"/>
        <w:jc w:val="both"/>
        <w:rPr>
          <w:sz w:val="28"/>
          <w:szCs w:val="28"/>
        </w:rPr>
      </w:pPr>
      <w:r w:rsidRPr="000E60A6">
        <w:rPr>
          <w:sz w:val="28"/>
          <w:szCs w:val="28"/>
        </w:rPr>
        <w:t>1. </w:t>
      </w:r>
      <w:r w:rsidR="006B4EBA" w:rsidRPr="006B4EBA">
        <w:rPr>
          <w:sz w:val="28"/>
          <w:szCs w:val="28"/>
        </w:rPr>
        <w:t>Latvijas Republikas valdības un Baltkrievijas Republikas valdības līgum</w:t>
      </w:r>
      <w:r w:rsidR="006B4EBA">
        <w:rPr>
          <w:sz w:val="28"/>
          <w:szCs w:val="28"/>
        </w:rPr>
        <w:t>a</w:t>
      </w:r>
      <w:r w:rsidR="006B4EBA" w:rsidRPr="006B4EBA">
        <w:rPr>
          <w:sz w:val="28"/>
          <w:szCs w:val="28"/>
        </w:rPr>
        <w:t xml:space="preserve"> par kodolnegadījumu operatīvu izziņošanu, informācijas apmaiņu un sadarbību kodoldrošības un aizsardzības pret radiāciju jomā </w:t>
      </w:r>
      <w:r w:rsidR="00852605" w:rsidRPr="007D6501">
        <w:rPr>
          <w:sz w:val="28"/>
          <w:szCs w:val="28"/>
        </w:rPr>
        <w:t>(turpmāk – līgums)</w:t>
      </w:r>
      <w:r w:rsidR="00367979">
        <w:rPr>
          <w:sz w:val="28"/>
          <w:szCs w:val="28"/>
        </w:rPr>
        <w:t xml:space="preserve"> projekts</w:t>
      </w:r>
      <w:r w:rsidR="00852605" w:rsidRPr="007D6501">
        <w:rPr>
          <w:sz w:val="28"/>
          <w:szCs w:val="28"/>
        </w:rPr>
        <w:t xml:space="preserve"> ar šiem noteikumiem tiek pieņemts un apstiprināts</w:t>
      </w:r>
      <w:r w:rsidRPr="007D6501">
        <w:rPr>
          <w:sz w:val="28"/>
          <w:szCs w:val="28"/>
        </w:rPr>
        <w:t>.</w:t>
      </w:r>
    </w:p>
    <w:p w14:paraId="27DD51F5" w14:textId="77777777" w:rsidR="00852605" w:rsidRPr="007D6501" w:rsidRDefault="00852605" w:rsidP="005B16A0">
      <w:pPr>
        <w:pStyle w:val="Title"/>
        <w:ind w:firstLine="709"/>
        <w:jc w:val="both"/>
        <w:outlineLvl w:val="0"/>
        <w:rPr>
          <w:szCs w:val="28"/>
        </w:rPr>
      </w:pPr>
    </w:p>
    <w:p w14:paraId="27DD51F6" w14:textId="77777777" w:rsidR="00852605" w:rsidRPr="007D6501" w:rsidRDefault="001057DF" w:rsidP="005B16A0">
      <w:pPr>
        <w:pStyle w:val="Title"/>
        <w:ind w:firstLine="709"/>
        <w:jc w:val="both"/>
        <w:outlineLvl w:val="0"/>
        <w:rPr>
          <w:szCs w:val="28"/>
        </w:rPr>
      </w:pPr>
      <w:r w:rsidRPr="007D6501">
        <w:rPr>
          <w:szCs w:val="28"/>
        </w:rPr>
        <w:t>2.</w:t>
      </w:r>
      <w:r w:rsidR="00A847FD">
        <w:rPr>
          <w:szCs w:val="28"/>
        </w:rPr>
        <w:t> </w:t>
      </w:r>
      <w:r w:rsidRPr="007D6501">
        <w:rPr>
          <w:szCs w:val="28"/>
        </w:rPr>
        <w:t xml:space="preserve">Līgumā paredzēto saistību izpildi koordinē </w:t>
      </w:r>
      <w:r w:rsidR="000907BF">
        <w:rPr>
          <w:szCs w:val="28"/>
        </w:rPr>
        <w:t>Vides aizsardzības un reģionālās attīstības</w:t>
      </w:r>
      <w:r w:rsidRPr="007D6501">
        <w:rPr>
          <w:szCs w:val="28"/>
        </w:rPr>
        <w:t xml:space="preserve"> ministrija.</w:t>
      </w:r>
    </w:p>
    <w:p w14:paraId="27DD51F7" w14:textId="77777777" w:rsidR="00852605" w:rsidRPr="007D6501" w:rsidRDefault="00852605" w:rsidP="005B16A0">
      <w:pPr>
        <w:pStyle w:val="Title"/>
        <w:ind w:firstLine="709"/>
        <w:jc w:val="both"/>
        <w:outlineLvl w:val="0"/>
        <w:rPr>
          <w:szCs w:val="28"/>
        </w:rPr>
      </w:pPr>
    </w:p>
    <w:p w14:paraId="27DD51F8" w14:textId="77777777" w:rsidR="00852605" w:rsidRPr="007D6501" w:rsidRDefault="001057DF" w:rsidP="005B16A0">
      <w:pPr>
        <w:pStyle w:val="Title"/>
        <w:ind w:firstLine="709"/>
        <w:jc w:val="both"/>
        <w:outlineLvl w:val="0"/>
        <w:rPr>
          <w:szCs w:val="28"/>
        </w:rPr>
      </w:pPr>
      <w:r w:rsidRPr="007D6501">
        <w:rPr>
          <w:szCs w:val="28"/>
        </w:rPr>
        <w:t xml:space="preserve">3. Līgums stājas spēkā tā </w:t>
      </w:r>
      <w:r w:rsidR="000907BF">
        <w:rPr>
          <w:szCs w:val="28"/>
        </w:rPr>
        <w:t>11</w:t>
      </w:r>
      <w:r w:rsidRPr="007D6501">
        <w:rPr>
          <w:szCs w:val="28"/>
        </w:rPr>
        <w:t>.</w:t>
      </w:r>
      <w:r w:rsidR="000907BF">
        <w:rPr>
          <w:szCs w:val="28"/>
        </w:rPr>
        <w:t> </w:t>
      </w:r>
      <w:r w:rsidRPr="007D6501">
        <w:rPr>
          <w:szCs w:val="28"/>
        </w:rPr>
        <w:t>pantā noteiktajā laikā un kārtībā.</w:t>
      </w:r>
    </w:p>
    <w:p w14:paraId="27DD51F9" w14:textId="000ECA3A" w:rsidR="00852605" w:rsidRDefault="00852605" w:rsidP="005B16A0">
      <w:pPr>
        <w:pStyle w:val="Title"/>
        <w:ind w:firstLine="709"/>
        <w:jc w:val="both"/>
        <w:outlineLvl w:val="0"/>
        <w:rPr>
          <w:szCs w:val="28"/>
        </w:rPr>
      </w:pPr>
    </w:p>
    <w:p w14:paraId="5270CF89" w14:textId="77777777" w:rsidR="00C647B7" w:rsidRPr="007D6501" w:rsidRDefault="00C647B7" w:rsidP="005B16A0">
      <w:pPr>
        <w:pStyle w:val="Title"/>
        <w:ind w:firstLine="709"/>
        <w:jc w:val="both"/>
        <w:outlineLvl w:val="0"/>
        <w:rPr>
          <w:szCs w:val="28"/>
        </w:rPr>
      </w:pPr>
    </w:p>
    <w:p w14:paraId="27DD51FA" w14:textId="77777777" w:rsidR="004B5232" w:rsidRDefault="004B5232" w:rsidP="005B16A0">
      <w:pPr>
        <w:pStyle w:val="Title"/>
        <w:ind w:firstLine="709"/>
        <w:jc w:val="both"/>
        <w:outlineLvl w:val="0"/>
        <w:rPr>
          <w:szCs w:val="28"/>
        </w:rPr>
      </w:pPr>
    </w:p>
    <w:p w14:paraId="17AF81B7" w14:textId="77777777" w:rsidR="00C647B7" w:rsidRPr="0022291D" w:rsidRDefault="00C647B7" w:rsidP="005B16A0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43100114" w14:textId="77777777" w:rsidR="00C647B7" w:rsidRPr="0022291D" w:rsidRDefault="00C647B7" w:rsidP="005B16A0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58062D90" w14:textId="77777777" w:rsidR="00C647B7" w:rsidRPr="0022291D" w:rsidRDefault="00C647B7" w:rsidP="005B16A0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485B7CB8" w14:textId="11738484" w:rsidR="00C647B7" w:rsidRPr="00C514FD" w:rsidRDefault="00C647B7" w:rsidP="005B16A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8CC6EDD" w14:textId="77777777" w:rsidR="00C647B7" w:rsidRPr="00C514FD" w:rsidRDefault="00C647B7" w:rsidP="005B16A0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B0151AD" w14:textId="77777777" w:rsidR="00C647B7" w:rsidRPr="00C514FD" w:rsidRDefault="00C647B7" w:rsidP="005B16A0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CA72453" w14:textId="77777777" w:rsidR="00C647B7" w:rsidRDefault="00C647B7" w:rsidP="005B16A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6329731F" w14:textId="77777777" w:rsidR="00C647B7" w:rsidRPr="00C514FD" w:rsidRDefault="00C647B7" w:rsidP="005B16A0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647B7">
        <w:rPr>
          <w:sz w:val="28"/>
        </w:rPr>
        <w:t>reģionālās</w:t>
      </w:r>
      <w:r>
        <w:rPr>
          <w:sz w:val="28"/>
          <w:szCs w:val="28"/>
        </w:rPr>
        <w:t xml:space="preserve"> attīstības ministrs</w:t>
      </w:r>
      <w:r>
        <w:rPr>
          <w:sz w:val="28"/>
          <w:szCs w:val="28"/>
        </w:rPr>
        <w:tab/>
        <w:t>Kaspars Gerhards</w:t>
      </w:r>
    </w:p>
    <w:p w14:paraId="27DD51FE" w14:textId="540469CB" w:rsidR="009D1238" w:rsidRDefault="009D1238" w:rsidP="005B16A0">
      <w:pPr>
        <w:rPr>
          <w:sz w:val="28"/>
          <w:szCs w:val="28"/>
        </w:rPr>
      </w:pPr>
    </w:p>
    <w:sectPr w:rsidR="009D1238" w:rsidSect="00C647B7">
      <w:headerReference w:type="default" r:id="rId9"/>
      <w:footerReference w:type="default" r:id="rId10"/>
      <w:pgSz w:w="11906" w:h="16838" w:code="9"/>
      <w:pgMar w:top="1418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D5209" w14:textId="77777777" w:rsidR="007C7D28" w:rsidRDefault="001057DF">
      <w:r>
        <w:separator/>
      </w:r>
    </w:p>
  </w:endnote>
  <w:endnote w:type="continuationSeparator" w:id="0">
    <w:p w14:paraId="27DD520B" w14:textId="77777777" w:rsidR="007C7D28" w:rsidRDefault="0010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D5202" w14:textId="0325F750" w:rsidR="005966AB" w:rsidRPr="00C647B7" w:rsidRDefault="00C647B7" w:rsidP="005966AB">
    <w:pPr>
      <w:ind w:right="29"/>
      <w:jc w:val="both"/>
      <w:rPr>
        <w:noProof/>
        <w:sz w:val="16"/>
        <w:szCs w:val="16"/>
      </w:rPr>
    </w:pPr>
    <w:r w:rsidRPr="00C647B7">
      <w:rPr>
        <w:sz w:val="16"/>
        <w:szCs w:val="16"/>
      </w:rPr>
      <w:t>N0144_8</w:t>
    </w:r>
    <w:r w:rsidR="007440D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D5205" w14:textId="77777777" w:rsidR="007C7D28" w:rsidRDefault="001057DF">
      <w:r>
        <w:separator/>
      </w:r>
    </w:p>
  </w:footnote>
  <w:footnote w:type="continuationSeparator" w:id="0">
    <w:p w14:paraId="27DD5207" w14:textId="77777777" w:rsidR="007C7D28" w:rsidRDefault="00105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04C13" w14:textId="77777777" w:rsidR="00C647B7" w:rsidRPr="00A142D0" w:rsidRDefault="00C647B7">
    <w:pPr>
      <w:pStyle w:val="Header"/>
    </w:pPr>
  </w:p>
  <w:p w14:paraId="27DD5200" w14:textId="4F93F91D" w:rsidR="00143392" w:rsidRDefault="00C647B7" w:rsidP="00C647B7">
    <w:pPr>
      <w:pStyle w:val="Header"/>
    </w:pPr>
    <w:r>
      <w:rPr>
        <w:noProof/>
      </w:rPr>
      <w:drawing>
        <wp:inline distT="0" distB="0" distL="0" distR="0" wp14:anchorId="682E794C" wp14:editId="29D7C93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38B62AEA">
      <w:start w:val="1"/>
      <w:numFmt w:val="decimal"/>
      <w:lvlText w:val="%1."/>
      <w:lvlJc w:val="left"/>
      <w:pPr>
        <w:ind w:left="720" w:hanging="360"/>
      </w:pPr>
    </w:lvl>
    <w:lvl w:ilvl="1" w:tplc="DB32919A" w:tentative="1">
      <w:start w:val="1"/>
      <w:numFmt w:val="lowerLetter"/>
      <w:lvlText w:val="%2."/>
      <w:lvlJc w:val="left"/>
      <w:pPr>
        <w:ind w:left="1440" w:hanging="360"/>
      </w:pPr>
    </w:lvl>
    <w:lvl w:ilvl="2" w:tplc="6F520AAE" w:tentative="1">
      <w:start w:val="1"/>
      <w:numFmt w:val="lowerRoman"/>
      <w:lvlText w:val="%3."/>
      <w:lvlJc w:val="right"/>
      <w:pPr>
        <w:ind w:left="2160" w:hanging="180"/>
      </w:pPr>
    </w:lvl>
    <w:lvl w:ilvl="3" w:tplc="F7947580" w:tentative="1">
      <w:start w:val="1"/>
      <w:numFmt w:val="decimal"/>
      <w:lvlText w:val="%4."/>
      <w:lvlJc w:val="left"/>
      <w:pPr>
        <w:ind w:left="2880" w:hanging="360"/>
      </w:pPr>
    </w:lvl>
    <w:lvl w:ilvl="4" w:tplc="3A16E2BE" w:tentative="1">
      <w:start w:val="1"/>
      <w:numFmt w:val="lowerLetter"/>
      <w:lvlText w:val="%5."/>
      <w:lvlJc w:val="left"/>
      <w:pPr>
        <w:ind w:left="3600" w:hanging="360"/>
      </w:pPr>
    </w:lvl>
    <w:lvl w:ilvl="5" w:tplc="107CEAC0" w:tentative="1">
      <w:start w:val="1"/>
      <w:numFmt w:val="lowerRoman"/>
      <w:lvlText w:val="%6."/>
      <w:lvlJc w:val="right"/>
      <w:pPr>
        <w:ind w:left="4320" w:hanging="180"/>
      </w:pPr>
    </w:lvl>
    <w:lvl w:ilvl="6" w:tplc="63FAC28A" w:tentative="1">
      <w:start w:val="1"/>
      <w:numFmt w:val="decimal"/>
      <w:lvlText w:val="%7."/>
      <w:lvlJc w:val="left"/>
      <w:pPr>
        <w:ind w:left="5040" w:hanging="360"/>
      </w:pPr>
    </w:lvl>
    <w:lvl w:ilvl="7" w:tplc="D812E2C6" w:tentative="1">
      <w:start w:val="1"/>
      <w:numFmt w:val="lowerLetter"/>
      <w:lvlText w:val="%8."/>
      <w:lvlJc w:val="left"/>
      <w:pPr>
        <w:ind w:left="5760" w:hanging="360"/>
      </w:pPr>
    </w:lvl>
    <w:lvl w:ilvl="8" w:tplc="6876F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3B64BA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19E9C42" w:tentative="1">
      <w:start w:val="1"/>
      <w:numFmt w:val="lowerLetter"/>
      <w:lvlText w:val="%2."/>
      <w:lvlJc w:val="left"/>
      <w:pPr>
        <w:ind w:left="1440" w:hanging="360"/>
      </w:pPr>
    </w:lvl>
    <w:lvl w:ilvl="2" w:tplc="2B608CF0" w:tentative="1">
      <w:start w:val="1"/>
      <w:numFmt w:val="lowerRoman"/>
      <w:lvlText w:val="%3."/>
      <w:lvlJc w:val="right"/>
      <w:pPr>
        <w:ind w:left="2160" w:hanging="180"/>
      </w:pPr>
    </w:lvl>
    <w:lvl w:ilvl="3" w:tplc="484CE7C8" w:tentative="1">
      <w:start w:val="1"/>
      <w:numFmt w:val="decimal"/>
      <w:lvlText w:val="%4."/>
      <w:lvlJc w:val="left"/>
      <w:pPr>
        <w:ind w:left="2880" w:hanging="360"/>
      </w:pPr>
    </w:lvl>
    <w:lvl w:ilvl="4" w:tplc="9E68868C" w:tentative="1">
      <w:start w:val="1"/>
      <w:numFmt w:val="lowerLetter"/>
      <w:lvlText w:val="%5."/>
      <w:lvlJc w:val="left"/>
      <w:pPr>
        <w:ind w:left="3600" w:hanging="360"/>
      </w:pPr>
    </w:lvl>
    <w:lvl w:ilvl="5" w:tplc="24AE7E8C" w:tentative="1">
      <w:start w:val="1"/>
      <w:numFmt w:val="lowerRoman"/>
      <w:lvlText w:val="%6."/>
      <w:lvlJc w:val="right"/>
      <w:pPr>
        <w:ind w:left="4320" w:hanging="180"/>
      </w:pPr>
    </w:lvl>
    <w:lvl w:ilvl="6" w:tplc="2D46469A" w:tentative="1">
      <w:start w:val="1"/>
      <w:numFmt w:val="decimal"/>
      <w:lvlText w:val="%7."/>
      <w:lvlJc w:val="left"/>
      <w:pPr>
        <w:ind w:left="5040" w:hanging="360"/>
      </w:pPr>
    </w:lvl>
    <w:lvl w:ilvl="7" w:tplc="E328373E" w:tentative="1">
      <w:start w:val="1"/>
      <w:numFmt w:val="lowerLetter"/>
      <w:lvlText w:val="%8."/>
      <w:lvlJc w:val="left"/>
      <w:pPr>
        <w:ind w:left="5760" w:hanging="360"/>
      </w:pPr>
    </w:lvl>
    <w:lvl w:ilvl="8" w:tplc="A634B8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23004"/>
    <w:rsid w:val="000343F2"/>
    <w:rsid w:val="00064A65"/>
    <w:rsid w:val="00065417"/>
    <w:rsid w:val="00076DF5"/>
    <w:rsid w:val="000907BF"/>
    <w:rsid w:val="00097A3F"/>
    <w:rsid w:val="000A5426"/>
    <w:rsid w:val="000A7D69"/>
    <w:rsid w:val="000B5288"/>
    <w:rsid w:val="000D0BD6"/>
    <w:rsid w:val="000E60A6"/>
    <w:rsid w:val="000F2D8F"/>
    <w:rsid w:val="001057DF"/>
    <w:rsid w:val="001063B1"/>
    <w:rsid w:val="00122A47"/>
    <w:rsid w:val="001254CA"/>
    <w:rsid w:val="00143392"/>
    <w:rsid w:val="00143694"/>
    <w:rsid w:val="00162B07"/>
    <w:rsid w:val="00166916"/>
    <w:rsid w:val="00166FCA"/>
    <w:rsid w:val="00181AD6"/>
    <w:rsid w:val="001920E1"/>
    <w:rsid w:val="001C2481"/>
    <w:rsid w:val="001C54BD"/>
    <w:rsid w:val="001D31F3"/>
    <w:rsid w:val="001D7F58"/>
    <w:rsid w:val="001F7FDE"/>
    <w:rsid w:val="002040C5"/>
    <w:rsid w:val="002324E9"/>
    <w:rsid w:val="00240843"/>
    <w:rsid w:val="00242C98"/>
    <w:rsid w:val="002876CA"/>
    <w:rsid w:val="002B1439"/>
    <w:rsid w:val="002D5D3B"/>
    <w:rsid w:val="002E10EB"/>
    <w:rsid w:val="002F09CE"/>
    <w:rsid w:val="002F71E6"/>
    <w:rsid w:val="003461B0"/>
    <w:rsid w:val="00347CCB"/>
    <w:rsid w:val="003657FB"/>
    <w:rsid w:val="00366491"/>
    <w:rsid w:val="00367979"/>
    <w:rsid w:val="00370725"/>
    <w:rsid w:val="00376CF7"/>
    <w:rsid w:val="00383462"/>
    <w:rsid w:val="00394279"/>
    <w:rsid w:val="00395BC5"/>
    <w:rsid w:val="003A443D"/>
    <w:rsid w:val="003A73E4"/>
    <w:rsid w:val="003C368A"/>
    <w:rsid w:val="003C5B0E"/>
    <w:rsid w:val="003E1992"/>
    <w:rsid w:val="003E70F1"/>
    <w:rsid w:val="003F2AFD"/>
    <w:rsid w:val="004203E7"/>
    <w:rsid w:val="00433DAD"/>
    <w:rsid w:val="004466A0"/>
    <w:rsid w:val="004508AC"/>
    <w:rsid w:val="00452998"/>
    <w:rsid w:val="00486234"/>
    <w:rsid w:val="004944D5"/>
    <w:rsid w:val="00497C20"/>
    <w:rsid w:val="004B2EB0"/>
    <w:rsid w:val="004B5232"/>
    <w:rsid w:val="004C0159"/>
    <w:rsid w:val="004C60C4"/>
    <w:rsid w:val="004E1924"/>
    <w:rsid w:val="004E5A1D"/>
    <w:rsid w:val="004E74DA"/>
    <w:rsid w:val="004F02EF"/>
    <w:rsid w:val="005003A0"/>
    <w:rsid w:val="005103F7"/>
    <w:rsid w:val="00515FF2"/>
    <w:rsid w:val="00516AC5"/>
    <w:rsid w:val="00523B02"/>
    <w:rsid w:val="005256C0"/>
    <w:rsid w:val="00543C4B"/>
    <w:rsid w:val="00574B34"/>
    <w:rsid w:val="005966AB"/>
    <w:rsid w:val="0059785F"/>
    <w:rsid w:val="005A2632"/>
    <w:rsid w:val="005A6234"/>
    <w:rsid w:val="005B16A0"/>
    <w:rsid w:val="005C2A8B"/>
    <w:rsid w:val="005C2D26"/>
    <w:rsid w:val="005C2E05"/>
    <w:rsid w:val="005C78D9"/>
    <w:rsid w:val="005D285F"/>
    <w:rsid w:val="005D534B"/>
    <w:rsid w:val="005E2B87"/>
    <w:rsid w:val="005F5401"/>
    <w:rsid w:val="0060088B"/>
    <w:rsid w:val="00615BB4"/>
    <w:rsid w:val="00623DF2"/>
    <w:rsid w:val="00627ED4"/>
    <w:rsid w:val="00651934"/>
    <w:rsid w:val="00657805"/>
    <w:rsid w:val="00664357"/>
    <w:rsid w:val="00665111"/>
    <w:rsid w:val="00671D14"/>
    <w:rsid w:val="00672F7F"/>
    <w:rsid w:val="006758B2"/>
    <w:rsid w:val="00681F12"/>
    <w:rsid w:val="00684B30"/>
    <w:rsid w:val="0068514E"/>
    <w:rsid w:val="00692104"/>
    <w:rsid w:val="00695B9B"/>
    <w:rsid w:val="006A4F8B"/>
    <w:rsid w:val="006B4EBA"/>
    <w:rsid w:val="006B60F9"/>
    <w:rsid w:val="006C4B76"/>
    <w:rsid w:val="006D3E3A"/>
    <w:rsid w:val="006E5FE2"/>
    <w:rsid w:val="006E6314"/>
    <w:rsid w:val="006F33BE"/>
    <w:rsid w:val="00700453"/>
    <w:rsid w:val="00710EE4"/>
    <w:rsid w:val="007440D6"/>
    <w:rsid w:val="00746861"/>
    <w:rsid w:val="00746F4F"/>
    <w:rsid w:val="00750EE3"/>
    <w:rsid w:val="00774A4B"/>
    <w:rsid w:val="00775F74"/>
    <w:rsid w:val="00781060"/>
    <w:rsid w:val="00785D4E"/>
    <w:rsid w:val="00787DA8"/>
    <w:rsid w:val="007947CC"/>
    <w:rsid w:val="007B5DBD"/>
    <w:rsid w:val="007C63F0"/>
    <w:rsid w:val="007C7D28"/>
    <w:rsid w:val="007D6501"/>
    <w:rsid w:val="007E6756"/>
    <w:rsid w:val="007F7F31"/>
    <w:rsid w:val="0080189A"/>
    <w:rsid w:val="00812AFA"/>
    <w:rsid w:val="00837BBE"/>
    <w:rsid w:val="00845BD0"/>
    <w:rsid w:val="00852605"/>
    <w:rsid w:val="0086399E"/>
    <w:rsid w:val="008644A0"/>
    <w:rsid w:val="00864D00"/>
    <w:rsid w:val="008678E7"/>
    <w:rsid w:val="008769BC"/>
    <w:rsid w:val="00895778"/>
    <w:rsid w:val="008A7539"/>
    <w:rsid w:val="008D5CC2"/>
    <w:rsid w:val="008E6664"/>
    <w:rsid w:val="008E7807"/>
    <w:rsid w:val="00900023"/>
    <w:rsid w:val="00902D7B"/>
    <w:rsid w:val="00907025"/>
    <w:rsid w:val="00907698"/>
    <w:rsid w:val="009079D9"/>
    <w:rsid w:val="00910156"/>
    <w:rsid w:val="009172AE"/>
    <w:rsid w:val="00932D89"/>
    <w:rsid w:val="00947B4D"/>
    <w:rsid w:val="00980D1E"/>
    <w:rsid w:val="0098390C"/>
    <w:rsid w:val="00995AC2"/>
    <w:rsid w:val="009A13CC"/>
    <w:rsid w:val="009A7FAC"/>
    <w:rsid w:val="009C5A63"/>
    <w:rsid w:val="009D1238"/>
    <w:rsid w:val="009F1E4B"/>
    <w:rsid w:val="00A02C64"/>
    <w:rsid w:val="00A02F96"/>
    <w:rsid w:val="00A442F3"/>
    <w:rsid w:val="00A75F12"/>
    <w:rsid w:val="00A847FD"/>
    <w:rsid w:val="00A97155"/>
    <w:rsid w:val="00AB0AC9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536E"/>
    <w:rsid w:val="00B77A0F"/>
    <w:rsid w:val="00B81177"/>
    <w:rsid w:val="00B83E78"/>
    <w:rsid w:val="00B905F0"/>
    <w:rsid w:val="00B9584F"/>
    <w:rsid w:val="00BB05D4"/>
    <w:rsid w:val="00BB487A"/>
    <w:rsid w:val="00BC4543"/>
    <w:rsid w:val="00BD3974"/>
    <w:rsid w:val="00BD688C"/>
    <w:rsid w:val="00C00A8E"/>
    <w:rsid w:val="00C315CC"/>
    <w:rsid w:val="00C31E7D"/>
    <w:rsid w:val="00C406ED"/>
    <w:rsid w:val="00C44DE9"/>
    <w:rsid w:val="00C53AD0"/>
    <w:rsid w:val="00C647B7"/>
    <w:rsid w:val="00C93126"/>
    <w:rsid w:val="00CA30A6"/>
    <w:rsid w:val="00CB18F4"/>
    <w:rsid w:val="00CB6776"/>
    <w:rsid w:val="00CC2F5D"/>
    <w:rsid w:val="00CE04CC"/>
    <w:rsid w:val="00CF05F3"/>
    <w:rsid w:val="00CF14BD"/>
    <w:rsid w:val="00D1431D"/>
    <w:rsid w:val="00D14B43"/>
    <w:rsid w:val="00D20F6F"/>
    <w:rsid w:val="00D34E8D"/>
    <w:rsid w:val="00D53187"/>
    <w:rsid w:val="00D54AD0"/>
    <w:rsid w:val="00D649D0"/>
    <w:rsid w:val="00D65840"/>
    <w:rsid w:val="00D76D68"/>
    <w:rsid w:val="00D81E23"/>
    <w:rsid w:val="00D92529"/>
    <w:rsid w:val="00D962ED"/>
    <w:rsid w:val="00DA4BAA"/>
    <w:rsid w:val="00DC25B2"/>
    <w:rsid w:val="00E125DF"/>
    <w:rsid w:val="00E25C04"/>
    <w:rsid w:val="00E36A1B"/>
    <w:rsid w:val="00E43197"/>
    <w:rsid w:val="00E555E7"/>
    <w:rsid w:val="00E626C7"/>
    <w:rsid w:val="00E6461F"/>
    <w:rsid w:val="00E94494"/>
    <w:rsid w:val="00EA43C2"/>
    <w:rsid w:val="00EA441A"/>
    <w:rsid w:val="00EA7694"/>
    <w:rsid w:val="00EB0545"/>
    <w:rsid w:val="00EB1313"/>
    <w:rsid w:val="00EC7F10"/>
    <w:rsid w:val="00EF258D"/>
    <w:rsid w:val="00F04334"/>
    <w:rsid w:val="00F0572A"/>
    <w:rsid w:val="00F12337"/>
    <w:rsid w:val="00F14001"/>
    <w:rsid w:val="00F16D93"/>
    <w:rsid w:val="00F23BB8"/>
    <w:rsid w:val="00F25550"/>
    <w:rsid w:val="00F27999"/>
    <w:rsid w:val="00F416E7"/>
    <w:rsid w:val="00F43C28"/>
    <w:rsid w:val="00F5458C"/>
    <w:rsid w:val="00F62C80"/>
    <w:rsid w:val="00F749DB"/>
    <w:rsid w:val="00F801B9"/>
    <w:rsid w:val="00F85B78"/>
    <w:rsid w:val="00F900BC"/>
    <w:rsid w:val="00FB16E8"/>
    <w:rsid w:val="00FD34BC"/>
    <w:rsid w:val="00FE7D55"/>
    <w:rsid w:val="00FF0B30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5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  <w:style w:type="paragraph" w:customStyle="1" w:styleId="naisf">
    <w:name w:val="naisf"/>
    <w:basedOn w:val="Normal"/>
    <w:rsid w:val="00C647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  <w:style w:type="paragraph" w:customStyle="1" w:styleId="naisf">
    <w:name w:val="naisf"/>
    <w:basedOn w:val="Normal"/>
    <w:rsid w:val="00C647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5768-1B6C-4DEB-ADCC-B0A23331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Baltkrievijas Republikas valdības līgumu par kodolnegadījumu operatīvu izziņošanu, informācijas apmaiņu un sadarbību kodoldrošības un aizsardzības pret radiāciju jomā</vt:lpstr>
    </vt:vector>
  </TitlesOfParts>
  <Company>Vides aizsardzības un reģionālās attīstības ministrija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Baltkrievijas Republikas valdības līgumu par kodolnegadījumu operatīvu izziņošanu, informācijas apmaiņu un sadarbību kodoldrošības un aizsardzības pret radiāciju jomā</dc:title>
  <dc:subject>Noteikumu projekts</dc:subject>
  <dc:creator>Linda.Tilta@varam.gov.lv</dc:creator>
  <dc:description>67026582,
linda.tilta@varam.gov.lv</dc:description>
  <cp:lastModifiedBy>Leontīne Babkina</cp:lastModifiedBy>
  <cp:revision>13</cp:revision>
  <cp:lastPrinted>2018-01-25T13:19:00Z</cp:lastPrinted>
  <dcterms:created xsi:type="dcterms:W3CDTF">2018-01-02T12:32:00Z</dcterms:created>
  <dcterms:modified xsi:type="dcterms:W3CDTF">2018-01-31T08:58:00Z</dcterms:modified>
</cp:coreProperties>
</file>