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C25CF" w14:textId="0C229C37" w:rsidR="00702A46" w:rsidRDefault="00702A46" w:rsidP="00603042">
      <w:pPr>
        <w:tabs>
          <w:tab w:val="right" w:pos="9781"/>
        </w:tabs>
        <w:spacing w:after="0" w:line="240" w:lineRule="auto"/>
        <w:contextualSpacing/>
        <w:rPr>
          <w:rFonts w:ascii="Times New Roman" w:eastAsia="Times New Roman" w:hAnsi="Times New Roman" w:cs="Times New Roman"/>
          <w:sz w:val="28"/>
          <w:szCs w:val="28"/>
        </w:rPr>
      </w:pPr>
    </w:p>
    <w:p w14:paraId="26CFA759" w14:textId="549A5C43" w:rsidR="00603042" w:rsidRDefault="00603042" w:rsidP="00603042">
      <w:pPr>
        <w:tabs>
          <w:tab w:val="right" w:pos="9781"/>
        </w:tabs>
        <w:spacing w:after="0" w:line="240" w:lineRule="auto"/>
        <w:contextualSpacing/>
        <w:rPr>
          <w:rFonts w:ascii="Times New Roman" w:eastAsia="Times New Roman" w:hAnsi="Times New Roman" w:cs="Times New Roman"/>
          <w:sz w:val="28"/>
          <w:szCs w:val="28"/>
        </w:rPr>
      </w:pPr>
    </w:p>
    <w:p w14:paraId="40D264DC" w14:textId="77777777" w:rsidR="00603042" w:rsidRDefault="00603042" w:rsidP="00603042">
      <w:pPr>
        <w:tabs>
          <w:tab w:val="right" w:pos="9781"/>
        </w:tabs>
        <w:spacing w:after="0" w:line="240" w:lineRule="auto"/>
        <w:contextualSpacing/>
        <w:rPr>
          <w:rFonts w:ascii="Times New Roman" w:eastAsia="Times New Roman" w:hAnsi="Times New Roman" w:cs="Times New Roman"/>
          <w:sz w:val="28"/>
          <w:szCs w:val="28"/>
        </w:rPr>
      </w:pPr>
    </w:p>
    <w:p w14:paraId="35B0284E" w14:textId="77777777" w:rsidR="00603042" w:rsidRDefault="00603042" w:rsidP="00603042">
      <w:pPr>
        <w:tabs>
          <w:tab w:val="right" w:pos="9781"/>
        </w:tabs>
        <w:spacing w:after="0" w:line="240" w:lineRule="auto"/>
        <w:contextualSpacing/>
        <w:rPr>
          <w:rFonts w:ascii="Times New Roman" w:eastAsia="Times New Roman" w:hAnsi="Times New Roman" w:cs="Times New Roman"/>
          <w:sz w:val="28"/>
          <w:szCs w:val="28"/>
        </w:rPr>
      </w:pPr>
    </w:p>
    <w:p w14:paraId="39B7F36B" w14:textId="57433FCB" w:rsidR="00603042" w:rsidRPr="007779EA" w:rsidRDefault="00603042" w:rsidP="00603042">
      <w:pPr>
        <w:tabs>
          <w:tab w:val="left" w:pos="6663"/>
        </w:tabs>
        <w:spacing w:after="0" w:line="240" w:lineRule="auto"/>
        <w:rPr>
          <w:rFonts w:ascii="Times New Roman" w:eastAsia="Times New Roman" w:hAnsi="Times New Roman"/>
          <w:b/>
          <w:sz w:val="28"/>
          <w:szCs w:val="28"/>
        </w:rPr>
      </w:pPr>
      <w:r w:rsidRPr="007779EA">
        <w:rPr>
          <w:rFonts w:ascii="Times New Roman" w:eastAsia="Times New Roman" w:hAnsi="Times New Roman"/>
          <w:sz w:val="28"/>
          <w:szCs w:val="28"/>
        </w:rPr>
        <w:t>201</w:t>
      </w:r>
      <w:r w:rsidRPr="007779EA">
        <w:rPr>
          <w:rFonts w:ascii="Times New Roman" w:hAnsi="Times New Roman"/>
          <w:sz w:val="28"/>
          <w:szCs w:val="28"/>
        </w:rPr>
        <w:t>8</w:t>
      </w:r>
      <w:r w:rsidRPr="007779EA">
        <w:rPr>
          <w:rFonts w:ascii="Times New Roman" w:eastAsia="Times New Roman" w:hAnsi="Times New Roman"/>
          <w:sz w:val="28"/>
          <w:szCs w:val="28"/>
        </w:rPr>
        <w:t xml:space="preserve">. gada </w:t>
      </w:r>
      <w:r w:rsidR="00EB62F0">
        <w:rPr>
          <w:rFonts w:ascii="Times New Roman" w:hAnsi="Times New Roman" w:cs="Times New Roman"/>
          <w:sz w:val="28"/>
          <w:szCs w:val="28"/>
        </w:rPr>
        <w:t>6. martā</w:t>
      </w:r>
      <w:r w:rsidRPr="007779EA">
        <w:rPr>
          <w:rFonts w:ascii="Times New Roman" w:eastAsia="Times New Roman" w:hAnsi="Times New Roman"/>
          <w:sz w:val="28"/>
          <w:szCs w:val="28"/>
        </w:rPr>
        <w:tab/>
        <w:t>Noteikumi Nr.</w:t>
      </w:r>
      <w:r w:rsidR="00EB62F0">
        <w:rPr>
          <w:rFonts w:ascii="Times New Roman" w:eastAsia="Times New Roman" w:hAnsi="Times New Roman"/>
          <w:sz w:val="28"/>
          <w:szCs w:val="28"/>
        </w:rPr>
        <w:t> 141</w:t>
      </w:r>
    </w:p>
    <w:p w14:paraId="61021148" w14:textId="22F3FF39" w:rsidR="00603042" w:rsidRPr="007779EA" w:rsidRDefault="00603042" w:rsidP="00603042">
      <w:pPr>
        <w:tabs>
          <w:tab w:val="left" w:pos="6663"/>
        </w:tabs>
        <w:spacing w:after="0" w:line="240" w:lineRule="auto"/>
        <w:rPr>
          <w:rFonts w:ascii="Times New Roman" w:eastAsia="Times New Roman" w:hAnsi="Times New Roman"/>
          <w:sz w:val="28"/>
          <w:szCs w:val="28"/>
        </w:rPr>
      </w:pPr>
      <w:r w:rsidRPr="007779EA">
        <w:rPr>
          <w:rFonts w:ascii="Times New Roman" w:eastAsia="Times New Roman" w:hAnsi="Times New Roman"/>
          <w:sz w:val="28"/>
          <w:szCs w:val="28"/>
        </w:rPr>
        <w:t>Rīgā</w:t>
      </w:r>
      <w:r w:rsidRPr="007779EA">
        <w:rPr>
          <w:rFonts w:ascii="Times New Roman" w:eastAsia="Times New Roman" w:hAnsi="Times New Roman"/>
          <w:sz w:val="28"/>
          <w:szCs w:val="28"/>
        </w:rPr>
        <w:tab/>
        <w:t>(prot. Nr.</w:t>
      </w:r>
      <w:r w:rsidR="00EB62F0">
        <w:rPr>
          <w:rFonts w:ascii="Times New Roman" w:eastAsia="Times New Roman" w:hAnsi="Times New Roman"/>
          <w:sz w:val="28"/>
          <w:szCs w:val="28"/>
        </w:rPr>
        <w:t> 14 24</w:t>
      </w:r>
      <w:bookmarkStart w:id="0" w:name="_GoBack"/>
      <w:bookmarkEnd w:id="0"/>
      <w:r w:rsidRPr="007779EA">
        <w:rPr>
          <w:rFonts w:ascii="Times New Roman" w:eastAsia="Times New Roman" w:hAnsi="Times New Roman"/>
          <w:sz w:val="28"/>
          <w:szCs w:val="28"/>
        </w:rPr>
        <w:t>. §)</w:t>
      </w:r>
    </w:p>
    <w:p w14:paraId="6C2C25D2" w14:textId="375B0412" w:rsidR="001E55F2" w:rsidRPr="00603042" w:rsidRDefault="001E55F2" w:rsidP="00603042">
      <w:pPr>
        <w:tabs>
          <w:tab w:val="right" w:pos="9356"/>
        </w:tabs>
        <w:spacing w:after="0" w:line="240" w:lineRule="auto"/>
        <w:rPr>
          <w:rFonts w:ascii="Times New Roman" w:eastAsia="Times New Roman" w:hAnsi="Times New Roman" w:cs="Times New Roman"/>
          <w:sz w:val="24"/>
          <w:szCs w:val="24"/>
        </w:rPr>
      </w:pPr>
    </w:p>
    <w:p w14:paraId="6C2C25D6" w14:textId="357CA228" w:rsidR="003E19AF" w:rsidRPr="00BD50F6" w:rsidRDefault="00614925" w:rsidP="00603042">
      <w:pPr>
        <w:spacing w:after="0" w:line="240" w:lineRule="auto"/>
        <w:jc w:val="center"/>
        <w:rPr>
          <w:rFonts w:ascii="Times New Roman" w:hAnsi="Times New Roman" w:cs="Times New Roman"/>
          <w:b/>
          <w:bCs/>
          <w:sz w:val="28"/>
          <w:szCs w:val="28"/>
        </w:rPr>
      </w:pPr>
      <w:bookmarkStart w:id="1" w:name="OLE_LINK26"/>
      <w:bookmarkStart w:id="2" w:name="OLE_LINK27"/>
      <w:bookmarkStart w:id="3" w:name="OLE_LINK3"/>
      <w:bookmarkStart w:id="4" w:name="OLE_LINK4"/>
      <w:bookmarkStart w:id="5" w:name="OLE_LINK7"/>
      <w:r w:rsidRPr="007A7D5D">
        <w:rPr>
          <w:rFonts w:ascii="Times New Roman" w:hAnsi="Times New Roman" w:cs="Times New Roman"/>
          <w:b/>
          <w:bCs/>
          <w:sz w:val="28"/>
          <w:szCs w:val="28"/>
        </w:rPr>
        <w:t>Grozījum</w:t>
      </w:r>
      <w:r w:rsidR="00006344">
        <w:rPr>
          <w:rFonts w:ascii="Times New Roman" w:hAnsi="Times New Roman" w:cs="Times New Roman"/>
          <w:b/>
          <w:bCs/>
          <w:sz w:val="28"/>
          <w:szCs w:val="28"/>
        </w:rPr>
        <w:t>i</w:t>
      </w:r>
      <w:r w:rsidRPr="007A7D5D">
        <w:rPr>
          <w:rFonts w:ascii="Times New Roman" w:hAnsi="Times New Roman" w:cs="Times New Roman"/>
          <w:b/>
          <w:bCs/>
          <w:sz w:val="28"/>
          <w:szCs w:val="28"/>
        </w:rPr>
        <w:t xml:space="preserve"> Ministru kabineta </w:t>
      </w:r>
      <w:bookmarkEnd w:id="1"/>
      <w:bookmarkEnd w:id="2"/>
      <w:r w:rsidRPr="007A7D5D">
        <w:rPr>
          <w:rFonts w:ascii="Times New Roman" w:hAnsi="Times New Roman" w:cs="Times New Roman"/>
          <w:b/>
          <w:bCs/>
          <w:iCs/>
          <w:sz w:val="28"/>
          <w:szCs w:val="28"/>
        </w:rPr>
        <w:t xml:space="preserve">2014. gada 28. oktobra noteikumos Nr. 666 </w:t>
      </w:r>
      <w:r w:rsidR="00603042">
        <w:rPr>
          <w:rFonts w:ascii="Times New Roman" w:hAnsi="Times New Roman" w:cs="Times New Roman"/>
          <w:b/>
          <w:bCs/>
          <w:sz w:val="28"/>
          <w:szCs w:val="28"/>
        </w:rPr>
        <w:t>"</w:t>
      </w:r>
      <w:r w:rsidR="00BD50F6" w:rsidRPr="00BD50F6">
        <w:rPr>
          <w:rFonts w:ascii="Times New Roman" w:hAnsi="Times New Roman" w:cs="Times New Roman"/>
          <w:b/>
          <w:bCs/>
          <w:sz w:val="28"/>
          <w:szCs w:val="28"/>
        </w:rPr>
        <w:t xml:space="preserve">Darbības programmas </w:t>
      </w:r>
      <w:r w:rsidR="00603042">
        <w:rPr>
          <w:rFonts w:ascii="Times New Roman" w:hAnsi="Times New Roman" w:cs="Times New Roman"/>
          <w:b/>
          <w:bCs/>
          <w:sz w:val="28"/>
          <w:szCs w:val="28"/>
        </w:rPr>
        <w:t>"</w:t>
      </w:r>
      <w:r w:rsidR="00BD50F6" w:rsidRPr="00BD50F6">
        <w:rPr>
          <w:rFonts w:ascii="Times New Roman" w:hAnsi="Times New Roman" w:cs="Times New Roman"/>
          <w:b/>
          <w:bCs/>
          <w:sz w:val="28"/>
          <w:szCs w:val="28"/>
        </w:rPr>
        <w:t>Izaugsme un nodarbinātība</w:t>
      </w:r>
      <w:r w:rsidR="00603042">
        <w:rPr>
          <w:rFonts w:ascii="Times New Roman" w:hAnsi="Times New Roman" w:cs="Times New Roman"/>
          <w:b/>
          <w:bCs/>
          <w:sz w:val="28"/>
          <w:szCs w:val="28"/>
        </w:rPr>
        <w:t>"</w:t>
      </w:r>
      <w:r w:rsidR="00BD50F6" w:rsidRPr="00BD50F6">
        <w:rPr>
          <w:rFonts w:ascii="Times New Roman" w:hAnsi="Times New Roman" w:cs="Times New Roman"/>
          <w:b/>
          <w:bCs/>
          <w:sz w:val="28"/>
          <w:szCs w:val="28"/>
        </w:rPr>
        <w:t xml:space="preserve"> 9.2.3. specifiskā atbalsta mērķa </w:t>
      </w:r>
      <w:r w:rsidR="00603042">
        <w:rPr>
          <w:rFonts w:ascii="Times New Roman" w:hAnsi="Times New Roman" w:cs="Times New Roman"/>
          <w:b/>
          <w:bCs/>
          <w:sz w:val="28"/>
          <w:szCs w:val="28"/>
        </w:rPr>
        <w:t>"</w:t>
      </w:r>
      <w:r w:rsidR="00BD50F6" w:rsidRPr="00BD50F6">
        <w:rPr>
          <w:rFonts w:ascii="Times New Roman" w:hAnsi="Times New Roman" w:cs="Times New Roman"/>
          <w:b/>
          <w:bCs/>
          <w:sz w:val="28"/>
          <w:szCs w:val="28"/>
        </w:rPr>
        <w:t xml:space="preserve">Atbalstīt prioritāro (sirds un asinsvadu, onkoloģijas, bērnu (sākot no perinatālā un </w:t>
      </w:r>
      <w:proofErr w:type="spellStart"/>
      <w:r w:rsidR="00BD50F6" w:rsidRPr="00BD50F6">
        <w:rPr>
          <w:rFonts w:ascii="Times New Roman" w:hAnsi="Times New Roman" w:cs="Times New Roman"/>
          <w:b/>
          <w:bCs/>
          <w:sz w:val="28"/>
          <w:szCs w:val="28"/>
        </w:rPr>
        <w:t>neonatālā</w:t>
      </w:r>
      <w:proofErr w:type="spellEnd"/>
      <w:r w:rsidR="00BD50F6" w:rsidRPr="00BD50F6">
        <w:rPr>
          <w:rFonts w:ascii="Times New Roman" w:hAnsi="Times New Roman" w:cs="Times New Roman"/>
          <w:b/>
          <w:bCs/>
          <w:sz w:val="28"/>
          <w:szCs w:val="28"/>
        </w:rPr>
        <w:t xml:space="preserve"> perioda) aprūpes un garīgās veselības) veselības jomu veselības tīklu attīstības vadlīniju un kvalitātes nodrošināšanas sistēmas izstrādi un ieviešanu, jo īpaši sociālās atstumtības un nabadzības riskam pakļauto iedzīvotāju veselības uzlabošanai</w:t>
      </w:r>
      <w:r w:rsidR="00603042">
        <w:rPr>
          <w:rFonts w:ascii="Times New Roman" w:hAnsi="Times New Roman" w:cs="Times New Roman"/>
          <w:b/>
          <w:bCs/>
          <w:sz w:val="28"/>
          <w:szCs w:val="28"/>
        </w:rPr>
        <w:t>"</w:t>
      </w:r>
      <w:r w:rsidR="00BD50F6" w:rsidRPr="00BD50F6">
        <w:rPr>
          <w:rFonts w:ascii="Times New Roman" w:hAnsi="Times New Roman" w:cs="Times New Roman"/>
          <w:b/>
          <w:bCs/>
          <w:sz w:val="28"/>
          <w:szCs w:val="28"/>
        </w:rPr>
        <w:t xml:space="preserve"> īstenošanas noteikumi</w:t>
      </w:r>
      <w:r w:rsidR="00603042">
        <w:rPr>
          <w:rFonts w:ascii="Times New Roman" w:hAnsi="Times New Roman" w:cs="Times New Roman"/>
          <w:b/>
          <w:bCs/>
          <w:sz w:val="28"/>
          <w:szCs w:val="28"/>
        </w:rPr>
        <w:t>"</w:t>
      </w:r>
      <w:bookmarkEnd w:id="3"/>
      <w:bookmarkEnd w:id="4"/>
      <w:bookmarkEnd w:id="5"/>
    </w:p>
    <w:p w14:paraId="6C2C25D7" w14:textId="77777777" w:rsidR="00AA7369" w:rsidRPr="00C841F5" w:rsidRDefault="00AA7369" w:rsidP="00603042">
      <w:pPr>
        <w:pStyle w:val="Default"/>
        <w:jc w:val="center"/>
        <w:rPr>
          <w:rFonts w:ascii="Times New Roman" w:hAnsi="Times New Roman"/>
          <w:b/>
          <w:color w:val="auto"/>
        </w:rPr>
      </w:pPr>
    </w:p>
    <w:p w14:paraId="1FD84AD9" w14:textId="77777777" w:rsidR="00F95A75" w:rsidRDefault="00614925" w:rsidP="00603042">
      <w:pPr>
        <w:spacing w:after="0" w:line="240" w:lineRule="auto"/>
        <w:ind w:left="4395"/>
        <w:contextualSpacing/>
        <w:jc w:val="right"/>
        <w:rPr>
          <w:rFonts w:ascii="Times New Roman" w:eastAsia="Times New Roman" w:hAnsi="Times New Roman" w:cs="Times New Roman"/>
          <w:sz w:val="28"/>
          <w:szCs w:val="28"/>
        </w:rPr>
      </w:pPr>
      <w:r w:rsidRPr="00322F0D">
        <w:rPr>
          <w:rFonts w:ascii="Times New Roman" w:eastAsia="Times New Roman" w:hAnsi="Times New Roman" w:cs="Times New Roman"/>
          <w:sz w:val="28"/>
          <w:szCs w:val="28"/>
        </w:rPr>
        <w:t>Izdoti</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saskaņā</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ar</w:t>
      </w:r>
      <w:r w:rsidR="00E40105">
        <w:rPr>
          <w:rFonts w:ascii="Times New Roman" w:eastAsia="Times New Roman" w:hAnsi="Times New Roman" w:cs="Times New Roman"/>
          <w:sz w:val="28"/>
          <w:szCs w:val="28"/>
        </w:rPr>
        <w:t xml:space="preserve"> </w:t>
      </w:r>
    </w:p>
    <w:p w14:paraId="1846E37C" w14:textId="08CD847A" w:rsidR="00F95A75" w:rsidRDefault="00614925" w:rsidP="00603042">
      <w:pPr>
        <w:spacing w:after="0" w:line="240" w:lineRule="auto"/>
        <w:ind w:left="4395"/>
        <w:contextualSpacing/>
        <w:jc w:val="right"/>
        <w:rPr>
          <w:rFonts w:ascii="Times New Roman" w:eastAsia="Times New Roman" w:hAnsi="Times New Roman" w:cs="Times New Roman"/>
          <w:sz w:val="28"/>
          <w:szCs w:val="28"/>
        </w:rPr>
      </w:pPr>
      <w:r w:rsidRPr="00322F0D">
        <w:rPr>
          <w:rFonts w:ascii="Times New Roman" w:eastAsia="Times New Roman" w:hAnsi="Times New Roman" w:cs="Times New Roman"/>
          <w:sz w:val="28"/>
          <w:szCs w:val="28"/>
        </w:rPr>
        <w:t>Eiropas</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Savienības</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struktūrfondu</w:t>
      </w:r>
      <w:r w:rsidR="00E40105">
        <w:rPr>
          <w:rFonts w:ascii="Times New Roman" w:eastAsia="Times New Roman" w:hAnsi="Times New Roman" w:cs="Times New Roman"/>
          <w:sz w:val="28"/>
          <w:szCs w:val="28"/>
        </w:rPr>
        <w:t xml:space="preserve"> </w:t>
      </w:r>
      <w:r w:rsidR="00F95A75" w:rsidRPr="00322F0D">
        <w:rPr>
          <w:rFonts w:ascii="Times New Roman" w:eastAsia="Times New Roman" w:hAnsi="Times New Roman" w:cs="Times New Roman"/>
          <w:sz w:val="28"/>
          <w:szCs w:val="28"/>
        </w:rPr>
        <w:t>un</w:t>
      </w:r>
    </w:p>
    <w:p w14:paraId="293C0F31" w14:textId="39157F9D" w:rsidR="00F95A75" w:rsidRDefault="00614925" w:rsidP="00603042">
      <w:pPr>
        <w:spacing w:after="0" w:line="240" w:lineRule="auto"/>
        <w:ind w:left="4395"/>
        <w:contextualSpacing/>
        <w:jc w:val="right"/>
        <w:rPr>
          <w:rFonts w:ascii="Times New Roman" w:eastAsia="Times New Roman" w:hAnsi="Times New Roman" w:cs="Times New Roman"/>
          <w:sz w:val="28"/>
          <w:szCs w:val="28"/>
        </w:rPr>
      </w:pPr>
      <w:r w:rsidRPr="00322F0D">
        <w:rPr>
          <w:rFonts w:ascii="Times New Roman" w:eastAsia="Times New Roman" w:hAnsi="Times New Roman" w:cs="Times New Roman"/>
          <w:sz w:val="28"/>
          <w:szCs w:val="28"/>
        </w:rPr>
        <w:t>Kohēzijas</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fonda</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2014</w:t>
      </w:r>
      <w:r w:rsidR="009A4499">
        <w:rPr>
          <w:rFonts w:ascii="Times New Roman" w:eastAsia="Times New Roman" w:hAnsi="Times New Roman" w:cs="Times New Roman"/>
          <w:sz w:val="28"/>
          <w:szCs w:val="28"/>
        </w:rPr>
        <w:t>.</w:t>
      </w:r>
      <w:r w:rsidR="00603042">
        <w:rPr>
          <w:rFonts w:ascii="Times New Roman" w:eastAsia="Times New Roman" w:hAnsi="Times New Roman" w:cs="Times New Roman"/>
          <w:sz w:val="28"/>
          <w:szCs w:val="28"/>
        </w:rPr>
        <w:t>–</w:t>
      </w:r>
      <w:r w:rsidRPr="00322F0D">
        <w:rPr>
          <w:rFonts w:ascii="Times New Roman" w:eastAsia="Times New Roman" w:hAnsi="Times New Roman" w:cs="Times New Roman"/>
          <w:sz w:val="28"/>
          <w:szCs w:val="28"/>
        </w:rPr>
        <w:t>2020</w:t>
      </w:r>
      <w:r w:rsidR="009A4499">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gada</w:t>
      </w:r>
    </w:p>
    <w:p w14:paraId="5C47EB08" w14:textId="693B7673" w:rsidR="00F95A75" w:rsidRDefault="00614925" w:rsidP="00603042">
      <w:pPr>
        <w:spacing w:after="0" w:line="240" w:lineRule="auto"/>
        <w:ind w:left="4395"/>
        <w:contextualSpacing/>
        <w:jc w:val="right"/>
        <w:rPr>
          <w:rFonts w:ascii="Times New Roman" w:eastAsia="Times New Roman" w:hAnsi="Times New Roman" w:cs="Times New Roman"/>
          <w:sz w:val="28"/>
          <w:szCs w:val="28"/>
        </w:rPr>
      </w:pPr>
      <w:r w:rsidRPr="00322F0D">
        <w:rPr>
          <w:rFonts w:ascii="Times New Roman" w:eastAsia="Times New Roman" w:hAnsi="Times New Roman" w:cs="Times New Roman"/>
          <w:sz w:val="28"/>
          <w:szCs w:val="28"/>
        </w:rPr>
        <w:t>plānošanas</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perioda</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vadības</w:t>
      </w:r>
      <w:r w:rsidR="00E40105">
        <w:rPr>
          <w:rFonts w:ascii="Times New Roman" w:eastAsia="Times New Roman" w:hAnsi="Times New Roman" w:cs="Times New Roman"/>
          <w:sz w:val="28"/>
          <w:szCs w:val="28"/>
        </w:rPr>
        <w:t xml:space="preserve"> </w:t>
      </w:r>
      <w:r w:rsidRPr="00322F0D">
        <w:rPr>
          <w:rFonts w:ascii="Times New Roman" w:eastAsia="Times New Roman" w:hAnsi="Times New Roman" w:cs="Times New Roman"/>
          <w:sz w:val="28"/>
          <w:szCs w:val="28"/>
        </w:rPr>
        <w:t>likuma</w:t>
      </w:r>
      <w:r w:rsidR="00E40105">
        <w:rPr>
          <w:rFonts w:ascii="Times New Roman" w:eastAsia="Times New Roman" w:hAnsi="Times New Roman" w:cs="Times New Roman"/>
          <w:sz w:val="28"/>
          <w:szCs w:val="28"/>
        </w:rPr>
        <w:t xml:space="preserve"> </w:t>
      </w:r>
    </w:p>
    <w:p w14:paraId="6C2C25DB" w14:textId="7291BE8C" w:rsidR="003E19AF" w:rsidRPr="00322F0D" w:rsidRDefault="00B27B90" w:rsidP="00603042">
      <w:pPr>
        <w:spacing w:after="0" w:line="240" w:lineRule="auto"/>
        <w:ind w:left="4395"/>
        <w:contextualSpacing/>
        <w:jc w:val="right"/>
        <w:rPr>
          <w:rFonts w:ascii="Times New Roman" w:eastAsia="Times New Roman" w:hAnsi="Times New Roman" w:cs="Times New Roman"/>
          <w:sz w:val="28"/>
          <w:szCs w:val="28"/>
        </w:rPr>
      </w:pPr>
      <w:r w:rsidRPr="00322F0D">
        <w:rPr>
          <w:rFonts w:ascii="Times New Roman" w:eastAsia="Times New Roman" w:hAnsi="Times New Roman" w:cs="Times New Roman"/>
          <w:sz w:val="28"/>
          <w:szCs w:val="28"/>
        </w:rPr>
        <w:t>20</w:t>
      </w:r>
      <w:r w:rsidR="009A4499">
        <w:rPr>
          <w:rFonts w:ascii="Times New Roman" w:eastAsia="Times New Roman" w:hAnsi="Times New Roman" w:cs="Times New Roman"/>
          <w:sz w:val="28"/>
          <w:szCs w:val="28"/>
        </w:rPr>
        <w:t xml:space="preserve">. </w:t>
      </w:r>
      <w:r w:rsidR="00E40105">
        <w:rPr>
          <w:rFonts w:ascii="Times New Roman" w:eastAsia="Times New Roman" w:hAnsi="Times New Roman" w:cs="Times New Roman"/>
          <w:sz w:val="28"/>
          <w:szCs w:val="28"/>
        </w:rPr>
        <w:t>pant</w:t>
      </w:r>
      <w:r w:rsidR="00614925" w:rsidRPr="00322F0D">
        <w:rPr>
          <w:rFonts w:ascii="Times New Roman" w:eastAsia="Times New Roman" w:hAnsi="Times New Roman" w:cs="Times New Roman"/>
          <w:sz w:val="28"/>
          <w:szCs w:val="28"/>
        </w:rPr>
        <w:t>a</w:t>
      </w:r>
      <w:r w:rsidR="00E40105">
        <w:rPr>
          <w:rFonts w:ascii="Times New Roman" w:eastAsia="Times New Roman" w:hAnsi="Times New Roman" w:cs="Times New Roman"/>
          <w:sz w:val="28"/>
          <w:szCs w:val="28"/>
        </w:rPr>
        <w:t xml:space="preserve"> </w:t>
      </w:r>
      <w:r w:rsidR="00BF6B76" w:rsidRPr="00322F0D">
        <w:rPr>
          <w:rFonts w:ascii="Times New Roman" w:eastAsia="Times New Roman" w:hAnsi="Times New Roman" w:cs="Times New Roman"/>
          <w:sz w:val="28"/>
          <w:szCs w:val="28"/>
        </w:rPr>
        <w:t>6</w:t>
      </w:r>
      <w:r w:rsidR="009A4499">
        <w:rPr>
          <w:rFonts w:ascii="Times New Roman" w:eastAsia="Times New Roman" w:hAnsi="Times New Roman" w:cs="Times New Roman"/>
          <w:sz w:val="28"/>
          <w:szCs w:val="28"/>
        </w:rPr>
        <w:t xml:space="preserve">. </w:t>
      </w:r>
      <w:r w:rsidR="00BF6B76" w:rsidRPr="00322F0D">
        <w:rPr>
          <w:rFonts w:ascii="Times New Roman" w:eastAsia="Times New Roman" w:hAnsi="Times New Roman" w:cs="Times New Roman"/>
          <w:sz w:val="28"/>
          <w:szCs w:val="28"/>
        </w:rPr>
        <w:t>un</w:t>
      </w:r>
      <w:r w:rsidR="00E40105">
        <w:rPr>
          <w:rFonts w:ascii="Times New Roman" w:eastAsia="Times New Roman" w:hAnsi="Times New Roman" w:cs="Times New Roman"/>
          <w:sz w:val="28"/>
          <w:szCs w:val="28"/>
        </w:rPr>
        <w:t xml:space="preserve"> </w:t>
      </w:r>
      <w:r w:rsidR="00BF6B76" w:rsidRPr="00322F0D">
        <w:rPr>
          <w:rFonts w:ascii="Times New Roman" w:eastAsia="Times New Roman" w:hAnsi="Times New Roman" w:cs="Times New Roman"/>
          <w:sz w:val="28"/>
          <w:szCs w:val="28"/>
        </w:rPr>
        <w:t>13</w:t>
      </w:r>
      <w:r w:rsidR="009A4499">
        <w:rPr>
          <w:rFonts w:ascii="Times New Roman" w:eastAsia="Times New Roman" w:hAnsi="Times New Roman" w:cs="Times New Roman"/>
          <w:sz w:val="28"/>
          <w:szCs w:val="28"/>
        </w:rPr>
        <w:t xml:space="preserve">. </w:t>
      </w:r>
      <w:r w:rsidR="00E40105">
        <w:rPr>
          <w:rFonts w:ascii="Times New Roman" w:eastAsia="Times New Roman" w:hAnsi="Times New Roman" w:cs="Times New Roman"/>
          <w:sz w:val="28"/>
          <w:szCs w:val="28"/>
        </w:rPr>
        <w:t>punkt</w:t>
      </w:r>
      <w:r w:rsidR="00BF6B76" w:rsidRPr="00322F0D">
        <w:rPr>
          <w:rFonts w:ascii="Times New Roman" w:eastAsia="Times New Roman" w:hAnsi="Times New Roman" w:cs="Times New Roman"/>
          <w:sz w:val="28"/>
          <w:szCs w:val="28"/>
        </w:rPr>
        <w:t>u</w:t>
      </w:r>
    </w:p>
    <w:p w14:paraId="6C2C25DC" w14:textId="77777777" w:rsidR="00C01238" w:rsidRPr="00C841F5" w:rsidRDefault="00C01238" w:rsidP="00603042">
      <w:pPr>
        <w:pStyle w:val="BodyText2"/>
        <w:tabs>
          <w:tab w:val="left" w:pos="7230"/>
        </w:tabs>
        <w:spacing w:after="0" w:line="240" w:lineRule="auto"/>
        <w:contextualSpacing/>
        <w:jc w:val="both"/>
        <w:rPr>
          <w:rFonts w:ascii="Times New Roman" w:hAnsi="Times New Roman" w:cs="Times New Roman"/>
          <w:sz w:val="24"/>
          <w:szCs w:val="24"/>
        </w:rPr>
      </w:pPr>
    </w:p>
    <w:p w14:paraId="6C2C25DF" w14:textId="6DB46C36" w:rsidR="00766A95" w:rsidRDefault="00614925" w:rsidP="00603042">
      <w:pPr>
        <w:spacing w:after="0" w:line="240" w:lineRule="auto"/>
        <w:ind w:firstLine="709"/>
        <w:jc w:val="both"/>
        <w:rPr>
          <w:rFonts w:ascii="Times New Roman" w:hAnsi="Times New Roman" w:cs="Times New Roman"/>
          <w:sz w:val="28"/>
          <w:szCs w:val="28"/>
        </w:rPr>
      </w:pPr>
      <w:r w:rsidRPr="007A7D5D">
        <w:rPr>
          <w:rFonts w:ascii="Times New Roman" w:hAnsi="Times New Roman" w:cs="Times New Roman"/>
          <w:sz w:val="28"/>
          <w:szCs w:val="28"/>
        </w:rPr>
        <w:t xml:space="preserve">Izdarīt Ministru kabineta </w:t>
      </w:r>
      <w:r w:rsidRPr="007A7D5D">
        <w:rPr>
          <w:rFonts w:ascii="Times New Roman" w:hAnsi="Times New Roman" w:cs="Times New Roman"/>
          <w:bCs/>
          <w:iCs/>
          <w:sz w:val="28"/>
          <w:szCs w:val="28"/>
        </w:rPr>
        <w:t xml:space="preserve">2014. gada 28. oktobra noteikumos Nr. 666 </w:t>
      </w:r>
      <w:r w:rsidR="00603042">
        <w:rPr>
          <w:rFonts w:ascii="Times New Roman" w:hAnsi="Times New Roman" w:cs="Times New Roman"/>
          <w:bCs/>
          <w:iCs/>
          <w:sz w:val="28"/>
          <w:szCs w:val="28"/>
        </w:rPr>
        <w:t>"</w:t>
      </w:r>
      <w:r w:rsidR="00C076FC">
        <w:rPr>
          <w:rFonts w:ascii="Times New Roman" w:hAnsi="Times New Roman" w:cs="Times New Roman"/>
          <w:sz w:val="28"/>
          <w:szCs w:val="28"/>
        </w:rPr>
        <w:t>D</w:t>
      </w:r>
      <w:r w:rsidRPr="007A7D5D">
        <w:rPr>
          <w:rFonts w:ascii="Times New Roman" w:hAnsi="Times New Roman" w:cs="Times New Roman"/>
          <w:sz w:val="28"/>
          <w:szCs w:val="28"/>
        </w:rPr>
        <w:t xml:space="preserve">arbības programmas </w:t>
      </w:r>
      <w:r w:rsidR="00603042">
        <w:rPr>
          <w:rFonts w:ascii="Times New Roman" w:hAnsi="Times New Roman" w:cs="Times New Roman"/>
          <w:sz w:val="28"/>
          <w:szCs w:val="28"/>
        </w:rPr>
        <w:t>"</w:t>
      </w:r>
      <w:r w:rsidRPr="007A7D5D">
        <w:rPr>
          <w:rFonts w:ascii="Times New Roman" w:hAnsi="Times New Roman" w:cs="Times New Roman"/>
          <w:sz w:val="28"/>
          <w:szCs w:val="28"/>
        </w:rPr>
        <w:t>Izaugsme un nodarbinātība</w:t>
      </w:r>
      <w:r w:rsidR="00603042">
        <w:rPr>
          <w:rFonts w:ascii="Times New Roman" w:hAnsi="Times New Roman" w:cs="Times New Roman"/>
          <w:sz w:val="28"/>
          <w:szCs w:val="28"/>
        </w:rPr>
        <w:t>"</w:t>
      </w:r>
      <w:r w:rsidRPr="007A7D5D">
        <w:rPr>
          <w:rFonts w:ascii="Times New Roman" w:hAnsi="Times New Roman" w:cs="Times New Roman"/>
          <w:sz w:val="28"/>
          <w:szCs w:val="28"/>
        </w:rPr>
        <w:t xml:space="preserve"> 9.2.3. specifiskā atbalsta mērķa </w:t>
      </w:r>
      <w:r w:rsidR="00603042">
        <w:rPr>
          <w:rFonts w:ascii="Times New Roman" w:hAnsi="Times New Roman" w:cs="Times New Roman"/>
          <w:sz w:val="28"/>
          <w:szCs w:val="28"/>
        </w:rPr>
        <w:t>"</w:t>
      </w:r>
      <w:r w:rsidRPr="007A7D5D">
        <w:rPr>
          <w:rFonts w:ascii="Times New Roman" w:hAnsi="Times New Roman" w:cs="Times New Roman"/>
          <w:sz w:val="28"/>
          <w:szCs w:val="28"/>
        </w:rPr>
        <w:t>Atbalstīt p</w:t>
      </w:r>
      <w:r w:rsidRPr="007A7D5D">
        <w:rPr>
          <w:rFonts w:ascii="Times New Roman" w:hAnsi="Times New Roman" w:cs="Times New Roman"/>
          <w:bCs/>
          <w:sz w:val="28"/>
          <w:szCs w:val="28"/>
        </w:rPr>
        <w:t xml:space="preserve">rioritāro (sirds un asinsvadu, onkoloģijas, </w:t>
      </w:r>
      <w:r w:rsidR="00C076FC">
        <w:rPr>
          <w:rFonts w:ascii="Times New Roman" w:hAnsi="Times New Roman" w:cs="Times New Roman"/>
          <w:bCs/>
          <w:sz w:val="28"/>
          <w:szCs w:val="28"/>
        </w:rPr>
        <w:t xml:space="preserve">bērnu (sākot no </w:t>
      </w:r>
      <w:r w:rsidRPr="007A7D5D">
        <w:rPr>
          <w:rFonts w:ascii="Times New Roman" w:hAnsi="Times New Roman" w:cs="Times New Roman"/>
          <w:bCs/>
          <w:sz w:val="28"/>
          <w:szCs w:val="28"/>
        </w:rPr>
        <w:t xml:space="preserve">perinatālā un </w:t>
      </w:r>
      <w:proofErr w:type="spellStart"/>
      <w:r w:rsidRPr="007A7D5D">
        <w:rPr>
          <w:rFonts w:ascii="Times New Roman" w:hAnsi="Times New Roman" w:cs="Times New Roman"/>
          <w:bCs/>
          <w:sz w:val="28"/>
          <w:szCs w:val="28"/>
        </w:rPr>
        <w:t>neonatālā</w:t>
      </w:r>
      <w:proofErr w:type="spellEnd"/>
      <w:r w:rsidRPr="007A7D5D">
        <w:rPr>
          <w:rFonts w:ascii="Times New Roman" w:hAnsi="Times New Roman" w:cs="Times New Roman"/>
          <w:bCs/>
          <w:sz w:val="28"/>
          <w:szCs w:val="28"/>
        </w:rPr>
        <w:t xml:space="preserve"> perioda</w:t>
      </w:r>
      <w:r w:rsidR="00C076FC">
        <w:rPr>
          <w:rFonts w:ascii="Times New Roman" w:hAnsi="Times New Roman" w:cs="Times New Roman"/>
          <w:bCs/>
          <w:sz w:val="28"/>
          <w:szCs w:val="28"/>
        </w:rPr>
        <w:t>)</w:t>
      </w:r>
      <w:r w:rsidRPr="007A7D5D">
        <w:rPr>
          <w:rFonts w:ascii="Times New Roman" w:hAnsi="Times New Roman" w:cs="Times New Roman"/>
          <w:bCs/>
          <w:sz w:val="28"/>
          <w:szCs w:val="28"/>
        </w:rPr>
        <w:t xml:space="preserve"> aprūpes un garīgās veselības) veselības jomu veselības tīklu attīstības vadlīniju un </w:t>
      </w:r>
      <w:r w:rsidRPr="007A7D5D">
        <w:rPr>
          <w:rFonts w:ascii="Times New Roman" w:hAnsi="Times New Roman" w:cs="Times New Roman"/>
          <w:sz w:val="28"/>
          <w:szCs w:val="28"/>
        </w:rPr>
        <w:t xml:space="preserve">kvalitātes nodrošināšanas sistēmas </w:t>
      </w:r>
      <w:r w:rsidRPr="007A7D5D">
        <w:rPr>
          <w:rFonts w:ascii="Times New Roman" w:hAnsi="Times New Roman" w:cs="Times New Roman"/>
          <w:bCs/>
          <w:sz w:val="28"/>
          <w:szCs w:val="28"/>
        </w:rPr>
        <w:t>izstrādi un ieviešanu, jo īpaši sociālās atstumtības un nabadzības riskam pakļauto iedzīvotāju veselības uzlabošanai</w:t>
      </w:r>
      <w:r w:rsidR="00603042">
        <w:rPr>
          <w:rFonts w:ascii="Times New Roman" w:hAnsi="Times New Roman" w:cs="Times New Roman"/>
          <w:sz w:val="28"/>
          <w:szCs w:val="28"/>
        </w:rPr>
        <w:t>"</w:t>
      </w:r>
      <w:r w:rsidRPr="007A7D5D">
        <w:rPr>
          <w:rFonts w:ascii="Times New Roman" w:hAnsi="Times New Roman" w:cs="Times New Roman"/>
          <w:sz w:val="28"/>
          <w:szCs w:val="28"/>
        </w:rPr>
        <w:t xml:space="preserve"> </w:t>
      </w:r>
      <w:r w:rsidR="00010D9E" w:rsidRPr="007A7D5D">
        <w:rPr>
          <w:rFonts w:ascii="Times New Roman" w:hAnsi="Times New Roman" w:cs="Times New Roman"/>
          <w:sz w:val="28"/>
          <w:szCs w:val="28"/>
        </w:rPr>
        <w:t>īstenošan</w:t>
      </w:r>
      <w:r w:rsidR="00010D9E">
        <w:rPr>
          <w:rFonts w:ascii="Times New Roman" w:hAnsi="Times New Roman" w:cs="Times New Roman"/>
          <w:sz w:val="28"/>
          <w:szCs w:val="28"/>
        </w:rPr>
        <w:t>as noteikumi</w:t>
      </w:r>
      <w:r w:rsidR="00603042">
        <w:rPr>
          <w:rFonts w:ascii="Times New Roman" w:hAnsi="Times New Roman" w:cs="Times New Roman"/>
          <w:bCs/>
          <w:iCs/>
          <w:sz w:val="28"/>
          <w:szCs w:val="28"/>
        </w:rPr>
        <w:t>"</w:t>
      </w:r>
      <w:r w:rsidRPr="007A7D5D">
        <w:rPr>
          <w:rFonts w:ascii="Times New Roman" w:hAnsi="Times New Roman" w:cs="Times New Roman"/>
          <w:sz w:val="28"/>
          <w:szCs w:val="28"/>
        </w:rPr>
        <w:t xml:space="preserve"> (Latvijas Vēstnesis, 2014, 219. nr.; 2015, 191. nr.</w:t>
      </w:r>
      <w:r w:rsidR="00304019">
        <w:rPr>
          <w:rFonts w:ascii="Times New Roman" w:hAnsi="Times New Roman" w:cs="Times New Roman"/>
          <w:sz w:val="28"/>
          <w:szCs w:val="28"/>
        </w:rPr>
        <w:t>;</w:t>
      </w:r>
      <w:r w:rsidR="009A29EE">
        <w:rPr>
          <w:rFonts w:ascii="Times New Roman" w:hAnsi="Times New Roman" w:cs="Times New Roman"/>
          <w:sz w:val="28"/>
          <w:szCs w:val="28"/>
        </w:rPr>
        <w:t xml:space="preserve"> 2016, 144. nr.</w:t>
      </w:r>
      <w:r w:rsidR="00304019">
        <w:rPr>
          <w:rFonts w:ascii="Times New Roman" w:hAnsi="Times New Roman" w:cs="Times New Roman"/>
          <w:sz w:val="28"/>
          <w:szCs w:val="28"/>
        </w:rPr>
        <w:t>;</w:t>
      </w:r>
      <w:r w:rsidR="00BB1C98">
        <w:rPr>
          <w:rFonts w:ascii="Times New Roman" w:hAnsi="Times New Roman" w:cs="Times New Roman"/>
          <w:sz w:val="28"/>
          <w:szCs w:val="28"/>
        </w:rPr>
        <w:t xml:space="preserve"> 2017, 61. nr.</w:t>
      </w:r>
      <w:r w:rsidRPr="007A7D5D">
        <w:rPr>
          <w:rFonts w:ascii="Times New Roman" w:hAnsi="Times New Roman" w:cs="Times New Roman"/>
          <w:sz w:val="28"/>
          <w:szCs w:val="28"/>
        </w:rPr>
        <w:t xml:space="preserve">) </w:t>
      </w:r>
      <w:r w:rsidR="009A29EE">
        <w:rPr>
          <w:rFonts w:ascii="Times New Roman" w:hAnsi="Times New Roman" w:cs="Times New Roman"/>
          <w:sz w:val="28"/>
          <w:szCs w:val="28"/>
        </w:rPr>
        <w:t xml:space="preserve">šādus </w:t>
      </w:r>
      <w:r w:rsidRPr="007A7D5D">
        <w:rPr>
          <w:rFonts w:ascii="Times New Roman" w:hAnsi="Times New Roman" w:cs="Times New Roman"/>
          <w:sz w:val="28"/>
          <w:szCs w:val="28"/>
        </w:rPr>
        <w:t>grozījumu</w:t>
      </w:r>
      <w:r w:rsidR="009A29EE">
        <w:rPr>
          <w:rFonts w:ascii="Times New Roman" w:hAnsi="Times New Roman" w:cs="Times New Roman"/>
          <w:sz w:val="28"/>
          <w:szCs w:val="28"/>
        </w:rPr>
        <w:t>s</w:t>
      </w:r>
      <w:r>
        <w:rPr>
          <w:rFonts w:ascii="Times New Roman" w:hAnsi="Times New Roman" w:cs="Times New Roman"/>
          <w:sz w:val="28"/>
          <w:szCs w:val="28"/>
        </w:rPr>
        <w:t>:</w:t>
      </w:r>
    </w:p>
    <w:p w14:paraId="076A6381" w14:textId="77777777" w:rsidR="00603042" w:rsidRDefault="00603042" w:rsidP="00603042">
      <w:pPr>
        <w:spacing w:after="0" w:line="240" w:lineRule="auto"/>
        <w:ind w:firstLine="709"/>
        <w:jc w:val="both"/>
        <w:rPr>
          <w:rFonts w:ascii="Times New Roman" w:hAnsi="Times New Roman" w:cs="Times New Roman"/>
          <w:sz w:val="28"/>
          <w:szCs w:val="28"/>
        </w:rPr>
      </w:pPr>
    </w:p>
    <w:p w14:paraId="6C2C25E0" w14:textId="04D239F0" w:rsidR="00DC11DE" w:rsidRDefault="00614925" w:rsidP="00207B7E">
      <w:pPr>
        <w:pStyle w:val="ListParagraph"/>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 xml:space="preserve">Aizstāt 17. punktā skaitli </w:t>
      </w:r>
      <w:r w:rsidR="00603042">
        <w:rPr>
          <w:rFonts w:ascii="Times New Roman" w:hAnsi="Times New Roman" w:cs="Times New Roman"/>
          <w:sz w:val="28"/>
          <w:szCs w:val="28"/>
        </w:rPr>
        <w:t>"</w:t>
      </w:r>
      <w:r>
        <w:rPr>
          <w:rFonts w:ascii="Times New Roman" w:hAnsi="Times New Roman" w:cs="Times New Roman"/>
          <w:sz w:val="28"/>
          <w:szCs w:val="28"/>
        </w:rPr>
        <w:t>5,83</w:t>
      </w:r>
      <w:r w:rsidR="00603042">
        <w:rPr>
          <w:rFonts w:ascii="Times New Roman" w:hAnsi="Times New Roman" w:cs="Times New Roman"/>
          <w:sz w:val="28"/>
          <w:szCs w:val="28"/>
        </w:rPr>
        <w:t>"</w:t>
      </w:r>
      <w:r>
        <w:rPr>
          <w:rFonts w:ascii="Times New Roman" w:hAnsi="Times New Roman" w:cs="Times New Roman"/>
          <w:sz w:val="28"/>
          <w:szCs w:val="28"/>
        </w:rPr>
        <w:t xml:space="preserve"> ar skaitli </w:t>
      </w:r>
      <w:r w:rsidR="00603042">
        <w:rPr>
          <w:rFonts w:ascii="Times New Roman" w:hAnsi="Times New Roman" w:cs="Times New Roman"/>
          <w:sz w:val="28"/>
          <w:szCs w:val="28"/>
        </w:rPr>
        <w:t>"</w:t>
      </w:r>
      <w:r w:rsidR="00B90864">
        <w:rPr>
          <w:rFonts w:ascii="Times New Roman" w:hAnsi="Times New Roman" w:cs="Times New Roman"/>
          <w:sz w:val="28"/>
          <w:szCs w:val="28"/>
        </w:rPr>
        <w:t>7,74</w:t>
      </w:r>
      <w:r w:rsidR="00603042">
        <w:rPr>
          <w:rFonts w:ascii="Times New Roman" w:hAnsi="Times New Roman" w:cs="Times New Roman"/>
          <w:sz w:val="28"/>
          <w:szCs w:val="28"/>
        </w:rPr>
        <w:t>"</w:t>
      </w:r>
      <w:r>
        <w:rPr>
          <w:rFonts w:ascii="Times New Roman" w:hAnsi="Times New Roman" w:cs="Times New Roman"/>
          <w:sz w:val="28"/>
          <w:szCs w:val="28"/>
        </w:rPr>
        <w:t>.</w:t>
      </w:r>
    </w:p>
    <w:p w14:paraId="3F6D61EB" w14:textId="77777777" w:rsidR="00603042" w:rsidRPr="00DC11DE" w:rsidRDefault="00603042" w:rsidP="00603042">
      <w:pPr>
        <w:pStyle w:val="ListParagraph"/>
        <w:spacing w:after="0" w:line="240" w:lineRule="auto"/>
        <w:ind w:left="709"/>
        <w:contextualSpacing w:val="0"/>
        <w:jc w:val="both"/>
        <w:rPr>
          <w:rFonts w:ascii="Times New Roman" w:hAnsi="Times New Roman" w:cs="Times New Roman"/>
          <w:sz w:val="28"/>
          <w:szCs w:val="28"/>
        </w:rPr>
      </w:pPr>
    </w:p>
    <w:p w14:paraId="6C2C25E1" w14:textId="3750F1D0" w:rsidR="00766A95" w:rsidRPr="00CB38F1" w:rsidRDefault="00614925" w:rsidP="00207B7E">
      <w:pPr>
        <w:pStyle w:val="ListParagraph"/>
        <w:numPr>
          <w:ilvl w:val="0"/>
          <w:numId w:val="25"/>
        </w:numPr>
        <w:tabs>
          <w:tab w:val="left" w:pos="993"/>
        </w:tabs>
        <w:spacing w:after="0" w:line="240" w:lineRule="auto"/>
        <w:ind w:left="0" w:firstLine="709"/>
        <w:jc w:val="both"/>
        <w:rPr>
          <w:rFonts w:ascii="Times New Roman" w:hAnsi="Times New Roman" w:cs="Times New Roman"/>
          <w:sz w:val="28"/>
          <w:szCs w:val="28"/>
        </w:rPr>
      </w:pPr>
      <w:r w:rsidRPr="00A304F9">
        <w:rPr>
          <w:rFonts w:ascii="Times New Roman" w:hAnsi="Times New Roman" w:cs="Times New Roman"/>
          <w:sz w:val="28"/>
          <w:szCs w:val="28"/>
        </w:rPr>
        <w:t>Papildināt</w:t>
      </w:r>
      <w:r w:rsidR="009378BB">
        <w:rPr>
          <w:rFonts w:ascii="Times New Roman" w:hAnsi="Times New Roman" w:cs="Times New Roman"/>
          <w:sz w:val="28"/>
          <w:szCs w:val="28"/>
        </w:rPr>
        <w:t xml:space="preserve"> noteikumus</w:t>
      </w:r>
      <w:r w:rsidRPr="00A304F9">
        <w:rPr>
          <w:rFonts w:ascii="Times New Roman" w:hAnsi="Times New Roman" w:cs="Times New Roman"/>
          <w:sz w:val="28"/>
          <w:szCs w:val="28"/>
        </w:rPr>
        <w:t xml:space="preserve"> ar 20.3.</w:t>
      </w:r>
      <w:r>
        <w:rPr>
          <w:rFonts w:ascii="Times New Roman" w:hAnsi="Times New Roman" w:cs="Times New Roman"/>
          <w:sz w:val="28"/>
          <w:szCs w:val="28"/>
        </w:rPr>
        <w:t> </w:t>
      </w:r>
      <w:r w:rsidR="00382A08">
        <w:rPr>
          <w:rFonts w:ascii="Times New Roman" w:hAnsi="Times New Roman" w:cs="Times New Roman"/>
          <w:sz w:val="28"/>
          <w:szCs w:val="28"/>
        </w:rPr>
        <w:t>a</w:t>
      </w:r>
      <w:r w:rsidRPr="00A304F9">
        <w:rPr>
          <w:rFonts w:ascii="Times New Roman" w:hAnsi="Times New Roman" w:cs="Times New Roman"/>
          <w:sz w:val="28"/>
          <w:szCs w:val="28"/>
        </w:rPr>
        <w:t>pak</w:t>
      </w:r>
      <w:r w:rsidR="00382A08">
        <w:rPr>
          <w:rFonts w:ascii="Times New Roman" w:hAnsi="Times New Roman" w:cs="Times New Roman"/>
          <w:sz w:val="28"/>
          <w:szCs w:val="28"/>
        </w:rPr>
        <w:t>š</w:t>
      </w:r>
      <w:r w:rsidRPr="00A304F9">
        <w:rPr>
          <w:rFonts w:ascii="Times New Roman" w:hAnsi="Times New Roman" w:cs="Times New Roman"/>
          <w:sz w:val="28"/>
          <w:szCs w:val="28"/>
        </w:rPr>
        <w:t>punktu</w:t>
      </w:r>
      <w:r w:rsidR="00CB38F1" w:rsidRPr="00A304F9">
        <w:rPr>
          <w:rFonts w:ascii="Times New Roman" w:hAnsi="Times New Roman" w:cs="Times New Roman"/>
          <w:sz w:val="28"/>
          <w:szCs w:val="28"/>
        </w:rPr>
        <w:t xml:space="preserve"> šādā</w:t>
      </w:r>
      <w:r w:rsidR="00CB38F1" w:rsidRPr="00CB38F1">
        <w:rPr>
          <w:rFonts w:ascii="Times New Roman" w:hAnsi="Times New Roman" w:cs="Times New Roman"/>
          <w:sz w:val="28"/>
          <w:szCs w:val="28"/>
          <w:shd w:val="clear" w:color="auto" w:fill="FFFFFF"/>
        </w:rPr>
        <w:t xml:space="preserve"> redakcijā:</w:t>
      </w:r>
    </w:p>
    <w:p w14:paraId="37D844D6" w14:textId="77777777" w:rsidR="00603042" w:rsidRDefault="00603042" w:rsidP="00603042">
      <w:pPr>
        <w:spacing w:after="0" w:line="240" w:lineRule="auto"/>
        <w:ind w:firstLine="709"/>
        <w:jc w:val="both"/>
        <w:rPr>
          <w:rFonts w:ascii="Times New Roman" w:hAnsi="Times New Roman" w:cs="Times New Roman"/>
          <w:sz w:val="28"/>
          <w:szCs w:val="28"/>
        </w:rPr>
      </w:pPr>
    </w:p>
    <w:p w14:paraId="6C2C25E2" w14:textId="06164AB1" w:rsidR="00CB38F1" w:rsidRDefault="00603042" w:rsidP="0060304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FE5841">
        <w:rPr>
          <w:rFonts w:ascii="Times New Roman" w:hAnsi="Times New Roman" w:cs="Times New Roman"/>
          <w:sz w:val="28"/>
          <w:szCs w:val="28"/>
        </w:rPr>
        <w:t>20.3.</w:t>
      </w:r>
      <w:r w:rsidR="00F95A75">
        <w:rPr>
          <w:rFonts w:ascii="Times New Roman" w:hAnsi="Times New Roman" w:cs="Times New Roman"/>
          <w:sz w:val="28"/>
          <w:szCs w:val="28"/>
        </w:rPr>
        <w:t> </w:t>
      </w:r>
      <w:r w:rsidR="00480E42">
        <w:rPr>
          <w:rFonts w:ascii="Times New Roman" w:hAnsi="Times New Roman" w:cs="Times New Roman"/>
          <w:sz w:val="28"/>
          <w:szCs w:val="28"/>
        </w:rPr>
        <w:t>informācijas tehnoloģiju</w:t>
      </w:r>
      <w:r w:rsidR="00FE5841">
        <w:rPr>
          <w:rFonts w:ascii="Times New Roman" w:hAnsi="Times New Roman" w:cs="Times New Roman"/>
          <w:sz w:val="28"/>
          <w:szCs w:val="28"/>
        </w:rPr>
        <w:t xml:space="preserve"> risinājumu</w:t>
      </w:r>
      <w:r w:rsidR="00A304F9" w:rsidRPr="00A304F9">
        <w:rPr>
          <w:rFonts w:ascii="Times New Roman" w:hAnsi="Times New Roman" w:cs="Times New Roman"/>
          <w:sz w:val="28"/>
          <w:szCs w:val="28"/>
        </w:rPr>
        <w:t xml:space="preserve"> </w:t>
      </w:r>
      <w:r w:rsidR="00322A4B">
        <w:rPr>
          <w:rFonts w:ascii="Times New Roman" w:hAnsi="Times New Roman" w:cs="Times New Roman"/>
          <w:bCs/>
          <w:sz w:val="28"/>
          <w:szCs w:val="28"/>
        </w:rPr>
        <w:t>izmaksas</w:t>
      </w:r>
      <w:r w:rsidR="00322A4B" w:rsidRPr="007A7D5D">
        <w:rPr>
          <w:rFonts w:ascii="Times New Roman" w:hAnsi="Times New Roman" w:cs="Times New Roman"/>
          <w:sz w:val="28"/>
          <w:szCs w:val="28"/>
        </w:rPr>
        <w:t xml:space="preserve"> </w:t>
      </w:r>
      <w:r w:rsidR="00A304F9" w:rsidRPr="007A7D5D">
        <w:rPr>
          <w:rFonts w:ascii="Times New Roman" w:hAnsi="Times New Roman" w:cs="Times New Roman"/>
          <w:sz w:val="28"/>
          <w:szCs w:val="28"/>
        </w:rPr>
        <w:t xml:space="preserve">kvalitātes nodrošināšanas sistēmas </w:t>
      </w:r>
      <w:r w:rsidR="00A304F9" w:rsidRPr="007A7D5D">
        <w:rPr>
          <w:rFonts w:ascii="Times New Roman" w:hAnsi="Times New Roman" w:cs="Times New Roman"/>
          <w:bCs/>
          <w:sz w:val="28"/>
          <w:szCs w:val="28"/>
        </w:rPr>
        <w:t>izstrād</w:t>
      </w:r>
      <w:r w:rsidR="00A304F9">
        <w:rPr>
          <w:rFonts w:ascii="Times New Roman" w:hAnsi="Times New Roman" w:cs="Times New Roman"/>
          <w:bCs/>
          <w:sz w:val="28"/>
          <w:szCs w:val="28"/>
        </w:rPr>
        <w:t>e</w:t>
      </w:r>
      <w:r w:rsidR="00A304F9" w:rsidRPr="007A7D5D">
        <w:rPr>
          <w:rFonts w:ascii="Times New Roman" w:hAnsi="Times New Roman" w:cs="Times New Roman"/>
          <w:bCs/>
          <w:sz w:val="28"/>
          <w:szCs w:val="28"/>
        </w:rPr>
        <w:t>i un ieviešan</w:t>
      </w:r>
      <w:r w:rsidR="00A304F9">
        <w:rPr>
          <w:rFonts w:ascii="Times New Roman" w:hAnsi="Times New Roman" w:cs="Times New Roman"/>
          <w:bCs/>
          <w:sz w:val="28"/>
          <w:szCs w:val="28"/>
        </w:rPr>
        <w:t>ai</w:t>
      </w:r>
      <w:r w:rsidR="00614925">
        <w:rPr>
          <w:rFonts w:ascii="Times New Roman" w:hAnsi="Times New Roman" w:cs="Times New Roman"/>
          <w:bCs/>
          <w:sz w:val="28"/>
          <w:szCs w:val="28"/>
        </w:rPr>
        <w:t>.</w:t>
      </w:r>
      <w:r>
        <w:rPr>
          <w:rFonts w:ascii="Times New Roman" w:hAnsi="Times New Roman" w:cs="Times New Roman"/>
          <w:sz w:val="28"/>
          <w:szCs w:val="28"/>
        </w:rPr>
        <w:t>"</w:t>
      </w:r>
    </w:p>
    <w:p w14:paraId="645DA88A" w14:textId="627422B0" w:rsidR="00603042" w:rsidRDefault="00603042">
      <w:pPr>
        <w:rPr>
          <w:rFonts w:ascii="Times New Roman" w:hAnsi="Times New Roman" w:cs="Times New Roman"/>
          <w:sz w:val="28"/>
          <w:szCs w:val="28"/>
        </w:rPr>
      </w:pPr>
      <w:r>
        <w:rPr>
          <w:rFonts w:ascii="Times New Roman" w:hAnsi="Times New Roman" w:cs="Times New Roman"/>
          <w:sz w:val="28"/>
          <w:szCs w:val="28"/>
        </w:rPr>
        <w:br w:type="page"/>
      </w:r>
    </w:p>
    <w:p w14:paraId="1C63A0D1" w14:textId="77777777" w:rsidR="00603042" w:rsidRPr="00CB38F1" w:rsidRDefault="00603042" w:rsidP="00603042">
      <w:pPr>
        <w:spacing w:after="0" w:line="240" w:lineRule="auto"/>
        <w:jc w:val="both"/>
        <w:rPr>
          <w:rFonts w:ascii="Times New Roman" w:hAnsi="Times New Roman" w:cs="Times New Roman"/>
          <w:sz w:val="28"/>
          <w:szCs w:val="28"/>
        </w:rPr>
      </w:pPr>
    </w:p>
    <w:p w14:paraId="6C2C25E3" w14:textId="3231507D" w:rsidR="00A304F9" w:rsidRDefault="00614925" w:rsidP="00F95A75">
      <w:pPr>
        <w:pStyle w:val="ListParagraph"/>
        <w:numPr>
          <w:ilvl w:val="0"/>
          <w:numId w:val="25"/>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Aizstāt 27.2. </w:t>
      </w:r>
      <w:r w:rsidRPr="00A304F9">
        <w:rPr>
          <w:rFonts w:ascii="Times New Roman" w:hAnsi="Times New Roman" w:cs="Times New Roman"/>
          <w:sz w:val="28"/>
          <w:szCs w:val="28"/>
        </w:rPr>
        <w:t>apakšp</w:t>
      </w:r>
      <w:r>
        <w:rPr>
          <w:rFonts w:ascii="Times New Roman" w:hAnsi="Times New Roman" w:cs="Times New Roman"/>
          <w:sz w:val="28"/>
          <w:szCs w:val="28"/>
        </w:rPr>
        <w:t xml:space="preserve">unktā skaitļus un vārdus </w:t>
      </w:r>
      <w:r w:rsidR="00603042">
        <w:rPr>
          <w:rFonts w:ascii="Times New Roman" w:hAnsi="Times New Roman" w:cs="Times New Roman"/>
          <w:sz w:val="28"/>
          <w:szCs w:val="28"/>
        </w:rPr>
        <w:t>"</w:t>
      </w:r>
      <w:r>
        <w:rPr>
          <w:rFonts w:ascii="Times New Roman" w:hAnsi="Times New Roman" w:cs="Times New Roman"/>
          <w:sz w:val="28"/>
          <w:szCs w:val="28"/>
        </w:rPr>
        <w:t>2018. </w:t>
      </w:r>
      <w:r w:rsidRPr="00A304F9">
        <w:rPr>
          <w:rFonts w:ascii="Times New Roman" w:hAnsi="Times New Roman" w:cs="Times New Roman"/>
          <w:sz w:val="28"/>
          <w:szCs w:val="28"/>
        </w:rPr>
        <w:t>gada 31.</w:t>
      </w:r>
      <w:r>
        <w:rPr>
          <w:rFonts w:ascii="Times New Roman" w:hAnsi="Times New Roman" w:cs="Times New Roman"/>
          <w:sz w:val="28"/>
          <w:szCs w:val="28"/>
        </w:rPr>
        <w:t> </w:t>
      </w:r>
      <w:r w:rsidRPr="00A304F9">
        <w:rPr>
          <w:rFonts w:ascii="Times New Roman" w:hAnsi="Times New Roman" w:cs="Times New Roman"/>
          <w:sz w:val="28"/>
          <w:szCs w:val="28"/>
        </w:rPr>
        <w:t>decembrim</w:t>
      </w:r>
      <w:r w:rsidR="00603042">
        <w:rPr>
          <w:rFonts w:ascii="Times New Roman" w:hAnsi="Times New Roman" w:cs="Times New Roman"/>
          <w:sz w:val="28"/>
          <w:szCs w:val="28"/>
        </w:rPr>
        <w:t>"</w:t>
      </w:r>
      <w:r w:rsidRPr="00A304F9">
        <w:rPr>
          <w:rFonts w:ascii="Times New Roman" w:hAnsi="Times New Roman" w:cs="Times New Roman"/>
          <w:sz w:val="28"/>
          <w:szCs w:val="28"/>
        </w:rPr>
        <w:t xml:space="preserve"> ar skaitļiem un vārdiem </w:t>
      </w:r>
      <w:r w:rsidR="00603042">
        <w:rPr>
          <w:rFonts w:ascii="Times New Roman" w:hAnsi="Times New Roman" w:cs="Times New Roman"/>
          <w:sz w:val="28"/>
          <w:szCs w:val="28"/>
        </w:rPr>
        <w:t>"</w:t>
      </w:r>
      <w:r w:rsidRPr="00A304F9">
        <w:rPr>
          <w:rFonts w:ascii="Times New Roman" w:hAnsi="Times New Roman" w:cs="Times New Roman"/>
          <w:sz w:val="28"/>
          <w:szCs w:val="28"/>
        </w:rPr>
        <w:t>202</w:t>
      </w:r>
      <w:r w:rsidR="00212BE2">
        <w:rPr>
          <w:rFonts w:ascii="Times New Roman" w:hAnsi="Times New Roman" w:cs="Times New Roman"/>
          <w:sz w:val="28"/>
          <w:szCs w:val="28"/>
        </w:rPr>
        <w:t>2</w:t>
      </w:r>
      <w:r w:rsidRPr="00A304F9">
        <w:rPr>
          <w:rFonts w:ascii="Times New Roman" w:hAnsi="Times New Roman" w:cs="Times New Roman"/>
          <w:sz w:val="28"/>
          <w:szCs w:val="28"/>
        </w:rPr>
        <w:t>.</w:t>
      </w:r>
      <w:r>
        <w:rPr>
          <w:rFonts w:ascii="Times New Roman" w:hAnsi="Times New Roman" w:cs="Times New Roman"/>
          <w:sz w:val="28"/>
          <w:szCs w:val="28"/>
        </w:rPr>
        <w:t> </w:t>
      </w:r>
      <w:r w:rsidRPr="00A304F9">
        <w:rPr>
          <w:rFonts w:ascii="Times New Roman" w:hAnsi="Times New Roman" w:cs="Times New Roman"/>
          <w:sz w:val="28"/>
          <w:szCs w:val="28"/>
        </w:rPr>
        <w:t>gada 31.</w:t>
      </w:r>
      <w:r>
        <w:rPr>
          <w:rFonts w:ascii="Times New Roman" w:hAnsi="Times New Roman" w:cs="Times New Roman"/>
          <w:sz w:val="28"/>
          <w:szCs w:val="28"/>
        </w:rPr>
        <w:t> </w:t>
      </w:r>
      <w:r w:rsidRPr="00A304F9">
        <w:rPr>
          <w:rFonts w:ascii="Times New Roman" w:hAnsi="Times New Roman" w:cs="Times New Roman"/>
          <w:sz w:val="28"/>
          <w:szCs w:val="28"/>
        </w:rPr>
        <w:t>decembrim</w:t>
      </w:r>
      <w:r w:rsidR="00603042">
        <w:rPr>
          <w:rFonts w:ascii="Times New Roman" w:hAnsi="Times New Roman" w:cs="Times New Roman"/>
          <w:sz w:val="28"/>
          <w:szCs w:val="28"/>
        </w:rPr>
        <w:t>"</w:t>
      </w:r>
      <w:r>
        <w:rPr>
          <w:rFonts w:ascii="Times New Roman" w:hAnsi="Times New Roman" w:cs="Times New Roman"/>
          <w:sz w:val="28"/>
          <w:szCs w:val="28"/>
        </w:rPr>
        <w:t>.</w:t>
      </w:r>
    </w:p>
    <w:p w14:paraId="6C2C25E4" w14:textId="2A4A4A81" w:rsidR="00702A46" w:rsidRDefault="00702A46" w:rsidP="00603042">
      <w:pPr>
        <w:spacing w:after="0" w:line="240" w:lineRule="auto"/>
        <w:jc w:val="both"/>
        <w:rPr>
          <w:rFonts w:ascii="Times New Roman" w:hAnsi="Times New Roman" w:cs="Times New Roman"/>
          <w:sz w:val="28"/>
          <w:szCs w:val="28"/>
        </w:rPr>
      </w:pPr>
    </w:p>
    <w:p w14:paraId="7F1906F5" w14:textId="7E2CEBDF" w:rsidR="00603042" w:rsidRDefault="00603042" w:rsidP="00603042">
      <w:pPr>
        <w:spacing w:after="0" w:line="240" w:lineRule="auto"/>
        <w:jc w:val="both"/>
        <w:rPr>
          <w:rFonts w:ascii="Times New Roman" w:hAnsi="Times New Roman" w:cs="Times New Roman"/>
          <w:sz w:val="28"/>
          <w:szCs w:val="28"/>
        </w:rPr>
      </w:pPr>
    </w:p>
    <w:p w14:paraId="1C61C86B" w14:textId="77777777" w:rsidR="00603042" w:rsidRDefault="00603042" w:rsidP="00603042">
      <w:pPr>
        <w:spacing w:after="0" w:line="240" w:lineRule="auto"/>
        <w:jc w:val="both"/>
        <w:rPr>
          <w:rFonts w:ascii="Times New Roman" w:hAnsi="Times New Roman" w:cs="Times New Roman"/>
          <w:sz w:val="28"/>
          <w:szCs w:val="28"/>
        </w:rPr>
      </w:pPr>
    </w:p>
    <w:p w14:paraId="480745EF" w14:textId="77777777" w:rsidR="00603042" w:rsidRPr="00603042" w:rsidRDefault="00603042" w:rsidP="00603042">
      <w:pPr>
        <w:pStyle w:val="naisf"/>
        <w:tabs>
          <w:tab w:val="left" w:pos="6521"/>
        </w:tabs>
        <w:spacing w:before="0" w:beforeAutospacing="0" w:after="0" w:afterAutospacing="0"/>
        <w:ind w:firstLine="709"/>
        <w:rPr>
          <w:sz w:val="28"/>
        </w:rPr>
      </w:pPr>
      <w:r w:rsidRPr="00603042">
        <w:rPr>
          <w:sz w:val="28"/>
        </w:rPr>
        <w:t>Ministru prezidents,</w:t>
      </w:r>
    </w:p>
    <w:p w14:paraId="5A12B7EA" w14:textId="77777777" w:rsidR="00603042" w:rsidRPr="00603042" w:rsidRDefault="00603042" w:rsidP="00603042">
      <w:pPr>
        <w:pStyle w:val="naisf"/>
        <w:tabs>
          <w:tab w:val="left" w:pos="6521"/>
        </w:tabs>
        <w:spacing w:before="0" w:beforeAutospacing="0" w:after="0" w:afterAutospacing="0"/>
        <w:ind w:firstLine="709"/>
        <w:rPr>
          <w:sz w:val="28"/>
        </w:rPr>
      </w:pPr>
      <w:r w:rsidRPr="00603042">
        <w:rPr>
          <w:sz w:val="28"/>
        </w:rPr>
        <w:t>veselības ministra</w:t>
      </w:r>
    </w:p>
    <w:p w14:paraId="1B2680E6" w14:textId="77777777" w:rsidR="00603042" w:rsidRPr="00603042" w:rsidRDefault="00603042" w:rsidP="00603042">
      <w:pPr>
        <w:pStyle w:val="naisf"/>
        <w:tabs>
          <w:tab w:val="left" w:pos="6521"/>
        </w:tabs>
        <w:spacing w:before="0" w:beforeAutospacing="0" w:after="0" w:afterAutospacing="0"/>
        <w:ind w:firstLine="709"/>
        <w:rPr>
          <w:sz w:val="28"/>
        </w:rPr>
      </w:pPr>
      <w:r w:rsidRPr="00603042">
        <w:rPr>
          <w:sz w:val="28"/>
        </w:rPr>
        <w:t>pienākumu izpildītājs</w:t>
      </w:r>
      <w:r w:rsidRPr="00603042">
        <w:rPr>
          <w:sz w:val="28"/>
        </w:rPr>
        <w:tab/>
        <w:t>Māris Kučinskis</w:t>
      </w:r>
    </w:p>
    <w:p w14:paraId="66F48941" w14:textId="77777777" w:rsidR="00603042" w:rsidRPr="00603042" w:rsidRDefault="00603042" w:rsidP="00603042">
      <w:pPr>
        <w:tabs>
          <w:tab w:val="left" w:pos="4678"/>
        </w:tabs>
        <w:spacing w:after="0" w:line="240" w:lineRule="auto"/>
        <w:rPr>
          <w:rFonts w:ascii="Times New Roman" w:hAnsi="Times New Roman" w:cs="Times New Roman"/>
          <w:sz w:val="28"/>
          <w:szCs w:val="28"/>
        </w:rPr>
      </w:pPr>
    </w:p>
    <w:p w14:paraId="4E427D32" w14:textId="77777777" w:rsidR="00603042" w:rsidRPr="00603042" w:rsidRDefault="00603042" w:rsidP="00603042">
      <w:pPr>
        <w:tabs>
          <w:tab w:val="left" w:pos="4678"/>
        </w:tabs>
        <w:spacing w:after="0" w:line="240" w:lineRule="auto"/>
        <w:rPr>
          <w:rFonts w:ascii="Times New Roman" w:hAnsi="Times New Roman" w:cs="Times New Roman"/>
          <w:sz w:val="28"/>
          <w:szCs w:val="28"/>
        </w:rPr>
      </w:pPr>
    </w:p>
    <w:p w14:paraId="67C9C74C" w14:textId="77777777" w:rsidR="00603042" w:rsidRPr="00603042" w:rsidRDefault="00603042" w:rsidP="00603042">
      <w:pPr>
        <w:tabs>
          <w:tab w:val="left" w:pos="4678"/>
        </w:tabs>
        <w:spacing w:after="0" w:line="240" w:lineRule="auto"/>
        <w:rPr>
          <w:rFonts w:ascii="Times New Roman" w:hAnsi="Times New Roman" w:cs="Times New Roman"/>
          <w:sz w:val="28"/>
          <w:szCs w:val="28"/>
        </w:rPr>
      </w:pPr>
    </w:p>
    <w:p w14:paraId="5A40CD4A" w14:textId="77777777" w:rsidR="000B5921" w:rsidRPr="008F7F6D" w:rsidRDefault="000B5921" w:rsidP="000B5921">
      <w:pPr>
        <w:pStyle w:val="naisf"/>
        <w:tabs>
          <w:tab w:val="left" w:pos="6521"/>
        </w:tabs>
        <w:spacing w:before="0" w:beforeAutospacing="0" w:after="0" w:afterAutospacing="0"/>
        <w:ind w:firstLine="709"/>
        <w:rPr>
          <w:sz w:val="28"/>
          <w:szCs w:val="28"/>
        </w:rPr>
      </w:pPr>
      <w:r w:rsidRPr="000B5921">
        <w:rPr>
          <w:sz w:val="28"/>
        </w:rPr>
        <w:t>Labklājības</w:t>
      </w:r>
      <w:r w:rsidRPr="008F7F6D">
        <w:rPr>
          <w:sz w:val="28"/>
          <w:szCs w:val="28"/>
        </w:rPr>
        <w:t xml:space="preserve"> ministrs</w:t>
      </w:r>
      <w:r w:rsidRPr="008F7F6D">
        <w:rPr>
          <w:sz w:val="28"/>
          <w:szCs w:val="28"/>
        </w:rPr>
        <w:tab/>
        <w:t>Jānis Reirs</w:t>
      </w:r>
    </w:p>
    <w:p w14:paraId="6C2C25F2" w14:textId="41163788" w:rsidR="00702A46" w:rsidRPr="00603042" w:rsidRDefault="00702A46" w:rsidP="00603042">
      <w:pPr>
        <w:pStyle w:val="naisf"/>
        <w:tabs>
          <w:tab w:val="left" w:pos="6521"/>
        </w:tabs>
        <w:spacing w:before="0" w:beforeAutospacing="0" w:after="0" w:afterAutospacing="0"/>
        <w:ind w:firstLine="709"/>
        <w:rPr>
          <w:rFonts w:eastAsia="Lucida Sans Unicode"/>
          <w:kern w:val="3"/>
          <w:sz w:val="28"/>
          <w:szCs w:val="28"/>
          <w:lang w:eastAsia="en-US"/>
        </w:rPr>
      </w:pPr>
    </w:p>
    <w:p w14:paraId="6C2C25F3" w14:textId="77777777" w:rsidR="00702A46" w:rsidRPr="00603042" w:rsidRDefault="00702A46" w:rsidP="00603042">
      <w:pPr>
        <w:spacing w:after="0" w:line="240" w:lineRule="auto"/>
        <w:jc w:val="both"/>
        <w:rPr>
          <w:rFonts w:ascii="Times New Roman" w:hAnsi="Times New Roman" w:cs="Times New Roman"/>
          <w:sz w:val="28"/>
          <w:szCs w:val="28"/>
        </w:rPr>
      </w:pPr>
    </w:p>
    <w:sectPr w:rsidR="00702A46" w:rsidRPr="00603042" w:rsidSect="00603042">
      <w:headerReference w:type="default" r:id="rId74"/>
      <w:footerReference w:type="default" r:id="rId75"/>
      <w:headerReference w:type="first" r:id="rId76"/>
      <w:footerReference w:type="first" r:id="rId77"/>
      <w:pgSz w:w="11906" w:h="16838" w:code="9"/>
      <w:pgMar w:top="1418" w:right="1134" w:bottom="1134" w:left="1701" w:header="709" w:footer="7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C25FE" w14:textId="77777777" w:rsidR="00DA779D" w:rsidRDefault="00614925">
      <w:pPr>
        <w:spacing w:after="0" w:line="240" w:lineRule="auto"/>
      </w:pPr>
      <w:r>
        <w:separator/>
      </w:r>
    </w:p>
  </w:endnote>
  <w:endnote w:type="continuationSeparator" w:id="0">
    <w:p w14:paraId="6C2C2600" w14:textId="77777777" w:rsidR="00DA779D" w:rsidRDefault="00614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Helvetica">
    <w:panose1 w:val="020B0604020202020204"/>
    <w:charset w:val="BA"/>
    <w:family w:val="swiss"/>
    <w:pitch w:val="variable"/>
    <w:sig w:usb0="E0002EFF" w:usb1="C0007843" w:usb2="00000009" w:usb3="00000000" w:csb0="000001FF" w:csb1="00000000"/>
  </w:font>
  <w:font w:name="ヒラギノ角ゴ Pro W3">
    <w:altName w:val="Times New Roman"/>
    <w:charset w:val="00"/>
    <w:family w:val="roman"/>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25F8" w14:textId="42A19D0E" w:rsidR="00CB38F1" w:rsidRPr="00603042" w:rsidRDefault="00603042" w:rsidP="00CB38F1">
    <w:pPr>
      <w:spacing w:after="0" w:line="240" w:lineRule="auto"/>
      <w:contextualSpacing/>
      <w:jc w:val="both"/>
      <w:rPr>
        <w:rFonts w:ascii="Times New Roman" w:eastAsia="Times New Roman" w:hAnsi="Times New Roman" w:cs="Times New Roman"/>
        <w:sz w:val="16"/>
        <w:szCs w:val="16"/>
      </w:rPr>
    </w:pPr>
    <w:r w:rsidRPr="00603042">
      <w:rPr>
        <w:rFonts w:ascii="Times New Roman" w:hAnsi="Times New Roman" w:cs="Times New Roman"/>
        <w:sz w:val="16"/>
        <w:szCs w:val="16"/>
      </w:rPr>
      <w:t>N0320_8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C25F9" w14:textId="6F9D9226" w:rsidR="009A4499" w:rsidRPr="00603042" w:rsidRDefault="00603042" w:rsidP="00183E2A">
    <w:pPr>
      <w:spacing w:after="0" w:line="240" w:lineRule="auto"/>
      <w:contextualSpacing/>
      <w:jc w:val="both"/>
      <w:rPr>
        <w:rFonts w:ascii="Times New Roman" w:eastAsia="Times New Roman" w:hAnsi="Times New Roman" w:cs="Times New Roman"/>
        <w:sz w:val="16"/>
        <w:szCs w:val="16"/>
      </w:rPr>
    </w:pPr>
    <w:r w:rsidRPr="00603042">
      <w:rPr>
        <w:rFonts w:ascii="Times New Roman" w:hAnsi="Times New Roman" w:cs="Times New Roman"/>
        <w:sz w:val="16"/>
        <w:szCs w:val="16"/>
      </w:rPr>
      <w:t>N0320_8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2C25FA" w14:textId="77777777" w:rsidR="00DA779D" w:rsidRDefault="00614925">
      <w:pPr>
        <w:spacing w:after="0" w:line="240" w:lineRule="auto"/>
      </w:pPr>
      <w:r>
        <w:separator/>
      </w:r>
    </w:p>
  </w:footnote>
  <w:footnote w:type="continuationSeparator" w:id="0">
    <w:p w14:paraId="6C2C25FC" w14:textId="77777777" w:rsidR="00DA779D" w:rsidRDefault="00614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166677"/>
      <w:docPartObj>
        <w:docPartGallery w:val="Page Numbers (Top of Page)"/>
        <w:docPartUnique/>
      </w:docPartObj>
    </w:sdtPr>
    <w:sdtEndPr>
      <w:rPr>
        <w:rFonts w:ascii="Times New Roman" w:hAnsi="Times New Roman" w:cs="Times New Roman"/>
        <w:sz w:val="24"/>
      </w:rPr>
    </w:sdtEndPr>
    <w:sdtContent>
      <w:p w14:paraId="6C2C25F6" w14:textId="04C33C4B" w:rsidR="009A4499" w:rsidRPr="001A4B25" w:rsidRDefault="00614925">
        <w:pPr>
          <w:pStyle w:val="Header"/>
          <w:jc w:val="center"/>
          <w:rPr>
            <w:rFonts w:ascii="Times New Roman" w:hAnsi="Times New Roman" w:cs="Times New Roman"/>
            <w:sz w:val="24"/>
          </w:rPr>
        </w:pPr>
        <w:r w:rsidRPr="001A4B25">
          <w:rPr>
            <w:rFonts w:ascii="Times New Roman" w:hAnsi="Times New Roman" w:cs="Times New Roman"/>
            <w:sz w:val="24"/>
          </w:rPr>
          <w:fldChar w:fldCharType="begin"/>
        </w:r>
        <w:r w:rsidRPr="001A4B25">
          <w:rPr>
            <w:rFonts w:ascii="Times New Roman" w:hAnsi="Times New Roman" w:cs="Times New Roman"/>
            <w:sz w:val="24"/>
          </w:rPr>
          <w:instrText xml:space="preserve"> PAGE   \* MERGEFORMAT </w:instrText>
        </w:r>
        <w:r w:rsidRPr="001A4B25">
          <w:rPr>
            <w:rFonts w:ascii="Times New Roman" w:hAnsi="Times New Roman" w:cs="Times New Roman"/>
            <w:sz w:val="24"/>
          </w:rPr>
          <w:fldChar w:fldCharType="separate"/>
        </w:r>
        <w:r w:rsidR="00304019">
          <w:rPr>
            <w:rFonts w:ascii="Times New Roman" w:hAnsi="Times New Roman" w:cs="Times New Roman"/>
            <w:noProof/>
            <w:sz w:val="24"/>
          </w:rPr>
          <w:t>2</w:t>
        </w:r>
        <w:r w:rsidRPr="001A4B25">
          <w:rPr>
            <w:rFonts w:ascii="Times New Roman" w:hAnsi="Times New Roman" w:cs="Times New Roman"/>
            <w:sz w:val="24"/>
          </w:rPr>
          <w:fldChar w:fldCharType="end"/>
        </w:r>
      </w:p>
    </w:sdtContent>
  </w:sdt>
  <w:p w14:paraId="6C2C25F7" w14:textId="77777777" w:rsidR="009A4499" w:rsidRDefault="009A4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E27AF" w14:textId="77777777" w:rsidR="00603042" w:rsidRPr="00A142D0" w:rsidRDefault="00603042">
    <w:pPr>
      <w:pStyle w:val="Header"/>
    </w:pPr>
  </w:p>
  <w:p w14:paraId="2820CE46" w14:textId="1CCEDA17" w:rsidR="00603042" w:rsidRDefault="00603042">
    <w:pPr>
      <w:pStyle w:val="Header"/>
    </w:pPr>
    <w:r>
      <w:rPr>
        <w:noProof/>
      </w:rPr>
      <w:drawing>
        <wp:inline distT="0" distB="0" distL="0" distR="0" wp14:anchorId="55BEFB5E" wp14:editId="596CC260">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184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1">
    <w:nsid w:val="0ECB42FC"/>
    <w:multiLevelType w:val="multilevel"/>
    <w:tmpl w:val="14AEAC44"/>
    <w:lvl w:ilvl="0">
      <w:start w:val="5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1">
    <w:nsid w:val="137A644A"/>
    <w:multiLevelType w:val="hybridMultilevel"/>
    <w:tmpl w:val="5EF08DFC"/>
    <w:lvl w:ilvl="0" w:tplc="506C9F08">
      <w:start w:val="1"/>
      <w:numFmt w:val="decimal"/>
      <w:lvlText w:val="%1."/>
      <w:lvlJc w:val="left"/>
      <w:pPr>
        <w:ind w:left="1429" w:hanging="360"/>
      </w:pPr>
    </w:lvl>
    <w:lvl w:ilvl="1" w:tplc="94BA4C5E" w:tentative="1">
      <w:start w:val="1"/>
      <w:numFmt w:val="lowerLetter"/>
      <w:lvlText w:val="%2."/>
      <w:lvlJc w:val="left"/>
      <w:pPr>
        <w:ind w:left="2149" w:hanging="360"/>
      </w:pPr>
    </w:lvl>
    <w:lvl w:ilvl="2" w:tplc="24F89D36" w:tentative="1">
      <w:start w:val="1"/>
      <w:numFmt w:val="lowerRoman"/>
      <w:lvlText w:val="%3."/>
      <w:lvlJc w:val="right"/>
      <w:pPr>
        <w:ind w:left="2869" w:hanging="180"/>
      </w:pPr>
    </w:lvl>
    <w:lvl w:ilvl="3" w:tplc="A3C8A180" w:tentative="1">
      <w:start w:val="1"/>
      <w:numFmt w:val="decimal"/>
      <w:lvlText w:val="%4."/>
      <w:lvlJc w:val="left"/>
      <w:pPr>
        <w:ind w:left="3589" w:hanging="360"/>
      </w:pPr>
    </w:lvl>
    <w:lvl w:ilvl="4" w:tplc="58981214" w:tentative="1">
      <w:start w:val="1"/>
      <w:numFmt w:val="lowerLetter"/>
      <w:lvlText w:val="%5."/>
      <w:lvlJc w:val="left"/>
      <w:pPr>
        <w:ind w:left="4309" w:hanging="360"/>
      </w:pPr>
    </w:lvl>
    <w:lvl w:ilvl="5" w:tplc="EBF479D2" w:tentative="1">
      <w:start w:val="1"/>
      <w:numFmt w:val="lowerRoman"/>
      <w:lvlText w:val="%6."/>
      <w:lvlJc w:val="right"/>
      <w:pPr>
        <w:ind w:left="5029" w:hanging="180"/>
      </w:pPr>
    </w:lvl>
    <w:lvl w:ilvl="6" w:tplc="13DE8BAE" w:tentative="1">
      <w:start w:val="1"/>
      <w:numFmt w:val="decimal"/>
      <w:lvlText w:val="%7."/>
      <w:lvlJc w:val="left"/>
      <w:pPr>
        <w:ind w:left="5749" w:hanging="360"/>
      </w:pPr>
    </w:lvl>
    <w:lvl w:ilvl="7" w:tplc="162E447C" w:tentative="1">
      <w:start w:val="1"/>
      <w:numFmt w:val="lowerLetter"/>
      <w:lvlText w:val="%8."/>
      <w:lvlJc w:val="left"/>
      <w:pPr>
        <w:ind w:left="6469" w:hanging="360"/>
      </w:pPr>
    </w:lvl>
    <w:lvl w:ilvl="8" w:tplc="C30A0B10" w:tentative="1">
      <w:start w:val="1"/>
      <w:numFmt w:val="lowerRoman"/>
      <w:lvlText w:val="%9."/>
      <w:lvlJc w:val="right"/>
      <w:pPr>
        <w:ind w:left="7189" w:hanging="180"/>
      </w:pPr>
    </w:lvl>
  </w:abstractNum>
  <w:abstractNum w:abstractNumId="3" w15:restartNumberingAfterBreak="1">
    <w:nsid w:val="16F02F4E"/>
    <w:multiLevelType w:val="hybridMultilevel"/>
    <w:tmpl w:val="D94A658A"/>
    <w:lvl w:ilvl="0" w:tplc="8D3481F8">
      <w:start w:val="1"/>
      <w:numFmt w:val="bullet"/>
      <w:lvlText w:val=""/>
      <w:lvlJc w:val="left"/>
      <w:pPr>
        <w:ind w:left="1211" w:hanging="360"/>
      </w:pPr>
      <w:rPr>
        <w:rFonts w:ascii="Wingdings" w:hAnsi="Wingdings" w:hint="default"/>
      </w:rPr>
    </w:lvl>
    <w:lvl w:ilvl="1" w:tplc="91421D88" w:tentative="1">
      <w:start w:val="1"/>
      <w:numFmt w:val="bullet"/>
      <w:lvlText w:val="o"/>
      <w:lvlJc w:val="left"/>
      <w:pPr>
        <w:ind w:left="1931" w:hanging="360"/>
      </w:pPr>
      <w:rPr>
        <w:rFonts w:ascii="Courier New" w:hAnsi="Courier New" w:cs="Courier New" w:hint="default"/>
      </w:rPr>
    </w:lvl>
    <w:lvl w:ilvl="2" w:tplc="4D448588" w:tentative="1">
      <w:start w:val="1"/>
      <w:numFmt w:val="bullet"/>
      <w:lvlText w:val=""/>
      <w:lvlJc w:val="left"/>
      <w:pPr>
        <w:ind w:left="2651" w:hanging="360"/>
      </w:pPr>
      <w:rPr>
        <w:rFonts w:ascii="Wingdings" w:hAnsi="Wingdings" w:hint="default"/>
      </w:rPr>
    </w:lvl>
    <w:lvl w:ilvl="3" w:tplc="2E781DFC" w:tentative="1">
      <w:start w:val="1"/>
      <w:numFmt w:val="bullet"/>
      <w:lvlText w:val=""/>
      <w:lvlJc w:val="left"/>
      <w:pPr>
        <w:ind w:left="3371" w:hanging="360"/>
      </w:pPr>
      <w:rPr>
        <w:rFonts w:ascii="Symbol" w:hAnsi="Symbol" w:hint="default"/>
      </w:rPr>
    </w:lvl>
    <w:lvl w:ilvl="4" w:tplc="942C073E" w:tentative="1">
      <w:start w:val="1"/>
      <w:numFmt w:val="bullet"/>
      <w:lvlText w:val="o"/>
      <w:lvlJc w:val="left"/>
      <w:pPr>
        <w:ind w:left="4091" w:hanging="360"/>
      </w:pPr>
      <w:rPr>
        <w:rFonts w:ascii="Courier New" w:hAnsi="Courier New" w:cs="Courier New" w:hint="default"/>
      </w:rPr>
    </w:lvl>
    <w:lvl w:ilvl="5" w:tplc="2DC093B6" w:tentative="1">
      <w:start w:val="1"/>
      <w:numFmt w:val="bullet"/>
      <w:lvlText w:val=""/>
      <w:lvlJc w:val="left"/>
      <w:pPr>
        <w:ind w:left="4811" w:hanging="360"/>
      </w:pPr>
      <w:rPr>
        <w:rFonts w:ascii="Wingdings" w:hAnsi="Wingdings" w:hint="default"/>
      </w:rPr>
    </w:lvl>
    <w:lvl w:ilvl="6" w:tplc="17186A12" w:tentative="1">
      <w:start w:val="1"/>
      <w:numFmt w:val="bullet"/>
      <w:lvlText w:val=""/>
      <w:lvlJc w:val="left"/>
      <w:pPr>
        <w:ind w:left="5531" w:hanging="360"/>
      </w:pPr>
      <w:rPr>
        <w:rFonts w:ascii="Symbol" w:hAnsi="Symbol" w:hint="default"/>
      </w:rPr>
    </w:lvl>
    <w:lvl w:ilvl="7" w:tplc="B2420A5E" w:tentative="1">
      <w:start w:val="1"/>
      <w:numFmt w:val="bullet"/>
      <w:lvlText w:val="o"/>
      <w:lvlJc w:val="left"/>
      <w:pPr>
        <w:ind w:left="6251" w:hanging="360"/>
      </w:pPr>
      <w:rPr>
        <w:rFonts w:ascii="Courier New" w:hAnsi="Courier New" w:cs="Courier New" w:hint="default"/>
      </w:rPr>
    </w:lvl>
    <w:lvl w:ilvl="8" w:tplc="37B6983C" w:tentative="1">
      <w:start w:val="1"/>
      <w:numFmt w:val="bullet"/>
      <w:lvlText w:val=""/>
      <w:lvlJc w:val="left"/>
      <w:pPr>
        <w:ind w:left="6971" w:hanging="360"/>
      </w:pPr>
      <w:rPr>
        <w:rFonts w:ascii="Wingdings" w:hAnsi="Wingdings" w:hint="default"/>
      </w:rPr>
    </w:lvl>
  </w:abstractNum>
  <w:abstractNum w:abstractNumId="4" w15:restartNumberingAfterBreak="1">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1">
    <w:nsid w:val="1C465C8B"/>
    <w:multiLevelType w:val="multilevel"/>
    <w:tmpl w:val="0748CB76"/>
    <w:lvl w:ilvl="0">
      <w:start w:val="1"/>
      <w:numFmt w:val="decimal"/>
      <w:lvlText w:val="%1."/>
      <w:lvlJc w:val="left"/>
      <w:pPr>
        <w:ind w:left="502" w:hanging="360"/>
      </w:pPr>
      <w:rPr>
        <w:rFonts w:ascii="Times New Roman" w:hAnsi="Times New Roman" w:cs="Times New Roman" w:hint="default"/>
        <w:b w:val="0"/>
        <w:i w:val="0"/>
        <w:sz w:val="24"/>
        <w:szCs w:val="24"/>
        <w:vertAlign w:val="baseline"/>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1">
    <w:nsid w:val="20947D6B"/>
    <w:multiLevelType w:val="hybridMultilevel"/>
    <w:tmpl w:val="81565BD4"/>
    <w:lvl w:ilvl="0" w:tplc="0B88E4AE">
      <w:start w:val="1"/>
      <w:numFmt w:val="bullet"/>
      <w:lvlText w:val=""/>
      <w:lvlJc w:val="left"/>
      <w:pPr>
        <w:ind w:left="360" w:hanging="360"/>
      </w:pPr>
      <w:rPr>
        <w:rFonts w:ascii="Symbol" w:hAnsi="Symbol" w:hint="default"/>
      </w:rPr>
    </w:lvl>
    <w:lvl w:ilvl="1" w:tplc="75604CCC" w:tentative="1">
      <w:start w:val="1"/>
      <w:numFmt w:val="bullet"/>
      <w:lvlText w:val="o"/>
      <w:lvlJc w:val="left"/>
      <w:pPr>
        <w:ind w:left="1080" w:hanging="360"/>
      </w:pPr>
      <w:rPr>
        <w:rFonts w:ascii="Courier New" w:hAnsi="Courier New" w:cs="Courier New" w:hint="default"/>
      </w:rPr>
    </w:lvl>
    <w:lvl w:ilvl="2" w:tplc="BF96836C" w:tentative="1">
      <w:start w:val="1"/>
      <w:numFmt w:val="bullet"/>
      <w:lvlText w:val=""/>
      <w:lvlJc w:val="left"/>
      <w:pPr>
        <w:ind w:left="1800" w:hanging="360"/>
      </w:pPr>
      <w:rPr>
        <w:rFonts w:ascii="Wingdings" w:hAnsi="Wingdings" w:hint="default"/>
      </w:rPr>
    </w:lvl>
    <w:lvl w:ilvl="3" w:tplc="4796DD40" w:tentative="1">
      <w:start w:val="1"/>
      <w:numFmt w:val="bullet"/>
      <w:lvlText w:val=""/>
      <w:lvlJc w:val="left"/>
      <w:pPr>
        <w:ind w:left="2520" w:hanging="360"/>
      </w:pPr>
      <w:rPr>
        <w:rFonts w:ascii="Symbol" w:hAnsi="Symbol" w:hint="default"/>
      </w:rPr>
    </w:lvl>
    <w:lvl w:ilvl="4" w:tplc="89BC79EC" w:tentative="1">
      <w:start w:val="1"/>
      <w:numFmt w:val="bullet"/>
      <w:lvlText w:val="o"/>
      <w:lvlJc w:val="left"/>
      <w:pPr>
        <w:ind w:left="3240" w:hanging="360"/>
      </w:pPr>
      <w:rPr>
        <w:rFonts w:ascii="Courier New" w:hAnsi="Courier New" w:cs="Courier New" w:hint="default"/>
      </w:rPr>
    </w:lvl>
    <w:lvl w:ilvl="5" w:tplc="E19A748E" w:tentative="1">
      <w:start w:val="1"/>
      <w:numFmt w:val="bullet"/>
      <w:lvlText w:val=""/>
      <w:lvlJc w:val="left"/>
      <w:pPr>
        <w:ind w:left="3960" w:hanging="360"/>
      </w:pPr>
      <w:rPr>
        <w:rFonts w:ascii="Wingdings" w:hAnsi="Wingdings" w:hint="default"/>
      </w:rPr>
    </w:lvl>
    <w:lvl w:ilvl="6" w:tplc="C93CBB16" w:tentative="1">
      <w:start w:val="1"/>
      <w:numFmt w:val="bullet"/>
      <w:lvlText w:val=""/>
      <w:lvlJc w:val="left"/>
      <w:pPr>
        <w:ind w:left="4680" w:hanging="360"/>
      </w:pPr>
      <w:rPr>
        <w:rFonts w:ascii="Symbol" w:hAnsi="Symbol" w:hint="default"/>
      </w:rPr>
    </w:lvl>
    <w:lvl w:ilvl="7" w:tplc="E002566C" w:tentative="1">
      <w:start w:val="1"/>
      <w:numFmt w:val="bullet"/>
      <w:lvlText w:val="o"/>
      <w:lvlJc w:val="left"/>
      <w:pPr>
        <w:ind w:left="5400" w:hanging="360"/>
      </w:pPr>
      <w:rPr>
        <w:rFonts w:ascii="Courier New" w:hAnsi="Courier New" w:cs="Courier New" w:hint="default"/>
      </w:rPr>
    </w:lvl>
    <w:lvl w:ilvl="8" w:tplc="CE10BAD4" w:tentative="1">
      <w:start w:val="1"/>
      <w:numFmt w:val="bullet"/>
      <w:lvlText w:val=""/>
      <w:lvlJc w:val="left"/>
      <w:pPr>
        <w:ind w:left="6120" w:hanging="360"/>
      </w:pPr>
      <w:rPr>
        <w:rFonts w:ascii="Wingdings" w:hAnsi="Wingdings" w:hint="default"/>
      </w:rPr>
    </w:lvl>
  </w:abstractNum>
  <w:abstractNum w:abstractNumId="7" w15:restartNumberingAfterBreak="1">
    <w:nsid w:val="240E5B42"/>
    <w:multiLevelType w:val="multilevel"/>
    <w:tmpl w:val="09DCBC5A"/>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1">
    <w:nsid w:val="25C52465"/>
    <w:multiLevelType w:val="hybridMultilevel"/>
    <w:tmpl w:val="A1F2690E"/>
    <w:lvl w:ilvl="0" w:tplc="50484FD4">
      <w:start w:val="1"/>
      <w:numFmt w:val="decimal"/>
      <w:lvlText w:val="%1."/>
      <w:lvlJc w:val="left"/>
      <w:pPr>
        <w:ind w:left="1080" w:hanging="360"/>
      </w:pPr>
      <w:rPr>
        <w:rFonts w:hint="default"/>
      </w:rPr>
    </w:lvl>
    <w:lvl w:ilvl="1" w:tplc="D5FCAA96" w:tentative="1">
      <w:start w:val="1"/>
      <w:numFmt w:val="lowerLetter"/>
      <w:lvlText w:val="%2."/>
      <w:lvlJc w:val="left"/>
      <w:pPr>
        <w:ind w:left="1800" w:hanging="360"/>
      </w:pPr>
    </w:lvl>
    <w:lvl w:ilvl="2" w:tplc="E0B63C42" w:tentative="1">
      <w:start w:val="1"/>
      <w:numFmt w:val="lowerRoman"/>
      <w:lvlText w:val="%3."/>
      <w:lvlJc w:val="right"/>
      <w:pPr>
        <w:ind w:left="2520" w:hanging="180"/>
      </w:pPr>
    </w:lvl>
    <w:lvl w:ilvl="3" w:tplc="1026E85A" w:tentative="1">
      <w:start w:val="1"/>
      <w:numFmt w:val="decimal"/>
      <w:lvlText w:val="%4."/>
      <w:lvlJc w:val="left"/>
      <w:pPr>
        <w:ind w:left="3240" w:hanging="360"/>
      </w:pPr>
    </w:lvl>
    <w:lvl w:ilvl="4" w:tplc="70CCD338" w:tentative="1">
      <w:start w:val="1"/>
      <w:numFmt w:val="lowerLetter"/>
      <w:lvlText w:val="%5."/>
      <w:lvlJc w:val="left"/>
      <w:pPr>
        <w:ind w:left="3960" w:hanging="360"/>
      </w:pPr>
    </w:lvl>
    <w:lvl w:ilvl="5" w:tplc="AB82121C" w:tentative="1">
      <w:start w:val="1"/>
      <w:numFmt w:val="lowerRoman"/>
      <w:lvlText w:val="%6."/>
      <w:lvlJc w:val="right"/>
      <w:pPr>
        <w:ind w:left="4680" w:hanging="180"/>
      </w:pPr>
    </w:lvl>
    <w:lvl w:ilvl="6" w:tplc="10A02A62" w:tentative="1">
      <w:start w:val="1"/>
      <w:numFmt w:val="decimal"/>
      <w:lvlText w:val="%7."/>
      <w:lvlJc w:val="left"/>
      <w:pPr>
        <w:ind w:left="5400" w:hanging="360"/>
      </w:pPr>
    </w:lvl>
    <w:lvl w:ilvl="7" w:tplc="3E8AAD9E" w:tentative="1">
      <w:start w:val="1"/>
      <w:numFmt w:val="lowerLetter"/>
      <w:lvlText w:val="%8."/>
      <w:lvlJc w:val="left"/>
      <w:pPr>
        <w:ind w:left="6120" w:hanging="360"/>
      </w:pPr>
    </w:lvl>
    <w:lvl w:ilvl="8" w:tplc="009A6686" w:tentative="1">
      <w:start w:val="1"/>
      <w:numFmt w:val="lowerRoman"/>
      <w:lvlText w:val="%9."/>
      <w:lvlJc w:val="right"/>
      <w:pPr>
        <w:ind w:left="6840" w:hanging="180"/>
      </w:pPr>
    </w:lvl>
  </w:abstractNum>
  <w:abstractNum w:abstractNumId="9" w15:restartNumberingAfterBreak="1">
    <w:nsid w:val="284E75B0"/>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1">
    <w:nsid w:val="2A401BD2"/>
    <w:multiLevelType w:val="multilevel"/>
    <w:tmpl w:val="318647B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1">
    <w:nsid w:val="3B8C395D"/>
    <w:multiLevelType w:val="multilevel"/>
    <w:tmpl w:val="83BE927C"/>
    <w:lvl w:ilvl="0">
      <w:start w:val="1"/>
      <w:numFmt w:val="decimal"/>
      <w:lvlText w:val="%1."/>
      <w:lvlJc w:val="left"/>
      <w:pPr>
        <w:ind w:left="502" w:hanging="360"/>
      </w:pPr>
      <w:rPr>
        <w:rFonts w:hint="default"/>
        <w:color w:val="auto"/>
      </w:rPr>
    </w:lvl>
    <w:lvl w:ilvl="1">
      <w:start w:val="1"/>
      <w:numFmt w:val="decimal"/>
      <w:lvlText w:val="%1.%2."/>
      <w:lvlJc w:val="left"/>
      <w:pPr>
        <w:ind w:left="858"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1">
    <w:nsid w:val="3F2C3D5A"/>
    <w:multiLevelType w:val="multilevel"/>
    <w:tmpl w:val="32A2DE88"/>
    <w:lvl w:ilvl="0">
      <w:start w:val="1"/>
      <w:numFmt w:val="upperRoman"/>
      <w:lvlText w:val="%1."/>
      <w:lvlJc w:val="left"/>
      <w:pPr>
        <w:ind w:left="1080" w:hanging="720"/>
      </w:pPr>
      <w:rPr>
        <w:rFonts w:hint="default"/>
      </w:rPr>
    </w:lvl>
    <w:lvl w:ilvl="1">
      <w:start w:val="6"/>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1">
    <w:nsid w:val="438043CA"/>
    <w:multiLevelType w:val="hybridMultilevel"/>
    <w:tmpl w:val="B1C2DB50"/>
    <w:lvl w:ilvl="0" w:tplc="11F6777A">
      <w:numFmt w:val="bullet"/>
      <w:lvlText w:val=""/>
      <w:lvlJc w:val="left"/>
      <w:pPr>
        <w:ind w:left="720" w:hanging="360"/>
      </w:pPr>
      <w:rPr>
        <w:rFonts w:ascii="Symbol" w:eastAsia="Times New Roman" w:hAnsi="Symbol" w:cs="Times New Roman" w:hint="default"/>
      </w:rPr>
    </w:lvl>
    <w:lvl w:ilvl="1" w:tplc="0C8CA0E4" w:tentative="1">
      <w:start w:val="1"/>
      <w:numFmt w:val="bullet"/>
      <w:lvlText w:val="o"/>
      <w:lvlJc w:val="left"/>
      <w:pPr>
        <w:ind w:left="1440" w:hanging="360"/>
      </w:pPr>
      <w:rPr>
        <w:rFonts w:ascii="Courier New" w:hAnsi="Courier New" w:cs="Courier New" w:hint="default"/>
      </w:rPr>
    </w:lvl>
    <w:lvl w:ilvl="2" w:tplc="F01CEC7A" w:tentative="1">
      <w:start w:val="1"/>
      <w:numFmt w:val="bullet"/>
      <w:lvlText w:val=""/>
      <w:lvlJc w:val="left"/>
      <w:pPr>
        <w:ind w:left="2160" w:hanging="360"/>
      </w:pPr>
      <w:rPr>
        <w:rFonts w:ascii="Wingdings" w:hAnsi="Wingdings" w:hint="default"/>
      </w:rPr>
    </w:lvl>
    <w:lvl w:ilvl="3" w:tplc="BD285BCC" w:tentative="1">
      <w:start w:val="1"/>
      <w:numFmt w:val="bullet"/>
      <w:lvlText w:val=""/>
      <w:lvlJc w:val="left"/>
      <w:pPr>
        <w:ind w:left="2880" w:hanging="360"/>
      </w:pPr>
      <w:rPr>
        <w:rFonts w:ascii="Symbol" w:hAnsi="Symbol" w:hint="default"/>
      </w:rPr>
    </w:lvl>
    <w:lvl w:ilvl="4" w:tplc="34C038DC" w:tentative="1">
      <w:start w:val="1"/>
      <w:numFmt w:val="bullet"/>
      <w:lvlText w:val="o"/>
      <w:lvlJc w:val="left"/>
      <w:pPr>
        <w:ind w:left="3600" w:hanging="360"/>
      </w:pPr>
      <w:rPr>
        <w:rFonts w:ascii="Courier New" w:hAnsi="Courier New" w:cs="Courier New" w:hint="default"/>
      </w:rPr>
    </w:lvl>
    <w:lvl w:ilvl="5" w:tplc="B76632BA" w:tentative="1">
      <w:start w:val="1"/>
      <w:numFmt w:val="bullet"/>
      <w:lvlText w:val=""/>
      <w:lvlJc w:val="left"/>
      <w:pPr>
        <w:ind w:left="4320" w:hanging="360"/>
      </w:pPr>
      <w:rPr>
        <w:rFonts w:ascii="Wingdings" w:hAnsi="Wingdings" w:hint="default"/>
      </w:rPr>
    </w:lvl>
    <w:lvl w:ilvl="6" w:tplc="99CCA282" w:tentative="1">
      <w:start w:val="1"/>
      <w:numFmt w:val="bullet"/>
      <w:lvlText w:val=""/>
      <w:lvlJc w:val="left"/>
      <w:pPr>
        <w:ind w:left="5040" w:hanging="360"/>
      </w:pPr>
      <w:rPr>
        <w:rFonts w:ascii="Symbol" w:hAnsi="Symbol" w:hint="default"/>
      </w:rPr>
    </w:lvl>
    <w:lvl w:ilvl="7" w:tplc="CC4C2E5E" w:tentative="1">
      <w:start w:val="1"/>
      <w:numFmt w:val="bullet"/>
      <w:lvlText w:val="o"/>
      <w:lvlJc w:val="left"/>
      <w:pPr>
        <w:ind w:left="5760" w:hanging="360"/>
      </w:pPr>
      <w:rPr>
        <w:rFonts w:ascii="Courier New" w:hAnsi="Courier New" w:cs="Courier New" w:hint="default"/>
      </w:rPr>
    </w:lvl>
    <w:lvl w:ilvl="8" w:tplc="5A340858" w:tentative="1">
      <w:start w:val="1"/>
      <w:numFmt w:val="bullet"/>
      <w:lvlText w:val=""/>
      <w:lvlJc w:val="left"/>
      <w:pPr>
        <w:ind w:left="6480" w:hanging="360"/>
      </w:pPr>
      <w:rPr>
        <w:rFonts w:ascii="Wingdings" w:hAnsi="Wingdings" w:hint="default"/>
      </w:rPr>
    </w:lvl>
  </w:abstractNum>
  <w:abstractNum w:abstractNumId="14" w15:restartNumberingAfterBreak="1">
    <w:nsid w:val="4CC6145B"/>
    <w:multiLevelType w:val="hybridMultilevel"/>
    <w:tmpl w:val="2E605EFC"/>
    <w:lvl w:ilvl="0" w:tplc="0C0A2F68">
      <w:start w:val="1"/>
      <w:numFmt w:val="upperRoman"/>
      <w:lvlText w:val="%1."/>
      <w:lvlJc w:val="left"/>
      <w:pPr>
        <w:ind w:left="720" w:hanging="360"/>
      </w:pPr>
      <w:rPr>
        <w:rFonts w:cs="Times New Roman" w:hint="default"/>
        <w:b/>
      </w:rPr>
    </w:lvl>
    <w:lvl w:ilvl="1" w:tplc="FE5E0B06" w:tentative="1">
      <w:start w:val="1"/>
      <w:numFmt w:val="lowerLetter"/>
      <w:lvlText w:val="%2."/>
      <w:lvlJc w:val="left"/>
      <w:pPr>
        <w:ind w:left="1440" w:hanging="360"/>
      </w:pPr>
      <w:rPr>
        <w:rFonts w:cs="Times New Roman"/>
      </w:rPr>
    </w:lvl>
    <w:lvl w:ilvl="2" w:tplc="55923C70" w:tentative="1">
      <w:start w:val="1"/>
      <w:numFmt w:val="lowerRoman"/>
      <w:lvlText w:val="%3."/>
      <w:lvlJc w:val="right"/>
      <w:pPr>
        <w:ind w:left="2160" w:hanging="180"/>
      </w:pPr>
      <w:rPr>
        <w:rFonts w:cs="Times New Roman"/>
      </w:rPr>
    </w:lvl>
    <w:lvl w:ilvl="3" w:tplc="FE98C388" w:tentative="1">
      <w:start w:val="1"/>
      <w:numFmt w:val="decimal"/>
      <w:lvlText w:val="%4."/>
      <w:lvlJc w:val="left"/>
      <w:pPr>
        <w:ind w:left="2880" w:hanging="360"/>
      </w:pPr>
      <w:rPr>
        <w:rFonts w:cs="Times New Roman"/>
      </w:rPr>
    </w:lvl>
    <w:lvl w:ilvl="4" w:tplc="ED5EB7C0" w:tentative="1">
      <w:start w:val="1"/>
      <w:numFmt w:val="lowerLetter"/>
      <w:lvlText w:val="%5."/>
      <w:lvlJc w:val="left"/>
      <w:pPr>
        <w:ind w:left="3600" w:hanging="360"/>
      </w:pPr>
      <w:rPr>
        <w:rFonts w:cs="Times New Roman"/>
      </w:rPr>
    </w:lvl>
    <w:lvl w:ilvl="5" w:tplc="ED5EDD0E" w:tentative="1">
      <w:start w:val="1"/>
      <w:numFmt w:val="lowerRoman"/>
      <w:lvlText w:val="%6."/>
      <w:lvlJc w:val="right"/>
      <w:pPr>
        <w:ind w:left="4320" w:hanging="180"/>
      </w:pPr>
      <w:rPr>
        <w:rFonts w:cs="Times New Roman"/>
      </w:rPr>
    </w:lvl>
    <w:lvl w:ilvl="6" w:tplc="108AD25E" w:tentative="1">
      <w:start w:val="1"/>
      <w:numFmt w:val="decimal"/>
      <w:lvlText w:val="%7."/>
      <w:lvlJc w:val="left"/>
      <w:pPr>
        <w:ind w:left="5040" w:hanging="360"/>
      </w:pPr>
      <w:rPr>
        <w:rFonts w:cs="Times New Roman"/>
      </w:rPr>
    </w:lvl>
    <w:lvl w:ilvl="7" w:tplc="07968096" w:tentative="1">
      <w:start w:val="1"/>
      <w:numFmt w:val="lowerLetter"/>
      <w:lvlText w:val="%8."/>
      <w:lvlJc w:val="left"/>
      <w:pPr>
        <w:ind w:left="5760" w:hanging="360"/>
      </w:pPr>
      <w:rPr>
        <w:rFonts w:cs="Times New Roman"/>
      </w:rPr>
    </w:lvl>
    <w:lvl w:ilvl="8" w:tplc="64209DC2" w:tentative="1">
      <w:start w:val="1"/>
      <w:numFmt w:val="lowerRoman"/>
      <w:lvlText w:val="%9."/>
      <w:lvlJc w:val="right"/>
      <w:pPr>
        <w:ind w:left="6480" w:hanging="180"/>
      </w:pPr>
      <w:rPr>
        <w:rFonts w:cs="Times New Roman"/>
      </w:rPr>
    </w:lvl>
  </w:abstractNum>
  <w:abstractNum w:abstractNumId="15" w15:restartNumberingAfterBreak="1">
    <w:nsid w:val="4E52618F"/>
    <w:multiLevelType w:val="hybridMultilevel"/>
    <w:tmpl w:val="BF3266D4"/>
    <w:lvl w:ilvl="0" w:tplc="514EA95E">
      <w:start w:val="1"/>
      <w:numFmt w:val="decimal"/>
      <w:lvlText w:val="%1)"/>
      <w:lvlJc w:val="left"/>
      <w:pPr>
        <w:ind w:left="1080" w:hanging="360"/>
      </w:pPr>
      <w:rPr>
        <w:rFonts w:hint="default"/>
      </w:rPr>
    </w:lvl>
    <w:lvl w:ilvl="1" w:tplc="1CAA2A06">
      <w:start w:val="1"/>
      <w:numFmt w:val="lowerLetter"/>
      <w:lvlText w:val="%2."/>
      <w:lvlJc w:val="left"/>
      <w:pPr>
        <w:ind w:left="1778" w:hanging="360"/>
      </w:pPr>
    </w:lvl>
    <w:lvl w:ilvl="2" w:tplc="B14C5CA2">
      <w:start w:val="1"/>
      <w:numFmt w:val="lowerRoman"/>
      <w:lvlText w:val="%3."/>
      <w:lvlJc w:val="right"/>
      <w:pPr>
        <w:ind w:left="2520" w:hanging="180"/>
      </w:pPr>
    </w:lvl>
    <w:lvl w:ilvl="3" w:tplc="3844FAAA" w:tentative="1">
      <w:start w:val="1"/>
      <w:numFmt w:val="decimal"/>
      <w:lvlText w:val="%4."/>
      <w:lvlJc w:val="left"/>
      <w:pPr>
        <w:ind w:left="3240" w:hanging="360"/>
      </w:pPr>
    </w:lvl>
    <w:lvl w:ilvl="4" w:tplc="DED09356" w:tentative="1">
      <w:start w:val="1"/>
      <w:numFmt w:val="lowerLetter"/>
      <w:lvlText w:val="%5."/>
      <w:lvlJc w:val="left"/>
      <w:pPr>
        <w:ind w:left="3960" w:hanging="360"/>
      </w:pPr>
    </w:lvl>
    <w:lvl w:ilvl="5" w:tplc="ACC0B2EA" w:tentative="1">
      <w:start w:val="1"/>
      <w:numFmt w:val="lowerRoman"/>
      <w:lvlText w:val="%6."/>
      <w:lvlJc w:val="right"/>
      <w:pPr>
        <w:ind w:left="4680" w:hanging="180"/>
      </w:pPr>
    </w:lvl>
    <w:lvl w:ilvl="6" w:tplc="28DE25F4" w:tentative="1">
      <w:start w:val="1"/>
      <w:numFmt w:val="decimal"/>
      <w:lvlText w:val="%7."/>
      <w:lvlJc w:val="left"/>
      <w:pPr>
        <w:ind w:left="5400" w:hanging="360"/>
      </w:pPr>
    </w:lvl>
    <w:lvl w:ilvl="7" w:tplc="8F60C042" w:tentative="1">
      <w:start w:val="1"/>
      <w:numFmt w:val="lowerLetter"/>
      <w:lvlText w:val="%8."/>
      <w:lvlJc w:val="left"/>
      <w:pPr>
        <w:ind w:left="6120" w:hanging="360"/>
      </w:pPr>
    </w:lvl>
    <w:lvl w:ilvl="8" w:tplc="491AE406" w:tentative="1">
      <w:start w:val="1"/>
      <w:numFmt w:val="lowerRoman"/>
      <w:lvlText w:val="%9."/>
      <w:lvlJc w:val="right"/>
      <w:pPr>
        <w:ind w:left="6840" w:hanging="180"/>
      </w:pPr>
    </w:lvl>
  </w:abstractNum>
  <w:abstractNum w:abstractNumId="16" w15:restartNumberingAfterBreak="1">
    <w:nsid w:val="4F413102"/>
    <w:multiLevelType w:val="hybridMultilevel"/>
    <w:tmpl w:val="AF1419F2"/>
    <w:lvl w:ilvl="0" w:tplc="5DF63FAA">
      <w:start w:val="10"/>
      <w:numFmt w:val="decimal"/>
      <w:lvlText w:val="%1."/>
      <w:lvlJc w:val="left"/>
      <w:pPr>
        <w:ind w:left="1935" w:hanging="375"/>
      </w:pPr>
      <w:rPr>
        <w:rFonts w:hint="default"/>
      </w:rPr>
    </w:lvl>
    <w:lvl w:ilvl="1" w:tplc="D28A8BA8" w:tentative="1">
      <w:start w:val="1"/>
      <w:numFmt w:val="lowerLetter"/>
      <w:lvlText w:val="%2."/>
      <w:lvlJc w:val="left"/>
      <w:pPr>
        <w:ind w:left="2517" w:hanging="360"/>
      </w:pPr>
    </w:lvl>
    <w:lvl w:ilvl="2" w:tplc="0C34A6FA" w:tentative="1">
      <w:start w:val="1"/>
      <w:numFmt w:val="lowerRoman"/>
      <w:lvlText w:val="%3."/>
      <w:lvlJc w:val="right"/>
      <w:pPr>
        <w:ind w:left="3237" w:hanging="180"/>
      </w:pPr>
    </w:lvl>
    <w:lvl w:ilvl="3" w:tplc="3B44FB5E" w:tentative="1">
      <w:start w:val="1"/>
      <w:numFmt w:val="decimal"/>
      <w:lvlText w:val="%4."/>
      <w:lvlJc w:val="left"/>
      <w:pPr>
        <w:ind w:left="3957" w:hanging="360"/>
      </w:pPr>
    </w:lvl>
    <w:lvl w:ilvl="4" w:tplc="F5A2F2E2" w:tentative="1">
      <w:start w:val="1"/>
      <w:numFmt w:val="lowerLetter"/>
      <w:lvlText w:val="%5."/>
      <w:lvlJc w:val="left"/>
      <w:pPr>
        <w:ind w:left="4677" w:hanging="360"/>
      </w:pPr>
    </w:lvl>
    <w:lvl w:ilvl="5" w:tplc="55B8DD88" w:tentative="1">
      <w:start w:val="1"/>
      <w:numFmt w:val="lowerRoman"/>
      <w:lvlText w:val="%6."/>
      <w:lvlJc w:val="right"/>
      <w:pPr>
        <w:ind w:left="5397" w:hanging="180"/>
      </w:pPr>
    </w:lvl>
    <w:lvl w:ilvl="6" w:tplc="485083DE" w:tentative="1">
      <w:start w:val="1"/>
      <w:numFmt w:val="decimal"/>
      <w:lvlText w:val="%7."/>
      <w:lvlJc w:val="left"/>
      <w:pPr>
        <w:ind w:left="6117" w:hanging="360"/>
      </w:pPr>
    </w:lvl>
    <w:lvl w:ilvl="7" w:tplc="603A0D20" w:tentative="1">
      <w:start w:val="1"/>
      <w:numFmt w:val="lowerLetter"/>
      <w:lvlText w:val="%8."/>
      <w:lvlJc w:val="left"/>
      <w:pPr>
        <w:ind w:left="6837" w:hanging="360"/>
      </w:pPr>
    </w:lvl>
    <w:lvl w:ilvl="8" w:tplc="E43EBD7A" w:tentative="1">
      <w:start w:val="1"/>
      <w:numFmt w:val="lowerRoman"/>
      <w:lvlText w:val="%9."/>
      <w:lvlJc w:val="right"/>
      <w:pPr>
        <w:ind w:left="7557" w:hanging="180"/>
      </w:pPr>
    </w:lvl>
  </w:abstractNum>
  <w:abstractNum w:abstractNumId="17" w15:restartNumberingAfterBreak="1">
    <w:nsid w:val="50E229DB"/>
    <w:multiLevelType w:val="multilevel"/>
    <w:tmpl w:val="E8A24308"/>
    <w:lvl w:ilvl="0">
      <w:start w:val="1"/>
      <w:numFmt w:val="decimal"/>
      <w:lvlText w:val="%1."/>
      <w:lvlJc w:val="left"/>
      <w:pPr>
        <w:ind w:left="360" w:hanging="360"/>
      </w:pPr>
      <w:rPr>
        <w:rFonts w:hint="default"/>
      </w:rPr>
    </w:lvl>
    <w:lvl w:ilvl="1">
      <w:start w:val="1"/>
      <w:numFmt w:val="bullet"/>
      <w:lvlText w:val=""/>
      <w:lvlJc w:val="left"/>
      <w:pPr>
        <w:ind w:left="1425" w:hanging="432"/>
      </w:pPr>
      <w:rPr>
        <w:rFonts w:ascii="Wingdings" w:hAnsi="Wingding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1">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rPr>
    </w:lvl>
    <w:lvl w:ilvl="1">
      <w:start w:val="1"/>
      <w:numFmt w:val="decimal"/>
      <w:pStyle w:val="Heading2"/>
      <w:lvlText w:val="%1.%2."/>
      <w:lvlJc w:val="left"/>
      <w:pPr>
        <w:ind w:left="5252" w:hanging="432"/>
      </w:pPr>
      <w:rPr>
        <w:b/>
        <w:bCs w:val="0"/>
        <w:i w:val="0"/>
        <w:iCs w:val="0"/>
        <w:caps w:val="0"/>
        <w:smallCaps w:val="0"/>
        <w:strike w:val="0"/>
        <w:dstrike w:val="0"/>
        <w:noProof w:val="0"/>
        <w:vanish w:val="0"/>
        <w:color w:val="000000"/>
        <w:spacing w:val="0"/>
        <w:kern w:val="0"/>
        <w:position w:val="0"/>
        <w:u w:val="none"/>
        <w:vertAlign w:val="baseli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1">
    <w:nsid w:val="651A6800"/>
    <w:multiLevelType w:val="hybridMultilevel"/>
    <w:tmpl w:val="CF8CAFE8"/>
    <w:lvl w:ilvl="0" w:tplc="18C0042E">
      <w:start w:val="1"/>
      <w:numFmt w:val="decimal"/>
      <w:lvlText w:val="%1)"/>
      <w:lvlJc w:val="left"/>
      <w:pPr>
        <w:ind w:left="786" w:hanging="360"/>
      </w:pPr>
      <w:rPr>
        <w:rFonts w:hint="default"/>
      </w:rPr>
    </w:lvl>
    <w:lvl w:ilvl="1" w:tplc="B7C44A6E" w:tentative="1">
      <w:start w:val="1"/>
      <w:numFmt w:val="lowerLetter"/>
      <w:lvlText w:val="%2."/>
      <w:lvlJc w:val="left"/>
      <w:pPr>
        <w:ind w:left="1506" w:hanging="360"/>
      </w:pPr>
    </w:lvl>
    <w:lvl w:ilvl="2" w:tplc="E1C2561C" w:tentative="1">
      <w:start w:val="1"/>
      <w:numFmt w:val="lowerRoman"/>
      <w:lvlText w:val="%3."/>
      <w:lvlJc w:val="right"/>
      <w:pPr>
        <w:ind w:left="2226" w:hanging="180"/>
      </w:pPr>
    </w:lvl>
    <w:lvl w:ilvl="3" w:tplc="CEC292FA" w:tentative="1">
      <w:start w:val="1"/>
      <w:numFmt w:val="decimal"/>
      <w:lvlText w:val="%4."/>
      <w:lvlJc w:val="left"/>
      <w:pPr>
        <w:ind w:left="2946" w:hanging="360"/>
      </w:pPr>
    </w:lvl>
    <w:lvl w:ilvl="4" w:tplc="214CCF86" w:tentative="1">
      <w:start w:val="1"/>
      <w:numFmt w:val="lowerLetter"/>
      <w:lvlText w:val="%5."/>
      <w:lvlJc w:val="left"/>
      <w:pPr>
        <w:ind w:left="3666" w:hanging="360"/>
      </w:pPr>
    </w:lvl>
    <w:lvl w:ilvl="5" w:tplc="EBACD4A0" w:tentative="1">
      <w:start w:val="1"/>
      <w:numFmt w:val="lowerRoman"/>
      <w:lvlText w:val="%6."/>
      <w:lvlJc w:val="right"/>
      <w:pPr>
        <w:ind w:left="4386" w:hanging="180"/>
      </w:pPr>
    </w:lvl>
    <w:lvl w:ilvl="6" w:tplc="84005802" w:tentative="1">
      <w:start w:val="1"/>
      <w:numFmt w:val="decimal"/>
      <w:lvlText w:val="%7."/>
      <w:lvlJc w:val="left"/>
      <w:pPr>
        <w:ind w:left="5106" w:hanging="360"/>
      </w:pPr>
    </w:lvl>
    <w:lvl w:ilvl="7" w:tplc="C316B260" w:tentative="1">
      <w:start w:val="1"/>
      <w:numFmt w:val="lowerLetter"/>
      <w:lvlText w:val="%8."/>
      <w:lvlJc w:val="left"/>
      <w:pPr>
        <w:ind w:left="5826" w:hanging="360"/>
      </w:pPr>
    </w:lvl>
    <w:lvl w:ilvl="8" w:tplc="992EF2DE" w:tentative="1">
      <w:start w:val="1"/>
      <w:numFmt w:val="lowerRoman"/>
      <w:lvlText w:val="%9."/>
      <w:lvlJc w:val="right"/>
      <w:pPr>
        <w:ind w:left="6546" w:hanging="180"/>
      </w:pPr>
    </w:lvl>
  </w:abstractNum>
  <w:abstractNum w:abstractNumId="20" w15:restartNumberingAfterBreak="1">
    <w:nsid w:val="6AFA414C"/>
    <w:multiLevelType w:val="multilevel"/>
    <w:tmpl w:val="A09E5B54"/>
    <w:lvl w:ilvl="0">
      <w:start w:val="24"/>
      <w:numFmt w:val="decimal"/>
      <w:lvlText w:val="%1."/>
      <w:lvlJc w:val="left"/>
      <w:pPr>
        <w:ind w:left="480" w:hanging="480"/>
      </w:pPr>
      <w:rPr>
        <w:rFonts w:cstheme="minorBidi" w:hint="default"/>
      </w:rPr>
    </w:lvl>
    <w:lvl w:ilvl="1">
      <w:start w:val="1"/>
      <w:numFmt w:val="decimal"/>
      <w:lvlText w:val="%1.%2."/>
      <w:lvlJc w:val="left"/>
      <w:pPr>
        <w:ind w:left="1055" w:hanging="480"/>
      </w:pPr>
      <w:rPr>
        <w:rFonts w:cstheme="minorBidi" w:hint="default"/>
      </w:rPr>
    </w:lvl>
    <w:lvl w:ilvl="2">
      <w:start w:val="1"/>
      <w:numFmt w:val="decimal"/>
      <w:lvlText w:val="%1.%2.%3."/>
      <w:lvlJc w:val="left"/>
      <w:pPr>
        <w:ind w:left="1870" w:hanging="720"/>
      </w:pPr>
      <w:rPr>
        <w:rFonts w:cstheme="minorBidi" w:hint="default"/>
      </w:rPr>
    </w:lvl>
    <w:lvl w:ilvl="3">
      <w:start w:val="1"/>
      <w:numFmt w:val="decimal"/>
      <w:lvlText w:val="%1.%2.%3.%4."/>
      <w:lvlJc w:val="left"/>
      <w:pPr>
        <w:ind w:left="2445" w:hanging="720"/>
      </w:pPr>
      <w:rPr>
        <w:rFonts w:cstheme="minorBidi" w:hint="default"/>
      </w:rPr>
    </w:lvl>
    <w:lvl w:ilvl="4">
      <w:start w:val="1"/>
      <w:numFmt w:val="decimal"/>
      <w:lvlText w:val="%1.%2.%3.%4.%5."/>
      <w:lvlJc w:val="left"/>
      <w:pPr>
        <w:ind w:left="3380" w:hanging="1080"/>
      </w:pPr>
      <w:rPr>
        <w:rFonts w:cstheme="minorBidi" w:hint="default"/>
      </w:rPr>
    </w:lvl>
    <w:lvl w:ilvl="5">
      <w:start w:val="1"/>
      <w:numFmt w:val="decimal"/>
      <w:lvlText w:val="%1.%2.%3.%4.%5.%6."/>
      <w:lvlJc w:val="left"/>
      <w:pPr>
        <w:ind w:left="3955" w:hanging="1080"/>
      </w:pPr>
      <w:rPr>
        <w:rFonts w:cstheme="minorBidi" w:hint="default"/>
      </w:rPr>
    </w:lvl>
    <w:lvl w:ilvl="6">
      <w:start w:val="1"/>
      <w:numFmt w:val="decimal"/>
      <w:lvlText w:val="%1.%2.%3.%4.%5.%6.%7."/>
      <w:lvlJc w:val="left"/>
      <w:pPr>
        <w:ind w:left="4890" w:hanging="1440"/>
      </w:pPr>
      <w:rPr>
        <w:rFonts w:cstheme="minorBidi" w:hint="default"/>
      </w:rPr>
    </w:lvl>
    <w:lvl w:ilvl="7">
      <w:start w:val="1"/>
      <w:numFmt w:val="decimal"/>
      <w:lvlText w:val="%1.%2.%3.%4.%5.%6.%7.%8."/>
      <w:lvlJc w:val="left"/>
      <w:pPr>
        <w:ind w:left="5465" w:hanging="1440"/>
      </w:pPr>
      <w:rPr>
        <w:rFonts w:cstheme="minorBidi" w:hint="default"/>
      </w:rPr>
    </w:lvl>
    <w:lvl w:ilvl="8">
      <w:start w:val="1"/>
      <w:numFmt w:val="decimal"/>
      <w:lvlText w:val="%1.%2.%3.%4.%5.%6.%7.%8.%9."/>
      <w:lvlJc w:val="left"/>
      <w:pPr>
        <w:ind w:left="6400" w:hanging="1800"/>
      </w:pPr>
      <w:rPr>
        <w:rFonts w:cstheme="minorBidi" w:hint="default"/>
      </w:rPr>
    </w:lvl>
  </w:abstractNum>
  <w:abstractNum w:abstractNumId="21" w15:restartNumberingAfterBreak="1">
    <w:nsid w:val="6F1973AB"/>
    <w:multiLevelType w:val="multilevel"/>
    <w:tmpl w:val="C5DC3D62"/>
    <w:lvl w:ilvl="0">
      <w:start w:val="14"/>
      <w:numFmt w:val="decimal"/>
      <w:lvlText w:val="%1."/>
      <w:lvlJc w:val="left"/>
      <w:pPr>
        <w:ind w:left="480" w:hanging="480"/>
      </w:pPr>
      <w:rPr>
        <w:rFonts w:ascii="Times New Roman" w:hAnsi="Times New Roman" w:cs="Times New Roman" w:hint="default"/>
        <w:b w:val="0"/>
      </w:rPr>
    </w:lvl>
    <w:lvl w:ilvl="1">
      <w:start w:val="1"/>
      <w:numFmt w:val="decimal"/>
      <w:lvlText w:val="%1.%2."/>
      <w:lvlJc w:val="left"/>
      <w:pPr>
        <w:ind w:left="1917" w:hanging="480"/>
      </w:pPr>
      <w:rPr>
        <w:rFonts w:hint="default"/>
        <w:b w:val="0"/>
      </w:rPr>
    </w:lvl>
    <w:lvl w:ilvl="2">
      <w:start w:val="1"/>
      <w:numFmt w:val="decimal"/>
      <w:lvlText w:val="%1.%2.%3."/>
      <w:lvlJc w:val="left"/>
      <w:pPr>
        <w:ind w:left="3594" w:hanging="720"/>
      </w:pPr>
      <w:rPr>
        <w:rFonts w:hint="default"/>
      </w:rPr>
    </w:lvl>
    <w:lvl w:ilvl="3">
      <w:start w:val="1"/>
      <w:numFmt w:val="decimal"/>
      <w:lvlText w:val="%1.%2.%3.%4."/>
      <w:lvlJc w:val="left"/>
      <w:pPr>
        <w:ind w:left="5031" w:hanging="720"/>
      </w:pPr>
      <w:rPr>
        <w:rFonts w:hint="default"/>
      </w:rPr>
    </w:lvl>
    <w:lvl w:ilvl="4">
      <w:start w:val="1"/>
      <w:numFmt w:val="decimal"/>
      <w:lvlText w:val="%1.%2.%3.%4.%5."/>
      <w:lvlJc w:val="left"/>
      <w:pPr>
        <w:ind w:left="6828" w:hanging="1080"/>
      </w:pPr>
      <w:rPr>
        <w:rFonts w:hint="default"/>
      </w:rPr>
    </w:lvl>
    <w:lvl w:ilvl="5">
      <w:start w:val="1"/>
      <w:numFmt w:val="decimal"/>
      <w:lvlText w:val="%1.%2.%3.%4.%5.%6."/>
      <w:lvlJc w:val="left"/>
      <w:pPr>
        <w:ind w:left="8265" w:hanging="1080"/>
      </w:pPr>
      <w:rPr>
        <w:rFonts w:hint="default"/>
      </w:rPr>
    </w:lvl>
    <w:lvl w:ilvl="6">
      <w:start w:val="1"/>
      <w:numFmt w:val="decimal"/>
      <w:lvlText w:val="%1.%2.%3.%4.%5.%6.%7."/>
      <w:lvlJc w:val="left"/>
      <w:pPr>
        <w:ind w:left="10062" w:hanging="1440"/>
      </w:pPr>
      <w:rPr>
        <w:rFonts w:hint="default"/>
      </w:rPr>
    </w:lvl>
    <w:lvl w:ilvl="7">
      <w:start w:val="1"/>
      <w:numFmt w:val="decimal"/>
      <w:lvlText w:val="%1.%2.%3.%4.%5.%6.%7.%8."/>
      <w:lvlJc w:val="left"/>
      <w:pPr>
        <w:ind w:left="11499" w:hanging="1440"/>
      </w:pPr>
      <w:rPr>
        <w:rFonts w:hint="default"/>
      </w:rPr>
    </w:lvl>
    <w:lvl w:ilvl="8">
      <w:start w:val="1"/>
      <w:numFmt w:val="decimal"/>
      <w:lvlText w:val="%1.%2.%3.%4.%5.%6.%7.%8.%9."/>
      <w:lvlJc w:val="left"/>
      <w:pPr>
        <w:ind w:left="13296" w:hanging="1800"/>
      </w:pPr>
      <w:rPr>
        <w:rFonts w:hint="default"/>
      </w:rPr>
    </w:lvl>
  </w:abstractNum>
  <w:abstractNum w:abstractNumId="22" w15:restartNumberingAfterBreak="1">
    <w:nsid w:val="78760CFC"/>
    <w:multiLevelType w:val="hybridMultilevel"/>
    <w:tmpl w:val="A57856C4"/>
    <w:lvl w:ilvl="0" w:tplc="A9B64DC6">
      <w:start w:val="1"/>
      <w:numFmt w:val="bullet"/>
      <w:lvlText w:val=""/>
      <w:lvlJc w:val="left"/>
      <w:pPr>
        <w:tabs>
          <w:tab w:val="num" w:pos="720"/>
        </w:tabs>
        <w:ind w:left="720" w:hanging="360"/>
      </w:pPr>
      <w:rPr>
        <w:rFonts w:ascii="Wingdings" w:hAnsi="Wingdings" w:hint="default"/>
      </w:rPr>
    </w:lvl>
    <w:lvl w:ilvl="1" w:tplc="19809692" w:tentative="1">
      <w:start w:val="1"/>
      <w:numFmt w:val="bullet"/>
      <w:lvlText w:val=""/>
      <w:lvlJc w:val="left"/>
      <w:pPr>
        <w:tabs>
          <w:tab w:val="num" w:pos="1440"/>
        </w:tabs>
        <w:ind w:left="1440" w:hanging="360"/>
      </w:pPr>
      <w:rPr>
        <w:rFonts w:ascii="Wingdings" w:hAnsi="Wingdings" w:hint="default"/>
      </w:rPr>
    </w:lvl>
    <w:lvl w:ilvl="2" w:tplc="DA604C9A" w:tentative="1">
      <w:start w:val="1"/>
      <w:numFmt w:val="bullet"/>
      <w:lvlText w:val=""/>
      <w:lvlJc w:val="left"/>
      <w:pPr>
        <w:tabs>
          <w:tab w:val="num" w:pos="2160"/>
        </w:tabs>
        <w:ind w:left="2160" w:hanging="360"/>
      </w:pPr>
      <w:rPr>
        <w:rFonts w:ascii="Wingdings" w:hAnsi="Wingdings" w:hint="default"/>
      </w:rPr>
    </w:lvl>
    <w:lvl w:ilvl="3" w:tplc="19F04A70" w:tentative="1">
      <w:start w:val="1"/>
      <w:numFmt w:val="bullet"/>
      <w:lvlText w:val=""/>
      <w:lvlJc w:val="left"/>
      <w:pPr>
        <w:tabs>
          <w:tab w:val="num" w:pos="2880"/>
        </w:tabs>
        <w:ind w:left="2880" w:hanging="360"/>
      </w:pPr>
      <w:rPr>
        <w:rFonts w:ascii="Wingdings" w:hAnsi="Wingdings" w:hint="default"/>
      </w:rPr>
    </w:lvl>
    <w:lvl w:ilvl="4" w:tplc="236C6B06" w:tentative="1">
      <w:start w:val="1"/>
      <w:numFmt w:val="bullet"/>
      <w:lvlText w:val=""/>
      <w:lvlJc w:val="left"/>
      <w:pPr>
        <w:tabs>
          <w:tab w:val="num" w:pos="3600"/>
        </w:tabs>
        <w:ind w:left="3600" w:hanging="360"/>
      </w:pPr>
      <w:rPr>
        <w:rFonts w:ascii="Wingdings" w:hAnsi="Wingdings" w:hint="default"/>
      </w:rPr>
    </w:lvl>
    <w:lvl w:ilvl="5" w:tplc="4E08DDCE" w:tentative="1">
      <w:start w:val="1"/>
      <w:numFmt w:val="bullet"/>
      <w:lvlText w:val=""/>
      <w:lvlJc w:val="left"/>
      <w:pPr>
        <w:tabs>
          <w:tab w:val="num" w:pos="4320"/>
        </w:tabs>
        <w:ind w:left="4320" w:hanging="360"/>
      </w:pPr>
      <w:rPr>
        <w:rFonts w:ascii="Wingdings" w:hAnsi="Wingdings" w:hint="default"/>
      </w:rPr>
    </w:lvl>
    <w:lvl w:ilvl="6" w:tplc="B846F1B8" w:tentative="1">
      <w:start w:val="1"/>
      <w:numFmt w:val="bullet"/>
      <w:lvlText w:val=""/>
      <w:lvlJc w:val="left"/>
      <w:pPr>
        <w:tabs>
          <w:tab w:val="num" w:pos="5040"/>
        </w:tabs>
        <w:ind w:left="5040" w:hanging="360"/>
      </w:pPr>
      <w:rPr>
        <w:rFonts w:ascii="Wingdings" w:hAnsi="Wingdings" w:hint="default"/>
      </w:rPr>
    </w:lvl>
    <w:lvl w:ilvl="7" w:tplc="BFD867B6" w:tentative="1">
      <w:start w:val="1"/>
      <w:numFmt w:val="bullet"/>
      <w:lvlText w:val=""/>
      <w:lvlJc w:val="left"/>
      <w:pPr>
        <w:tabs>
          <w:tab w:val="num" w:pos="5760"/>
        </w:tabs>
        <w:ind w:left="5760" w:hanging="360"/>
      </w:pPr>
      <w:rPr>
        <w:rFonts w:ascii="Wingdings" w:hAnsi="Wingdings" w:hint="default"/>
      </w:rPr>
    </w:lvl>
    <w:lvl w:ilvl="8" w:tplc="3B800F72"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1">
    <w:nsid w:val="79895C9E"/>
    <w:multiLevelType w:val="hybridMultilevel"/>
    <w:tmpl w:val="E7BCA60C"/>
    <w:lvl w:ilvl="0" w:tplc="E856C732">
      <w:start w:val="1"/>
      <w:numFmt w:val="bullet"/>
      <w:lvlText w:val=""/>
      <w:lvlJc w:val="left"/>
      <w:pPr>
        <w:tabs>
          <w:tab w:val="num" w:pos="720"/>
        </w:tabs>
        <w:ind w:left="720" w:hanging="360"/>
      </w:pPr>
      <w:rPr>
        <w:rFonts w:ascii="Symbol" w:hAnsi="Symbol" w:hint="default"/>
      </w:rPr>
    </w:lvl>
    <w:lvl w:ilvl="1" w:tplc="477AA48A" w:tentative="1">
      <w:start w:val="1"/>
      <w:numFmt w:val="bullet"/>
      <w:lvlText w:val=""/>
      <w:lvlJc w:val="left"/>
      <w:pPr>
        <w:tabs>
          <w:tab w:val="num" w:pos="1440"/>
        </w:tabs>
        <w:ind w:left="1440" w:hanging="360"/>
      </w:pPr>
      <w:rPr>
        <w:rFonts w:ascii="Symbol" w:hAnsi="Symbol" w:hint="default"/>
      </w:rPr>
    </w:lvl>
    <w:lvl w:ilvl="2" w:tplc="AD0AEFE4">
      <w:start w:val="1"/>
      <w:numFmt w:val="bullet"/>
      <w:lvlText w:val=""/>
      <w:lvlJc w:val="left"/>
      <w:pPr>
        <w:tabs>
          <w:tab w:val="num" w:pos="2160"/>
        </w:tabs>
        <w:ind w:left="2160" w:hanging="360"/>
      </w:pPr>
      <w:rPr>
        <w:rFonts w:ascii="Symbol" w:hAnsi="Symbol" w:hint="default"/>
      </w:rPr>
    </w:lvl>
    <w:lvl w:ilvl="3" w:tplc="B46AD282" w:tentative="1">
      <w:start w:val="1"/>
      <w:numFmt w:val="bullet"/>
      <w:lvlText w:val=""/>
      <w:lvlJc w:val="left"/>
      <w:pPr>
        <w:tabs>
          <w:tab w:val="num" w:pos="2880"/>
        </w:tabs>
        <w:ind w:left="2880" w:hanging="360"/>
      </w:pPr>
      <w:rPr>
        <w:rFonts w:ascii="Symbol" w:hAnsi="Symbol" w:hint="default"/>
      </w:rPr>
    </w:lvl>
    <w:lvl w:ilvl="4" w:tplc="451CD04E" w:tentative="1">
      <w:start w:val="1"/>
      <w:numFmt w:val="bullet"/>
      <w:lvlText w:val=""/>
      <w:lvlJc w:val="left"/>
      <w:pPr>
        <w:tabs>
          <w:tab w:val="num" w:pos="3600"/>
        </w:tabs>
        <w:ind w:left="3600" w:hanging="360"/>
      </w:pPr>
      <w:rPr>
        <w:rFonts w:ascii="Symbol" w:hAnsi="Symbol" w:hint="default"/>
      </w:rPr>
    </w:lvl>
    <w:lvl w:ilvl="5" w:tplc="E7FC68A6" w:tentative="1">
      <w:start w:val="1"/>
      <w:numFmt w:val="bullet"/>
      <w:lvlText w:val=""/>
      <w:lvlJc w:val="left"/>
      <w:pPr>
        <w:tabs>
          <w:tab w:val="num" w:pos="4320"/>
        </w:tabs>
        <w:ind w:left="4320" w:hanging="360"/>
      </w:pPr>
      <w:rPr>
        <w:rFonts w:ascii="Symbol" w:hAnsi="Symbol" w:hint="default"/>
      </w:rPr>
    </w:lvl>
    <w:lvl w:ilvl="6" w:tplc="23A4B1AE" w:tentative="1">
      <w:start w:val="1"/>
      <w:numFmt w:val="bullet"/>
      <w:lvlText w:val=""/>
      <w:lvlJc w:val="left"/>
      <w:pPr>
        <w:tabs>
          <w:tab w:val="num" w:pos="5040"/>
        </w:tabs>
        <w:ind w:left="5040" w:hanging="360"/>
      </w:pPr>
      <w:rPr>
        <w:rFonts w:ascii="Symbol" w:hAnsi="Symbol" w:hint="default"/>
      </w:rPr>
    </w:lvl>
    <w:lvl w:ilvl="7" w:tplc="F570586A" w:tentative="1">
      <w:start w:val="1"/>
      <w:numFmt w:val="bullet"/>
      <w:lvlText w:val=""/>
      <w:lvlJc w:val="left"/>
      <w:pPr>
        <w:tabs>
          <w:tab w:val="num" w:pos="5760"/>
        </w:tabs>
        <w:ind w:left="5760" w:hanging="360"/>
      </w:pPr>
      <w:rPr>
        <w:rFonts w:ascii="Symbol" w:hAnsi="Symbol" w:hint="default"/>
      </w:rPr>
    </w:lvl>
    <w:lvl w:ilvl="8" w:tplc="68D89ADE"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1">
    <w:nsid w:val="7F6C2336"/>
    <w:multiLevelType w:val="hybridMultilevel"/>
    <w:tmpl w:val="5D3094A0"/>
    <w:lvl w:ilvl="0" w:tplc="DE8C5F42">
      <w:start w:val="1"/>
      <w:numFmt w:val="decimal"/>
      <w:lvlText w:val="%1)"/>
      <w:lvlJc w:val="left"/>
      <w:pPr>
        <w:ind w:left="720" w:hanging="360"/>
      </w:pPr>
      <w:rPr>
        <w:rFonts w:hint="default"/>
      </w:rPr>
    </w:lvl>
    <w:lvl w:ilvl="1" w:tplc="E49257C2" w:tentative="1">
      <w:start w:val="1"/>
      <w:numFmt w:val="lowerLetter"/>
      <w:lvlText w:val="%2."/>
      <w:lvlJc w:val="left"/>
      <w:pPr>
        <w:ind w:left="1440" w:hanging="360"/>
      </w:pPr>
    </w:lvl>
    <w:lvl w:ilvl="2" w:tplc="108E8470" w:tentative="1">
      <w:start w:val="1"/>
      <w:numFmt w:val="lowerRoman"/>
      <w:lvlText w:val="%3."/>
      <w:lvlJc w:val="right"/>
      <w:pPr>
        <w:ind w:left="2160" w:hanging="180"/>
      </w:pPr>
    </w:lvl>
    <w:lvl w:ilvl="3" w:tplc="5886767E" w:tentative="1">
      <w:start w:val="1"/>
      <w:numFmt w:val="decimal"/>
      <w:lvlText w:val="%4."/>
      <w:lvlJc w:val="left"/>
      <w:pPr>
        <w:ind w:left="2880" w:hanging="360"/>
      </w:pPr>
    </w:lvl>
    <w:lvl w:ilvl="4" w:tplc="325EB0DC" w:tentative="1">
      <w:start w:val="1"/>
      <w:numFmt w:val="lowerLetter"/>
      <w:lvlText w:val="%5."/>
      <w:lvlJc w:val="left"/>
      <w:pPr>
        <w:ind w:left="3600" w:hanging="360"/>
      </w:pPr>
    </w:lvl>
    <w:lvl w:ilvl="5" w:tplc="64081C9A" w:tentative="1">
      <w:start w:val="1"/>
      <w:numFmt w:val="lowerRoman"/>
      <w:lvlText w:val="%6."/>
      <w:lvlJc w:val="right"/>
      <w:pPr>
        <w:ind w:left="4320" w:hanging="180"/>
      </w:pPr>
    </w:lvl>
    <w:lvl w:ilvl="6" w:tplc="A1A6CB46" w:tentative="1">
      <w:start w:val="1"/>
      <w:numFmt w:val="decimal"/>
      <w:lvlText w:val="%7."/>
      <w:lvlJc w:val="left"/>
      <w:pPr>
        <w:ind w:left="5040" w:hanging="360"/>
      </w:pPr>
    </w:lvl>
    <w:lvl w:ilvl="7" w:tplc="C51675EA" w:tentative="1">
      <w:start w:val="1"/>
      <w:numFmt w:val="lowerLetter"/>
      <w:lvlText w:val="%8."/>
      <w:lvlJc w:val="left"/>
      <w:pPr>
        <w:ind w:left="5760" w:hanging="360"/>
      </w:pPr>
    </w:lvl>
    <w:lvl w:ilvl="8" w:tplc="18747BA4" w:tentative="1">
      <w:start w:val="1"/>
      <w:numFmt w:val="lowerRoman"/>
      <w:lvlText w:val="%9."/>
      <w:lvlJc w:val="right"/>
      <w:pPr>
        <w:ind w:left="6480" w:hanging="180"/>
      </w:pPr>
    </w:lvl>
  </w:abstractNum>
  <w:num w:numId="1">
    <w:abstractNumId w:val="18"/>
  </w:num>
  <w:num w:numId="2">
    <w:abstractNumId w:val="4"/>
  </w:num>
  <w:num w:numId="3">
    <w:abstractNumId w:val="10"/>
  </w:num>
  <w:num w:numId="4">
    <w:abstractNumId w:val="11"/>
  </w:num>
  <w:num w:numId="5">
    <w:abstractNumId w:val="19"/>
  </w:num>
  <w:num w:numId="6">
    <w:abstractNumId w:val="0"/>
  </w:num>
  <w:num w:numId="7">
    <w:abstractNumId w:val="20"/>
  </w:num>
  <w:num w:numId="8">
    <w:abstractNumId w:val="14"/>
  </w:num>
  <w:num w:numId="9">
    <w:abstractNumId w:val="3"/>
  </w:num>
  <w:num w:numId="10">
    <w:abstractNumId w:val="1"/>
  </w:num>
  <w:num w:numId="11">
    <w:abstractNumId w:val="5"/>
  </w:num>
  <w:num w:numId="12">
    <w:abstractNumId w:val="17"/>
  </w:num>
  <w:num w:numId="13">
    <w:abstractNumId w:val="12"/>
  </w:num>
  <w:num w:numId="14">
    <w:abstractNumId w:val="8"/>
  </w:num>
  <w:num w:numId="15">
    <w:abstractNumId w:val="23"/>
  </w:num>
  <w:num w:numId="16">
    <w:abstractNumId w:val="22"/>
  </w:num>
  <w:num w:numId="17">
    <w:abstractNumId w:val="7"/>
  </w:num>
  <w:num w:numId="18">
    <w:abstractNumId w:val="6"/>
  </w:num>
  <w:num w:numId="19">
    <w:abstractNumId w:val="16"/>
  </w:num>
  <w:num w:numId="20">
    <w:abstractNumId w:val="13"/>
  </w:num>
  <w:num w:numId="21">
    <w:abstractNumId w:val="24"/>
  </w:num>
  <w:num w:numId="22">
    <w:abstractNumId w:val="9"/>
  </w:num>
  <w:num w:numId="23">
    <w:abstractNumId w:val="21"/>
  </w:num>
  <w:num w:numId="24">
    <w:abstractNumId w:val="15"/>
  </w:num>
  <w:num w:numId="2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74EC"/>
    <w:rsid w:val="00000AE5"/>
    <w:rsid w:val="00000C13"/>
    <w:rsid w:val="00000C3A"/>
    <w:rsid w:val="0000145E"/>
    <w:rsid w:val="0000177C"/>
    <w:rsid w:val="00001C75"/>
    <w:rsid w:val="00004209"/>
    <w:rsid w:val="00005E01"/>
    <w:rsid w:val="00006344"/>
    <w:rsid w:val="00010D9E"/>
    <w:rsid w:val="00011BDF"/>
    <w:rsid w:val="00012A29"/>
    <w:rsid w:val="00013807"/>
    <w:rsid w:val="00013D96"/>
    <w:rsid w:val="000142CC"/>
    <w:rsid w:val="00015767"/>
    <w:rsid w:val="00016524"/>
    <w:rsid w:val="00016AD4"/>
    <w:rsid w:val="00016C3E"/>
    <w:rsid w:val="000172FB"/>
    <w:rsid w:val="000177E7"/>
    <w:rsid w:val="00017838"/>
    <w:rsid w:val="00020776"/>
    <w:rsid w:val="000216EB"/>
    <w:rsid w:val="000217AE"/>
    <w:rsid w:val="000228FE"/>
    <w:rsid w:val="00025076"/>
    <w:rsid w:val="00026036"/>
    <w:rsid w:val="000304EE"/>
    <w:rsid w:val="0003089F"/>
    <w:rsid w:val="00030C02"/>
    <w:rsid w:val="00032229"/>
    <w:rsid w:val="0003245F"/>
    <w:rsid w:val="000330D4"/>
    <w:rsid w:val="00033433"/>
    <w:rsid w:val="00033C30"/>
    <w:rsid w:val="00034957"/>
    <w:rsid w:val="00034EBA"/>
    <w:rsid w:val="00035A5D"/>
    <w:rsid w:val="000377BF"/>
    <w:rsid w:val="0004132F"/>
    <w:rsid w:val="00042AF3"/>
    <w:rsid w:val="000435B6"/>
    <w:rsid w:val="00043664"/>
    <w:rsid w:val="0004390A"/>
    <w:rsid w:val="000452EC"/>
    <w:rsid w:val="00047745"/>
    <w:rsid w:val="00047F3C"/>
    <w:rsid w:val="000500A9"/>
    <w:rsid w:val="00051084"/>
    <w:rsid w:val="00051524"/>
    <w:rsid w:val="00051DC8"/>
    <w:rsid w:val="000529C6"/>
    <w:rsid w:val="00053156"/>
    <w:rsid w:val="00053E77"/>
    <w:rsid w:val="00054B1A"/>
    <w:rsid w:val="00055F39"/>
    <w:rsid w:val="00057CA2"/>
    <w:rsid w:val="0006040F"/>
    <w:rsid w:val="00060A00"/>
    <w:rsid w:val="000615F5"/>
    <w:rsid w:val="00061FCA"/>
    <w:rsid w:val="000620E3"/>
    <w:rsid w:val="00062576"/>
    <w:rsid w:val="00063276"/>
    <w:rsid w:val="000632DC"/>
    <w:rsid w:val="000635CE"/>
    <w:rsid w:val="00063E07"/>
    <w:rsid w:val="0006492C"/>
    <w:rsid w:val="00064980"/>
    <w:rsid w:val="0006588F"/>
    <w:rsid w:val="00065A4E"/>
    <w:rsid w:val="00066222"/>
    <w:rsid w:val="00066A1E"/>
    <w:rsid w:val="00070026"/>
    <w:rsid w:val="00070075"/>
    <w:rsid w:val="000704F9"/>
    <w:rsid w:val="000726F6"/>
    <w:rsid w:val="000739B9"/>
    <w:rsid w:val="00076789"/>
    <w:rsid w:val="00077BCE"/>
    <w:rsid w:val="00077EAD"/>
    <w:rsid w:val="0008278C"/>
    <w:rsid w:val="00083F7D"/>
    <w:rsid w:val="00084362"/>
    <w:rsid w:val="0008458C"/>
    <w:rsid w:val="000847CC"/>
    <w:rsid w:val="00084A33"/>
    <w:rsid w:val="000854B4"/>
    <w:rsid w:val="0008604B"/>
    <w:rsid w:val="00086812"/>
    <w:rsid w:val="000870EC"/>
    <w:rsid w:val="000879E9"/>
    <w:rsid w:val="0009027B"/>
    <w:rsid w:val="00090A50"/>
    <w:rsid w:val="0009118D"/>
    <w:rsid w:val="000913FB"/>
    <w:rsid w:val="00092A19"/>
    <w:rsid w:val="00092DFF"/>
    <w:rsid w:val="00094AC9"/>
    <w:rsid w:val="0009550B"/>
    <w:rsid w:val="00096072"/>
    <w:rsid w:val="00096B14"/>
    <w:rsid w:val="000A37E1"/>
    <w:rsid w:val="000A4840"/>
    <w:rsid w:val="000A51DA"/>
    <w:rsid w:val="000A5BCE"/>
    <w:rsid w:val="000A6001"/>
    <w:rsid w:val="000A6E6A"/>
    <w:rsid w:val="000A7CC2"/>
    <w:rsid w:val="000B02B5"/>
    <w:rsid w:val="000B06AB"/>
    <w:rsid w:val="000B0FB0"/>
    <w:rsid w:val="000B16D3"/>
    <w:rsid w:val="000B1DF7"/>
    <w:rsid w:val="000B3492"/>
    <w:rsid w:val="000B387E"/>
    <w:rsid w:val="000B3AF5"/>
    <w:rsid w:val="000B40C5"/>
    <w:rsid w:val="000B411A"/>
    <w:rsid w:val="000B514F"/>
    <w:rsid w:val="000B5921"/>
    <w:rsid w:val="000B592A"/>
    <w:rsid w:val="000B5933"/>
    <w:rsid w:val="000B6142"/>
    <w:rsid w:val="000B64FC"/>
    <w:rsid w:val="000C0DCA"/>
    <w:rsid w:val="000C132D"/>
    <w:rsid w:val="000C276F"/>
    <w:rsid w:val="000C298C"/>
    <w:rsid w:val="000C4031"/>
    <w:rsid w:val="000C457B"/>
    <w:rsid w:val="000C60C4"/>
    <w:rsid w:val="000C7647"/>
    <w:rsid w:val="000D00C6"/>
    <w:rsid w:val="000D0633"/>
    <w:rsid w:val="000D21E8"/>
    <w:rsid w:val="000D4657"/>
    <w:rsid w:val="000D4790"/>
    <w:rsid w:val="000D4C5F"/>
    <w:rsid w:val="000D4ECE"/>
    <w:rsid w:val="000D71A3"/>
    <w:rsid w:val="000D79CA"/>
    <w:rsid w:val="000E18A6"/>
    <w:rsid w:val="000E1991"/>
    <w:rsid w:val="000E1AFA"/>
    <w:rsid w:val="000E1D82"/>
    <w:rsid w:val="000E1F8D"/>
    <w:rsid w:val="000E2DC3"/>
    <w:rsid w:val="000E43F8"/>
    <w:rsid w:val="000E4805"/>
    <w:rsid w:val="000E4A5A"/>
    <w:rsid w:val="000E5778"/>
    <w:rsid w:val="000E73AE"/>
    <w:rsid w:val="000E7732"/>
    <w:rsid w:val="000F144D"/>
    <w:rsid w:val="000F28C1"/>
    <w:rsid w:val="000F2CCF"/>
    <w:rsid w:val="000F421D"/>
    <w:rsid w:val="000F4700"/>
    <w:rsid w:val="000F5C94"/>
    <w:rsid w:val="000F6BB9"/>
    <w:rsid w:val="00100111"/>
    <w:rsid w:val="00100629"/>
    <w:rsid w:val="001007BA"/>
    <w:rsid w:val="001019AD"/>
    <w:rsid w:val="00102C83"/>
    <w:rsid w:val="00102F08"/>
    <w:rsid w:val="00103FDB"/>
    <w:rsid w:val="00105ED9"/>
    <w:rsid w:val="001066B2"/>
    <w:rsid w:val="001068A4"/>
    <w:rsid w:val="00106B32"/>
    <w:rsid w:val="00110779"/>
    <w:rsid w:val="0011093E"/>
    <w:rsid w:val="00110F57"/>
    <w:rsid w:val="00110FE5"/>
    <w:rsid w:val="0011132F"/>
    <w:rsid w:val="00111628"/>
    <w:rsid w:val="00114E05"/>
    <w:rsid w:val="001161DF"/>
    <w:rsid w:val="00117C8C"/>
    <w:rsid w:val="00121775"/>
    <w:rsid w:val="00122165"/>
    <w:rsid w:val="001227F7"/>
    <w:rsid w:val="0012304F"/>
    <w:rsid w:val="001233B1"/>
    <w:rsid w:val="00123869"/>
    <w:rsid w:val="001241E5"/>
    <w:rsid w:val="00124BED"/>
    <w:rsid w:val="001251F4"/>
    <w:rsid w:val="001255FD"/>
    <w:rsid w:val="00125842"/>
    <w:rsid w:val="00127EB8"/>
    <w:rsid w:val="0013086F"/>
    <w:rsid w:val="00131049"/>
    <w:rsid w:val="00131CAB"/>
    <w:rsid w:val="00131F39"/>
    <w:rsid w:val="00132B9F"/>
    <w:rsid w:val="00133C98"/>
    <w:rsid w:val="00133D51"/>
    <w:rsid w:val="001342AC"/>
    <w:rsid w:val="0013466E"/>
    <w:rsid w:val="00134CF2"/>
    <w:rsid w:val="00134F42"/>
    <w:rsid w:val="00136CB6"/>
    <w:rsid w:val="00137D6F"/>
    <w:rsid w:val="00141948"/>
    <w:rsid w:val="0014270C"/>
    <w:rsid w:val="00143496"/>
    <w:rsid w:val="00143AD1"/>
    <w:rsid w:val="00143FA0"/>
    <w:rsid w:val="00144876"/>
    <w:rsid w:val="00144A97"/>
    <w:rsid w:val="00145716"/>
    <w:rsid w:val="00145C7A"/>
    <w:rsid w:val="001467A4"/>
    <w:rsid w:val="001474BB"/>
    <w:rsid w:val="001474FD"/>
    <w:rsid w:val="001503BE"/>
    <w:rsid w:val="00150AF9"/>
    <w:rsid w:val="001517B5"/>
    <w:rsid w:val="00152DED"/>
    <w:rsid w:val="0015662A"/>
    <w:rsid w:val="00156A4C"/>
    <w:rsid w:val="00156BFB"/>
    <w:rsid w:val="00160F3F"/>
    <w:rsid w:val="0016251D"/>
    <w:rsid w:val="00162738"/>
    <w:rsid w:val="0016300D"/>
    <w:rsid w:val="0016328F"/>
    <w:rsid w:val="0016385A"/>
    <w:rsid w:val="0016477A"/>
    <w:rsid w:val="00165E84"/>
    <w:rsid w:val="0016609F"/>
    <w:rsid w:val="00166B8E"/>
    <w:rsid w:val="00166EB0"/>
    <w:rsid w:val="00167832"/>
    <w:rsid w:val="00167D49"/>
    <w:rsid w:val="00172761"/>
    <w:rsid w:val="001728B5"/>
    <w:rsid w:val="00172B01"/>
    <w:rsid w:val="001747B7"/>
    <w:rsid w:val="00177896"/>
    <w:rsid w:val="001806B4"/>
    <w:rsid w:val="00182235"/>
    <w:rsid w:val="00182C46"/>
    <w:rsid w:val="00182D3F"/>
    <w:rsid w:val="00183130"/>
    <w:rsid w:val="00183E2A"/>
    <w:rsid w:val="0018469D"/>
    <w:rsid w:val="00185029"/>
    <w:rsid w:val="00185064"/>
    <w:rsid w:val="00185D6D"/>
    <w:rsid w:val="00187435"/>
    <w:rsid w:val="00187749"/>
    <w:rsid w:val="00190979"/>
    <w:rsid w:val="00190F8A"/>
    <w:rsid w:val="00194C36"/>
    <w:rsid w:val="00196481"/>
    <w:rsid w:val="00196D03"/>
    <w:rsid w:val="00196FBB"/>
    <w:rsid w:val="001A00F1"/>
    <w:rsid w:val="001A2187"/>
    <w:rsid w:val="001A2F86"/>
    <w:rsid w:val="001A3293"/>
    <w:rsid w:val="001A3545"/>
    <w:rsid w:val="001A3669"/>
    <w:rsid w:val="001A3927"/>
    <w:rsid w:val="001A3A5F"/>
    <w:rsid w:val="001A40FD"/>
    <w:rsid w:val="001A4B25"/>
    <w:rsid w:val="001A5482"/>
    <w:rsid w:val="001A5DAC"/>
    <w:rsid w:val="001A5EB1"/>
    <w:rsid w:val="001A6466"/>
    <w:rsid w:val="001A73C6"/>
    <w:rsid w:val="001B091F"/>
    <w:rsid w:val="001B1805"/>
    <w:rsid w:val="001B332C"/>
    <w:rsid w:val="001B55F5"/>
    <w:rsid w:val="001B635E"/>
    <w:rsid w:val="001B7C4F"/>
    <w:rsid w:val="001C09BA"/>
    <w:rsid w:val="001C16CE"/>
    <w:rsid w:val="001C1E2D"/>
    <w:rsid w:val="001C2516"/>
    <w:rsid w:val="001C2E89"/>
    <w:rsid w:val="001C3027"/>
    <w:rsid w:val="001C3AA5"/>
    <w:rsid w:val="001C4531"/>
    <w:rsid w:val="001C4DA4"/>
    <w:rsid w:val="001C5550"/>
    <w:rsid w:val="001C5EDE"/>
    <w:rsid w:val="001C5FF2"/>
    <w:rsid w:val="001C6366"/>
    <w:rsid w:val="001C6C53"/>
    <w:rsid w:val="001C7A56"/>
    <w:rsid w:val="001C7DE5"/>
    <w:rsid w:val="001D0FF3"/>
    <w:rsid w:val="001D2041"/>
    <w:rsid w:val="001D23FE"/>
    <w:rsid w:val="001D2649"/>
    <w:rsid w:val="001D2DD3"/>
    <w:rsid w:val="001D34D6"/>
    <w:rsid w:val="001D4D08"/>
    <w:rsid w:val="001D562F"/>
    <w:rsid w:val="001D5800"/>
    <w:rsid w:val="001D5AA8"/>
    <w:rsid w:val="001D7832"/>
    <w:rsid w:val="001D7BD3"/>
    <w:rsid w:val="001E04C7"/>
    <w:rsid w:val="001E0E73"/>
    <w:rsid w:val="001E2168"/>
    <w:rsid w:val="001E55F2"/>
    <w:rsid w:val="001E5C08"/>
    <w:rsid w:val="001E5F76"/>
    <w:rsid w:val="001E6091"/>
    <w:rsid w:val="001E6663"/>
    <w:rsid w:val="001F1A5A"/>
    <w:rsid w:val="001F1AD6"/>
    <w:rsid w:val="001F224A"/>
    <w:rsid w:val="001F25F0"/>
    <w:rsid w:val="001F5A4C"/>
    <w:rsid w:val="001F6278"/>
    <w:rsid w:val="001F719C"/>
    <w:rsid w:val="00200737"/>
    <w:rsid w:val="00200761"/>
    <w:rsid w:val="00200B97"/>
    <w:rsid w:val="0020240D"/>
    <w:rsid w:val="00202C69"/>
    <w:rsid w:val="002034CB"/>
    <w:rsid w:val="00203964"/>
    <w:rsid w:val="00203A5C"/>
    <w:rsid w:val="00203AB9"/>
    <w:rsid w:val="00205209"/>
    <w:rsid w:val="002057A7"/>
    <w:rsid w:val="00205F23"/>
    <w:rsid w:val="00206894"/>
    <w:rsid w:val="00206A91"/>
    <w:rsid w:val="00207B7E"/>
    <w:rsid w:val="00207DD6"/>
    <w:rsid w:val="002101A0"/>
    <w:rsid w:val="002103EB"/>
    <w:rsid w:val="00210B1A"/>
    <w:rsid w:val="002114CA"/>
    <w:rsid w:val="002115DE"/>
    <w:rsid w:val="0021161B"/>
    <w:rsid w:val="002117BE"/>
    <w:rsid w:val="00211F27"/>
    <w:rsid w:val="00212BE2"/>
    <w:rsid w:val="00213FCB"/>
    <w:rsid w:val="00214870"/>
    <w:rsid w:val="00220271"/>
    <w:rsid w:val="0022064C"/>
    <w:rsid w:val="0022068E"/>
    <w:rsid w:val="002208ED"/>
    <w:rsid w:val="0022094A"/>
    <w:rsid w:val="0022192B"/>
    <w:rsid w:val="00221F5D"/>
    <w:rsid w:val="00223C38"/>
    <w:rsid w:val="002241B0"/>
    <w:rsid w:val="00224DE3"/>
    <w:rsid w:val="00224ECD"/>
    <w:rsid w:val="00226745"/>
    <w:rsid w:val="0023038E"/>
    <w:rsid w:val="0023055E"/>
    <w:rsid w:val="00230D67"/>
    <w:rsid w:val="002310B1"/>
    <w:rsid w:val="00231C28"/>
    <w:rsid w:val="00231FA0"/>
    <w:rsid w:val="00232E07"/>
    <w:rsid w:val="00233F08"/>
    <w:rsid w:val="00233F46"/>
    <w:rsid w:val="00233FFF"/>
    <w:rsid w:val="00234726"/>
    <w:rsid w:val="00234C85"/>
    <w:rsid w:val="002356FB"/>
    <w:rsid w:val="00235C04"/>
    <w:rsid w:val="002370E6"/>
    <w:rsid w:val="00237BDE"/>
    <w:rsid w:val="00237FD5"/>
    <w:rsid w:val="002404B5"/>
    <w:rsid w:val="00241E1E"/>
    <w:rsid w:val="00242BFC"/>
    <w:rsid w:val="002434DA"/>
    <w:rsid w:val="002435E3"/>
    <w:rsid w:val="00243D32"/>
    <w:rsid w:val="002440B1"/>
    <w:rsid w:val="00244B44"/>
    <w:rsid w:val="00245A49"/>
    <w:rsid w:val="002460F2"/>
    <w:rsid w:val="002461F8"/>
    <w:rsid w:val="00246703"/>
    <w:rsid w:val="00246724"/>
    <w:rsid w:val="00247D48"/>
    <w:rsid w:val="002509A6"/>
    <w:rsid w:val="00251447"/>
    <w:rsid w:val="00251AF8"/>
    <w:rsid w:val="00251DB2"/>
    <w:rsid w:val="00252710"/>
    <w:rsid w:val="002528EB"/>
    <w:rsid w:val="00252F6C"/>
    <w:rsid w:val="00253E13"/>
    <w:rsid w:val="00254854"/>
    <w:rsid w:val="00254F83"/>
    <w:rsid w:val="00255E2C"/>
    <w:rsid w:val="00257416"/>
    <w:rsid w:val="00262584"/>
    <w:rsid w:val="002625CC"/>
    <w:rsid w:val="00262C13"/>
    <w:rsid w:val="00262FF1"/>
    <w:rsid w:val="00263192"/>
    <w:rsid w:val="002631CB"/>
    <w:rsid w:val="00263549"/>
    <w:rsid w:val="0026371D"/>
    <w:rsid w:val="002637A3"/>
    <w:rsid w:val="002639CA"/>
    <w:rsid w:val="00264286"/>
    <w:rsid w:val="002643D5"/>
    <w:rsid w:val="002656C0"/>
    <w:rsid w:val="0026631B"/>
    <w:rsid w:val="00266BFF"/>
    <w:rsid w:val="00270056"/>
    <w:rsid w:val="0027071E"/>
    <w:rsid w:val="00270D21"/>
    <w:rsid w:val="0027109F"/>
    <w:rsid w:val="00271995"/>
    <w:rsid w:val="00271CE4"/>
    <w:rsid w:val="002726B3"/>
    <w:rsid w:val="00272896"/>
    <w:rsid w:val="002741AA"/>
    <w:rsid w:val="002746AF"/>
    <w:rsid w:val="0027496E"/>
    <w:rsid w:val="002754C5"/>
    <w:rsid w:val="00275AE9"/>
    <w:rsid w:val="00277261"/>
    <w:rsid w:val="00277845"/>
    <w:rsid w:val="00280DC7"/>
    <w:rsid w:val="002834B5"/>
    <w:rsid w:val="002835B1"/>
    <w:rsid w:val="00284420"/>
    <w:rsid w:val="00286F61"/>
    <w:rsid w:val="00287F33"/>
    <w:rsid w:val="002911EB"/>
    <w:rsid w:val="002936AF"/>
    <w:rsid w:val="00293A5B"/>
    <w:rsid w:val="00293DB0"/>
    <w:rsid w:val="00294ACB"/>
    <w:rsid w:val="00295BB1"/>
    <w:rsid w:val="00296382"/>
    <w:rsid w:val="00297201"/>
    <w:rsid w:val="0029722B"/>
    <w:rsid w:val="002972BA"/>
    <w:rsid w:val="002A0354"/>
    <w:rsid w:val="002A0F42"/>
    <w:rsid w:val="002A0F55"/>
    <w:rsid w:val="002A1072"/>
    <w:rsid w:val="002A150C"/>
    <w:rsid w:val="002A1881"/>
    <w:rsid w:val="002A2091"/>
    <w:rsid w:val="002A26AD"/>
    <w:rsid w:val="002A27C9"/>
    <w:rsid w:val="002A38EC"/>
    <w:rsid w:val="002A434A"/>
    <w:rsid w:val="002A4E68"/>
    <w:rsid w:val="002A50A4"/>
    <w:rsid w:val="002A5377"/>
    <w:rsid w:val="002A5BF8"/>
    <w:rsid w:val="002A7BA8"/>
    <w:rsid w:val="002B0A5D"/>
    <w:rsid w:val="002B119D"/>
    <w:rsid w:val="002B153E"/>
    <w:rsid w:val="002B1617"/>
    <w:rsid w:val="002B294C"/>
    <w:rsid w:val="002B2AE5"/>
    <w:rsid w:val="002B3499"/>
    <w:rsid w:val="002B36BA"/>
    <w:rsid w:val="002B47B6"/>
    <w:rsid w:val="002B4A07"/>
    <w:rsid w:val="002B5513"/>
    <w:rsid w:val="002B67EE"/>
    <w:rsid w:val="002C05BC"/>
    <w:rsid w:val="002C14CD"/>
    <w:rsid w:val="002C2AC4"/>
    <w:rsid w:val="002C3C94"/>
    <w:rsid w:val="002C3EF0"/>
    <w:rsid w:val="002C4675"/>
    <w:rsid w:val="002C56B1"/>
    <w:rsid w:val="002C5C8C"/>
    <w:rsid w:val="002C65BC"/>
    <w:rsid w:val="002C7513"/>
    <w:rsid w:val="002D03CC"/>
    <w:rsid w:val="002D086E"/>
    <w:rsid w:val="002D28B4"/>
    <w:rsid w:val="002D2BD8"/>
    <w:rsid w:val="002D2E93"/>
    <w:rsid w:val="002D4744"/>
    <w:rsid w:val="002D5C7C"/>
    <w:rsid w:val="002D68D8"/>
    <w:rsid w:val="002D69AF"/>
    <w:rsid w:val="002D7607"/>
    <w:rsid w:val="002D771F"/>
    <w:rsid w:val="002D799A"/>
    <w:rsid w:val="002E0B61"/>
    <w:rsid w:val="002E1BD5"/>
    <w:rsid w:val="002E288A"/>
    <w:rsid w:val="002E299C"/>
    <w:rsid w:val="002E3240"/>
    <w:rsid w:val="002E3330"/>
    <w:rsid w:val="002E4ED1"/>
    <w:rsid w:val="002E5212"/>
    <w:rsid w:val="002E5B30"/>
    <w:rsid w:val="002E61E3"/>
    <w:rsid w:val="002E65F8"/>
    <w:rsid w:val="002E6C27"/>
    <w:rsid w:val="002F016C"/>
    <w:rsid w:val="002F05EA"/>
    <w:rsid w:val="002F238A"/>
    <w:rsid w:val="002F27B1"/>
    <w:rsid w:val="002F69A3"/>
    <w:rsid w:val="002F745D"/>
    <w:rsid w:val="002F752E"/>
    <w:rsid w:val="00301368"/>
    <w:rsid w:val="003018E7"/>
    <w:rsid w:val="00304019"/>
    <w:rsid w:val="0030464B"/>
    <w:rsid w:val="00304D0D"/>
    <w:rsid w:val="00304FE2"/>
    <w:rsid w:val="003051A2"/>
    <w:rsid w:val="00305436"/>
    <w:rsid w:val="0030690F"/>
    <w:rsid w:val="003079F1"/>
    <w:rsid w:val="00310B2B"/>
    <w:rsid w:val="00310ED3"/>
    <w:rsid w:val="003112A8"/>
    <w:rsid w:val="00311FF3"/>
    <w:rsid w:val="00312275"/>
    <w:rsid w:val="00313DCE"/>
    <w:rsid w:val="00315327"/>
    <w:rsid w:val="00315B9F"/>
    <w:rsid w:val="003168C1"/>
    <w:rsid w:val="00316BCE"/>
    <w:rsid w:val="00316CD8"/>
    <w:rsid w:val="00316F2C"/>
    <w:rsid w:val="00317321"/>
    <w:rsid w:val="00317A4A"/>
    <w:rsid w:val="00317DE8"/>
    <w:rsid w:val="00321DC2"/>
    <w:rsid w:val="00322A4B"/>
    <w:rsid w:val="00322F0D"/>
    <w:rsid w:val="00323029"/>
    <w:rsid w:val="003232D6"/>
    <w:rsid w:val="00323C10"/>
    <w:rsid w:val="0032509F"/>
    <w:rsid w:val="00325A7C"/>
    <w:rsid w:val="003267E7"/>
    <w:rsid w:val="00330495"/>
    <w:rsid w:val="0033054A"/>
    <w:rsid w:val="00332C2A"/>
    <w:rsid w:val="003333FB"/>
    <w:rsid w:val="00333A5B"/>
    <w:rsid w:val="00334D7C"/>
    <w:rsid w:val="0033566F"/>
    <w:rsid w:val="00335CB5"/>
    <w:rsid w:val="00336693"/>
    <w:rsid w:val="00336DC5"/>
    <w:rsid w:val="00337245"/>
    <w:rsid w:val="003376AC"/>
    <w:rsid w:val="00337BD3"/>
    <w:rsid w:val="00341F06"/>
    <w:rsid w:val="0034234E"/>
    <w:rsid w:val="003427B1"/>
    <w:rsid w:val="00343477"/>
    <w:rsid w:val="00343EA5"/>
    <w:rsid w:val="003441C9"/>
    <w:rsid w:val="003444BB"/>
    <w:rsid w:val="003452CA"/>
    <w:rsid w:val="0034550C"/>
    <w:rsid w:val="00345A76"/>
    <w:rsid w:val="00345FE5"/>
    <w:rsid w:val="00346894"/>
    <w:rsid w:val="00346A62"/>
    <w:rsid w:val="00346C53"/>
    <w:rsid w:val="003472EC"/>
    <w:rsid w:val="00350D20"/>
    <w:rsid w:val="00351F2E"/>
    <w:rsid w:val="003520FF"/>
    <w:rsid w:val="0035396B"/>
    <w:rsid w:val="0035456F"/>
    <w:rsid w:val="003553F1"/>
    <w:rsid w:val="0035541C"/>
    <w:rsid w:val="00355480"/>
    <w:rsid w:val="00355C31"/>
    <w:rsid w:val="00357266"/>
    <w:rsid w:val="00357CCF"/>
    <w:rsid w:val="00357F97"/>
    <w:rsid w:val="003602B3"/>
    <w:rsid w:val="00360973"/>
    <w:rsid w:val="00360A63"/>
    <w:rsid w:val="00360BDE"/>
    <w:rsid w:val="00360C7D"/>
    <w:rsid w:val="00361CE3"/>
    <w:rsid w:val="00362590"/>
    <w:rsid w:val="0036375E"/>
    <w:rsid w:val="00363802"/>
    <w:rsid w:val="00364190"/>
    <w:rsid w:val="0036494B"/>
    <w:rsid w:val="00364E14"/>
    <w:rsid w:val="003666C7"/>
    <w:rsid w:val="00366DA0"/>
    <w:rsid w:val="003674A6"/>
    <w:rsid w:val="00370C9E"/>
    <w:rsid w:val="0037216E"/>
    <w:rsid w:val="00372342"/>
    <w:rsid w:val="00372496"/>
    <w:rsid w:val="0037334B"/>
    <w:rsid w:val="00374BA9"/>
    <w:rsid w:val="00375E52"/>
    <w:rsid w:val="00375E8A"/>
    <w:rsid w:val="00377D78"/>
    <w:rsid w:val="003821FF"/>
    <w:rsid w:val="00382A08"/>
    <w:rsid w:val="00383C04"/>
    <w:rsid w:val="00384331"/>
    <w:rsid w:val="00384E95"/>
    <w:rsid w:val="00385A76"/>
    <w:rsid w:val="003862B9"/>
    <w:rsid w:val="0038700F"/>
    <w:rsid w:val="00387061"/>
    <w:rsid w:val="00390209"/>
    <w:rsid w:val="00390F23"/>
    <w:rsid w:val="00391816"/>
    <w:rsid w:val="0039213C"/>
    <w:rsid w:val="003938F4"/>
    <w:rsid w:val="00394236"/>
    <w:rsid w:val="0039463E"/>
    <w:rsid w:val="0039482C"/>
    <w:rsid w:val="00394A50"/>
    <w:rsid w:val="003955E2"/>
    <w:rsid w:val="00396722"/>
    <w:rsid w:val="003A1141"/>
    <w:rsid w:val="003A13D4"/>
    <w:rsid w:val="003A2CF6"/>
    <w:rsid w:val="003A2DA1"/>
    <w:rsid w:val="003A2FF6"/>
    <w:rsid w:val="003A6F36"/>
    <w:rsid w:val="003A7E83"/>
    <w:rsid w:val="003B0F21"/>
    <w:rsid w:val="003B1D5A"/>
    <w:rsid w:val="003B20C5"/>
    <w:rsid w:val="003B20DF"/>
    <w:rsid w:val="003B2EC7"/>
    <w:rsid w:val="003B31ED"/>
    <w:rsid w:val="003B3DCF"/>
    <w:rsid w:val="003B3F2B"/>
    <w:rsid w:val="003B40AA"/>
    <w:rsid w:val="003B6FB8"/>
    <w:rsid w:val="003B73D7"/>
    <w:rsid w:val="003B7696"/>
    <w:rsid w:val="003B781C"/>
    <w:rsid w:val="003C0143"/>
    <w:rsid w:val="003C04BB"/>
    <w:rsid w:val="003C1245"/>
    <w:rsid w:val="003C15B2"/>
    <w:rsid w:val="003C27A9"/>
    <w:rsid w:val="003C2BF7"/>
    <w:rsid w:val="003C47E4"/>
    <w:rsid w:val="003C48FF"/>
    <w:rsid w:val="003C5845"/>
    <w:rsid w:val="003C5868"/>
    <w:rsid w:val="003C6269"/>
    <w:rsid w:val="003C653E"/>
    <w:rsid w:val="003C6F8A"/>
    <w:rsid w:val="003C7EA3"/>
    <w:rsid w:val="003D0217"/>
    <w:rsid w:val="003D077D"/>
    <w:rsid w:val="003D133C"/>
    <w:rsid w:val="003D18CD"/>
    <w:rsid w:val="003D444E"/>
    <w:rsid w:val="003D4C0B"/>
    <w:rsid w:val="003D64BF"/>
    <w:rsid w:val="003D7278"/>
    <w:rsid w:val="003D749E"/>
    <w:rsid w:val="003E0B82"/>
    <w:rsid w:val="003E15A2"/>
    <w:rsid w:val="003E19AF"/>
    <w:rsid w:val="003E2724"/>
    <w:rsid w:val="003E2DE1"/>
    <w:rsid w:val="003E3F3A"/>
    <w:rsid w:val="003E57A7"/>
    <w:rsid w:val="003E5847"/>
    <w:rsid w:val="003E61B2"/>
    <w:rsid w:val="003E64E0"/>
    <w:rsid w:val="003E6920"/>
    <w:rsid w:val="003E728E"/>
    <w:rsid w:val="003E7A4E"/>
    <w:rsid w:val="003F0C52"/>
    <w:rsid w:val="003F0DC3"/>
    <w:rsid w:val="003F100C"/>
    <w:rsid w:val="003F117B"/>
    <w:rsid w:val="003F1784"/>
    <w:rsid w:val="003F1CAA"/>
    <w:rsid w:val="003F26FE"/>
    <w:rsid w:val="003F2F16"/>
    <w:rsid w:val="003F362A"/>
    <w:rsid w:val="003F390E"/>
    <w:rsid w:val="003F4008"/>
    <w:rsid w:val="003F4D11"/>
    <w:rsid w:val="003F6E12"/>
    <w:rsid w:val="003F763E"/>
    <w:rsid w:val="003F7771"/>
    <w:rsid w:val="00400397"/>
    <w:rsid w:val="004017A1"/>
    <w:rsid w:val="004017E5"/>
    <w:rsid w:val="004019BC"/>
    <w:rsid w:val="004026C4"/>
    <w:rsid w:val="00403EE2"/>
    <w:rsid w:val="00403FB5"/>
    <w:rsid w:val="0040557C"/>
    <w:rsid w:val="004061C1"/>
    <w:rsid w:val="004061D1"/>
    <w:rsid w:val="0040680E"/>
    <w:rsid w:val="004120CF"/>
    <w:rsid w:val="00412363"/>
    <w:rsid w:val="00415C29"/>
    <w:rsid w:val="004164F0"/>
    <w:rsid w:val="00416A99"/>
    <w:rsid w:val="00416DFE"/>
    <w:rsid w:val="00416F76"/>
    <w:rsid w:val="00420412"/>
    <w:rsid w:val="004205DC"/>
    <w:rsid w:val="00420E7C"/>
    <w:rsid w:val="0042149C"/>
    <w:rsid w:val="00421B09"/>
    <w:rsid w:val="00422DE4"/>
    <w:rsid w:val="004238E1"/>
    <w:rsid w:val="00423E5F"/>
    <w:rsid w:val="00424465"/>
    <w:rsid w:val="0042559C"/>
    <w:rsid w:val="004255FD"/>
    <w:rsid w:val="00431E17"/>
    <w:rsid w:val="00433BD9"/>
    <w:rsid w:val="00433FA6"/>
    <w:rsid w:val="004344A4"/>
    <w:rsid w:val="00434ABA"/>
    <w:rsid w:val="004357EB"/>
    <w:rsid w:val="0043667C"/>
    <w:rsid w:val="0043688A"/>
    <w:rsid w:val="004404E0"/>
    <w:rsid w:val="00440604"/>
    <w:rsid w:val="00440C6E"/>
    <w:rsid w:val="004414C4"/>
    <w:rsid w:val="00442832"/>
    <w:rsid w:val="00443081"/>
    <w:rsid w:val="004437BA"/>
    <w:rsid w:val="00443F64"/>
    <w:rsid w:val="0044521F"/>
    <w:rsid w:val="004455E6"/>
    <w:rsid w:val="00445716"/>
    <w:rsid w:val="00446F2C"/>
    <w:rsid w:val="00447F58"/>
    <w:rsid w:val="00450544"/>
    <w:rsid w:val="0045097C"/>
    <w:rsid w:val="00450B5C"/>
    <w:rsid w:val="004511F4"/>
    <w:rsid w:val="004512E5"/>
    <w:rsid w:val="00451374"/>
    <w:rsid w:val="00452358"/>
    <w:rsid w:val="00452F81"/>
    <w:rsid w:val="00453E13"/>
    <w:rsid w:val="00454470"/>
    <w:rsid w:val="00454DBE"/>
    <w:rsid w:val="00454DEB"/>
    <w:rsid w:val="00457BBD"/>
    <w:rsid w:val="00457C8C"/>
    <w:rsid w:val="00457D85"/>
    <w:rsid w:val="00457E41"/>
    <w:rsid w:val="0046199C"/>
    <w:rsid w:val="00461CE4"/>
    <w:rsid w:val="004643C6"/>
    <w:rsid w:val="0046496F"/>
    <w:rsid w:val="00465420"/>
    <w:rsid w:val="00465B09"/>
    <w:rsid w:val="004663B2"/>
    <w:rsid w:val="004664B2"/>
    <w:rsid w:val="00466621"/>
    <w:rsid w:val="00466AB8"/>
    <w:rsid w:val="00466EA2"/>
    <w:rsid w:val="00467087"/>
    <w:rsid w:val="004707CE"/>
    <w:rsid w:val="00470A68"/>
    <w:rsid w:val="00470DA1"/>
    <w:rsid w:val="00470E22"/>
    <w:rsid w:val="00470EFE"/>
    <w:rsid w:val="0047235F"/>
    <w:rsid w:val="004723F7"/>
    <w:rsid w:val="00473066"/>
    <w:rsid w:val="0047310B"/>
    <w:rsid w:val="00473CF8"/>
    <w:rsid w:val="004740BB"/>
    <w:rsid w:val="004746AB"/>
    <w:rsid w:val="004753D6"/>
    <w:rsid w:val="004753DF"/>
    <w:rsid w:val="00476223"/>
    <w:rsid w:val="00480125"/>
    <w:rsid w:val="00480B67"/>
    <w:rsid w:val="00480E42"/>
    <w:rsid w:val="004813C1"/>
    <w:rsid w:val="0048225D"/>
    <w:rsid w:val="00482F3B"/>
    <w:rsid w:val="004833DD"/>
    <w:rsid w:val="004836B4"/>
    <w:rsid w:val="004836BB"/>
    <w:rsid w:val="00485852"/>
    <w:rsid w:val="00486819"/>
    <w:rsid w:val="004871C5"/>
    <w:rsid w:val="00490238"/>
    <w:rsid w:val="004912F5"/>
    <w:rsid w:val="004923CA"/>
    <w:rsid w:val="0049247F"/>
    <w:rsid w:val="004924EE"/>
    <w:rsid w:val="0049420A"/>
    <w:rsid w:val="004942DA"/>
    <w:rsid w:val="00494BF6"/>
    <w:rsid w:val="004954FA"/>
    <w:rsid w:val="00495BE9"/>
    <w:rsid w:val="0049612C"/>
    <w:rsid w:val="0049638F"/>
    <w:rsid w:val="0049754F"/>
    <w:rsid w:val="00497FA1"/>
    <w:rsid w:val="004A0E64"/>
    <w:rsid w:val="004A11F8"/>
    <w:rsid w:val="004A356C"/>
    <w:rsid w:val="004A539F"/>
    <w:rsid w:val="004A7876"/>
    <w:rsid w:val="004A7B37"/>
    <w:rsid w:val="004A7BB5"/>
    <w:rsid w:val="004A7EF1"/>
    <w:rsid w:val="004B2F4B"/>
    <w:rsid w:val="004B37FC"/>
    <w:rsid w:val="004B48B2"/>
    <w:rsid w:val="004B55A8"/>
    <w:rsid w:val="004B5AF2"/>
    <w:rsid w:val="004B5CB1"/>
    <w:rsid w:val="004B768D"/>
    <w:rsid w:val="004B7FEC"/>
    <w:rsid w:val="004C0F9C"/>
    <w:rsid w:val="004C15C9"/>
    <w:rsid w:val="004C28D3"/>
    <w:rsid w:val="004C3192"/>
    <w:rsid w:val="004C4183"/>
    <w:rsid w:val="004C604B"/>
    <w:rsid w:val="004C6098"/>
    <w:rsid w:val="004C6236"/>
    <w:rsid w:val="004C7155"/>
    <w:rsid w:val="004C7C12"/>
    <w:rsid w:val="004D0081"/>
    <w:rsid w:val="004D0B7E"/>
    <w:rsid w:val="004D10D0"/>
    <w:rsid w:val="004D123B"/>
    <w:rsid w:val="004D1461"/>
    <w:rsid w:val="004D1D0E"/>
    <w:rsid w:val="004D319B"/>
    <w:rsid w:val="004D42F9"/>
    <w:rsid w:val="004D4726"/>
    <w:rsid w:val="004D4EAE"/>
    <w:rsid w:val="004D5C4F"/>
    <w:rsid w:val="004D6B24"/>
    <w:rsid w:val="004E07D2"/>
    <w:rsid w:val="004E1239"/>
    <w:rsid w:val="004E1BC7"/>
    <w:rsid w:val="004E602E"/>
    <w:rsid w:val="004E67FF"/>
    <w:rsid w:val="004F0780"/>
    <w:rsid w:val="004F1BA6"/>
    <w:rsid w:val="004F1DCE"/>
    <w:rsid w:val="004F2378"/>
    <w:rsid w:val="004F32BA"/>
    <w:rsid w:val="004F3620"/>
    <w:rsid w:val="004F4F7D"/>
    <w:rsid w:val="004F5BD5"/>
    <w:rsid w:val="004F6A91"/>
    <w:rsid w:val="004F7677"/>
    <w:rsid w:val="004F7CE8"/>
    <w:rsid w:val="00500C1E"/>
    <w:rsid w:val="00500DBC"/>
    <w:rsid w:val="0050298E"/>
    <w:rsid w:val="00502EA9"/>
    <w:rsid w:val="00503444"/>
    <w:rsid w:val="00503B0A"/>
    <w:rsid w:val="005045D3"/>
    <w:rsid w:val="0050775E"/>
    <w:rsid w:val="00510720"/>
    <w:rsid w:val="005116D8"/>
    <w:rsid w:val="00511770"/>
    <w:rsid w:val="0051214D"/>
    <w:rsid w:val="00512DBF"/>
    <w:rsid w:val="00515769"/>
    <w:rsid w:val="005161D2"/>
    <w:rsid w:val="00516B9F"/>
    <w:rsid w:val="00517934"/>
    <w:rsid w:val="00520997"/>
    <w:rsid w:val="00520C4F"/>
    <w:rsid w:val="00521F1C"/>
    <w:rsid w:val="00522131"/>
    <w:rsid w:val="00522DF0"/>
    <w:rsid w:val="00522EBE"/>
    <w:rsid w:val="005231F4"/>
    <w:rsid w:val="00523BB0"/>
    <w:rsid w:val="0052438C"/>
    <w:rsid w:val="00526328"/>
    <w:rsid w:val="005266AD"/>
    <w:rsid w:val="0052686E"/>
    <w:rsid w:val="00527EC1"/>
    <w:rsid w:val="00527EDA"/>
    <w:rsid w:val="00530DC1"/>
    <w:rsid w:val="00531ADD"/>
    <w:rsid w:val="00532401"/>
    <w:rsid w:val="00532C5E"/>
    <w:rsid w:val="00533213"/>
    <w:rsid w:val="00533362"/>
    <w:rsid w:val="00534CEC"/>
    <w:rsid w:val="00535041"/>
    <w:rsid w:val="00535AFC"/>
    <w:rsid w:val="005368C5"/>
    <w:rsid w:val="005379E5"/>
    <w:rsid w:val="00537D44"/>
    <w:rsid w:val="00540391"/>
    <w:rsid w:val="00542057"/>
    <w:rsid w:val="00542590"/>
    <w:rsid w:val="005439E5"/>
    <w:rsid w:val="00543BC8"/>
    <w:rsid w:val="00545954"/>
    <w:rsid w:val="00545C19"/>
    <w:rsid w:val="00545C37"/>
    <w:rsid w:val="00546BE7"/>
    <w:rsid w:val="00547CB8"/>
    <w:rsid w:val="005516C3"/>
    <w:rsid w:val="00552647"/>
    <w:rsid w:val="005534FB"/>
    <w:rsid w:val="005539FE"/>
    <w:rsid w:val="00553FB5"/>
    <w:rsid w:val="00554225"/>
    <w:rsid w:val="0055617B"/>
    <w:rsid w:val="0055619C"/>
    <w:rsid w:val="0055628A"/>
    <w:rsid w:val="005574DD"/>
    <w:rsid w:val="00557B73"/>
    <w:rsid w:val="00560349"/>
    <w:rsid w:val="00561001"/>
    <w:rsid w:val="00561E0F"/>
    <w:rsid w:val="0056375D"/>
    <w:rsid w:val="00563BDA"/>
    <w:rsid w:val="00563DD6"/>
    <w:rsid w:val="00564149"/>
    <w:rsid w:val="00565334"/>
    <w:rsid w:val="005659F6"/>
    <w:rsid w:val="005666DB"/>
    <w:rsid w:val="005673A5"/>
    <w:rsid w:val="00567CD8"/>
    <w:rsid w:val="005701E9"/>
    <w:rsid w:val="00570B2A"/>
    <w:rsid w:val="0057104F"/>
    <w:rsid w:val="00571A59"/>
    <w:rsid w:val="005727F3"/>
    <w:rsid w:val="0057375F"/>
    <w:rsid w:val="00575E16"/>
    <w:rsid w:val="0057624B"/>
    <w:rsid w:val="00576FF5"/>
    <w:rsid w:val="00577569"/>
    <w:rsid w:val="00582042"/>
    <w:rsid w:val="0058436F"/>
    <w:rsid w:val="00585A43"/>
    <w:rsid w:val="00585AD6"/>
    <w:rsid w:val="00585B7B"/>
    <w:rsid w:val="00586EA7"/>
    <w:rsid w:val="00586F18"/>
    <w:rsid w:val="00587596"/>
    <w:rsid w:val="00590E4A"/>
    <w:rsid w:val="00591066"/>
    <w:rsid w:val="0059176F"/>
    <w:rsid w:val="00592287"/>
    <w:rsid w:val="00592657"/>
    <w:rsid w:val="00592EF5"/>
    <w:rsid w:val="005942BB"/>
    <w:rsid w:val="005943AE"/>
    <w:rsid w:val="005945E2"/>
    <w:rsid w:val="00595602"/>
    <w:rsid w:val="00595627"/>
    <w:rsid w:val="0059720C"/>
    <w:rsid w:val="005974C2"/>
    <w:rsid w:val="00597ECB"/>
    <w:rsid w:val="005A0577"/>
    <w:rsid w:val="005A0735"/>
    <w:rsid w:val="005A120A"/>
    <w:rsid w:val="005A1968"/>
    <w:rsid w:val="005A1F9C"/>
    <w:rsid w:val="005A226B"/>
    <w:rsid w:val="005A2D68"/>
    <w:rsid w:val="005A2D82"/>
    <w:rsid w:val="005A3CC7"/>
    <w:rsid w:val="005A4547"/>
    <w:rsid w:val="005A4628"/>
    <w:rsid w:val="005A57E8"/>
    <w:rsid w:val="005A6517"/>
    <w:rsid w:val="005A65AD"/>
    <w:rsid w:val="005A6E93"/>
    <w:rsid w:val="005A7046"/>
    <w:rsid w:val="005A71BF"/>
    <w:rsid w:val="005A7485"/>
    <w:rsid w:val="005A7687"/>
    <w:rsid w:val="005A7A38"/>
    <w:rsid w:val="005A7A62"/>
    <w:rsid w:val="005A7AE8"/>
    <w:rsid w:val="005B0ECD"/>
    <w:rsid w:val="005B10D8"/>
    <w:rsid w:val="005B1E53"/>
    <w:rsid w:val="005B24AF"/>
    <w:rsid w:val="005B2755"/>
    <w:rsid w:val="005B45A8"/>
    <w:rsid w:val="005B4E2E"/>
    <w:rsid w:val="005B5677"/>
    <w:rsid w:val="005B6384"/>
    <w:rsid w:val="005B65F9"/>
    <w:rsid w:val="005B6941"/>
    <w:rsid w:val="005B6C49"/>
    <w:rsid w:val="005B7005"/>
    <w:rsid w:val="005B7761"/>
    <w:rsid w:val="005C0FEC"/>
    <w:rsid w:val="005C12BC"/>
    <w:rsid w:val="005C1CB0"/>
    <w:rsid w:val="005C2E04"/>
    <w:rsid w:val="005C47F6"/>
    <w:rsid w:val="005C4F9F"/>
    <w:rsid w:val="005C6E8A"/>
    <w:rsid w:val="005C7CEE"/>
    <w:rsid w:val="005D0554"/>
    <w:rsid w:val="005D0A19"/>
    <w:rsid w:val="005D174E"/>
    <w:rsid w:val="005D1AF0"/>
    <w:rsid w:val="005D279E"/>
    <w:rsid w:val="005D2860"/>
    <w:rsid w:val="005D2CAF"/>
    <w:rsid w:val="005D3CE8"/>
    <w:rsid w:val="005D3DDC"/>
    <w:rsid w:val="005D557B"/>
    <w:rsid w:val="005D638B"/>
    <w:rsid w:val="005D6CC1"/>
    <w:rsid w:val="005D784B"/>
    <w:rsid w:val="005E1934"/>
    <w:rsid w:val="005E1F8E"/>
    <w:rsid w:val="005E313D"/>
    <w:rsid w:val="005E4A3F"/>
    <w:rsid w:val="005E586C"/>
    <w:rsid w:val="005E65E2"/>
    <w:rsid w:val="005E6A68"/>
    <w:rsid w:val="005E7FEC"/>
    <w:rsid w:val="005F0451"/>
    <w:rsid w:val="005F09FB"/>
    <w:rsid w:val="005F1C25"/>
    <w:rsid w:val="005F2258"/>
    <w:rsid w:val="005F23CE"/>
    <w:rsid w:val="005F2CBB"/>
    <w:rsid w:val="005F2F95"/>
    <w:rsid w:val="005F339D"/>
    <w:rsid w:val="005F4B06"/>
    <w:rsid w:val="005F5742"/>
    <w:rsid w:val="005F5B5E"/>
    <w:rsid w:val="005F618E"/>
    <w:rsid w:val="005F664B"/>
    <w:rsid w:val="005F70AE"/>
    <w:rsid w:val="005F7FF7"/>
    <w:rsid w:val="006006A3"/>
    <w:rsid w:val="00602579"/>
    <w:rsid w:val="00603042"/>
    <w:rsid w:val="006031E0"/>
    <w:rsid w:val="00603A0E"/>
    <w:rsid w:val="006040CC"/>
    <w:rsid w:val="006054F8"/>
    <w:rsid w:val="006056CE"/>
    <w:rsid w:val="006062AE"/>
    <w:rsid w:val="00606BEB"/>
    <w:rsid w:val="00607471"/>
    <w:rsid w:val="006109AF"/>
    <w:rsid w:val="00610E7E"/>
    <w:rsid w:val="006111CE"/>
    <w:rsid w:val="0061204F"/>
    <w:rsid w:val="006122A6"/>
    <w:rsid w:val="00614925"/>
    <w:rsid w:val="00615277"/>
    <w:rsid w:val="0061564E"/>
    <w:rsid w:val="00616677"/>
    <w:rsid w:val="00617EFD"/>
    <w:rsid w:val="00620457"/>
    <w:rsid w:val="00622064"/>
    <w:rsid w:val="0062249C"/>
    <w:rsid w:val="00622937"/>
    <w:rsid w:val="00623CBD"/>
    <w:rsid w:val="0062433E"/>
    <w:rsid w:val="00624BC8"/>
    <w:rsid w:val="00631849"/>
    <w:rsid w:val="00631947"/>
    <w:rsid w:val="00632036"/>
    <w:rsid w:val="006329D4"/>
    <w:rsid w:val="006336FD"/>
    <w:rsid w:val="0063431F"/>
    <w:rsid w:val="00634E92"/>
    <w:rsid w:val="00635FA7"/>
    <w:rsid w:val="00636D07"/>
    <w:rsid w:val="00637326"/>
    <w:rsid w:val="006408C2"/>
    <w:rsid w:val="00641E59"/>
    <w:rsid w:val="00642D99"/>
    <w:rsid w:val="00643EEE"/>
    <w:rsid w:val="006440AB"/>
    <w:rsid w:val="00644AC7"/>
    <w:rsid w:val="00645012"/>
    <w:rsid w:val="00645EEF"/>
    <w:rsid w:val="0064654F"/>
    <w:rsid w:val="00646831"/>
    <w:rsid w:val="00646BA1"/>
    <w:rsid w:val="00647615"/>
    <w:rsid w:val="00650556"/>
    <w:rsid w:val="00650F7F"/>
    <w:rsid w:val="00651480"/>
    <w:rsid w:val="00651FF9"/>
    <w:rsid w:val="00652E13"/>
    <w:rsid w:val="006545A2"/>
    <w:rsid w:val="00654DC3"/>
    <w:rsid w:val="006551EC"/>
    <w:rsid w:val="00655A20"/>
    <w:rsid w:val="00656DC8"/>
    <w:rsid w:val="00657905"/>
    <w:rsid w:val="006604C2"/>
    <w:rsid w:val="006615D0"/>
    <w:rsid w:val="00661CFC"/>
    <w:rsid w:val="00662CEE"/>
    <w:rsid w:val="00663089"/>
    <w:rsid w:val="00663828"/>
    <w:rsid w:val="00663BFE"/>
    <w:rsid w:val="00664A83"/>
    <w:rsid w:val="00664F8A"/>
    <w:rsid w:val="00666494"/>
    <w:rsid w:val="00666DE0"/>
    <w:rsid w:val="00667A18"/>
    <w:rsid w:val="00670618"/>
    <w:rsid w:val="00670BC3"/>
    <w:rsid w:val="006728AF"/>
    <w:rsid w:val="0067303F"/>
    <w:rsid w:val="0067306A"/>
    <w:rsid w:val="006737AA"/>
    <w:rsid w:val="006759B9"/>
    <w:rsid w:val="006768DF"/>
    <w:rsid w:val="00677B0B"/>
    <w:rsid w:val="00681079"/>
    <w:rsid w:val="0068191B"/>
    <w:rsid w:val="0068248D"/>
    <w:rsid w:val="00682A73"/>
    <w:rsid w:val="00682A94"/>
    <w:rsid w:val="0068348C"/>
    <w:rsid w:val="00683ABD"/>
    <w:rsid w:val="00684B87"/>
    <w:rsid w:val="00685A53"/>
    <w:rsid w:val="00686341"/>
    <w:rsid w:val="00690692"/>
    <w:rsid w:val="0069078F"/>
    <w:rsid w:val="00690B01"/>
    <w:rsid w:val="00691C02"/>
    <w:rsid w:val="00692B42"/>
    <w:rsid w:val="00692CBC"/>
    <w:rsid w:val="00693966"/>
    <w:rsid w:val="00694375"/>
    <w:rsid w:val="006946E9"/>
    <w:rsid w:val="006947E5"/>
    <w:rsid w:val="0069496F"/>
    <w:rsid w:val="00694E4F"/>
    <w:rsid w:val="0069588B"/>
    <w:rsid w:val="00695BF8"/>
    <w:rsid w:val="006968D1"/>
    <w:rsid w:val="00696B26"/>
    <w:rsid w:val="006A354C"/>
    <w:rsid w:val="006A3EB4"/>
    <w:rsid w:val="006A48BD"/>
    <w:rsid w:val="006A53B5"/>
    <w:rsid w:val="006A5534"/>
    <w:rsid w:val="006A5755"/>
    <w:rsid w:val="006A5AD2"/>
    <w:rsid w:val="006A5E7E"/>
    <w:rsid w:val="006A5EFF"/>
    <w:rsid w:val="006A5FEA"/>
    <w:rsid w:val="006B01EE"/>
    <w:rsid w:val="006B058B"/>
    <w:rsid w:val="006B069C"/>
    <w:rsid w:val="006B170A"/>
    <w:rsid w:val="006B1C1C"/>
    <w:rsid w:val="006B1FA0"/>
    <w:rsid w:val="006B3032"/>
    <w:rsid w:val="006B34AC"/>
    <w:rsid w:val="006B4906"/>
    <w:rsid w:val="006B53AD"/>
    <w:rsid w:val="006B5661"/>
    <w:rsid w:val="006B66A6"/>
    <w:rsid w:val="006B6CD0"/>
    <w:rsid w:val="006B7254"/>
    <w:rsid w:val="006B7446"/>
    <w:rsid w:val="006B758C"/>
    <w:rsid w:val="006B7625"/>
    <w:rsid w:val="006C060D"/>
    <w:rsid w:val="006C139E"/>
    <w:rsid w:val="006C16EC"/>
    <w:rsid w:val="006C4C9A"/>
    <w:rsid w:val="006C51A9"/>
    <w:rsid w:val="006C7E35"/>
    <w:rsid w:val="006D2955"/>
    <w:rsid w:val="006D2BDB"/>
    <w:rsid w:val="006D2FD8"/>
    <w:rsid w:val="006D310D"/>
    <w:rsid w:val="006D3335"/>
    <w:rsid w:val="006D4890"/>
    <w:rsid w:val="006D4983"/>
    <w:rsid w:val="006D5057"/>
    <w:rsid w:val="006D53B8"/>
    <w:rsid w:val="006D5474"/>
    <w:rsid w:val="006D5C52"/>
    <w:rsid w:val="006D6BD2"/>
    <w:rsid w:val="006D6F8E"/>
    <w:rsid w:val="006D72AB"/>
    <w:rsid w:val="006D795B"/>
    <w:rsid w:val="006D7D0C"/>
    <w:rsid w:val="006E194D"/>
    <w:rsid w:val="006E1C57"/>
    <w:rsid w:val="006E2016"/>
    <w:rsid w:val="006E2359"/>
    <w:rsid w:val="006E2428"/>
    <w:rsid w:val="006E3055"/>
    <w:rsid w:val="006E306A"/>
    <w:rsid w:val="006E33A9"/>
    <w:rsid w:val="006E384D"/>
    <w:rsid w:val="006E45F5"/>
    <w:rsid w:val="006E5A89"/>
    <w:rsid w:val="006E6099"/>
    <w:rsid w:val="006E614B"/>
    <w:rsid w:val="006E62D7"/>
    <w:rsid w:val="006E6F1E"/>
    <w:rsid w:val="006F00B1"/>
    <w:rsid w:val="006F04A1"/>
    <w:rsid w:val="006F1D53"/>
    <w:rsid w:val="006F3771"/>
    <w:rsid w:val="006F3E0E"/>
    <w:rsid w:val="006F4AF8"/>
    <w:rsid w:val="006F588E"/>
    <w:rsid w:val="006F5A6E"/>
    <w:rsid w:val="006F617D"/>
    <w:rsid w:val="006F76CF"/>
    <w:rsid w:val="006F7AA0"/>
    <w:rsid w:val="00700119"/>
    <w:rsid w:val="007002AA"/>
    <w:rsid w:val="007005AD"/>
    <w:rsid w:val="00700C25"/>
    <w:rsid w:val="00701123"/>
    <w:rsid w:val="0070187E"/>
    <w:rsid w:val="007025D6"/>
    <w:rsid w:val="00702A46"/>
    <w:rsid w:val="007035A5"/>
    <w:rsid w:val="00703BF4"/>
    <w:rsid w:val="00705435"/>
    <w:rsid w:val="0070589A"/>
    <w:rsid w:val="00705C07"/>
    <w:rsid w:val="007065C8"/>
    <w:rsid w:val="00707151"/>
    <w:rsid w:val="00707DD1"/>
    <w:rsid w:val="007100F9"/>
    <w:rsid w:val="00710F53"/>
    <w:rsid w:val="0071159D"/>
    <w:rsid w:val="00711F32"/>
    <w:rsid w:val="007120F4"/>
    <w:rsid w:val="0071351D"/>
    <w:rsid w:val="00713D67"/>
    <w:rsid w:val="00713E6E"/>
    <w:rsid w:val="00714842"/>
    <w:rsid w:val="00715E5D"/>
    <w:rsid w:val="00716211"/>
    <w:rsid w:val="00716925"/>
    <w:rsid w:val="007176C7"/>
    <w:rsid w:val="0072061C"/>
    <w:rsid w:val="00720AE6"/>
    <w:rsid w:val="007211EF"/>
    <w:rsid w:val="00723D08"/>
    <w:rsid w:val="00723E78"/>
    <w:rsid w:val="00724C64"/>
    <w:rsid w:val="00725ADD"/>
    <w:rsid w:val="0072632F"/>
    <w:rsid w:val="00726646"/>
    <w:rsid w:val="007268EE"/>
    <w:rsid w:val="007309D3"/>
    <w:rsid w:val="007322AC"/>
    <w:rsid w:val="0073273F"/>
    <w:rsid w:val="0073408C"/>
    <w:rsid w:val="00734368"/>
    <w:rsid w:val="0073465A"/>
    <w:rsid w:val="00734CBB"/>
    <w:rsid w:val="007356E6"/>
    <w:rsid w:val="00742552"/>
    <w:rsid w:val="00742FAC"/>
    <w:rsid w:val="0074326D"/>
    <w:rsid w:val="007438FE"/>
    <w:rsid w:val="00744572"/>
    <w:rsid w:val="00744736"/>
    <w:rsid w:val="007448D5"/>
    <w:rsid w:val="0074511E"/>
    <w:rsid w:val="00745759"/>
    <w:rsid w:val="00745855"/>
    <w:rsid w:val="00747A8C"/>
    <w:rsid w:val="00747D93"/>
    <w:rsid w:val="00750C91"/>
    <w:rsid w:val="00750D96"/>
    <w:rsid w:val="00750E78"/>
    <w:rsid w:val="00751293"/>
    <w:rsid w:val="007538C8"/>
    <w:rsid w:val="00753CCD"/>
    <w:rsid w:val="0075422C"/>
    <w:rsid w:val="00755278"/>
    <w:rsid w:val="007555C6"/>
    <w:rsid w:val="00755F6E"/>
    <w:rsid w:val="00757793"/>
    <w:rsid w:val="00757E7A"/>
    <w:rsid w:val="00760C79"/>
    <w:rsid w:val="0076150A"/>
    <w:rsid w:val="00761684"/>
    <w:rsid w:val="00762AA5"/>
    <w:rsid w:val="00762B39"/>
    <w:rsid w:val="00762B7B"/>
    <w:rsid w:val="0076343A"/>
    <w:rsid w:val="00763473"/>
    <w:rsid w:val="00764106"/>
    <w:rsid w:val="007653B8"/>
    <w:rsid w:val="0076584B"/>
    <w:rsid w:val="00765C56"/>
    <w:rsid w:val="0076668F"/>
    <w:rsid w:val="00766A95"/>
    <w:rsid w:val="00766C9E"/>
    <w:rsid w:val="007700F1"/>
    <w:rsid w:val="00770E70"/>
    <w:rsid w:val="00771E47"/>
    <w:rsid w:val="007733CB"/>
    <w:rsid w:val="00774399"/>
    <w:rsid w:val="00775B67"/>
    <w:rsid w:val="00775EEA"/>
    <w:rsid w:val="00776838"/>
    <w:rsid w:val="007769CB"/>
    <w:rsid w:val="00777CD1"/>
    <w:rsid w:val="00781FDF"/>
    <w:rsid w:val="007820EB"/>
    <w:rsid w:val="00783677"/>
    <w:rsid w:val="00783ED8"/>
    <w:rsid w:val="007904B1"/>
    <w:rsid w:val="00790C52"/>
    <w:rsid w:val="00791829"/>
    <w:rsid w:val="00791BFA"/>
    <w:rsid w:val="00792084"/>
    <w:rsid w:val="0079350B"/>
    <w:rsid w:val="0079372C"/>
    <w:rsid w:val="00793DD3"/>
    <w:rsid w:val="0079514E"/>
    <w:rsid w:val="00796CDF"/>
    <w:rsid w:val="00797C44"/>
    <w:rsid w:val="007A15CE"/>
    <w:rsid w:val="007A468F"/>
    <w:rsid w:val="007A5955"/>
    <w:rsid w:val="007A6718"/>
    <w:rsid w:val="007A6C94"/>
    <w:rsid w:val="007A6DEF"/>
    <w:rsid w:val="007A7D5D"/>
    <w:rsid w:val="007B0408"/>
    <w:rsid w:val="007B0E97"/>
    <w:rsid w:val="007B346F"/>
    <w:rsid w:val="007B389B"/>
    <w:rsid w:val="007B44CB"/>
    <w:rsid w:val="007B4635"/>
    <w:rsid w:val="007B46C2"/>
    <w:rsid w:val="007B4C09"/>
    <w:rsid w:val="007B4E4D"/>
    <w:rsid w:val="007B4FD9"/>
    <w:rsid w:val="007B50FA"/>
    <w:rsid w:val="007B609F"/>
    <w:rsid w:val="007B7E66"/>
    <w:rsid w:val="007C06A5"/>
    <w:rsid w:val="007C1D00"/>
    <w:rsid w:val="007C294F"/>
    <w:rsid w:val="007C40A4"/>
    <w:rsid w:val="007C5212"/>
    <w:rsid w:val="007C5507"/>
    <w:rsid w:val="007C56D6"/>
    <w:rsid w:val="007C74E8"/>
    <w:rsid w:val="007C763D"/>
    <w:rsid w:val="007D1844"/>
    <w:rsid w:val="007D2132"/>
    <w:rsid w:val="007D242A"/>
    <w:rsid w:val="007D4068"/>
    <w:rsid w:val="007D666A"/>
    <w:rsid w:val="007D6F66"/>
    <w:rsid w:val="007D746F"/>
    <w:rsid w:val="007D7505"/>
    <w:rsid w:val="007D7A69"/>
    <w:rsid w:val="007E01FA"/>
    <w:rsid w:val="007E0768"/>
    <w:rsid w:val="007E07BB"/>
    <w:rsid w:val="007E11CF"/>
    <w:rsid w:val="007E24AE"/>
    <w:rsid w:val="007E3E2D"/>
    <w:rsid w:val="007E4CFA"/>
    <w:rsid w:val="007E4E5C"/>
    <w:rsid w:val="007E6A2A"/>
    <w:rsid w:val="007E6ED7"/>
    <w:rsid w:val="007F0BFD"/>
    <w:rsid w:val="007F18D9"/>
    <w:rsid w:val="007F3BA6"/>
    <w:rsid w:val="007F5A1E"/>
    <w:rsid w:val="007F5D4F"/>
    <w:rsid w:val="007F67D5"/>
    <w:rsid w:val="007F720E"/>
    <w:rsid w:val="00800071"/>
    <w:rsid w:val="008004E0"/>
    <w:rsid w:val="00800D0C"/>
    <w:rsid w:val="00802591"/>
    <w:rsid w:val="00803095"/>
    <w:rsid w:val="008031F1"/>
    <w:rsid w:val="0080327A"/>
    <w:rsid w:val="00803EE0"/>
    <w:rsid w:val="00804336"/>
    <w:rsid w:val="00804C4C"/>
    <w:rsid w:val="0080585C"/>
    <w:rsid w:val="00805A18"/>
    <w:rsid w:val="00805E63"/>
    <w:rsid w:val="00805FE1"/>
    <w:rsid w:val="00806040"/>
    <w:rsid w:val="00806316"/>
    <w:rsid w:val="0080633E"/>
    <w:rsid w:val="00806365"/>
    <w:rsid w:val="00806408"/>
    <w:rsid w:val="0080769A"/>
    <w:rsid w:val="00807B2D"/>
    <w:rsid w:val="00810A6F"/>
    <w:rsid w:val="008110D1"/>
    <w:rsid w:val="0081115A"/>
    <w:rsid w:val="00811261"/>
    <w:rsid w:val="0081229C"/>
    <w:rsid w:val="00812B73"/>
    <w:rsid w:val="0081350D"/>
    <w:rsid w:val="008137D9"/>
    <w:rsid w:val="00816FE8"/>
    <w:rsid w:val="00817F67"/>
    <w:rsid w:val="0082246A"/>
    <w:rsid w:val="008234C7"/>
    <w:rsid w:val="00825B99"/>
    <w:rsid w:val="00826278"/>
    <w:rsid w:val="008305DA"/>
    <w:rsid w:val="00830F2C"/>
    <w:rsid w:val="00831902"/>
    <w:rsid w:val="00833AD4"/>
    <w:rsid w:val="008355D5"/>
    <w:rsid w:val="00835729"/>
    <w:rsid w:val="00835CD7"/>
    <w:rsid w:val="00836883"/>
    <w:rsid w:val="008377CE"/>
    <w:rsid w:val="0084047D"/>
    <w:rsid w:val="00841BE3"/>
    <w:rsid w:val="008430A5"/>
    <w:rsid w:val="00843BF6"/>
    <w:rsid w:val="00843F26"/>
    <w:rsid w:val="00844803"/>
    <w:rsid w:val="00844861"/>
    <w:rsid w:val="00844B38"/>
    <w:rsid w:val="00844B92"/>
    <w:rsid w:val="00844DC2"/>
    <w:rsid w:val="00845390"/>
    <w:rsid w:val="0084578B"/>
    <w:rsid w:val="00845C37"/>
    <w:rsid w:val="00845FCB"/>
    <w:rsid w:val="00846F07"/>
    <w:rsid w:val="0084761A"/>
    <w:rsid w:val="0084768B"/>
    <w:rsid w:val="00847B24"/>
    <w:rsid w:val="00847C97"/>
    <w:rsid w:val="008515D6"/>
    <w:rsid w:val="008527A2"/>
    <w:rsid w:val="0085430D"/>
    <w:rsid w:val="00854836"/>
    <w:rsid w:val="00854F73"/>
    <w:rsid w:val="008604B8"/>
    <w:rsid w:val="00860F86"/>
    <w:rsid w:val="00860FEC"/>
    <w:rsid w:val="00863A72"/>
    <w:rsid w:val="00863AB6"/>
    <w:rsid w:val="00864338"/>
    <w:rsid w:val="00865DBD"/>
    <w:rsid w:val="00866AC0"/>
    <w:rsid w:val="008674EC"/>
    <w:rsid w:val="00867926"/>
    <w:rsid w:val="008679C4"/>
    <w:rsid w:val="00867D8C"/>
    <w:rsid w:val="00871A08"/>
    <w:rsid w:val="00871A69"/>
    <w:rsid w:val="00872004"/>
    <w:rsid w:val="0087297D"/>
    <w:rsid w:val="008731F6"/>
    <w:rsid w:val="0087321E"/>
    <w:rsid w:val="00873402"/>
    <w:rsid w:val="00874080"/>
    <w:rsid w:val="0087448D"/>
    <w:rsid w:val="00874B07"/>
    <w:rsid w:val="00874E08"/>
    <w:rsid w:val="0087535A"/>
    <w:rsid w:val="008757F1"/>
    <w:rsid w:val="00875F1F"/>
    <w:rsid w:val="008760F7"/>
    <w:rsid w:val="008769E0"/>
    <w:rsid w:val="0087777B"/>
    <w:rsid w:val="00880114"/>
    <w:rsid w:val="00881401"/>
    <w:rsid w:val="00881882"/>
    <w:rsid w:val="008819C6"/>
    <w:rsid w:val="00883319"/>
    <w:rsid w:val="00883E5F"/>
    <w:rsid w:val="008844DA"/>
    <w:rsid w:val="00886E39"/>
    <w:rsid w:val="00886FA7"/>
    <w:rsid w:val="00887702"/>
    <w:rsid w:val="00890AD8"/>
    <w:rsid w:val="0089151C"/>
    <w:rsid w:val="0089289A"/>
    <w:rsid w:val="00893241"/>
    <w:rsid w:val="008936F3"/>
    <w:rsid w:val="00893A61"/>
    <w:rsid w:val="00894A4D"/>
    <w:rsid w:val="00895621"/>
    <w:rsid w:val="00895D8B"/>
    <w:rsid w:val="00896B4E"/>
    <w:rsid w:val="00896C3C"/>
    <w:rsid w:val="00896EEB"/>
    <w:rsid w:val="008970EB"/>
    <w:rsid w:val="008A1803"/>
    <w:rsid w:val="008A215E"/>
    <w:rsid w:val="008A2D09"/>
    <w:rsid w:val="008A2E43"/>
    <w:rsid w:val="008A523E"/>
    <w:rsid w:val="008A68FD"/>
    <w:rsid w:val="008A7507"/>
    <w:rsid w:val="008A7A4B"/>
    <w:rsid w:val="008A7C47"/>
    <w:rsid w:val="008B0005"/>
    <w:rsid w:val="008B01EB"/>
    <w:rsid w:val="008B05CD"/>
    <w:rsid w:val="008B13AD"/>
    <w:rsid w:val="008B2378"/>
    <w:rsid w:val="008B387F"/>
    <w:rsid w:val="008B5186"/>
    <w:rsid w:val="008B52DD"/>
    <w:rsid w:val="008C030A"/>
    <w:rsid w:val="008C0DC9"/>
    <w:rsid w:val="008C0FB8"/>
    <w:rsid w:val="008C0FF4"/>
    <w:rsid w:val="008C153B"/>
    <w:rsid w:val="008C1954"/>
    <w:rsid w:val="008C1A4C"/>
    <w:rsid w:val="008C2050"/>
    <w:rsid w:val="008C30BB"/>
    <w:rsid w:val="008C3B3E"/>
    <w:rsid w:val="008C3D7C"/>
    <w:rsid w:val="008C4CE9"/>
    <w:rsid w:val="008C55CA"/>
    <w:rsid w:val="008C61C5"/>
    <w:rsid w:val="008C6C65"/>
    <w:rsid w:val="008C6FF6"/>
    <w:rsid w:val="008C785B"/>
    <w:rsid w:val="008D046E"/>
    <w:rsid w:val="008D0F10"/>
    <w:rsid w:val="008D1659"/>
    <w:rsid w:val="008D1A9D"/>
    <w:rsid w:val="008D1C9C"/>
    <w:rsid w:val="008D2411"/>
    <w:rsid w:val="008D24C1"/>
    <w:rsid w:val="008D2816"/>
    <w:rsid w:val="008D2BB4"/>
    <w:rsid w:val="008D2C77"/>
    <w:rsid w:val="008D3257"/>
    <w:rsid w:val="008D4558"/>
    <w:rsid w:val="008D4D6D"/>
    <w:rsid w:val="008D5168"/>
    <w:rsid w:val="008E1F44"/>
    <w:rsid w:val="008E397D"/>
    <w:rsid w:val="008E3B4B"/>
    <w:rsid w:val="008E47D6"/>
    <w:rsid w:val="008E49A5"/>
    <w:rsid w:val="008E5C83"/>
    <w:rsid w:val="008E71EC"/>
    <w:rsid w:val="008F1E38"/>
    <w:rsid w:val="008F2354"/>
    <w:rsid w:val="008F24D1"/>
    <w:rsid w:val="008F284B"/>
    <w:rsid w:val="008F3D5C"/>
    <w:rsid w:val="008F6337"/>
    <w:rsid w:val="008F789D"/>
    <w:rsid w:val="0090014E"/>
    <w:rsid w:val="00900384"/>
    <w:rsid w:val="00900D84"/>
    <w:rsid w:val="0090135C"/>
    <w:rsid w:val="0090386E"/>
    <w:rsid w:val="00903D34"/>
    <w:rsid w:val="009041AC"/>
    <w:rsid w:val="009045B0"/>
    <w:rsid w:val="00905B59"/>
    <w:rsid w:val="00907151"/>
    <w:rsid w:val="00907FD1"/>
    <w:rsid w:val="009106E1"/>
    <w:rsid w:val="0091089E"/>
    <w:rsid w:val="00910A6D"/>
    <w:rsid w:val="0091363E"/>
    <w:rsid w:val="0091481E"/>
    <w:rsid w:val="00915499"/>
    <w:rsid w:val="00915960"/>
    <w:rsid w:val="00917A41"/>
    <w:rsid w:val="00920DF3"/>
    <w:rsid w:val="00921081"/>
    <w:rsid w:val="00921692"/>
    <w:rsid w:val="00923215"/>
    <w:rsid w:val="00923CD7"/>
    <w:rsid w:val="00923F32"/>
    <w:rsid w:val="009245F4"/>
    <w:rsid w:val="00925C39"/>
    <w:rsid w:val="00925DC9"/>
    <w:rsid w:val="00925F6C"/>
    <w:rsid w:val="009277D9"/>
    <w:rsid w:val="00930E20"/>
    <w:rsid w:val="00931734"/>
    <w:rsid w:val="00931F9C"/>
    <w:rsid w:val="00932C09"/>
    <w:rsid w:val="00932DE4"/>
    <w:rsid w:val="009339BA"/>
    <w:rsid w:val="0093599C"/>
    <w:rsid w:val="00936BFB"/>
    <w:rsid w:val="0093714C"/>
    <w:rsid w:val="009378BB"/>
    <w:rsid w:val="009406C8"/>
    <w:rsid w:val="00940798"/>
    <w:rsid w:val="009413B7"/>
    <w:rsid w:val="0094168A"/>
    <w:rsid w:val="00941DDB"/>
    <w:rsid w:val="00942186"/>
    <w:rsid w:val="00942991"/>
    <w:rsid w:val="0094312B"/>
    <w:rsid w:val="00943898"/>
    <w:rsid w:val="00943E7D"/>
    <w:rsid w:val="00944A3C"/>
    <w:rsid w:val="00945BCF"/>
    <w:rsid w:val="0094610D"/>
    <w:rsid w:val="0094612B"/>
    <w:rsid w:val="00946C57"/>
    <w:rsid w:val="0094778A"/>
    <w:rsid w:val="00947883"/>
    <w:rsid w:val="00951952"/>
    <w:rsid w:val="0095273A"/>
    <w:rsid w:val="00954B89"/>
    <w:rsid w:val="00954BBD"/>
    <w:rsid w:val="00955694"/>
    <w:rsid w:val="00955DBD"/>
    <w:rsid w:val="00956331"/>
    <w:rsid w:val="0095707E"/>
    <w:rsid w:val="0095708A"/>
    <w:rsid w:val="00957B82"/>
    <w:rsid w:val="009630D2"/>
    <w:rsid w:val="00963177"/>
    <w:rsid w:val="009639BA"/>
    <w:rsid w:val="00963CF1"/>
    <w:rsid w:val="00963FA2"/>
    <w:rsid w:val="0096449B"/>
    <w:rsid w:val="0096487B"/>
    <w:rsid w:val="00964A91"/>
    <w:rsid w:val="00965E25"/>
    <w:rsid w:val="0096617C"/>
    <w:rsid w:val="00967753"/>
    <w:rsid w:val="0097000F"/>
    <w:rsid w:val="0097101A"/>
    <w:rsid w:val="00971210"/>
    <w:rsid w:val="00971347"/>
    <w:rsid w:val="009715BC"/>
    <w:rsid w:val="009716FF"/>
    <w:rsid w:val="00971700"/>
    <w:rsid w:val="00971C64"/>
    <w:rsid w:val="00971F18"/>
    <w:rsid w:val="0097206F"/>
    <w:rsid w:val="00972297"/>
    <w:rsid w:val="0097302A"/>
    <w:rsid w:val="00973A79"/>
    <w:rsid w:val="009748F0"/>
    <w:rsid w:val="00975711"/>
    <w:rsid w:val="00975725"/>
    <w:rsid w:val="0097574B"/>
    <w:rsid w:val="00975773"/>
    <w:rsid w:val="0097600E"/>
    <w:rsid w:val="00977127"/>
    <w:rsid w:val="00977A12"/>
    <w:rsid w:val="00980279"/>
    <w:rsid w:val="00980CB8"/>
    <w:rsid w:val="00981F76"/>
    <w:rsid w:val="009837C1"/>
    <w:rsid w:val="0098485F"/>
    <w:rsid w:val="0098492C"/>
    <w:rsid w:val="00984F9E"/>
    <w:rsid w:val="00984FBF"/>
    <w:rsid w:val="0098505E"/>
    <w:rsid w:val="00986963"/>
    <w:rsid w:val="00987E15"/>
    <w:rsid w:val="00987E4A"/>
    <w:rsid w:val="00990E06"/>
    <w:rsid w:val="009923A3"/>
    <w:rsid w:val="009926A4"/>
    <w:rsid w:val="0099273B"/>
    <w:rsid w:val="00993A55"/>
    <w:rsid w:val="00994536"/>
    <w:rsid w:val="00994722"/>
    <w:rsid w:val="00994E46"/>
    <w:rsid w:val="009979C0"/>
    <w:rsid w:val="009A078E"/>
    <w:rsid w:val="009A29EE"/>
    <w:rsid w:val="009A3EC3"/>
    <w:rsid w:val="009A4499"/>
    <w:rsid w:val="009A675E"/>
    <w:rsid w:val="009A6FF6"/>
    <w:rsid w:val="009B1158"/>
    <w:rsid w:val="009B1607"/>
    <w:rsid w:val="009B23A8"/>
    <w:rsid w:val="009B322A"/>
    <w:rsid w:val="009B3AF8"/>
    <w:rsid w:val="009B3B7E"/>
    <w:rsid w:val="009B3BAF"/>
    <w:rsid w:val="009B3C64"/>
    <w:rsid w:val="009B4D55"/>
    <w:rsid w:val="009B51CD"/>
    <w:rsid w:val="009B5483"/>
    <w:rsid w:val="009B55F9"/>
    <w:rsid w:val="009B5720"/>
    <w:rsid w:val="009B5A4A"/>
    <w:rsid w:val="009B5BA5"/>
    <w:rsid w:val="009B5F23"/>
    <w:rsid w:val="009B5FC9"/>
    <w:rsid w:val="009B68CC"/>
    <w:rsid w:val="009B6C2A"/>
    <w:rsid w:val="009B6E57"/>
    <w:rsid w:val="009B6F60"/>
    <w:rsid w:val="009B7495"/>
    <w:rsid w:val="009B7DCD"/>
    <w:rsid w:val="009C02D7"/>
    <w:rsid w:val="009C05BD"/>
    <w:rsid w:val="009C1CEF"/>
    <w:rsid w:val="009C30AB"/>
    <w:rsid w:val="009C3406"/>
    <w:rsid w:val="009C39C0"/>
    <w:rsid w:val="009C3CFD"/>
    <w:rsid w:val="009C4FA4"/>
    <w:rsid w:val="009C59D7"/>
    <w:rsid w:val="009C5A06"/>
    <w:rsid w:val="009C5B49"/>
    <w:rsid w:val="009C7772"/>
    <w:rsid w:val="009D3876"/>
    <w:rsid w:val="009D3C4A"/>
    <w:rsid w:val="009D4731"/>
    <w:rsid w:val="009D54BF"/>
    <w:rsid w:val="009D6A5B"/>
    <w:rsid w:val="009D6D98"/>
    <w:rsid w:val="009E1913"/>
    <w:rsid w:val="009E469F"/>
    <w:rsid w:val="009E4E58"/>
    <w:rsid w:val="009E69DC"/>
    <w:rsid w:val="009F0C50"/>
    <w:rsid w:val="009F0F69"/>
    <w:rsid w:val="009F2245"/>
    <w:rsid w:val="009F2E11"/>
    <w:rsid w:val="009F3397"/>
    <w:rsid w:val="009F358E"/>
    <w:rsid w:val="009F4D32"/>
    <w:rsid w:val="009F52D2"/>
    <w:rsid w:val="009F68B9"/>
    <w:rsid w:val="00A00DB5"/>
    <w:rsid w:val="00A0100C"/>
    <w:rsid w:val="00A01929"/>
    <w:rsid w:val="00A03439"/>
    <w:rsid w:val="00A05DA1"/>
    <w:rsid w:val="00A068F7"/>
    <w:rsid w:val="00A069C8"/>
    <w:rsid w:val="00A06F2E"/>
    <w:rsid w:val="00A07305"/>
    <w:rsid w:val="00A07576"/>
    <w:rsid w:val="00A1092A"/>
    <w:rsid w:val="00A10E24"/>
    <w:rsid w:val="00A10E68"/>
    <w:rsid w:val="00A12939"/>
    <w:rsid w:val="00A12ED8"/>
    <w:rsid w:val="00A1343C"/>
    <w:rsid w:val="00A13B7D"/>
    <w:rsid w:val="00A13BEF"/>
    <w:rsid w:val="00A14B72"/>
    <w:rsid w:val="00A16743"/>
    <w:rsid w:val="00A168C0"/>
    <w:rsid w:val="00A175F1"/>
    <w:rsid w:val="00A217F6"/>
    <w:rsid w:val="00A23A89"/>
    <w:rsid w:val="00A246FD"/>
    <w:rsid w:val="00A24AFE"/>
    <w:rsid w:val="00A2569A"/>
    <w:rsid w:val="00A26168"/>
    <w:rsid w:val="00A26EFE"/>
    <w:rsid w:val="00A30000"/>
    <w:rsid w:val="00A304F9"/>
    <w:rsid w:val="00A32125"/>
    <w:rsid w:val="00A32AA4"/>
    <w:rsid w:val="00A33DF2"/>
    <w:rsid w:val="00A33F7C"/>
    <w:rsid w:val="00A3527D"/>
    <w:rsid w:val="00A353EC"/>
    <w:rsid w:val="00A35424"/>
    <w:rsid w:val="00A357F9"/>
    <w:rsid w:val="00A36B61"/>
    <w:rsid w:val="00A372A3"/>
    <w:rsid w:val="00A37EEB"/>
    <w:rsid w:val="00A40CDC"/>
    <w:rsid w:val="00A43198"/>
    <w:rsid w:val="00A43DAB"/>
    <w:rsid w:val="00A44DCC"/>
    <w:rsid w:val="00A45268"/>
    <w:rsid w:val="00A47371"/>
    <w:rsid w:val="00A47A2D"/>
    <w:rsid w:val="00A50113"/>
    <w:rsid w:val="00A50781"/>
    <w:rsid w:val="00A50A36"/>
    <w:rsid w:val="00A50A63"/>
    <w:rsid w:val="00A510DE"/>
    <w:rsid w:val="00A51FEF"/>
    <w:rsid w:val="00A54784"/>
    <w:rsid w:val="00A54E03"/>
    <w:rsid w:val="00A54ECC"/>
    <w:rsid w:val="00A55CAD"/>
    <w:rsid w:val="00A573B7"/>
    <w:rsid w:val="00A606E1"/>
    <w:rsid w:val="00A60B3A"/>
    <w:rsid w:val="00A61C29"/>
    <w:rsid w:val="00A6372D"/>
    <w:rsid w:val="00A63B17"/>
    <w:rsid w:val="00A64B73"/>
    <w:rsid w:val="00A65450"/>
    <w:rsid w:val="00A67373"/>
    <w:rsid w:val="00A676D7"/>
    <w:rsid w:val="00A67A66"/>
    <w:rsid w:val="00A70AA7"/>
    <w:rsid w:val="00A70CAB"/>
    <w:rsid w:val="00A71132"/>
    <w:rsid w:val="00A7172B"/>
    <w:rsid w:val="00A72BAB"/>
    <w:rsid w:val="00A74C57"/>
    <w:rsid w:val="00A7596E"/>
    <w:rsid w:val="00A75F87"/>
    <w:rsid w:val="00A77B82"/>
    <w:rsid w:val="00A802EA"/>
    <w:rsid w:val="00A81A94"/>
    <w:rsid w:val="00A82ACF"/>
    <w:rsid w:val="00A82B68"/>
    <w:rsid w:val="00A831E6"/>
    <w:rsid w:val="00A83824"/>
    <w:rsid w:val="00A83BCE"/>
    <w:rsid w:val="00A84590"/>
    <w:rsid w:val="00A866D6"/>
    <w:rsid w:val="00A86A35"/>
    <w:rsid w:val="00A900B7"/>
    <w:rsid w:val="00A9034C"/>
    <w:rsid w:val="00A91017"/>
    <w:rsid w:val="00A9346A"/>
    <w:rsid w:val="00A93578"/>
    <w:rsid w:val="00A93C3D"/>
    <w:rsid w:val="00A9405B"/>
    <w:rsid w:val="00A940B8"/>
    <w:rsid w:val="00A9490B"/>
    <w:rsid w:val="00A9517D"/>
    <w:rsid w:val="00A96C32"/>
    <w:rsid w:val="00A96E3D"/>
    <w:rsid w:val="00AA097B"/>
    <w:rsid w:val="00AA20CD"/>
    <w:rsid w:val="00AA2797"/>
    <w:rsid w:val="00AA2DA9"/>
    <w:rsid w:val="00AA2F64"/>
    <w:rsid w:val="00AA42F2"/>
    <w:rsid w:val="00AA489F"/>
    <w:rsid w:val="00AA493C"/>
    <w:rsid w:val="00AA506E"/>
    <w:rsid w:val="00AA5D0E"/>
    <w:rsid w:val="00AA5E69"/>
    <w:rsid w:val="00AA5F17"/>
    <w:rsid w:val="00AA65D5"/>
    <w:rsid w:val="00AA7369"/>
    <w:rsid w:val="00AB0E1F"/>
    <w:rsid w:val="00AB2673"/>
    <w:rsid w:val="00AB2FA5"/>
    <w:rsid w:val="00AB3504"/>
    <w:rsid w:val="00AB47BA"/>
    <w:rsid w:val="00AB6A93"/>
    <w:rsid w:val="00AB6CA0"/>
    <w:rsid w:val="00AB7138"/>
    <w:rsid w:val="00AB78F7"/>
    <w:rsid w:val="00AC01F0"/>
    <w:rsid w:val="00AC0608"/>
    <w:rsid w:val="00AC0F0D"/>
    <w:rsid w:val="00AC1B71"/>
    <w:rsid w:val="00AC2B96"/>
    <w:rsid w:val="00AC3734"/>
    <w:rsid w:val="00AC453A"/>
    <w:rsid w:val="00AC4C67"/>
    <w:rsid w:val="00AC7C03"/>
    <w:rsid w:val="00AC7F2D"/>
    <w:rsid w:val="00AD2CF2"/>
    <w:rsid w:val="00AD3CFB"/>
    <w:rsid w:val="00AD435E"/>
    <w:rsid w:val="00AD4886"/>
    <w:rsid w:val="00AD6595"/>
    <w:rsid w:val="00AD7954"/>
    <w:rsid w:val="00AE008B"/>
    <w:rsid w:val="00AE0711"/>
    <w:rsid w:val="00AE0F7B"/>
    <w:rsid w:val="00AE1893"/>
    <w:rsid w:val="00AE1F8A"/>
    <w:rsid w:val="00AE20A2"/>
    <w:rsid w:val="00AE2370"/>
    <w:rsid w:val="00AE2929"/>
    <w:rsid w:val="00AE4738"/>
    <w:rsid w:val="00AE5F26"/>
    <w:rsid w:val="00AE7184"/>
    <w:rsid w:val="00AE75A1"/>
    <w:rsid w:val="00AE799D"/>
    <w:rsid w:val="00AF0AEA"/>
    <w:rsid w:val="00AF0E62"/>
    <w:rsid w:val="00AF1036"/>
    <w:rsid w:val="00AF12A7"/>
    <w:rsid w:val="00AF17A1"/>
    <w:rsid w:val="00AF1CC5"/>
    <w:rsid w:val="00AF22C0"/>
    <w:rsid w:val="00AF3640"/>
    <w:rsid w:val="00AF365F"/>
    <w:rsid w:val="00AF471D"/>
    <w:rsid w:val="00AF53A2"/>
    <w:rsid w:val="00AF57AC"/>
    <w:rsid w:val="00AF5B2C"/>
    <w:rsid w:val="00AF655C"/>
    <w:rsid w:val="00AF68A6"/>
    <w:rsid w:val="00AF760E"/>
    <w:rsid w:val="00AF7781"/>
    <w:rsid w:val="00AF787D"/>
    <w:rsid w:val="00AF78F4"/>
    <w:rsid w:val="00B00935"/>
    <w:rsid w:val="00B01146"/>
    <w:rsid w:val="00B01685"/>
    <w:rsid w:val="00B01776"/>
    <w:rsid w:val="00B0177D"/>
    <w:rsid w:val="00B033EF"/>
    <w:rsid w:val="00B037C2"/>
    <w:rsid w:val="00B04D57"/>
    <w:rsid w:val="00B04E76"/>
    <w:rsid w:val="00B052F8"/>
    <w:rsid w:val="00B06372"/>
    <w:rsid w:val="00B06BB2"/>
    <w:rsid w:val="00B070E2"/>
    <w:rsid w:val="00B11298"/>
    <w:rsid w:val="00B1200D"/>
    <w:rsid w:val="00B128F1"/>
    <w:rsid w:val="00B130DC"/>
    <w:rsid w:val="00B13227"/>
    <w:rsid w:val="00B13F05"/>
    <w:rsid w:val="00B145D3"/>
    <w:rsid w:val="00B150AD"/>
    <w:rsid w:val="00B16386"/>
    <w:rsid w:val="00B20159"/>
    <w:rsid w:val="00B213C2"/>
    <w:rsid w:val="00B218C6"/>
    <w:rsid w:val="00B22023"/>
    <w:rsid w:val="00B22A99"/>
    <w:rsid w:val="00B22B42"/>
    <w:rsid w:val="00B23C91"/>
    <w:rsid w:val="00B23EB1"/>
    <w:rsid w:val="00B24098"/>
    <w:rsid w:val="00B24C68"/>
    <w:rsid w:val="00B24CB0"/>
    <w:rsid w:val="00B25383"/>
    <w:rsid w:val="00B27B90"/>
    <w:rsid w:val="00B27C56"/>
    <w:rsid w:val="00B30882"/>
    <w:rsid w:val="00B31776"/>
    <w:rsid w:val="00B31A22"/>
    <w:rsid w:val="00B31EAB"/>
    <w:rsid w:val="00B32CD8"/>
    <w:rsid w:val="00B32EFB"/>
    <w:rsid w:val="00B330FA"/>
    <w:rsid w:val="00B3370F"/>
    <w:rsid w:val="00B34176"/>
    <w:rsid w:val="00B35751"/>
    <w:rsid w:val="00B358B6"/>
    <w:rsid w:val="00B35B64"/>
    <w:rsid w:val="00B365DC"/>
    <w:rsid w:val="00B36881"/>
    <w:rsid w:val="00B40CFB"/>
    <w:rsid w:val="00B419BF"/>
    <w:rsid w:val="00B42809"/>
    <w:rsid w:val="00B43AE2"/>
    <w:rsid w:val="00B4402F"/>
    <w:rsid w:val="00B45557"/>
    <w:rsid w:val="00B46280"/>
    <w:rsid w:val="00B47F9C"/>
    <w:rsid w:val="00B509FD"/>
    <w:rsid w:val="00B51406"/>
    <w:rsid w:val="00B517A1"/>
    <w:rsid w:val="00B52A8A"/>
    <w:rsid w:val="00B52AF9"/>
    <w:rsid w:val="00B5310E"/>
    <w:rsid w:val="00B531B2"/>
    <w:rsid w:val="00B55431"/>
    <w:rsid w:val="00B55DC8"/>
    <w:rsid w:val="00B5617D"/>
    <w:rsid w:val="00B5776A"/>
    <w:rsid w:val="00B578E1"/>
    <w:rsid w:val="00B610D2"/>
    <w:rsid w:val="00B617EE"/>
    <w:rsid w:val="00B62273"/>
    <w:rsid w:val="00B62415"/>
    <w:rsid w:val="00B6367D"/>
    <w:rsid w:val="00B63BBC"/>
    <w:rsid w:val="00B63CA8"/>
    <w:rsid w:val="00B63D9D"/>
    <w:rsid w:val="00B646FE"/>
    <w:rsid w:val="00B64AC5"/>
    <w:rsid w:val="00B673F3"/>
    <w:rsid w:val="00B70B59"/>
    <w:rsid w:val="00B70CCB"/>
    <w:rsid w:val="00B70DF2"/>
    <w:rsid w:val="00B70EB4"/>
    <w:rsid w:val="00B71369"/>
    <w:rsid w:val="00B72771"/>
    <w:rsid w:val="00B72DF0"/>
    <w:rsid w:val="00B72F7C"/>
    <w:rsid w:val="00B736BC"/>
    <w:rsid w:val="00B73EF4"/>
    <w:rsid w:val="00B755D2"/>
    <w:rsid w:val="00B75CB6"/>
    <w:rsid w:val="00B75D0D"/>
    <w:rsid w:val="00B8011A"/>
    <w:rsid w:val="00B810D9"/>
    <w:rsid w:val="00B8269F"/>
    <w:rsid w:val="00B83E4F"/>
    <w:rsid w:val="00B854A6"/>
    <w:rsid w:val="00B86288"/>
    <w:rsid w:val="00B90864"/>
    <w:rsid w:val="00B914E9"/>
    <w:rsid w:val="00B91586"/>
    <w:rsid w:val="00B91E30"/>
    <w:rsid w:val="00B92937"/>
    <w:rsid w:val="00B92C76"/>
    <w:rsid w:val="00B92DEA"/>
    <w:rsid w:val="00B93319"/>
    <w:rsid w:val="00B9658A"/>
    <w:rsid w:val="00B966DD"/>
    <w:rsid w:val="00B97164"/>
    <w:rsid w:val="00B9771B"/>
    <w:rsid w:val="00BA0CCD"/>
    <w:rsid w:val="00BA1A53"/>
    <w:rsid w:val="00BA2688"/>
    <w:rsid w:val="00BA2AFE"/>
    <w:rsid w:val="00BA365C"/>
    <w:rsid w:val="00BA383D"/>
    <w:rsid w:val="00BA44DB"/>
    <w:rsid w:val="00BA46AA"/>
    <w:rsid w:val="00BA4B95"/>
    <w:rsid w:val="00BA5A16"/>
    <w:rsid w:val="00BA6D5F"/>
    <w:rsid w:val="00BA7039"/>
    <w:rsid w:val="00BA7B3B"/>
    <w:rsid w:val="00BB0A44"/>
    <w:rsid w:val="00BB0BCB"/>
    <w:rsid w:val="00BB197B"/>
    <w:rsid w:val="00BB1A6F"/>
    <w:rsid w:val="00BB1C98"/>
    <w:rsid w:val="00BB26DB"/>
    <w:rsid w:val="00BB2894"/>
    <w:rsid w:val="00BB49BB"/>
    <w:rsid w:val="00BB4B2A"/>
    <w:rsid w:val="00BB5E9A"/>
    <w:rsid w:val="00BB6941"/>
    <w:rsid w:val="00BB6D28"/>
    <w:rsid w:val="00BB7997"/>
    <w:rsid w:val="00BC00E5"/>
    <w:rsid w:val="00BC1647"/>
    <w:rsid w:val="00BC253F"/>
    <w:rsid w:val="00BC2830"/>
    <w:rsid w:val="00BC3303"/>
    <w:rsid w:val="00BC3AD5"/>
    <w:rsid w:val="00BC4028"/>
    <w:rsid w:val="00BC4760"/>
    <w:rsid w:val="00BC50D8"/>
    <w:rsid w:val="00BC65B8"/>
    <w:rsid w:val="00BD17F6"/>
    <w:rsid w:val="00BD2B94"/>
    <w:rsid w:val="00BD39B8"/>
    <w:rsid w:val="00BD44D3"/>
    <w:rsid w:val="00BD47C3"/>
    <w:rsid w:val="00BD4B18"/>
    <w:rsid w:val="00BD4B82"/>
    <w:rsid w:val="00BD50F6"/>
    <w:rsid w:val="00BD7DB2"/>
    <w:rsid w:val="00BE1131"/>
    <w:rsid w:val="00BE11FF"/>
    <w:rsid w:val="00BE120E"/>
    <w:rsid w:val="00BE12A4"/>
    <w:rsid w:val="00BE18D5"/>
    <w:rsid w:val="00BE1E61"/>
    <w:rsid w:val="00BE38D6"/>
    <w:rsid w:val="00BE3DE7"/>
    <w:rsid w:val="00BE4930"/>
    <w:rsid w:val="00BE4B9C"/>
    <w:rsid w:val="00BE6253"/>
    <w:rsid w:val="00BE6A99"/>
    <w:rsid w:val="00BE7908"/>
    <w:rsid w:val="00BF02A5"/>
    <w:rsid w:val="00BF0B2A"/>
    <w:rsid w:val="00BF10A3"/>
    <w:rsid w:val="00BF180E"/>
    <w:rsid w:val="00BF26C9"/>
    <w:rsid w:val="00BF2D84"/>
    <w:rsid w:val="00BF4901"/>
    <w:rsid w:val="00BF4C63"/>
    <w:rsid w:val="00BF4EFC"/>
    <w:rsid w:val="00BF698D"/>
    <w:rsid w:val="00BF6B76"/>
    <w:rsid w:val="00BF721F"/>
    <w:rsid w:val="00C00064"/>
    <w:rsid w:val="00C00B50"/>
    <w:rsid w:val="00C00F99"/>
    <w:rsid w:val="00C01238"/>
    <w:rsid w:val="00C01966"/>
    <w:rsid w:val="00C03432"/>
    <w:rsid w:val="00C04AE5"/>
    <w:rsid w:val="00C0526C"/>
    <w:rsid w:val="00C05DEC"/>
    <w:rsid w:val="00C076FC"/>
    <w:rsid w:val="00C101E1"/>
    <w:rsid w:val="00C10EDC"/>
    <w:rsid w:val="00C11826"/>
    <w:rsid w:val="00C11F75"/>
    <w:rsid w:val="00C1218E"/>
    <w:rsid w:val="00C135D3"/>
    <w:rsid w:val="00C13B91"/>
    <w:rsid w:val="00C158C0"/>
    <w:rsid w:val="00C16B5F"/>
    <w:rsid w:val="00C16BC6"/>
    <w:rsid w:val="00C17605"/>
    <w:rsid w:val="00C2021C"/>
    <w:rsid w:val="00C21A96"/>
    <w:rsid w:val="00C21B85"/>
    <w:rsid w:val="00C22718"/>
    <w:rsid w:val="00C236AA"/>
    <w:rsid w:val="00C2391B"/>
    <w:rsid w:val="00C23EA5"/>
    <w:rsid w:val="00C241FD"/>
    <w:rsid w:val="00C25281"/>
    <w:rsid w:val="00C256C5"/>
    <w:rsid w:val="00C259AF"/>
    <w:rsid w:val="00C265D1"/>
    <w:rsid w:val="00C26E04"/>
    <w:rsid w:val="00C27EE6"/>
    <w:rsid w:val="00C3017E"/>
    <w:rsid w:val="00C3095A"/>
    <w:rsid w:val="00C317FF"/>
    <w:rsid w:val="00C31DB7"/>
    <w:rsid w:val="00C323C7"/>
    <w:rsid w:val="00C32676"/>
    <w:rsid w:val="00C32B8C"/>
    <w:rsid w:val="00C32F22"/>
    <w:rsid w:val="00C33368"/>
    <w:rsid w:val="00C344EC"/>
    <w:rsid w:val="00C349E7"/>
    <w:rsid w:val="00C351C9"/>
    <w:rsid w:val="00C3595F"/>
    <w:rsid w:val="00C36B3E"/>
    <w:rsid w:val="00C36BD2"/>
    <w:rsid w:val="00C40168"/>
    <w:rsid w:val="00C40E94"/>
    <w:rsid w:val="00C41111"/>
    <w:rsid w:val="00C42653"/>
    <w:rsid w:val="00C43538"/>
    <w:rsid w:val="00C45985"/>
    <w:rsid w:val="00C4730B"/>
    <w:rsid w:val="00C506B9"/>
    <w:rsid w:val="00C50E1C"/>
    <w:rsid w:val="00C530D4"/>
    <w:rsid w:val="00C5322A"/>
    <w:rsid w:val="00C54290"/>
    <w:rsid w:val="00C556ED"/>
    <w:rsid w:val="00C5581F"/>
    <w:rsid w:val="00C55B8E"/>
    <w:rsid w:val="00C5613C"/>
    <w:rsid w:val="00C56FCF"/>
    <w:rsid w:val="00C573F8"/>
    <w:rsid w:val="00C577A8"/>
    <w:rsid w:val="00C57C87"/>
    <w:rsid w:val="00C6006F"/>
    <w:rsid w:val="00C62860"/>
    <w:rsid w:val="00C64323"/>
    <w:rsid w:val="00C65C1E"/>
    <w:rsid w:val="00C66987"/>
    <w:rsid w:val="00C6791F"/>
    <w:rsid w:val="00C70342"/>
    <w:rsid w:val="00C706DF"/>
    <w:rsid w:val="00C7297F"/>
    <w:rsid w:val="00C72BB4"/>
    <w:rsid w:val="00C73872"/>
    <w:rsid w:val="00C73B9B"/>
    <w:rsid w:val="00C73BA0"/>
    <w:rsid w:val="00C759C5"/>
    <w:rsid w:val="00C764BE"/>
    <w:rsid w:val="00C771F0"/>
    <w:rsid w:val="00C772DB"/>
    <w:rsid w:val="00C7778D"/>
    <w:rsid w:val="00C77E92"/>
    <w:rsid w:val="00C80561"/>
    <w:rsid w:val="00C807A3"/>
    <w:rsid w:val="00C8128F"/>
    <w:rsid w:val="00C8163A"/>
    <w:rsid w:val="00C8230D"/>
    <w:rsid w:val="00C82DC3"/>
    <w:rsid w:val="00C839F5"/>
    <w:rsid w:val="00C841F5"/>
    <w:rsid w:val="00C85CA6"/>
    <w:rsid w:val="00C87443"/>
    <w:rsid w:val="00C87DCB"/>
    <w:rsid w:val="00C90061"/>
    <w:rsid w:val="00C9059E"/>
    <w:rsid w:val="00C92636"/>
    <w:rsid w:val="00C92C6D"/>
    <w:rsid w:val="00CA25E9"/>
    <w:rsid w:val="00CA4981"/>
    <w:rsid w:val="00CA49DE"/>
    <w:rsid w:val="00CA7132"/>
    <w:rsid w:val="00CA7202"/>
    <w:rsid w:val="00CB00E3"/>
    <w:rsid w:val="00CB1142"/>
    <w:rsid w:val="00CB1868"/>
    <w:rsid w:val="00CB1ACF"/>
    <w:rsid w:val="00CB3193"/>
    <w:rsid w:val="00CB38F1"/>
    <w:rsid w:val="00CB3A3F"/>
    <w:rsid w:val="00CB4880"/>
    <w:rsid w:val="00CB4F7B"/>
    <w:rsid w:val="00CB5917"/>
    <w:rsid w:val="00CB619B"/>
    <w:rsid w:val="00CB699F"/>
    <w:rsid w:val="00CB7596"/>
    <w:rsid w:val="00CB775F"/>
    <w:rsid w:val="00CB7C3C"/>
    <w:rsid w:val="00CC09D3"/>
    <w:rsid w:val="00CC1758"/>
    <w:rsid w:val="00CC1FCB"/>
    <w:rsid w:val="00CC42DF"/>
    <w:rsid w:val="00CC4A69"/>
    <w:rsid w:val="00CC4C7F"/>
    <w:rsid w:val="00CC539C"/>
    <w:rsid w:val="00CC6FC7"/>
    <w:rsid w:val="00CC700E"/>
    <w:rsid w:val="00CC7DE5"/>
    <w:rsid w:val="00CD0A0A"/>
    <w:rsid w:val="00CD15AD"/>
    <w:rsid w:val="00CD1CBD"/>
    <w:rsid w:val="00CD30E9"/>
    <w:rsid w:val="00CD3486"/>
    <w:rsid w:val="00CD376C"/>
    <w:rsid w:val="00CD3E71"/>
    <w:rsid w:val="00CD4057"/>
    <w:rsid w:val="00CD4E57"/>
    <w:rsid w:val="00CD6420"/>
    <w:rsid w:val="00CD7AE4"/>
    <w:rsid w:val="00CE15F4"/>
    <w:rsid w:val="00CE184E"/>
    <w:rsid w:val="00CE25C7"/>
    <w:rsid w:val="00CE2ABD"/>
    <w:rsid w:val="00CE5B9C"/>
    <w:rsid w:val="00CE68E6"/>
    <w:rsid w:val="00CE6DFC"/>
    <w:rsid w:val="00CE6F54"/>
    <w:rsid w:val="00CE7931"/>
    <w:rsid w:val="00CE7A4C"/>
    <w:rsid w:val="00CF00EE"/>
    <w:rsid w:val="00CF0724"/>
    <w:rsid w:val="00CF0921"/>
    <w:rsid w:val="00CF0BFD"/>
    <w:rsid w:val="00CF0FF2"/>
    <w:rsid w:val="00CF248F"/>
    <w:rsid w:val="00CF316F"/>
    <w:rsid w:val="00CF36EB"/>
    <w:rsid w:val="00CF3D3A"/>
    <w:rsid w:val="00CF3E99"/>
    <w:rsid w:val="00CF40B7"/>
    <w:rsid w:val="00CF4D81"/>
    <w:rsid w:val="00CF4F59"/>
    <w:rsid w:val="00CF5CAB"/>
    <w:rsid w:val="00CF7B9C"/>
    <w:rsid w:val="00D00492"/>
    <w:rsid w:val="00D00730"/>
    <w:rsid w:val="00D0192B"/>
    <w:rsid w:val="00D01DBB"/>
    <w:rsid w:val="00D02BE5"/>
    <w:rsid w:val="00D03E16"/>
    <w:rsid w:val="00D048DE"/>
    <w:rsid w:val="00D0692F"/>
    <w:rsid w:val="00D06F58"/>
    <w:rsid w:val="00D077FC"/>
    <w:rsid w:val="00D07CB9"/>
    <w:rsid w:val="00D1041F"/>
    <w:rsid w:val="00D10B8F"/>
    <w:rsid w:val="00D11F70"/>
    <w:rsid w:val="00D133DD"/>
    <w:rsid w:val="00D134A9"/>
    <w:rsid w:val="00D1512B"/>
    <w:rsid w:val="00D17DDA"/>
    <w:rsid w:val="00D2195D"/>
    <w:rsid w:val="00D21B12"/>
    <w:rsid w:val="00D22B1C"/>
    <w:rsid w:val="00D22F71"/>
    <w:rsid w:val="00D2410C"/>
    <w:rsid w:val="00D246FD"/>
    <w:rsid w:val="00D24AB7"/>
    <w:rsid w:val="00D2753C"/>
    <w:rsid w:val="00D27690"/>
    <w:rsid w:val="00D276B6"/>
    <w:rsid w:val="00D27E88"/>
    <w:rsid w:val="00D30342"/>
    <w:rsid w:val="00D3056F"/>
    <w:rsid w:val="00D30CBB"/>
    <w:rsid w:val="00D318AE"/>
    <w:rsid w:val="00D3207E"/>
    <w:rsid w:val="00D3247B"/>
    <w:rsid w:val="00D325BE"/>
    <w:rsid w:val="00D32618"/>
    <w:rsid w:val="00D32CAE"/>
    <w:rsid w:val="00D331BE"/>
    <w:rsid w:val="00D333F2"/>
    <w:rsid w:val="00D34784"/>
    <w:rsid w:val="00D35484"/>
    <w:rsid w:val="00D35947"/>
    <w:rsid w:val="00D35C8E"/>
    <w:rsid w:val="00D361EA"/>
    <w:rsid w:val="00D3621F"/>
    <w:rsid w:val="00D36DCC"/>
    <w:rsid w:val="00D36EC9"/>
    <w:rsid w:val="00D36F17"/>
    <w:rsid w:val="00D404A9"/>
    <w:rsid w:val="00D468CA"/>
    <w:rsid w:val="00D46DBB"/>
    <w:rsid w:val="00D5106E"/>
    <w:rsid w:val="00D522A0"/>
    <w:rsid w:val="00D526A1"/>
    <w:rsid w:val="00D52E4C"/>
    <w:rsid w:val="00D52F78"/>
    <w:rsid w:val="00D537B7"/>
    <w:rsid w:val="00D538B6"/>
    <w:rsid w:val="00D54114"/>
    <w:rsid w:val="00D5418B"/>
    <w:rsid w:val="00D546FD"/>
    <w:rsid w:val="00D5474A"/>
    <w:rsid w:val="00D54A28"/>
    <w:rsid w:val="00D55BC2"/>
    <w:rsid w:val="00D55D3B"/>
    <w:rsid w:val="00D55DFF"/>
    <w:rsid w:val="00D55F17"/>
    <w:rsid w:val="00D57A01"/>
    <w:rsid w:val="00D6095B"/>
    <w:rsid w:val="00D616AB"/>
    <w:rsid w:val="00D62110"/>
    <w:rsid w:val="00D62B4D"/>
    <w:rsid w:val="00D62F5D"/>
    <w:rsid w:val="00D63292"/>
    <w:rsid w:val="00D6333B"/>
    <w:rsid w:val="00D63C80"/>
    <w:rsid w:val="00D64255"/>
    <w:rsid w:val="00D64319"/>
    <w:rsid w:val="00D64720"/>
    <w:rsid w:val="00D64A27"/>
    <w:rsid w:val="00D67462"/>
    <w:rsid w:val="00D675A4"/>
    <w:rsid w:val="00D700CB"/>
    <w:rsid w:val="00D70131"/>
    <w:rsid w:val="00D72E99"/>
    <w:rsid w:val="00D74040"/>
    <w:rsid w:val="00D7516B"/>
    <w:rsid w:val="00D75C0E"/>
    <w:rsid w:val="00D75C1D"/>
    <w:rsid w:val="00D768FB"/>
    <w:rsid w:val="00D76E49"/>
    <w:rsid w:val="00D77F79"/>
    <w:rsid w:val="00D80957"/>
    <w:rsid w:val="00D80B4D"/>
    <w:rsid w:val="00D812B1"/>
    <w:rsid w:val="00D81F3B"/>
    <w:rsid w:val="00D8421F"/>
    <w:rsid w:val="00D85DFE"/>
    <w:rsid w:val="00D863DD"/>
    <w:rsid w:val="00D86E00"/>
    <w:rsid w:val="00D86EDE"/>
    <w:rsid w:val="00D90194"/>
    <w:rsid w:val="00D90C3C"/>
    <w:rsid w:val="00D9184F"/>
    <w:rsid w:val="00D9189B"/>
    <w:rsid w:val="00D92990"/>
    <w:rsid w:val="00D9303E"/>
    <w:rsid w:val="00D93228"/>
    <w:rsid w:val="00D93913"/>
    <w:rsid w:val="00D93CBF"/>
    <w:rsid w:val="00D94EF2"/>
    <w:rsid w:val="00D96075"/>
    <w:rsid w:val="00DA0076"/>
    <w:rsid w:val="00DA09E0"/>
    <w:rsid w:val="00DA115E"/>
    <w:rsid w:val="00DA19D0"/>
    <w:rsid w:val="00DA2622"/>
    <w:rsid w:val="00DA2936"/>
    <w:rsid w:val="00DA4BA4"/>
    <w:rsid w:val="00DA4FFE"/>
    <w:rsid w:val="00DA51DB"/>
    <w:rsid w:val="00DA6EED"/>
    <w:rsid w:val="00DA6F09"/>
    <w:rsid w:val="00DA6FB2"/>
    <w:rsid w:val="00DA779D"/>
    <w:rsid w:val="00DB0539"/>
    <w:rsid w:val="00DB0621"/>
    <w:rsid w:val="00DB101C"/>
    <w:rsid w:val="00DB28A0"/>
    <w:rsid w:val="00DB4FF7"/>
    <w:rsid w:val="00DB61F7"/>
    <w:rsid w:val="00DB6374"/>
    <w:rsid w:val="00DB6768"/>
    <w:rsid w:val="00DB718E"/>
    <w:rsid w:val="00DB71F2"/>
    <w:rsid w:val="00DB7353"/>
    <w:rsid w:val="00DB7CE8"/>
    <w:rsid w:val="00DC0BB4"/>
    <w:rsid w:val="00DC11DE"/>
    <w:rsid w:val="00DC1F1C"/>
    <w:rsid w:val="00DC23A9"/>
    <w:rsid w:val="00DC4084"/>
    <w:rsid w:val="00DC6898"/>
    <w:rsid w:val="00DC6D40"/>
    <w:rsid w:val="00DD0BDC"/>
    <w:rsid w:val="00DD1269"/>
    <w:rsid w:val="00DD132D"/>
    <w:rsid w:val="00DD24C4"/>
    <w:rsid w:val="00DD36AE"/>
    <w:rsid w:val="00DD380B"/>
    <w:rsid w:val="00DD3CA4"/>
    <w:rsid w:val="00DD3DA4"/>
    <w:rsid w:val="00DD4E3B"/>
    <w:rsid w:val="00DD4F18"/>
    <w:rsid w:val="00DD6070"/>
    <w:rsid w:val="00DD640E"/>
    <w:rsid w:val="00DD6A18"/>
    <w:rsid w:val="00DD6E63"/>
    <w:rsid w:val="00DD7D2E"/>
    <w:rsid w:val="00DE028A"/>
    <w:rsid w:val="00DE1862"/>
    <w:rsid w:val="00DE3049"/>
    <w:rsid w:val="00DE4A3D"/>
    <w:rsid w:val="00DE54A7"/>
    <w:rsid w:val="00DE6325"/>
    <w:rsid w:val="00DE6758"/>
    <w:rsid w:val="00DE6B56"/>
    <w:rsid w:val="00DF04E4"/>
    <w:rsid w:val="00DF07A8"/>
    <w:rsid w:val="00DF137F"/>
    <w:rsid w:val="00DF1575"/>
    <w:rsid w:val="00DF2635"/>
    <w:rsid w:val="00DF2C56"/>
    <w:rsid w:val="00DF4399"/>
    <w:rsid w:val="00DF475F"/>
    <w:rsid w:val="00DF4C35"/>
    <w:rsid w:val="00DF5F33"/>
    <w:rsid w:val="00DF7963"/>
    <w:rsid w:val="00E00C79"/>
    <w:rsid w:val="00E0388A"/>
    <w:rsid w:val="00E04940"/>
    <w:rsid w:val="00E05EC6"/>
    <w:rsid w:val="00E07B95"/>
    <w:rsid w:val="00E10E93"/>
    <w:rsid w:val="00E115F6"/>
    <w:rsid w:val="00E11BA3"/>
    <w:rsid w:val="00E11FE0"/>
    <w:rsid w:val="00E122C3"/>
    <w:rsid w:val="00E127F5"/>
    <w:rsid w:val="00E12E1C"/>
    <w:rsid w:val="00E1337B"/>
    <w:rsid w:val="00E17819"/>
    <w:rsid w:val="00E208A3"/>
    <w:rsid w:val="00E21218"/>
    <w:rsid w:val="00E232A3"/>
    <w:rsid w:val="00E23458"/>
    <w:rsid w:val="00E23C15"/>
    <w:rsid w:val="00E23EA9"/>
    <w:rsid w:val="00E24FA5"/>
    <w:rsid w:val="00E25F0B"/>
    <w:rsid w:val="00E26596"/>
    <w:rsid w:val="00E26BB0"/>
    <w:rsid w:val="00E26BCD"/>
    <w:rsid w:val="00E270ED"/>
    <w:rsid w:val="00E30C81"/>
    <w:rsid w:val="00E32E27"/>
    <w:rsid w:val="00E33916"/>
    <w:rsid w:val="00E33E3C"/>
    <w:rsid w:val="00E35BB0"/>
    <w:rsid w:val="00E361E4"/>
    <w:rsid w:val="00E36FBF"/>
    <w:rsid w:val="00E37575"/>
    <w:rsid w:val="00E40105"/>
    <w:rsid w:val="00E40428"/>
    <w:rsid w:val="00E41700"/>
    <w:rsid w:val="00E41F78"/>
    <w:rsid w:val="00E429C0"/>
    <w:rsid w:val="00E441DA"/>
    <w:rsid w:val="00E4421D"/>
    <w:rsid w:val="00E446A0"/>
    <w:rsid w:val="00E44B58"/>
    <w:rsid w:val="00E4531A"/>
    <w:rsid w:val="00E45BE8"/>
    <w:rsid w:val="00E45F65"/>
    <w:rsid w:val="00E46B7E"/>
    <w:rsid w:val="00E4728B"/>
    <w:rsid w:val="00E47586"/>
    <w:rsid w:val="00E47A33"/>
    <w:rsid w:val="00E47BE0"/>
    <w:rsid w:val="00E50F70"/>
    <w:rsid w:val="00E5170E"/>
    <w:rsid w:val="00E51795"/>
    <w:rsid w:val="00E51ED2"/>
    <w:rsid w:val="00E522A8"/>
    <w:rsid w:val="00E527A0"/>
    <w:rsid w:val="00E52C6B"/>
    <w:rsid w:val="00E5379E"/>
    <w:rsid w:val="00E5411A"/>
    <w:rsid w:val="00E54973"/>
    <w:rsid w:val="00E55FB1"/>
    <w:rsid w:val="00E56B9E"/>
    <w:rsid w:val="00E57601"/>
    <w:rsid w:val="00E57965"/>
    <w:rsid w:val="00E60133"/>
    <w:rsid w:val="00E62946"/>
    <w:rsid w:val="00E62D12"/>
    <w:rsid w:val="00E639F3"/>
    <w:rsid w:val="00E64CAE"/>
    <w:rsid w:val="00E7055D"/>
    <w:rsid w:val="00E71004"/>
    <w:rsid w:val="00E7121A"/>
    <w:rsid w:val="00E716A1"/>
    <w:rsid w:val="00E71A12"/>
    <w:rsid w:val="00E71F1C"/>
    <w:rsid w:val="00E74EC5"/>
    <w:rsid w:val="00E763B1"/>
    <w:rsid w:val="00E76670"/>
    <w:rsid w:val="00E76D09"/>
    <w:rsid w:val="00E76E25"/>
    <w:rsid w:val="00E76F42"/>
    <w:rsid w:val="00E77502"/>
    <w:rsid w:val="00E777B9"/>
    <w:rsid w:val="00E80662"/>
    <w:rsid w:val="00E80BA2"/>
    <w:rsid w:val="00E811D8"/>
    <w:rsid w:val="00E818C5"/>
    <w:rsid w:val="00E8196A"/>
    <w:rsid w:val="00E8199F"/>
    <w:rsid w:val="00E819D7"/>
    <w:rsid w:val="00E8226C"/>
    <w:rsid w:val="00E822EC"/>
    <w:rsid w:val="00E82509"/>
    <w:rsid w:val="00E83526"/>
    <w:rsid w:val="00E84DD7"/>
    <w:rsid w:val="00E84F12"/>
    <w:rsid w:val="00E84FC5"/>
    <w:rsid w:val="00E85186"/>
    <w:rsid w:val="00E85826"/>
    <w:rsid w:val="00E86529"/>
    <w:rsid w:val="00E86F8E"/>
    <w:rsid w:val="00E8725E"/>
    <w:rsid w:val="00E87C86"/>
    <w:rsid w:val="00E90460"/>
    <w:rsid w:val="00E90740"/>
    <w:rsid w:val="00E9442A"/>
    <w:rsid w:val="00E94782"/>
    <w:rsid w:val="00E9585E"/>
    <w:rsid w:val="00E967F9"/>
    <w:rsid w:val="00E97973"/>
    <w:rsid w:val="00EA041E"/>
    <w:rsid w:val="00EA27DA"/>
    <w:rsid w:val="00EA32CF"/>
    <w:rsid w:val="00EA3961"/>
    <w:rsid w:val="00EA4B24"/>
    <w:rsid w:val="00EA4C1D"/>
    <w:rsid w:val="00EA5AA1"/>
    <w:rsid w:val="00EA60F1"/>
    <w:rsid w:val="00EB10ED"/>
    <w:rsid w:val="00EB1F5D"/>
    <w:rsid w:val="00EB27F1"/>
    <w:rsid w:val="00EB39EC"/>
    <w:rsid w:val="00EB413B"/>
    <w:rsid w:val="00EB47B6"/>
    <w:rsid w:val="00EB4A1F"/>
    <w:rsid w:val="00EB5213"/>
    <w:rsid w:val="00EB6185"/>
    <w:rsid w:val="00EB62F0"/>
    <w:rsid w:val="00EB6EDD"/>
    <w:rsid w:val="00EB7D52"/>
    <w:rsid w:val="00EC024E"/>
    <w:rsid w:val="00EC05FE"/>
    <w:rsid w:val="00EC0857"/>
    <w:rsid w:val="00EC0F08"/>
    <w:rsid w:val="00EC16B4"/>
    <w:rsid w:val="00EC1AF3"/>
    <w:rsid w:val="00EC1FDE"/>
    <w:rsid w:val="00EC2156"/>
    <w:rsid w:val="00EC280B"/>
    <w:rsid w:val="00EC38F2"/>
    <w:rsid w:val="00EC3949"/>
    <w:rsid w:val="00EC504F"/>
    <w:rsid w:val="00EC669B"/>
    <w:rsid w:val="00EC77FA"/>
    <w:rsid w:val="00EC7A50"/>
    <w:rsid w:val="00ED0B37"/>
    <w:rsid w:val="00ED1BC6"/>
    <w:rsid w:val="00ED2E60"/>
    <w:rsid w:val="00ED399E"/>
    <w:rsid w:val="00ED467D"/>
    <w:rsid w:val="00ED4E27"/>
    <w:rsid w:val="00ED569A"/>
    <w:rsid w:val="00ED5C95"/>
    <w:rsid w:val="00ED6F0D"/>
    <w:rsid w:val="00EE1716"/>
    <w:rsid w:val="00EE216A"/>
    <w:rsid w:val="00EE29F4"/>
    <w:rsid w:val="00EE3B1C"/>
    <w:rsid w:val="00EE3FC3"/>
    <w:rsid w:val="00EE555C"/>
    <w:rsid w:val="00EE55AF"/>
    <w:rsid w:val="00EE62CA"/>
    <w:rsid w:val="00EE7BDB"/>
    <w:rsid w:val="00EF03EA"/>
    <w:rsid w:val="00EF062F"/>
    <w:rsid w:val="00EF0A60"/>
    <w:rsid w:val="00EF0E9E"/>
    <w:rsid w:val="00EF1595"/>
    <w:rsid w:val="00EF4EBF"/>
    <w:rsid w:val="00EF53FE"/>
    <w:rsid w:val="00EF5F29"/>
    <w:rsid w:val="00EF613F"/>
    <w:rsid w:val="00EF63F2"/>
    <w:rsid w:val="00EF65A1"/>
    <w:rsid w:val="00EF6A19"/>
    <w:rsid w:val="00EF6FEC"/>
    <w:rsid w:val="00EF784C"/>
    <w:rsid w:val="00EF79B4"/>
    <w:rsid w:val="00F01825"/>
    <w:rsid w:val="00F01EDA"/>
    <w:rsid w:val="00F04CE6"/>
    <w:rsid w:val="00F05D86"/>
    <w:rsid w:val="00F0655F"/>
    <w:rsid w:val="00F06A01"/>
    <w:rsid w:val="00F06CF2"/>
    <w:rsid w:val="00F07AA3"/>
    <w:rsid w:val="00F07B10"/>
    <w:rsid w:val="00F07B85"/>
    <w:rsid w:val="00F10465"/>
    <w:rsid w:val="00F10664"/>
    <w:rsid w:val="00F1372E"/>
    <w:rsid w:val="00F13851"/>
    <w:rsid w:val="00F14699"/>
    <w:rsid w:val="00F14B4D"/>
    <w:rsid w:val="00F1616D"/>
    <w:rsid w:val="00F173FA"/>
    <w:rsid w:val="00F1760A"/>
    <w:rsid w:val="00F1790F"/>
    <w:rsid w:val="00F17B9C"/>
    <w:rsid w:val="00F2277D"/>
    <w:rsid w:val="00F22E0B"/>
    <w:rsid w:val="00F22EEB"/>
    <w:rsid w:val="00F23077"/>
    <w:rsid w:val="00F23AA9"/>
    <w:rsid w:val="00F241F8"/>
    <w:rsid w:val="00F24235"/>
    <w:rsid w:val="00F24B5F"/>
    <w:rsid w:val="00F25967"/>
    <w:rsid w:val="00F25DC2"/>
    <w:rsid w:val="00F271B6"/>
    <w:rsid w:val="00F27368"/>
    <w:rsid w:val="00F278D8"/>
    <w:rsid w:val="00F278F3"/>
    <w:rsid w:val="00F27DC3"/>
    <w:rsid w:val="00F31296"/>
    <w:rsid w:val="00F31B39"/>
    <w:rsid w:val="00F32888"/>
    <w:rsid w:val="00F32E92"/>
    <w:rsid w:val="00F33493"/>
    <w:rsid w:val="00F33BAE"/>
    <w:rsid w:val="00F33EF7"/>
    <w:rsid w:val="00F353F5"/>
    <w:rsid w:val="00F354D6"/>
    <w:rsid w:val="00F360B3"/>
    <w:rsid w:val="00F3643D"/>
    <w:rsid w:val="00F36D3B"/>
    <w:rsid w:val="00F3745F"/>
    <w:rsid w:val="00F406D4"/>
    <w:rsid w:val="00F42389"/>
    <w:rsid w:val="00F4265C"/>
    <w:rsid w:val="00F43472"/>
    <w:rsid w:val="00F43AD3"/>
    <w:rsid w:val="00F43EB3"/>
    <w:rsid w:val="00F4624A"/>
    <w:rsid w:val="00F50E02"/>
    <w:rsid w:val="00F51942"/>
    <w:rsid w:val="00F51A4D"/>
    <w:rsid w:val="00F53099"/>
    <w:rsid w:val="00F53AAD"/>
    <w:rsid w:val="00F54D79"/>
    <w:rsid w:val="00F5547D"/>
    <w:rsid w:val="00F55F56"/>
    <w:rsid w:val="00F56188"/>
    <w:rsid w:val="00F5639C"/>
    <w:rsid w:val="00F563B6"/>
    <w:rsid w:val="00F578B9"/>
    <w:rsid w:val="00F60426"/>
    <w:rsid w:val="00F61BB2"/>
    <w:rsid w:val="00F61CEE"/>
    <w:rsid w:val="00F620C0"/>
    <w:rsid w:val="00F62342"/>
    <w:rsid w:val="00F6320A"/>
    <w:rsid w:val="00F63668"/>
    <w:rsid w:val="00F64106"/>
    <w:rsid w:val="00F64483"/>
    <w:rsid w:val="00F65101"/>
    <w:rsid w:val="00F65B89"/>
    <w:rsid w:val="00F67864"/>
    <w:rsid w:val="00F67F2E"/>
    <w:rsid w:val="00F707B4"/>
    <w:rsid w:val="00F71B2A"/>
    <w:rsid w:val="00F73628"/>
    <w:rsid w:val="00F75816"/>
    <w:rsid w:val="00F75C06"/>
    <w:rsid w:val="00F761F9"/>
    <w:rsid w:val="00F76708"/>
    <w:rsid w:val="00F7685D"/>
    <w:rsid w:val="00F769EC"/>
    <w:rsid w:val="00F76C28"/>
    <w:rsid w:val="00F76E16"/>
    <w:rsid w:val="00F80123"/>
    <w:rsid w:val="00F80A24"/>
    <w:rsid w:val="00F81172"/>
    <w:rsid w:val="00F81771"/>
    <w:rsid w:val="00F81B6C"/>
    <w:rsid w:val="00F84919"/>
    <w:rsid w:val="00F85362"/>
    <w:rsid w:val="00F86F44"/>
    <w:rsid w:val="00F87119"/>
    <w:rsid w:val="00F87526"/>
    <w:rsid w:val="00F87B02"/>
    <w:rsid w:val="00F87F24"/>
    <w:rsid w:val="00F9208A"/>
    <w:rsid w:val="00F92C56"/>
    <w:rsid w:val="00F92EAE"/>
    <w:rsid w:val="00F93618"/>
    <w:rsid w:val="00F9574B"/>
    <w:rsid w:val="00F95A75"/>
    <w:rsid w:val="00F96831"/>
    <w:rsid w:val="00F97668"/>
    <w:rsid w:val="00FA11CE"/>
    <w:rsid w:val="00FA1AF4"/>
    <w:rsid w:val="00FA1C47"/>
    <w:rsid w:val="00FA2761"/>
    <w:rsid w:val="00FA32D7"/>
    <w:rsid w:val="00FA48CC"/>
    <w:rsid w:val="00FA58BA"/>
    <w:rsid w:val="00FA593E"/>
    <w:rsid w:val="00FA5DC7"/>
    <w:rsid w:val="00FA6037"/>
    <w:rsid w:val="00FB0293"/>
    <w:rsid w:val="00FB0A15"/>
    <w:rsid w:val="00FB0EF2"/>
    <w:rsid w:val="00FB1496"/>
    <w:rsid w:val="00FB24DD"/>
    <w:rsid w:val="00FB2716"/>
    <w:rsid w:val="00FB2984"/>
    <w:rsid w:val="00FB2EC7"/>
    <w:rsid w:val="00FB6983"/>
    <w:rsid w:val="00FB71C4"/>
    <w:rsid w:val="00FB727A"/>
    <w:rsid w:val="00FB746B"/>
    <w:rsid w:val="00FB7867"/>
    <w:rsid w:val="00FC007D"/>
    <w:rsid w:val="00FC0273"/>
    <w:rsid w:val="00FC0382"/>
    <w:rsid w:val="00FC063B"/>
    <w:rsid w:val="00FC08DB"/>
    <w:rsid w:val="00FC171A"/>
    <w:rsid w:val="00FC2182"/>
    <w:rsid w:val="00FC43A3"/>
    <w:rsid w:val="00FC4F73"/>
    <w:rsid w:val="00FC63EB"/>
    <w:rsid w:val="00FC6549"/>
    <w:rsid w:val="00FC68D5"/>
    <w:rsid w:val="00FC6C1D"/>
    <w:rsid w:val="00FD0680"/>
    <w:rsid w:val="00FD07D4"/>
    <w:rsid w:val="00FD1A08"/>
    <w:rsid w:val="00FD2A0B"/>
    <w:rsid w:val="00FD2D8F"/>
    <w:rsid w:val="00FD39BB"/>
    <w:rsid w:val="00FD481B"/>
    <w:rsid w:val="00FD495C"/>
    <w:rsid w:val="00FD5821"/>
    <w:rsid w:val="00FD5DD7"/>
    <w:rsid w:val="00FD67A7"/>
    <w:rsid w:val="00FE06BC"/>
    <w:rsid w:val="00FE0841"/>
    <w:rsid w:val="00FE1A4A"/>
    <w:rsid w:val="00FE2548"/>
    <w:rsid w:val="00FE3B2F"/>
    <w:rsid w:val="00FE5841"/>
    <w:rsid w:val="00FE594C"/>
    <w:rsid w:val="00FE5E54"/>
    <w:rsid w:val="00FE5E85"/>
    <w:rsid w:val="00FE7B4E"/>
    <w:rsid w:val="00FE7FEB"/>
    <w:rsid w:val="00FF06A6"/>
    <w:rsid w:val="00FF0A51"/>
    <w:rsid w:val="00FF0B44"/>
    <w:rsid w:val="00FF0BBD"/>
    <w:rsid w:val="00FF18C1"/>
    <w:rsid w:val="00FF19AE"/>
    <w:rsid w:val="00FF1FDE"/>
    <w:rsid w:val="00FF2394"/>
    <w:rsid w:val="00FF2F39"/>
    <w:rsid w:val="00FF3AFC"/>
    <w:rsid w:val="00FF4C08"/>
    <w:rsid w:val="00FF56DB"/>
    <w:rsid w:val="00FF6176"/>
    <w:rsid w:val="00FF65C0"/>
    <w:rsid w:val="00FF70BE"/>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2C25CE"/>
  <w15:docId w15:val="{05262747-B82B-4612-B655-D41D90C0A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AB6"/>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aliases w:val="2"/>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aliases w:val="2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E Fußnotentext,Char Char Char Char Char Char Char Char Char Char Char Char,Footnote,Footnote Char,Fußnote,Fußnote Char,Fußnotentext Ursprung,Vēres teksts Char Char Char Char Char,f,ft,ft Rakstz.,ft Rakstz. Rakstz.,single space"/>
    <w:basedOn w:val="Normal"/>
    <w:link w:val="FootnoteTextChar1"/>
    <w:uiPriority w:val="99"/>
    <w:qFormat/>
    <w:rsid w:val="00172B01"/>
    <w:rPr>
      <w:rFonts w:ascii="Calibri" w:eastAsia="Calibri" w:hAnsi="Calibri" w:cs="Times New Roman"/>
      <w:sz w:val="20"/>
      <w:szCs w:val="20"/>
    </w:rPr>
  </w:style>
  <w:style w:type="character" w:customStyle="1" w:styleId="FootnoteTextChar">
    <w:name w:val="Footnote Text Char"/>
    <w:aliases w:val="Footnote Text Char Char Char,Footnote Text Char Char Char Char Char,Footnote Text Char Char Char Char Char Char Char,Footnote Text Char1 Char,Footnote Text Char1 Char Char Char,Footnote Text Char1 Char Char1 Char Char Char,f Char"/>
    <w:basedOn w:val="DefaultParagraphFont"/>
    <w:uiPriority w:val="99"/>
    <w:rsid w:val="00172B01"/>
    <w:rPr>
      <w:sz w:val="20"/>
      <w:szCs w:val="20"/>
    </w:rPr>
  </w:style>
  <w:style w:type="character" w:customStyle="1" w:styleId="FootnoteTextChar1">
    <w:name w:val="Footnote Text Char1"/>
    <w:aliases w:val="-E Fußnotentext Char,Char Char Char Char Char Char Char Char Char Char Char Char Char,Footnote Char1,Footnote Char Char,Fußnote Char1,Fußnote Char Char,Fußnotentext Ursprung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E Fußnotenzeichen,BVI fnr,E,E FNZ,Footnote Reference Number,Footnote Reference Superscript,Footnote Refernece,Footnote reference number,Footnote symbol,Footnotes refss,Odwołanie przypisu,Ref,SUPERS,Times 10 Point,de nota al pie,ftref"/>
    <w:basedOn w:val="DefaultParagraphFont"/>
    <w:link w:val="CharCharCharChar"/>
    <w:uiPriority w:val="99"/>
    <w:rsid w:val="00172B01"/>
    <w:rPr>
      <w:rFonts w:cs="Times New Roman"/>
      <w:vertAlign w:val="superscript"/>
    </w:rPr>
  </w:style>
  <w:style w:type="paragraph" w:customStyle="1" w:styleId="1pakapesvirsraksts">
    <w:name w:val="1. pakapes virsraksts"/>
    <w:uiPriority w:val="99"/>
    <w:qFormat/>
    <w:rsid w:val="00172B01"/>
    <w:pPr>
      <w:keepNext/>
      <w:keepLines/>
      <w:numPr>
        <w:numId w:val="2"/>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qFormat/>
    <w:rsid w:val="00172B01"/>
    <w:pPr>
      <w:keepNext/>
      <w:keepLines/>
      <w:numPr>
        <w:ilvl w:val="1"/>
        <w:numId w:val="2"/>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qFormat/>
    <w:rsid w:val="00172B01"/>
    <w:pPr>
      <w:keepNext/>
      <w:keepLines/>
      <w:numPr>
        <w:ilvl w:val="2"/>
        <w:numId w:val="2"/>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qFormat/>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aliases w:val="No Spacing1,Normal1,Parastais"/>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aliases w:val="No Spacing1 Char,Normal1 Char,Parastais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customStyle="1" w:styleId="Default">
    <w:name w:val="Default"/>
    <w:basedOn w:val="Normal"/>
    <w:rsid w:val="00391816"/>
    <w:pPr>
      <w:autoSpaceDE w:val="0"/>
      <w:autoSpaceDN w:val="0"/>
      <w:spacing w:after="0" w:line="240" w:lineRule="auto"/>
    </w:pPr>
    <w:rPr>
      <w:rFonts w:ascii="EUAlbertina" w:eastAsia="Times New Roman" w:hAnsi="EUAlbertina" w:cs="Times New Roman"/>
      <w:color w:val="000000"/>
      <w:sz w:val="24"/>
      <w:szCs w:val="24"/>
    </w:rPr>
  </w:style>
  <w:style w:type="character" w:styleId="Strong">
    <w:name w:val="Strong"/>
    <w:uiPriority w:val="22"/>
    <w:qFormat/>
    <w:rsid w:val="00B509FD"/>
    <w:rPr>
      <w:b/>
      <w:bCs/>
    </w:rPr>
  </w:style>
  <w:style w:type="paragraph" w:customStyle="1" w:styleId="naisf">
    <w:name w:val="naisf"/>
    <w:basedOn w:val="Normal"/>
    <w:rsid w:val="009945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ps">
    <w:name w:val="hps"/>
    <w:basedOn w:val="DefaultParagraphFont"/>
    <w:rsid w:val="00AB2673"/>
  </w:style>
  <w:style w:type="paragraph" w:styleId="BodyText2">
    <w:name w:val="Body Text 2"/>
    <w:basedOn w:val="Normal"/>
    <w:link w:val="BodyText2Char"/>
    <w:uiPriority w:val="99"/>
    <w:unhideWhenUsed/>
    <w:rsid w:val="00E8199F"/>
    <w:pPr>
      <w:spacing w:after="120" w:line="480" w:lineRule="auto"/>
    </w:pPr>
  </w:style>
  <w:style w:type="character" w:customStyle="1" w:styleId="BodyText2Char">
    <w:name w:val="Body Text 2 Char"/>
    <w:basedOn w:val="DefaultParagraphFont"/>
    <w:link w:val="BodyText2"/>
    <w:uiPriority w:val="99"/>
    <w:rsid w:val="00E8199F"/>
  </w:style>
  <w:style w:type="character" w:customStyle="1" w:styleId="FontStyle26">
    <w:name w:val="Font Style26"/>
    <w:basedOn w:val="DefaultParagraphFont"/>
    <w:uiPriority w:val="99"/>
    <w:rsid w:val="00096B14"/>
    <w:rPr>
      <w:rFonts w:ascii="Times New Roman" w:hAnsi="Times New Roman" w:cs="Times New Roman"/>
      <w:sz w:val="26"/>
      <w:szCs w:val="26"/>
    </w:rPr>
  </w:style>
  <w:style w:type="paragraph" w:customStyle="1" w:styleId="naislab">
    <w:name w:val="naislab"/>
    <w:basedOn w:val="Normal"/>
    <w:rsid w:val="003E19AF"/>
    <w:pPr>
      <w:spacing w:before="100" w:beforeAutospacing="1" w:after="100" w:afterAutospacing="1" w:line="240" w:lineRule="auto"/>
      <w:jc w:val="right"/>
    </w:pPr>
    <w:rPr>
      <w:rFonts w:ascii="Times New Roman" w:eastAsia="Arial Unicode MS" w:hAnsi="Times New Roman" w:cs="Times New Roman"/>
      <w:sz w:val="24"/>
      <w:szCs w:val="24"/>
      <w:lang w:val="en-GB" w:eastAsia="en-US"/>
    </w:rPr>
  </w:style>
  <w:style w:type="paragraph" w:customStyle="1" w:styleId="RakstzCharCharRakstzCharCharRakstz0">
    <w:name w:val="Rakstz. Char Char Rakstz. Char Char Rakstz._0"/>
    <w:basedOn w:val="Normal"/>
    <w:rsid w:val="003E19AF"/>
    <w:pPr>
      <w:spacing w:after="160" w:line="240" w:lineRule="exact"/>
    </w:pPr>
    <w:rPr>
      <w:rFonts w:ascii="Tahoma" w:eastAsia="Times New Roman" w:hAnsi="Tahoma" w:cs="Times New Roman"/>
      <w:sz w:val="20"/>
      <w:szCs w:val="20"/>
      <w:lang w:val="en-US" w:eastAsia="en-US"/>
    </w:rPr>
  </w:style>
  <w:style w:type="character" w:styleId="BookTitle">
    <w:name w:val="Book Title"/>
    <w:qFormat/>
    <w:rsid w:val="00B52AF9"/>
    <w:rPr>
      <w:b/>
      <w:bCs/>
      <w:smallCaps/>
      <w:spacing w:val="5"/>
    </w:rPr>
  </w:style>
  <w:style w:type="paragraph" w:customStyle="1" w:styleId="tv2132">
    <w:name w:val="tv2132"/>
    <w:basedOn w:val="Normal"/>
    <w:rsid w:val="002A0354"/>
    <w:pPr>
      <w:spacing w:after="0" w:line="360" w:lineRule="auto"/>
      <w:ind w:firstLine="240"/>
    </w:pPr>
    <w:rPr>
      <w:rFonts w:ascii="Times New Roman" w:eastAsia="Times New Roman" w:hAnsi="Times New Roman" w:cs="Times New Roman"/>
      <w:color w:val="414142"/>
      <w:sz w:val="16"/>
      <w:szCs w:val="16"/>
    </w:rPr>
  </w:style>
  <w:style w:type="paragraph" w:customStyle="1" w:styleId="CharCharCharChar">
    <w:name w:val="Char Char Char Char"/>
    <w:aliases w:val="Char2"/>
    <w:basedOn w:val="Normal"/>
    <w:next w:val="Normal"/>
    <w:link w:val="FootnoteReference"/>
    <w:uiPriority w:val="99"/>
    <w:rsid w:val="00586EA7"/>
    <w:pPr>
      <w:keepNext/>
      <w:keepLines/>
      <w:spacing w:before="120" w:after="160" w:line="240" w:lineRule="exact"/>
      <w:jc w:val="both"/>
      <w:textAlignment w:val="baseline"/>
      <w:outlineLvl w:val="0"/>
    </w:pPr>
    <w:rPr>
      <w:rFonts w:cs="Times New Roman"/>
      <w:vertAlign w:val="superscript"/>
    </w:rPr>
  </w:style>
  <w:style w:type="paragraph" w:customStyle="1" w:styleId="Normal2">
    <w:name w:val="Normal2"/>
    <w:basedOn w:val="Normal"/>
    <w:rsid w:val="00011B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customXml" Target="../customXml/item39.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customXml" Target="../customXml/item47.xml"/><Relationship Id="rId50" Type="http://schemas.openxmlformats.org/officeDocument/2006/relationships/customXml" Target="../customXml/item50.xml"/><Relationship Id="rId55" Type="http://schemas.openxmlformats.org/officeDocument/2006/relationships/customXml" Target="../customXml/item55.xml"/><Relationship Id="rId63" Type="http://schemas.openxmlformats.org/officeDocument/2006/relationships/customXml" Target="../customXml/item63.xml"/><Relationship Id="rId68" Type="http://schemas.openxmlformats.org/officeDocument/2006/relationships/numbering" Target="numbering.xml"/><Relationship Id="rId76" Type="http://schemas.openxmlformats.org/officeDocument/2006/relationships/header" Target="header2.xml"/><Relationship Id="rId7" Type="http://schemas.openxmlformats.org/officeDocument/2006/relationships/customXml" Target="../customXml/item7.xml"/><Relationship Id="rId71"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customXml" Target="../customXml/item45.xml"/><Relationship Id="rId53" Type="http://schemas.openxmlformats.org/officeDocument/2006/relationships/customXml" Target="../customXml/item53.xml"/><Relationship Id="rId58" Type="http://schemas.openxmlformats.org/officeDocument/2006/relationships/customXml" Target="../customXml/item58.xml"/><Relationship Id="rId66" Type="http://schemas.openxmlformats.org/officeDocument/2006/relationships/customXml" Target="../customXml/item66.xml"/><Relationship Id="rId74" Type="http://schemas.openxmlformats.org/officeDocument/2006/relationships/header" Target="header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customXml" Target="../customXml/item6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endnotes" Target="endnotes.xm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customXml" Target="../customXml/item48.xml"/><Relationship Id="rId56" Type="http://schemas.openxmlformats.org/officeDocument/2006/relationships/customXml" Target="../customXml/item56.xml"/><Relationship Id="rId64" Type="http://schemas.openxmlformats.org/officeDocument/2006/relationships/customXml" Target="../customXml/item64.xml"/><Relationship Id="rId69" Type="http://schemas.openxmlformats.org/officeDocument/2006/relationships/styles" Target="styles.xml"/><Relationship Id="rId77" Type="http://schemas.openxmlformats.org/officeDocument/2006/relationships/footer" Target="footer2.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customXml" Target="../customXml/item46.xml"/><Relationship Id="rId59" Type="http://schemas.openxmlformats.org/officeDocument/2006/relationships/customXml" Target="../customXml/item59.xml"/><Relationship Id="rId67" Type="http://schemas.openxmlformats.org/officeDocument/2006/relationships/customXml" Target="../customXml/item67.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customXml" Target="../customXml/item54.xml"/><Relationship Id="rId62" Type="http://schemas.openxmlformats.org/officeDocument/2006/relationships/customXml" Target="../customXml/item62.xml"/><Relationship Id="rId70" Type="http://schemas.openxmlformats.org/officeDocument/2006/relationships/settings" Target="settings.xml"/><Relationship Id="rId75"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customXml" Target="../customXml/item49.xml"/><Relationship Id="rId57" Type="http://schemas.openxmlformats.org/officeDocument/2006/relationships/customXml" Target="../customXml/item5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1BFDF-A685-444F-88EE-5BD6B4542494}">
  <ds:schemaRefs>
    <ds:schemaRef ds:uri="http://schemas.openxmlformats.org/officeDocument/2006/bibliography"/>
  </ds:schemaRefs>
</ds:datastoreItem>
</file>

<file path=customXml/itemProps10.xml><?xml version="1.0" encoding="utf-8"?>
<ds:datastoreItem xmlns:ds="http://schemas.openxmlformats.org/officeDocument/2006/customXml" ds:itemID="{CB9D39E6-C669-4C4D-8508-EFD94D8CD2BC}">
  <ds:schemaRefs>
    <ds:schemaRef ds:uri="http://schemas.openxmlformats.org/officeDocument/2006/bibliography"/>
  </ds:schemaRefs>
</ds:datastoreItem>
</file>

<file path=customXml/itemProps11.xml><?xml version="1.0" encoding="utf-8"?>
<ds:datastoreItem xmlns:ds="http://schemas.openxmlformats.org/officeDocument/2006/customXml" ds:itemID="{757A7E48-BC53-45DB-BA6E-2089BF485166}">
  <ds:schemaRefs>
    <ds:schemaRef ds:uri="http://schemas.openxmlformats.org/officeDocument/2006/bibliography"/>
  </ds:schemaRefs>
</ds:datastoreItem>
</file>

<file path=customXml/itemProps12.xml><?xml version="1.0" encoding="utf-8"?>
<ds:datastoreItem xmlns:ds="http://schemas.openxmlformats.org/officeDocument/2006/customXml" ds:itemID="{EE9D1A6B-C9C8-4487-A165-FEBBF389A4D0}">
  <ds:schemaRefs>
    <ds:schemaRef ds:uri="http://schemas.openxmlformats.org/officeDocument/2006/bibliography"/>
  </ds:schemaRefs>
</ds:datastoreItem>
</file>

<file path=customXml/itemProps13.xml><?xml version="1.0" encoding="utf-8"?>
<ds:datastoreItem xmlns:ds="http://schemas.openxmlformats.org/officeDocument/2006/customXml" ds:itemID="{912084E6-4C8C-4A55-98C4-CE2B3B0C1859}">
  <ds:schemaRefs>
    <ds:schemaRef ds:uri="http://schemas.openxmlformats.org/officeDocument/2006/bibliography"/>
  </ds:schemaRefs>
</ds:datastoreItem>
</file>

<file path=customXml/itemProps14.xml><?xml version="1.0" encoding="utf-8"?>
<ds:datastoreItem xmlns:ds="http://schemas.openxmlformats.org/officeDocument/2006/customXml" ds:itemID="{FBC0D781-6852-473E-A639-4338AB84B449}">
  <ds:schemaRefs>
    <ds:schemaRef ds:uri="http://schemas.openxmlformats.org/officeDocument/2006/bibliography"/>
  </ds:schemaRefs>
</ds:datastoreItem>
</file>

<file path=customXml/itemProps15.xml><?xml version="1.0" encoding="utf-8"?>
<ds:datastoreItem xmlns:ds="http://schemas.openxmlformats.org/officeDocument/2006/customXml" ds:itemID="{D73A2DD4-9E44-431E-B64F-2E3F4E634F33}">
  <ds:schemaRefs>
    <ds:schemaRef ds:uri="http://schemas.openxmlformats.org/officeDocument/2006/bibliography"/>
  </ds:schemaRefs>
</ds:datastoreItem>
</file>

<file path=customXml/itemProps16.xml><?xml version="1.0" encoding="utf-8"?>
<ds:datastoreItem xmlns:ds="http://schemas.openxmlformats.org/officeDocument/2006/customXml" ds:itemID="{706129AA-C929-4C45-9835-D07A53A8C774}">
  <ds:schemaRefs>
    <ds:schemaRef ds:uri="http://schemas.openxmlformats.org/officeDocument/2006/bibliography"/>
  </ds:schemaRefs>
</ds:datastoreItem>
</file>

<file path=customXml/itemProps17.xml><?xml version="1.0" encoding="utf-8"?>
<ds:datastoreItem xmlns:ds="http://schemas.openxmlformats.org/officeDocument/2006/customXml" ds:itemID="{643B5D3E-904D-441D-AE22-25563828FD68}">
  <ds:schemaRefs>
    <ds:schemaRef ds:uri="http://schemas.openxmlformats.org/officeDocument/2006/bibliography"/>
  </ds:schemaRefs>
</ds:datastoreItem>
</file>

<file path=customXml/itemProps18.xml><?xml version="1.0" encoding="utf-8"?>
<ds:datastoreItem xmlns:ds="http://schemas.openxmlformats.org/officeDocument/2006/customXml" ds:itemID="{5D1D1438-D7A6-45BE-AD80-1AD08A6F063E}">
  <ds:schemaRefs>
    <ds:schemaRef ds:uri="http://schemas.openxmlformats.org/officeDocument/2006/bibliography"/>
  </ds:schemaRefs>
</ds:datastoreItem>
</file>

<file path=customXml/itemProps19.xml><?xml version="1.0" encoding="utf-8"?>
<ds:datastoreItem xmlns:ds="http://schemas.openxmlformats.org/officeDocument/2006/customXml" ds:itemID="{8A76594E-6DAF-48F3-8267-43DD0E3690E9}">
  <ds:schemaRefs>
    <ds:schemaRef ds:uri="http://schemas.openxmlformats.org/officeDocument/2006/bibliography"/>
  </ds:schemaRefs>
</ds:datastoreItem>
</file>

<file path=customXml/itemProps2.xml><?xml version="1.0" encoding="utf-8"?>
<ds:datastoreItem xmlns:ds="http://schemas.openxmlformats.org/officeDocument/2006/customXml" ds:itemID="{3596D426-7492-42B8-800D-2728581B339C}">
  <ds:schemaRefs>
    <ds:schemaRef ds:uri="http://schemas.openxmlformats.org/officeDocument/2006/bibliography"/>
  </ds:schemaRefs>
</ds:datastoreItem>
</file>

<file path=customXml/itemProps20.xml><?xml version="1.0" encoding="utf-8"?>
<ds:datastoreItem xmlns:ds="http://schemas.openxmlformats.org/officeDocument/2006/customXml" ds:itemID="{77834CFA-901F-4915-B48C-D3AB3CA280E1}">
  <ds:schemaRefs>
    <ds:schemaRef ds:uri="http://schemas.openxmlformats.org/officeDocument/2006/bibliography"/>
  </ds:schemaRefs>
</ds:datastoreItem>
</file>

<file path=customXml/itemProps21.xml><?xml version="1.0" encoding="utf-8"?>
<ds:datastoreItem xmlns:ds="http://schemas.openxmlformats.org/officeDocument/2006/customXml" ds:itemID="{449A3447-3F9B-4FD8-9C42-DC55E2EB88A5}">
  <ds:schemaRefs>
    <ds:schemaRef ds:uri="http://schemas.openxmlformats.org/officeDocument/2006/bibliography"/>
  </ds:schemaRefs>
</ds:datastoreItem>
</file>

<file path=customXml/itemProps22.xml><?xml version="1.0" encoding="utf-8"?>
<ds:datastoreItem xmlns:ds="http://schemas.openxmlformats.org/officeDocument/2006/customXml" ds:itemID="{852A43A9-B4F3-4807-85D0-A7A89F7CFDDE}">
  <ds:schemaRefs>
    <ds:schemaRef ds:uri="http://schemas.openxmlformats.org/officeDocument/2006/bibliography"/>
  </ds:schemaRefs>
</ds:datastoreItem>
</file>

<file path=customXml/itemProps23.xml><?xml version="1.0" encoding="utf-8"?>
<ds:datastoreItem xmlns:ds="http://schemas.openxmlformats.org/officeDocument/2006/customXml" ds:itemID="{2B9C1D8D-E0B1-4687-A6E4-96D10A94F3FD}">
  <ds:schemaRefs>
    <ds:schemaRef ds:uri="http://schemas.openxmlformats.org/officeDocument/2006/bibliography"/>
  </ds:schemaRefs>
</ds:datastoreItem>
</file>

<file path=customXml/itemProps24.xml><?xml version="1.0" encoding="utf-8"?>
<ds:datastoreItem xmlns:ds="http://schemas.openxmlformats.org/officeDocument/2006/customXml" ds:itemID="{5E357E25-81D9-4B3C-B841-B60971A6B64D}">
  <ds:schemaRefs>
    <ds:schemaRef ds:uri="http://schemas.openxmlformats.org/officeDocument/2006/bibliography"/>
  </ds:schemaRefs>
</ds:datastoreItem>
</file>

<file path=customXml/itemProps25.xml><?xml version="1.0" encoding="utf-8"?>
<ds:datastoreItem xmlns:ds="http://schemas.openxmlformats.org/officeDocument/2006/customXml" ds:itemID="{8D902B28-E9FC-45EF-A565-96D56A72586D}">
  <ds:schemaRefs>
    <ds:schemaRef ds:uri="http://schemas.openxmlformats.org/officeDocument/2006/bibliography"/>
  </ds:schemaRefs>
</ds:datastoreItem>
</file>

<file path=customXml/itemProps26.xml><?xml version="1.0" encoding="utf-8"?>
<ds:datastoreItem xmlns:ds="http://schemas.openxmlformats.org/officeDocument/2006/customXml" ds:itemID="{457E0247-9AC1-4381-876E-DEAF3C447BD3}">
  <ds:schemaRefs>
    <ds:schemaRef ds:uri="http://schemas.openxmlformats.org/officeDocument/2006/bibliography"/>
  </ds:schemaRefs>
</ds:datastoreItem>
</file>

<file path=customXml/itemProps27.xml><?xml version="1.0" encoding="utf-8"?>
<ds:datastoreItem xmlns:ds="http://schemas.openxmlformats.org/officeDocument/2006/customXml" ds:itemID="{41D9AB6D-9A40-42F1-AE25-825F43903381}">
  <ds:schemaRefs>
    <ds:schemaRef ds:uri="http://schemas.openxmlformats.org/officeDocument/2006/bibliography"/>
  </ds:schemaRefs>
</ds:datastoreItem>
</file>

<file path=customXml/itemProps28.xml><?xml version="1.0" encoding="utf-8"?>
<ds:datastoreItem xmlns:ds="http://schemas.openxmlformats.org/officeDocument/2006/customXml" ds:itemID="{E134B141-1145-43D0-9077-4A518B60828B}">
  <ds:schemaRefs>
    <ds:schemaRef ds:uri="http://schemas.openxmlformats.org/officeDocument/2006/bibliography"/>
  </ds:schemaRefs>
</ds:datastoreItem>
</file>

<file path=customXml/itemProps29.xml><?xml version="1.0" encoding="utf-8"?>
<ds:datastoreItem xmlns:ds="http://schemas.openxmlformats.org/officeDocument/2006/customXml" ds:itemID="{8EED001A-F235-4A8E-B776-2F88C8A73AC8}">
  <ds:schemaRefs>
    <ds:schemaRef ds:uri="http://schemas.openxmlformats.org/officeDocument/2006/bibliography"/>
  </ds:schemaRefs>
</ds:datastoreItem>
</file>

<file path=customXml/itemProps3.xml><?xml version="1.0" encoding="utf-8"?>
<ds:datastoreItem xmlns:ds="http://schemas.openxmlformats.org/officeDocument/2006/customXml" ds:itemID="{37365E86-0BF9-4F95-84AE-9A8B150EEE02}">
  <ds:schemaRefs>
    <ds:schemaRef ds:uri="http://schemas.openxmlformats.org/officeDocument/2006/bibliography"/>
  </ds:schemaRefs>
</ds:datastoreItem>
</file>

<file path=customXml/itemProps30.xml><?xml version="1.0" encoding="utf-8"?>
<ds:datastoreItem xmlns:ds="http://schemas.openxmlformats.org/officeDocument/2006/customXml" ds:itemID="{EC546A15-B547-446F-8D22-9E8800B05056}">
  <ds:schemaRefs>
    <ds:schemaRef ds:uri="http://schemas.openxmlformats.org/officeDocument/2006/bibliography"/>
  </ds:schemaRefs>
</ds:datastoreItem>
</file>

<file path=customXml/itemProps31.xml><?xml version="1.0" encoding="utf-8"?>
<ds:datastoreItem xmlns:ds="http://schemas.openxmlformats.org/officeDocument/2006/customXml" ds:itemID="{1A9C2DDC-56BC-4707-84FD-3B10A6DBF3D1}">
  <ds:schemaRefs>
    <ds:schemaRef ds:uri="http://schemas.openxmlformats.org/officeDocument/2006/bibliography"/>
  </ds:schemaRefs>
</ds:datastoreItem>
</file>

<file path=customXml/itemProps32.xml><?xml version="1.0" encoding="utf-8"?>
<ds:datastoreItem xmlns:ds="http://schemas.openxmlformats.org/officeDocument/2006/customXml" ds:itemID="{D3172F2B-8A36-4722-B12C-670DCE76C62E}">
  <ds:schemaRefs>
    <ds:schemaRef ds:uri="http://schemas.openxmlformats.org/officeDocument/2006/bibliography"/>
  </ds:schemaRefs>
</ds:datastoreItem>
</file>

<file path=customXml/itemProps33.xml><?xml version="1.0" encoding="utf-8"?>
<ds:datastoreItem xmlns:ds="http://schemas.openxmlformats.org/officeDocument/2006/customXml" ds:itemID="{1FD7E119-4436-4937-998F-5E0ED8F87C97}">
  <ds:schemaRefs>
    <ds:schemaRef ds:uri="http://schemas.openxmlformats.org/officeDocument/2006/bibliography"/>
  </ds:schemaRefs>
</ds:datastoreItem>
</file>

<file path=customXml/itemProps34.xml><?xml version="1.0" encoding="utf-8"?>
<ds:datastoreItem xmlns:ds="http://schemas.openxmlformats.org/officeDocument/2006/customXml" ds:itemID="{9616CBA2-0088-4987-919F-75C527C166A4}">
  <ds:schemaRefs>
    <ds:schemaRef ds:uri="http://schemas.openxmlformats.org/officeDocument/2006/bibliography"/>
  </ds:schemaRefs>
</ds:datastoreItem>
</file>

<file path=customXml/itemProps35.xml><?xml version="1.0" encoding="utf-8"?>
<ds:datastoreItem xmlns:ds="http://schemas.openxmlformats.org/officeDocument/2006/customXml" ds:itemID="{1A83D435-9CF4-426D-9F42-3726DF69BFF8}">
  <ds:schemaRefs>
    <ds:schemaRef ds:uri="http://schemas.openxmlformats.org/officeDocument/2006/bibliography"/>
  </ds:schemaRefs>
</ds:datastoreItem>
</file>

<file path=customXml/itemProps36.xml><?xml version="1.0" encoding="utf-8"?>
<ds:datastoreItem xmlns:ds="http://schemas.openxmlformats.org/officeDocument/2006/customXml" ds:itemID="{5943CFA9-D1FE-45BB-8483-9D41F0206C6C}">
  <ds:schemaRefs>
    <ds:schemaRef ds:uri="http://schemas.openxmlformats.org/officeDocument/2006/bibliography"/>
  </ds:schemaRefs>
</ds:datastoreItem>
</file>

<file path=customXml/itemProps37.xml><?xml version="1.0" encoding="utf-8"?>
<ds:datastoreItem xmlns:ds="http://schemas.openxmlformats.org/officeDocument/2006/customXml" ds:itemID="{78F3EEC1-E2A0-40F6-B73F-0F7158DF6B2F}">
  <ds:schemaRefs>
    <ds:schemaRef ds:uri="http://schemas.openxmlformats.org/officeDocument/2006/bibliography"/>
  </ds:schemaRefs>
</ds:datastoreItem>
</file>

<file path=customXml/itemProps38.xml><?xml version="1.0" encoding="utf-8"?>
<ds:datastoreItem xmlns:ds="http://schemas.openxmlformats.org/officeDocument/2006/customXml" ds:itemID="{9122C708-9AD8-42DB-93E8-8AD097D595D8}">
  <ds:schemaRefs>
    <ds:schemaRef ds:uri="http://schemas.openxmlformats.org/officeDocument/2006/bibliography"/>
  </ds:schemaRefs>
</ds:datastoreItem>
</file>

<file path=customXml/itemProps39.xml><?xml version="1.0" encoding="utf-8"?>
<ds:datastoreItem xmlns:ds="http://schemas.openxmlformats.org/officeDocument/2006/customXml" ds:itemID="{35D5B0C1-C2F1-4EC2-B5C4-ED05B3002F19}">
  <ds:schemaRefs>
    <ds:schemaRef ds:uri="http://schemas.openxmlformats.org/officeDocument/2006/bibliography"/>
  </ds:schemaRefs>
</ds:datastoreItem>
</file>

<file path=customXml/itemProps4.xml><?xml version="1.0" encoding="utf-8"?>
<ds:datastoreItem xmlns:ds="http://schemas.openxmlformats.org/officeDocument/2006/customXml" ds:itemID="{E52E3C9E-C317-4609-8CA2-7B463C1008A6}">
  <ds:schemaRefs>
    <ds:schemaRef ds:uri="http://schemas.openxmlformats.org/officeDocument/2006/bibliography"/>
  </ds:schemaRefs>
</ds:datastoreItem>
</file>

<file path=customXml/itemProps40.xml><?xml version="1.0" encoding="utf-8"?>
<ds:datastoreItem xmlns:ds="http://schemas.openxmlformats.org/officeDocument/2006/customXml" ds:itemID="{93F16533-5A1B-45E7-AFF2-983A757A57E7}">
  <ds:schemaRefs>
    <ds:schemaRef ds:uri="http://schemas.openxmlformats.org/officeDocument/2006/bibliography"/>
  </ds:schemaRefs>
</ds:datastoreItem>
</file>

<file path=customXml/itemProps41.xml><?xml version="1.0" encoding="utf-8"?>
<ds:datastoreItem xmlns:ds="http://schemas.openxmlformats.org/officeDocument/2006/customXml" ds:itemID="{0D750E46-9C91-432B-8698-785B1EC79FFB}">
  <ds:schemaRefs>
    <ds:schemaRef ds:uri="http://schemas.openxmlformats.org/officeDocument/2006/bibliography"/>
  </ds:schemaRefs>
</ds:datastoreItem>
</file>

<file path=customXml/itemProps42.xml><?xml version="1.0" encoding="utf-8"?>
<ds:datastoreItem xmlns:ds="http://schemas.openxmlformats.org/officeDocument/2006/customXml" ds:itemID="{CD64530E-773F-44A5-9224-76B800BE5165}">
  <ds:schemaRefs>
    <ds:schemaRef ds:uri="http://schemas.openxmlformats.org/officeDocument/2006/bibliography"/>
  </ds:schemaRefs>
</ds:datastoreItem>
</file>

<file path=customXml/itemProps43.xml><?xml version="1.0" encoding="utf-8"?>
<ds:datastoreItem xmlns:ds="http://schemas.openxmlformats.org/officeDocument/2006/customXml" ds:itemID="{4F02824F-DE17-429E-A0A2-EAC6531DE060}">
  <ds:schemaRefs>
    <ds:schemaRef ds:uri="http://schemas.openxmlformats.org/officeDocument/2006/bibliography"/>
  </ds:schemaRefs>
</ds:datastoreItem>
</file>

<file path=customXml/itemProps44.xml><?xml version="1.0" encoding="utf-8"?>
<ds:datastoreItem xmlns:ds="http://schemas.openxmlformats.org/officeDocument/2006/customXml" ds:itemID="{A0B1B8D7-2499-426A-BA27-B689FFF729DA}">
  <ds:schemaRefs>
    <ds:schemaRef ds:uri="http://schemas.openxmlformats.org/officeDocument/2006/bibliography"/>
  </ds:schemaRefs>
</ds:datastoreItem>
</file>

<file path=customXml/itemProps45.xml><?xml version="1.0" encoding="utf-8"?>
<ds:datastoreItem xmlns:ds="http://schemas.openxmlformats.org/officeDocument/2006/customXml" ds:itemID="{C55934E3-BC4F-4364-B333-BA82A69BDD23}">
  <ds:schemaRefs>
    <ds:schemaRef ds:uri="http://schemas.openxmlformats.org/officeDocument/2006/bibliography"/>
  </ds:schemaRefs>
</ds:datastoreItem>
</file>

<file path=customXml/itemProps46.xml><?xml version="1.0" encoding="utf-8"?>
<ds:datastoreItem xmlns:ds="http://schemas.openxmlformats.org/officeDocument/2006/customXml" ds:itemID="{EAA139CD-F31B-4A93-9F11-8FCC15E60E58}">
  <ds:schemaRefs>
    <ds:schemaRef ds:uri="http://schemas.openxmlformats.org/officeDocument/2006/bibliography"/>
  </ds:schemaRefs>
</ds:datastoreItem>
</file>

<file path=customXml/itemProps47.xml><?xml version="1.0" encoding="utf-8"?>
<ds:datastoreItem xmlns:ds="http://schemas.openxmlformats.org/officeDocument/2006/customXml" ds:itemID="{C4B50C21-C875-4629-BB5D-EA346080D56B}">
  <ds:schemaRefs>
    <ds:schemaRef ds:uri="http://schemas.openxmlformats.org/officeDocument/2006/bibliography"/>
  </ds:schemaRefs>
</ds:datastoreItem>
</file>

<file path=customXml/itemProps48.xml><?xml version="1.0" encoding="utf-8"?>
<ds:datastoreItem xmlns:ds="http://schemas.openxmlformats.org/officeDocument/2006/customXml" ds:itemID="{51720CD0-01D7-44F1-91C8-2E436915BA64}">
  <ds:schemaRefs>
    <ds:schemaRef ds:uri="http://schemas.openxmlformats.org/officeDocument/2006/bibliography"/>
  </ds:schemaRefs>
</ds:datastoreItem>
</file>

<file path=customXml/itemProps49.xml><?xml version="1.0" encoding="utf-8"?>
<ds:datastoreItem xmlns:ds="http://schemas.openxmlformats.org/officeDocument/2006/customXml" ds:itemID="{D4905FA4-31A0-463D-B3E9-B7AF3544B20D}">
  <ds:schemaRefs>
    <ds:schemaRef ds:uri="http://schemas.openxmlformats.org/officeDocument/2006/bibliography"/>
  </ds:schemaRefs>
</ds:datastoreItem>
</file>

<file path=customXml/itemProps5.xml><?xml version="1.0" encoding="utf-8"?>
<ds:datastoreItem xmlns:ds="http://schemas.openxmlformats.org/officeDocument/2006/customXml" ds:itemID="{3C1D9282-E3E9-40D5-9DA2-5D6E779F102A}">
  <ds:schemaRefs>
    <ds:schemaRef ds:uri="http://schemas.openxmlformats.org/officeDocument/2006/bibliography"/>
  </ds:schemaRefs>
</ds:datastoreItem>
</file>

<file path=customXml/itemProps50.xml><?xml version="1.0" encoding="utf-8"?>
<ds:datastoreItem xmlns:ds="http://schemas.openxmlformats.org/officeDocument/2006/customXml" ds:itemID="{381FD260-4E6C-41CA-8E07-8D3E59D1F9B1}">
  <ds:schemaRefs>
    <ds:schemaRef ds:uri="http://schemas.openxmlformats.org/officeDocument/2006/bibliography"/>
  </ds:schemaRefs>
</ds:datastoreItem>
</file>

<file path=customXml/itemProps51.xml><?xml version="1.0" encoding="utf-8"?>
<ds:datastoreItem xmlns:ds="http://schemas.openxmlformats.org/officeDocument/2006/customXml" ds:itemID="{C54D37D0-3734-4212-953D-F547FAE496E5}">
  <ds:schemaRefs>
    <ds:schemaRef ds:uri="http://schemas.openxmlformats.org/officeDocument/2006/bibliography"/>
  </ds:schemaRefs>
</ds:datastoreItem>
</file>

<file path=customXml/itemProps52.xml><?xml version="1.0" encoding="utf-8"?>
<ds:datastoreItem xmlns:ds="http://schemas.openxmlformats.org/officeDocument/2006/customXml" ds:itemID="{BE91C3D9-C22A-4BB4-BBB4-042E36E8B930}">
  <ds:schemaRefs>
    <ds:schemaRef ds:uri="http://schemas.openxmlformats.org/officeDocument/2006/bibliography"/>
  </ds:schemaRefs>
</ds:datastoreItem>
</file>

<file path=customXml/itemProps53.xml><?xml version="1.0" encoding="utf-8"?>
<ds:datastoreItem xmlns:ds="http://schemas.openxmlformats.org/officeDocument/2006/customXml" ds:itemID="{CF3CB34E-C07E-4461-A039-7945907D00DB}">
  <ds:schemaRefs>
    <ds:schemaRef ds:uri="http://schemas.openxmlformats.org/officeDocument/2006/bibliography"/>
  </ds:schemaRefs>
</ds:datastoreItem>
</file>

<file path=customXml/itemProps54.xml><?xml version="1.0" encoding="utf-8"?>
<ds:datastoreItem xmlns:ds="http://schemas.openxmlformats.org/officeDocument/2006/customXml" ds:itemID="{C4688989-A25B-4CEC-8FC7-20A14F51BC41}">
  <ds:schemaRefs>
    <ds:schemaRef ds:uri="http://schemas.openxmlformats.org/officeDocument/2006/bibliography"/>
  </ds:schemaRefs>
</ds:datastoreItem>
</file>

<file path=customXml/itemProps55.xml><?xml version="1.0" encoding="utf-8"?>
<ds:datastoreItem xmlns:ds="http://schemas.openxmlformats.org/officeDocument/2006/customXml" ds:itemID="{C6C8BBE2-247D-4E90-A468-09F8C0BBA1C2}">
  <ds:schemaRefs>
    <ds:schemaRef ds:uri="http://schemas.openxmlformats.org/officeDocument/2006/bibliography"/>
  </ds:schemaRefs>
</ds:datastoreItem>
</file>

<file path=customXml/itemProps56.xml><?xml version="1.0" encoding="utf-8"?>
<ds:datastoreItem xmlns:ds="http://schemas.openxmlformats.org/officeDocument/2006/customXml" ds:itemID="{5B259733-E584-4760-88D9-8079F7FFFC7C}">
  <ds:schemaRefs>
    <ds:schemaRef ds:uri="http://schemas.openxmlformats.org/officeDocument/2006/bibliography"/>
  </ds:schemaRefs>
</ds:datastoreItem>
</file>

<file path=customXml/itemProps57.xml><?xml version="1.0" encoding="utf-8"?>
<ds:datastoreItem xmlns:ds="http://schemas.openxmlformats.org/officeDocument/2006/customXml" ds:itemID="{CAAB0418-B929-4079-AEE5-07EF20341320}">
  <ds:schemaRefs>
    <ds:schemaRef ds:uri="http://schemas.openxmlformats.org/officeDocument/2006/bibliography"/>
  </ds:schemaRefs>
</ds:datastoreItem>
</file>

<file path=customXml/itemProps58.xml><?xml version="1.0" encoding="utf-8"?>
<ds:datastoreItem xmlns:ds="http://schemas.openxmlformats.org/officeDocument/2006/customXml" ds:itemID="{9BB0BA19-47D8-47C0-9FCA-546387DBE523}">
  <ds:schemaRefs>
    <ds:schemaRef ds:uri="http://schemas.openxmlformats.org/officeDocument/2006/bibliography"/>
  </ds:schemaRefs>
</ds:datastoreItem>
</file>

<file path=customXml/itemProps59.xml><?xml version="1.0" encoding="utf-8"?>
<ds:datastoreItem xmlns:ds="http://schemas.openxmlformats.org/officeDocument/2006/customXml" ds:itemID="{26B9E11F-F080-415F-A991-9F6EB25EE297}">
  <ds:schemaRefs>
    <ds:schemaRef ds:uri="http://schemas.openxmlformats.org/officeDocument/2006/bibliography"/>
  </ds:schemaRefs>
</ds:datastoreItem>
</file>

<file path=customXml/itemProps6.xml><?xml version="1.0" encoding="utf-8"?>
<ds:datastoreItem xmlns:ds="http://schemas.openxmlformats.org/officeDocument/2006/customXml" ds:itemID="{F60BDE0C-BAE5-4E4B-B89A-67BCD60E35B5}">
  <ds:schemaRefs>
    <ds:schemaRef ds:uri="http://schemas.openxmlformats.org/officeDocument/2006/bibliography"/>
  </ds:schemaRefs>
</ds:datastoreItem>
</file>

<file path=customXml/itemProps60.xml><?xml version="1.0" encoding="utf-8"?>
<ds:datastoreItem xmlns:ds="http://schemas.openxmlformats.org/officeDocument/2006/customXml" ds:itemID="{0D30DE6B-7B4B-420D-A73B-F15371B5FF21}">
  <ds:schemaRefs>
    <ds:schemaRef ds:uri="http://schemas.openxmlformats.org/officeDocument/2006/bibliography"/>
  </ds:schemaRefs>
</ds:datastoreItem>
</file>

<file path=customXml/itemProps61.xml><?xml version="1.0" encoding="utf-8"?>
<ds:datastoreItem xmlns:ds="http://schemas.openxmlformats.org/officeDocument/2006/customXml" ds:itemID="{8EB85588-F87F-4B91-BF7A-0095CDEB5F88}">
  <ds:schemaRefs>
    <ds:schemaRef ds:uri="http://schemas.openxmlformats.org/officeDocument/2006/bibliography"/>
  </ds:schemaRefs>
</ds:datastoreItem>
</file>

<file path=customXml/itemProps62.xml><?xml version="1.0" encoding="utf-8"?>
<ds:datastoreItem xmlns:ds="http://schemas.openxmlformats.org/officeDocument/2006/customXml" ds:itemID="{D8111F5D-C359-4B0B-AA86-EED7DD59A02B}">
  <ds:schemaRefs>
    <ds:schemaRef ds:uri="http://schemas.openxmlformats.org/officeDocument/2006/bibliography"/>
  </ds:schemaRefs>
</ds:datastoreItem>
</file>

<file path=customXml/itemProps63.xml><?xml version="1.0" encoding="utf-8"?>
<ds:datastoreItem xmlns:ds="http://schemas.openxmlformats.org/officeDocument/2006/customXml" ds:itemID="{228AFF85-D620-4A19-A23E-7120B9F436EA}">
  <ds:schemaRefs>
    <ds:schemaRef ds:uri="http://schemas.openxmlformats.org/officeDocument/2006/bibliography"/>
  </ds:schemaRefs>
</ds:datastoreItem>
</file>

<file path=customXml/itemProps64.xml><?xml version="1.0" encoding="utf-8"?>
<ds:datastoreItem xmlns:ds="http://schemas.openxmlformats.org/officeDocument/2006/customXml" ds:itemID="{40F88306-6129-4431-9240-B52F64A87B3C}">
  <ds:schemaRefs>
    <ds:schemaRef ds:uri="http://schemas.openxmlformats.org/officeDocument/2006/bibliography"/>
  </ds:schemaRefs>
</ds:datastoreItem>
</file>

<file path=customXml/itemProps65.xml><?xml version="1.0" encoding="utf-8"?>
<ds:datastoreItem xmlns:ds="http://schemas.openxmlformats.org/officeDocument/2006/customXml" ds:itemID="{4FCBD770-CFE9-416C-AAE8-7116B926959A}">
  <ds:schemaRefs>
    <ds:schemaRef ds:uri="http://schemas.openxmlformats.org/officeDocument/2006/bibliography"/>
  </ds:schemaRefs>
</ds:datastoreItem>
</file>

<file path=customXml/itemProps66.xml><?xml version="1.0" encoding="utf-8"?>
<ds:datastoreItem xmlns:ds="http://schemas.openxmlformats.org/officeDocument/2006/customXml" ds:itemID="{CE74DF8C-8533-484D-9C38-B34A6635B7AB}">
  <ds:schemaRefs>
    <ds:schemaRef ds:uri="http://schemas.openxmlformats.org/officeDocument/2006/bibliography"/>
  </ds:schemaRefs>
</ds:datastoreItem>
</file>

<file path=customXml/itemProps67.xml><?xml version="1.0" encoding="utf-8"?>
<ds:datastoreItem xmlns:ds="http://schemas.openxmlformats.org/officeDocument/2006/customXml" ds:itemID="{5829E0F3-F17B-4540-BD8F-B5E663A79F28}">
  <ds:schemaRefs>
    <ds:schemaRef ds:uri="http://schemas.openxmlformats.org/officeDocument/2006/bibliography"/>
  </ds:schemaRefs>
</ds:datastoreItem>
</file>

<file path=customXml/itemProps7.xml><?xml version="1.0" encoding="utf-8"?>
<ds:datastoreItem xmlns:ds="http://schemas.openxmlformats.org/officeDocument/2006/customXml" ds:itemID="{1A83DEFA-8D75-43FB-A4A9-25CAF52D628E}">
  <ds:schemaRefs>
    <ds:schemaRef ds:uri="http://schemas.openxmlformats.org/officeDocument/2006/bibliography"/>
  </ds:schemaRefs>
</ds:datastoreItem>
</file>

<file path=customXml/itemProps8.xml><?xml version="1.0" encoding="utf-8"?>
<ds:datastoreItem xmlns:ds="http://schemas.openxmlformats.org/officeDocument/2006/customXml" ds:itemID="{3D1F637D-77E2-49A0-A712-20274815B324}">
  <ds:schemaRefs>
    <ds:schemaRef ds:uri="http://schemas.openxmlformats.org/officeDocument/2006/bibliography"/>
  </ds:schemaRefs>
</ds:datastoreItem>
</file>

<file path=customXml/itemProps9.xml><?xml version="1.0" encoding="utf-8"?>
<ds:datastoreItem xmlns:ds="http://schemas.openxmlformats.org/officeDocument/2006/customXml" ds:itemID="{8CDB6157-0A05-4F58-BEDA-11C7D3580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2</Pages>
  <Words>1166</Words>
  <Characters>665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Grozījumi Ministru kabineta 2014. gada 28. oktobra noteikumos Nr. 666 "Darbības programmas "Izaugsme un nodarbinātība" 9.2.3. specifiskā atbalsta mērķa "Atbalstīt prioritāro (sirds un asinsvadu, onkoloģijas, bērnu (sākot no perinatālā un neonatālā perioda</vt:lpstr>
    </vt:vector>
  </TitlesOfParts>
  <Company>LR Veselības ministrija</Company>
  <LinksUpToDate>false</LinksUpToDate>
  <CharactersWithSpaces>1828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2014. gada 28. oktobra noteikumos Nr. 666 "Darbības programmas "Izaugsme un nodarbinātība" 9.2.3. specifiskā atbalsta mērķa "Atbalstīt prioritāro (sirds un asinsvadu, onkoloģijas, bērnu (sākot no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īstenošanas noteikumi"</dc:title>
  <dc:subject>Noteikumu projekts</dc:subject>
  <dc:creator>Jūlija Grabovska</dc:creator>
  <dc:description>Jūlija Grabovska
Investīciju un Eiropas Savienības fondu 
uzraudzības departamenta ES fondu ieviešanas nodaļas vecākā referente
Tālr.:  67 876 173
Julija.Grabovska@vm.gov.lv</dc:description>
  <cp:lastModifiedBy>Leontine Babkina</cp:lastModifiedBy>
  <cp:revision>21</cp:revision>
  <cp:lastPrinted>2018-02-26T12:50:00Z</cp:lastPrinted>
  <dcterms:created xsi:type="dcterms:W3CDTF">2017-07-03T09:20:00Z</dcterms:created>
  <dcterms:modified xsi:type="dcterms:W3CDTF">2018-03-07T08:21:00Z</dcterms:modified>
</cp:coreProperties>
</file>