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754BD0" w:rsidRPr="00754BD0" w:rsidP="00754BD0" w14:paraId="1B000390" w14:textId="77777777">
      <w:pPr>
        <w:jc w:val="right"/>
        <w:rPr>
          <w:sz w:val="28"/>
          <w:szCs w:val="28"/>
          <w:lang w:val="lv-LV"/>
        </w:rPr>
      </w:pPr>
      <w:r w:rsidRPr="00754BD0">
        <w:rPr>
          <w:sz w:val="28"/>
          <w:szCs w:val="28"/>
          <w:lang w:val="lv-LV"/>
        </w:rPr>
        <w:t>Projekts</w:t>
      </w:r>
    </w:p>
    <w:p w:rsidR="00754BD0" w:rsidRPr="00754BD0" w:rsidP="00754BD0" w14:paraId="6A957317" w14:textId="77777777">
      <w:pPr>
        <w:jc w:val="center"/>
        <w:rPr>
          <w:sz w:val="28"/>
          <w:szCs w:val="28"/>
          <w:lang w:val="lv-LV"/>
        </w:rPr>
      </w:pPr>
      <w:r w:rsidRPr="00754BD0">
        <w:rPr>
          <w:sz w:val="28"/>
          <w:szCs w:val="28"/>
          <w:lang w:val="lv-LV"/>
        </w:rPr>
        <w:t xml:space="preserve">LATVIJAS REPUBLIKAS MINISTRU KABINETA </w:t>
      </w:r>
    </w:p>
    <w:p w:rsidR="00754BD0" w:rsidRPr="00754BD0" w:rsidP="00754BD0" w14:paraId="026D3A03" w14:textId="77777777">
      <w:pPr>
        <w:jc w:val="center"/>
        <w:rPr>
          <w:sz w:val="28"/>
          <w:szCs w:val="28"/>
          <w:lang w:val="lv-LV"/>
        </w:rPr>
      </w:pPr>
      <w:r>
        <w:rPr>
          <w:sz w:val="28"/>
          <w:szCs w:val="28"/>
          <w:lang w:val="lv-LV"/>
        </w:rPr>
        <w:t>SĒDES PROTOKOL</w:t>
      </w:r>
      <w:r w:rsidR="009A643A">
        <w:rPr>
          <w:sz w:val="28"/>
          <w:szCs w:val="28"/>
          <w:lang w:val="lv-LV"/>
        </w:rPr>
        <w:t>LĒMUM</w:t>
      </w:r>
      <w:r w:rsidRPr="00754BD0">
        <w:rPr>
          <w:sz w:val="28"/>
          <w:szCs w:val="28"/>
          <w:lang w:val="lv-LV"/>
        </w:rPr>
        <w:t>S</w:t>
      </w:r>
    </w:p>
    <w:p w:rsidR="00754BD0" w:rsidRPr="00754BD0" w:rsidP="00754BD0" w14:paraId="335733D9" w14:textId="77777777">
      <w:pPr>
        <w:jc w:val="center"/>
        <w:rPr>
          <w:sz w:val="28"/>
          <w:szCs w:val="28"/>
          <w:lang w:val="lv-LV"/>
        </w:rPr>
      </w:pPr>
      <w:r w:rsidRPr="00754BD0">
        <w:rPr>
          <w:sz w:val="28"/>
          <w:szCs w:val="28"/>
          <w:lang w:val="lv-LV"/>
        </w:rPr>
        <w:t>________________________________________________________________</w:t>
      </w:r>
    </w:p>
    <w:p w:rsidR="00754BD0" w:rsidRPr="00754BD0" w:rsidP="00754BD0" w14:paraId="336CCC80" w14:textId="77777777">
      <w:pPr>
        <w:jc w:val="center"/>
        <w:rPr>
          <w:sz w:val="28"/>
          <w:szCs w:val="28"/>
          <w:lang w:val="lv-LV"/>
        </w:rPr>
      </w:pPr>
    </w:p>
    <w:p w:rsidR="00754BD0" w:rsidRPr="00754BD0" w:rsidP="00754BD0" w14:paraId="6FEE0B9C" w14:textId="77777777">
      <w:pPr>
        <w:rPr>
          <w:sz w:val="28"/>
          <w:szCs w:val="28"/>
          <w:lang w:val="lv-LV"/>
        </w:rPr>
      </w:pPr>
      <w:r>
        <w:rPr>
          <w:sz w:val="28"/>
          <w:szCs w:val="28"/>
          <w:lang w:val="lv-LV"/>
        </w:rPr>
        <w:t>Rīgā</w:t>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r>
      <w:r>
        <w:rPr>
          <w:sz w:val="28"/>
          <w:szCs w:val="28"/>
          <w:lang w:val="lv-LV"/>
        </w:rPr>
        <w:tab/>
        <w:t xml:space="preserve"> </w:t>
      </w:r>
      <w:r w:rsidRPr="00754BD0">
        <w:rPr>
          <w:sz w:val="28"/>
          <w:szCs w:val="28"/>
          <w:lang w:val="lv-LV"/>
        </w:rPr>
        <w:t>Nr.</w:t>
      </w:r>
      <w:r w:rsidRPr="00754BD0">
        <w:rPr>
          <w:sz w:val="28"/>
          <w:szCs w:val="28"/>
          <w:lang w:val="lv-LV"/>
        </w:rPr>
        <w:tab/>
      </w:r>
      <w:r w:rsidRPr="00754BD0">
        <w:rPr>
          <w:sz w:val="28"/>
          <w:szCs w:val="28"/>
          <w:lang w:val="lv-LV"/>
        </w:rPr>
        <w:tab/>
      </w:r>
      <w:r>
        <w:rPr>
          <w:sz w:val="28"/>
          <w:szCs w:val="28"/>
          <w:lang w:val="lv-LV"/>
        </w:rPr>
        <w:t xml:space="preserve">            201</w:t>
      </w:r>
      <w:r w:rsidR="00FD665A">
        <w:rPr>
          <w:sz w:val="28"/>
          <w:szCs w:val="28"/>
          <w:lang w:val="lv-LV"/>
        </w:rPr>
        <w:t>8</w:t>
      </w:r>
      <w:r>
        <w:rPr>
          <w:sz w:val="28"/>
          <w:szCs w:val="28"/>
          <w:lang w:val="lv-LV"/>
        </w:rPr>
        <w:t>.</w:t>
      </w:r>
      <w:r w:rsidRPr="00754BD0">
        <w:rPr>
          <w:sz w:val="28"/>
          <w:szCs w:val="28"/>
          <w:lang w:val="lv-LV"/>
        </w:rPr>
        <w:t>gada_________</w:t>
      </w:r>
    </w:p>
    <w:p w:rsidR="00754BD0" w:rsidRPr="00754BD0" w:rsidP="00754BD0" w14:paraId="1A4059F5" w14:textId="77777777">
      <w:pPr>
        <w:jc w:val="center"/>
        <w:rPr>
          <w:sz w:val="28"/>
          <w:szCs w:val="28"/>
          <w:lang w:val="lv-LV"/>
        </w:rPr>
      </w:pPr>
    </w:p>
    <w:p w:rsidR="00754BD0" w:rsidRPr="00754BD0" w:rsidP="00754BD0" w14:paraId="31C7D044" w14:textId="77777777">
      <w:pPr>
        <w:jc w:val="center"/>
        <w:rPr>
          <w:sz w:val="28"/>
          <w:szCs w:val="28"/>
          <w:lang w:val="lv-LV"/>
        </w:rPr>
      </w:pPr>
      <w:r w:rsidRPr="00754BD0">
        <w:rPr>
          <w:sz w:val="28"/>
          <w:szCs w:val="28"/>
          <w:lang w:val="lv-LV"/>
        </w:rPr>
        <w:t>.§</w:t>
      </w:r>
    </w:p>
    <w:p w:rsidR="00654F17" w:rsidRPr="00B33C30" w:rsidP="00654F17" w14:paraId="598D8663" w14:textId="77777777">
      <w:pPr>
        <w:ind w:right="2"/>
        <w:rPr>
          <w:sz w:val="28"/>
          <w:szCs w:val="28"/>
          <w:lang w:val="lv-LV"/>
        </w:rPr>
      </w:pPr>
    </w:p>
    <w:p w:rsidR="00654F17" w:rsidP="00654F17" w14:paraId="25695AF5" w14:textId="77777777">
      <w:pPr>
        <w:jc w:val="center"/>
        <w:rPr>
          <w:bCs/>
          <w:sz w:val="28"/>
          <w:szCs w:val="28"/>
          <w:lang w:val="lv-LV"/>
        </w:rPr>
      </w:pPr>
      <w:bookmarkStart w:id="0" w:name="OLE_LINK1"/>
      <w:bookmarkStart w:id="1" w:name="OLE_LINK2"/>
      <w:bookmarkStart w:id="2" w:name="OLE_LINK13"/>
      <w:bookmarkStart w:id="3" w:name="OLE_LINK14"/>
      <w:r w:rsidRPr="00654F17">
        <w:rPr>
          <w:bCs/>
          <w:sz w:val="28"/>
          <w:szCs w:val="28"/>
          <w:lang w:val="lv-LV"/>
        </w:rPr>
        <w:t xml:space="preserve">Par Ministru kabineta </w:t>
      </w:r>
      <w:r w:rsidRPr="00654F17" w:rsidR="00317208">
        <w:rPr>
          <w:bCs/>
          <w:sz w:val="28"/>
          <w:szCs w:val="28"/>
          <w:lang w:val="lv-LV"/>
        </w:rPr>
        <w:t>201</w:t>
      </w:r>
      <w:r w:rsidR="001747A0">
        <w:rPr>
          <w:bCs/>
          <w:sz w:val="28"/>
          <w:szCs w:val="28"/>
          <w:lang w:val="lv-LV"/>
        </w:rPr>
        <w:t>6</w:t>
      </w:r>
      <w:r w:rsidR="000B1A80">
        <w:rPr>
          <w:bCs/>
          <w:sz w:val="28"/>
          <w:szCs w:val="28"/>
          <w:lang w:val="lv-LV"/>
        </w:rPr>
        <w:t>.</w:t>
      </w:r>
      <w:r w:rsidR="006B1635">
        <w:rPr>
          <w:bCs/>
          <w:sz w:val="28"/>
          <w:szCs w:val="28"/>
          <w:lang w:val="lv-LV"/>
        </w:rPr>
        <w:t xml:space="preserve"> </w:t>
      </w:r>
      <w:r w:rsidRPr="00654F17" w:rsidR="00317208">
        <w:rPr>
          <w:bCs/>
          <w:sz w:val="28"/>
          <w:szCs w:val="28"/>
          <w:lang w:val="lv-LV"/>
        </w:rPr>
        <w:t>gada</w:t>
      </w:r>
      <w:r w:rsidRPr="00654F17">
        <w:rPr>
          <w:bCs/>
          <w:sz w:val="28"/>
          <w:szCs w:val="28"/>
          <w:lang w:val="lv-LV"/>
        </w:rPr>
        <w:t xml:space="preserve"> </w:t>
      </w:r>
      <w:r w:rsidR="001747A0">
        <w:rPr>
          <w:bCs/>
          <w:sz w:val="28"/>
          <w:szCs w:val="28"/>
          <w:lang w:val="lv-LV"/>
        </w:rPr>
        <w:t>2</w:t>
      </w:r>
      <w:r w:rsidR="00770625">
        <w:rPr>
          <w:bCs/>
          <w:sz w:val="28"/>
          <w:szCs w:val="28"/>
          <w:lang w:val="lv-LV"/>
        </w:rPr>
        <w:t>9</w:t>
      </w:r>
      <w:r w:rsidRPr="00654F17" w:rsidR="00770625">
        <w:rPr>
          <w:bCs/>
          <w:sz w:val="28"/>
          <w:szCs w:val="28"/>
          <w:lang w:val="lv-LV"/>
        </w:rPr>
        <w:t>.</w:t>
      </w:r>
      <w:r w:rsidR="006B1635">
        <w:rPr>
          <w:bCs/>
          <w:sz w:val="28"/>
          <w:szCs w:val="28"/>
          <w:lang w:val="lv-LV"/>
        </w:rPr>
        <w:t xml:space="preserve"> </w:t>
      </w:r>
      <w:r w:rsidR="001747A0">
        <w:rPr>
          <w:bCs/>
          <w:sz w:val="28"/>
          <w:szCs w:val="28"/>
          <w:lang w:val="lv-LV"/>
        </w:rPr>
        <w:t>novembra</w:t>
      </w:r>
      <w:r w:rsidR="006B1635">
        <w:rPr>
          <w:bCs/>
          <w:sz w:val="28"/>
          <w:szCs w:val="28"/>
          <w:lang w:val="lv-LV"/>
        </w:rPr>
        <w:t xml:space="preserve"> sēdes </w:t>
      </w:r>
      <w:r w:rsidR="006B1635">
        <w:rPr>
          <w:bCs/>
          <w:sz w:val="28"/>
          <w:szCs w:val="28"/>
          <w:lang w:val="lv-LV"/>
        </w:rPr>
        <w:t>protokollēmuma</w:t>
      </w:r>
      <w:r w:rsidRPr="00654F17">
        <w:rPr>
          <w:bCs/>
          <w:sz w:val="28"/>
          <w:szCs w:val="28"/>
          <w:lang w:val="lv-LV"/>
        </w:rPr>
        <w:t xml:space="preserve"> (prot. Nr.</w:t>
      </w:r>
      <w:r w:rsidR="000B1A80">
        <w:rPr>
          <w:bCs/>
          <w:sz w:val="28"/>
          <w:szCs w:val="28"/>
          <w:lang w:val="lv-LV"/>
        </w:rPr>
        <w:t>6</w:t>
      </w:r>
      <w:r w:rsidR="00770625">
        <w:rPr>
          <w:bCs/>
          <w:sz w:val="28"/>
          <w:szCs w:val="28"/>
          <w:lang w:val="lv-LV"/>
        </w:rPr>
        <w:t>5</w:t>
      </w:r>
      <w:r w:rsidRPr="00654F17">
        <w:rPr>
          <w:bCs/>
          <w:sz w:val="28"/>
          <w:szCs w:val="28"/>
          <w:lang w:val="lv-LV"/>
        </w:rPr>
        <w:t xml:space="preserve">, </w:t>
      </w:r>
      <w:r w:rsidR="000B1A80">
        <w:rPr>
          <w:bCs/>
          <w:sz w:val="28"/>
          <w:szCs w:val="28"/>
          <w:lang w:val="lv-LV"/>
        </w:rPr>
        <w:t>29</w:t>
      </w:r>
      <w:r w:rsidRPr="00654F17">
        <w:rPr>
          <w:bCs/>
          <w:sz w:val="28"/>
          <w:szCs w:val="28"/>
          <w:lang w:val="lv-LV"/>
        </w:rPr>
        <w:t>.§) „</w:t>
      </w:r>
      <w:r w:rsidRPr="002A5632" w:rsidR="002A5632">
        <w:rPr>
          <w:bCs/>
          <w:sz w:val="28"/>
          <w:szCs w:val="28"/>
          <w:lang w:val="lv-LV"/>
        </w:rPr>
        <w:t xml:space="preserve">Noteikumu projekts „Grozījumi Ministru kabineta </w:t>
      </w:r>
      <w:r w:rsidR="000B1A80">
        <w:rPr>
          <w:bCs/>
          <w:sz w:val="28"/>
          <w:szCs w:val="28"/>
          <w:lang w:val="lv-LV"/>
        </w:rPr>
        <w:t>2008.</w:t>
      </w:r>
      <w:r w:rsidRPr="002A5632" w:rsidR="002A5632">
        <w:rPr>
          <w:bCs/>
          <w:sz w:val="28"/>
          <w:szCs w:val="28"/>
          <w:lang w:val="lv-LV"/>
        </w:rPr>
        <w:t xml:space="preserve">gada </w:t>
      </w:r>
      <w:r w:rsidR="000B1A80">
        <w:rPr>
          <w:bCs/>
          <w:sz w:val="28"/>
          <w:szCs w:val="28"/>
          <w:lang w:val="lv-LV"/>
        </w:rPr>
        <w:t>15.septembra</w:t>
      </w:r>
      <w:r w:rsidRPr="002A5632" w:rsidR="002A5632">
        <w:rPr>
          <w:bCs/>
          <w:sz w:val="28"/>
          <w:szCs w:val="28"/>
          <w:lang w:val="lv-LV"/>
        </w:rPr>
        <w:t xml:space="preserve"> noteikumos Nr.7</w:t>
      </w:r>
      <w:r w:rsidR="000B1A80">
        <w:rPr>
          <w:bCs/>
          <w:sz w:val="28"/>
          <w:szCs w:val="28"/>
          <w:lang w:val="lv-LV"/>
        </w:rPr>
        <w:t>46</w:t>
      </w:r>
      <w:r w:rsidRPr="002A5632" w:rsidR="002A5632">
        <w:rPr>
          <w:bCs/>
          <w:sz w:val="28"/>
          <w:szCs w:val="28"/>
          <w:lang w:val="lv-LV"/>
        </w:rPr>
        <w:t xml:space="preserve"> „</w:t>
      </w:r>
      <w:r w:rsidR="000B1A80">
        <w:rPr>
          <w:bCs/>
          <w:sz w:val="28"/>
          <w:szCs w:val="28"/>
          <w:lang w:val="lv-LV"/>
        </w:rPr>
        <w:t>Ar noteiktām slimībām slimojošu pacientu reģistra izveides, papildināšanas un uzturēšanas kārtība</w:t>
      </w:r>
      <w:r w:rsidRPr="002A5632" w:rsidR="002A5632">
        <w:rPr>
          <w:bCs/>
          <w:sz w:val="28"/>
          <w:szCs w:val="28"/>
          <w:lang w:val="lv-LV"/>
        </w:rPr>
        <w:t xml:space="preserve">”” 2.punktā </w:t>
      </w:r>
      <w:r w:rsidRPr="00654F17">
        <w:rPr>
          <w:bCs/>
          <w:sz w:val="28"/>
          <w:szCs w:val="28"/>
          <w:lang w:val="lv-LV"/>
        </w:rPr>
        <w:t>dot</w:t>
      </w:r>
      <w:r w:rsidR="002A5632">
        <w:rPr>
          <w:bCs/>
          <w:sz w:val="28"/>
          <w:szCs w:val="28"/>
          <w:lang w:val="lv-LV"/>
        </w:rPr>
        <w:t>ā</w:t>
      </w:r>
      <w:r w:rsidRPr="00654F17">
        <w:rPr>
          <w:bCs/>
          <w:sz w:val="28"/>
          <w:szCs w:val="28"/>
          <w:lang w:val="lv-LV"/>
        </w:rPr>
        <w:t xml:space="preserve"> uzdevum</w:t>
      </w:r>
      <w:r w:rsidR="002A5632">
        <w:rPr>
          <w:bCs/>
          <w:sz w:val="28"/>
          <w:szCs w:val="28"/>
          <w:lang w:val="lv-LV"/>
        </w:rPr>
        <w:t>a</w:t>
      </w:r>
      <w:r w:rsidR="001501D4">
        <w:rPr>
          <w:bCs/>
          <w:sz w:val="28"/>
          <w:szCs w:val="28"/>
          <w:lang w:val="lv-LV"/>
        </w:rPr>
        <w:t xml:space="preserve"> izpildi</w:t>
      </w:r>
      <w:bookmarkEnd w:id="0"/>
      <w:bookmarkEnd w:id="1"/>
    </w:p>
    <w:p w:rsidR="00654F17" w:rsidRPr="00B33C30" w:rsidP="00654F17" w14:paraId="55D33E6C" w14:textId="77777777">
      <w:pPr>
        <w:jc w:val="center"/>
        <w:rPr>
          <w:sz w:val="28"/>
          <w:szCs w:val="28"/>
          <w:lang w:val="lv-LV"/>
        </w:rPr>
      </w:pPr>
      <w:bookmarkEnd w:id="2"/>
      <w:bookmarkEnd w:id="3"/>
      <w:r w:rsidRPr="00B33C30">
        <w:rPr>
          <w:sz w:val="28"/>
          <w:szCs w:val="28"/>
          <w:lang w:val="lv-LV"/>
        </w:rPr>
        <w:t>________________________________________________________</w:t>
      </w:r>
    </w:p>
    <w:p w:rsidR="00654F17" w:rsidRPr="00B33C30" w:rsidP="00654F17" w14:paraId="240E91C6" w14:textId="77777777">
      <w:pPr>
        <w:jc w:val="center"/>
        <w:rPr>
          <w:sz w:val="28"/>
          <w:szCs w:val="28"/>
          <w:lang w:val="lv-LV"/>
        </w:rPr>
      </w:pPr>
      <w:r w:rsidRPr="00B33C30">
        <w:rPr>
          <w:sz w:val="28"/>
          <w:szCs w:val="28"/>
          <w:lang w:val="lv-LV"/>
        </w:rPr>
        <w:t>(.......)</w:t>
      </w:r>
    </w:p>
    <w:p w:rsidR="00654F17" w:rsidRPr="00B33C30" w:rsidP="00654F17" w14:paraId="5DFB18EB" w14:textId="77777777">
      <w:pPr>
        <w:jc w:val="both"/>
        <w:rPr>
          <w:sz w:val="28"/>
          <w:szCs w:val="28"/>
          <w:lang w:val="lv-LV"/>
        </w:rPr>
      </w:pPr>
    </w:p>
    <w:p w:rsidR="00654F17" w:rsidRPr="00B33C30" w:rsidP="00EE7494" w14:paraId="04F7CDDC" w14:textId="77777777">
      <w:pPr>
        <w:ind w:firstLine="720"/>
        <w:jc w:val="both"/>
        <w:rPr>
          <w:sz w:val="28"/>
          <w:szCs w:val="28"/>
          <w:lang w:val="lv-LV"/>
        </w:rPr>
      </w:pPr>
      <w:r w:rsidRPr="00B33C30">
        <w:rPr>
          <w:sz w:val="28"/>
          <w:szCs w:val="28"/>
          <w:lang w:val="lv-LV"/>
        </w:rPr>
        <w:t xml:space="preserve">Ņemot vērā iesniegto informāciju, pagarināt Ministru kabineta </w:t>
      </w:r>
      <w:r w:rsidRPr="00B33C30" w:rsidR="003D5D2D">
        <w:rPr>
          <w:sz w:val="28"/>
          <w:szCs w:val="28"/>
          <w:lang w:val="lv-LV"/>
        </w:rPr>
        <w:t>201</w:t>
      </w:r>
      <w:r w:rsidR="00744F66">
        <w:rPr>
          <w:sz w:val="28"/>
          <w:szCs w:val="28"/>
          <w:lang w:val="lv-LV"/>
        </w:rPr>
        <w:t>6.</w:t>
      </w:r>
      <w:r w:rsidRPr="00B33C30" w:rsidR="003D5D2D">
        <w:rPr>
          <w:sz w:val="28"/>
          <w:szCs w:val="28"/>
          <w:lang w:val="lv-LV"/>
        </w:rPr>
        <w:t>gada</w:t>
      </w:r>
      <w:r w:rsidRPr="00B33C30">
        <w:rPr>
          <w:sz w:val="28"/>
          <w:szCs w:val="28"/>
          <w:lang w:val="lv-LV"/>
        </w:rPr>
        <w:t xml:space="preserve"> </w:t>
      </w:r>
      <w:r w:rsidR="00744F66">
        <w:rPr>
          <w:bCs/>
          <w:sz w:val="28"/>
          <w:szCs w:val="28"/>
          <w:lang w:val="lv-LV"/>
        </w:rPr>
        <w:t>2</w:t>
      </w:r>
      <w:r w:rsidR="003D5D2D">
        <w:rPr>
          <w:bCs/>
          <w:sz w:val="28"/>
          <w:szCs w:val="28"/>
          <w:lang w:val="lv-LV"/>
        </w:rPr>
        <w:t>9</w:t>
      </w:r>
      <w:r w:rsidRPr="00654F17" w:rsidR="003D5D2D">
        <w:rPr>
          <w:bCs/>
          <w:sz w:val="28"/>
          <w:szCs w:val="28"/>
          <w:lang w:val="lv-LV"/>
        </w:rPr>
        <w:t>.</w:t>
      </w:r>
      <w:r w:rsidR="00744F66">
        <w:rPr>
          <w:bCs/>
          <w:sz w:val="28"/>
          <w:szCs w:val="28"/>
          <w:lang w:val="lv-LV"/>
        </w:rPr>
        <w:t>novembra</w:t>
      </w:r>
      <w:r w:rsidRPr="00654F17" w:rsidR="003D5D2D">
        <w:rPr>
          <w:bCs/>
          <w:sz w:val="28"/>
          <w:szCs w:val="28"/>
          <w:lang w:val="lv-LV"/>
        </w:rPr>
        <w:t xml:space="preserve"> </w:t>
      </w:r>
      <w:r w:rsidR="006B1635">
        <w:rPr>
          <w:sz w:val="28"/>
          <w:szCs w:val="28"/>
          <w:lang w:val="lv-LV"/>
        </w:rPr>
        <w:t xml:space="preserve">sēdes </w:t>
      </w:r>
      <w:r w:rsidR="006B1635">
        <w:rPr>
          <w:sz w:val="28"/>
          <w:szCs w:val="28"/>
          <w:lang w:val="lv-LV"/>
        </w:rPr>
        <w:t>protokollēmuma</w:t>
      </w:r>
      <w:r w:rsidRPr="00B33C30">
        <w:rPr>
          <w:sz w:val="28"/>
          <w:szCs w:val="28"/>
          <w:lang w:val="lv-LV"/>
        </w:rPr>
        <w:t xml:space="preserve"> (</w:t>
      </w:r>
      <w:r w:rsidRPr="00654F17" w:rsidR="003D5D2D">
        <w:rPr>
          <w:bCs/>
          <w:sz w:val="28"/>
          <w:szCs w:val="28"/>
          <w:lang w:val="lv-LV"/>
        </w:rPr>
        <w:t>prot. Nr.</w:t>
      </w:r>
      <w:r w:rsidR="00744F66">
        <w:rPr>
          <w:bCs/>
          <w:sz w:val="28"/>
          <w:szCs w:val="28"/>
          <w:lang w:val="lv-LV"/>
        </w:rPr>
        <w:t>6</w:t>
      </w:r>
      <w:r w:rsidR="003D5D2D">
        <w:rPr>
          <w:bCs/>
          <w:sz w:val="28"/>
          <w:szCs w:val="28"/>
          <w:lang w:val="lv-LV"/>
        </w:rPr>
        <w:t>5</w:t>
      </w:r>
      <w:r w:rsidRPr="00654F17" w:rsidR="003D5D2D">
        <w:rPr>
          <w:bCs/>
          <w:sz w:val="28"/>
          <w:szCs w:val="28"/>
          <w:lang w:val="lv-LV"/>
        </w:rPr>
        <w:t xml:space="preserve">, </w:t>
      </w:r>
      <w:r w:rsidR="00744F66">
        <w:rPr>
          <w:bCs/>
          <w:sz w:val="28"/>
          <w:szCs w:val="28"/>
          <w:lang w:val="lv-LV"/>
        </w:rPr>
        <w:t>29</w:t>
      </w:r>
      <w:r w:rsidRPr="00654F17" w:rsidR="003D5D2D">
        <w:rPr>
          <w:bCs/>
          <w:sz w:val="28"/>
          <w:szCs w:val="28"/>
          <w:lang w:val="lv-LV"/>
        </w:rPr>
        <w:t>.§</w:t>
      </w:r>
      <w:r w:rsidRPr="00B33C30">
        <w:rPr>
          <w:sz w:val="28"/>
          <w:szCs w:val="28"/>
          <w:lang w:val="lv-LV"/>
        </w:rPr>
        <w:t>) „</w:t>
      </w:r>
      <w:r w:rsidRPr="00735A75" w:rsidR="00735A75">
        <w:rPr>
          <w:sz w:val="28"/>
          <w:szCs w:val="28"/>
          <w:lang w:val="lv-LV"/>
        </w:rPr>
        <w:t xml:space="preserve">Noteikumu projekts </w:t>
      </w:r>
      <w:r w:rsidRPr="005B4305" w:rsidR="005B4305">
        <w:rPr>
          <w:sz w:val="28"/>
          <w:szCs w:val="28"/>
          <w:lang w:val="lv-LV"/>
        </w:rPr>
        <w:t>„Grozījumi Ministru kabineta 2008.gada 15.septembra noteikumos Nr.746 „Ar noteiktām slimībām slimojošu pacientu reģistra izveides, papildināšanas un uzturēšanas kārtība””</w:t>
      </w:r>
      <w:r w:rsidR="00735A75">
        <w:rPr>
          <w:sz w:val="28"/>
          <w:szCs w:val="28"/>
          <w:lang w:val="lv-LV"/>
        </w:rPr>
        <w:t xml:space="preserve"> 2</w:t>
      </w:r>
      <w:r w:rsidRPr="00B33C30">
        <w:rPr>
          <w:sz w:val="28"/>
          <w:szCs w:val="28"/>
          <w:lang w:val="lv-LV"/>
        </w:rPr>
        <w:t>.punktā dot</w:t>
      </w:r>
      <w:r w:rsidR="00735A75">
        <w:rPr>
          <w:sz w:val="28"/>
          <w:szCs w:val="28"/>
          <w:lang w:val="lv-LV"/>
        </w:rPr>
        <w:t>ā</w:t>
      </w:r>
      <w:r w:rsidRPr="00B33C30">
        <w:rPr>
          <w:sz w:val="28"/>
          <w:szCs w:val="28"/>
          <w:lang w:val="lv-LV"/>
        </w:rPr>
        <w:t xml:space="preserve"> uzdevum</w:t>
      </w:r>
      <w:r w:rsidR="00735A75">
        <w:rPr>
          <w:sz w:val="28"/>
          <w:szCs w:val="28"/>
          <w:lang w:val="lv-LV"/>
        </w:rPr>
        <w:t>a</w:t>
      </w:r>
      <w:r w:rsidRPr="00B33C30">
        <w:rPr>
          <w:sz w:val="28"/>
          <w:szCs w:val="28"/>
          <w:lang w:val="lv-LV"/>
        </w:rPr>
        <w:t xml:space="preserve"> izpildes termiņu līdz </w:t>
      </w:r>
      <w:r w:rsidRPr="00B33C30" w:rsidR="00735A75">
        <w:rPr>
          <w:sz w:val="28"/>
          <w:szCs w:val="28"/>
          <w:lang w:val="lv-LV"/>
        </w:rPr>
        <w:t>20</w:t>
      </w:r>
      <w:r w:rsidR="005B4305">
        <w:rPr>
          <w:sz w:val="28"/>
          <w:szCs w:val="28"/>
          <w:lang w:val="lv-LV"/>
        </w:rPr>
        <w:t>21.</w:t>
      </w:r>
      <w:r w:rsidRPr="00B33C30" w:rsidR="00735A75">
        <w:rPr>
          <w:sz w:val="28"/>
          <w:szCs w:val="28"/>
          <w:lang w:val="lv-LV"/>
        </w:rPr>
        <w:t>gada</w:t>
      </w:r>
      <w:r w:rsidR="005B4305">
        <w:rPr>
          <w:sz w:val="28"/>
          <w:szCs w:val="28"/>
          <w:lang w:val="lv-LV"/>
        </w:rPr>
        <w:t xml:space="preserve"> 1.janvārim</w:t>
      </w:r>
      <w:r w:rsidRPr="00B33C30">
        <w:rPr>
          <w:sz w:val="28"/>
          <w:szCs w:val="28"/>
          <w:lang w:val="lv-LV"/>
        </w:rPr>
        <w:t xml:space="preserve">. </w:t>
      </w:r>
    </w:p>
    <w:p w:rsidR="00654F17" w:rsidP="00654F17" w14:paraId="31A12646" w14:textId="77777777">
      <w:pPr>
        <w:pStyle w:val="PlainText"/>
        <w:tabs>
          <w:tab w:val="left" w:pos="6804"/>
        </w:tabs>
        <w:jc w:val="both"/>
        <w:rPr>
          <w:rFonts w:ascii="Times New Roman" w:hAnsi="Times New Roman" w:cs="Times New Roman"/>
          <w:color w:val="000000"/>
          <w:sz w:val="48"/>
          <w:szCs w:val="48"/>
        </w:rPr>
      </w:pPr>
    </w:p>
    <w:p w:rsidR="009E72C7" w:rsidRPr="00593E95" w:rsidP="00654F17" w14:paraId="0E460B7F" w14:textId="77777777">
      <w:pPr>
        <w:pStyle w:val="PlainText"/>
        <w:tabs>
          <w:tab w:val="left" w:pos="6804"/>
        </w:tabs>
        <w:jc w:val="both"/>
        <w:rPr>
          <w:rFonts w:ascii="Times New Roman" w:hAnsi="Times New Roman" w:cs="Times New Roman"/>
          <w:color w:val="000000"/>
          <w:sz w:val="48"/>
          <w:szCs w:val="48"/>
        </w:rPr>
      </w:pPr>
      <w:bookmarkStart w:id="4" w:name="_GoBack"/>
      <w:bookmarkEnd w:id="4"/>
    </w:p>
    <w:p w:rsidR="00754BD0" w:rsidP="00754BD0" w14:paraId="3033C63A" w14:textId="77777777">
      <w:pPr>
        <w:jc w:val="both"/>
        <w:rPr>
          <w:sz w:val="28"/>
          <w:szCs w:val="28"/>
          <w:lang w:val="lv-LV"/>
        </w:rPr>
      </w:pPr>
      <w:r>
        <w:rPr>
          <w:sz w:val="28"/>
          <w:szCs w:val="28"/>
          <w:lang w:val="lv-LV"/>
        </w:rPr>
        <w:t>Ministru prezident</w:t>
      </w:r>
      <w:r w:rsidR="001747A0">
        <w:rPr>
          <w:sz w:val="28"/>
          <w:szCs w:val="28"/>
          <w:lang w:val="lv-LV"/>
        </w:rPr>
        <w:t>s</w:t>
      </w:r>
      <w:r w:rsidR="009E72C7">
        <w:rPr>
          <w:sz w:val="28"/>
          <w:szCs w:val="28"/>
          <w:lang w:val="lv-LV"/>
        </w:rPr>
        <w:t>,</w:t>
      </w:r>
    </w:p>
    <w:p w:rsidR="009E72C7" w:rsidRPr="00754BD0" w:rsidP="009E72C7" w14:paraId="4D4876A9" w14:textId="77777777">
      <w:pPr>
        <w:tabs>
          <w:tab w:val="left" w:pos="7371"/>
        </w:tabs>
        <w:jc w:val="both"/>
        <w:rPr>
          <w:sz w:val="28"/>
          <w:szCs w:val="28"/>
          <w:lang w:val="lv-LV"/>
        </w:rPr>
      </w:pPr>
      <w:r>
        <w:rPr>
          <w:sz w:val="28"/>
          <w:szCs w:val="28"/>
          <w:lang w:val="lv-LV"/>
        </w:rPr>
        <w:t>veselības ministra pienākumu izpildītājs</w:t>
      </w:r>
      <w:r>
        <w:rPr>
          <w:sz w:val="28"/>
          <w:szCs w:val="28"/>
          <w:lang w:val="lv-LV"/>
        </w:rPr>
        <w:tab/>
      </w:r>
      <w:r>
        <w:rPr>
          <w:sz w:val="28"/>
          <w:szCs w:val="28"/>
          <w:lang w:val="lv-LV"/>
        </w:rPr>
        <w:t>M.Kučinskis</w:t>
      </w:r>
    </w:p>
    <w:p w:rsidR="00754BD0" w:rsidRPr="00593E95" w:rsidP="00754BD0" w14:paraId="6FFD1832" w14:textId="77777777">
      <w:pPr>
        <w:jc w:val="both"/>
        <w:rPr>
          <w:sz w:val="48"/>
          <w:szCs w:val="48"/>
          <w:lang w:val="lv-LV"/>
        </w:rPr>
      </w:pPr>
    </w:p>
    <w:p w:rsidR="00754BD0" w:rsidP="009E72C7" w14:paraId="5B961818" w14:textId="77777777">
      <w:pPr>
        <w:tabs>
          <w:tab w:val="left" w:pos="7371"/>
        </w:tabs>
        <w:jc w:val="both"/>
        <w:rPr>
          <w:sz w:val="28"/>
          <w:szCs w:val="28"/>
          <w:lang w:val="lv-LV"/>
        </w:rPr>
      </w:pPr>
      <w:r>
        <w:rPr>
          <w:sz w:val="28"/>
          <w:szCs w:val="28"/>
          <w:lang w:val="lv-LV"/>
        </w:rPr>
        <w:t>Va</w:t>
      </w:r>
      <w:r w:rsidR="00593E95">
        <w:rPr>
          <w:sz w:val="28"/>
          <w:szCs w:val="28"/>
          <w:lang w:val="lv-LV"/>
        </w:rPr>
        <w:t>lsts ka</w:t>
      </w:r>
      <w:r w:rsidR="00577DD3">
        <w:rPr>
          <w:sz w:val="28"/>
          <w:szCs w:val="28"/>
          <w:lang w:val="lv-LV"/>
        </w:rPr>
        <w:t xml:space="preserve">ncelejas </w:t>
      </w:r>
      <w:r w:rsidR="009E72C7">
        <w:rPr>
          <w:sz w:val="28"/>
          <w:szCs w:val="28"/>
          <w:lang w:val="lv-LV"/>
        </w:rPr>
        <w:t>direktors</w:t>
      </w:r>
      <w:r w:rsidR="009E72C7">
        <w:rPr>
          <w:sz w:val="28"/>
          <w:szCs w:val="28"/>
          <w:lang w:val="lv-LV"/>
        </w:rPr>
        <w:tab/>
      </w:r>
      <w:r w:rsidRPr="00B20A34" w:rsidR="00B20A34">
        <w:rPr>
          <w:sz w:val="28"/>
          <w:szCs w:val="28"/>
          <w:lang w:val="lv-LV"/>
        </w:rPr>
        <w:t>J</w:t>
      </w:r>
      <w:r w:rsidR="00B20A34">
        <w:rPr>
          <w:sz w:val="28"/>
          <w:szCs w:val="28"/>
          <w:lang w:val="lv-LV"/>
        </w:rPr>
        <w:t>.</w:t>
      </w:r>
      <w:r w:rsidR="00577DD3">
        <w:rPr>
          <w:sz w:val="28"/>
          <w:szCs w:val="28"/>
          <w:lang w:val="lv-LV"/>
        </w:rPr>
        <w:t xml:space="preserve"> </w:t>
      </w:r>
      <w:r w:rsidRPr="00B20A34" w:rsidR="00B20A34">
        <w:rPr>
          <w:sz w:val="28"/>
          <w:szCs w:val="28"/>
          <w:lang w:val="lv-LV"/>
        </w:rPr>
        <w:t>Citskovskis</w:t>
      </w:r>
    </w:p>
    <w:p w:rsidR="00A154F0" w:rsidP="0027705E" w14:paraId="28273A25" w14:textId="77777777">
      <w:pPr>
        <w:rPr>
          <w:sz w:val="48"/>
          <w:szCs w:val="48"/>
          <w:lang w:val="lv-LV"/>
        </w:rPr>
      </w:pPr>
    </w:p>
    <w:p w:rsidR="009E72C7" w:rsidP="0027705E" w14:paraId="03EE66BA" w14:textId="77777777">
      <w:pPr>
        <w:rPr>
          <w:color w:val="000000" w:themeColor="text1"/>
          <w:sz w:val="28"/>
          <w:szCs w:val="28"/>
          <w:lang w:val="lv-LV" w:eastAsia="lv-LV"/>
        </w:rPr>
      </w:pPr>
    </w:p>
    <w:p w:rsidR="00F60AFB" w:rsidP="0027705E" w14:paraId="6BE79368" w14:textId="77777777">
      <w:pPr>
        <w:rPr>
          <w:color w:val="000000" w:themeColor="text1"/>
          <w:sz w:val="28"/>
          <w:szCs w:val="28"/>
          <w:lang w:val="lv-LV" w:eastAsia="lv-LV"/>
        </w:rPr>
      </w:pPr>
      <w:r w:rsidRPr="0027705E">
        <w:rPr>
          <w:color w:val="000000" w:themeColor="text1"/>
          <w:sz w:val="28"/>
          <w:szCs w:val="28"/>
          <w:lang w:val="lv-LV" w:eastAsia="lv-LV"/>
        </w:rPr>
        <w:t>Iesniedzējs:</w:t>
      </w:r>
      <w:r w:rsidRPr="0027705E">
        <w:rPr>
          <w:color w:val="000000" w:themeColor="text1"/>
          <w:sz w:val="28"/>
          <w:szCs w:val="28"/>
          <w:lang w:val="lv-LV" w:eastAsia="lv-LV"/>
        </w:rPr>
        <w:tab/>
      </w:r>
    </w:p>
    <w:p w:rsidR="00F60AFB" w:rsidP="0027705E" w14:paraId="2E0EF292" w14:textId="77777777">
      <w:pPr>
        <w:rPr>
          <w:color w:val="000000" w:themeColor="text1"/>
          <w:sz w:val="28"/>
          <w:szCs w:val="28"/>
          <w:lang w:val="lv-LV" w:eastAsia="lv-LV"/>
        </w:rPr>
      </w:pPr>
      <w:r>
        <w:rPr>
          <w:color w:val="000000" w:themeColor="text1"/>
          <w:sz w:val="28"/>
          <w:szCs w:val="28"/>
          <w:lang w:val="lv-LV" w:eastAsia="lv-LV"/>
        </w:rPr>
        <w:t>Ministru prezidents,</w:t>
      </w:r>
    </w:p>
    <w:p w:rsidR="0027705E" w:rsidRPr="0027705E" w:rsidP="009E72C7" w14:paraId="0E7C9333" w14:textId="77777777">
      <w:pPr>
        <w:tabs>
          <w:tab w:val="left" w:pos="7371"/>
        </w:tabs>
        <w:rPr>
          <w:color w:val="000000" w:themeColor="text1"/>
          <w:sz w:val="28"/>
          <w:szCs w:val="28"/>
          <w:lang w:val="lv-LV" w:eastAsia="lv-LV"/>
        </w:rPr>
      </w:pPr>
      <w:r>
        <w:rPr>
          <w:color w:val="000000" w:themeColor="text1"/>
          <w:sz w:val="28"/>
          <w:szCs w:val="28"/>
          <w:lang w:val="lv-LV" w:eastAsia="lv-LV"/>
        </w:rPr>
        <w:t>v</w:t>
      </w:r>
      <w:r w:rsidRPr="0027705E">
        <w:rPr>
          <w:color w:val="000000" w:themeColor="text1"/>
          <w:sz w:val="28"/>
          <w:szCs w:val="28"/>
          <w:lang w:val="lv-LV" w:eastAsia="lv-LV"/>
        </w:rPr>
        <w:t>eselības ministr</w:t>
      </w:r>
      <w:r w:rsidR="009E72C7">
        <w:rPr>
          <w:color w:val="000000" w:themeColor="text1"/>
          <w:sz w:val="28"/>
          <w:szCs w:val="28"/>
          <w:lang w:val="lv-LV" w:eastAsia="lv-LV"/>
        </w:rPr>
        <w:t>a pienākumu izpildītājs</w:t>
      </w:r>
      <w:r w:rsidR="009E72C7">
        <w:rPr>
          <w:color w:val="000000" w:themeColor="text1"/>
          <w:sz w:val="28"/>
          <w:szCs w:val="28"/>
          <w:lang w:val="lv-LV" w:eastAsia="lv-LV"/>
        </w:rPr>
        <w:tab/>
      </w:r>
      <w:r>
        <w:rPr>
          <w:color w:val="000000" w:themeColor="text1"/>
          <w:sz w:val="28"/>
          <w:szCs w:val="28"/>
          <w:lang w:val="lv-LV" w:eastAsia="lv-LV"/>
        </w:rPr>
        <w:t>M. Kučinskis</w:t>
      </w:r>
    </w:p>
    <w:p w:rsidR="0027705E" w:rsidRPr="00593E95" w:rsidP="0027705E" w14:paraId="5C27BBEE" w14:textId="77777777">
      <w:pPr>
        <w:rPr>
          <w:color w:val="000000" w:themeColor="text1"/>
          <w:sz w:val="48"/>
          <w:szCs w:val="48"/>
          <w:lang w:val="lv-LV" w:eastAsia="lv-LV"/>
        </w:rPr>
      </w:pPr>
    </w:p>
    <w:p w:rsidR="0027705E" w:rsidRPr="0027705E" w:rsidP="009E72C7" w14:paraId="7B618056" w14:textId="77777777">
      <w:pPr>
        <w:tabs>
          <w:tab w:val="left" w:pos="7371"/>
        </w:tabs>
        <w:rPr>
          <w:color w:val="000000" w:themeColor="text1"/>
          <w:sz w:val="28"/>
          <w:szCs w:val="28"/>
          <w:lang w:val="lv-LV" w:eastAsia="lv-LV"/>
        </w:rPr>
      </w:pPr>
      <w:r>
        <w:rPr>
          <w:color w:val="000000" w:themeColor="text1"/>
          <w:sz w:val="28"/>
          <w:szCs w:val="28"/>
          <w:lang w:val="lv-LV" w:eastAsia="lv-LV"/>
        </w:rPr>
        <w:t xml:space="preserve">Vīza: </w:t>
      </w:r>
      <w:r w:rsidR="00593E95">
        <w:rPr>
          <w:color w:val="000000" w:themeColor="text1"/>
          <w:sz w:val="28"/>
          <w:szCs w:val="28"/>
          <w:lang w:val="lv-LV" w:eastAsia="lv-LV"/>
        </w:rPr>
        <w:t>Valsts sekretār</w:t>
      </w:r>
      <w:r w:rsidR="00F60AFB">
        <w:rPr>
          <w:color w:val="000000" w:themeColor="text1"/>
          <w:sz w:val="28"/>
          <w:szCs w:val="28"/>
          <w:lang w:val="lv-LV" w:eastAsia="lv-LV"/>
        </w:rPr>
        <w:t>s</w:t>
      </w:r>
      <w:r>
        <w:rPr>
          <w:color w:val="000000" w:themeColor="text1"/>
          <w:sz w:val="28"/>
          <w:szCs w:val="28"/>
          <w:lang w:val="lv-LV" w:eastAsia="lv-LV"/>
        </w:rPr>
        <w:tab/>
      </w:r>
      <w:r w:rsidR="00F60AFB">
        <w:rPr>
          <w:color w:val="000000" w:themeColor="text1"/>
          <w:sz w:val="28"/>
          <w:szCs w:val="28"/>
          <w:lang w:val="lv-LV" w:eastAsia="lv-LV"/>
        </w:rPr>
        <w:t>A. Lapiņš</w:t>
      </w:r>
    </w:p>
    <w:p w:rsidR="00754BD0" w:rsidRPr="00593E95" w:rsidP="00754BD0" w14:paraId="66854C24" w14:textId="77777777">
      <w:pPr>
        <w:rPr>
          <w:sz w:val="48"/>
          <w:szCs w:val="48"/>
          <w:lang w:val="lv-LV"/>
        </w:rPr>
      </w:pPr>
    </w:p>
    <w:p w:rsidR="006B1635" w:rsidP="00654F17" w14:paraId="22C6E64F" w14:textId="77777777">
      <w:pPr>
        <w:tabs>
          <w:tab w:val="left" w:pos="3750"/>
          <w:tab w:val="center" w:pos="4535"/>
        </w:tabs>
        <w:jc w:val="both"/>
        <w:rPr>
          <w:lang w:val="lv-LV"/>
        </w:rPr>
      </w:pPr>
    </w:p>
    <w:p w:rsidR="001D0DE0" w:rsidRPr="00DB4203" w:rsidP="005F7018" w14:paraId="437E2763" w14:textId="77777777">
      <w:pPr>
        <w:pStyle w:val="NormalWeb"/>
        <w:tabs>
          <w:tab w:val="left" w:pos="7230"/>
        </w:tabs>
        <w:spacing w:before="0" w:beforeAutospacing="0" w:after="0"/>
      </w:pPr>
    </w:p>
    <w:sectPr w:rsidSect="00593E95">
      <w:headerReference w:type="even" r:id="rId4"/>
      <w:headerReference w:type="default" r:id="rId5"/>
      <w:footerReference w:type="default" r:id="rId6"/>
      <w:footerReference w:type="first" r:id="rId7"/>
      <w:pgSz w:w="11906" w:h="16838" w:code="9"/>
      <w:pgMar w:top="1418" w:right="1134" w:bottom="1134" w:left="1701" w:header="454" w:footer="1134"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94B" w:rsidP="00654F17" w14:paraId="2052A067" w14:textId="77777777">
    <w:pPr>
      <w:jc w:val="both"/>
      <w:rPr>
        <w:bCs/>
        <w:lang w:val="pt-PT"/>
      </w:rPr>
    </w:pPr>
    <w:r>
      <w:rPr>
        <w:lang w:val="pt-PT"/>
      </w:rPr>
      <w:t>VMp</w:t>
    </w:r>
    <w:r w:rsidRPr="00654F17">
      <w:rPr>
        <w:lang w:val="pt-PT"/>
      </w:rPr>
      <w:t>rot_211015_</w:t>
    </w:r>
    <w:r w:rsidR="009C5EFB">
      <w:rPr>
        <w:lang w:val="pt-PT"/>
      </w:rPr>
      <w:t>ec</w:t>
    </w:r>
    <w:r w:rsidRPr="00654F17">
      <w:rPr>
        <w:lang w:val="pt-PT"/>
      </w:rPr>
      <w:t xml:space="preserve">; </w:t>
    </w:r>
    <w:r w:rsidRPr="00654F17">
      <w:rPr>
        <w:bCs/>
        <w:lang w:val="pt-PT"/>
      </w:rPr>
      <w:t>„Par Ministru kabineta 2013.gada 26.februāra sēdes protokola (prot. Nr.11, 38.§) „Informatīvais ziņojums „Par elektronisko cigarešu statusu, lai noteiktu līdzvērtīgus ierobežojošus nosacījumus šo produktu realizācijai, reklāmai, lietošanai un aplikšanai ar akcīzes nodokli” 4. un 5.punktā doto uzdevumu izpildi”.</w:t>
    </w:r>
  </w:p>
  <w:p w:rsidR="00654F17" w:rsidP="00654F17" w14:paraId="1CE04C7D" w14:textId="77777777">
    <w:pPr>
      <w:jc w:val="both"/>
      <w:rPr>
        <w:bCs/>
        <w:lang w:val="pt-PT"/>
      </w:rPr>
    </w:pPr>
  </w:p>
  <w:p w:rsidR="00654F17" w:rsidRPr="00654F17" w:rsidP="00654F17" w14:paraId="63E30C4F" w14:textId="77777777">
    <w:pPr>
      <w:jc w:val="both"/>
      <w:rPr>
        <w:sz w:val="20"/>
        <w:szCs w:val="20"/>
        <w:lang w:val="pt-P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94B" w:rsidRPr="009E72C7" w:rsidP="00593E95" w14:paraId="1FB88C07" w14:textId="77777777">
    <w:pPr>
      <w:jc w:val="both"/>
      <w:rPr>
        <w:bCs/>
        <w:sz w:val="20"/>
        <w:szCs w:val="20"/>
        <w:lang w:val="pt-PT"/>
      </w:rPr>
    </w:pPr>
    <w:r w:rsidRPr="009E72C7">
      <w:rPr>
        <w:sz w:val="20"/>
        <w:szCs w:val="20"/>
        <w:lang w:val="pt-PT"/>
      </w:rPr>
      <w:t>VM</w:t>
    </w:r>
    <w:r w:rsidRPr="009E72C7" w:rsidR="00D07DCF">
      <w:rPr>
        <w:sz w:val="20"/>
        <w:szCs w:val="20"/>
        <w:lang w:val="pt-PT"/>
      </w:rPr>
      <w:t>prot_</w:t>
    </w:r>
    <w:r w:rsidRPr="009E72C7" w:rsidR="00B37600">
      <w:rPr>
        <w:sz w:val="20"/>
        <w:szCs w:val="20"/>
        <w:lang w:val="pt-PT"/>
      </w:rPr>
      <w:t>25</w:t>
    </w:r>
    <w:r w:rsidRPr="009E72C7" w:rsidR="00D46945">
      <w:rPr>
        <w:sz w:val="20"/>
        <w:szCs w:val="20"/>
        <w:lang w:val="pt-PT"/>
      </w:rPr>
      <w:t>0118</w:t>
    </w:r>
    <w:r w:rsidRPr="009E72C7">
      <w:rPr>
        <w:sz w:val="20"/>
        <w:szCs w:val="20"/>
        <w:lang w:val="pt-PT"/>
      </w:rPr>
      <w:t>_</w:t>
    </w:r>
    <w:r w:rsidRPr="009E72C7" w:rsidR="006374D4">
      <w:rPr>
        <w:sz w:val="20"/>
        <w:szCs w:val="20"/>
        <w:lang w:val="pt-PT"/>
      </w:rPr>
      <w:t>VHCreg</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2594B" w:rsidP="001D0DE0" w14:paraId="493446B9"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2594B" w14:paraId="7589F66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00992551"/>
      <w:docPartObj>
        <w:docPartGallery w:val="Page Numbers (Top of Page)"/>
        <w:docPartUnique/>
      </w:docPartObj>
    </w:sdtPr>
    <w:sdtContent>
      <w:p w:rsidR="00B2594B" w14:paraId="5ADA7ED2" w14:textId="77777777">
        <w:pPr>
          <w:pStyle w:val="Header"/>
          <w:jc w:val="center"/>
        </w:pPr>
        <w:r>
          <w:fldChar w:fldCharType="begin"/>
        </w:r>
        <w:r>
          <w:instrText xml:space="preserve"> PAGE   \* MERGEFORMAT </w:instrText>
        </w:r>
        <w:r>
          <w:fldChar w:fldCharType="separate"/>
        </w:r>
        <w:r w:rsidR="009E72C7">
          <w:rPr>
            <w:noProof/>
          </w:rPr>
          <w:t>2</w:t>
        </w:r>
        <w:r>
          <w:rPr>
            <w:noProof/>
          </w:rPr>
          <w:fldChar w:fldCharType="end"/>
        </w:r>
      </w:p>
    </w:sdtContent>
  </w:sdt>
  <w:p w:rsidR="00B2594B" w:rsidRPr="00420B7D" w:rsidP="001D0DE0" w14:paraId="0B40240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BD0"/>
    <w:rsid w:val="0003153D"/>
    <w:rsid w:val="000B1A80"/>
    <w:rsid w:val="000B557B"/>
    <w:rsid w:val="000B7469"/>
    <w:rsid w:val="000C1D09"/>
    <w:rsid w:val="000C7E1E"/>
    <w:rsid w:val="00123B58"/>
    <w:rsid w:val="0012796F"/>
    <w:rsid w:val="001501D4"/>
    <w:rsid w:val="001747A0"/>
    <w:rsid w:val="00193BAE"/>
    <w:rsid w:val="001D0DE0"/>
    <w:rsid w:val="002721FE"/>
    <w:rsid w:val="0027705E"/>
    <w:rsid w:val="00285747"/>
    <w:rsid w:val="002A5632"/>
    <w:rsid w:val="002E6F42"/>
    <w:rsid w:val="00305695"/>
    <w:rsid w:val="00317208"/>
    <w:rsid w:val="003467ED"/>
    <w:rsid w:val="00353C26"/>
    <w:rsid w:val="003547E9"/>
    <w:rsid w:val="003603AD"/>
    <w:rsid w:val="003B0DA7"/>
    <w:rsid w:val="003D5D2D"/>
    <w:rsid w:val="00420B7D"/>
    <w:rsid w:val="00443498"/>
    <w:rsid w:val="00476F16"/>
    <w:rsid w:val="00483D98"/>
    <w:rsid w:val="004A56AB"/>
    <w:rsid w:val="004B0701"/>
    <w:rsid w:val="004D6254"/>
    <w:rsid w:val="004D7B8A"/>
    <w:rsid w:val="005327A4"/>
    <w:rsid w:val="00547907"/>
    <w:rsid w:val="00566B03"/>
    <w:rsid w:val="00574037"/>
    <w:rsid w:val="00577DD3"/>
    <w:rsid w:val="00585DDD"/>
    <w:rsid w:val="00593E95"/>
    <w:rsid w:val="005B4305"/>
    <w:rsid w:val="005C120F"/>
    <w:rsid w:val="005D17B3"/>
    <w:rsid w:val="005E32C1"/>
    <w:rsid w:val="005F7018"/>
    <w:rsid w:val="006374D4"/>
    <w:rsid w:val="00645CD6"/>
    <w:rsid w:val="00654F17"/>
    <w:rsid w:val="0066396F"/>
    <w:rsid w:val="00675319"/>
    <w:rsid w:val="006B1635"/>
    <w:rsid w:val="006F0EC3"/>
    <w:rsid w:val="00730F29"/>
    <w:rsid w:val="00735A75"/>
    <w:rsid w:val="00744F66"/>
    <w:rsid w:val="0074785E"/>
    <w:rsid w:val="00754BD0"/>
    <w:rsid w:val="0076356C"/>
    <w:rsid w:val="00765FF4"/>
    <w:rsid w:val="00770625"/>
    <w:rsid w:val="007D4B1B"/>
    <w:rsid w:val="0080362C"/>
    <w:rsid w:val="00836A5C"/>
    <w:rsid w:val="00840BEB"/>
    <w:rsid w:val="0085540B"/>
    <w:rsid w:val="00865201"/>
    <w:rsid w:val="008A45F9"/>
    <w:rsid w:val="008D70D7"/>
    <w:rsid w:val="008E24DD"/>
    <w:rsid w:val="00903B6D"/>
    <w:rsid w:val="00937E20"/>
    <w:rsid w:val="009808E6"/>
    <w:rsid w:val="00995DE1"/>
    <w:rsid w:val="009A643A"/>
    <w:rsid w:val="009C5EFB"/>
    <w:rsid w:val="009E72C7"/>
    <w:rsid w:val="009F1062"/>
    <w:rsid w:val="00A154F0"/>
    <w:rsid w:val="00A50612"/>
    <w:rsid w:val="00A626B3"/>
    <w:rsid w:val="00A6698C"/>
    <w:rsid w:val="00A77283"/>
    <w:rsid w:val="00AA64A5"/>
    <w:rsid w:val="00B11D7B"/>
    <w:rsid w:val="00B15E37"/>
    <w:rsid w:val="00B20A34"/>
    <w:rsid w:val="00B2594B"/>
    <w:rsid w:val="00B31ABB"/>
    <w:rsid w:val="00B33C30"/>
    <w:rsid w:val="00B37600"/>
    <w:rsid w:val="00B562C8"/>
    <w:rsid w:val="00B825A1"/>
    <w:rsid w:val="00B902C5"/>
    <w:rsid w:val="00BB516E"/>
    <w:rsid w:val="00BD2A70"/>
    <w:rsid w:val="00BD49B8"/>
    <w:rsid w:val="00BE355E"/>
    <w:rsid w:val="00C10079"/>
    <w:rsid w:val="00C76E2F"/>
    <w:rsid w:val="00C77177"/>
    <w:rsid w:val="00C918CB"/>
    <w:rsid w:val="00D0303C"/>
    <w:rsid w:val="00D07DCF"/>
    <w:rsid w:val="00D14408"/>
    <w:rsid w:val="00D46945"/>
    <w:rsid w:val="00D64872"/>
    <w:rsid w:val="00D70BF1"/>
    <w:rsid w:val="00DA6B14"/>
    <w:rsid w:val="00DB4203"/>
    <w:rsid w:val="00DC3713"/>
    <w:rsid w:val="00E201ED"/>
    <w:rsid w:val="00E40A8C"/>
    <w:rsid w:val="00E55A75"/>
    <w:rsid w:val="00EE7494"/>
    <w:rsid w:val="00EF6F11"/>
    <w:rsid w:val="00F2302C"/>
    <w:rsid w:val="00F34889"/>
    <w:rsid w:val="00F4361F"/>
    <w:rsid w:val="00F60AFB"/>
    <w:rsid w:val="00F62D90"/>
    <w:rsid w:val="00FB06AE"/>
    <w:rsid w:val="00FD665A"/>
    <w:rsid w:val="00FF5ABC"/>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2AD77954-A920-4503-AEDB-7BF4E425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BD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C76E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54BD0"/>
    <w:pPr>
      <w:jc w:val="center"/>
    </w:pPr>
    <w:rPr>
      <w:b/>
      <w:bCs/>
      <w:sz w:val="28"/>
      <w:lang w:val="lv-LV"/>
    </w:rPr>
  </w:style>
  <w:style w:type="character" w:customStyle="1" w:styleId="BodyTextChar">
    <w:name w:val="Body Text Char"/>
    <w:basedOn w:val="DefaultParagraphFont"/>
    <w:link w:val="BodyText"/>
    <w:rsid w:val="00754BD0"/>
    <w:rPr>
      <w:rFonts w:ascii="Times New Roman" w:eastAsia="Times New Roman" w:hAnsi="Times New Roman" w:cs="Times New Roman"/>
      <w:b/>
      <w:bCs/>
      <w:sz w:val="28"/>
      <w:szCs w:val="24"/>
    </w:rPr>
  </w:style>
  <w:style w:type="paragraph" w:styleId="BodyText2">
    <w:name w:val="Body Text 2"/>
    <w:basedOn w:val="Normal"/>
    <w:link w:val="BodyText2Char"/>
    <w:rsid w:val="00754BD0"/>
    <w:pPr>
      <w:jc w:val="both"/>
    </w:pPr>
    <w:rPr>
      <w:sz w:val="28"/>
      <w:lang w:val="lv-LV"/>
    </w:rPr>
  </w:style>
  <w:style w:type="character" w:customStyle="1" w:styleId="BodyText2Char">
    <w:name w:val="Body Text 2 Char"/>
    <w:basedOn w:val="DefaultParagraphFont"/>
    <w:link w:val="BodyText2"/>
    <w:rsid w:val="00754BD0"/>
    <w:rPr>
      <w:rFonts w:ascii="Times New Roman" w:eastAsia="Times New Roman" w:hAnsi="Times New Roman" w:cs="Times New Roman"/>
      <w:sz w:val="28"/>
      <w:szCs w:val="24"/>
    </w:rPr>
  </w:style>
  <w:style w:type="paragraph" w:styleId="Header">
    <w:name w:val="header"/>
    <w:basedOn w:val="Normal"/>
    <w:link w:val="HeaderChar"/>
    <w:rsid w:val="00754BD0"/>
    <w:pPr>
      <w:tabs>
        <w:tab w:val="center" w:pos="4153"/>
        <w:tab w:val="right" w:pos="8306"/>
      </w:tabs>
    </w:pPr>
  </w:style>
  <w:style w:type="character" w:customStyle="1" w:styleId="HeaderChar">
    <w:name w:val="Header Char"/>
    <w:basedOn w:val="DefaultParagraphFont"/>
    <w:link w:val="Header"/>
    <w:rsid w:val="00754BD0"/>
    <w:rPr>
      <w:rFonts w:ascii="Times New Roman" w:eastAsia="Times New Roman" w:hAnsi="Times New Roman" w:cs="Times New Roman"/>
      <w:sz w:val="24"/>
      <w:szCs w:val="24"/>
    </w:rPr>
  </w:style>
  <w:style w:type="paragraph" w:styleId="Footer">
    <w:name w:val="footer"/>
    <w:basedOn w:val="Normal"/>
    <w:link w:val="FooterChar"/>
    <w:rsid w:val="00754BD0"/>
    <w:pPr>
      <w:tabs>
        <w:tab w:val="center" w:pos="4153"/>
        <w:tab w:val="right" w:pos="8306"/>
      </w:tabs>
    </w:pPr>
  </w:style>
  <w:style w:type="character" w:customStyle="1" w:styleId="FooterChar">
    <w:name w:val="Footer Char"/>
    <w:basedOn w:val="DefaultParagraphFont"/>
    <w:link w:val="Footer"/>
    <w:rsid w:val="00754BD0"/>
    <w:rPr>
      <w:rFonts w:ascii="Times New Roman" w:eastAsia="Times New Roman" w:hAnsi="Times New Roman" w:cs="Times New Roman"/>
      <w:sz w:val="24"/>
      <w:szCs w:val="24"/>
    </w:rPr>
  </w:style>
  <w:style w:type="character" w:styleId="PageNumber">
    <w:name w:val="page number"/>
    <w:basedOn w:val="DefaultParagraphFont"/>
    <w:rsid w:val="00754BD0"/>
  </w:style>
  <w:style w:type="character" w:styleId="Hyperlink">
    <w:name w:val="Hyperlink"/>
    <w:uiPriority w:val="99"/>
    <w:unhideWhenUsed/>
    <w:rsid w:val="00754BD0"/>
    <w:rPr>
      <w:color w:val="0000FF"/>
      <w:u w:val="single"/>
    </w:rPr>
  </w:style>
  <w:style w:type="paragraph" w:customStyle="1" w:styleId="Iestade">
    <w:name w:val="Iestade"/>
    <w:basedOn w:val="Heading1"/>
    <w:autoRedefine/>
    <w:rsid w:val="00C76E2F"/>
    <w:pPr>
      <w:keepLines w:val="0"/>
      <w:spacing w:before="0" w:after="120"/>
      <w:jc w:val="center"/>
    </w:pPr>
    <w:rPr>
      <w:rFonts w:ascii="Times New Roman" w:eastAsia="Times New Roman" w:hAnsi="Times New Roman" w:cs="Times New Roman"/>
      <w:bCs w:val="0"/>
      <w:color w:val="auto"/>
      <w:sz w:val="32"/>
      <w:szCs w:val="20"/>
      <w:lang w:val="lv-LV"/>
    </w:rPr>
  </w:style>
  <w:style w:type="paragraph" w:styleId="ListParagraph">
    <w:name w:val="List Paragraph"/>
    <w:basedOn w:val="Normal"/>
    <w:uiPriority w:val="34"/>
    <w:qFormat/>
    <w:rsid w:val="00C76E2F"/>
    <w:pPr>
      <w:ind w:left="720"/>
      <w:contextualSpacing/>
    </w:pPr>
    <w:rPr>
      <w:sz w:val="28"/>
      <w:szCs w:val="20"/>
      <w:lang w:val="lv-LV"/>
    </w:rPr>
  </w:style>
  <w:style w:type="character" w:customStyle="1" w:styleId="Heading1Char">
    <w:name w:val="Heading 1 Char"/>
    <w:basedOn w:val="DefaultParagraphFont"/>
    <w:link w:val="Heading1"/>
    <w:uiPriority w:val="9"/>
    <w:rsid w:val="00C76E2F"/>
    <w:rPr>
      <w:rFonts w:asciiTheme="majorHAnsi" w:eastAsiaTheme="majorEastAsia" w:hAnsiTheme="majorHAnsi" w:cstheme="majorBidi"/>
      <w:b/>
      <w:bCs/>
      <w:color w:val="365F91" w:themeColor="accent1" w:themeShade="BF"/>
      <w:sz w:val="28"/>
      <w:szCs w:val="28"/>
      <w:lang w:val="en-GB"/>
    </w:rPr>
  </w:style>
  <w:style w:type="paragraph" w:customStyle="1" w:styleId="naisf">
    <w:name w:val="naisf"/>
    <w:basedOn w:val="Normal"/>
    <w:rsid w:val="00C77177"/>
    <w:pPr>
      <w:tabs>
        <w:tab w:val="left" w:pos="720"/>
      </w:tabs>
      <w:jc w:val="both"/>
    </w:pPr>
    <w:rPr>
      <w:color w:val="000000"/>
      <w:sz w:val="20"/>
      <w:szCs w:val="20"/>
      <w:lang w:val="lv-LV" w:eastAsia="lv-LV"/>
    </w:rPr>
  </w:style>
  <w:style w:type="paragraph" w:styleId="FootnoteText">
    <w:name w:val="footnote text"/>
    <w:basedOn w:val="Normal"/>
    <w:link w:val="FootnoteTextChar"/>
    <w:unhideWhenUsed/>
    <w:rsid w:val="00654F17"/>
    <w:rPr>
      <w:rFonts w:eastAsia="Calibri"/>
      <w:sz w:val="20"/>
      <w:szCs w:val="20"/>
      <w:lang w:val="lv-LV" w:eastAsia="lv-LV"/>
    </w:rPr>
  </w:style>
  <w:style w:type="character" w:customStyle="1" w:styleId="FootnoteTextChar">
    <w:name w:val="Footnote Text Char"/>
    <w:basedOn w:val="DefaultParagraphFont"/>
    <w:link w:val="FootnoteText"/>
    <w:rsid w:val="00654F17"/>
    <w:rPr>
      <w:rFonts w:ascii="Times New Roman" w:eastAsia="Calibri" w:hAnsi="Times New Roman" w:cs="Times New Roman"/>
      <w:sz w:val="20"/>
      <w:szCs w:val="20"/>
      <w:lang w:eastAsia="lv-LV"/>
    </w:rPr>
  </w:style>
  <w:style w:type="paragraph" w:styleId="NoSpacing">
    <w:name w:val="No Spacing"/>
    <w:link w:val="NoSpacingChar"/>
    <w:uiPriority w:val="1"/>
    <w:qFormat/>
    <w:rsid w:val="00654F17"/>
    <w:pPr>
      <w:spacing w:after="0" w:line="240" w:lineRule="auto"/>
    </w:pPr>
    <w:rPr>
      <w:rFonts w:ascii="Times New Roman" w:eastAsia="Times New Roman" w:hAnsi="Times New Roman" w:cs="Times New Roman"/>
      <w:sz w:val="24"/>
      <w:szCs w:val="24"/>
      <w:lang w:val="en-GB"/>
    </w:rPr>
  </w:style>
  <w:style w:type="character" w:customStyle="1" w:styleId="NoSpacingChar">
    <w:name w:val="No Spacing Char"/>
    <w:link w:val="NoSpacing"/>
    <w:uiPriority w:val="1"/>
    <w:rsid w:val="00654F17"/>
    <w:rPr>
      <w:rFonts w:ascii="Times New Roman" w:eastAsia="Times New Roman" w:hAnsi="Times New Roman" w:cs="Times New Roman"/>
      <w:sz w:val="24"/>
      <w:szCs w:val="24"/>
      <w:lang w:val="en-GB"/>
    </w:rPr>
  </w:style>
  <w:style w:type="paragraph" w:styleId="NormalWeb">
    <w:name w:val="Normal (Web)"/>
    <w:basedOn w:val="Normal"/>
    <w:rsid w:val="00654F17"/>
    <w:pPr>
      <w:spacing w:before="100" w:beforeAutospacing="1" w:after="119"/>
    </w:pPr>
    <w:rPr>
      <w:lang w:val="lv-LV" w:eastAsia="lv-LV"/>
    </w:rPr>
  </w:style>
  <w:style w:type="paragraph" w:styleId="PlainText">
    <w:name w:val="Plain Text"/>
    <w:basedOn w:val="Normal"/>
    <w:link w:val="PlainTextChar"/>
    <w:uiPriority w:val="99"/>
    <w:rsid w:val="00654F17"/>
    <w:pPr>
      <w:snapToGrid w:val="0"/>
    </w:pPr>
    <w:rPr>
      <w:rFonts w:ascii="Courier New" w:hAnsi="Courier New" w:cs="Courier New"/>
      <w:sz w:val="28"/>
      <w:szCs w:val="28"/>
      <w:lang w:val="lv-LV"/>
    </w:rPr>
  </w:style>
  <w:style w:type="character" w:customStyle="1" w:styleId="PlainTextChar">
    <w:name w:val="Plain Text Char"/>
    <w:basedOn w:val="DefaultParagraphFont"/>
    <w:link w:val="PlainText"/>
    <w:uiPriority w:val="99"/>
    <w:rsid w:val="00654F17"/>
    <w:rPr>
      <w:rFonts w:ascii="Courier New" w:eastAsia="Times New Roman" w:hAnsi="Courier New" w:cs="Courier New"/>
      <w:sz w:val="28"/>
      <w:szCs w:val="28"/>
    </w:rPr>
  </w:style>
  <w:style w:type="paragraph" w:styleId="BalloonText">
    <w:name w:val="Balloon Text"/>
    <w:basedOn w:val="Normal"/>
    <w:link w:val="BalloonTextChar"/>
    <w:uiPriority w:val="99"/>
    <w:semiHidden/>
    <w:unhideWhenUsed/>
    <w:rsid w:val="006753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319"/>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761</Words>
  <Characters>435</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„Par Ministru kabineta 2016.gada 29.novembra sēdes protokola (prot. Nr.65, 29.§) „Noteikumu projekts „Grozījumi Ministru kabineta 2008.gada 15.septembra noteikumos Nr.746 „Ar noteiktām slimībām slimojošu pacientu reģistra izveides, papildināšanas un uztur</vt:lpstr>
    </vt:vector>
  </TitlesOfParts>
  <Company>Veselības ministrija</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2016.gada 29.novembra sēdes protokola (prot. Nr.65, 29.§) „Noteikumu projekts „Grozījumi Ministru kabineta 2008.gada 15.septembra noteikumos Nr.746 „Ar noteiktām slimībām slimojošu pacientu reģistra izveides, papildināšanas un uzturēšanas kārtība”” 2.punktā dotā uzdevuma izpildi”</dc:title>
  <dc:subject>MK sēdes protokollēmums</dc:subject>
  <dc:creator>Vija Ozoliņa</dc:creator>
  <dc:description>vija.ozolina@vm.gov.lv
67876089</dc:description>
  <cp:lastModifiedBy>Signe Vītoliņa</cp:lastModifiedBy>
  <cp:revision>4</cp:revision>
  <cp:lastPrinted>2018-01-08T11:36:00Z</cp:lastPrinted>
  <dcterms:created xsi:type="dcterms:W3CDTF">2018-01-09T10:15:00Z</dcterms:created>
  <dcterms:modified xsi:type="dcterms:W3CDTF">2018-01-25T14:44:00Z</dcterms:modified>
</cp:coreProperties>
</file>