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D848" w14:textId="77777777" w:rsidR="00EC3C92" w:rsidRPr="00592C72" w:rsidRDefault="00EC3C92" w:rsidP="00EC3C92">
      <w:pPr>
        <w:pStyle w:val="Header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6B1AF9C0" w14:textId="77777777" w:rsidR="00672675" w:rsidRPr="00592C72" w:rsidRDefault="00672675" w:rsidP="000951D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04EC326A" w14:textId="77777777" w:rsidR="000951D3" w:rsidRPr="00592C72" w:rsidRDefault="000951D3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b/>
          <w:sz w:val="28"/>
          <w:szCs w:val="28"/>
          <w:lang w:val="lv-LV"/>
        </w:rPr>
        <w:t>Grozījumi Uzņēmumu ienākuma nodokļa likumā</w:t>
      </w:r>
    </w:p>
    <w:p w14:paraId="7456C321" w14:textId="77777777" w:rsidR="000951D3" w:rsidRPr="00592C72" w:rsidRDefault="000951D3" w:rsidP="000951D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3F88B2CA" w14:textId="0C5FA6FB" w:rsidR="00AE5C99" w:rsidRPr="00592C72" w:rsidRDefault="000951D3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>Izdarīt Uzņēmumu ienākuma nodokļa likumā (</w:t>
      </w:r>
      <w:r w:rsidR="00F33EB2" w:rsidRPr="00592C72">
        <w:rPr>
          <w:rFonts w:ascii="Times New Roman" w:hAnsi="Times New Roman" w:cs="Times New Roman"/>
          <w:sz w:val="28"/>
          <w:szCs w:val="28"/>
          <w:lang w:val="lv-LV"/>
        </w:rPr>
        <w:t>Latvijas Vēstnesis</w:t>
      </w:r>
      <w:r w:rsidR="00D55443" w:rsidRPr="00592C72">
        <w:rPr>
          <w:rFonts w:ascii="Times New Roman" w:hAnsi="Times New Roman" w:cs="Times New Roman"/>
          <w:sz w:val="28"/>
          <w:szCs w:val="28"/>
          <w:lang w:val="lv-LV"/>
        </w:rPr>
        <w:t>, 2017, 156.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55443" w:rsidRPr="00592C72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F33EB2" w:rsidRPr="00592C72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 šādus grozījumus:</w:t>
      </w:r>
    </w:p>
    <w:p w14:paraId="7A3FB523" w14:textId="77777777" w:rsidR="000951D3" w:rsidRPr="00592C72" w:rsidRDefault="000951D3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9150409" w14:textId="5FDE6A17" w:rsidR="00A61C96" w:rsidRPr="00592C72" w:rsidRDefault="00C274D1" w:rsidP="00E066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951D3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3F3E0E" w:rsidRPr="00592C72">
        <w:rPr>
          <w:rFonts w:ascii="Times New Roman" w:hAnsi="Times New Roman" w:cs="Times New Roman"/>
          <w:sz w:val="28"/>
          <w:szCs w:val="28"/>
          <w:lang w:val="lv-LV"/>
        </w:rPr>
        <w:t>16.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F3E0E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panta pirmajā daļā 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vārdus un skaitli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valsts budžetā līdz nākamā mēneša 20.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datumam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vienot</w:t>
      </w:r>
      <w:r w:rsidR="00806609" w:rsidRPr="00592C72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ā nodokļu kontā līdz nākamā mēneša </w:t>
      </w:r>
      <w:r w:rsidR="00592C72">
        <w:rPr>
          <w:rFonts w:ascii="Times New Roman" w:hAnsi="Times New Roman" w:cs="Times New Roman"/>
          <w:sz w:val="28"/>
          <w:szCs w:val="28"/>
          <w:lang w:val="lv-LV"/>
        </w:rPr>
        <w:t xml:space="preserve">divdesmit trešajam 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datumam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648C515" w14:textId="77777777" w:rsidR="00A61C96" w:rsidRPr="00592C72" w:rsidRDefault="00A61C96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0BD7B31" w14:textId="23C7DC6A" w:rsidR="00057E58" w:rsidRPr="00592C72" w:rsidRDefault="00C43C80" w:rsidP="00A61C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720289" w:rsidRPr="00592C7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92C72">
        <w:rPr>
          <w:rFonts w:ascii="Times New Roman" w:hAnsi="Times New Roman" w:cs="Times New Roman"/>
          <w:sz w:val="28"/>
          <w:szCs w:val="28"/>
          <w:lang w:val="lv-LV"/>
        </w:rPr>
        <w:t>  </w:t>
      </w:r>
      <w:r w:rsidR="00057E58" w:rsidRPr="00592C72">
        <w:rPr>
          <w:rFonts w:ascii="Times New Roman" w:hAnsi="Times New Roman" w:cs="Times New Roman"/>
          <w:sz w:val="28"/>
          <w:szCs w:val="28"/>
          <w:lang w:val="lv-LV"/>
        </w:rPr>
        <w:t>17.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57E58" w:rsidRPr="00592C72">
        <w:rPr>
          <w:rFonts w:ascii="Times New Roman" w:hAnsi="Times New Roman" w:cs="Times New Roman"/>
          <w:sz w:val="28"/>
          <w:szCs w:val="28"/>
          <w:lang w:val="lv-LV"/>
        </w:rPr>
        <w:t>pantā:</w:t>
      </w:r>
    </w:p>
    <w:p w14:paraId="49BE1A25" w14:textId="30FC85E8" w:rsidR="00057E58" w:rsidRPr="00592C72" w:rsidRDefault="00057E58" w:rsidP="00A61C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izstāt septītajā daļā vārdus un skaitli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37049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pārskaita 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valsts budžetā līdz pēctaksācijas perioda 20.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datumam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37049" w:rsidRPr="00592C72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="00706E1B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maksā 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vienot</w:t>
      </w:r>
      <w:r w:rsidR="00806609" w:rsidRPr="00592C72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ā nodokļu kontā līdz pēctaksācijas perioda </w:t>
      </w:r>
      <w:r w:rsidR="00592C72">
        <w:rPr>
          <w:rFonts w:ascii="Times New Roman" w:hAnsi="Times New Roman" w:cs="Times New Roman"/>
          <w:sz w:val="28"/>
          <w:szCs w:val="28"/>
          <w:lang w:val="lv-LV"/>
        </w:rPr>
        <w:t xml:space="preserve">divdesmit trešajam </w:t>
      </w:r>
      <w:r w:rsidR="00A61C96" w:rsidRPr="00592C72">
        <w:rPr>
          <w:rFonts w:ascii="Times New Roman" w:hAnsi="Times New Roman" w:cs="Times New Roman"/>
          <w:sz w:val="28"/>
          <w:szCs w:val="28"/>
          <w:lang w:val="lv-LV"/>
        </w:rPr>
        <w:t>datumam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1CFDD45C" w14:textId="45484931" w:rsidR="00E066A1" w:rsidRPr="00592C72" w:rsidRDefault="00E066A1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aizstāt vienpadsmitajā daļā vārdu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>pārskaita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 ar vārdu 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>iemaksā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0C89BDF" w14:textId="77777777" w:rsidR="00720233" w:rsidRPr="00592C72" w:rsidRDefault="00720233" w:rsidP="00057E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izslēgt </w:t>
      </w:r>
      <w:r w:rsidR="00720981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trīspadsmito, četrpadsmito, </w:t>
      </w:r>
      <w:r w:rsidRPr="00592C72">
        <w:rPr>
          <w:rFonts w:ascii="Times New Roman" w:hAnsi="Times New Roman" w:cs="Times New Roman"/>
          <w:sz w:val="28"/>
          <w:szCs w:val="28"/>
          <w:lang w:val="lv-LV"/>
        </w:rPr>
        <w:t>piecpadsmito un sešpadsmito daļu.</w:t>
      </w:r>
    </w:p>
    <w:p w14:paraId="070A781A" w14:textId="77777777" w:rsidR="00592FBF" w:rsidRPr="00592C72" w:rsidRDefault="00592FBF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AE3917" w14:textId="1E58488D" w:rsidR="003F3E0E" w:rsidRPr="00592C72" w:rsidRDefault="007B69EB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Likums stājas spēkā </w:t>
      </w:r>
      <w:r w:rsidR="003F3E0E" w:rsidRPr="00592C72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806609" w:rsidRPr="00592C72">
        <w:rPr>
          <w:rFonts w:ascii="Times New Roman" w:hAnsi="Times New Roman" w:cs="Times New Roman"/>
          <w:sz w:val="28"/>
          <w:szCs w:val="28"/>
          <w:lang w:val="lv-LV"/>
        </w:rPr>
        <w:t>21</w:t>
      </w:r>
      <w:r w:rsidR="003F3E0E" w:rsidRPr="00592C7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F3E0E" w:rsidRPr="00592C72"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="00672675" w:rsidRPr="00592C72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C84A09" w:rsidRPr="00592C7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72675" w:rsidRPr="00592C72">
        <w:rPr>
          <w:rFonts w:ascii="Times New Roman" w:hAnsi="Times New Roman" w:cs="Times New Roman"/>
          <w:sz w:val="28"/>
          <w:szCs w:val="28"/>
          <w:lang w:val="lv-LV"/>
        </w:rPr>
        <w:t>janvār</w:t>
      </w:r>
      <w:r w:rsidR="00806609" w:rsidRPr="00592C72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672675" w:rsidRPr="00592C7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1D0F150" w14:textId="77777777" w:rsidR="003F3E0E" w:rsidRPr="00592C72" w:rsidRDefault="003F3E0E" w:rsidP="000951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</w:p>
    <w:p w14:paraId="37C64841" w14:textId="77777777" w:rsidR="003F3E0E" w:rsidRPr="00592C72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134E697" w14:textId="77777777" w:rsidR="003F3E0E" w:rsidRPr="00592C72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882BD9A" w14:textId="77777777" w:rsidR="00607BDA" w:rsidRDefault="00607BDA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Finanšu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vietā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14:paraId="2A86E204" w14:textId="4771B9AE" w:rsidR="00607BDA" w:rsidRDefault="00607BDA" w:rsidP="003B2C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Ministru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prezidents</w:t>
      </w:r>
      <w:proofErr w:type="spellEnd"/>
    </w:p>
    <w:p w14:paraId="3CDD108A" w14:textId="7F383645" w:rsidR="00607BDA" w:rsidRPr="003B2C28" w:rsidRDefault="00607BDA" w:rsidP="003B2C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B2C28">
        <w:rPr>
          <w:rFonts w:ascii="Times New Roman" w:hAnsi="Times New Roman"/>
          <w:sz w:val="28"/>
          <w:szCs w:val="28"/>
        </w:rPr>
        <w:t>Māris</w:t>
      </w:r>
      <w:proofErr w:type="spellEnd"/>
      <w:r w:rsidRPr="003B2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C28">
        <w:rPr>
          <w:rFonts w:ascii="Times New Roman" w:hAnsi="Times New Roman"/>
          <w:sz w:val="28"/>
          <w:szCs w:val="28"/>
        </w:rPr>
        <w:t>Kučinskis</w:t>
      </w:r>
      <w:bookmarkEnd w:id="0"/>
      <w:proofErr w:type="spellEnd"/>
    </w:p>
    <w:sectPr w:rsidR="00607BDA" w:rsidRPr="003B2C28" w:rsidSect="00C84A09"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9E12" w14:textId="77777777" w:rsidR="0055042D" w:rsidRDefault="0055042D" w:rsidP="00672675">
      <w:r>
        <w:separator/>
      </w:r>
    </w:p>
  </w:endnote>
  <w:endnote w:type="continuationSeparator" w:id="0">
    <w:p w14:paraId="4E588319" w14:textId="77777777" w:rsidR="0055042D" w:rsidRDefault="0055042D" w:rsidP="006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3E5F" w14:textId="1CA1FBD2" w:rsidR="00C84A09" w:rsidRPr="00C84A09" w:rsidRDefault="002702E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L0429_8</w:t>
    </w:r>
    <w:proofErr w:type="gramStart"/>
    <w:r>
      <w:rPr>
        <w:rFonts w:ascii="Times New Roman" w:hAnsi="Times New Roman" w:cs="Times New Roman"/>
        <w:sz w:val="16"/>
        <w:szCs w:val="16"/>
        <w:lang w:val="lv-LV"/>
      </w:rPr>
      <w:t xml:space="preserve">  </w:t>
    </w:r>
    <w:proofErr w:type="spellStart"/>
    <w:proofErr w:type="gramEnd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7A3B8F">
      <w:rPr>
        <w:rFonts w:ascii="Times New Roman" w:hAnsi="Times New Roman" w:cs="Times New Roman"/>
        <w:noProof/>
        <w:sz w:val="16"/>
        <w:szCs w:val="16"/>
        <w:lang w:val="lv-LV"/>
      </w:rPr>
      <w:t>103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8894" w14:textId="77777777" w:rsidR="0055042D" w:rsidRDefault="0055042D" w:rsidP="00672675">
      <w:r>
        <w:separator/>
      </w:r>
    </w:p>
  </w:footnote>
  <w:footnote w:type="continuationSeparator" w:id="0">
    <w:p w14:paraId="138C0E3A" w14:textId="77777777" w:rsidR="0055042D" w:rsidRDefault="0055042D" w:rsidP="0067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3"/>
    <w:rsid w:val="00007519"/>
    <w:rsid w:val="00057E58"/>
    <w:rsid w:val="000951D3"/>
    <w:rsid w:val="000E0FD2"/>
    <w:rsid w:val="0018564A"/>
    <w:rsid w:val="00211197"/>
    <w:rsid w:val="002702ED"/>
    <w:rsid w:val="002C5D91"/>
    <w:rsid w:val="0037123E"/>
    <w:rsid w:val="003D0B2F"/>
    <w:rsid w:val="003E516E"/>
    <w:rsid w:val="003F3E0E"/>
    <w:rsid w:val="00464563"/>
    <w:rsid w:val="004964C0"/>
    <w:rsid w:val="00537049"/>
    <w:rsid w:val="0055042D"/>
    <w:rsid w:val="00592C72"/>
    <w:rsid w:val="00592FBF"/>
    <w:rsid w:val="005B24E3"/>
    <w:rsid w:val="00607BDA"/>
    <w:rsid w:val="00632C54"/>
    <w:rsid w:val="00672675"/>
    <w:rsid w:val="00686C60"/>
    <w:rsid w:val="00706E1B"/>
    <w:rsid w:val="00720233"/>
    <w:rsid w:val="00720289"/>
    <w:rsid w:val="00720981"/>
    <w:rsid w:val="00750D78"/>
    <w:rsid w:val="00753B33"/>
    <w:rsid w:val="007A32EF"/>
    <w:rsid w:val="007A3B8F"/>
    <w:rsid w:val="007B69EB"/>
    <w:rsid w:val="00806609"/>
    <w:rsid w:val="00824B2E"/>
    <w:rsid w:val="00845776"/>
    <w:rsid w:val="00866ECC"/>
    <w:rsid w:val="00873FC0"/>
    <w:rsid w:val="0087486A"/>
    <w:rsid w:val="00902DC3"/>
    <w:rsid w:val="009202CD"/>
    <w:rsid w:val="00921815"/>
    <w:rsid w:val="00953EDF"/>
    <w:rsid w:val="00A43477"/>
    <w:rsid w:val="00A61C96"/>
    <w:rsid w:val="00AA0AFA"/>
    <w:rsid w:val="00AE5C99"/>
    <w:rsid w:val="00B02799"/>
    <w:rsid w:val="00B74CE9"/>
    <w:rsid w:val="00BB1505"/>
    <w:rsid w:val="00BF5BC2"/>
    <w:rsid w:val="00C274D1"/>
    <w:rsid w:val="00C43C80"/>
    <w:rsid w:val="00C83CB0"/>
    <w:rsid w:val="00C84A09"/>
    <w:rsid w:val="00D55443"/>
    <w:rsid w:val="00E066A1"/>
    <w:rsid w:val="00EB5359"/>
    <w:rsid w:val="00EC3C92"/>
    <w:rsid w:val="00EE3437"/>
    <w:rsid w:val="00F158E2"/>
    <w:rsid w:val="00F3083E"/>
    <w:rsid w:val="00F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3D80"/>
  <w15:chartTrackingRefBased/>
  <w15:docId w15:val="{8624D55D-A2DD-477C-B6FF-E37C09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75"/>
  </w:style>
  <w:style w:type="paragraph" w:styleId="Footer">
    <w:name w:val="footer"/>
    <w:basedOn w:val="Normal"/>
    <w:link w:val="Foot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75"/>
  </w:style>
  <w:style w:type="paragraph" w:styleId="BalloonText">
    <w:name w:val="Balloon Text"/>
    <w:basedOn w:val="Normal"/>
    <w:link w:val="BalloonTextChar"/>
    <w:uiPriority w:val="99"/>
    <w:semiHidden/>
    <w:unhideWhenUsed/>
    <w:rsid w:val="000E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4D1"/>
    <w:pPr>
      <w:ind w:left="720"/>
      <w:contextualSpacing/>
    </w:pPr>
  </w:style>
  <w:style w:type="character" w:styleId="Hyperlink">
    <w:name w:val="Hyperlink"/>
    <w:basedOn w:val="DefaultParagraphFont"/>
    <w:unhideWhenUsed/>
    <w:rsid w:val="00EC3C92"/>
    <w:rPr>
      <w:color w:val="0000FF"/>
      <w:u w:val="single"/>
    </w:rPr>
  </w:style>
  <w:style w:type="paragraph" w:customStyle="1" w:styleId="naisf">
    <w:name w:val="naisf"/>
    <w:basedOn w:val="Normal"/>
    <w:rsid w:val="00C84A09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A.Kaļāne</Zinotajs>
    <NPK xmlns="bf0a44d4-cc3b-414c-aa68-884178465e3a" xsi:nil="true"/>
    <VK_x0020_l_x0113_mums xmlns="bf0a44d4-cc3b-414c-aa68-884178465e3a">Nav</VK_x0020_l_x0113_mu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A1EE13481AF745A22CF41D7F886A95" ma:contentTypeVersion="" ma:contentTypeDescription="Izveidot jaunu dokumentu." ma:contentTypeScope="" ma:versionID="d5d8467d5c62c5b459a781be17d66849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702FD-6988-499E-9158-06FBF212D884}">
  <ds:schemaRefs>
    <ds:schemaRef ds:uri="http://schemas.microsoft.com/office/2006/metadata/properties"/>
    <ds:schemaRef ds:uri="076bee50-7a25-411a-a5a6-8097026bde2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0a44d4-cc3b-414c-aa68-884178465e3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146E0-5852-4464-B459-701D8C9AC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57190-BBF5-404D-B1DC-4C837A976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694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Finanšu Ministrija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Sandra Mačivka</dc:creator>
  <cp:keywords/>
  <dc:description>67095630, sandra.macivka@fm.gov.lv</dc:description>
  <cp:lastModifiedBy>Aija Talmane</cp:lastModifiedBy>
  <cp:revision>19</cp:revision>
  <cp:lastPrinted>2018-04-16T07:27:00Z</cp:lastPrinted>
  <dcterms:created xsi:type="dcterms:W3CDTF">2018-02-22T11:45:00Z</dcterms:created>
  <dcterms:modified xsi:type="dcterms:W3CDTF">2018-04-16T07:43:00Z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0x010100EBA1EE13481AF745A22CF41D7F886A95</vt:lpwstr>
  </property>
</Properties>
</file>