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1E5F" w14:textId="77777777" w:rsidR="00601F96" w:rsidRPr="002340E2" w:rsidRDefault="00601F96" w:rsidP="002340E2">
      <w:pPr>
        <w:spacing w:after="0" w:line="240" w:lineRule="auto"/>
        <w:rPr>
          <w:rFonts w:ascii="Times New Roman" w:eastAsiaTheme="minorEastAsia" w:hAnsi="Times New Roman" w:cs="Times New Roman"/>
          <w:sz w:val="28"/>
          <w:szCs w:val="28"/>
        </w:rPr>
      </w:pPr>
    </w:p>
    <w:p w14:paraId="427D01FC" w14:textId="77777777" w:rsidR="00601F96" w:rsidRPr="002340E2" w:rsidRDefault="00601F96" w:rsidP="002340E2">
      <w:pPr>
        <w:spacing w:after="0" w:line="240" w:lineRule="auto"/>
        <w:jc w:val="both"/>
        <w:rPr>
          <w:rFonts w:ascii="Times New Roman" w:eastAsiaTheme="minorEastAsia" w:hAnsi="Times New Roman" w:cs="Times New Roman"/>
          <w:sz w:val="28"/>
          <w:szCs w:val="28"/>
        </w:rPr>
      </w:pPr>
    </w:p>
    <w:p w14:paraId="50C1EE9F" w14:textId="77777777" w:rsidR="00601F96" w:rsidRPr="002340E2" w:rsidRDefault="00601F96" w:rsidP="002340E2">
      <w:pPr>
        <w:spacing w:after="0" w:line="240" w:lineRule="auto"/>
        <w:jc w:val="both"/>
        <w:rPr>
          <w:rFonts w:ascii="Times New Roman" w:eastAsiaTheme="minorEastAsia" w:hAnsi="Times New Roman" w:cs="Times New Roman"/>
          <w:sz w:val="28"/>
          <w:szCs w:val="28"/>
        </w:rPr>
      </w:pPr>
    </w:p>
    <w:p w14:paraId="42840F1B" w14:textId="2B34FC15" w:rsidR="002340E2" w:rsidRPr="002340E2" w:rsidRDefault="002340E2" w:rsidP="002340E2">
      <w:pPr>
        <w:tabs>
          <w:tab w:val="left" w:pos="6663"/>
        </w:tabs>
        <w:spacing w:after="0" w:line="240" w:lineRule="auto"/>
        <w:rPr>
          <w:rFonts w:ascii="Times New Roman" w:hAnsi="Times New Roman" w:cs="Times New Roman"/>
          <w:sz w:val="28"/>
          <w:szCs w:val="28"/>
        </w:rPr>
      </w:pPr>
      <w:r w:rsidRPr="002340E2">
        <w:rPr>
          <w:rFonts w:ascii="Times New Roman" w:hAnsi="Times New Roman" w:cs="Times New Roman"/>
          <w:sz w:val="28"/>
          <w:szCs w:val="28"/>
        </w:rPr>
        <w:t xml:space="preserve">2018. gada </w:t>
      </w:r>
      <w:r w:rsidR="009E717E" w:rsidRPr="009E717E">
        <w:rPr>
          <w:rFonts w:ascii="Times New Roman" w:hAnsi="Times New Roman" w:cs="Times New Roman"/>
          <w:sz w:val="28"/>
          <w:szCs w:val="28"/>
        </w:rPr>
        <w:t>11. aprīlī</w:t>
      </w:r>
      <w:r w:rsidRPr="002340E2">
        <w:rPr>
          <w:rFonts w:ascii="Times New Roman" w:hAnsi="Times New Roman" w:cs="Times New Roman"/>
          <w:sz w:val="28"/>
          <w:szCs w:val="28"/>
        </w:rPr>
        <w:tab/>
        <w:t>Rīkojums Nr.</w:t>
      </w:r>
      <w:r w:rsidR="009E717E">
        <w:rPr>
          <w:rFonts w:ascii="Times New Roman" w:hAnsi="Times New Roman" w:cs="Times New Roman"/>
          <w:sz w:val="28"/>
          <w:szCs w:val="28"/>
        </w:rPr>
        <w:t> 149</w:t>
      </w:r>
    </w:p>
    <w:p w14:paraId="5F444F48" w14:textId="756C4B9A" w:rsidR="002340E2" w:rsidRPr="002340E2" w:rsidRDefault="002340E2" w:rsidP="002340E2">
      <w:pPr>
        <w:tabs>
          <w:tab w:val="left" w:pos="6663"/>
        </w:tabs>
        <w:spacing w:after="0" w:line="240" w:lineRule="auto"/>
        <w:rPr>
          <w:rFonts w:ascii="Times New Roman" w:hAnsi="Times New Roman" w:cs="Times New Roman"/>
          <w:sz w:val="28"/>
          <w:szCs w:val="28"/>
        </w:rPr>
      </w:pPr>
      <w:r w:rsidRPr="002340E2">
        <w:rPr>
          <w:rFonts w:ascii="Times New Roman" w:hAnsi="Times New Roman" w:cs="Times New Roman"/>
          <w:sz w:val="28"/>
          <w:szCs w:val="28"/>
        </w:rPr>
        <w:t>Rīgā</w:t>
      </w:r>
      <w:r w:rsidRPr="002340E2">
        <w:rPr>
          <w:rFonts w:ascii="Times New Roman" w:hAnsi="Times New Roman" w:cs="Times New Roman"/>
          <w:sz w:val="28"/>
          <w:szCs w:val="28"/>
        </w:rPr>
        <w:tab/>
        <w:t>(prot. Nr. </w:t>
      </w:r>
      <w:r w:rsidR="009E717E">
        <w:rPr>
          <w:rFonts w:ascii="Times New Roman" w:hAnsi="Times New Roman" w:cs="Times New Roman"/>
          <w:sz w:val="28"/>
          <w:szCs w:val="28"/>
        </w:rPr>
        <w:t>19</w:t>
      </w:r>
      <w:r w:rsidRPr="002340E2">
        <w:rPr>
          <w:rFonts w:ascii="Times New Roman" w:hAnsi="Times New Roman" w:cs="Times New Roman"/>
          <w:sz w:val="28"/>
          <w:szCs w:val="28"/>
        </w:rPr>
        <w:t> </w:t>
      </w:r>
      <w:r w:rsidR="009E717E">
        <w:rPr>
          <w:rFonts w:ascii="Times New Roman" w:hAnsi="Times New Roman" w:cs="Times New Roman"/>
          <w:sz w:val="28"/>
          <w:szCs w:val="28"/>
        </w:rPr>
        <w:t>13</w:t>
      </w:r>
      <w:bookmarkStart w:id="0" w:name="_GoBack"/>
      <w:bookmarkEnd w:id="0"/>
      <w:r w:rsidRPr="002340E2">
        <w:rPr>
          <w:rFonts w:ascii="Times New Roman" w:hAnsi="Times New Roman" w:cs="Times New Roman"/>
          <w:sz w:val="28"/>
          <w:szCs w:val="28"/>
        </w:rPr>
        <w:t>. §)</w:t>
      </w:r>
    </w:p>
    <w:p w14:paraId="4FAB7997" w14:textId="77777777" w:rsidR="00601F96" w:rsidRPr="002340E2" w:rsidRDefault="00601F96" w:rsidP="002340E2">
      <w:pPr>
        <w:spacing w:after="0" w:line="240" w:lineRule="auto"/>
        <w:jc w:val="both"/>
        <w:rPr>
          <w:rFonts w:ascii="Times New Roman" w:eastAsiaTheme="minorEastAsia" w:hAnsi="Times New Roman" w:cs="Times New Roman"/>
          <w:sz w:val="28"/>
          <w:szCs w:val="28"/>
        </w:rPr>
      </w:pPr>
    </w:p>
    <w:p w14:paraId="524DCA7D" w14:textId="77777777" w:rsidR="00311629" w:rsidRPr="002340E2" w:rsidRDefault="00311629" w:rsidP="002340E2">
      <w:pPr>
        <w:spacing w:after="0" w:line="240" w:lineRule="auto"/>
        <w:jc w:val="center"/>
        <w:rPr>
          <w:rFonts w:ascii="Times New Roman" w:eastAsiaTheme="minorEastAsia" w:hAnsi="Times New Roman" w:cs="Times New Roman"/>
          <w:b/>
          <w:sz w:val="28"/>
          <w:szCs w:val="28"/>
        </w:rPr>
      </w:pPr>
      <w:r w:rsidRPr="002340E2">
        <w:rPr>
          <w:rFonts w:ascii="Times New Roman" w:eastAsiaTheme="minorEastAsia" w:hAnsi="Times New Roman" w:cs="Times New Roman"/>
          <w:b/>
          <w:sz w:val="28"/>
          <w:szCs w:val="28"/>
        </w:rPr>
        <w:t>Par finanšu līdzekļu piešķiršanu no valsts budžeta programmas</w:t>
      </w:r>
    </w:p>
    <w:p w14:paraId="27EFD368" w14:textId="047AB3F9" w:rsidR="00C06AFF" w:rsidRPr="002340E2" w:rsidRDefault="00AB5AC0" w:rsidP="002340E2">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w:t>
      </w:r>
      <w:r w:rsidR="00311629" w:rsidRPr="002340E2">
        <w:rPr>
          <w:rFonts w:ascii="Times New Roman" w:eastAsiaTheme="minorEastAsia" w:hAnsi="Times New Roman" w:cs="Times New Roman"/>
          <w:b/>
          <w:sz w:val="28"/>
          <w:szCs w:val="28"/>
        </w:rPr>
        <w:t>Līdzekļi neparedzētiem gadījumiem"</w:t>
      </w:r>
      <w:r w:rsidR="001A6C8C" w:rsidRPr="002340E2">
        <w:rPr>
          <w:rFonts w:ascii="Times New Roman" w:eastAsiaTheme="minorEastAsia" w:hAnsi="Times New Roman" w:cs="Times New Roman"/>
          <w:b/>
          <w:sz w:val="28"/>
          <w:szCs w:val="28"/>
        </w:rPr>
        <w:t xml:space="preserve"> </w:t>
      </w:r>
    </w:p>
    <w:p w14:paraId="5AEEE1FF" w14:textId="77777777" w:rsidR="002831EC" w:rsidRPr="002340E2" w:rsidRDefault="002831EC" w:rsidP="002340E2">
      <w:pPr>
        <w:spacing w:after="0" w:line="240" w:lineRule="auto"/>
        <w:jc w:val="center"/>
        <w:rPr>
          <w:rFonts w:ascii="Times New Roman" w:eastAsiaTheme="minorEastAsia" w:hAnsi="Times New Roman" w:cs="Times New Roman"/>
          <w:b/>
          <w:sz w:val="28"/>
          <w:szCs w:val="28"/>
        </w:rPr>
      </w:pPr>
    </w:p>
    <w:p w14:paraId="3B34D9FB" w14:textId="54D5C651" w:rsidR="00311629" w:rsidRPr="002340E2" w:rsidRDefault="002340E2" w:rsidP="002340E2">
      <w:pPr>
        <w:pStyle w:val="ListParagraph"/>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1. </w:t>
      </w:r>
      <w:r w:rsidR="00311629" w:rsidRPr="002340E2">
        <w:rPr>
          <w:rFonts w:ascii="Times New Roman" w:hAnsi="Times New Roman" w:cs="Times New Roman"/>
          <w:bCs/>
          <w:sz w:val="28"/>
          <w:szCs w:val="28"/>
        </w:rPr>
        <w:t xml:space="preserve">Finanšu ministrijai no valsts budžeta programmas 02.00.00 "Līdzekļi neparedzētiem gadījumiem" piešķirt </w:t>
      </w:r>
      <w:r w:rsidR="003742F4" w:rsidRPr="002340E2">
        <w:rPr>
          <w:rFonts w:ascii="Times New Roman" w:hAnsi="Times New Roman" w:cs="Times New Roman"/>
          <w:bCs/>
          <w:sz w:val="28"/>
          <w:szCs w:val="28"/>
        </w:rPr>
        <w:t>Iekšlietu</w:t>
      </w:r>
      <w:r w:rsidR="00A20ECE" w:rsidRPr="002340E2">
        <w:rPr>
          <w:rFonts w:ascii="Times New Roman" w:hAnsi="Times New Roman" w:cs="Times New Roman"/>
          <w:bCs/>
          <w:sz w:val="28"/>
          <w:szCs w:val="28"/>
        </w:rPr>
        <w:t xml:space="preserve"> ministrijai 67 521</w:t>
      </w:r>
      <w:r w:rsidR="0055489A">
        <w:rPr>
          <w:rFonts w:ascii="Times New Roman" w:hAnsi="Times New Roman" w:cs="Times New Roman"/>
          <w:bCs/>
          <w:sz w:val="28"/>
          <w:szCs w:val="28"/>
        </w:rPr>
        <w:t> </w:t>
      </w:r>
      <w:proofErr w:type="spellStart"/>
      <w:r w:rsidR="00311629" w:rsidRPr="002340E2">
        <w:rPr>
          <w:rFonts w:ascii="Times New Roman" w:hAnsi="Times New Roman" w:cs="Times New Roman"/>
          <w:bCs/>
          <w:i/>
          <w:sz w:val="28"/>
          <w:szCs w:val="28"/>
        </w:rPr>
        <w:t>euro</w:t>
      </w:r>
      <w:proofErr w:type="spellEnd"/>
      <w:r w:rsidR="00311629" w:rsidRPr="002340E2">
        <w:rPr>
          <w:rFonts w:ascii="Times New Roman" w:hAnsi="Times New Roman" w:cs="Times New Roman"/>
          <w:bCs/>
          <w:sz w:val="28"/>
          <w:szCs w:val="28"/>
        </w:rPr>
        <w:t xml:space="preserve"> pārskaitīšanai 1991.</w:t>
      </w:r>
      <w:r w:rsidR="007E262F" w:rsidRPr="002340E2">
        <w:rPr>
          <w:rFonts w:ascii="Times New Roman" w:hAnsi="Times New Roman" w:cs="Times New Roman"/>
          <w:bCs/>
          <w:sz w:val="28"/>
          <w:szCs w:val="28"/>
        </w:rPr>
        <w:t xml:space="preserve"> </w:t>
      </w:r>
      <w:r w:rsidR="00311629" w:rsidRPr="002340E2">
        <w:rPr>
          <w:rFonts w:ascii="Times New Roman" w:hAnsi="Times New Roman" w:cs="Times New Roman"/>
          <w:bCs/>
          <w:sz w:val="28"/>
          <w:szCs w:val="28"/>
        </w:rPr>
        <w:t xml:space="preserve">gada barikāžu dalībnieku biedrībai, lai </w:t>
      </w:r>
      <w:r w:rsidR="009E771C" w:rsidRPr="002340E2">
        <w:rPr>
          <w:rFonts w:ascii="Times New Roman" w:hAnsi="Times New Roman" w:cs="Times New Roman"/>
          <w:bCs/>
          <w:sz w:val="28"/>
          <w:szCs w:val="28"/>
        </w:rPr>
        <w:t xml:space="preserve">segtu izdevumus, kas saistīti ar </w:t>
      </w:r>
      <w:r w:rsidR="00311629" w:rsidRPr="002340E2">
        <w:rPr>
          <w:rFonts w:ascii="Times New Roman" w:hAnsi="Times New Roman" w:cs="Times New Roman"/>
          <w:bCs/>
          <w:sz w:val="28"/>
          <w:szCs w:val="28"/>
        </w:rPr>
        <w:t>1991.</w:t>
      </w:r>
      <w:r w:rsidR="0055489A">
        <w:rPr>
          <w:rFonts w:ascii="Times New Roman" w:hAnsi="Times New Roman" w:cs="Times New Roman"/>
          <w:bCs/>
          <w:sz w:val="28"/>
          <w:szCs w:val="28"/>
        </w:rPr>
        <w:t> </w:t>
      </w:r>
      <w:r w:rsidR="00311629" w:rsidRPr="002340E2">
        <w:rPr>
          <w:rFonts w:ascii="Times New Roman" w:hAnsi="Times New Roman" w:cs="Times New Roman"/>
          <w:bCs/>
          <w:sz w:val="28"/>
          <w:szCs w:val="28"/>
        </w:rPr>
        <w:t xml:space="preserve">gada barikāžu dalībnieka </w:t>
      </w:r>
      <w:r w:rsidR="009E771C" w:rsidRPr="002340E2">
        <w:rPr>
          <w:rFonts w:ascii="Times New Roman" w:hAnsi="Times New Roman" w:cs="Times New Roman"/>
          <w:bCs/>
          <w:sz w:val="28"/>
          <w:szCs w:val="28"/>
        </w:rPr>
        <w:t xml:space="preserve">statusu apliecinošu </w:t>
      </w:r>
      <w:r w:rsidR="00311629" w:rsidRPr="002340E2">
        <w:rPr>
          <w:rFonts w:ascii="Times New Roman" w:hAnsi="Times New Roman" w:cs="Times New Roman"/>
          <w:bCs/>
          <w:sz w:val="28"/>
          <w:szCs w:val="28"/>
        </w:rPr>
        <w:t>apliecīb</w:t>
      </w:r>
      <w:r w:rsidR="00D17C37" w:rsidRPr="002340E2">
        <w:rPr>
          <w:rFonts w:ascii="Times New Roman" w:hAnsi="Times New Roman" w:cs="Times New Roman"/>
          <w:bCs/>
          <w:sz w:val="28"/>
          <w:szCs w:val="28"/>
        </w:rPr>
        <w:t>u izgatavošanu, izsniegšanu un</w:t>
      </w:r>
      <w:r w:rsidR="00063F50" w:rsidRPr="002340E2">
        <w:rPr>
          <w:rFonts w:ascii="Times New Roman" w:hAnsi="Times New Roman" w:cs="Times New Roman"/>
          <w:bCs/>
          <w:sz w:val="28"/>
          <w:szCs w:val="28"/>
        </w:rPr>
        <w:t xml:space="preserve"> lietvedību</w:t>
      </w:r>
      <w:r w:rsidR="00311629" w:rsidRPr="002340E2">
        <w:rPr>
          <w:rFonts w:ascii="Times New Roman" w:hAnsi="Times New Roman" w:cs="Times New Roman"/>
          <w:bCs/>
          <w:sz w:val="28"/>
          <w:szCs w:val="28"/>
        </w:rPr>
        <w:t>.</w:t>
      </w:r>
    </w:p>
    <w:p w14:paraId="61E57E22" w14:textId="77777777" w:rsidR="00524531" w:rsidRPr="002340E2" w:rsidRDefault="00524531" w:rsidP="002340E2">
      <w:pPr>
        <w:pStyle w:val="ListParagraph"/>
        <w:spacing w:after="0" w:line="240" w:lineRule="auto"/>
        <w:ind w:left="0" w:firstLine="709"/>
        <w:jc w:val="both"/>
        <w:rPr>
          <w:rFonts w:ascii="Times New Roman" w:hAnsi="Times New Roman" w:cs="Times New Roman"/>
          <w:bCs/>
          <w:sz w:val="28"/>
          <w:szCs w:val="28"/>
        </w:rPr>
      </w:pPr>
    </w:p>
    <w:p w14:paraId="474363A5" w14:textId="77777777" w:rsidR="00562B89" w:rsidRDefault="00562B89" w:rsidP="00562B89">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Iekšlietu ministrijai noslēgt vienošanos ar 1991. gada barikāžu dalībnieku biedrību par finanšu līdzekļu piešķiršanu. Vienošanās nosacījumos paredzēt piešķirto finanšu līdzekļu izlietojuma uzraudzības kārtību un noteikt, ka par grāmatvedības datu pareizību un finanšu līdzekļu izlietojumu atbilstoši plānotajam ir atbildīga 1991. gada barikāžu dalībnieku biedrība.</w:t>
      </w:r>
    </w:p>
    <w:p w14:paraId="5A46A96B" w14:textId="77777777" w:rsidR="00AB5AC0" w:rsidRPr="00D262A4" w:rsidRDefault="00AB5AC0" w:rsidP="00D262A4">
      <w:pPr>
        <w:pStyle w:val="ListParagraph"/>
        <w:spacing w:after="0" w:line="240" w:lineRule="auto"/>
        <w:ind w:left="0"/>
        <w:jc w:val="both"/>
        <w:rPr>
          <w:rFonts w:ascii="Times New Roman" w:hAnsi="Times New Roman" w:cs="Times New Roman"/>
          <w:sz w:val="28"/>
          <w:szCs w:val="28"/>
        </w:rPr>
      </w:pPr>
    </w:p>
    <w:p w14:paraId="63DE4E74" w14:textId="77777777" w:rsidR="00AB5AC0" w:rsidRPr="00D262A4" w:rsidRDefault="00AB5AC0" w:rsidP="00D262A4">
      <w:pPr>
        <w:spacing w:after="0" w:line="240" w:lineRule="auto"/>
        <w:jc w:val="both"/>
        <w:rPr>
          <w:rFonts w:ascii="Times New Roman" w:hAnsi="Times New Roman"/>
          <w:sz w:val="28"/>
          <w:szCs w:val="28"/>
        </w:rPr>
      </w:pPr>
    </w:p>
    <w:p w14:paraId="62749726" w14:textId="77777777" w:rsidR="00AB5AC0" w:rsidRPr="00D262A4" w:rsidRDefault="00AB5AC0" w:rsidP="00D262A4">
      <w:pPr>
        <w:spacing w:after="0" w:line="240" w:lineRule="auto"/>
        <w:contextualSpacing/>
        <w:jc w:val="both"/>
        <w:rPr>
          <w:rFonts w:ascii="Times New Roman" w:hAnsi="Times New Roman"/>
          <w:sz w:val="28"/>
          <w:szCs w:val="28"/>
        </w:rPr>
      </w:pPr>
    </w:p>
    <w:p w14:paraId="76758613" w14:textId="176989EC" w:rsidR="00AB5AC0" w:rsidRPr="00D262A4" w:rsidRDefault="00562B89" w:rsidP="00562B89">
      <w:pPr>
        <w:pStyle w:val="naisf"/>
        <w:tabs>
          <w:tab w:val="left" w:pos="6237"/>
          <w:tab w:val="right" w:pos="8820"/>
        </w:tabs>
        <w:spacing w:before="0" w:after="0"/>
        <w:ind w:firstLine="709"/>
        <w:rPr>
          <w:sz w:val="28"/>
          <w:szCs w:val="28"/>
        </w:rPr>
      </w:pPr>
      <w:r>
        <w:rPr>
          <w:sz w:val="28"/>
          <w:szCs w:val="28"/>
        </w:rPr>
        <w:t>Ministru prezidents</w:t>
      </w:r>
      <w:r w:rsidR="00AB5AC0" w:rsidRPr="00D262A4">
        <w:rPr>
          <w:sz w:val="28"/>
          <w:szCs w:val="28"/>
        </w:rPr>
        <w:tab/>
        <w:t xml:space="preserve">Māris Kučinskis </w:t>
      </w:r>
    </w:p>
    <w:p w14:paraId="15A576EC" w14:textId="77777777" w:rsidR="00AB5AC0" w:rsidRPr="00D262A4" w:rsidRDefault="00AB5AC0" w:rsidP="00D262A4">
      <w:pPr>
        <w:pStyle w:val="naisf"/>
        <w:spacing w:before="0" w:after="0"/>
        <w:ind w:firstLine="0"/>
        <w:rPr>
          <w:sz w:val="28"/>
          <w:szCs w:val="28"/>
          <w:lang w:eastAsia="en-US"/>
        </w:rPr>
      </w:pPr>
    </w:p>
    <w:p w14:paraId="236E4C22" w14:textId="25E17B2C" w:rsidR="00562B89" w:rsidRDefault="00562B89" w:rsidP="00562B89">
      <w:pPr>
        <w:pStyle w:val="naisf"/>
        <w:tabs>
          <w:tab w:val="left" w:pos="6237"/>
        </w:tabs>
        <w:spacing w:before="0" w:after="0"/>
        <w:ind w:firstLine="0"/>
        <w:rPr>
          <w:sz w:val="28"/>
          <w:szCs w:val="28"/>
          <w:lang w:eastAsia="en-US"/>
        </w:rPr>
      </w:pPr>
    </w:p>
    <w:p w14:paraId="563F101D" w14:textId="77777777" w:rsidR="00562B89" w:rsidRPr="00D262A4" w:rsidRDefault="00562B89" w:rsidP="00562B89">
      <w:pPr>
        <w:pStyle w:val="naisf"/>
        <w:tabs>
          <w:tab w:val="left" w:pos="6237"/>
        </w:tabs>
        <w:spacing w:before="0" w:after="0"/>
        <w:ind w:firstLine="0"/>
        <w:rPr>
          <w:sz w:val="28"/>
          <w:szCs w:val="28"/>
          <w:lang w:eastAsia="en-US"/>
        </w:rPr>
      </w:pPr>
    </w:p>
    <w:p w14:paraId="5249178F" w14:textId="57B4CF59" w:rsidR="00AB5AC0" w:rsidRPr="00D262A4" w:rsidRDefault="00AB5AC0" w:rsidP="00562B89">
      <w:pPr>
        <w:tabs>
          <w:tab w:val="left" w:pos="6237"/>
          <w:tab w:val="right" w:pos="8820"/>
        </w:tabs>
        <w:spacing w:after="0" w:line="240" w:lineRule="auto"/>
        <w:ind w:firstLine="709"/>
        <w:rPr>
          <w:rFonts w:ascii="Times New Roman" w:hAnsi="Times New Roman"/>
          <w:sz w:val="28"/>
          <w:szCs w:val="28"/>
        </w:rPr>
      </w:pPr>
      <w:r w:rsidRPr="00D262A4">
        <w:rPr>
          <w:rFonts w:ascii="Times New Roman" w:hAnsi="Times New Roman"/>
          <w:sz w:val="28"/>
          <w:szCs w:val="28"/>
        </w:rPr>
        <w:t xml:space="preserve">Iekšlietu </w:t>
      </w:r>
      <w:r w:rsidR="00562B89">
        <w:rPr>
          <w:rFonts w:ascii="Times New Roman" w:hAnsi="Times New Roman"/>
          <w:sz w:val="28"/>
          <w:szCs w:val="28"/>
        </w:rPr>
        <w:t xml:space="preserve">ministrs </w:t>
      </w:r>
      <w:r w:rsidR="00562B89">
        <w:rPr>
          <w:rFonts w:ascii="Times New Roman" w:hAnsi="Times New Roman"/>
          <w:sz w:val="28"/>
          <w:szCs w:val="28"/>
        </w:rPr>
        <w:tab/>
      </w:r>
      <w:r w:rsidRPr="00D262A4">
        <w:rPr>
          <w:rFonts w:ascii="Times New Roman" w:hAnsi="Times New Roman"/>
          <w:sz w:val="28"/>
          <w:szCs w:val="28"/>
        </w:rPr>
        <w:t>Rihards Kozlovskis</w:t>
      </w:r>
    </w:p>
    <w:sectPr w:rsidR="00AB5AC0" w:rsidRPr="00D262A4" w:rsidSect="002340E2">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515A" w14:textId="77777777" w:rsidR="00295F71" w:rsidRDefault="00295F71" w:rsidP="00C06AFF">
      <w:pPr>
        <w:spacing w:after="0" w:line="240" w:lineRule="auto"/>
      </w:pPr>
      <w:r>
        <w:separator/>
      </w:r>
    </w:p>
  </w:endnote>
  <w:endnote w:type="continuationSeparator" w:id="0">
    <w:p w14:paraId="67DA05CB" w14:textId="77777777" w:rsidR="00295F71" w:rsidRDefault="00295F71"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E630" w14:textId="28418FA8" w:rsidR="008F3270" w:rsidRPr="008F3270" w:rsidRDefault="00390142"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769A" w14:textId="62F0A3F3" w:rsidR="002340E2" w:rsidRPr="002340E2" w:rsidRDefault="002340E2">
    <w:pPr>
      <w:pStyle w:val="Footer"/>
      <w:rPr>
        <w:rFonts w:ascii="Times New Roman" w:hAnsi="Times New Roman" w:cs="Times New Roman"/>
        <w:sz w:val="16"/>
        <w:szCs w:val="16"/>
      </w:rPr>
    </w:pPr>
    <w:r>
      <w:rPr>
        <w:rFonts w:ascii="Times New Roman" w:hAnsi="Times New Roman" w:cs="Times New Roman"/>
        <w:sz w:val="16"/>
        <w:szCs w:val="16"/>
      </w:rPr>
      <w:t>R0593_8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A6E7" w14:textId="77777777" w:rsidR="00295F71" w:rsidRDefault="00295F71" w:rsidP="00C06AFF">
      <w:pPr>
        <w:spacing w:after="0" w:line="240" w:lineRule="auto"/>
      </w:pPr>
      <w:r>
        <w:separator/>
      </w:r>
    </w:p>
  </w:footnote>
  <w:footnote w:type="continuationSeparator" w:id="0">
    <w:p w14:paraId="60CB2C80" w14:textId="77777777" w:rsidR="00295F71" w:rsidRDefault="00295F71"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1B5EE71C" w14:textId="77777777" w:rsidR="002A4AC5" w:rsidRPr="004E2F12" w:rsidRDefault="0072371E">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25654E">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22D4DDB0" w14:textId="77777777" w:rsidR="0062101A" w:rsidRDefault="0039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5638" w14:textId="48187A32" w:rsidR="002340E2" w:rsidRDefault="002340E2">
    <w:pPr>
      <w:pStyle w:val="Header"/>
      <w:rPr>
        <w:rFonts w:ascii="Times New Roman" w:hAnsi="Times New Roman" w:cs="Times New Roman"/>
        <w:sz w:val="24"/>
        <w:szCs w:val="24"/>
      </w:rPr>
    </w:pPr>
  </w:p>
  <w:p w14:paraId="1C082BDA" w14:textId="1201744E" w:rsidR="002340E2" w:rsidRPr="00A142D0" w:rsidRDefault="002340E2" w:rsidP="00501350">
    <w:pPr>
      <w:pStyle w:val="Header"/>
    </w:pPr>
    <w:r>
      <w:rPr>
        <w:noProof/>
      </w:rPr>
      <w:drawing>
        <wp:inline distT="0" distB="0" distL="0" distR="0" wp14:anchorId="44982675" wp14:editId="37C4BFDE">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15EAA"/>
    <w:rsid w:val="00017CAB"/>
    <w:rsid w:val="00030150"/>
    <w:rsid w:val="00063F50"/>
    <w:rsid w:val="00080442"/>
    <w:rsid w:val="000905B9"/>
    <w:rsid w:val="000C2E5B"/>
    <w:rsid w:val="000D7944"/>
    <w:rsid w:val="00185638"/>
    <w:rsid w:val="001A6C8C"/>
    <w:rsid w:val="001B2826"/>
    <w:rsid w:val="001C198D"/>
    <w:rsid w:val="002236B8"/>
    <w:rsid w:val="002340E2"/>
    <w:rsid w:val="00253BA2"/>
    <w:rsid w:val="0025654E"/>
    <w:rsid w:val="00262DE8"/>
    <w:rsid w:val="00280E43"/>
    <w:rsid w:val="002831EC"/>
    <w:rsid w:val="002843BD"/>
    <w:rsid w:val="00295F71"/>
    <w:rsid w:val="00311629"/>
    <w:rsid w:val="00356AA1"/>
    <w:rsid w:val="00357833"/>
    <w:rsid w:val="00357ED6"/>
    <w:rsid w:val="003742F4"/>
    <w:rsid w:val="00394121"/>
    <w:rsid w:val="003A2A4F"/>
    <w:rsid w:val="003B27AF"/>
    <w:rsid w:val="003B4DDF"/>
    <w:rsid w:val="003F5DA0"/>
    <w:rsid w:val="00415E24"/>
    <w:rsid w:val="00421058"/>
    <w:rsid w:val="0043017A"/>
    <w:rsid w:val="00430CD8"/>
    <w:rsid w:val="00435DB2"/>
    <w:rsid w:val="00440703"/>
    <w:rsid w:val="00456DB4"/>
    <w:rsid w:val="00464533"/>
    <w:rsid w:val="004809E6"/>
    <w:rsid w:val="004B33FD"/>
    <w:rsid w:val="00517908"/>
    <w:rsid w:val="00524531"/>
    <w:rsid w:val="00535D94"/>
    <w:rsid w:val="00545A4F"/>
    <w:rsid w:val="0055489A"/>
    <w:rsid w:val="00562B89"/>
    <w:rsid w:val="005637EB"/>
    <w:rsid w:val="00584A57"/>
    <w:rsid w:val="005F7E64"/>
    <w:rsid w:val="00601F96"/>
    <w:rsid w:val="00627D46"/>
    <w:rsid w:val="00631E88"/>
    <w:rsid w:val="00676F67"/>
    <w:rsid w:val="00686601"/>
    <w:rsid w:val="0069223E"/>
    <w:rsid w:val="006A70C7"/>
    <w:rsid w:val="006B3192"/>
    <w:rsid w:val="006B4329"/>
    <w:rsid w:val="006B4821"/>
    <w:rsid w:val="0072371E"/>
    <w:rsid w:val="00726C95"/>
    <w:rsid w:val="007E262F"/>
    <w:rsid w:val="007E74AE"/>
    <w:rsid w:val="007F16A5"/>
    <w:rsid w:val="008A0CE1"/>
    <w:rsid w:val="008C2D9E"/>
    <w:rsid w:val="008E1E86"/>
    <w:rsid w:val="00902B79"/>
    <w:rsid w:val="0092081A"/>
    <w:rsid w:val="0093249F"/>
    <w:rsid w:val="009919CC"/>
    <w:rsid w:val="009B0EAB"/>
    <w:rsid w:val="009D1F50"/>
    <w:rsid w:val="009E717E"/>
    <w:rsid w:val="009E771C"/>
    <w:rsid w:val="00A15E3D"/>
    <w:rsid w:val="00A20ECE"/>
    <w:rsid w:val="00A2731F"/>
    <w:rsid w:val="00A36F48"/>
    <w:rsid w:val="00A36F53"/>
    <w:rsid w:val="00A706CF"/>
    <w:rsid w:val="00A70A75"/>
    <w:rsid w:val="00A96B15"/>
    <w:rsid w:val="00AB0CB7"/>
    <w:rsid w:val="00AB5AC0"/>
    <w:rsid w:val="00B2081A"/>
    <w:rsid w:val="00B274D4"/>
    <w:rsid w:val="00BB5EE7"/>
    <w:rsid w:val="00BC1815"/>
    <w:rsid w:val="00BC20F5"/>
    <w:rsid w:val="00BE671F"/>
    <w:rsid w:val="00C06AFF"/>
    <w:rsid w:val="00C12E72"/>
    <w:rsid w:val="00C27BAF"/>
    <w:rsid w:val="00C36A62"/>
    <w:rsid w:val="00CA0873"/>
    <w:rsid w:val="00CC74F4"/>
    <w:rsid w:val="00D07096"/>
    <w:rsid w:val="00D07DD5"/>
    <w:rsid w:val="00D17C37"/>
    <w:rsid w:val="00D30C31"/>
    <w:rsid w:val="00D36731"/>
    <w:rsid w:val="00D547FB"/>
    <w:rsid w:val="00D855B0"/>
    <w:rsid w:val="00DD34D7"/>
    <w:rsid w:val="00DF4D98"/>
    <w:rsid w:val="00E375CF"/>
    <w:rsid w:val="00E505A7"/>
    <w:rsid w:val="00E5681B"/>
    <w:rsid w:val="00E9048D"/>
    <w:rsid w:val="00F371ED"/>
    <w:rsid w:val="00F60D33"/>
    <w:rsid w:val="00F724AA"/>
    <w:rsid w:val="00F734F4"/>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3DA6"/>
  <w15:docId w15:val="{9768A78E-B4D6-4E03-9994-A459ABF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rsid w:val="006A70C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20185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608</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finanšu līdzekļu piešķiršanu</vt:lpstr>
    </vt:vector>
  </TitlesOfParts>
  <Manager>Iekšlietu ministrija</Manager>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dc:title>
  <dc:subject>Ministru kabineta rīkojuma projekts</dc:subject>
  <dc:creator>Ieva Potjomkina</dc:creator>
  <dc:description>67219606, ieva.potjomkina2iem.gov.lv</dc:description>
  <cp:lastModifiedBy>Leontine Babkina</cp:lastModifiedBy>
  <cp:revision>12</cp:revision>
  <cp:lastPrinted>2018-04-03T06:49:00Z</cp:lastPrinted>
  <dcterms:created xsi:type="dcterms:W3CDTF">2018-03-22T06:08:00Z</dcterms:created>
  <dcterms:modified xsi:type="dcterms:W3CDTF">2018-04-11T12:34:00Z</dcterms:modified>
</cp:coreProperties>
</file>