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19E7" w14:textId="77777777" w:rsidR="002651AB" w:rsidRDefault="002651AB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ED19E8" w14:textId="77777777" w:rsidR="00EC79EE" w:rsidRDefault="00EC79EE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D2A13F" w14:textId="77777777" w:rsidR="00BF5F13" w:rsidRPr="00BC358C" w:rsidRDefault="00BF5F13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7BE20F" w14:textId="71BE5C1E" w:rsidR="00FC105E" w:rsidRPr="00A908B0" w:rsidRDefault="00FC105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9B76EE" w:rsidRPr="009B76EE">
        <w:rPr>
          <w:rFonts w:ascii="Times New Roman" w:hAnsi="Times New Roman"/>
          <w:sz w:val="28"/>
          <w:szCs w:val="28"/>
        </w:rPr>
        <w:t>25. aprīlī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B76EE">
        <w:rPr>
          <w:rFonts w:ascii="Times New Roman" w:hAnsi="Times New Roman"/>
          <w:sz w:val="28"/>
          <w:szCs w:val="28"/>
        </w:rPr>
        <w:t> 194</w:t>
      </w:r>
    </w:p>
    <w:p w14:paraId="5A9C5B26" w14:textId="7BB6E46C" w:rsidR="00FC105E" w:rsidRPr="00A908B0" w:rsidRDefault="00FC105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B76EE">
        <w:rPr>
          <w:rFonts w:ascii="Times New Roman" w:hAnsi="Times New Roman"/>
          <w:sz w:val="28"/>
          <w:szCs w:val="28"/>
        </w:rPr>
        <w:t>21</w:t>
      </w:r>
      <w:r w:rsidRPr="00A908B0">
        <w:rPr>
          <w:rFonts w:ascii="Times New Roman" w:hAnsi="Times New Roman"/>
          <w:sz w:val="28"/>
          <w:szCs w:val="28"/>
        </w:rPr>
        <w:t> </w:t>
      </w:r>
      <w:r w:rsidR="009B76EE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BED19EB" w14:textId="11977BFA" w:rsidR="00BC358C" w:rsidRPr="00BC358C" w:rsidRDefault="00BC358C" w:rsidP="00BC3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D19ED" w14:textId="77777777" w:rsidR="007D789E" w:rsidRPr="00BC358C" w:rsidRDefault="00BF5F13" w:rsidP="00BC358C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BC358C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5BED19EE" w14:textId="6C64AF54" w:rsidR="004A428B" w:rsidRPr="00BC358C" w:rsidRDefault="00263A48" w:rsidP="00BC358C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BC358C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BED19EF" w14:textId="77777777" w:rsidR="00FE1E2A" w:rsidRPr="00BC358C" w:rsidRDefault="00FE1E2A" w:rsidP="00BC358C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5BED19F0" w14:textId="61422351" w:rsidR="0029561D" w:rsidRPr="00BC358C" w:rsidRDefault="00BF5F13" w:rsidP="00BC358C">
      <w:pPr>
        <w:pStyle w:val="NoSpacing"/>
        <w:ind w:firstLine="709"/>
        <w:jc w:val="both"/>
        <w:rPr>
          <w:sz w:val="28"/>
          <w:szCs w:val="28"/>
        </w:rPr>
      </w:pPr>
      <w:r w:rsidRPr="00BC358C">
        <w:rPr>
          <w:sz w:val="28"/>
          <w:szCs w:val="28"/>
        </w:rPr>
        <w:t xml:space="preserve">Finanšu ministrijai no valsts budžeta programmas 02.00.00 </w:t>
      </w:r>
      <w:r w:rsidR="00263A48">
        <w:rPr>
          <w:sz w:val="28"/>
          <w:szCs w:val="28"/>
        </w:rPr>
        <w:t>"</w:t>
      </w:r>
      <w:r w:rsidRPr="00BC358C">
        <w:rPr>
          <w:sz w:val="28"/>
          <w:szCs w:val="28"/>
        </w:rPr>
        <w:t>Līdzekļi neparedzētiem gadījumiem</w:t>
      </w:r>
      <w:r w:rsidR="00263A48">
        <w:rPr>
          <w:sz w:val="28"/>
          <w:szCs w:val="28"/>
        </w:rPr>
        <w:t>"</w:t>
      </w:r>
      <w:r w:rsidRPr="00BC358C">
        <w:rPr>
          <w:sz w:val="28"/>
          <w:szCs w:val="28"/>
        </w:rPr>
        <w:t xml:space="preserve"> piešķirt Izglītības un zinātnes ministrijai </w:t>
      </w:r>
      <w:r w:rsidR="00FC4C91" w:rsidRPr="00BC358C">
        <w:rPr>
          <w:sz w:val="28"/>
          <w:szCs w:val="28"/>
        </w:rPr>
        <w:t>5</w:t>
      </w:r>
      <w:r w:rsidR="000D5A78">
        <w:rPr>
          <w:sz w:val="28"/>
          <w:szCs w:val="28"/>
        </w:rPr>
        <w:t>0</w:t>
      </w:r>
      <w:r w:rsidRPr="00BC358C">
        <w:rPr>
          <w:sz w:val="28"/>
          <w:szCs w:val="28"/>
        </w:rPr>
        <w:t xml:space="preserve"> </w:t>
      </w:r>
      <w:r w:rsidR="00E10A2F" w:rsidRPr="00BC358C">
        <w:rPr>
          <w:sz w:val="28"/>
          <w:szCs w:val="28"/>
        </w:rPr>
        <w:t>0</w:t>
      </w:r>
      <w:r w:rsidRPr="00BC358C">
        <w:rPr>
          <w:sz w:val="28"/>
          <w:szCs w:val="28"/>
        </w:rPr>
        <w:t xml:space="preserve">00 </w:t>
      </w:r>
      <w:proofErr w:type="spellStart"/>
      <w:r w:rsidRPr="00BC358C">
        <w:rPr>
          <w:i/>
          <w:sz w:val="28"/>
          <w:szCs w:val="28"/>
        </w:rPr>
        <w:t>euro</w:t>
      </w:r>
      <w:proofErr w:type="spellEnd"/>
      <w:r w:rsidR="00E10A2F" w:rsidRPr="00BC358C">
        <w:rPr>
          <w:sz w:val="28"/>
          <w:szCs w:val="28"/>
        </w:rPr>
        <w:t xml:space="preserve"> pārskaitīšanai </w:t>
      </w:r>
      <w:r w:rsidR="000D5A78">
        <w:rPr>
          <w:sz w:val="28"/>
          <w:szCs w:val="28"/>
        </w:rPr>
        <w:t>Rīgas Tehniskajai universitātei,</w:t>
      </w:r>
      <w:r w:rsidR="00AD2BE8" w:rsidRPr="00BC358C">
        <w:rPr>
          <w:sz w:val="28"/>
          <w:szCs w:val="28"/>
        </w:rPr>
        <w:t xml:space="preserve"> </w:t>
      </w:r>
      <w:proofErr w:type="gramStart"/>
      <w:r w:rsidR="00AD2BE8" w:rsidRPr="00BC358C">
        <w:rPr>
          <w:sz w:val="28"/>
          <w:szCs w:val="28"/>
        </w:rPr>
        <w:t xml:space="preserve">lai </w:t>
      </w:r>
      <w:r w:rsidR="00937774">
        <w:rPr>
          <w:sz w:val="28"/>
          <w:szCs w:val="28"/>
        </w:rPr>
        <w:t>nodrošinātu</w:t>
      </w:r>
      <w:r w:rsidR="000D5A78">
        <w:rPr>
          <w:sz w:val="28"/>
          <w:szCs w:val="28"/>
        </w:rPr>
        <w:t xml:space="preserve"> </w:t>
      </w:r>
      <w:r w:rsidR="000D5A78" w:rsidRPr="000D5A78">
        <w:rPr>
          <w:sz w:val="28"/>
          <w:szCs w:val="28"/>
        </w:rPr>
        <w:t>Eiropas Kodolpētījum</w:t>
      </w:r>
      <w:r w:rsidR="000D5A78">
        <w:rPr>
          <w:sz w:val="28"/>
          <w:szCs w:val="28"/>
        </w:rPr>
        <w:t>u organizācijas (CERN) izstādes</w:t>
      </w:r>
      <w:r w:rsidR="000D5A78" w:rsidRPr="000D5A78">
        <w:rPr>
          <w:sz w:val="28"/>
          <w:szCs w:val="28"/>
        </w:rPr>
        <w:t xml:space="preserve"> </w:t>
      </w:r>
      <w:r w:rsidR="00263A48">
        <w:rPr>
          <w:sz w:val="28"/>
          <w:szCs w:val="28"/>
        </w:rPr>
        <w:t>"</w:t>
      </w:r>
      <w:r w:rsidR="000D5A78" w:rsidRPr="000D5A78">
        <w:rPr>
          <w:sz w:val="28"/>
          <w:szCs w:val="28"/>
        </w:rPr>
        <w:t>Zinātnes paātrinātājs</w:t>
      </w:r>
      <w:r w:rsidR="00263A48">
        <w:rPr>
          <w:sz w:val="28"/>
          <w:szCs w:val="28"/>
        </w:rPr>
        <w:t>"</w:t>
      </w:r>
      <w:r w:rsidR="000D5A78" w:rsidRPr="000D5A78">
        <w:rPr>
          <w:sz w:val="28"/>
          <w:szCs w:val="28"/>
        </w:rPr>
        <w:t xml:space="preserve"> </w:t>
      </w:r>
      <w:r w:rsidR="00937774">
        <w:rPr>
          <w:sz w:val="28"/>
          <w:szCs w:val="28"/>
        </w:rPr>
        <w:t>norisi</w:t>
      </w:r>
      <w:r w:rsidR="00BF691C">
        <w:rPr>
          <w:sz w:val="28"/>
          <w:szCs w:val="28"/>
        </w:rPr>
        <w:t xml:space="preserve"> </w:t>
      </w:r>
      <w:r w:rsidR="000D5A78" w:rsidRPr="000D5A78">
        <w:rPr>
          <w:sz w:val="28"/>
          <w:szCs w:val="28"/>
        </w:rPr>
        <w:t xml:space="preserve">Latvijas Nacionālajā bibliotēkā no </w:t>
      </w:r>
      <w:r w:rsidR="00F855BA">
        <w:rPr>
          <w:sz w:val="28"/>
          <w:szCs w:val="28"/>
        </w:rPr>
        <w:t>2018</w:t>
      </w:r>
      <w:r w:rsidR="000D5A78" w:rsidRPr="000D5A78">
        <w:rPr>
          <w:sz w:val="28"/>
          <w:szCs w:val="28"/>
        </w:rPr>
        <w:t xml:space="preserve">. </w:t>
      </w:r>
      <w:r w:rsidR="00F855BA">
        <w:rPr>
          <w:sz w:val="28"/>
          <w:szCs w:val="28"/>
        </w:rPr>
        <w:t xml:space="preserve">gada </w:t>
      </w:r>
      <w:r w:rsidR="000D5A78" w:rsidRPr="000D5A78">
        <w:rPr>
          <w:sz w:val="28"/>
          <w:szCs w:val="28"/>
        </w:rPr>
        <w:t>12.</w:t>
      </w:r>
      <w:r w:rsidR="00263A48">
        <w:rPr>
          <w:sz w:val="28"/>
          <w:szCs w:val="28"/>
        </w:rPr>
        <w:t> </w:t>
      </w:r>
      <w:r w:rsidR="000D5A78" w:rsidRPr="000D5A78">
        <w:rPr>
          <w:sz w:val="28"/>
          <w:szCs w:val="28"/>
        </w:rPr>
        <w:t>maija</w:t>
      </w:r>
      <w:proofErr w:type="gramEnd"/>
      <w:r w:rsidR="000D5A78" w:rsidRPr="000D5A78">
        <w:rPr>
          <w:sz w:val="28"/>
          <w:szCs w:val="28"/>
        </w:rPr>
        <w:t xml:space="preserve"> līdz 4.</w:t>
      </w:r>
      <w:r w:rsidR="00263A48">
        <w:rPr>
          <w:sz w:val="28"/>
          <w:szCs w:val="28"/>
        </w:rPr>
        <w:t> </w:t>
      </w:r>
      <w:r w:rsidR="000D5A78" w:rsidRPr="000D5A78">
        <w:rPr>
          <w:sz w:val="28"/>
          <w:szCs w:val="28"/>
        </w:rPr>
        <w:t>jūnijam</w:t>
      </w:r>
      <w:r w:rsidR="00E10A2F" w:rsidRPr="00BC358C">
        <w:rPr>
          <w:sz w:val="28"/>
          <w:szCs w:val="28"/>
        </w:rPr>
        <w:t>.</w:t>
      </w:r>
    </w:p>
    <w:p w14:paraId="5BED19F1" w14:textId="77777777" w:rsidR="00BC358C" w:rsidRPr="00BC358C" w:rsidRDefault="00BC358C" w:rsidP="00BC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ED19F2" w14:textId="77777777" w:rsidR="00BC358C" w:rsidRPr="00BC358C" w:rsidRDefault="00BC358C" w:rsidP="00BC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ED19F3" w14:textId="77777777" w:rsidR="00BC358C" w:rsidRPr="00BC358C" w:rsidRDefault="00BC358C" w:rsidP="00263A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BFB609" w14:textId="77777777" w:rsidR="00263A48" w:rsidRPr="007F7B60" w:rsidRDefault="00263A48" w:rsidP="00263A4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3B761D2" w14:textId="77777777" w:rsidR="00263A48" w:rsidRPr="005932E0" w:rsidRDefault="00263A48" w:rsidP="00263A48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7D307400" w14:textId="77777777" w:rsidR="00263A48" w:rsidRPr="005932E0" w:rsidRDefault="00263A48" w:rsidP="00263A4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DF257A" w14:textId="77777777" w:rsidR="00263A48" w:rsidRPr="005932E0" w:rsidRDefault="00263A48" w:rsidP="00263A4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9AD8E5C" w14:textId="77777777" w:rsidR="00263A48" w:rsidRPr="005932E0" w:rsidRDefault="00263A48" w:rsidP="00263A4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386204FF" w14:textId="629A5BC6" w:rsidR="00D67549" w:rsidRPr="00BF5F13" w:rsidRDefault="00D67549" w:rsidP="00263A48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7549" w:rsidRPr="00BF5F13" w:rsidSect="00BC358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1A0F" w14:textId="77777777" w:rsidR="00876650" w:rsidRDefault="00BF5F13">
      <w:pPr>
        <w:spacing w:after="0" w:line="240" w:lineRule="auto"/>
      </w:pPr>
      <w:r>
        <w:separator/>
      </w:r>
    </w:p>
  </w:endnote>
  <w:endnote w:type="continuationSeparator" w:id="0">
    <w:p w14:paraId="5BED1A11" w14:textId="77777777" w:rsidR="00876650" w:rsidRDefault="00B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A06" w14:textId="77777777" w:rsidR="006920D4" w:rsidRPr="00A44435" w:rsidRDefault="00BF5F13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F0A2" w14:textId="6238CB3D" w:rsidR="00263A48" w:rsidRPr="00263A48" w:rsidRDefault="00263A48">
    <w:pPr>
      <w:pStyle w:val="Footer"/>
      <w:rPr>
        <w:rFonts w:ascii="Times New Roman" w:hAnsi="Times New Roman"/>
        <w:sz w:val="16"/>
        <w:szCs w:val="16"/>
      </w:rPr>
    </w:pPr>
    <w:r w:rsidRPr="00263A48">
      <w:rPr>
        <w:rFonts w:ascii="Times New Roman" w:hAnsi="Times New Roman"/>
        <w:sz w:val="16"/>
        <w:szCs w:val="16"/>
      </w:rPr>
      <w:t>R0708_8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1A0B" w14:textId="77777777" w:rsidR="00876650" w:rsidRDefault="00BF5F13">
      <w:pPr>
        <w:spacing w:after="0" w:line="240" w:lineRule="auto"/>
      </w:pPr>
      <w:r>
        <w:separator/>
      </w:r>
    </w:p>
  </w:footnote>
  <w:footnote w:type="continuationSeparator" w:id="0">
    <w:p w14:paraId="5BED1A0D" w14:textId="77777777" w:rsidR="00876650" w:rsidRDefault="00BF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A05" w14:textId="77777777" w:rsidR="006920D4" w:rsidRPr="007A6B4E" w:rsidRDefault="00BF5F13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1B44E9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A07" w14:textId="77777777" w:rsidR="00BC358C" w:rsidRDefault="00BC358C">
    <w:pPr>
      <w:pStyle w:val="Header"/>
      <w:rPr>
        <w:rFonts w:ascii="Times New Roman" w:hAnsi="Times New Roman"/>
        <w:sz w:val="24"/>
        <w:szCs w:val="24"/>
      </w:rPr>
    </w:pPr>
  </w:p>
  <w:p w14:paraId="5BED1A08" w14:textId="77777777" w:rsidR="00BC358C" w:rsidRPr="00A142D0" w:rsidRDefault="00BF5F13" w:rsidP="00501350">
    <w:pPr>
      <w:pStyle w:val="Header"/>
    </w:pPr>
    <w:r>
      <w:rPr>
        <w:noProof/>
        <w:lang w:eastAsia="lv-LV"/>
      </w:rPr>
      <w:drawing>
        <wp:inline distT="0" distB="0" distL="0" distR="0" wp14:anchorId="5BED1A0B" wp14:editId="5BED1A0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4335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679B6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5A78"/>
    <w:rsid w:val="000D7230"/>
    <w:rsid w:val="000E5CB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44E9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63A48"/>
    <w:rsid w:val="002651AB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230E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AEE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1350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6650"/>
    <w:rsid w:val="00877314"/>
    <w:rsid w:val="00880BC9"/>
    <w:rsid w:val="00880FF7"/>
    <w:rsid w:val="0088280E"/>
    <w:rsid w:val="008877CB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02D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2163"/>
    <w:rsid w:val="00935D2A"/>
    <w:rsid w:val="009372DD"/>
    <w:rsid w:val="00937774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B76EE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2D0"/>
    <w:rsid w:val="00A14E34"/>
    <w:rsid w:val="00A16702"/>
    <w:rsid w:val="00A24307"/>
    <w:rsid w:val="00A32A7F"/>
    <w:rsid w:val="00A4013C"/>
    <w:rsid w:val="00A44063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358C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BF5F13"/>
    <w:rsid w:val="00BF691C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58F1"/>
    <w:rsid w:val="00D16DE9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67549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C79EE"/>
    <w:rsid w:val="00ED77D2"/>
    <w:rsid w:val="00EE1473"/>
    <w:rsid w:val="00EE7419"/>
    <w:rsid w:val="00EF05AA"/>
    <w:rsid w:val="00F02E30"/>
    <w:rsid w:val="00F22547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855BA"/>
    <w:rsid w:val="00F94929"/>
    <w:rsid w:val="00F957AB"/>
    <w:rsid w:val="00FA3753"/>
    <w:rsid w:val="00FA5E41"/>
    <w:rsid w:val="00FA661C"/>
    <w:rsid w:val="00FB5CBA"/>
    <w:rsid w:val="00FB7E8C"/>
    <w:rsid w:val="00FC085F"/>
    <w:rsid w:val="00FC105E"/>
    <w:rsid w:val="00FC4C91"/>
    <w:rsid w:val="00FC4F9F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9E7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
Sporta departamenta eksperts K.Randohs
67047982, kaspars.randohs@izm.gov.lv</dc:description>
  <cp:lastModifiedBy>Leontine Babkina</cp:lastModifiedBy>
  <cp:revision>7</cp:revision>
  <cp:lastPrinted>2018-04-20T08:31:00Z</cp:lastPrinted>
  <dcterms:created xsi:type="dcterms:W3CDTF">2018-04-12T08:46:00Z</dcterms:created>
  <dcterms:modified xsi:type="dcterms:W3CDTF">2018-04-25T13:11:00Z</dcterms:modified>
</cp:coreProperties>
</file>