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A824" w14:textId="20075C83" w:rsidR="0081715D" w:rsidRPr="0094304E" w:rsidRDefault="0081715D" w:rsidP="00D95B1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6D1CB4BF" w14:textId="429EDD84" w:rsidR="0094304E" w:rsidRPr="0094304E" w:rsidRDefault="0094304E" w:rsidP="00D95B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E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E6252C" w:rsidRPr="00E6252C">
        <w:rPr>
          <w:rFonts w:ascii="Times New Roman" w:hAnsi="Times New Roman" w:cs="Times New Roman"/>
          <w:sz w:val="28"/>
          <w:szCs w:val="28"/>
        </w:rPr>
        <w:t>17. aprīlī</w:t>
      </w:r>
      <w:r w:rsidRPr="0094304E">
        <w:rPr>
          <w:rFonts w:ascii="Times New Roman" w:hAnsi="Times New Roman" w:cs="Times New Roman"/>
          <w:sz w:val="28"/>
          <w:szCs w:val="28"/>
        </w:rPr>
        <w:tab/>
        <w:t>Noteikumi Nr.</w:t>
      </w:r>
      <w:r w:rsidR="00E6252C">
        <w:rPr>
          <w:rFonts w:ascii="Times New Roman" w:hAnsi="Times New Roman" w:cs="Times New Roman"/>
          <w:sz w:val="28"/>
          <w:szCs w:val="28"/>
        </w:rPr>
        <w:t> 219</w:t>
      </w:r>
    </w:p>
    <w:p w14:paraId="014F0444" w14:textId="43EDEBBC" w:rsidR="0094304E" w:rsidRPr="0094304E" w:rsidRDefault="0094304E" w:rsidP="00D95B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E">
        <w:rPr>
          <w:rFonts w:ascii="Times New Roman" w:hAnsi="Times New Roman" w:cs="Times New Roman"/>
          <w:sz w:val="28"/>
          <w:szCs w:val="28"/>
        </w:rPr>
        <w:t>Rīgā</w:t>
      </w:r>
      <w:r w:rsidRPr="0094304E">
        <w:rPr>
          <w:rFonts w:ascii="Times New Roman" w:hAnsi="Times New Roman" w:cs="Times New Roman"/>
          <w:sz w:val="28"/>
          <w:szCs w:val="28"/>
        </w:rPr>
        <w:tab/>
        <w:t>(prot. Nr. </w:t>
      </w:r>
      <w:r w:rsidR="00E6252C">
        <w:rPr>
          <w:rFonts w:ascii="Times New Roman" w:hAnsi="Times New Roman" w:cs="Times New Roman"/>
          <w:sz w:val="28"/>
          <w:szCs w:val="28"/>
        </w:rPr>
        <w:t>20</w:t>
      </w:r>
      <w:r w:rsidRPr="0094304E">
        <w:rPr>
          <w:rFonts w:ascii="Times New Roman" w:hAnsi="Times New Roman" w:cs="Times New Roman"/>
          <w:sz w:val="28"/>
          <w:szCs w:val="28"/>
        </w:rPr>
        <w:t> </w:t>
      </w:r>
      <w:r w:rsidR="00E6252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94304E">
        <w:rPr>
          <w:rFonts w:ascii="Times New Roman" w:hAnsi="Times New Roman" w:cs="Times New Roman"/>
          <w:sz w:val="28"/>
          <w:szCs w:val="28"/>
        </w:rPr>
        <w:t>. §)</w:t>
      </w:r>
    </w:p>
    <w:p w14:paraId="250BA827" w14:textId="77777777" w:rsidR="0081715D" w:rsidRPr="0094304E" w:rsidRDefault="0081715D" w:rsidP="00D9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0BA828" w14:textId="02EE8F06" w:rsidR="0081715D" w:rsidRPr="001E584B" w:rsidRDefault="0081715D" w:rsidP="00D9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1"/>
      <w:bookmarkStart w:id="4" w:name="OLE_LINK4"/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2013</w:t>
      </w:r>
      <w:r w:rsidR="0094304E">
        <w:rPr>
          <w:rFonts w:ascii="Times New Roman" w:eastAsia="Times New Roman" w:hAnsi="Times New Roman" w:cs="Times New Roman"/>
          <w:b/>
          <w:bCs/>
          <w:sz w:val="28"/>
          <w:szCs w:val="28"/>
        </w:rPr>
        <w:t>. g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>ada 1</w:t>
      </w:r>
      <w:r w:rsidR="0094304E">
        <w:rPr>
          <w:rFonts w:ascii="Times New Roman" w:eastAsia="Times New Roman" w:hAnsi="Times New Roman" w:cs="Times New Roman"/>
          <w:b/>
          <w:bCs/>
          <w:sz w:val="28"/>
          <w:szCs w:val="28"/>
        </w:rPr>
        <w:t>. o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>ktobra noteikumos Nr.</w:t>
      </w:r>
      <w:r w:rsidR="00D95B1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1029 </w:t>
      </w:r>
      <w:r w:rsidR="0094304E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Īpaši aizsargājamā kultūras pieminekļa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Turaidas muzejrezervāta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publisko maksas pakalpojumu cenrādis</w:t>
      </w:r>
      <w:r w:rsidR="0094304E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250BA829" w14:textId="77777777" w:rsidR="0081715D" w:rsidRPr="001E584B" w:rsidRDefault="0081715D" w:rsidP="00D9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0BA82A" w14:textId="77777777" w:rsidR="0081715D" w:rsidRDefault="0081715D" w:rsidP="00D95B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250BA82B" w14:textId="77777777" w:rsidR="0081715D" w:rsidRDefault="0081715D" w:rsidP="00D95B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84B">
        <w:rPr>
          <w:rFonts w:ascii="Times New Roman" w:eastAsia="Times New Roman" w:hAnsi="Times New Roman" w:cs="Times New Roman"/>
          <w:sz w:val="28"/>
          <w:szCs w:val="28"/>
        </w:rPr>
        <w:t>Likuma par budžetu un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84B">
        <w:rPr>
          <w:rFonts w:ascii="Times New Roman" w:eastAsia="Times New Roman" w:hAnsi="Times New Roman" w:cs="Times New Roman"/>
          <w:sz w:val="28"/>
          <w:szCs w:val="28"/>
        </w:rPr>
        <w:t>finanšu vadību</w:t>
      </w:r>
    </w:p>
    <w:p w14:paraId="250BA82C" w14:textId="2F77182C" w:rsidR="0081715D" w:rsidRPr="001E584B" w:rsidRDefault="0081715D" w:rsidP="00D95B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8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304E">
        <w:rPr>
          <w:rFonts w:ascii="Times New Roman" w:eastAsia="Times New Roman" w:hAnsi="Times New Roman" w:cs="Times New Roman"/>
          <w:sz w:val="28"/>
          <w:szCs w:val="28"/>
        </w:rPr>
        <w:t>. p</w:t>
      </w:r>
      <w:r w:rsidRPr="001E584B">
        <w:rPr>
          <w:rFonts w:ascii="Times New Roman" w:eastAsia="Times New Roman" w:hAnsi="Times New Roman" w:cs="Times New Roman"/>
          <w:sz w:val="28"/>
          <w:szCs w:val="28"/>
        </w:rPr>
        <w:t>anta devīto daļu</w:t>
      </w:r>
    </w:p>
    <w:p w14:paraId="250BA82D" w14:textId="77777777" w:rsidR="0081715D" w:rsidRPr="00C91C13" w:rsidRDefault="0081715D" w:rsidP="00D9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0BA82E" w14:textId="1F93EFFE" w:rsidR="0081715D" w:rsidRPr="00C91C13" w:rsidRDefault="0081715D" w:rsidP="00D9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C91C13">
        <w:rPr>
          <w:rFonts w:ascii="Times New Roman" w:eastAsia="Times New Roman" w:hAnsi="Times New Roman" w:cs="Times New Roman"/>
          <w:bCs/>
          <w:sz w:val="28"/>
          <w:szCs w:val="28"/>
        </w:rPr>
        <w:t>Izdarīt Ministru kabineta 2013</w:t>
      </w:r>
      <w:r w:rsidR="0094304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95B1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4304E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C91C13">
        <w:rPr>
          <w:rFonts w:ascii="Times New Roman" w:eastAsia="Times New Roman" w:hAnsi="Times New Roman" w:cs="Times New Roman"/>
          <w:bCs/>
          <w:sz w:val="28"/>
          <w:szCs w:val="28"/>
        </w:rPr>
        <w:t>ada 1</w:t>
      </w:r>
      <w:r w:rsidR="0094304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95B1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4304E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C91C13">
        <w:rPr>
          <w:rFonts w:ascii="Times New Roman" w:eastAsia="Times New Roman" w:hAnsi="Times New Roman" w:cs="Times New Roman"/>
          <w:bCs/>
          <w:sz w:val="28"/>
          <w:szCs w:val="28"/>
        </w:rPr>
        <w:t xml:space="preserve">ktobra noteikumos Nr.1029 </w:t>
      </w:r>
      <w:r w:rsidR="0094304E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C91C13">
        <w:rPr>
          <w:rFonts w:ascii="Times New Roman" w:eastAsia="Times New Roman" w:hAnsi="Times New Roman" w:cs="Times New Roman"/>
          <w:bCs/>
          <w:sz w:val="28"/>
          <w:szCs w:val="28"/>
        </w:rPr>
        <w:t xml:space="preserve">Īpaši aizsargājamā kultūras pieminekļa </w:t>
      </w:r>
      <w:r w:rsidRPr="00722D63">
        <w:rPr>
          <w:rFonts w:ascii="Times New Roman" w:eastAsia="Times New Roman" w:hAnsi="Times New Roman" w:cs="Times New Roman"/>
          <w:bCs/>
          <w:sz w:val="28"/>
          <w:szCs w:val="28"/>
        </w:rPr>
        <w:t>– Turaidas muzejrezervāta – publisko maksas pakalpojumu cenrādis</w:t>
      </w:r>
      <w:r w:rsidR="0094304E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722D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2D63">
        <w:rPr>
          <w:rFonts w:ascii="Times New Roman" w:hAnsi="Times New Roman" w:cs="Times New Roman"/>
          <w:sz w:val="28"/>
          <w:szCs w:val="28"/>
        </w:rPr>
        <w:t>(Latvijas Vēstnesis, 2013, 194</w:t>
      </w:r>
      <w:r w:rsidR="0094304E">
        <w:rPr>
          <w:rFonts w:ascii="Times New Roman" w:hAnsi="Times New Roman" w:cs="Times New Roman"/>
          <w:sz w:val="28"/>
          <w:szCs w:val="28"/>
        </w:rPr>
        <w:t>. n</w:t>
      </w:r>
      <w:r w:rsidRPr="00722D63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>; 2016, 88</w:t>
      </w:r>
      <w:r w:rsidR="0094304E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722D63">
        <w:rPr>
          <w:rFonts w:ascii="Times New Roman" w:hAnsi="Times New Roman" w:cs="Times New Roman"/>
          <w:sz w:val="28"/>
          <w:szCs w:val="28"/>
        </w:rPr>
        <w:t xml:space="preserve">) </w:t>
      </w:r>
      <w:r w:rsidRPr="00722D63">
        <w:rPr>
          <w:rFonts w:ascii="Times New Roman" w:eastAsia="Times New Roman" w:hAnsi="Times New Roman" w:cs="Times New Roman"/>
          <w:bCs/>
          <w:sz w:val="28"/>
          <w:szCs w:val="28"/>
        </w:rPr>
        <w:t>šādus</w:t>
      </w:r>
      <w:r w:rsidRPr="00C9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grozījumus:</w:t>
      </w:r>
    </w:p>
    <w:p w14:paraId="250BA830" w14:textId="77531378" w:rsidR="0081715D" w:rsidRPr="00125D26" w:rsidRDefault="0081715D" w:rsidP="00D95B1C">
      <w:pPr>
        <w:pStyle w:val="NoSpacing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D26">
        <w:rPr>
          <w:rFonts w:ascii="Times New Roman" w:hAnsi="Times New Roman" w:cs="Times New Roman"/>
          <w:sz w:val="28"/>
          <w:szCs w:val="28"/>
        </w:rPr>
        <w:t>1.1.</w:t>
      </w:r>
      <w:r w:rsidR="00D95B1C">
        <w:t> </w:t>
      </w:r>
      <w:r w:rsidR="00767D5F">
        <w:rPr>
          <w:rFonts w:ascii="Times New Roman" w:hAnsi="Times New Roman" w:cs="Times New Roman"/>
          <w:sz w:val="28"/>
          <w:szCs w:val="28"/>
        </w:rPr>
        <w:t>p</w:t>
      </w:r>
      <w:r w:rsidRPr="00125D26">
        <w:rPr>
          <w:rFonts w:ascii="Times New Roman" w:hAnsi="Times New Roman" w:cs="Times New Roman"/>
          <w:sz w:val="28"/>
          <w:szCs w:val="28"/>
        </w:rPr>
        <w:t>apildināt noteikumus ar 5.</w:t>
      </w:r>
      <w:r w:rsidRPr="00125D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25D26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150912CF" w14:textId="77777777" w:rsidR="0094304E" w:rsidRDefault="0094304E" w:rsidP="00D95B1C">
      <w:pPr>
        <w:pStyle w:val="NoSpacing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BA831" w14:textId="3D57A73E" w:rsidR="0081715D" w:rsidRDefault="0094304E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81715D" w:rsidRPr="00125D26">
        <w:rPr>
          <w:rFonts w:ascii="Times New Roman" w:hAnsi="Times New Roman" w:cs="Times New Roman"/>
          <w:sz w:val="28"/>
          <w:szCs w:val="28"/>
        </w:rPr>
        <w:t>5.</w:t>
      </w:r>
      <w:r w:rsidR="0081715D" w:rsidRPr="00125D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95B1C">
        <w:rPr>
          <w:rFonts w:ascii="Times New Roman" w:hAnsi="Times New Roman" w:cs="Times New Roman"/>
          <w:sz w:val="28"/>
          <w:szCs w:val="28"/>
        </w:rPr>
        <w:t> </w:t>
      </w:r>
      <w:r w:rsidR="0081715D" w:rsidRPr="00125D26">
        <w:rPr>
          <w:rFonts w:ascii="Times New Roman" w:hAnsi="Times New Roman" w:cs="Times New Roman"/>
          <w:sz w:val="28"/>
          <w:szCs w:val="28"/>
        </w:rPr>
        <w:t xml:space="preserve">Cenrāža </w:t>
      </w:r>
      <w:r w:rsidR="0081715D" w:rsidRPr="00176081">
        <w:rPr>
          <w:rFonts w:ascii="Times New Roman" w:hAnsi="Times New Roman" w:cs="Times New Roman"/>
          <w:sz w:val="28"/>
          <w:szCs w:val="28"/>
        </w:rPr>
        <w:t>1.1.</w:t>
      </w:r>
      <w:r w:rsidR="00767D5F">
        <w:rPr>
          <w:rFonts w:ascii="Times New Roman" w:hAnsi="Times New Roman" w:cs="Times New Roman"/>
          <w:sz w:val="28"/>
          <w:szCs w:val="28"/>
        </w:rPr>
        <w:t>, 1.2.,</w:t>
      </w:r>
      <w:r w:rsidR="004D2531">
        <w:rPr>
          <w:rFonts w:ascii="Times New Roman" w:hAnsi="Times New Roman" w:cs="Times New Roman"/>
          <w:sz w:val="28"/>
          <w:szCs w:val="28"/>
        </w:rPr>
        <w:t xml:space="preserve"> </w:t>
      </w:r>
      <w:r w:rsidR="00767D5F">
        <w:rPr>
          <w:rFonts w:ascii="Times New Roman" w:hAnsi="Times New Roman" w:cs="Times New Roman"/>
          <w:sz w:val="28"/>
          <w:szCs w:val="28"/>
        </w:rPr>
        <w:t>1.3.,</w:t>
      </w:r>
      <w:r w:rsidR="004D2531">
        <w:rPr>
          <w:rFonts w:ascii="Times New Roman" w:hAnsi="Times New Roman" w:cs="Times New Roman"/>
          <w:sz w:val="28"/>
          <w:szCs w:val="28"/>
        </w:rPr>
        <w:t xml:space="preserve"> </w:t>
      </w:r>
      <w:r w:rsidR="007E0A1F" w:rsidRPr="00176081">
        <w:rPr>
          <w:rFonts w:ascii="Times New Roman" w:hAnsi="Times New Roman" w:cs="Times New Roman"/>
          <w:sz w:val="28"/>
          <w:szCs w:val="28"/>
        </w:rPr>
        <w:t>1.</w:t>
      </w:r>
      <w:r w:rsidR="00F9540D" w:rsidRPr="00176081">
        <w:rPr>
          <w:rFonts w:ascii="Times New Roman" w:hAnsi="Times New Roman" w:cs="Times New Roman"/>
          <w:sz w:val="28"/>
          <w:szCs w:val="28"/>
        </w:rPr>
        <w:t>4</w:t>
      </w:r>
      <w:r w:rsidR="007E0A1F" w:rsidRPr="00176081">
        <w:rPr>
          <w:rFonts w:ascii="Times New Roman" w:hAnsi="Times New Roman" w:cs="Times New Roman"/>
          <w:sz w:val="28"/>
          <w:szCs w:val="28"/>
        </w:rPr>
        <w:t xml:space="preserve">., </w:t>
      </w:r>
      <w:r w:rsidR="0081715D" w:rsidRPr="00176081">
        <w:rPr>
          <w:rFonts w:ascii="Times New Roman" w:hAnsi="Times New Roman" w:cs="Times New Roman"/>
          <w:sz w:val="28"/>
          <w:szCs w:val="28"/>
        </w:rPr>
        <w:t>2.</w:t>
      </w:r>
      <w:r w:rsidR="001F4809" w:rsidRPr="00176081">
        <w:rPr>
          <w:rFonts w:ascii="Times New Roman" w:hAnsi="Times New Roman" w:cs="Times New Roman"/>
          <w:sz w:val="28"/>
          <w:szCs w:val="28"/>
        </w:rPr>
        <w:t>1</w:t>
      </w:r>
      <w:r w:rsidR="0081715D" w:rsidRPr="00176081">
        <w:rPr>
          <w:rFonts w:ascii="Times New Roman" w:hAnsi="Times New Roman" w:cs="Times New Roman"/>
          <w:sz w:val="28"/>
          <w:szCs w:val="28"/>
        </w:rPr>
        <w:t>.</w:t>
      </w:r>
      <w:r w:rsidR="00767D5F">
        <w:rPr>
          <w:rFonts w:ascii="Times New Roman" w:hAnsi="Times New Roman" w:cs="Times New Roman"/>
          <w:sz w:val="28"/>
          <w:szCs w:val="28"/>
        </w:rPr>
        <w:t>,</w:t>
      </w:r>
      <w:r w:rsidR="004D2531">
        <w:rPr>
          <w:rFonts w:ascii="Times New Roman" w:hAnsi="Times New Roman" w:cs="Times New Roman"/>
          <w:sz w:val="28"/>
          <w:szCs w:val="28"/>
        </w:rPr>
        <w:t xml:space="preserve"> </w:t>
      </w:r>
      <w:r w:rsidR="00767D5F">
        <w:rPr>
          <w:rFonts w:ascii="Times New Roman" w:hAnsi="Times New Roman" w:cs="Times New Roman"/>
          <w:sz w:val="28"/>
          <w:szCs w:val="28"/>
        </w:rPr>
        <w:t xml:space="preserve">2.2., 2.3. un </w:t>
      </w:r>
      <w:r w:rsidR="007E0A1F" w:rsidRPr="00176081">
        <w:rPr>
          <w:rFonts w:ascii="Times New Roman" w:hAnsi="Times New Roman" w:cs="Times New Roman"/>
          <w:sz w:val="28"/>
          <w:szCs w:val="28"/>
        </w:rPr>
        <w:t>2</w:t>
      </w:r>
      <w:r w:rsidR="00E1170B" w:rsidRPr="00176081">
        <w:rPr>
          <w:rFonts w:ascii="Times New Roman" w:hAnsi="Times New Roman" w:cs="Times New Roman"/>
          <w:sz w:val="28"/>
          <w:szCs w:val="28"/>
        </w:rPr>
        <w:t>.</w:t>
      </w:r>
      <w:r w:rsidR="00F9540D" w:rsidRPr="001760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81715D" w:rsidRPr="00176081">
        <w:rPr>
          <w:rFonts w:ascii="Times New Roman" w:hAnsi="Times New Roman" w:cs="Times New Roman"/>
          <w:sz w:val="28"/>
          <w:szCs w:val="28"/>
        </w:rPr>
        <w:t xml:space="preserve">pakšpunktā minētajai maksai par pakalpojumu piemēro </w:t>
      </w:r>
      <w:r w:rsidR="001F4809" w:rsidRPr="00176081">
        <w:rPr>
          <w:rFonts w:ascii="Times New Roman" w:hAnsi="Times New Roman" w:cs="Times New Roman"/>
          <w:sz w:val="28"/>
          <w:szCs w:val="28"/>
        </w:rPr>
        <w:t>50</w:t>
      </w:r>
      <w:r w:rsidR="00D95B1C">
        <w:rPr>
          <w:rFonts w:ascii="Times New Roman" w:hAnsi="Times New Roman" w:cs="Times New Roman"/>
          <w:sz w:val="28"/>
          <w:szCs w:val="28"/>
        </w:rPr>
        <w:t> </w:t>
      </w:r>
      <w:r w:rsidR="001F4809" w:rsidRPr="00176081">
        <w:rPr>
          <w:rFonts w:ascii="Times New Roman" w:hAnsi="Times New Roman" w:cs="Times New Roman"/>
          <w:sz w:val="28"/>
          <w:szCs w:val="28"/>
        </w:rPr>
        <w:t>% atlaidi</w:t>
      </w:r>
      <w:r w:rsidR="0081715D" w:rsidRPr="00176081">
        <w:rPr>
          <w:rFonts w:ascii="Times New Roman" w:hAnsi="Times New Roman" w:cs="Times New Roman"/>
          <w:sz w:val="28"/>
          <w:szCs w:val="28"/>
        </w:rPr>
        <w:t xml:space="preserve"> individuāl</w:t>
      </w:r>
      <w:r w:rsidR="00E1170B" w:rsidRPr="00176081">
        <w:rPr>
          <w:rFonts w:ascii="Times New Roman" w:hAnsi="Times New Roman" w:cs="Times New Roman"/>
          <w:sz w:val="28"/>
          <w:szCs w:val="28"/>
        </w:rPr>
        <w:t>ajam apmeklējumam</w:t>
      </w:r>
      <w:r w:rsidR="0081715D" w:rsidRPr="00176081">
        <w:rPr>
          <w:rFonts w:ascii="Times New Roman" w:hAnsi="Times New Roman" w:cs="Times New Roman"/>
          <w:sz w:val="28"/>
          <w:szCs w:val="28"/>
        </w:rPr>
        <w:t>,</w:t>
      </w:r>
      <w:r w:rsidR="0081715D" w:rsidRPr="00125D26">
        <w:rPr>
          <w:rFonts w:ascii="Times New Roman" w:hAnsi="Times New Roman" w:cs="Times New Roman"/>
          <w:sz w:val="28"/>
          <w:szCs w:val="28"/>
        </w:rPr>
        <w:t xml:space="preserve"> uzrādot </w:t>
      </w:r>
      <w:bookmarkStart w:id="5" w:name="_Hlk510783123"/>
      <w:r w:rsidR="0081715D" w:rsidRPr="00125D26">
        <w:rPr>
          <w:rFonts w:ascii="Times New Roman" w:hAnsi="Times New Roman" w:cs="Times New Roman"/>
          <w:sz w:val="28"/>
          <w:szCs w:val="28"/>
        </w:rPr>
        <w:t xml:space="preserve">Latvijas Goda ģimenes apliecību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1715D" w:rsidRPr="00125D26">
        <w:rPr>
          <w:rFonts w:ascii="Times New Roman" w:hAnsi="Times New Roman" w:cs="Times New Roman"/>
          <w:sz w:val="28"/>
          <w:szCs w:val="28"/>
        </w:rPr>
        <w:t>3+ Ģimenes karte</w:t>
      </w:r>
      <w:r>
        <w:rPr>
          <w:rFonts w:ascii="Times New Roman" w:hAnsi="Times New Roman" w:cs="Times New Roman"/>
          <w:sz w:val="28"/>
          <w:szCs w:val="28"/>
        </w:rPr>
        <w:t>"</w:t>
      </w:r>
      <w:r w:rsidR="0081715D" w:rsidRPr="00125D26">
        <w:rPr>
          <w:rFonts w:ascii="Times New Roman" w:hAnsi="Times New Roman" w:cs="Times New Roman"/>
          <w:sz w:val="28"/>
          <w:szCs w:val="28"/>
        </w:rPr>
        <w:t xml:space="preserve"> un personu apliecinošu dokumentu vai daudzbērnu ģimenes statusu apliecinošus dokumentus.</w:t>
      </w:r>
      <w:bookmarkEnd w:id="5"/>
      <w:r>
        <w:rPr>
          <w:rFonts w:ascii="Times New Roman" w:hAnsi="Times New Roman" w:cs="Times New Roman"/>
          <w:sz w:val="28"/>
          <w:szCs w:val="28"/>
        </w:rPr>
        <w:t>"</w:t>
      </w:r>
      <w:r w:rsidR="00D95B1C">
        <w:rPr>
          <w:rFonts w:ascii="Times New Roman" w:hAnsi="Times New Roman" w:cs="Times New Roman"/>
          <w:sz w:val="28"/>
          <w:szCs w:val="28"/>
        </w:rPr>
        <w:t>;</w:t>
      </w:r>
    </w:p>
    <w:p w14:paraId="250BA832" w14:textId="77777777" w:rsidR="0081715D" w:rsidRPr="0081715D" w:rsidRDefault="0081715D" w:rsidP="00D95B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0BA833" w14:textId="6CEEB8D0" w:rsidR="0081715D" w:rsidRPr="00C91C13" w:rsidRDefault="0081715D" w:rsidP="00B201C8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510782081"/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67D5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C91C13">
        <w:rPr>
          <w:rFonts w:ascii="Times New Roman" w:eastAsia="Times New Roman" w:hAnsi="Times New Roman" w:cs="Times New Roman"/>
          <w:sz w:val="28"/>
          <w:szCs w:val="28"/>
        </w:rPr>
        <w:t>zteikt 2</w:t>
      </w:r>
      <w:r w:rsidR="0094304E">
        <w:rPr>
          <w:rFonts w:ascii="Times New Roman" w:eastAsia="Times New Roman" w:hAnsi="Times New Roman" w:cs="Times New Roman"/>
          <w:sz w:val="28"/>
          <w:szCs w:val="28"/>
        </w:rPr>
        <w:t>. p</w:t>
      </w:r>
      <w:r w:rsidRPr="00C91C13">
        <w:rPr>
          <w:rFonts w:ascii="Times New Roman" w:eastAsia="Times New Roman" w:hAnsi="Times New Roman" w:cs="Times New Roman"/>
          <w:sz w:val="28"/>
          <w:szCs w:val="28"/>
        </w:rPr>
        <w:t>ielikuma 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13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bookmarkEnd w:id="6"/>
    <w:p w14:paraId="250BA834" w14:textId="77777777" w:rsidR="0081715D" w:rsidRPr="00C91C13" w:rsidRDefault="0081715D" w:rsidP="00D95B1C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86"/>
        <w:gridCol w:w="1722"/>
        <w:gridCol w:w="1270"/>
        <w:gridCol w:w="1324"/>
        <w:gridCol w:w="1184"/>
      </w:tblGrid>
      <w:tr w:rsidR="0081715D" w:rsidRPr="00430FD6" w14:paraId="250BA83B" w14:textId="77777777" w:rsidTr="00006EA8">
        <w:trPr>
          <w:trHeight w:val="429"/>
        </w:trPr>
        <w:tc>
          <w:tcPr>
            <w:tcW w:w="541" w:type="pct"/>
            <w:shd w:val="clear" w:color="auto" w:fill="auto"/>
          </w:tcPr>
          <w:p w14:paraId="250BA835" w14:textId="4993F19F" w:rsidR="0081715D" w:rsidRPr="00430FD6" w:rsidRDefault="0094304E" w:rsidP="00D9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1715D" w:rsidRPr="00430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463" w:type="pct"/>
            <w:shd w:val="clear" w:color="auto" w:fill="auto"/>
          </w:tcPr>
          <w:p w14:paraId="250BA836" w14:textId="77777777" w:rsidR="0081715D" w:rsidRPr="00430FD6" w:rsidRDefault="0081715D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938" w:type="pct"/>
            <w:shd w:val="clear" w:color="auto" w:fill="auto"/>
          </w:tcPr>
          <w:p w14:paraId="250BA837" w14:textId="77777777" w:rsidR="0081715D" w:rsidRPr="00430FD6" w:rsidRDefault="0081715D" w:rsidP="00D9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92" w:type="pct"/>
            <w:shd w:val="clear" w:color="auto" w:fill="auto"/>
          </w:tcPr>
          <w:p w14:paraId="250BA838" w14:textId="77777777" w:rsidR="0081715D" w:rsidRPr="00430FD6" w:rsidRDefault="0081715D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721" w:type="pct"/>
            <w:shd w:val="clear" w:color="auto" w:fill="auto"/>
          </w:tcPr>
          <w:p w14:paraId="250BA839" w14:textId="77777777" w:rsidR="0081715D" w:rsidRPr="00430FD6" w:rsidRDefault="0081715D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45" w:type="pct"/>
            <w:shd w:val="clear" w:color="auto" w:fill="auto"/>
          </w:tcPr>
          <w:p w14:paraId="250BA83A" w14:textId="028FCB47" w:rsidR="0081715D" w:rsidRPr="00430FD6" w:rsidRDefault="0081715D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  <w:r w:rsidR="00943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250BA843" w14:textId="1346ABDD" w:rsidR="0081715D" w:rsidRDefault="0081715D" w:rsidP="00D95B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900C37" w14:textId="615D5F56" w:rsidR="00767D5F" w:rsidRDefault="00767D5F" w:rsidP="00D95B1C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06EA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C91C13">
        <w:rPr>
          <w:rFonts w:ascii="Times New Roman" w:eastAsia="Times New Roman" w:hAnsi="Times New Roman" w:cs="Times New Roman"/>
          <w:sz w:val="28"/>
          <w:szCs w:val="28"/>
        </w:rPr>
        <w:t>zteikt 2</w:t>
      </w:r>
      <w:r w:rsidR="0094304E">
        <w:rPr>
          <w:rFonts w:ascii="Times New Roman" w:eastAsia="Times New Roman" w:hAnsi="Times New Roman" w:cs="Times New Roman"/>
          <w:sz w:val="28"/>
          <w:szCs w:val="28"/>
        </w:rPr>
        <w:t>. p</w:t>
      </w:r>
      <w:r w:rsidRPr="00C91C13">
        <w:rPr>
          <w:rFonts w:ascii="Times New Roman" w:eastAsia="Times New Roman" w:hAnsi="Times New Roman" w:cs="Times New Roman"/>
          <w:sz w:val="28"/>
          <w:szCs w:val="28"/>
        </w:rPr>
        <w:t>ielikuma 2.1</w:t>
      </w:r>
      <w:r w:rsidR="0094304E">
        <w:rPr>
          <w:rFonts w:ascii="Times New Roman" w:eastAsia="Times New Roman" w:hAnsi="Times New Roman" w:cs="Times New Roman"/>
          <w:sz w:val="28"/>
          <w:szCs w:val="28"/>
        </w:rPr>
        <w:t>. a</w:t>
      </w:r>
      <w:r w:rsidRPr="00C91C13">
        <w:rPr>
          <w:rFonts w:ascii="Times New Roman" w:eastAsia="Times New Roman" w:hAnsi="Times New Roman" w:cs="Times New Roman"/>
          <w:sz w:val="28"/>
          <w:szCs w:val="28"/>
        </w:rPr>
        <w:t>pakšpunktu šādā redakcijā:</w:t>
      </w:r>
    </w:p>
    <w:p w14:paraId="21E830DC" w14:textId="77777777" w:rsidR="00767D5F" w:rsidRPr="00C91C13" w:rsidRDefault="00767D5F" w:rsidP="00D95B1C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86"/>
        <w:gridCol w:w="1722"/>
        <w:gridCol w:w="1270"/>
        <w:gridCol w:w="1324"/>
        <w:gridCol w:w="1184"/>
      </w:tblGrid>
      <w:tr w:rsidR="00767D5F" w:rsidRPr="00430FD6" w14:paraId="39DE31A1" w14:textId="77777777" w:rsidTr="00006EA8">
        <w:trPr>
          <w:trHeight w:val="393"/>
        </w:trPr>
        <w:tc>
          <w:tcPr>
            <w:tcW w:w="541" w:type="pct"/>
            <w:shd w:val="clear" w:color="auto" w:fill="auto"/>
          </w:tcPr>
          <w:p w14:paraId="66199137" w14:textId="0A7ABB27" w:rsidR="00767D5F" w:rsidRPr="00430FD6" w:rsidRDefault="0094304E" w:rsidP="00D9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67D5F" w:rsidRPr="00430F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463" w:type="pct"/>
            <w:shd w:val="clear" w:color="auto" w:fill="auto"/>
          </w:tcPr>
          <w:p w14:paraId="7DE4D9CC" w14:textId="77777777" w:rsidR="00767D5F" w:rsidRPr="00430FD6" w:rsidRDefault="00767D5F" w:rsidP="0000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938" w:type="pct"/>
            <w:shd w:val="clear" w:color="auto" w:fill="auto"/>
          </w:tcPr>
          <w:p w14:paraId="4F8459C0" w14:textId="77777777" w:rsidR="00767D5F" w:rsidRPr="00430FD6" w:rsidRDefault="00767D5F" w:rsidP="00D9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92" w:type="pct"/>
            <w:shd w:val="clear" w:color="auto" w:fill="auto"/>
          </w:tcPr>
          <w:p w14:paraId="2373F14B" w14:textId="77777777" w:rsidR="00767D5F" w:rsidRPr="00430FD6" w:rsidRDefault="00767D5F" w:rsidP="0000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721" w:type="pct"/>
            <w:shd w:val="clear" w:color="auto" w:fill="auto"/>
          </w:tcPr>
          <w:p w14:paraId="31FC9C38" w14:textId="77777777" w:rsidR="00767D5F" w:rsidRPr="00430FD6" w:rsidRDefault="00767D5F" w:rsidP="0000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45" w:type="pct"/>
            <w:shd w:val="clear" w:color="auto" w:fill="auto"/>
          </w:tcPr>
          <w:p w14:paraId="4301DF3E" w14:textId="0F42E2D9" w:rsidR="00767D5F" w:rsidRPr="00430FD6" w:rsidRDefault="00767D5F" w:rsidP="0000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30F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3,50</w:t>
            </w:r>
            <w:r w:rsidR="0094304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193BF3C3" w14:textId="4116CF85" w:rsidR="00767D5F" w:rsidRPr="00C91C13" w:rsidRDefault="00767D5F" w:rsidP="00D95B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0BA844" w14:textId="5557CD49" w:rsidR="0081715D" w:rsidRDefault="0081715D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D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D5F">
        <w:rPr>
          <w:rFonts w:ascii="Times New Roman" w:hAnsi="Times New Roman" w:cs="Times New Roman"/>
          <w:sz w:val="28"/>
          <w:szCs w:val="28"/>
        </w:rPr>
        <w:t>p</w:t>
      </w:r>
      <w:r w:rsidRPr="00C91C13">
        <w:rPr>
          <w:rFonts w:ascii="Times New Roman" w:hAnsi="Times New Roman" w:cs="Times New Roman"/>
          <w:sz w:val="28"/>
          <w:szCs w:val="28"/>
        </w:rPr>
        <w:t>apildināt 2</w:t>
      </w:r>
      <w:r w:rsidR="0094304E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>ielikumu ar</w:t>
      </w:r>
      <w:r w:rsidRPr="00C91C13">
        <w:rPr>
          <w:rFonts w:ascii="Times New Roman" w:hAnsi="Times New Roman" w:cs="Times New Roman"/>
          <w:sz w:val="28"/>
          <w:szCs w:val="28"/>
        </w:rPr>
        <w:t xml:space="preserve"> 10.3.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304E">
        <w:rPr>
          <w:rFonts w:ascii="Times New Roman" w:hAnsi="Times New Roman" w:cs="Times New Roman"/>
          <w:sz w:val="28"/>
          <w:szCs w:val="28"/>
        </w:rPr>
        <w:t>. a</w:t>
      </w:r>
      <w:r>
        <w:rPr>
          <w:rFonts w:ascii="Times New Roman" w:hAnsi="Times New Roman" w:cs="Times New Roman"/>
          <w:sz w:val="28"/>
          <w:szCs w:val="28"/>
        </w:rPr>
        <w:t>pakš</w:t>
      </w:r>
      <w:r w:rsidRPr="00C91C13">
        <w:rPr>
          <w:rFonts w:ascii="Times New Roman" w:hAnsi="Times New Roman" w:cs="Times New Roman"/>
          <w:sz w:val="28"/>
          <w:szCs w:val="28"/>
        </w:rPr>
        <w:t xml:space="preserve">punktu </w:t>
      </w:r>
      <w:r>
        <w:rPr>
          <w:rFonts w:ascii="Times New Roman" w:hAnsi="Times New Roman" w:cs="Times New Roman"/>
          <w:sz w:val="28"/>
          <w:szCs w:val="28"/>
        </w:rPr>
        <w:t>šādā redakcijā:</w:t>
      </w:r>
    </w:p>
    <w:p w14:paraId="250BA845" w14:textId="77777777" w:rsidR="0081715D" w:rsidRPr="00C91C13" w:rsidRDefault="0081715D" w:rsidP="00D95B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769"/>
        <w:gridCol w:w="1706"/>
        <w:gridCol w:w="1254"/>
        <w:gridCol w:w="1308"/>
        <w:gridCol w:w="1168"/>
      </w:tblGrid>
      <w:tr w:rsidR="0081715D" w:rsidRPr="0023693D" w14:paraId="250BA84D" w14:textId="77777777" w:rsidTr="00006EA8">
        <w:trPr>
          <w:trHeight w:val="703"/>
        </w:trPr>
        <w:tc>
          <w:tcPr>
            <w:tcW w:w="487" w:type="pct"/>
          </w:tcPr>
          <w:p w14:paraId="250BA846" w14:textId="36A732B4" w:rsidR="0081715D" w:rsidRPr="0023693D" w:rsidRDefault="0094304E" w:rsidP="00D95B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715D" w:rsidRPr="0023693D"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1517" w:type="pct"/>
          </w:tcPr>
          <w:p w14:paraId="250BA847" w14:textId="77777777" w:rsidR="0081715D" w:rsidRPr="0023693D" w:rsidRDefault="0081715D" w:rsidP="00006E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3693D">
              <w:rPr>
                <w:rFonts w:ascii="Times New Roman" w:hAnsi="Times New Roman" w:cs="Times New Roman"/>
                <w:sz w:val="24"/>
                <w:szCs w:val="24"/>
              </w:rPr>
              <w:t>azā galda noma</w:t>
            </w:r>
          </w:p>
        </w:tc>
        <w:tc>
          <w:tcPr>
            <w:tcW w:w="938" w:type="pct"/>
          </w:tcPr>
          <w:p w14:paraId="250BA848" w14:textId="77777777" w:rsidR="0081715D" w:rsidRPr="0023693D" w:rsidRDefault="0081715D" w:rsidP="00D95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3D">
              <w:rPr>
                <w:rFonts w:ascii="Times New Roman" w:hAnsi="Times New Roman" w:cs="Times New Roman"/>
                <w:sz w:val="24"/>
                <w:szCs w:val="24"/>
              </w:rPr>
              <w:t>1 galds/</w:t>
            </w:r>
          </w:p>
          <w:p w14:paraId="250BA849" w14:textId="77777777" w:rsidR="0081715D" w:rsidRPr="0023693D" w:rsidRDefault="0081715D" w:rsidP="00D95B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93D">
              <w:rPr>
                <w:rFonts w:ascii="Times New Roman" w:hAnsi="Times New Roman" w:cs="Times New Roman"/>
                <w:sz w:val="24"/>
                <w:szCs w:val="24"/>
              </w:rPr>
              <w:t>1 pasākumā</w:t>
            </w:r>
          </w:p>
        </w:tc>
        <w:tc>
          <w:tcPr>
            <w:tcW w:w="692" w:type="pct"/>
          </w:tcPr>
          <w:p w14:paraId="250BA84A" w14:textId="77777777" w:rsidR="0081715D" w:rsidRPr="0023693D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721" w:type="pct"/>
          </w:tcPr>
          <w:p w14:paraId="250BA84B" w14:textId="77777777" w:rsidR="0081715D" w:rsidRPr="0023693D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645" w:type="pct"/>
          </w:tcPr>
          <w:p w14:paraId="250BA84C" w14:textId="29C662CC" w:rsidR="0081715D" w:rsidRPr="0023693D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9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  <w:r w:rsidR="00943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250BA84E" w14:textId="77777777" w:rsidR="0081715D" w:rsidRPr="00C91C13" w:rsidRDefault="0081715D" w:rsidP="00D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BA84F" w14:textId="18235230" w:rsidR="0081715D" w:rsidRDefault="0081715D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D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D5F">
        <w:rPr>
          <w:rFonts w:ascii="Times New Roman" w:hAnsi="Times New Roman" w:cs="Times New Roman"/>
          <w:sz w:val="28"/>
          <w:szCs w:val="28"/>
        </w:rPr>
        <w:t>p</w:t>
      </w:r>
      <w:r w:rsidRPr="00C91C13">
        <w:rPr>
          <w:rFonts w:ascii="Times New Roman" w:hAnsi="Times New Roman" w:cs="Times New Roman"/>
          <w:sz w:val="28"/>
          <w:szCs w:val="28"/>
        </w:rPr>
        <w:t>apildināt 2</w:t>
      </w:r>
      <w:r w:rsidR="0094304E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>ielikumu</w:t>
      </w:r>
      <w:r w:rsidRPr="00C91C13">
        <w:rPr>
          <w:rFonts w:ascii="Times New Roman" w:hAnsi="Times New Roman" w:cs="Times New Roman"/>
          <w:sz w:val="28"/>
          <w:szCs w:val="28"/>
        </w:rPr>
        <w:t xml:space="preserve"> ar 10.5</w:t>
      </w:r>
      <w:r w:rsidR="0094304E">
        <w:rPr>
          <w:rFonts w:ascii="Times New Roman" w:hAnsi="Times New Roman" w:cs="Times New Roman"/>
          <w:sz w:val="28"/>
          <w:szCs w:val="28"/>
        </w:rPr>
        <w:t>. a</w:t>
      </w:r>
      <w:r w:rsidRPr="00C91C13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1E14BDC0" w14:textId="77777777" w:rsidR="0094304E" w:rsidRDefault="0094304E" w:rsidP="00D95B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761"/>
        <w:gridCol w:w="1698"/>
        <w:gridCol w:w="1248"/>
        <w:gridCol w:w="1303"/>
        <w:gridCol w:w="1166"/>
      </w:tblGrid>
      <w:tr w:rsidR="0081715D" w:rsidRPr="00D15046" w14:paraId="250BA853" w14:textId="77777777" w:rsidTr="00D95B1C">
        <w:trPr>
          <w:trHeight w:val="485"/>
        </w:trPr>
        <w:tc>
          <w:tcPr>
            <w:tcW w:w="546" w:type="pct"/>
          </w:tcPr>
          <w:p w14:paraId="250BA851" w14:textId="08859851" w:rsidR="0081715D" w:rsidRPr="00D15046" w:rsidRDefault="0094304E" w:rsidP="00D9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"</w:t>
            </w:r>
            <w:r w:rsidR="0081715D" w:rsidRPr="00D15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454" w:type="pct"/>
            <w:gridSpan w:val="5"/>
          </w:tcPr>
          <w:p w14:paraId="250BA852" w14:textId="091529DB" w:rsidR="0081715D" w:rsidRPr="0076020C" w:rsidRDefault="00006EA8" w:rsidP="00D95B1C">
            <w:pPr>
              <w:pStyle w:val="ListParagraph"/>
              <w:spacing w:after="0" w:line="240" w:lineRule="auto"/>
              <w:ind w:left="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1715D" w:rsidRPr="0076020C">
              <w:rPr>
                <w:rFonts w:ascii="Times New Roman" w:hAnsi="Times New Roman" w:cs="Times New Roman"/>
                <w:sz w:val="24"/>
                <w:szCs w:val="24"/>
              </w:rPr>
              <w:t xml:space="preserve">edzīvojamo telpu noma </w:t>
            </w:r>
            <w:r w:rsidR="002B2EBA">
              <w:rPr>
                <w:rFonts w:ascii="Times New Roman" w:hAnsi="Times New Roman" w:cs="Times New Roman"/>
                <w:sz w:val="24"/>
                <w:szCs w:val="24"/>
              </w:rPr>
              <w:t>pārdevējiem</w:t>
            </w:r>
            <w:r w:rsidR="002B2EBA" w:rsidRPr="002B2EBA">
              <w:rPr>
                <w:rFonts w:ascii="Times New Roman" w:hAnsi="Times New Roman" w:cs="Times New Roman"/>
                <w:sz w:val="24"/>
                <w:szCs w:val="24"/>
              </w:rPr>
              <w:t>, kas realizē preces, izmantojot tirdzniecības automātus</w:t>
            </w:r>
          </w:p>
        </w:tc>
      </w:tr>
      <w:tr w:rsidR="0081715D" w:rsidRPr="00D15046" w14:paraId="250BA85A" w14:textId="77777777" w:rsidTr="00006EA8">
        <w:trPr>
          <w:trHeight w:val="703"/>
        </w:trPr>
        <w:tc>
          <w:tcPr>
            <w:tcW w:w="546" w:type="pct"/>
          </w:tcPr>
          <w:p w14:paraId="250BA854" w14:textId="77777777" w:rsidR="0081715D" w:rsidRPr="00D15046" w:rsidRDefault="0081715D" w:rsidP="00D95B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46"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1504" w:type="pct"/>
          </w:tcPr>
          <w:p w14:paraId="250BA855" w14:textId="7E3B6BEA" w:rsidR="0081715D" w:rsidRPr="00D15046" w:rsidRDefault="003A035C" w:rsidP="00006E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715D">
              <w:rPr>
                <w:rFonts w:ascii="Times New Roman" w:hAnsi="Times New Roman" w:cs="Times New Roman"/>
                <w:sz w:val="24"/>
                <w:szCs w:val="24"/>
              </w:rPr>
              <w:t xml:space="preserve">pmeklētāju centrā – telpa </w:t>
            </w:r>
            <w:r w:rsidR="0081715D" w:rsidRPr="00D1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04E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81715D" w:rsidRPr="00D15046">
              <w:rPr>
                <w:rFonts w:ascii="Times New Roman" w:hAnsi="Times New Roman" w:cs="Times New Roman"/>
                <w:sz w:val="24"/>
                <w:szCs w:val="24"/>
              </w:rPr>
              <w:t>tāvā</w:t>
            </w:r>
          </w:p>
        </w:tc>
        <w:tc>
          <w:tcPr>
            <w:tcW w:w="925" w:type="pct"/>
          </w:tcPr>
          <w:p w14:paraId="250BA856" w14:textId="77777777" w:rsidR="0081715D" w:rsidRPr="00D15046" w:rsidRDefault="0081715D" w:rsidP="00D95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47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680" w:type="pct"/>
          </w:tcPr>
          <w:p w14:paraId="250BA857" w14:textId="77777777" w:rsidR="0081715D" w:rsidRPr="00D15046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710" w:type="pct"/>
          </w:tcPr>
          <w:p w14:paraId="250BA858" w14:textId="77777777" w:rsidR="0081715D" w:rsidRPr="00D15046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635" w:type="pct"/>
          </w:tcPr>
          <w:p w14:paraId="250BA859" w14:textId="77777777" w:rsidR="0081715D" w:rsidRPr="00D15046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3,25</w:t>
            </w:r>
          </w:p>
        </w:tc>
      </w:tr>
      <w:tr w:rsidR="0081715D" w:rsidRPr="00D15046" w14:paraId="250BA861" w14:textId="77777777" w:rsidTr="00006EA8">
        <w:trPr>
          <w:trHeight w:val="703"/>
        </w:trPr>
        <w:tc>
          <w:tcPr>
            <w:tcW w:w="546" w:type="pct"/>
          </w:tcPr>
          <w:p w14:paraId="250BA85B" w14:textId="77777777" w:rsidR="0081715D" w:rsidRPr="00D15046" w:rsidRDefault="0081715D" w:rsidP="00D95B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46">
              <w:rPr>
                <w:rFonts w:ascii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1504" w:type="pct"/>
          </w:tcPr>
          <w:p w14:paraId="250BA85C" w14:textId="6B361620" w:rsidR="0081715D" w:rsidRPr="00D15046" w:rsidRDefault="0081715D" w:rsidP="00006E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Turaidas pils g</w:t>
            </w:r>
            <w:r w:rsidRPr="00D15046">
              <w:rPr>
                <w:rFonts w:ascii="Times New Roman" w:hAnsi="Times New Roman" w:cs="Times New Roman"/>
                <w:sz w:val="24"/>
                <w:szCs w:val="24"/>
              </w:rPr>
              <w:t>alven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ajā</w:t>
            </w:r>
            <w:r w:rsidRPr="00D15046">
              <w:rPr>
                <w:rFonts w:ascii="Times New Roman" w:hAnsi="Times New Roman" w:cs="Times New Roman"/>
                <w:sz w:val="24"/>
                <w:szCs w:val="24"/>
              </w:rPr>
              <w:t xml:space="preserve"> 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nī – telpa </w:t>
            </w:r>
            <w:r w:rsidRPr="00D15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04E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D15046">
              <w:rPr>
                <w:rFonts w:ascii="Times New Roman" w:hAnsi="Times New Roman" w:cs="Times New Roman"/>
                <w:sz w:val="24"/>
                <w:szCs w:val="24"/>
              </w:rPr>
              <w:t>tāvā</w:t>
            </w:r>
            <w:r w:rsidRPr="00D15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25" w:type="pct"/>
          </w:tcPr>
          <w:p w14:paraId="250BA85D" w14:textId="77777777" w:rsidR="0081715D" w:rsidRPr="00D15046" w:rsidRDefault="0081715D" w:rsidP="00D95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A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46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680" w:type="pct"/>
          </w:tcPr>
          <w:p w14:paraId="250BA85E" w14:textId="77777777" w:rsidR="0081715D" w:rsidRPr="00D15046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11,76</w:t>
            </w:r>
          </w:p>
        </w:tc>
        <w:tc>
          <w:tcPr>
            <w:tcW w:w="710" w:type="pct"/>
          </w:tcPr>
          <w:p w14:paraId="250BA85F" w14:textId="77777777" w:rsidR="0081715D" w:rsidRPr="00D15046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2,47</w:t>
            </w:r>
          </w:p>
        </w:tc>
        <w:tc>
          <w:tcPr>
            <w:tcW w:w="635" w:type="pct"/>
          </w:tcPr>
          <w:p w14:paraId="250BA860" w14:textId="4AD6C564" w:rsidR="0081715D" w:rsidRPr="00D15046" w:rsidRDefault="0081715D" w:rsidP="00006E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  <w:r w:rsidR="00943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250BA862" w14:textId="77777777" w:rsidR="0081715D" w:rsidRDefault="0081715D" w:rsidP="00D95B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C7F160" w14:textId="42580670" w:rsidR="00767D5F" w:rsidRDefault="00B93EC5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C5">
        <w:rPr>
          <w:rFonts w:ascii="Times New Roman" w:hAnsi="Times New Roman" w:cs="Times New Roman"/>
          <w:sz w:val="28"/>
          <w:szCs w:val="28"/>
        </w:rPr>
        <w:t>1.</w:t>
      </w:r>
      <w:r w:rsidR="00767D5F">
        <w:rPr>
          <w:rFonts w:ascii="Times New Roman" w:hAnsi="Times New Roman" w:cs="Times New Roman"/>
          <w:sz w:val="28"/>
          <w:szCs w:val="28"/>
        </w:rPr>
        <w:t>6</w:t>
      </w:r>
      <w:r w:rsidRPr="00B93EC5">
        <w:rPr>
          <w:rFonts w:ascii="Times New Roman" w:hAnsi="Times New Roman" w:cs="Times New Roman"/>
          <w:sz w:val="28"/>
          <w:szCs w:val="28"/>
        </w:rPr>
        <w:t xml:space="preserve">. </w:t>
      </w:r>
      <w:r w:rsidR="005C1822">
        <w:rPr>
          <w:rFonts w:ascii="Times New Roman" w:hAnsi="Times New Roman" w:cs="Times New Roman"/>
          <w:sz w:val="28"/>
          <w:szCs w:val="28"/>
        </w:rPr>
        <w:t>i</w:t>
      </w:r>
      <w:r w:rsidR="00767D5F">
        <w:rPr>
          <w:rFonts w:ascii="Times New Roman" w:hAnsi="Times New Roman" w:cs="Times New Roman"/>
          <w:sz w:val="28"/>
          <w:szCs w:val="28"/>
        </w:rPr>
        <w:t xml:space="preserve">zteikt </w:t>
      </w:r>
      <w:r w:rsidRPr="00B93EC5">
        <w:rPr>
          <w:rFonts w:ascii="Times New Roman" w:hAnsi="Times New Roman" w:cs="Times New Roman"/>
          <w:sz w:val="28"/>
          <w:szCs w:val="28"/>
        </w:rPr>
        <w:t>2</w:t>
      </w:r>
      <w:r w:rsidR="0094304E">
        <w:rPr>
          <w:rFonts w:ascii="Times New Roman" w:hAnsi="Times New Roman" w:cs="Times New Roman"/>
          <w:sz w:val="28"/>
          <w:szCs w:val="28"/>
        </w:rPr>
        <w:t>. p</w:t>
      </w:r>
      <w:r w:rsidRPr="00B93EC5">
        <w:rPr>
          <w:rFonts w:ascii="Times New Roman" w:hAnsi="Times New Roman" w:cs="Times New Roman"/>
          <w:sz w:val="28"/>
          <w:szCs w:val="28"/>
        </w:rPr>
        <w:t>ielikuma 8</w:t>
      </w:r>
      <w:r w:rsidR="0094304E">
        <w:rPr>
          <w:rFonts w:ascii="Times New Roman" w:hAnsi="Times New Roman" w:cs="Times New Roman"/>
          <w:sz w:val="28"/>
          <w:szCs w:val="28"/>
        </w:rPr>
        <w:t>. p</w:t>
      </w:r>
      <w:r w:rsidRPr="00B93EC5">
        <w:rPr>
          <w:rFonts w:ascii="Times New Roman" w:hAnsi="Times New Roman" w:cs="Times New Roman"/>
          <w:sz w:val="28"/>
          <w:szCs w:val="28"/>
        </w:rPr>
        <w:t>iezīm</w:t>
      </w:r>
      <w:r w:rsidR="00767D5F">
        <w:rPr>
          <w:rFonts w:ascii="Times New Roman" w:hAnsi="Times New Roman" w:cs="Times New Roman"/>
          <w:sz w:val="28"/>
          <w:szCs w:val="28"/>
        </w:rPr>
        <w:t>i šādā redakcijā:</w:t>
      </w:r>
    </w:p>
    <w:p w14:paraId="16408AF4" w14:textId="77777777" w:rsidR="0094304E" w:rsidRDefault="0094304E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70981" w14:textId="59FF8B54" w:rsidR="00767D5F" w:rsidRDefault="0094304E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67D5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D95B1C">
        <w:rPr>
          <w:rFonts w:ascii="Times New Roman" w:hAnsi="Times New Roman" w:cs="Times New Roman"/>
          <w:sz w:val="28"/>
          <w:szCs w:val="28"/>
        </w:rPr>
        <w:t> </w:t>
      </w:r>
      <w:r w:rsidR="00767D5F">
        <w:rPr>
          <w:rFonts w:ascii="Times New Roman" w:hAnsi="Times New Roman" w:cs="Times New Roman"/>
          <w:sz w:val="28"/>
          <w:szCs w:val="28"/>
        </w:rPr>
        <w:t>Ģimenes biļeti var iegādāties ģimene, kurā ir 1</w:t>
      </w:r>
      <w:r w:rsidR="00D95B1C">
        <w:rPr>
          <w:rFonts w:ascii="Times New Roman" w:hAnsi="Times New Roman" w:cs="Times New Roman"/>
          <w:sz w:val="28"/>
          <w:szCs w:val="28"/>
        </w:rPr>
        <w:t>–</w:t>
      </w:r>
      <w:r w:rsidR="00767D5F">
        <w:rPr>
          <w:rFonts w:ascii="Times New Roman" w:hAnsi="Times New Roman" w:cs="Times New Roman"/>
          <w:sz w:val="28"/>
          <w:szCs w:val="28"/>
        </w:rPr>
        <w:t xml:space="preserve">2 pieaugušie un 2 (vai vairāk) bērni līdz 18 gadu vecumam, vai </w:t>
      </w:r>
      <w:r w:rsidR="00100B31">
        <w:rPr>
          <w:rFonts w:ascii="Times New Roman" w:hAnsi="Times New Roman" w:cs="Times New Roman"/>
          <w:sz w:val="28"/>
          <w:szCs w:val="28"/>
        </w:rPr>
        <w:t xml:space="preserve">viena daudzbērnu ģimene, </w:t>
      </w:r>
      <w:r w:rsidR="00100B31" w:rsidRPr="00B93EC5">
        <w:rPr>
          <w:rFonts w:ascii="Times New Roman" w:hAnsi="Times New Roman" w:cs="Times New Roman"/>
          <w:sz w:val="28"/>
          <w:szCs w:val="28"/>
        </w:rPr>
        <w:t>kuras aprūpē ir trīs vai vairāk bērn</w:t>
      </w:r>
      <w:r w:rsidR="005C1822">
        <w:rPr>
          <w:rFonts w:ascii="Times New Roman" w:hAnsi="Times New Roman" w:cs="Times New Roman"/>
          <w:sz w:val="28"/>
          <w:szCs w:val="28"/>
        </w:rPr>
        <w:t>u</w:t>
      </w:r>
      <w:r w:rsidR="00100B31" w:rsidRPr="00B93EC5">
        <w:rPr>
          <w:rFonts w:ascii="Times New Roman" w:hAnsi="Times New Roman" w:cs="Times New Roman"/>
          <w:sz w:val="28"/>
          <w:szCs w:val="28"/>
        </w:rPr>
        <w:t xml:space="preserve"> līdz 18 gadu vecumam (tai skaitā audžuģimenē ievietoti un aizbildnībā esoši bērni), vai bērni līdz 24 gadu vecumam, ja bērns iegūst vispārējo, profesionālo vai augstāko izglītību</w:t>
      </w:r>
      <w:r w:rsidR="005C1822">
        <w:rPr>
          <w:rFonts w:ascii="Times New Roman" w:hAnsi="Times New Roman" w:cs="Times New Roman"/>
          <w:sz w:val="28"/>
          <w:szCs w:val="28"/>
        </w:rPr>
        <w:t xml:space="preserve"> un</w:t>
      </w:r>
      <w:r w:rsidR="00100B31">
        <w:rPr>
          <w:rFonts w:ascii="Times New Roman" w:hAnsi="Times New Roman" w:cs="Times New Roman"/>
          <w:sz w:val="28"/>
          <w:szCs w:val="28"/>
        </w:rPr>
        <w:t xml:space="preserve"> kāds no pavadošajiem vecākiem uzrāda </w:t>
      </w:r>
      <w:r w:rsidR="00D83F7C" w:rsidRPr="00125D26">
        <w:rPr>
          <w:rFonts w:ascii="Times New Roman" w:hAnsi="Times New Roman" w:cs="Times New Roman"/>
          <w:sz w:val="28"/>
          <w:szCs w:val="28"/>
        </w:rPr>
        <w:t xml:space="preserve">Latvijas Goda ģimenes apliecību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83F7C" w:rsidRPr="00125D26">
        <w:rPr>
          <w:rFonts w:ascii="Times New Roman" w:hAnsi="Times New Roman" w:cs="Times New Roman"/>
          <w:sz w:val="28"/>
          <w:szCs w:val="28"/>
        </w:rPr>
        <w:t>3+ Ģimenes karte</w:t>
      </w:r>
      <w:r>
        <w:rPr>
          <w:rFonts w:ascii="Times New Roman" w:hAnsi="Times New Roman" w:cs="Times New Roman"/>
          <w:sz w:val="28"/>
          <w:szCs w:val="28"/>
        </w:rPr>
        <w:t>"</w:t>
      </w:r>
      <w:r w:rsidR="00D83F7C" w:rsidRPr="00125D26">
        <w:rPr>
          <w:rFonts w:ascii="Times New Roman" w:hAnsi="Times New Roman" w:cs="Times New Roman"/>
          <w:sz w:val="28"/>
          <w:szCs w:val="28"/>
        </w:rPr>
        <w:t xml:space="preserve"> un personu apliecinošu dokumentu vai daudzbērnu ģimenes statusu apliecinošus dokumentus.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C1822">
        <w:rPr>
          <w:rFonts w:ascii="Times New Roman" w:hAnsi="Times New Roman" w:cs="Times New Roman"/>
          <w:sz w:val="28"/>
          <w:szCs w:val="28"/>
        </w:rPr>
        <w:t>;</w:t>
      </w:r>
    </w:p>
    <w:p w14:paraId="250BA864" w14:textId="77777777" w:rsidR="00B93EC5" w:rsidRDefault="00B93EC5" w:rsidP="00D95B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0BA865" w14:textId="67FD2267" w:rsidR="0081715D" w:rsidRPr="00860571" w:rsidRDefault="0079618C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B31">
        <w:rPr>
          <w:rFonts w:ascii="Times New Roman" w:hAnsi="Times New Roman" w:cs="Times New Roman"/>
          <w:sz w:val="28"/>
          <w:szCs w:val="28"/>
        </w:rPr>
        <w:t>7</w:t>
      </w:r>
      <w:r w:rsidR="0081715D">
        <w:rPr>
          <w:rFonts w:ascii="Times New Roman" w:hAnsi="Times New Roman" w:cs="Times New Roman"/>
          <w:sz w:val="28"/>
          <w:szCs w:val="28"/>
        </w:rPr>
        <w:t xml:space="preserve">. </w:t>
      </w:r>
      <w:r w:rsidR="005C1822">
        <w:rPr>
          <w:rFonts w:ascii="Times New Roman" w:hAnsi="Times New Roman" w:cs="Times New Roman"/>
          <w:sz w:val="28"/>
          <w:szCs w:val="28"/>
        </w:rPr>
        <w:t>p</w:t>
      </w:r>
      <w:r w:rsidR="0081715D" w:rsidRPr="00860571">
        <w:rPr>
          <w:rFonts w:ascii="Times New Roman" w:hAnsi="Times New Roman" w:cs="Times New Roman"/>
          <w:sz w:val="28"/>
          <w:szCs w:val="28"/>
        </w:rPr>
        <w:t>apildināt 2</w:t>
      </w:r>
      <w:r w:rsidR="0094304E">
        <w:rPr>
          <w:rFonts w:ascii="Times New Roman" w:hAnsi="Times New Roman" w:cs="Times New Roman"/>
          <w:sz w:val="28"/>
          <w:szCs w:val="28"/>
        </w:rPr>
        <w:t>. p</w:t>
      </w:r>
      <w:r w:rsidR="0081715D" w:rsidRPr="00860571">
        <w:rPr>
          <w:rFonts w:ascii="Times New Roman" w:hAnsi="Times New Roman" w:cs="Times New Roman"/>
          <w:sz w:val="28"/>
          <w:szCs w:val="28"/>
        </w:rPr>
        <w:t>ielikumu ar 10</w:t>
      </w:r>
      <w:r w:rsidR="0094304E">
        <w:rPr>
          <w:rFonts w:ascii="Times New Roman" w:hAnsi="Times New Roman" w:cs="Times New Roman"/>
          <w:sz w:val="28"/>
          <w:szCs w:val="28"/>
        </w:rPr>
        <w:t>. p</w:t>
      </w:r>
      <w:r w:rsidR="0081715D" w:rsidRPr="00860571">
        <w:rPr>
          <w:rFonts w:ascii="Times New Roman" w:hAnsi="Times New Roman" w:cs="Times New Roman"/>
          <w:sz w:val="28"/>
          <w:szCs w:val="28"/>
        </w:rPr>
        <w:t>iezīmi šādā redakcijā:</w:t>
      </w:r>
    </w:p>
    <w:p w14:paraId="643DD4CC" w14:textId="77777777" w:rsidR="0094304E" w:rsidRDefault="0094304E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BA866" w14:textId="7CAED3C8" w:rsidR="00384A93" w:rsidRDefault="0094304E" w:rsidP="00D95B1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1715D" w:rsidRPr="0086057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D95B1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1715D">
        <w:rPr>
          <w:rFonts w:ascii="Times New Roman" w:hAnsi="Times New Roman" w:cs="Times New Roman"/>
          <w:sz w:val="28"/>
          <w:szCs w:val="28"/>
        </w:rPr>
        <w:t>V</w:t>
      </w:r>
      <w:r w:rsidR="0081715D" w:rsidRPr="00860571">
        <w:rPr>
          <w:rFonts w:ascii="Times New Roman" w:hAnsi="Times New Roman" w:cs="Times New Roman"/>
          <w:sz w:val="28"/>
          <w:szCs w:val="28"/>
        </w:rPr>
        <w:t>asaras sezonā no 1</w:t>
      </w:r>
      <w:r>
        <w:rPr>
          <w:rFonts w:ascii="Times New Roman" w:hAnsi="Times New Roman" w:cs="Times New Roman"/>
          <w:sz w:val="28"/>
          <w:szCs w:val="28"/>
        </w:rPr>
        <w:t>. m</w:t>
      </w:r>
      <w:r w:rsidR="0081715D">
        <w:rPr>
          <w:rFonts w:ascii="Times New Roman" w:hAnsi="Times New Roman" w:cs="Times New Roman"/>
          <w:sz w:val="28"/>
          <w:szCs w:val="28"/>
        </w:rPr>
        <w:t xml:space="preserve">aija līdz </w:t>
      </w:r>
      <w:r w:rsidR="0081715D" w:rsidRPr="0086057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 o</w:t>
      </w:r>
      <w:r w:rsidR="0081715D">
        <w:rPr>
          <w:rFonts w:ascii="Times New Roman" w:hAnsi="Times New Roman" w:cs="Times New Roman"/>
          <w:sz w:val="28"/>
          <w:szCs w:val="28"/>
        </w:rPr>
        <w:t>ktobrim</w:t>
      </w:r>
      <w:r w:rsidR="0081715D" w:rsidRPr="00860571">
        <w:rPr>
          <w:rFonts w:ascii="Times New Roman" w:hAnsi="Times New Roman" w:cs="Times New Roman"/>
          <w:sz w:val="28"/>
          <w:szCs w:val="28"/>
        </w:rPr>
        <w:t xml:space="preserve"> cenai tiek piemērots koeficients 3</w:t>
      </w:r>
      <w:r w:rsidR="005C1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50BA867" w14:textId="77777777" w:rsidR="00384A93" w:rsidRDefault="00384A93" w:rsidP="00D95B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0BA868" w14:textId="21BCA20B" w:rsidR="0081715D" w:rsidRPr="00C91C13" w:rsidRDefault="0081715D" w:rsidP="00D95B1C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1C13">
        <w:rPr>
          <w:rFonts w:ascii="Times New Roman" w:hAnsi="Times New Roman" w:cs="Times New Roman"/>
          <w:sz w:val="28"/>
          <w:szCs w:val="28"/>
        </w:rPr>
        <w:t>Noteikumi stājas spēkā 2018</w:t>
      </w:r>
      <w:r w:rsidR="0094304E">
        <w:rPr>
          <w:rFonts w:ascii="Times New Roman" w:hAnsi="Times New Roman" w:cs="Times New Roman"/>
          <w:sz w:val="28"/>
          <w:szCs w:val="28"/>
        </w:rPr>
        <w:t>. g</w:t>
      </w:r>
      <w:r w:rsidRPr="00C91C13">
        <w:rPr>
          <w:rFonts w:ascii="Times New Roman" w:hAnsi="Times New Roman" w:cs="Times New Roman"/>
          <w:sz w:val="28"/>
          <w:szCs w:val="28"/>
        </w:rPr>
        <w:t>ada 1</w:t>
      </w:r>
      <w:r w:rsidR="0094304E">
        <w:rPr>
          <w:rFonts w:ascii="Times New Roman" w:hAnsi="Times New Roman" w:cs="Times New Roman"/>
          <w:sz w:val="28"/>
          <w:szCs w:val="28"/>
        </w:rPr>
        <w:t>. m</w:t>
      </w:r>
      <w:r w:rsidRPr="00C91C13">
        <w:rPr>
          <w:rFonts w:ascii="Times New Roman" w:hAnsi="Times New Roman" w:cs="Times New Roman"/>
          <w:sz w:val="28"/>
          <w:szCs w:val="28"/>
        </w:rPr>
        <w:t>aijā.</w:t>
      </w:r>
    </w:p>
    <w:p w14:paraId="1C529616" w14:textId="77777777" w:rsidR="0094304E" w:rsidRPr="00D262A4" w:rsidRDefault="0094304E" w:rsidP="00D95B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5490E0" w14:textId="77777777" w:rsidR="0094304E" w:rsidRPr="00D262A4" w:rsidRDefault="0094304E" w:rsidP="00D95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46B4C4" w14:textId="77777777" w:rsidR="0094304E" w:rsidRPr="00D262A4" w:rsidRDefault="0094304E" w:rsidP="00D95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83EA3D" w14:textId="5874E73B" w:rsidR="0094304E" w:rsidRPr="00D262A4" w:rsidRDefault="0094304E" w:rsidP="00D95B1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51BDEE04" w14:textId="77777777" w:rsidR="0094304E" w:rsidRDefault="0094304E" w:rsidP="00D95B1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60F0B5" w14:textId="77777777" w:rsidR="0094304E" w:rsidRPr="00607893" w:rsidRDefault="0094304E" w:rsidP="00D95B1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FF471D" w14:textId="77777777" w:rsidR="0094304E" w:rsidRPr="00607893" w:rsidRDefault="0094304E" w:rsidP="00D95B1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580B03" w14:textId="77777777" w:rsidR="0094304E" w:rsidRPr="00214105" w:rsidRDefault="0094304E" w:rsidP="00D95B1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94304E" w:rsidRPr="00214105" w:rsidSect="0094304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A882" w14:textId="77777777" w:rsidR="00F44476" w:rsidRDefault="00F44476">
      <w:pPr>
        <w:spacing w:after="0" w:line="240" w:lineRule="auto"/>
      </w:pPr>
      <w:r>
        <w:separator/>
      </w:r>
    </w:p>
  </w:endnote>
  <w:endnote w:type="continuationSeparator" w:id="0">
    <w:p w14:paraId="250BA883" w14:textId="77777777" w:rsidR="00F44476" w:rsidRDefault="00F4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8456" w14:textId="77777777" w:rsidR="0094304E" w:rsidRPr="0094304E" w:rsidRDefault="0094304E" w:rsidP="0094304E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N0647_8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A886" w14:textId="54DE5E60" w:rsidR="007E0A1F" w:rsidRPr="0094304E" w:rsidRDefault="0094304E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N0647_8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A880" w14:textId="77777777" w:rsidR="00F44476" w:rsidRDefault="00F44476">
      <w:pPr>
        <w:spacing w:after="0" w:line="240" w:lineRule="auto"/>
      </w:pPr>
      <w:r>
        <w:separator/>
      </w:r>
    </w:p>
  </w:footnote>
  <w:footnote w:type="continuationSeparator" w:id="0">
    <w:p w14:paraId="250BA881" w14:textId="77777777" w:rsidR="00F44476" w:rsidRDefault="00F4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1732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50BA884" w14:textId="7D2A6AD1" w:rsidR="007E0A1F" w:rsidRPr="0094304E" w:rsidRDefault="00870BE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0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0A1F" w:rsidRPr="009430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30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035C" w:rsidRPr="009430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0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822E" w14:textId="2B6BADC8" w:rsidR="0094304E" w:rsidRDefault="0094304E">
    <w:pPr>
      <w:pStyle w:val="Header"/>
      <w:rPr>
        <w:rFonts w:ascii="Times New Roman" w:hAnsi="Times New Roman" w:cs="Times New Roman"/>
        <w:sz w:val="24"/>
        <w:szCs w:val="24"/>
      </w:rPr>
    </w:pPr>
  </w:p>
  <w:p w14:paraId="663C58E6" w14:textId="74EBBE9C" w:rsidR="0094304E" w:rsidRPr="00A142D0" w:rsidRDefault="0094304E" w:rsidP="00501350">
    <w:pPr>
      <w:pStyle w:val="Header"/>
    </w:pPr>
    <w:r>
      <w:rPr>
        <w:noProof/>
      </w:rPr>
      <w:drawing>
        <wp:inline distT="0" distB="0" distL="0" distR="0" wp14:anchorId="29881FE5" wp14:editId="1FC21D5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5D"/>
    <w:rsid w:val="00006EA8"/>
    <w:rsid w:val="00033669"/>
    <w:rsid w:val="000A43CD"/>
    <w:rsid w:val="000B4BAF"/>
    <w:rsid w:val="000F5B87"/>
    <w:rsid w:val="00100B31"/>
    <w:rsid w:val="00115A89"/>
    <w:rsid w:val="00125D26"/>
    <w:rsid w:val="00132C49"/>
    <w:rsid w:val="0014159B"/>
    <w:rsid w:val="00150BE9"/>
    <w:rsid w:val="00176081"/>
    <w:rsid w:val="00183395"/>
    <w:rsid w:val="001D7819"/>
    <w:rsid w:val="001F4809"/>
    <w:rsid w:val="002176C1"/>
    <w:rsid w:val="0023551F"/>
    <w:rsid w:val="002B2EBA"/>
    <w:rsid w:val="002E6586"/>
    <w:rsid w:val="00334FB8"/>
    <w:rsid w:val="00347441"/>
    <w:rsid w:val="003570C5"/>
    <w:rsid w:val="00360BE3"/>
    <w:rsid w:val="0038336A"/>
    <w:rsid w:val="00384A93"/>
    <w:rsid w:val="003A035C"/>
    <w:rsid w:val="004434A1"/>
    <w:rsid w:val="00452DE2"/>
    <w:rsid w:val="004D232B"/>
    <w:rsid w:val="004D2531"/>
    <w:rsid w:val="004E0742"/>
    <w:rsid w:val="0052193C"/>
    <w:rsid w:val="005339D3"/>
    <w:rsid w:val="005C1822"/>
    <w:rsid w:val="0067573E"/>
    <w:rsid w:val="006E4AAB"/>
    <w:rsid w:val="0072207E"/>
    <w:rsid w:val="00767D5F"/>
    <w:rsid w:val="0079618C"/>
    <w:rsid w:val="007E0A1F"/>
    <w:rsid w:val="007E167A"/>
    <w:rsid w:val="007F292F"/>
    <w:rsid w:val="007F65FD"/>
    <w:rsid w:val="0080738F"/>
    <w:rsid w:val="0081715D"/>
    <w:rsid w:val="00826AE6"/>
    <w:rsid w:val="0084431F"/>
    <w:rsid w:val="00870BE1"/>
    <w:rsid w:val="00872A21"/>
    <w:rsid w:val="00897B4D"/>
    <w:rsid w:val="008E2B6D"/>
    <w:rsid w:val="00937B03"/>
    <w:rsid w:val="0094304E"/>
    <w:rsid w:val="00975DD0"/>
    <w:rsid w:val="009B64B2"/>
    <w:rsid w:val="009B69BC"/>
    <w:rsid w:val="009C0149"/>
    <w:rsid w:val="00AC429D"/>
    <w:rsid w:val="00AC4B3B"/>
    <w:rsid w:val="00AD61D9"/>
    <w:rsid w:val="00AF3C70"/>
    <w:rsid w:val="00AF3EE6"/>
    <w:rsid w:val="00B201C8"/>
    <w:rsid w:val="00B374B3"/>
    <w:rsid w:val="00B93EC5"/>
    <w:rsid w:val="00BA6B47"/>
    <w:rsid w:val="00CB17D3"/>
    <w:rsid w:val="00D83F7C"/>
    <w:rsid w:val="00D95B1C"/>
    <w:rsid w:val="00E1170B"/>
    <w:rsid w:val="00E34377"/>
    <w:rsid w:val="00E6252C"/>
    <w:rsid w:val="00E652C7"/>
    <w:rsid w:val="00E8738D"/>
    <w:rsid w:val="00ED2FF0"/>
    <w:rsid w:val="00F030DB"/>
    <w:rsid w:val="00F44476"/>
    <w:rsid w:val="00F461EC"/>
    <w:rsid w:val="00F9540D"/>
    <w:rsid w:val="00FA3175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A821"/>
  <w15:docId w15:val="{2065043A-AE25-46DF-830C-66994B0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15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5D"/>
    <w:pPr>
      <w:ind w:left="720"/>
      <w:contextualSpacing/>
    </w:pPr>
  </w:style>
  <w:style w:type="paragraph" w:styleId="NoSpacing">
    <w:name w:val="No Spacing"/>
    <w:uiPriority w:val="1"/>
    <w:qFormat/>
    <w:rsid w:val="0081715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715D"/>
  </w:style>
  <w:style w:type="paragraph" w:styleId="Footer">
    <w:name w:val="footer"/>
    <w:basedOn w:val="Normal"/>
    <w:link w:val="FooterChar"/>
    <w:uiPriority w:val="99"/>
    <w:unhideWhenUsed/>
    <w:rsid w:val="0081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5D"/>
  </w:style>
  <w:style w:type="character" w:customStyle="1" w:styleId="Heading3Char">
    <w:name w:val="Heading 3 Char"/>
    <w:basedOn w:val="DefaultParagraphFont"/>
    <w:link w:val="Heading3"/>
    <w:rsid w:val="008171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B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4304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1.oktobra noteikumos Nr.1029 „Īpaši aizsargājamā kultūras pieminekļa – Turaidas muzejrezervāta – publisko maksas pakalpojumu cenrādis”</vt:lpstr>
      <vt:lpstr/>
    </vt:vector>
  </TitlesOfParts>
  <Company>LR Kultūras Ministrija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1.oktobra noteikumos Nr.1029 „Īpaši aizsargājamā kultūras pieminekļa – Turaidas muzejrezervāta – publisko maksas pakalpojumu cenrādis”</dc:title>
  <dc:subject>Ministru kabineta noteikumu projekts</dc:subject>
  <dc:creator>Anna Jurkāne</dc:creator>
  <cp:keywords>KMNot_040418_groz_cenradis_Turaida</cp:keywords>
  <dc:description>67971797
turaida.muzejs@apollo.lv</dc:description>
  <cp:lastModifiedBy>Leontine Babkina</cp:lastModifiedBy>
  <cp:revision>16</cp:revision>
  <cp:lastPrinted>2018-04-11T07:04:00Z</cp:lastPrinted>
  <dcterms:created xsi:type="dcterms:W3CDTF">2018-04-03T07:15:00Z</dcterms:created>
  <dcterms:modified xsi:type="dcterms:W3CDTF">2018-04-18T08:11:00Z</dcterms:modified>
</cp:coreProperties>
</file>