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B10047" w:rsidRPr="00826DC3" w:rsidP="00B10047" w14:paraId="1FC7B966" w14:textId="77777777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6DC3">
        <w:rPr>
          <w:rFonts w:ascii="Times New Roman" w:hAnsi="Times New Roman" w:cs="Times New Roman"/>
          <w:b/>
          <w:sz w:val="28"/>
          <w:szCs w:val="28"/>
        </w:rPr>
        <w:t>Ministru kabineta rīk</w:t>
      </w:r>
      <w:r w:rsidR="00777516">
        <w:rPr>
          <w:rFonts w:ascii="Times New Roman" w:hAnsi="Times New Roman" w:cs="Times New Roman"/>
          <w:b/>
          <w:sz w:val="28"/>
          <w:szCs w:val="28"/>
        </w:rPr>
        <w:t>ojuma projekta “Par programmas “</w:t>
      </w:r>
      <w:r w:rsidRPr="00826DC3">
        <w:rPr>
          <w:rFonts w:ascii="Times New Roman" w:hAnsi="Times New Roman" w:cs="Times New Roman"/>
          <w:b/>
          <w:sz w:val="28"/>
          <w:szCs w:val="28"/>
        </w:rPr>
        <w:t>Valsts aizsardzī</w:t>
      </w:r>
      <w:r w:rsidR="00777516">
        <w:rPr>
          <w:rFonts w:ascii="Times New Roman" w:hAnsi="Times New Roman" w:cs="Times New Roman"/>
          <w:b/>
          <w:sz w:val="28"/>
          <w:szCs w:val="28"/>
        </w:rPr>
        <w:t>ba, drošība un integrācija NATO”</w:t>
      </w:r>
      <w:r w:rsidRPr="00826DC3">
        <w:rPr>
          <w:rFonts w:ascii="Times New Roman" w:hAnsi="Times New Roman" w:cs="Times New Roman"/>
          <w:b/>
          <w:sz w:val="28"/>
          <w:szCs w:val="28"/>
        </w:rPr>
        <w:t xml:space="preserve"> līdzekļu izlietojumu” sākotnējās ietekmes novērtējuma ziņojums (anotācija)</w:t>
      </w: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49"/>
        <w:gridCol w:w="5441"/>
      </w:tblGrid>
      <w:tr w14:paraId="0A219FB2" w14:textId="77777777" w:rsidTr="00B420CE">
        <w:tblPrEx>
          <w:tblW w:w="4929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F7A" w:rsidRPr="00826DC3" w:rsidP="00B420CE" w14:paraId="4C2031C1" w14:textId="77777777">
            <w:pPr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14:paraId="036CFCD7" w14:textId="77777777" w:rsidTr="00B420CE">
        <w:tblPrEx>
          <w:tblW w:w="4929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7A" w:rsidRPr="00826DC3" w:rsidP="00B420CE" w14:paraId="46F816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7A" w:rsidRPr="00826DC3" w:rsidP="00C70463" w14:paraId="367D63DE" w14:textId="77777777">
            <w:pPr>
              <w:spacing w:after="0" w:line="240" w:lineRule="auto"/>
              <w:ind w:firstLine="32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FE6F7A" w:rsidRPr="00826DC3" w:rsidP="00FE6F7A" w14:paraId="072C78A2" w14:textId="77777777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3"/>
        <w:gridCol w:w="2744"/>
        <w:gridCol w:w="5884"/>
      </w:tblGrid>
      <w:tr w14:paraId="750C3C54" w14:textId="77777777" w:rsidTr="00B67EBC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826DC3" w:rsidP="00B67EBC" w14:paraId="501C9E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14:paraId="746EFBAF" w14:textId="77777777" w:rsidTr="006D5DB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826DC3" w:rsidP="006D5DB5" w14:paraId="71735C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826DC3" w:rsidP="006D5DB5" w14:paraId="71AAA9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826DC3" w:rsidP="00B10047" w14:paraId="3B3B7E74" w14:textId="77777777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“Par valsts budžetu 2018</w:t>
            </w:r>
            <w:r w:rsidRPr="00826D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gadam” 64</w:t>
            </w:r>
            <w:r w:rsidRPr="00826DC3" w:rsidR="00B1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pants.</w:t>
            </w:r>
          </w:p>
        </w:tc>
      </w:tr>
      <w:tr w14:paraId="3C67007C" w14:textId="77777777" w:rsidTr="006D5DB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047" w:rsidRPr="00826DC3" w:rsidP="00B10047" w14:paraId="60BA56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047" w:rsidRPr="00826DC3" w:rsidP="00B10047" w14:paraId="679DAB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B10047" w:rsidRPr="00826DC3" w:rsidP="00B10047" w14:paraId="26C0CC37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10047" w:rsidRPr="00826DC3" w:rsidP="00B10047" w14:paraId="4D671267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10047" w:rsidRPr="00826DC3" w:rsidP="00B10047" w14:paraId="0639CAA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10047" w:rsidRPr="00826DC3" w:rsidP="00B10047" w14:paraId="721FCB8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10047" w:rsidRPr="00826DC3" w:rsidP="00B10047" w14:paraId="48CF944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10047" w:rsidRPr="00826DC3" w:rsidP="00B10047" w14:paraId="5E77E4B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10047" w:rsidRPr="00826DC3" w:rsidP="00B10047" w14:paraId="388E55E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10047" w:rsidRPr="00826DC3" w:rsidP="00B10047" w14:paraId="4781C6A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10047" w:rsidRPr="00826DC3" w:rsidP="00B10047" w14:paraId="58AE985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10047" w:rsidRPr="00826DC3" w:rsidP="00B10047" w14:paraId="3D16E067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912C5" w:rsidRPr="00826DC3" w:rsidP="00B10047" w14:paraId="31AB9BFF" w14:textId="77777777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912C5" w:rsidRPr="00826DC3" w:rsidP="00F912C5" w14:paraId="1F8C518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912C5" w:rsidRPr="00826DC3" w:rsidP="00F912C5" w14:paraId="6520F50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912C5" w:rsidRPr="00826DC3" w:rsidP="00F912C5" w14:paraId="3C65A60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912C5" w:rsidRPr="00826DC3" w:rsidP="00F912C5" w14:paraId="229E234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10047" w:rsidRPr="00826DC3" w:rsidP="00F912C5" w14:paraId="27BBDCA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248" w:rsidP="00B10047" w14:paraId="6D0D5459" w14:textId="00859F76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Lai nodrošinātu Ministru kabineta (turpmāk – MK) 2003.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77516">
              <w:rPr>
                <w:rFonts w:ascii="Times New Roman" w:hAnsi="Times New Roman" w:cs="Times New Roman"/>
                <w:sz w:val="24"/>
                <w:szCs w:val="24"/>
              </w:rPr>
              <w:t>ada 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77516">
              <w:rPr>
                <w:rFonts w:ascii="Times New Roman" w:hAnsi="Times New Roman" w:cs="Times New Roman"/>
                <w:sz w:val="24"/>
                <w:szCs w:val="24"/>
              </w:rPr>
              <w:t>aprīļa noteikum</w:t>
            </w:r>
            <w:r w:rsidR="00BC0DA4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777516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77516">
              <w:rPr>
                <w:rFonts w:ascii="Times New Roman" w:hAnsi="Times New Roman" w:cs="Times New Roman"/>
                <w:sz w:val="24"/>
                <w:szCs w:val="24"/>
              </w:rPr>
              <w:t>236 “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Aizsardzības ministrijas nolikums” noteikto funkciju izpildi, Aizsardzības ministrijas (turpmāk – AM) uzdevums ir piedalīties Ziemeļatlantijas līguma organizācijas (turpmāk – NATO), Eiropas Savienības un citu starptautisko drošības un aizsardzības organizāciju drošības un valsts aizsardzības politikas veidošanā. </w:t>
            </w:r>
          </w:p>
          <w:p w:rsidR="00785248" w:rsidP="00B10047" w14:paraId="3369DE6F" w14:textId="77777777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Atbilstoši minēto MK noteikumu 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apakšpunktam AM pienākums ir informēt sabiedrību par nozares politiku un ministrijas padotībā esošo iestāžu darbību, konsultēties ar nevalstiskajām organizācijām (turpmāk – NVO) lēmuma pieņemšanas procesā, veicināt sociālo dialogu jautājumos, kas saistīti ar politikas izstrādi un īstenošanu, kā arī iesaistīt sabiedrības pārstāvjus valsts pārvaldē. </w:t>
            </w:r>
          </w:p>
          <w:p w:rsidR="00B10047" w:rsidRPr="00826DC3" w:rsidP="00B10047" w14:paraId="7F8704CA" w14:textId="21431622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Minēto noteikumu 7.2.</w:t>
            </w:r>
            <w:r w:rsidR="00785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apakšpunkts nosaka iesaistīt nozares politikas jautājumu risināšanā ministriju, citu valsts pārvaldes iestāžu, pašvaldību un citu institūciju pārstāvjus. </w:t>
            </w:r>
            <w:r w:rsidR="00785248">
              <w:rPr>
                <w:rFonts w:ascii="Times New Roman" w:hAnsi="Times New Roman" w:cs="Times New Roman"/>
                <w:sz w:val="24"/>
                <w:szCs w:val="24"/>
              </w:rPr>
              <w:t xml:space="preserve">Tādējādi 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AM ir ieinteresēta sadarboties ar NVO, kuru darbības mērķis saskan ar AM noteiktajiem uzdevumiem</w:t>
            </w:r>
            <w:r w:rsidR="00785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 un iespēju robežās finansiāli atbalstīt to organizētos projektus. </w:t>
            </w:r>
          </w:p>
          <w:p w:rsidR="007869AF" w:rsidRPr="00826DC3" w:rsidP="001E7338" w14:paraId="79CFA99F" w14:textId="3D67594E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Saskaņā ar MK 2017.</w:t>
            </w:r>
            <w:r w:rsidR="00785248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826DC3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gada 14.</w:t>
            </w:r>
            <w:r w:rsidR="00785248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826DC3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septembra sēdes protokola Nr.</w:t>
            </w:r>
            <w:r w:rsidR="00785248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826DC3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46 3</w:t>
            </w:r>
            <w:r w:rsidR="00785248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 w:rsidRPr="00826DC3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§ 2.</w:t>
            </w:r>
            <w:r w:rsidR="00785248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826DC3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punktu AM </w:t>
            </w:r>
            <w:r w:rsidRPr="00826DC3" w:rsidR="00F651E4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2018.</w:t>
            </w:r>
            <w:r w:rsidR="00785248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826DC3" w:rsidR="00F651E4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gadā </w:t>
            </w:r>
            <w:r w:rsidR="00785248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Pr="00826DC3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iedalīti finanšu līdzekļi 65 000 </w:t>
            </w:r>
            <w:r w:rsidRPr="00826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826DC3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 </w:t>
            </w:r>
            <w:r w:rsidRPr="00826DC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2018.</w:t>
            </w:r>
            <w:r w:rsidR="0078524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826DC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gada jaun</w:t>
            </w:r>
            <w:r w:rsidR="0077751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ās politikas iniciatīvas “</w:t>
            </w:r>
            <w:r w:rsidRPr="00826DC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Atbalsts </w:t>
            </w:r>
            <w:r w:rsidRPr="00826DC3" w:rsidR="00F651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NVO</w:t>
            </w:r>
            <w:r w:rsidRPr="00826DC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” </w:t>
            </w:r>
            <w:r w:rsidR="00BC0DA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īstenošanai</w:t>
            </w:r>
            <w:r w:rsidRPr="00826DC3" w:rsidR="001453D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</w:t>
            </w:r>
            <w:r w:rsidR="0078524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tie</w:t>
            </w:r>
            <w:r w:rsidRPr="00826DC3" w:rsidR="001453D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BC0DA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ir </w:t>
            </w:r>
            <w:r w:rsidRPr="00826DC3" w:rsidR="001453D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iekļaut</w:t>
            </w:r>
            <w:r w:rsidR="0078524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</w:t>
            </w:r>
            <w:r w:rsidR="0077751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AM budžeta programmā 34.00.00 “</w:t>
            </w:r>
            <w:r w:rsidRPr="00826DC3" w:rsidR="001453D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Jaunsardzes centrs”.</w:t>
            </w:r>
          </w:p>
          <w:p w:rsidR="001E12BA" w:rsidRPr="00826DC3" w:rsidP="00F651E4" w14:paraId="2EAB3CDD" w14:textId="5198E872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Sadarbība īstenojama ar tām NVO, kuru darbības mērķis saskan ar AM uzdevumiem.</w:t>
            </w:r>
            <w:r w:rsidRPr="00826DC3" w:rsidR="00F6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DC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Politikas iniciatīvas </w:t>
            </w:r>
            <w:r w:rsidRPr="00826DC3" w:rsidR="00F651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“</w:t>
            </w:r>
            <w:r w:rsidRPr="00826DC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Atbalsts NVO”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 ietvaros AM</w:t>
            </w:r>
            <w:r w:rsidRPr="00826DC3" w:rsidR="0014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DC3" w:rsidR="00F651E4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785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6DC3" w:rsidR="00F651E4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 nodrošin</w:t>
            </w:r>
            <w:r w:rsidR="007852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 sadarbīb</w:t>
            </w:r>
            <w:r w:rsidR="00785248">
              <w:rPr>
                <w:rFonts w:ascii="Times New Roman" w:hAnsi="Times New Roman" w:cs="Times New Roman"/>
                <w:sz w:val="24"/>
                <w:szCs w:val="24"/>
              </w:rPr>
              <w:t>u, lai īstenotu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 šādu</w:t>
            </w:r>
            <w:r w:rsidR="007852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 mērķu</w:t>
            </w:r>
            <w:r w:rsidR="007852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 un darbības virzienu</w:t>
            </w:r>
            <w:r w:rsidR="00785248">
              <w:rPr>
                <w:rFonts w:ascii="Times New Roman" w:hAnsi="Times New Roman" w:cs="Times New Roman"/>
                <w:sz w:val="24"/>
                <w:szCs w:val="24"/>
              </w:rPr>
              <w:t xml:space="preserve">s – 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piemiņas vietu uzturēšanai </w:t>
            </w:r>
            <w:r w:rsidR="00785248">
              <w:rPr>
                <w:rFonts w:ascii="Times New Roman" w:hAnsi="Times New Roman" w:cs="Times New Roman"/>
                <w:sz w:val="24"/>
                <w:szCs w:val="24"/>
              </w:rPr>
              <w:t xml:space="preserve">AM piešķir 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Latvijas Nacionālo karavīru biedrībai</w:t>
            </w:r>
            <w:r w:rsidRPr="00826DC3" w:rsidR="00F651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5248">
              <w:rPr>
                <w:rFonts w:ascii="Times New Roman" w:hAnsi="Times New Roman" w:cs="Times New Roman"/>
                <w:sz w:val="24"/>
                <w:szCs w:val="24"/>
              </w:rPr>
              <w:t xml:space="preserve">turpmāk – </w:t>
            </w:r>
            <w:r w:rsidRPr="00826DC3" w:rsidR="00F651E4">
              <w:rPr>
                <w:rFonts w:ascii="Times New Roman" w:hAnsi="Times New Roman" w:cs="Times New Roman"/>
                <w:sz w:val="24"/>
                <w:szCs w:val="24"/>
              </w:rPr>
              <w:t>LNKB)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 35 000 </w:t>
            </w:r>
            <w:r w:rsidRPr="00826DC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, bet Latvijas Nacionālo partizānu apvienībai </w:t>
            </w:r>
            <w:r w:rsidRPr="00826DC3" w:rsidR="00F651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0DA4">
              <w:rPr>
                <w:rFonts w:ascii="Times New Roman" w:hAnsi="Times New Roman" w:cs="Times New Roman"/>
                <w:sz w:val="24"/>
                <w:szCs w:val="24"/>
              </w:rPr>
              <w:t xml:space="preserve">turpmāk – </w:t>
            </w:r>
            <w:r w:rsidRPr="00826DC3" w:rsidR="00F651E4">
              <w:rPr>
                <w:rFonts w:ascii="Times New Roman" w:hAnsi="Times New Roman" w:cs="Times New Roman"/>
                <w:sz w:val="24"/>
                <w:szCs w:val="24"/>
              </w:rPr>
              <w:t xml:space="preserve">LNPA) 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– 20 000 </w:t>
            </w:r>
            <w:r w:rsidRPr="00826DC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. Savukārt Latviešu virsnieku apvienībai</w:t>
            </w:r>
            <w:r w:rsidRPr="00826DC3" w:rsidR="00F651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0DA4">
              <w:rPr>
                <w:rFonts w:ascii="Times New Roman" w:hAnsi="Times New Roman" w:cs="Times New Roman"/>
                <w:sz w:val="24"/>
                <w:szCs w:val="24"/>
              </w:rPr>
              <w:t xml:space="preserve">turpmāk – </w:t>
            </w:r>
            <w:r w:rsidRPr="00826DC3" w:rsidR="00F651E4">
              <w:rPr>
                <w:rFonts w:ascii="Times New Roman" w:hAnsi="Times New Roman" w:cs="Times New Roman"/>
                <w:sz w:val="24"/>
                <w:szCs w:val="24"/>
              </w:rPr>
              <w:t>LVA)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DA4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piešķir 10 000 </w:t>
            </w:r>
            <w:r w:rsidRPr="00826DC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 biedrības </w:t>
            </w:r>
            <w:r w:rsidR="00196D36">
              <w:rPr>
                <w:rFonts w:ascii="Times New Roman" w:hAnsi="Times New Roman" w:cs="Times New Roman"/>
                <w:sz w:val="24"/>
                <w:szCs w:val="24"/>
              </w:rPr>
              <w:t xml:space="preserve">statūtos noteikto mērķu sasniegšanai un </w:t>
            </w:r>
            <w:r w:rsidR="00196D36">
              <w:rPr>
                <w:rFonts w:ascii="Times New Roman" w:hAnsi="Times New Roman" w:cs="Times New Roman"/>
                <w:sz w:val="24"/>
                <w:szCs w:val="24"/>
              </w:rPr>
              <w:t>pasākumu īstenošanai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7338" w:rsidRPr="00826DC3" w:rsidP="007869AF" w14:paraId="7A4AA6C0" w14:textId="321371D0">
            <w:pPr>
              <w:spacing w:after="0" w:line="240" w:lineRule="auto"/>
              <w:ind w:right="12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Noslēdzot līgumus ar</w:t>
            </w:r>
            <w:r w:rsidRPr="00826DC3" w:rsidR="001E12BA">
              <w:rPr>
                <w:rFonts w:ascii="Times New Roman" w:hAnsi="Times New Roman" w:cs="Times New Roman"/>
                <w:sz w:val="24"/>
                <w:szCs w:val="24"/>
              </w:rPr>
              <w:t xml:space="preserve"> minētajām</w:t>
            </w:r>
            <w:r w:rsidRPr="00826DC3" w:rsidR="00B10047">
              <w:rPr>
                <w:rFonts w:ascii="Times New Roman" w:hAnsi="Times New Roman" w:cs="Times New Roman"/>
                <w:sz w:val="24"/>
                <w:szCs w:val="24"/>
              </w:rPr>
              <w:t xml:space="preserve"> NVO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DC3" w:rsidR="00B1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BC0D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gadā </w:t>
            </w:r>
            <w:r w:rsidRPr="00826DC3" w:rsidR="00B10047">
              <w:rPr>
                <w:rFonts w:ascii="Times New Roman" w:hAnsi="Times New Roman" w:cs="Times New Roman"/>
                <w:sz w:val="24"/>
                <w:szCs w:val="24"/>
              </w:rPr>
              <w:t xml:space="preserve">tiks 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uzturētas piemiņas vietas un </w:t>
            </w:r>
            <w:r w:rsidRPr="00826DC3" w:rsidR="00B10047">
              <w:rPr>
                <w:rFonts w:ascii="Times New Roman" w:hAnsi="Times New Roman" w:cs="Times New Roman"/>
                <w:sz w:val="24"/>
                <w:szCs w:val="24"/>
              </w:rPr>
              <w:t xml:space="preserve">veicināta militārās vēstures liecību saglabāšana, sabiedrības informētība par latviešu karavīru vēsturisko lomu neatkarības cīņās, partizānu darbību Otrā pasaules kara laikā. 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Tāpat tiks atbalstīta biedrības darbība, lai š</w:t>
            </w:r>
            <w:r w:rsidR="00BC0DA4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 mērķ</w:t>
            </w:r>
            <w:r w:rsidR="00BC0DA4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DA4">
              <w:rPr>
                <w:rFonts w:ascii="Times New Roman" w:hAnsi="Times New Roman" w:cs="Times New Roman"/>
                <w:sz w:val="24"/>
                <w:szCs w:val="24"/>
              </w:rPr>
              <w:t>īstenotu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0DA4" w:rsidP="00196D36" w14:paraId="1CEC03FF" w14:textId="7AE2699C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kabineta</w:t>
            </w:r>
            <w:r w:rsidRPr="00826DC3" w:rsidR="00B10047">
              <w:rPr>
                <w:rFonts w:ascii="Times New Roman" w:hAnsi="Times New Roman" w:cs="Times New Roman"/>
                <w:sz w:val="24"/>
                <w:szCs w:val="24"/>
              </w:rPr>
              <w:t xml:space="preserve"> rīkojuma projekts “Par programmas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26DC3" w:rsidR="00B10047">
              <w:rPr>
                <w:rFonts w:ascii="Times New Roman" w:hAnsi="Times New Roman" w:cs="Times New Roman"/>
                <w:sz w:val="24"/>
                <w:szCs w:val="24"/>
              </w:rPr>
              <w:t>Valsts aizsardzība, drošība un integrācija NATO” līdzekļu izlietojumu”</w:t>
            </w:r>
            <w:r w:rsidRPr="00826DC3" w:rsidR="00B10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DC3" w:rsidR="001E12BA">
              <w:rPr>
                <w:rFonts w:ascii="Times New Roman" w:hAnsi="Times New Roman" w:cs="Times New Roman"/>
                <w:sz w:val="24"/>
                <w:szCs w:val="24"/>
              </w:rPr>
              <w:t xml:space="preserve">paredz LNKB, </w:t>
            </w:r>
            <w:r w:rsidRPr="00826DC3" w:rsidR="00F651E4">
              <w:rPr>
                <w:rFonts w:ascii="Times New Roman" w:hAnsi="Times New Roman" w:cs="Times New Roman"/>
                <w:sz w:val="24"/>
                <w:szCs w:val="24"/>
              </w:rPr>
              <w:t xml:space="preserve">LNPA un </w:t>
            </w:r>
            <w:r w:rsidRPr="00826DC3" w:rsidR="001E12BA">
              <w:rPr>
                <w:rFonts w:ascii="Times New Roman" w:hAnsi="Times New Roman" w:cs="Times New Roman"/>
                <w:sz w:val="24"/>
                <w:szCs w:val="24"/>
              </w:rPr>
              <w:t xml:space="preserve">LVA </w:t>
            </w:r>
            <w:r w:rsidRPr="00826DC3" w:rsidR="00B10047">
              <w:rPr>
                <w:rFonts w:ascii="Times New Roman" w:hAnsi="Times New Roman" w:cs="Times New Roman"/>
                <w:sz w:val="24"/>
                <w:szCs w:val="24"/>
              </w:rPr>
              <w:t xml:space="preserve">pasākumu līdzfinansēšanu no </w:t>
            </w:r>
            <w:r w:rsidRPr="00826DC3" w:rsidR="001E7338">
              <w:rPr>
                <w:rFonts w:ascii="Times New Roman" w:hAnsi="Times New Roman" w:cs="Times New Roman"/>
                <w:sz w:val="24"/>
                <w:szCs w:val="24"/>
              </w:rPr>
              <w:t>AM 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6DC3" w:rsidR="001E7338">
              <w:rPr>
                <w:rFonts w:ascii="Times New Roman" w:hAnsi="Times New Roman" w:cs="Times New Roman"/>
                <w:sz w:val="24"/>
                <w:szCs w:val="24"/>
              </w:rPr>
              <w:t xml:space="preserve">gada budžeta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līdzekļiem </w:t>
            </w:r>
            <w:r w:rsidRPr="00826DC3" w:rsidR="001E12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6DC3" w:rsidR="001E12B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826DC3" w:rsidR="00B1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DC3" w:rsidR="00B1004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826DC3" w:rsidR="00B10047">
              <w:rPr>
                <w:rFonts w:ascii="Times New Roman" w:hAnsi="Times New Roman" w:cs="Times New Roman"/>
                <w:sz w:val="24"/>
                <w:szCs w:val="24"/>
              </w:rPr>
              <w:t xml:space="preserve"> apmērā. </w:t>
            </w:r>
          </w:p>
          <w:p w:rsidR="00B10047" w:rsidRPr="00826DC3" w:rsidP="00196D36" w14:paraId="25620503" w14:textId="5AFA6C8C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 rīkojuma mērķis </w:t>
            </w:r>
            <w:r w:rsidRPr="00826DC3">
              <w:rPr>
                <w:rFonts w:ascii="Times New Roman" w:hAnsi="Times New Roman" w:cs="Times New Roman"/>
                <w:bCs/>
                <w:sz w:val="24"/>
                <w:szCs w:val="24"/>
              </w:rPr>
              <w:t>ir segt</w:t>
            </w:r>
            <w:r w:rsidRPr="00826DC3" w:rsidR="00F65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DC3" w:rsidR="00F651E4">
              <w:rPr>
                <w:rFonts w:ascii="Times New Roman" w:hAnsi="Times New Roman" w:cs="Times New Roman"/>
                <w:sz w:val="24"/>
                <w:szCs w:val="24"/>
              </w:rPr>
              <w:t>LNKB,</w:t>
            </w:r>
            <w:r w:rsidRPr="00826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DC3" w:rsidR="00F651E4">
              <w:rPr>
                <w:rFonts w:ascii="Times New Roman" w:hAnsi="Times New Roman" w:cs="Times New Roman"/>
                <w:sz w:val="24"/>
                <w:szCs w:val="24"/>
              </w:rPr>
              <w:t>LNPA un</w:t>
            </w:r>
            <w:r w:rsidRPr="00826DC3" w:rsidR="001E12BA">
              <w:rPr>
                <w:rFonts w:ascii="Times New Roman" w:hAnsi="Times New Roman" w:cs="Times New Roman"/>
                <w:sz w:val="24"/>
                <w:szCs w:val="24"/>
              </w:rPr>
              <w:t xml:space="preserve"> LVA </w:t>
            </w:r>
            <w:r w:rsidRPr="00826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izdevumus, kas saistīti ar </w:t>
            </w:r>
            <w:r w:rsidRPr="00826DC3" w:rsidR="001E1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piemiņas vietu uzturēšanu </w:t>
            </w:r>
            <w:r w:rsidRPr="00826DC3" w:rsidR="00F65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</w:t>
            </w:r>
            <w:r w:rsidRPr="00826DC3" w:rsidR="001E12BA">
              <w:rPr>
                <w:rFonts w:ascii="Times New Roman" w:hAnsi="Times New Roman" w:cs="Times New Roman"/>
                <w:bCs/>
                <w:sz w:val="24"/>
                <w:szCs w:val="24"/>
              </w:rPr>
              <w:t>biedrīb</w:t>
            </w:r>
            <w:r w:rsidR="00196D36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826DC3" w:rsidR="001E1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6D36">
              <w:rPr>
                <w:rFonts w:ascii="Times New Roman" w:hAnsi="Times New Roman" w:cs="Times New Roman"/>
                <w:sz w:val="24"/>
                <w:szCs w:val="24"/>
              </w:rPr>
              <w:t>statūtos noteikto mērķu sasniegšanu un pasākumu īstenošanu</w:t>
            </w:r>
            <w:r w:rsidRPr="00826D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4563DFFD" w14:textId="77777777" w:rsidTr="006D5DB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826DC3" w:rsidP="006D5DB5" w14:paraId="568A57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826DC3" w:rsidP="006D5DB5" w14:paraId="145D33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826DC3" w:rsidP="00967F87" w14:paraId="5695A18F" w14:textId="7777777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  <w:r w:rsidRPr="00826DC3" w:rsidR="0031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14:paraId="3F46A08F" w14:textId="77777777" w:rsidTr="006D5DB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F87" w:rsidRPr="00826DC3" w:rsidP="00967F87" w14:paraId="2394BC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F87" w:rsidRPr="00826DC3" w:rsidP="00967F87" w14:paraId="1C0157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F87" w:rsidRPr="00826DC3" w:rsidP="00967F87" w14:paraId="7A919D25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Izdevumus paredzēts segt no Aizsardzības ministrijas budžeta programmas 34</w:t>
            </w:r>
            <w:r w:rsidR="00777516">
              <w:rPr>
                <w:rFonts w:ascii="Times New Roman" w:hAnsi="Times New Roman" w:cs="Times New Roman"/>
                <w:sz w:val="24"/>
                <w:szCs w:val="24"/>
              </w:rPr>
              <w:t>.00.00 “</w:t>
            </w:r>
            <w:r w:rsidRPr="00826DC3" w:rsidR="00194198">
              <w:rPr>
                <w:rFonts w:ascii="Times New Roman" w:hAnsi="Times New Roman" w:cs="Times New Roman"/>
                <w:sz w:val="24"/>
                <w:szCs w:val="24"/>
              </w:rPr>
              <w:t>Jaunsardzes centrs” 2018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D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gada budžetā plānotajiem finanšu resursiem.</w:t>
            </w:r>
          </w:p>
        </w:tc>
      </w:tr>
    </w:tbl>
    <w:p w:rsidR="00302740" w:rsidRPr="00826DC3" w:rsidP="00EE3F9E" w14:paraId="138A5B34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26DC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76"/>
        <w:gridCol w:w="45"/>
      </w:tblGrid>
      <w:tr w14:paraId="5FA0AED8" w14:textId="77777777" w:rsidTr="00B67EBC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826DC3" w:rsidP="00B67EBC" w14:paraId="3DD997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38C7FA9F" w14:textId="77777777" w:rsidTr="006016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677" w:rsidRPr="00826DC3" w:rsidP="00601677" w14:paraId="3260707B" w14:textId="77777777">
            <w:pPr>
              <w:pStyle w:val="PlainTex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EE3F9E" w:rsidRPr="00826DC3" w:rsidP="00EE3F9E" w14:paraId="6AE67ABA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26DC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:rsidR="00302740" w:rsidRPr="00826DC3" w:rsidP="00EE3F9E" w14:paraId="26FF3106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9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71"/>
      </w:tblGrid>
      <w:tr w14:paraId="0DEE8C4D" w14:textId="77777777" w:rsidTr="00384E7F">
        <w:tblPrEx>
          <w:tblW w:w="9171" w:type="dxa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826DC3" w:rsidP="00384E7F" w14:paraId="27088BF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14:paraId="107681DD" w14:textId="77777777" w:rsidTr="00384E7F">
        <w:tblPrEx>
          <w:tblW w:w="9171" w:type="dxa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826DC3" w:rsidP="00384E7F" w14:paraId="13892C5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EE3F9E" w:rsidRPr="00826DC3" w:rsidP="00EE3F9E" w14:paraId="2D60AB9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89"/>
      </w:tblGrid>
      <w:tr w14:paraId="72B35B92" w14:textId="77777777" w:rsidTr="00B67EBC">
        <w:tblPrEx>
          <w:tblW w:w="9289" w:type="dxa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826DC3" w:rsidP="00B67EBC" w14:paraId="70A485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826D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14:paraId="7E12FB57" w14:textId="77777777" w:rsidTr="00B67EBC">
        <w:tblPrEx>
          <w:tblW w:w="9289" w:type="dxa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27"/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826DC3" w:rsidP="00B67EBC" w14:paraId="65CCD4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E3F9E" w:rsidRPr="00826DC3" w:rsidP="00EE3F9E" w14:paraId="3941433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14:paraId="3EAD38F2" w14:textId="77777777" w:rsidTr="00B67EBC">
        <w:tblPrEx>
          <w:tblW w:w="9221" w:type="dxa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826DC3" w:rsidP="00B67EBC" w14:paraId="17BCBD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14:paraId="25BC8964" w14:textId="77777777" w:rsidTr="00B67EBC">
        <w:tblPrEx>
          <w:tblW w:w="9221" w:type="dxa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40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826DC3" w:rsidP="00B67EBC" w14:paraId="166E6F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302740" w:rsidRPr="00826DC3" w:rsidP="00EE3F9E" w14:paraId="4CEF9360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74"/>
      </w:tblGrid>
      <w:tr w14:paraId="72FE1C01" w14:textId="77777777" w:rsidTr="00C11132">
        <w:tblPrEx>
          <w:tblW w:w="5083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826DC3" w:rsidP="00B67EBC" w14:paraId="1DF59F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14:paraId="28E8CB6E" w14:textId="77777777" w:rsidTr="00C11132">
        <w:tblPrEx>
          <w:tblW w:w="5083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7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826DC3" w:rsidP="00B67EBC" w14:paraId="198546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302740" w:rsidRPr="00826DC3" w:rsidP="00EE3F9E" w14:paraId="05D1018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3"/>
        <w:gridCol w:w="3084"/>
        <w:gridCol w:w="5707"/>
      </w:tblGrid>
      <w:tr w14:paraId="149BECEF" w14:textId="77777777" w:rsidTr="00C11132">
        <w:tblPrEx>
          <w:tblW w:w="5083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826DC3" w:rsidP="00B67EBC" w14:paraId="3E350F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826D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14:paraId="38D0B892" w14:textId="77777777" w:rsidTr="00C11132">
        <w:tblPrEx>
          <w:tblW w:w="5083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26DC3" w:rsidP="00B67EBC" w14:paraId="3CDD47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26DC3" w:rsidP="00B67EBC" w14:paraId="100C8F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26DC3" w:rsidP="00967F87" w14:paraId="4CDF97D6" w14:textId="77777777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</w:p>
        </w:tc>
      </w:tr>
      <w:tr w14:paraId="404F0F57" w14:textId="77777777" w:rsidTr="00C11132">
        <w:tblPrEx>
          <w:tblW w:w="5083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26DC3" w:rsidP="00B67EBC" w14:paraId="3A458B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26DC3" w:rsidP="00B67EBC" w14:paraId="19181F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26DC3" w:rsidP="00B67EBC" w14:paraId="4D75EE98" w14:textId="77777777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14:paraId="19D683F1" w14:textId="77777777" w:rsidTr="00C11132">
        <w:tblPrEx>
          <w:tblW w:w="5083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26DC3" w:rsidP="00B67EBC" w14:paraId="340C59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26DC3" w:rsidP="00B67EBC" w14:paraId="58D01F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26DC3" w:rsidP="00B67EBC" w14:paraId="43652202" w14:textId="77777777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33165C" w:rsidRPr="00826DC3" w:rsidP="0033165C" w14:paraId="55906687" w14:textId="77777777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5C" w:rsidRPr="00826DC3" w:rsidP="0033165C" w14:paraId="1FBA28CE" w14:textId="77777777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5C" w:rsidP="0033165C" w14:paraId="43BC1F8F" w14:textId="77777777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6DC3" w:rsidRPr="00826DC3" w:rsidP="0033165C" w14:paraId="231377AF" w14:textId="77777777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7DE6" w:rsidRPr="00826DC3" w:rsidP="00C1657F" w14:paraId="3CE33A09" w14:textId="77777777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DC3">
        <w:rPr>
          <w:rFonts w:ascii="Times New Roman" w:eastAsia="Times New Roman" w:hAnsi="Times New Roman" w:cs="Times New Roman"/>
          <w:sz w:val="24"/>
          <w:szCs w:val="24"/>
          <w:lang w:eastAsia="ar-SA"/>
        </w:rPr>
        <w:t>Aizsardzī</w:t>
      </w:r>
      <w:r w:rsidRPr="00826DC3" w:rsidR="00C16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bas ministrs </w:t>
      </w:r>
      <w:r w:rsidRPr="00826DC3" w:rsidR="00C165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Raimonds Bergmanis</w:t>
      </w:r>
    </w:p>
    <w:p w:rsidR="003F7DE6" w:rsidRPr="00826DC3" w:rsidP="0033165C" w14:paraId="74362D5A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F7DE6" w:rsidP="0033165C" w14:paraId="5D76DDD7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3F7DE6" w:rsidP="0033165C" w14:paraId="34295C98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826DC3" w:rsidP="0033165C" w14:paraId="31D204BE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826DC3" w:rsidP="0033165C" w14:paraId="610CB879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826DC3" w:rsidP="0033165C" w14:paraId="400DF6CA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826DC3" w:rsidP="0033165C" w14:paraId="72C16E62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826DC3" w:rsidP="0033165C" w14:paraId="01B49EFD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826DC3" w:rsidP="0033165C" w14:paraId="09440D48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826DC3" w:rsidP="0033165C" w14:paraId="12BE2D92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C1657F" w:rsidP="00294CDE" w14:paraId="24E6FD2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CDE" w:rsidRPr="00826DC3" w:rsidP="00294CDE" w14:paraId="4C8B1B9F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6DC3">
        <w:rPr>
          <w:rFonts w:ascii="Times New Roman" w:eastAsia="Times New Roman" w:hAnsi="Times New Roman" w:cs="Times New Roman"/>
          <w:sz w:val="20"/>
          <w:szCs w:val="20"/>
        </w:rPr>
        <w:t>D.</w:t>
      </w:r>
      <w:r w:rsidR="00BC0DA4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26DC3">
        <w:rPr>
          <w:rFonts w:ascii="Times New Roman" w:eastAsia="Times New Roman" w:hAnsi="Times New Roman" w:cs="Times New Roman"/>
          <w:sz w:val="20"/>
          <w:szCs w:val="20"/>
        </w:rPr>
        <w:t>Ozola</w:t>
      </w:r>
      <w:r w:rsidRPr="00826DC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26DC3">
        <w:rPr>
          <w:rFonts w:ascii="Times New Roman" w:eastAsia="Times New Roman" w:hAnsi="Times New Roman" w:cs="Times New Roman"/>
          <w:sz w:val="20"/>
          <w:szCs w:val="20"/>
        </w:rPr>
        <w:t>67335273</w:t>
      </w:r>
    </w:p>
    <w:p w:rsidR="00F461EC" w:rsidRPr="00C1657F" w:rsidP="00C1657F" w14:paraId="0FAF7F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"mailto:Daiga.Ozola@mod.gov.lv" </w:instrText>
      </w:r>
      <w:r>
        <w:fldChar w:fldCharType="separate"/>
      </w:r>
      <w:r w:rsidRPr="00826DC3" w:rsidR="00384E7F">
        <w:rPr>
          <w:rStyle w:val="Hyperlink"/>
          <w:rFonts w:ascii="Times New Roman" w:eastAsia="Times New Roman" w:hAnsi="Times New Roman" w:cs="Times New Roman"/>
          <w:sz w:val="20"/>
          <w:szCs w:val="20"/>
        </w:rPr>
        <w:t>Daiga.Ozola@mod.gov.lv</w:t>
      </w:r>
      <w:r>
        <w:fldChar w:fldCharType="end"/>
      </w:r>
    </w:p>
    <w:sectPr w:rsidSect="00A5494E">
      <w:headerReference w:type="default" r:id="rId4"/>
      <w:footerReference w:type="default" r:id="rId5"/>
      <w:footerReference w:type="firs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5DB5" w:rsidRPr="006D5DB5" w:rsidP="00F01769" w14:paraId="4A8F76F4" w14:textId="7777777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Pr="00F01769" w:rsidR="00E65AE7">
      <w:rPr>
        <w:rFonts w:ascii="Times New Roman" w:hAnsi="Times New Roman" w:cs="Times New Roman"/>
        <w:sz w:val="20"/>
        <w:szCs w:val="20"/>
      </w:rPr>
      <w:t>Anot_</w:t>
    </w:r>
    <w:r w:rsidR="00C94D04">
      <w:rPr>
        <w:rFonts w:ascii="Times New Roman" w:hAnsi="Times New Roman" w:cs="Times New Roman"/>
        <w:sz w:val="20"/>
        <w:szCs w:val="20"/>
      </w:rPr>
      <w:t>1705</w:t>
    </w:r>
    <w:r>
      <w:rPr>
        <w:rFonts w:ascii="Times New Roman" w:hAnsi="Times New Roman" w:cs="Times New Roman"/>
        <w:sz w:val="20"/>
        <w:szCs w:val="20"/>
      </w:rPr>
      <w:t>18_</w:t>
    </w:r>
    <w:r w:rsidR="00424123">
      <w:rPr>
        <w:rFonts w:ascii="Times New Roman" w:hAnsi="Times New Roman" w:cs="Times New Roman"/>
        <w:sz w:val="20"/>
        <w:szCs w:val="20"/>
      </w:rPr>
      <w:t>NVO_ligumi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7C6B" w:rsidRPr="00F01769" w:rsidP="00F01769" w14:paraId="52E36D96" w14:textId="7777777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="00C94D04">
      <w:rPr>
        <w:rFonts w:ascii="Times New Roman" w:hAnsi="Times New Roman" w:cs="Times New Roman"/>
        <w:sz w:val="20"/>
        <w:szCs w:val="20"/>
      </w:rPr>
      <w:t>Anot_1705</w:t>
    </w:r>
    <w:r>
      <w:rPr>
        <w:rFonts w:ascii="Times New Roman" w:hAnsi="Times New Roman" w:cs="Times New Roman"/>
        <w:sz w:val="20"/>
        <w:szCs w:val="20"/>
      </w:rPr>
      <w:t>18_</w:t>
    </w:r>
    <w:r w:rsidR="00424123">
      <w:rPr>
        <w:rFonts w:ascii="Times New Roman" w:hAnsi="Times New Roman" w:cs="Times New Roman"/>
        <w:sz w:val="20"/>
        <w:szCs w:val="20"/>
      </w:rPr>
      <w:t>NVO_ligumi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94681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7C6B" w:rsidRPr="00125F9B" w14:paraId="004703F9" w14:textId="2DB5269A">
        <w:pPr>
          <w:pStyle w:val="Header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Pr="00125F9B" w:rsidR="00E65AE7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066D13">
          <w:rPr>
            <w:rFonts w:ascii="Times New Roman" w:hAnsi="Times New Roman" w:cs="Times New Roman"/>
            <w:noProof/>
          </w:rPr>
          <w:t>3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9E"/>
    <w:rsid w:val="00037DBD"/>
    <w:rsid w:val="00043F0C"/>
    <w:rsid w:val="000530A0"/>
    <w:rsid w:val="00066D13"/>
    <w:rsid w:val="000A345A"/>
    <w:rsid w:val="000B5337"/>
    <w:rsid w:val="00125F9B"/>
    <w:rsid w:val="001453D1"/>
    <w:rsid w:val="00194198"/>
    <w:rsid w:val="00196D36"/>
    <w:rsid w:val="001E12BA"/>
    <w:rsid w:val="001E7338"/>
    <w:rsid w:val="00247BEA"/>
    <w:rsid w:val="002646D1"/>
    <w:rsid w:val="00294CDE"/>
    <w:rsid w:val="002A5E4A"/>
    <w:rsid w:val="00302740"/>
    <w:rsid w:val="00312894"/>
    <w:rsid w:val="0033165C"/>
    <w:rsid w:val="00333CDD"/>
    <w:rsid w:val="0035410D"/>
    <w:rsid w:val="00363BFC"/>
    <w:rsid w:val="00384E7F"/>
    <w:rsid w:val="00395323"/>
    <w:rsid w:val="003F7DE6"/>
    <w:rsid w:val="00414EE6"/>
    <w:rsid w:val="00424123"/>
    <w:rsid w:val="00424CFC"/>
    <w:rsid w:val="00441163"/>
    <w:rsid w:val="004C35A4"/>
    <w:rsid w:val="004D6622"/>
    <w:rsid w:val="00500318"/>
    <w:rsid w:val="005372FC"/>
    <w:rsid w:val="00543EAE"/>
    <w:rsid w:val="005D25A3"/>
    <w:rsid w:val="005F35F8"/>
    <w:rsid w:val="00601677"/>
    <w:rsid w:val="006421A2"/>
    <w:rsid w:val="0065044E"/>
    <w:rsid w:val="006568C7"/>
    <w:rsid w:val="006902D8"/>
    <w:rsid w:val="006D5DB5"/>
    <w:rsid w:val="006E555B"/>
    <w:rsid w:val="006F2B43"/>
    <w:rsid w:val="00723E35"/>
    <w:rsid w:val="0074606C"/>
    <w:rsid w:val="00777516"/>
    <w:rsid w:val="00785248"/>
    <w:rsid w:val="007869AF"/>
    <w:rsid w:val="007A7D2B"/>
    <w:rsid w:val="007A7D72"/>
    <w:rsid w:val="007B00C9"/>
    <w:rsid w:val="007C7C6B"/>
    <w:rsid w:val="007D7D0B"/>
    <w:rsid w:val="007F2563"/>
    <w:rsid w:val="00801D90"/>
    <w:rsid w:val="00826DC3"/>
    <w:rsid w:val="00831EC9"/>
    <w:rsid w:val="00835257"/>
    <w:rsid w:val="008618E3"/>
    <w:rsid w:val="0087335C"/>
    <w:rsid w:val="008C6303"/>
    <w:rsid w:val="00923595"/>
    <w:rsid w:val="00967F87"/>
    <w:rsid w:val="00976696"/>
    <w:rsid w:val="009A14CA"/>
    <w:rsid w:val="009B117A"/>
    <w:rsid w:val="009E226C"/>
    <w:rsid w:val="009E2C34"/>
    <w:rsid w:val="00A1171E"/>
    <w:rsid w:val="00A21A11"/>
    <w:rsid w:val="00A5494E"/>
    <w:rsid w:val="00A56EF4"/>
    <w:rsid w:val="00A64F79"/>
    <w:rsid w:val="00A93E55"/>
    <w:rsid w:val="00B10047"/>
    <w:rsid w:val="00B2194A"/>
    <w:rsid w:val="00B420CE"/>
    <w:rsid w:val="00B52505"/>
    <w:rsid w:val="00B67EBC"/>
    <w:rsid w:val="00BB7942"/>
    <w:rsid w:val="00BC0DA4"/>
    <w:rsid w:val="00BD5EA9"/>
    <w:rsid w:val="00BF38DC"/>
    <w:rsid w:val="00C11132"/>
    <w:rsid w:val="00C1657F"/>
    <w:rsid w:val="00C33321"/>
    <w:rsid w:val="00C34F1D"/>
    <w:rsid w:val="00C70463"/>
    <w:rsid w:val="00C94D04"/>
    <w:rsid w:val="00CA7E95"/>
    <w:rsid w:val="00D26698"/>
    <w:rsid w:val="00D7548F"/>
    <w:rsid w:val="00D91686"/>
    <w:rsid w:val="00D944CE"/>
    <w:rsid w:val="00DB58BE"/>
    <w:rsid w:val="00DD7142"/>
    <w:rsid w:val="00DD79E5"/>
    <w:rsid w:val="00E15870"/>
    <w:rsid w:val="00E30D02"/>
    <w:rsid w:val="00E54EDF"/>
    <w:rsid w:val="00E65AE7"/>
    <w:rsid w:val="00E8757A"/>
    <w:rsid w:val="00E91DEB"/>
    <w:rsid w:val="00EE3F9E"/>
    <w:rsid w:val="00F01769"/>
    <w:rsid w:val="00F44BD3"/>
    <w:rsid w:val="00F461EC"/>
    <w:rsid w:val="00F651E4"/>
    <w:rsid w:val="00F7641F"/>
    <w:rsid w:val="00F8641A"/>
    <w:rsid w:val="00F912C5"/>
    <w:rsid w:val="00FC0F46"/>
    <w:rsid w:val="00FC232D"/>
    <w:rsid w:val="00FC7A2D"/>
    <w:rsid w:val="00FE6F7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B8235AE-7690-40ED-A955-D20F8C5D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3F9E"/>
  </w:style>
  <w:style w:type="paragraph" w:styleId="Footer">
    <w:name w:val="footer"/>
    <w:basedOn w:val="Normal"/>
    <w:link w:val="FooterChar"/>
    <w:uiPriority w:val="99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9E"/>
  </w:style>
  <w:style w:type="paragraph" w:customStyle="1" w:styleId="StyleRight">
    <w:name w:val="Style Right"/>
    <w:basedOn w:val="Normal"/>
    <w:rsid w:val="00EE3F9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Normal"/>
    <w:rsid w:val="00EE3F9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EE3F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F9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E3F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2960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</vt:lpstr>
      <vt:lpstr/>
    </vt:vector>
  </TitlesOfParts>
  <Company>LR Kultūras Ministrija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(anotācija)</dc:title>
  <dc:subject>Anotācija</dc:subject>
  <dc:creator>Olga Leskina</dc:creator>
  <dc:description>67301100,
olga.leskina@vamoic.gov.lv</dc:description>
  <cp:lastModifiedBy>Daiga Ozola</cp:lastModifiedBy>
  <cp:revision>7</cp:revision>
  <cp:lastPrinted>2018-03-07T09:42:00Z</cp:lastPrinted>
  <dcterms:created xsi:type="dcterms:W3CDTF">2018-05-16T11:27:00Z</dcterms:created>
  <dcterms:modified xsi:type="dcterms:W3CDTF">2018-05-18T12:58:00Z</dcterms:modified>
</cp:coreProperties>
</file>