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1A0C" w14:textId="0E513099" w:rsidR="003D58D3" w:rsidRPr="00B56D37" w:rsidRDefault="003D58D3" w:rsidP="003D58D3">
      <w:pPr>
        <w:tabs>
          <w:tab w:val="left" w:pos="6663"/>
        </w:tabs>
      </w:pPr>
    </w:p>
    <w:p w14:paraId="3A18CC7C" w14:textId="4A3D062A" w:rsidR="003D58D3" w:rsidRPr="003D58D3" w:rsidRDefault="003D58D3" w:rsidP="003D58D3">
      <w:pPr>
        <w:tabs>
          <w:tab w:val="left" w:pos="6663"/>
        </w:tabs>
        <w:rPr>
          <w:sz w:val="28"/>
          <w:szCs w:val="28"/>
        </w:rPr>
      </w:pPr>
      <w:r w:rsidRPr="003D58D3">
        <w:rPr>
          <w:sz w:val="28"/>
          <w:szCs w:val="28"/>
        </w:rPr>
        <w:t xml:space="preserve">2018. gada </w:t>
      </w:r>
      <w:r w:rsidR="00381E7A">
        <w:rPr>
          <w:sz w:val="28"/>
          <w:szCs w:val="28"/>
        </w:rPr>
        <w:t>10. jūlijā</w:t>
      </w:r>
      <w:r w:rsidRPr="003D58D3">
        <w:rPr>
          <w:sz w:val="28"/>
          <w:szCs w:val="28"/>
        </w:rPr>
        <w:tab/>
        <w:t>Noteikumi Nr.</w:t>
      </w:r>
      <w:r w:rsidR="00381E7A">
        <w:rPr>
          <w:sz w:val="28"/>
          <w:szCs w:val="28"/>
        </w:rPr>
        <w:t> 403</w:t>
      </w:r>
    </w:p>
    <w:p w14:paraId="64699094" w14:textId="4092506F" w:rsidR="003D58D3" w:rsidRPr="003D58D3" w:rsidRDefault="003D58D3" w:rsidP="003D58D3">
      <w:pPr>
        <w:tabs>
          <w:tab w:val="left" w:pos="6663"/>
        </w:tabs>
        <w:rPr>
          <w:sz w:val="28"/>
          <w:szCs w:val="28"/>
        </w:rPr>
      </w:pPr>
      <w:r w:rsidRPr="003D58D3">
        <w:rPr>
          <w:sz w:val="28"/>
          <w:szCs w:val="28"/>
        </w:rPr>
        <w:t>Rīgā</w:t>
      </w:r>
      <w:r w:rsidRPr="003D58D3">
        <w:rPr>
          <w:sz w:val="28"/>
          <w:szCs w:val="28"/>
        </w:rPr>
        <w:tab/>
        <w:t>(prot. Nr. </w:t>
      </w:r>
      <w:r w:rsidR="00381E7A">
        <w:rPr>
          <w:sz w:val="28"/>
          <w:szCs w:val="28"/>
        </w:rPr>
        <w:t>32</w:t>
      </w:r>
      <w:r w:rsidRPr="003D58D3">
        <w:rPr>
          <w:sz w:val="28"/>
          <w:szCs w:val="28"/>
        </w:rPr>
        <w:t> </w:t>
      </w:r>
      <w:r w:rsidR="00381E7A">
        <w:rPr>
          <w:sz w:val="28"/>
          <w:szCs w:val="28"/>
        </w:rPr>
        <w:t>4</w:t>
      </w:r>
      <w:bookmarkStart w:id="0" w:name="_GoBack"/>
      <w:bookmarkEnd w:id="0"/>
      <w:r w:rsidRPr="003D58D3">
        <w:rPr>
          <w:sz w:val="28"/>
          <w:szCs w:val="28"/>
        </w:rPr>
        <w:t>. §)</w:t>
      </w:r>
    </w:p>
    <w:p w14:paraId="6868D386" w14:textId="6BE7E3BD" w:rsidR="00FF0AA4" w:rsidRPr="00B56D37" w:rsidRDefault="00FF0AA4" w:rsidP="003D58D3">
      <w:pPr>
        <w:tabs>
          <w:tab w:val="right" w:pos="9000"/>
        </w:tabs>
      </w:pPr>
    </w:p>
    <w:p w14:paraId="6868D388" w14:textId="5A9C739D" w:rsidR="00FF0AA4" w:rsidRPr="003D58D3" w:rsidRDefault="00755060" w:rsidP="003D58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58D3">
        <w:rPr>
          <w:b/>
          <w:bCs/>
          <w:sz w:val="28"/>
          <w:szCs w:val="28"/>
        </w:rPr>
        <w:t>Grozījumi Ministru kabineta 201</w:t>
      </w:r>
      <w:r w:rsidR="00B02BFC" w:rsidRPr="003D58D3">
        <w:rPr>
          <w:b/>
          <w:bCs/>
          <w:sz w:val="28"/>
          <w:szCs w:val="28"/>
        </w:rPr>
        <w:t>5</w:t>
      </w:r>
      <w:r w:rsidR="003D58D3" w:rsidRPr="003D58D3">
        <w:rPr>
          <w:b/>
          <w:bCs/>
          <w:sz w:val="28"/>
          <w:szCs w:val="28"/>
        </w:rPr>
        <w:t>. g</w:t>
      </w:r>
      <w:r w:rsidRPr="003D58D3">
        <w:rPr>
          <w:b/>
          <w:bCs/>
          <w:sz w:val="28"/>
          <w:szCs w:val="28"/>
        </w:rPr>
        <w:t xml:space="preserve">ada </w:t>
      </w:r>
      <w:r w:rsidR="00B02BFC" w:rsidRPr="003D58D3">
        <w:rPr>
          <w:b/>
          <w:bCs/>
          <w:sz w:val="28"/>
          <w:szCs w:val="28"/>
        </w:rPr>
        <w:t>9</w:t>
      </w:r>
      <w:r w:rsidR="003D58D3" w:rsidRPr="003D58D3">
        <w:rPr>
          <w:b/>
          <w:bCs/>
          <w:sz w:val="28"/>
          <w:szCs w:val="28"/>
        </w:rPr>
        <w:t>. j</w:t>
      </w:r>
      <w:r w:rsidR="00B02BFC" w:rsidRPr="003D58D3">
        <w:rPr>
          <w:b/>
          <w:bCs/>
          <w:sz w:val="28"/>
          <w:szCs w:val="28"/>
        </w:rPr>
        <w:t xml:space="preserve">ūnija </w:t>
      </w:r>
      <w:r w:rsidRPr="003D58D3">
        <w:rPr>
          <w:b/>
          <w:bCs/>
          <w:sz w:val="28"/>
          <w:szCs w:val="28"/>
        </w:rPr>
        <w:t>noteikumos Nr.</w:t>
      </w:r>
      <w:r w:rsidR="00B56D37">
        <w:rPr>
          <w:b/>
          <w:bCs/>
          <w:sz w:val="28"/>
          <w:szCs w:val="28"/>
        </w:rPr>
        <w:t> </w:t>
      </w:r>
      <w:r w:rsidR="00B02BFC" w:rsidRPr="003D58D3">
        <w:rPr>
          <w:b/>
          <w:bCs/>
          <w:sz w:val="28"/>
          <w:szCs w:val="28"/>
        </w:rPr>
        <w:t>284</w:t>
      </w:r>
      <w:r w:rsidRPr="003D58D3">
        <w:rPr>
          <w:b/>
          <w:bCs/>
          <w:sz w:val="28"/>
          <w:szCs w:val="28"/>
        </w:rPr>
        <w:t xml:space="preserve"> </w:t>
      </w:r>
      <w:r w:rsidR="003D58D3" w:rsidRPr="003D58D3">
        <w:rPr>
          <w:b/>
          <w:bCs/>
          <w:sz w:val="28"/>
          <w:szCs w:val="28"/>
        </w:rPr>
        <w:t>"</w:t>
      </w:r>
      <w:r w:rsidR="00B02BFC" w:rsidRPr="003D58D3">
        <w:rPr>
          <w:b/>
          <w:bCs/>
          <w:sz w:val="28"/>
          <w:szCs w:val="28"/>
        </w:rPr>
        <w:t xml:space="preserve">Valsts pamatbudžeta programmas </w:t>
      </w:r>
      <w:r w:rsidR="003D58D3" w:rsidRPr="003D58D3">
        <w:rPr>
          <w:b/>
          <w:bCs/>
          <w:sz w:val="28"/>
          <w:szCs w:val="28"/>
        </w:rPr>
        <w:t>"</w:t>
      </w:r>
      <w:r w:rsidR="00B02BFC" w:rsidRPr="003D58D3">
        <w:rPr>
          <w:b/>
          <w:bCs/>
          <w:sz w:val="28"/>
          <w:szCs w:val="28"/>
        </w:rPr>
        <w:t>Ekonomikas attīstības programma</w:t>
      </w:r>
      <w:r w:rsidR="003D58D3" w:rsidRPr="003D58D3">
        <w:rPr>
          <w:b/>
          <w:bCs/>
          <w:sz w:val="28"/>
          <w:szCs w:val="28"/>
        </w:rPr>
        <w:t>"</w:t>
      </w:r>
      <w:r w:rsidR="00B02BFC" w:rsidRPr="003D58D3">
        <w:rPr>
          <w:b/>
          <w:bCs/>
          <w:sz w:val="28"/>
          <w:szCs w:val="28"/>
        </w:rPr>
        <w:t xml:space="preserve"> finanšu līdzekļu izmantošanas kārtība</w:t>
      </w:r>
      <w:r w:rsidR="003D58D3" w:rsidRPr="003D58D3">
        <w:rPr>
          <w:b/>
          <w:bCs/>
          <w:sz w:val="28"/>
          <w:szCs w:val="28"/>
        </w:rPr>
        <w:t>"</w:t>
      </w:r>
    </w:p>
    <w:p w14:paraId="6868D389" w14:textId="77777777" w:rsidR="00FF0AA4" w:rsidRPr="00B56D37" w:rsidRDefault="00FF0AA4" w:rsidP="003D58D3">
      <w:pPr>
        <w:rPr>
          <w:color w:val="000000"/>
        </w:rPr>
      </w:pPr>
    </w:p>
    <w:p w14:paraId="586DFB5E" w14:textId="77777777" w:rsidR="00B56D37" w:rsidRDefault="00755060" w:rsidP="003D58D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8D3">
        <w:rPr>
          <w:color w:val="000000"/>
          <w:sz w:val="28"/>
          <w:szCs w:val="28"/>
        </w:rPr>
        <w:t xml:space="preserve">Izdoti saskaņā ar </w:t>
      </w:r>
    </w:p>
    <w:p w14:paraId="6868D38A" w14:textId="14E96254" w:rsidR="004F5ED3" w:rsidRPr="003D58D3" w:rsidRDefault="00755060" w:rsidP="003D58D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8D3">
        <w:rPr>
          <w:color w:val="000000"/>
          <w:sz w:val="28"/>
          <w:szCs w:val="28"/>
        </w:rPr>
        <w:t>Imigrācijas likuma</w:t>
      </w:r>
    </w:p>
    <w:p w14:paraId="6868D38B" w14:textId="2B72E04C" w:rsidR="00FF0AA4" w:rsidRPr="003D58D3" w:rsidRDefault="00755060" w:rsidP="003D58D3">
      <w:pPr>
        <w:jc w:val="right"/>
        <w:rPr>
          <w:color w:val="000000"/>
          <w:sz w:val="28"/>
          <w:szCs w:val="28"/>
        </w:rPr>
      </w:pPr>
      <w:r w:rsidRPr="003D58D3">
        <w:rPr>
          <w:color w:val="000000"/>
          <w:sz w:val="28"/>
          <w:szCs w:val="28"/>
        </w:rPr>
        <w:t>23</w:t>
      </w:r>
      <w:r w:rsidR="003D58D3" w:rsidRPr="003D58D3">
        <w:rPr>
          <w:color w:val="000000"/>
          <w:sz w:val="28"/>
          <w:szCs w:val="28"/>
        </w:rPr>
        <w:t>. p</w:t>
      </w:r>
      <w:r w:rsidRPr="003D58D3">
        <w:rPr>
          <w:color w:val="000000"/>
          <w:sz w:val="28"/>
          <w:szCs w:val="28"/>
        </w:rPr>
        <w:t>anta astoto daļu</w:t>
      </w:r>
    </w:p>
    <w:p w14:paraId="6868D38C" w14:textId="77777777" w:rsidR="00FF0AA4" w:rsidRPr="00B56D37" w:rsidRDefault="00FF0AA4" w:rsidP="003D58D3">
      <w:pPr>
        <w:jc w:val="both"/>
        <w:rPr>
          <w:color w:val="000000"/>
        </w:rPr>
      </w:pPr>
    </w:p>
    <w:p w14:paraId="6868D38D" w14:textId="605BB138" w:rsidR="00FF0AA4" w:rsidRPr="003D58D3" w:rsidRDefault="00755060" w:rsidP="003D58D3">
      <w:pPr>
        <w:ind w:firstLine="709"/>
        <w:jc w:val="both"/>
        <w:rPr>
          <w:sz w:val="28"/>
          <w:szCs w:val="28"/>
        </w:rPr>
      </w:pPr>
      <w:r w:rsidRPr="003D58D3">
        <w:rPr>
          <w:sz w:val="28"/>
          <w:szCs w:val="28"/>
        </w:rPr>
        <w:t>Izdarīt Ministru kabineta 201</w:t>
      </w:r>
      <w:r w:rsidR="004F5ED3" w:rsidRPr="003D58D3">
        <w:rPr>
          <w:sz w:val="28"/>
          <w:szCs w:val="28"/>
        </w:rPr>
        <w:t>5.</w:t>
      </w:r>
      <w:r w:rsidR="00F74EE3" w:rsidRPr="003D58D3">
        <w:rPr>
          <w:sz w:val="28"/>
          <w:szCs w:val="28"/>
        </w:rPr>
        <w:t> </w:t>
      </w:r>
      <w:r w:rsidR="004F5ED3" w:rsidRPr="003D58D3">
        <w:rPr>
          <w:sz w:val="28"/>
          <w:szCs w:val="28"/>
        </w:rPr>
        <w:t xml:space="preserve">gada </w:t>
      </w:r>
      <w:r w:rsidRPr="003D58D3">
        <w:rPr>
          <w:sz w:val="28"/>
          <w:szCs w:val="28"/>
        </w:rPr>
        <w:t>9.</w:t>
      </w:r>
      <w:r w:rsidR="00F74EE3" w:rsidRPr="003D58D3">
        <w:rPr>
          <w:sz w:val="28"/>
          <w:szCs w:val="28"/>
        </w:rPr>
        <w:t> </w:t>
      </w:r>
      <w:r w:rsidR="004F5ED3" w:rsidRPr="003D58D3">
        <w:rPr>
          <w:sz w:val="28"/>
          <w:szCs w:val="28"/>
        </w:rPr>
        <w:t>jūnija</w:t>
      </w:r>
      <w:r w:rsidRPr="003D58D3">
        <w:rPr>
          <w:sz w:val="28"/>
          <w:szCs w:val="28"/>
        </w:rPr>
        <w:t xml:space="preserve"> noteikumos Nr.</w:t>
      </w:r>
      <w:r w:rsidR="00F74EE3" w:rsidRPr="003D58D3">
        <w:rPr>
          <w:sz w:val="28"/>
          <w:szCs w:val="28"/>
        </w:rPr>
        <w:t> </w:t>
      </w:r>
      <w:r w:rsidR="004F5ED3" w:rsidRPr="003D58D3">
        <w:rPr>
          <w:sz w:val="28"/>
          <w:szCs w:val="28"/>
        </w:rPr>
        <w:t>284</w:t>
      </w:r>
      <w:r w:rsidRPr="003D58D3">
        <w:rPr>
          <w:sz w:val="28"/>
          <w:szCs w:val="28"/>
        </w:rPr>
        <w:t xml:space="preserve"> </w:t>
      </w:r>
      <w:r w:rsidR="003D58D3" w:rsidRPr="003D58D3">
        <w:rPr>
          <w:sz w:val="28"/>
          <w:szCs w:val="28"/>
        </w:rPr>
        <w:t>"</w:t>
      </w:r>
      <w:r w:rsidR="004F5ED3" w:rsidRPr="003D58D3">
        <w:rPr>
          <w:bCs/>
          <w:sz w:val="28"/>
          <w:szCs w:val="28"/>
        </w:rPr>
        <w:t xml:space="preserve">Valsts pamatbudžeta programmas </w:t>
      </w:r>
      <w:r w:rsidR="003D58D3" w:rsidRPr="003D58D3">
        <w:rPr>
          <w:bCs/>
          <w:sz w:val="28"/>
          <w:szCs w:val="28"/>
        </w:rPr>
        <w:t>"</w:t>
      </w:r>
      <w:r w:rsidR="004F5ED3" w:rsidRPr="003D58D3">
        <w:rPr>
          <w:bCs/>
          <w:sz w:val="28"/>
          <w:szCs w:val="28"/>
        </w:rPr>
        <w:t>Ekonomikas attīstības programma</w:t>
      </w:r>
      <w:r w:rsidR="003D58D3" w:rsidRPr="003D58D3">
        <w:rPr>
          <w:bCs/>
          <w:sz w:val="28"/>
          <w:szCs w:val="28"/>
        </w:rPr>
        <w:t>"</w:t>
      </w:r>
      <w:r w:rsidR="004F5ED3" w:rsidRPr="003D58D3">
        <w:rPr>
          <w:bCs/>
          <w:sz w:val="28"/>
          <w:szCs w:val="28"/>
        </w:rPr>
        <w:t xml:space="preserve"> finanšu līdzekļu izmantošanas kārtība</w:t>
      </w:r>
      <w:r w:rsidR="003D58D3" w:rsidRPr="003D58D3">
        <w:rPr>
          <w:sz w:val="28"/>
          <w:szCs w:val="28"/>
        </w:rPr>
        <w:t>"</w:t>
      </w:r>
      <w:r w:rsidRPr="003D58D3">
        <w:rPr>
          <w:sz w:val="28"/>
          <w:szCs w:val="28"/>
        </w:rPr>
        <w:t xml:space="preserve"> (Latvijas Vēstnesis, 201</w:t>
      </w:r>
      <w:r w:rsidR="00D0045A" w:rsidRPr="003D58D3">
        <w:rPr>
          <w:sz w:val="28"/>
          <w:szCs w:val="28"/>
        </w:rPr>
        <w:t>5</w:t>
      </w:r>
      <w:r w:rsidRPr="003D58D3">
        <w:rPr>
          <w:sz w:val="28"/>
          <w:szCs w:val="28"/>
        </w:rPr>
        <w:t xml:space="preserve">, </w:t>
      </w:r>
      <w:r w:rsidR="00D0045A" w:rsidRPr="003D58D3">
        <w:rPr>
          <w:sz w:val="28"/>
          <w:szCs w:val="28"/>
        </w:rPr>
        <w:t>116</w:t>
      </w:r>
      <w:r w:rsidRPr="003D58D3">
        <w:rPr>
          <w:sz w:val="28"/>
          <w:szCs w:val="28"/>
        </w:rPr>
        <w:t>.</w:t>
      </w:r>
      <w:r w:rsidR="00F74EE3" w:rsidRPr="003D58D3">
        <w:rPr>
          <w:sz w:val="28"/>
          <w:szCs w:val="28"/>
        </w:rPr>
        <w:t> </w:t>
      </w:r>
      <w:r w:rsidRPr="003D58D3">
        <w:rPr>
          <w:sz w:val="28"/>
          <w:szCs w:val="28"/>
        </w:rPr>
        <w:t>nr.) šādus grozījumus:</w:t>
      </w:r>
    </w:p>
    <w:p w14:paraId="6868D38E" w14:textId="77777777" w:rsidR="00FF0AA4" w:rsidRPr="00B56D37" w:rsidRDefault="00FF0AA4" w:rsidP="003D58D3">
      <w:pPr>
        <w:ind w:firstLine="709"/>
        <w:jc w:val="both"/>
      </w:pPr>
    </w:p>
    <w:p w14:paraId="6868D38F" w14:textId="3F875800" w:rsidR="00FF0AA4" w:rsidRPr="003D58D3" w:rsidRDefault="00755060" w:rsidP="003D58D3">
      <w:pPr>
        <w:ind w:firstLine="709"/>
        <w:rPr>
          <w:sz w:val="28"/>
          <w:szCs w:val="28"/>
        </w:rPr>
      </w:pPr>
      <w:r w:rsidRPr="003D58D3">
        <w:rPr>
          <w:sz w:val="28"/>
          <w:szCs w:val="28"/>
        </w:rPr>
        <w:t>1.</w:t>
      </w:r>
      <w:r w:rsidR="00CC75F6" w:rsidRPr="003D58D3">
        <w:rPr>
          <w:sz w:val="28"/>
          <w:szCs w:val="28"/>
        </w:rPr>
        <w:t xml:space="preserve"> </w:t>
      </w:r>
      <w:r w:rsidR="0084564C" w:rsidRPr="003D58D3">
        <w:rPr>
          <w:sz w:val="28"/>
          <w:szCs w:val="28"/>
        </w:rPr>
        <w:t>P</w:t>
      </w:r>
      <w:r w:rsidRPr="003D58D3">
        <w:rPr>
          <w:sz w:val="28"/>
          <w:szCs w:val="28"/>
        </w:rPr>
        <w:t xml:space="preserve">apildināt noteikumus ar </w:t>
      </w:r>
      <w:r w:rsidR="004F5ED3" w:rsidRPr="003D58D3">
        <w:rPr>
          <w:sz w:val="28"/>
          <w:szCs w:val="28"/>
        </w:rPr>
        <w:t>2</w:t>
      </w:r>
      <w:r w:rsidRPr="003D58D3">
        <w:rPr>
          <w:sz w:val="28"/>
          <w:szCs w:val="28"/>
        </w:rPr>
        <w:t>.</w:t>
      </w:r>
      <w:r w:rsidR="004F5ED3" w:rsidRPr="003D58D3">
        <w:rPr>
          <w:sz w:val="28"/>
          <w:szCs w:val="28"/>
          <w:vertAlign w:val="superscript"/>
        </w:rPr>
        <w:t>1</w:t>
      </w:r>
      <w:r w:rsidRPr="003D58D3">
        <w:rPr>
          <w:sz w:val="28"/>
          <w:szCs w:val="28"/>
        </w:rPr>
        <w:t xml:space="preserve"> punktu šādā redakcijā: </w:t>
      </w:r>
    </w:p>
    <w:p w14:paraId="31CA4F5C" w14:textId="77777777" w:rsidR="003D58D3" w:rsidRPr="00B56D37" w:rsidRDefault="003D58D3" w:rsidP="003D58D3">
      <w:pPr>
        <w:ind w:firstLine="709"/>
        <w:jc w:val="both"/>
      </w:pPr>
    </w:p>
    <w:p w14:paraId="6868D391" w14:textId="608E71B2" w:rsidR="00FF0AA4" w:rsidRPr="003D58D3" w:rsidRDefault="003D58D3" w:rsidP="003D58D3">
      <w:pPr>
        <w:ind w:firstLine="709"/>
        <w:jc w:val="both"/>
        <w:rPr>
          <w:sz w:val="28"/>
          <w:szCs w:val="28"/>
        </w:rPr>
      </w:pPr>
      <w:r w:rsidRPr="003D58D3">
        <w:rPr>
          <w:sz w:val="28"/>
          <w:szCs w:val="28"/>
        </w:rPr>
        <w:t>"</w:t>
      </w:r>
      <w:r w:rsidR="004F5ED3" w:rsidRPr="003D58D3">
        <w:rPr>
          <w:sz w:val="28"/>
          <w:szCs w:val="28"/>
        </w:rPr>
        <w:t>2</w:t>
      </w:r>
      <w:r w:rsidR="00755060" w:rsidRPr="003D58D3">
        <w:rPr>
          <w:sz w:val="28"/>
          <w:szCs w:val="28"/>
        </w:rPr>
        <w:t>.</w:t>
      </w:r>
      <w:r w:rsidR="004F5ED3" w:rsidRPr="003D58D3">
        <w:rPr>
          <w:sz w:val="28"/>
          <w:szCs w:val="28"/>
          <w:vertAlign w:val="superscript"/>
        </w:rPr>
        <w:t>1</w:t>
      </w:r>
      <w:proofErr w:type="gramStart"/>
      <w:r w:rsidR="00755060" w:rsidRPr="003D58D3">
        <w:rPr>
          <w:sz w:val="28"/>
          <w:szCs w:val="28"/>
        </w:rPr>
        <w:t xml:space="preserve"> </w:t>
      </w:r>
      <w:r w:rsidR="004F5ED3" w:rsidRPr="003D58D3">
        <w:rPr>
          <w:sz w:val="28"/>
          <w:szCs w:val="28"/>
        </w:rPr>
        <w:t xml:space="preserve">Lai </w:t>
      </w:r>
      <w:r w:rsidR="00E373A6" w:rsidRPr="003D58D3">
        <w:rPr>
          <w:sz w:val="28"/>
          <w:szCs w:val="28"/>
        </w:rPr>
        <w:t>novērtētu budžeta programmā pieejamo finanšu līdzekļu apmēru</w:t>
      </w:r>
      <w:r w:rsidR="004F5ED3" w:rsidRPr="003D58D3">
        <w:rPr>
          <w:sz w:val="28"/>
          <w:szCs w:val="28"/>
        </w:rPr>
        <w:t xml:space="preserve">, </w:t>
      </w:r>
      <w:r w:rsidR="00E373A6" w:rsidRPr="003D58D3">
        <w:rPr>
          <w:sz w:val="28"/>
          <w:szCs w:val="28"/>
        </w:rPr>
        <w:t>k</w:t>
      </w:r>
      <w:r w:rsidR="000D7C0C">
        <w:rPr>
          <w:sz w:val="28"/>
          <w:szCs w:val="28"/>
        </w:rPr>
        <w:t>o</w:t>
      </w:r>
      <w:r w:rsidR="00E373A6" w:rsidRPr="003D58D3">
        <w:rPr>
          <w:sz w:val="28"/>
          <w:szCs w:val="28"/>
        </w:rPr>
        <w:t xml:space="preserve"> veido</w:t>
      </w:r>
      <w:r w:rsidR="007E5F07">
        <w:rPr>
          <w:sz w:val="28"/>
          <w:szCs w:val="28"/>
        </w:rPr>
        <w:t xml:space="preserve"> </w:t>
      </w:r>
      <w:r w:rsidR="00E373A6" w:rsidRPr="003D58D3">
        <w:rPr>
          <w:sz w:val="28"/>
          <w:szCs w:val="28"/>
        </w:rPr>
        <w:t>ārzemnieku veikt</w:t>
      </w:r>
      <w:r w:rsidR="000D7C0C">
        <w:rPr>
          <w:sz w:val="28"/>
          <w:szCs w:val="28"/>
        </w:rPr>
        <w:t>ās</w:t>
      </w:r>
      <w:r w:rsidR="00E373A6" w:rsidRPr="003D58D3">
        <w:rPr>
          <w:sz w:val="28"/>
          <w:szCs w:val="28"/>
        </w:rPr>
        <w:t xml:space="preserve"> iemaks</w:t>
      </w:r>
      <w:r w:rsidR="000D7C0C">
        <w:rPr>
          <w:sz w:val="28"/>
          <w:szCs w:val="28"/>
        </w:rPr>
        <w:t>as</w:t>
      </w:r>
      <w:r w:rsidR="00E373A6" w:rsidRPr="003D58D3">
        <w:rPr>
          <w:sz w:val="28"/>
          <w:szCs w:val="28"/>
        </w:rPr>
        <w:t xml:space="preserve">, </w:t>
      </w:r>
      <w:r w:rsidR="004F5ED3" w:rsidRPr="003D58D3">
        <w:rPr>
          <w:sz w:val="28"/>
          <w:szCs w:val="28"/>
        </w:rPr>
        <w:t xml:space="preserve">Pilsonības un migrācijas lietu pārvalde </w:t>
      </w:r>
      <w:r w:rsidR="006E4048" w:rsidRPr="003D58D3">
        <w:rPr>
          <w:sz w:val="28"/>
          <w:szCs w:val="28"/>
        </w:rPr>
        <w:t xml:space="preserve">reizi ceturksnī </w:t>
      </w:r>
      <w:r w:rsidR="00353056" w:rsidRPr="003D58D3">
        <w:rPr>
          <w:sz w:val="28"/>
          <w:szCs w:val="28"/>
        </w:rPr>
        <w:t xml:space="preserve">līdz </w:t>
      </w:r>
      <w:r w:rsidR="006E4048" w:rsidRPr="003D58D3">
        <w:rPr>
          <w:sz w:val="28"/>
          <w:szCs w:val="28"/>
        </w:rPr>
        <w:t>nākamā ceturkšņa pirmā</w:t>
      </w:r>
      <w:r w:rsidR="00353056" w:rsidRPr="003D58D3">
        <w:rPr>
          <w:sz w:val="28"/>
          <w:szCs w:val="28"/>
        </w:rPr>
        <w:t xml:space="preserve"> mēneša </w:t>
      </w:r>
      <w:r w:rsidR="00257B36">
        <w:rPr>
          <w:sz w:val="28"/>
          <w:szCs w:val="28"/>
        </w:rPr>
        <w:t xml:space="preserve">desmitajam </w:t>
      </w:r>
      <w:r w:rsidR="004F5ED3" w:rsidRPr="003D58D3">
        <w:rPr>
          <w:sz w:val="28"/>
          <w:szCs w:val="28"/>
        </w:rPr>
        <w:t>datumam</w:t>
      </w:r>
      <w:proofErr w:type="gramEnd"/>
      <w:r w:rsidR="004F5ED3" w:rsidRPr="003D58D3">
        <w:rPr>
          <w:sz w:val="28"/>
          <w:szCs w:val="28"/>
        </w:rPr>
        <w:t xml:space="preserve"> iesniedz </w:t>
      </w:r>
      <w:r w:rsidR="00B93716" w:rsidRPr="003D58D3">
        <w:rPr>
          <w:sz w:val="28"/>
          <w:szCs w:val="28"/>
        </w:rPr>
        <w:t xml:space="preserve">Ekonomikas ministrijai </w:t>
      </w:r>
      <w:r w:rsidR="004F5ED3" w:rsidRPr="003D58D3">
        <w:rPr>
          <w:sz w:val="28"/>
          <w:szCs w:val="28"/>
        </w:rPr>
        <w:t xml:space="preserve">informāciju </w:t>
      </w:r>
      <w:r w:rsidR="00B93716" w:rsidRPr="003D58D3">
        <w:rPr>
          <w:sz w:val="28"/>
          <w:szCs w:val="28"/>
        </w:rPr>
        <w:t>par pirmreizējām un atkārtotām termiņuzturēšanās atļaujām</w:t>
      </w:r>
      <w:r w:rsidR="00E373A6" w:rsidRPr="003D58D3">
        <w:rPr>
          <w:sz w:val="28"/>
          <w:szCs w:val="28"/>
        </w:rPr>
        <w:t xml:space="preserve">, kas izsniegtas saskaņā ar Imigrācijas likuma </w:t>
      </w:r>
      <w:r w:rsidR="00D56634" w:rsidRPr="003D58D3">
        <w:rPr>
          <w:sz w:val="28"/>
          <w:szCs w:val="28"/>
        </w:rPr>
        <w:t>23</w:t>
      </w:r>
      <w:r w:rsidRPr="003D58D3">
        <w:rPr>
          <w:sz w:val="28"/>
          <w:szCs w:val="28"/>
        </w:rPr>
        <w:t>.</w:t>
      </w:r>
      <w:r w:rsidR="007E5F07">
        <w:rPr>
          <w:sz w:val="28"/>
          <w:szCs w:val="28"/>
        </w:rPr>
        <w:t> </w:t>
      </w:r>
      <w:r w:rsidRPr="003D58D3">
        <w:rPr>
          <w:sz w:val="28"/>
          <w:szCs w:val="28"/>
        </w:rPr>
        <w:t>p</w:t>
      </w:r>
      <w:r w:rsidR="00D56634" w:rsidRPr="003D58D3">
        <w:rPr>
          <w:sz w:val="28"/>
          <w:szCs w:val="28"/>
        </w:rPr>
        <w:t>anta pirmās daļas 28., 29., 30. un 31</w:t>
      </w:r>
      <w:r w:rsidRPr="003D58D3">
        <w:rPr>
          <w:sz w:val="28"/>
          <w:szCs w:val="28"/>
        </w:rPr>
        <w:t>. p</w:t>
      </w:r>
      <w:r w:rsidR="007E5F07">
        <w:rPr>
          <w:sz w:val="28"/>
          <w:szCs w:val="28"/>
        </w:rPr>
        <w:t>unktu un</w:t>
      </w:r>
      <w:r w:rsidR="00D56634" w:rsidRPr="003D58D3">
        <w:rPr>
          <w:sz w:val="28"/>
          <w:szCs w:val="28"/>
        </w:rPr>
        <w:t xml:space="preserve"> </w:t>
      </w:r>
      <w:r w:rsidR="008A1B27" w:rsidRPr="003D58D3">
        <w:rPr>
          <w:sz w:val="28"/>
          <w:szCs w:val="28"/>
        </w:rPr>
        <w:t>7.</w:t>
      </w:r>
      <w:r w:rsidR="008A1B27" w:rsidRPr="003D58D3">
        <w:rPr>
          <w:sz w:val="28"/>
          <w:szCs w:val="28"/>
          <w:vertAlign w:val="superscript"/>
        </w:rPr>
        <w:t>3</w:t>
      </w:r>
      <w:r w:rsidR="008A1B27" w:rsidRPr="003D58D3">
        <w:rPr>
          <w:sz w:val="28"/>
          <w:szCs w:val="28"/>
        </w:rPr>
        <w:t> daļ</w:t>
      </w:r>
      <w:r w:rsidR="0084564C" w:rsidRPr="003D58D3">
        <w:rPr>
          <w:sz w:val="28"/>
          <w:szCs w:val="28"/>
        </w:rPr>
        <w:t>u</w:t>
      </w:r>
      <w:r w:rsidR="00B93716" w:rsidRPr="003D58D3">
        <w:rPr>
          <w:sz w:val="28"/>
          <w:szCs w:val="28"/>
        </w:rPr>
        <w:t>. Informāciju nosūta elektronisk</w:t>
      </w:r>
      <w:r w:rsidR="00CB4C37" w:rsidRPr="003D58D3">
        <w:rPr>
          <w:sz w:val="28"/>
          <w:szCs w:val="28"/>
        </w:rPr>
        <w:t>i</w:t>
      </w:r>
      <w:r w:rsidR="006E4048" w:rsidRPr="003D58D3">
        <w:rPr>
          <w:sz w:val="28"/>
          <w:szCs w:val="28"/>
        </w:rPr>
        <w:t>, ievērojot nosacījumus par ierobežotas pieejamības informācijas drošu pārraidi</w:t>
      </w:r>
      <w:r w:rsidR="00755060" w:rsidRPr="003D58D3">
        <w:rPr>
          <w:sz w:val="28"/>
          <w:szCs w:val="28"/>
        </w:rPr>
        <w:t>.</w:t>
      </w:r>
      <w:r w:rsidRPr="003D58D3">
        <w:rPr>
          <w:sz w:val="28"/>
          <w:szCs w:val="28"/>
        </w:rPr>
        <w:t>"</w:t>
      </w:r>
    </w:p>
    <w:p w14:paraId="6868D392" w14:textId="77777777" w:rsidR="00E373A6" w:rsidRPr="00B56D37" w:rsidRDefault="00E373A6" w:rsidP="003D58D3">
      <w:pPr>
        <w:ind w:firstLine="709"/>
        <w:jc w:val="both"/>
      </w:pPr>
    </w:p>
    <w:p w14:paraId="2B11AE66" w14:textId="4EC0CD1C" w:rsidR="00CB4C37" w:rsidRPr="003D58D3" w:rsidRDefault="00755060" w:rsidP="003D58D3">
      <w:pPr>
        <w:ind w:firstLine="709"/>
        <w:jc w:val="both"/>
        <w:rPr>
          <w:sz w:val="28"/>
          <w:szCs w:val="28"/>
        </w:rPr>
      </w:pPr>
      <w:r w:rsidRPr="003D58D3">
        <w:rPr>
          <w:sz w:val="28"/>
          <w:szCs w:val="28"/>
        </w:rPr>
        <w:t xml:space="preserve">2. </w:t>
      </w:r>
      <w:r w:rsidR="00CB4C37" w:rsidRPr="003D58D3">
        <w:rPr>
          <w:sz w:val="28"/>
          <w:szCs w:val="28"/>
        </w:rPr>
        <w:t>Izteikt 3</w:t>
      </w:r>
      <w:r w:rsidR="003D58D3" w:rsidRPr="003D58D3">
        <w:rPr>
          <w:sz w:val="28"/>
          <w:szCs w:val="28"/>
        </w:rPr>
        <w:t>. p</w:t>
      </w:r>
      <w:r w:rsidR="00CB4C37" w:rsidRPr="003D58D3">
        <w:rPr>
          <w:sz w:val="28"/>
          <w:szCs w:val="28"/>
        </w:rPr>
        <w:t>unkta ievaddaļu šādā redakcijā:</w:t>
      </w:r>
    </w:p>
    <w:p w14:paraId="49A6021A" w14:textId="77777777" w:rsidR="003D58D3" w:rsidRPr="00B56D37" w:rsidRDefault="003D58D3" w:rsidP="003D58D3">
      <w:pPr>
        <w:pStyle w:val="tv213"/>
        <w:shd w:val="clear" w:color="auto" w:fill="FFFFFF"/>
        <w:spacing w:before="0" w:beforeAutospacing="0" w:after="0" w:afterAutospacing="0"/>
        <w:ind w:firstLine="709"/>
        <w:jc w:val="both"/>
      </w:pPr>
    </w:p>
    <w:p w14:paraId="7990EDFB" w14:textId="59B2DD14" w:rsidR="00CB4C37" w:rsidRPr="003D58D3" w:rsidRDefault="003D58D3" w:rsidP="003D58D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8D3">
        <w:rPr>
          <w:sz w:val="28"/>
          <w:szCs w:val="28"/>
        </w:rPr>
        <w:t>"</w:t>
      </w:r>
      <w:r w:rsidR="00CB4C37" w:rsidRPr="003D58D3">
        <w:rPr>
          <w:sz w:val="28"/>
          <w:szCs w:val="28"/>
        </w:rPr>
        <w:t>3. Ekonomikas ministrija</w:t>
      </w:r>
      <w:r w:rsidR="0097468E">
        <w:rPr>
          <w:sz w:val="28"/>
          <w:szCs w:val="28"/>
        </w:rPr>
        <w:t xml:space="preserve">, ja nepieciešams, </w:t>
      </w:r>
      <w:r w:rsidR="00CB4C37" w:rsidRPr="003D58D3">
        <w:rPr>
          <w:sz w:val="28"/>
          <w:szCs w:val="28"/>
        </w:rPr>
        <w:t>atbilstoši gadskārtējā valsts budžeta likumā noteiktajiem mērķiem, izvērtējot un ņemot vērā budžeta programmā pieejamo finanšu līdzekļu apmēru, sagatavo un normatīvajos aktos noteiktajā kārtībā iesniedz Ministru kabinetā rīk</w:t>
      </w:r>
      <w:r w:rsidR="00B56D37">
        <w:rPr>
          <w:sz w:val="28"/>
          <w:szCs w:val="28"/>
        </w:rPr>
        <w:t xml:space="preserve">ojuma projektu par šo noteikumu </w:t>
      </w:r>
      <w:r w:rsidR="00CB4C37" w:rsidRPr="003D58D3">
        <w:rPr>
          <w:sz w:val="28"/>
          <w:szCs w:val="28"/>
        </w:rPr>
        <w:t xml:space="preserve">2. </w:t>
      </w:r>
      <w:r w:rsidR="00B56D37">
        <w:rPr>
          <w:sz w:val="28"/>
          <w:szCs w:val="28"/>
        </w:rPr>
        <w:t xml:space="preserve">punktā </w:t>
      </w:r>
      <w:r w:rsidR="00CB4C37" w:rsidRPr="003D58D3">
        <w:rPr>
          <w:sz w:val="28"/>
          <w:szCs w:val="28"/>
        </w:rPr>
        <w:t>minēto budžeta programmas finanšu līdzekļu sadalījumu, norādot:</w:t>
      </w:r>
      <w:r w:rsidRPr="003D58D3">
        <w:rPr>
          <w:sz w:val="28"/>
          <w:szCs w:val="28"/>
        </w:rPr>
        <w:t>"</w:t>
      </w:r>
      <w:r w:rsidR="00755060" w:rsidRPr="003D58D3">
        <w:rPr>
          <w:sz w:val="28"/>
          <w:szCs w:val="28"/>
        </w:rPr>
        <w:t>.</w:t>
      </w:r>
    </w:p>
    <w:p w14:paraId="65A4820A" w14:textId="04386318" w:rsidR="003D58D3" w:rsidRPr="00B56D37" w:rsidRDefault="003D58D3" w:rsidP="003D58D3">
      <w:pPr>
        <w:ind w:firstLine="709"/>
        <w:jc w:val="both"/>
      </w:pPr>
    </w:p>
    <w:p w14:paraId="023E4080" w14:textId="77777777" w:rsidR="00B56D37" w:rsidRPr="00B56D37" w:rsidRDefault="00B56D37" w:rsidP="003D58D3">
      <w:pPr>
        <w:ind w:firstLine="709"/>
        <w:jc w:val="both"/>
      </w:pPr>
    </w:p>
    <w:p w14:paraId="3FEAA95A" w14:textId="3DB96776" w:rsidR="003D58D3" w:rsidRPr="003D58D3" w:rsidRDefault="003D58D3" w:rsidP="003D58D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58D3">
        <w:rPr>
          <w:sz w:val="28"/>
          <w:szCs w:val="28"/>
        </w:rPr>
        <w:t>Ministru prezidents</w:t>
      </w:r>
      <w:r w:rsidRPr="003D58D3">
        <w:rPr>
          <w:sz w:val="28"/>
          <w:szCs w:val="28"/>
        </w:rPr>
        <w:tab/>
        <w:t xml:space="preserve">Māris Kučinskis </w:t>
      </w:r>
    </w:p>
    <w:p w14:paraId="286FB1F2" w14:textId="77777777" w:rsidR="003D58D3" w:rsidRPr="00B56D37" w:rsidRDefault="003D58D3" w:rsidP="003D58D3">
      <w:pPr>
        <w:ind w:firstLine="709"/>
        <w:jc w:val="both"/>
        <w:rPr>
          <w:rFonts w:eastAsia="Calibri"/>
        </w:rPr>
      </w:pPr>
    </w:p>
    <w:p w14:paraId="600A58FE" w14:textId="293D2B7E" w:rsidR="003D58D3" w:rsidRPr="00B56D37" w:rsidRDefault="003D58D3" w:rsidP="003D58D3">
      <w:pPr>
        <w:ind w:firstLine="709"/>
        <w:jc w:val="both"/>
        <w:rPr>
          <w:rFonts w:eastAsia="Calibri"/>
        </w:rPr>
      </w:pPr>
    </w:p>
    <w:p w14:paraId="42A1D352" w14:textId="77777777" w:rsidR="003D58D3" w:rsidRPr="003D58D3" w:rsidRDefault="003D58D3" w:rsidP="003D58D3">
      <w:pPr>
        <w:ind w:firstLine="709"/>
        <w:jc w:val="both"/>
        <w:rPr>
          <w:rFonts w:eastAsia="Calibri"/>
          <w:sz w:val="28"/>
          <w:szCs w:val="28"/>
        </w:rPr>
      </w:pPr>
      <w:r w:rsidRPr="003D58D3">
        <w:rPr>
          <w:rFonts w:eastAsia="Calibri"/>
          <w:sz w:val="28"/>
          <w:szCs w:val="28"/>
        </w:rPr>
        <w:t>Ministru prezidenta biedrs,</w:t>
      </w:r>
    </w:p>
    <w:p w14:paraId="5534D950" w14:textId="77777777" w:rsidR="003D58D3" w:rsidRPr="003D58D3" w:rsidRDefault="003D58D3" w:rsidP="003D58D3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3D58D3">
        <w:rPr>
          <w:rFonts w:eastAsia="Calibri"/>
          <w:sz w:val="28"/>
          <w:szCs w:val="28"/>
        </w:rPr>
        <w:t>ekonomikas ministrs</w:t>
      </w:r>
      <w:r w:rsidRPr="003D58D3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3D58D3">
        <w:rPr>
          <w:rFonts w:eastAsia="Calibri"/>
          <w:sz w:val="28"/>
          <w:szCs w:val="28"/>
        </w:rPr>
        <w:t>Ašeradens</w:t>
      </w:r>
      <w:proofErr w:type="spellEnd"/>
    </w:p>
    <w:sectPr w:rsidR="003D58D3" w:rsidRPr="003D58D3" w:rsidSect="003D58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D3AD" w14:textId="77777777" w:rsidR="00AB5869" w:rsidRDefault="00755060">
      <w:r>
        <w:separator/>
      </w:r>
    </w:p>
  </w:endnote>
  <w:endnote w:type="continuationSeparator" w:id="0">
    <w:p w14:paraId="6868D3AF" w14:textId="77777777" w:rsidR="00AB5869" w:rsidRDefault="0075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D3A7" w14:textId="77777777" w:rsidR="004F5ED3" w:rsidRPr="004F5ED3" w:rsidRDefault="00755060" w:rsidP="004F5ED3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</w:rPr>
    </w:pPr>
    <w:r>
      <w:rPr>
        <w:sz w:val="20"/>
        <w:szCs w:val="20"/>
        <w:lang w:eastAsia="en-US"/>
      </w:rPr>
      <w:t>EMNot_070518_eap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6031" w14:textId="6415C376" w:rsidR="003D58D3" w:rsidRPr="003D58D3" w:rsidRDefault="003D58D3">
    <w:pPr>
      <w:pStyle w:val="Footer"/>
      <w:rPr>
        <w:sz w:val="16"/>
        <w:szCs w:val="16"/>
      </w:rPr>
    </w:pPr>
    <w:r>
      <w:rPr>
        <w:sz w:val="16"/>
        <w:szCs w:val="16"/>
      </w:rPr>
      <w:t>N1227_8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D3A9" w14:textId="77777777" w:rsidR="00AB5869" w:rsidRDefault="00755060">
      <w:r>
        <w:separator/>
      </w:r>
    </w:p>
  </w:footnote>
  <w:footnote w:type="continuationSeparator" w:id="0">
    <w:p w14:paraId="6868D3AB" w14:textId="77777777" w:rsidR="00AB5869" w:rsidRDefault="0075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8621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8D3A5" w14:textId="5A9789C4" w:rsidR="00B02BFC" w:rsidRDefault="007550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8D3A6" w14:textId="77777777" w:rsidR="00B02BFC" w:rsidRDefault="00B02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70AB" w14:textId="287F3B4D" w:rsidR="003D58D3" w:rsidRDefault="003D58D3">
    <w:pPr>
      <w:pStyle w:val="Header"/>
    </w:pPr>
  </w:p>
  <w:p w14:paraId="79EE8D41" w14:textId="125C27E2" w:rsidR="003D58D3" w:rsidRPr="00A142D0" w:rsidRDefault="003D58D3" w:rsidP="00501350">
    <w:pPr>
      <w:pStyle w:val="Header"/>
    </w:pPr>
    <w:r>
      <w:rPr>
        <w:noProof/>
      </w:rPr>
      <w:drawing>
        <wp:inline distT="0" distB="0" distL="0" distR="0" wp14:anchorId="523C9A0C" wp14:editId="4B80417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8B6E63"/>
    <w:multiLevelType w:val="hybridMultilevel"/>
    <w:tmpl w:val="D2267680"/>
    <w:lvl w:ilvl="0" w:tplc="DD06C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C05A4" w:tentative="1">
      <w:start w:val="1"/>
      <w:numFmt w:val="lowerLetter"/>
      <w:lvlText w:val="%2."/>
      <w:lvlJc w:val="left"/>
      <w:pPr>
        <w:ind w:left="1440" w:hanging="360"/>
      </w:pPr>
    </w:lvl>
    <w:lvl w:ilvl="2" w:tplc="9E7A3924" w:tentative="1">
      <w:start w:val="1"/>
      <w:numFmt w:val="lowerRoman"/>
      <w:lvlText w:val="%3."/>
      <w:lvlJc w:val="right"/>
      <w:pPr>
        <w:ind w:left="2160" w:hanging="180"/>
      </w:pPr>
    </w:lvl>
    <w:lvl w:ilvl="3" w:tplc="A65A495E" w:tentative="1">
      <w:start w:val="1"/>
      <w:numFmt w:val="decimal"/>
      <w:lvlText w:val="%4."/>
      <w:lvlJc w:val="left"/>
      <w:pPr>
        <w:ind w:left="2880" w:hanging="360"/>
      </w:pPr>
    </w:lvl>
    <w:lvl w:ilvl="4" w:tplc="1486E18C" w:tentative="1">
      <w:start w:val="1"/>
      <w:numFmt w:val="lowerLetter"/>
      <w:lvlText w:val="%5."/>
      <w:lvlJc w:val="left"/>
      <w:pPr>
        <w:ind w:left="3600" w:hanging="360"/>
      </w:pPr>
    </w:lvl>
    <w:lvl w:ilvl="5" w:tplc="67302DF0" w:tentative="1">
      <w:start w:val="1"/>
      <w:numFmt w:val="lowerRoman"/>
      <w:lvlText w:val="%6."/>
      <w:lvlJc w:val="right"/>
      <w:pPr>
        <w:ind w:left="4320" w:hanging="180"/>
      </w:pPr>
    </w:lvl>
    <w:lvl w:ilvl="6" w:tplc="A5F8C2CE" w:tentative="1">
      <w:start w:val="1"/>
      <w:numFmt w:val="decimal"/>
      <w:lvlText w:val="%7."/>
      <w:lvlJc w:val="left"/>
      <w:pPr>
        <w:ind w:left="5040" w:hanging="360"/>
      </w:pPr>
    </w:lvl>
    <w:lvl w:ilvl="7" w:tplc="CA165F7A" w:tentative="1">
      <w:start w:val="1"/>
      <w:numFmt w:val="lowerLetter"/>
      <w:lvlText w:val="%8."/>
      <w:lvlJc w:val="left"/>
      <w:pPr>
        <w:ind w:left="5760" w:hanging="360"/>
      </w:pPr>
    </w:lvl>
    <w:lvl w:ilvl="8" w:tplc="3742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4E8653F"/>
    <w:multiLevelType w:val="hybridMultilevel"/>
    <w:tmpl w:val="65D06946"/>
    <w:lvl w:ilvl="0" w:tplc="060A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ACA" w:tentative="1">
      <w:start w:val="1"/>
      <w:numFmt w:val="lowerLetter"/>
      <w:lvlText w:val="%2."/>
      <w:lvlJc w:val="left"/>
      <w:pPr>
        <w:ind w:left="1440" w:hanging="360"/>
      </w:pPr>
    </w:lvl>
    <w:lvl w:ilvl="2" w:tplc="DC7C299E" w:tentative="1">
      <w:start w:val="1"/>
      <w:numFmt w:val="lowerRoman"/>
      <w:lvlText w:val="%3."/>
      <w:lvlJc w:val="right"/>
      <w:pPr>
        <w:ind w:left="2160" w:hanging="180"/>
      </w:pPr>
    </w:lvl>
    <w:lvl w:ilvl="3" w:tplc="F37A5456" w:tentative="1">
      <w:start w:val="1"/>
      <w:numFmt w:val="decimal"/>
      <w:lvlText w:val="%4."/>
      <w:lvlJc w:val="left"/>
      <w:pPr>
        <w:ind w:left="2880" w:hanging="360"/>
      </w:pPr>
    </w:lvl>
    <w:lvl w:ilvl="4" w:tplc="D2DCE396" w:tentative="1">
      <w:start w:val="1"/>
      <w:numFmt w:val="lowerLetter"/>
      <w:lvlText w:val="%5."/>
      <w:lvlJc w:val="left"/>
      <w:pPr>
        <w:ind w:left="3600" w:hanging="360"/>
      </w:pPr>
    </w:lvl>
    <w:lvl w:ilvl="5" w:tplc="A444687C" w:tentative="1">
      <w:start w:val="1"/>
      <w:numFmt w:val="lowerRoman"/>
      <w:lvlText w:val="%6."/>
      <w:lvlJc w:val="right"/>
      <w:pPr>
        <w:ind w:left="4320" w:hanging="180"/>
      </w:pPr>
    </w:lvl>
    <w:lvl w:ilvl="6" w:tplc="DCFC5528" w:tentative="1">
      <w:start w:val="1"/>
      <w:numFmt w:val="decimal"/>
      <w:lvlText w:val="%7."/>
      <w:lvlJc w:val="left"/>
      <w:pPr>
        <w:ind w:left="5040" w:hanging="360"/>
      </w:pPr>
    </w:lvl>
    <w:lvl w:ilvl="7" w:tplc="69D6C04A" w:tentative="1">
      <w:start w:val="1"/>
      <w:numFmt w:val="lowerLetter"/>
      <w:lvlText w:val="%8."/>
      <w:lvlJc w:val="left"/>
      <w:pPr>
        <w:ind w:left="5760" w:hanging="360"/>
      </w:pPr>
    </w:lvl>
    <w:lvl w:ilvl="8" w:tplc="567C6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B91762"/>
    <w:multiLevelType w:val="multilevel"/>
    <w:tmpl w:val="5D3ADB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1">
    <w:nsid w:val="7E65344D"/>
    <w:multiLevelType w:val="hybridMultilevel"/>
    <w:tmpl w:val="4FA864A4"/>
    <w:lvl w:ilvl="0" w:tplc="B4A0DE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408E8" w:tentative="1">
      <w:start w:val="1"/>
      <w:numFmt w:val="lowerLetter"/>
      <w:lvlText w:val="%2."/>
      <w:lvlJc w:val="left"/>
      <w:pPr>
        <w:ind w:left="1440" w:hanging="360"/>
      </w:pPr>
    </w:lvl>
    <w:lvl w:ilvl="2" w:tplc="091CD2E6" w:tentative="1">
      <w:start w:val="1"/>
      <w:numFmt w:val="lowerRoman"/>
      <w:lvlText w:val="%3."/>
      <w:lvlJc w:val="right"/>
      <w:pPr>
        <w:ind w:left="2160" w:hanging="180"/>
      </w:pPr>
    </w:lvl>
    <w:lvl w:ilvl="3" w:tplc="3B5EF0A6" w:tentative="1">
      <w:start w:val="1"/>
      <w:numFmt w:val="decimal"/>
      <w:lvlText w:val="%4."/>
      <w:lvlJc w:val="left"/>
      <w:pPr>
        <w:ind w:left="2880" w:hanging="360"/>
      </w:pPr>
    </w:lvl>
    <w:lvl w:ilvl="4" w:tplc="D3305CA0" w:tentative="1">
      <w:start w:val="1"/>
      <w:numFmt w:val="lowerLetter"/>
      <w:lvlText w:val="%5."/>
      <w:lvlJc w:val="left"/>
      <w:pPr>
        <w:ind w:left="3600" w:hanging="360"/>
      </w:pPr>
    </w:lvl>
    <w:lvl w:ilvl="5" w:tplc="D9425BC2" w:tentative="1">
      <w:start w:val="1"/>
      <w:numFmt w:val="lowerRoman"/>
      <w:lvlText w:val="%6."/>
      <w:lvlJc w:val="right"/>
      <w:pPr>
        <w:ind w:left="4320" w:hanging="180"/>
      </w:pPr>
    </w:lvl>
    <w:lvl w:ilvl="6" w:tplc="964C6E80" w:tentative="1">
      <w:start w:val="1"/>
      <w:numFmt w:val="decimal"/>
      <w:lvlText w:val="%7."/>
      <w:lvlJc w:val="left"/>
      <w:pPr>
        <w:ind w:left="5040" w:hanging="360"/>
      </w:pPr>
    </w:lvl>
    <w:lvl w:ilvl="7" w:tplc="B086856C" w:tentative="1">
      <w:start w:val="1"/>
      <w:numFmt w:val="lowerLetter"/>
      <w:lvlText w:val="%8."/>
      <w:lvlJc w:val="left"/>
      <w:pPr>
        <w:ind w:left="5760" w:hanging="360"/>
      </w:pPr>
    </w:lvl>
    <w:lvl w:ilvl="8" w:tplc="FE3AC3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A4"/>
    <w:rsid w:val="000361A5"/>
    <w:rsid w:val="000D49FF"/>
    <w:rsid w:val="000D7C0C"/>
    <w:rsid w:val="001414BE"/>
    <w:rsid w:val="00143133"/>
    <w:rsid w:val="001E5786"/>
    <w:rsid w:val="002419EA"/>
    <w:rsid w:val="00257B36"/>
    <w:rsid w:val="002A7D5C"/>
    <w:rsid w:val="002E44F9"/>
    <w:rsid w:val="00322FB1"/>
    <w:rsid w:val="0035016A"/>
    <w:rsid w:val="00353056"/>
    <w:rsid w:val="00381E7A"/>
    <w:rsid w:val="003A515A"/>
    <w:rsid w:val="003D58D3"/>
    <w:rsid w:val="00446D06"/>
    <w:rsid w:val="004F5ED3"/>
    <w:rsid w:val="00507F60"/>
    <w:rsid w:val="00595F7D"/>
    <w:rsid w:val="00690D8D"/>
    <w:rsid w:val="006E4048"/>
    <w:rsid w:val="00755060"/>
    <w:rsid w:val="007D1257"/>
    <w:rsid w:val="007E5F07"/>
    <w:rsid w:val="0082614B"/>
    <w:rsid w:val="0084564C"/>
    <w:rsid w:val="008A1B27"/>
    <w:rsid w:val="00932055"/>
    <w:rsid w:val="0093709B"/>
    <w:rsid w:val="00955142"/>
    <w:rsid w:val="0097468E"/>
    <w:rsid w:val="00980B12"/>
    <w:rsid w:val="009A1910"/>
    <w:rsid w:val="00A9321A"/>
    <w:rsid w:val="00AB5869"/>
    <w:rsid w:val="00AE7AFE"/>
    <w:rsid w:val="00AF7441"/>
    <w:rsid w:val="00B02BFC"/>
    <w:rsid w:val="00B56D37"/>
    <w:rsid w:val="00B93716"/>
    <w:rsid w:val="00C67E52"/>
    <w:rsid w:val="00C7696E"/>
    <w:rsid w:val="00CB4C37"/>
    <w:rsid w:val="00CB5761"/>
    <w:rsid w:val="00CC75F6"/>
    <w:rsid w:val="00CF150F"/>
    <w:rsid w:val="00D0045A"/>
    <w:rsid w:val="00D56634"/>
    <w:rsid w:val="00D60033"/>
    <w:rsid w:val="00DD6F29"/>
    <w:rsid w:val="00E373A6"/>
    <w:rsid w:val="00E720C0"/>
    <w:rsid w:val="00E92085"/>
    <w:rsid w:val="00F374FC"/>
    <w:rsid w:val="00F537C2"/>
    <w:rsid w:val="00F74EE3"/>
    <w:rsid w:val="00F90C8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D381"/>
  <w15:chartTrackingRefBased/>
  <w15:docId w15:val="{D41C571F-B6E4-45A0-92EC-558D09F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AA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F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02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FC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5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C8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8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4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64C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CB4C3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D58D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312B-F1F6-4E78-B21A-D78DFB0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Leontine Babkina</cp:lastModifiedBy>
  <cp:revision>15</cp:revision>
  <cp:lastPrinted>2018-06-27T13:43:00Z</cp:lastPrinted>
  <dcterms:created xsi:type="dcterms:W3CDTF">2018-05-07T07:39:00Z</dcterms:created>
  <dcterms:modified xsi:type="dcterms:W3CDTF">2018-07-11T07:59:00Z</dcterms:modified>
</cp:coreProperties>
</file>