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356B" w14:textId="77777777" w:rsidR="00B90990" w:rsidRPr="000F2C63" w:rsidRDefault="00B90990" w:rsidP="0083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C3B21A" w14:textId="5021AC4A" w:rsidR="00830A6F" w:rsidRPr="000F2C63" w:rsidRDefault="00830A6F" w:rsidP="00830A6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C6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274CF7" w:rsidRPr="00274CF7">
        <w:rPr>
          <w:rFonts w:ascii="Times New Roman" w:hAnsi="Times New Roman" w:cs="Times New Roman"/>
          <w:sz w:val="28"/>
          <w:szCs w:val="28"/>
        </w:rPr>
        <w:t>7. augustā</w:t>
      </w:r>
      <w:r w:rsidRPr="000F2C63">
        <w:rPr>
          <w:rFonts w:ascii="Times New Roman" w:hAnsi="Times New Roman" w:cs="Times New Roman"/>
          <w:sz w:val="28"/>
          <w:szCs w:val="28"/>
        </w:rPr>
        <w:tab/>
        <w:t>Noteikumi Nr.</w:t>
      </w:r>
      <w:r w:rsidR="00274CF7">
        <w:rPr>
          <w:rFonts w:ascii="Times New Roman" w:hAnsi="Times New Roman" w:cs="Times New Roman"/>
          <w:sz w:val="28"/>
          <w:szCs w:val="28"/>
        </w:rPr>
        <w:t> 480</w:t>
      </w:r>
    </w:p>
    <w:p w14:paraId="28943416" w14:textId="524292D3" w:rsidR="00830A6F" w:rsidRPr="000F2C63" w:rsidRDefault="00830A6F" w:rsidP="00830A6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C63">
        <w:rPr>
          <w:rFonts w:ascii="Times New Roman" w:hAnsi="Times New Roman" w:cs="Times New Roman"/>
          <w:sz w:val="28"/>
          <w:szCs w:val="28"/>
        </w:rPr>
        <w:t>Rīgā</w:t>
      </w:r>
      <w:r w:rsidRPr="000F2C63">
        <w:rPr>
          <w:rFonts w:ascii="Times New Roman" w:hAnsi="Times New Roman" w:cs="Times New Roman"/>
          <w:sz w:val="28"/>
          <w:szCs w:val="28"/>
        </w:rPr>
        <w:tab/>
        <w:t>(prot. Nr. </w:t>
      </w:r>
      <w:r w:rsidR="00274CF7">
        <w:rPr>
          <w:rFonts w:ascii="Times New Roman" w:hAnsi="Times New Roman" w:cs="Times New Roman"/>
          <w:sz w:val="28"/>
          <w:szCs w:val="28"/>
        </w:rPr>
        <w:t>37</w:t>
      </w:r>
      <w:r w:rsidRPr="000F2C63">
        <w:rPr>
          <w:rFonts w:ascii="Times New Roman" w:hAnsi="Times New Roman" w:cs="Times New Roman"/>
          <w:sz w:val="28"/>
          <w:szCs w:val="28"/>
        </w:rPr>
        <w:t> </w:t>
      </w:r>
      <w:r w:rsidR="00274CF7">
        <w:rPr>
          <w:rFonts w:ascii="Times New Roman" w:hAnsi="Times New Roman" w:cs="Times New Roman"/>
          <w:sz w:val="28"/>
          <w:szCs w:val="28"/>
        </w:rPr>
        <w:t>33</w:t>
      </w:r>
      <w:r w:rsidRPr="000F2C63">
        <w:rPr>
          <w:rFonts w:ascii="Times New Roman" w:hAnsi="Times New Roman" w:cs="Times New Roman"/>
          <w:sz w:val="28"/>
          <w:szCs w:val="28"/>
        </w:rPr>
        <w:t>. §)</w:t>
      </w:r>
    </w:p>
    <w:p w14:paraId="23A95442" w14:textId="0DEF7AC3" w:rsidR="0024683D" w:rsidRPr="000F2C63" w:rsidRDefault="0024683D" w:rsidP="00830A6F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EA0E45" w14:textId="77777777" w:rsidR="00B80299" w:rsidRDefault="00085F25" w:rsidP="00B80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9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Kārtība, kādā sniedz</w:t>
      </w:r>
      <w:r w:rsidR="009C7537" w:rsidRPr="00B8029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informāciju</w:t>
      </w:r>
      <w:r w:rsidR="00B80299" w:rsidRPr="00B80299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 xml:space="preserve"> </w:t>
      </w:r>
      <w:r w:rsidR="003B1C87" w:rsidRPr="00B80299">
        <w:rPr>
          <w:rFonts w:ascii="Times New Roman" w:hAnsi="Times New Roman" w:cs="Times New Roman"/>
          <w:b/>
          <w:sz w:val="28"/>
          <w:szCs w:val="28"/>
        </w:rPr>
        <w:t xml:space="preserve">par maksu, ko piemēro </w:t>
      </w:r>
    </w:p>
    <w:p w14:paraId="6C3EB6EC" w14:textId="380903F8" w:rsidR="003B1C87" w:rsidRPr="00B80299" w:rsidRDefault="003B1C87" w:rsidP="00B80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B80299">
        <w:rPr>
          <w:rFonts w:ascii="Times New Roman" w:hAnsi="Times New Roman" w:cs="Times New Roman"/>
          <w:b/>
          <w:sz w:val="28"/>
          <w:szCs w:val="28"/>
        </w:rPr>
        <w:t>ar maksājumu kontiem saistītajiem pakalpojumiem</w:t>
      </w:r>
    </w:p>
    <w:p w14:paraId="065B3E02" w14:textId="77777777" w:rsidR="00B80299" w:rsidRDefault="00B80299" w:rsidP="008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0" w:name="n1"/>
      <w:bookmarkStart w:id="1" w:name="n-587303"/>
      <w:bookmarkStart w:id="2" w:name="_GoBack"/>
      <w:bookmarkEnd w:id="0"/>
      <w:bookmarkEnd w:id="1"/>
      <w:bookmarkEnd w:id="2"/>
    </w:p>
    <w:p w14:paraId="6D1A53A9" w14:textId="4A324A5A" w:rsidR="000F2C63" w:rsidRDefault="0024683D" w:rsidP="008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F2C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6CE5AD22" w14:textId="422A5561" w:rsidR="0024683D" w:rsidRPr="000F2C63" w:rsidRDefault="0024683D" w:rsidP="008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F2C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Maksājumu pakalpojumu un</w:t>
      </w:r>
    </w:p>
    <w:p w14:paraId="6FE5BF8E" w14:textId="2FCE3D3B" w:rsidR="000F2C63" w:rsidRDefault="0024683D" w:rsidP="008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F2C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elektroniskās naudas likuma </w:t>
      </w:r>
    </w:p>
    <w:p w14:paraId="422FE4BE" w14:textId="0735BD11" w:rsidR="0024683D" w:rsidRPr="000F2C63" w:rsidRDefault="0024683D" w:rsidP="0083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0F2C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46.</w:t>
      </w:r>
      <w:r w:rsidRPr="000F2C63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0F2C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F2C6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otro daļu</w:t>
      </w:r>
    </w:p>
    <w:p w14:paraId="42671C5F" w14:textId="1882685B" w:rsidR="00BB065C" w:rsidRPr="000F2C63" w:rsidRDefault="00BB065C" w:rsidP="00830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272868E" w14:textId="4C97BB21" w:rsidR="00293927" w:rsidRPr="000F2C63" w:rsidRDefault="004E25BC" w:rsidP="000F2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C63">
        <w:rPr>
          <w:rFonts w:ascii="Times New Roman" w:hAnsi="Times New Roman" w:cs="Times New Roman"/>
          <w:sz w:val="28"/>
          <w:szCs w:val="28"/>
        </w:rPr>
        <w:t>1.</w:t>
      </w:r>
      <w:r w:rsidR="00B90990" w:rsidRPr="000F2C63">
        <w:rPr>
          <w:rFonts w:ascii="Times New Roman" w:hAnsi="Times New Roman" w:cs="Times New Roman"/>
          <w:sz w:val="28"/>
          <w:szCs w:val="28"/>
        </w:rPr>
        <w:t> </w:t>
      </w:r>
      <w:r w:rsidRPr="000F2C63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293927" w:rsidRPr="000F2C63">
        <w:rPr>
          <w:rFonts w:ascii="Times New Roman" w:hAnsi="Times New Roman" w:cs="Times New Roman"/>
          <w:sz w:val="28"/>
          <w:szCs w:val="28"/>
        </w:rPr>
        <w:t>nosaka kārtību, kādā maksājumu pakalpojumu sniedzējs, kurš atver maksājumu kontu un piedāvā citus ar maksājumu kontu saistītus pakalpojumus atbilstoši Maksājumu pakalpojumu un elektroniskās naudas likuma 1. panta 1.</w:t>
      </w:r>
      <w:r w:rsidR="00293927" w:rsidRPr="000F2C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93927" w:rsidRPr="000F2C63">
        <w:rPr>
          <w:rFonts w:ascii="Times New Roman" w:hAnsi="Times New Roman" w:cs="Times New Roman"/>
          <w:sz w:val="28"/>
          <w:szCs w:val="28"/>
        </w:rPr>
        <w:t> punktam (turpmāk – maksājumu pakalpojumu sniedzējs), sniedz Patērētāju tiesību aizsardzības centram informāciju par maksu, ko tas piemēro Latvij</w:t>
      </w:r>
      <w:r w:rsidR="00CD5197">
        <w:rPr>
          <w:rFonts w:ascii="Times New Roman" w:hAnsi="Times New Roman" w:cs="Times New Roman"/>
          <w:sz w:val="28"/>
          <w:szCs w:val="28"/>
        </w:rPr>
        <w:t>as Republikas teritorijā</w:t>
      </w:r>
      <w:r w:rsidR="00293927" w:rsidRPr="000F2C63">
        <w:rPr>
          <w:rFonts w:ascii="Times New Roman" w:hAnsi="Times New Roman" w:cs="Times New Roman"/>
          <w:sz w:val="28"/>
          <w:szCs w:val="28"/>
        </w:rPr>
        <w:t xml:space="preserve"> patērētāju biežāk izmantojamiem ar maksājumu kontiem saistītiem pakalpojumiem (turpmāk – informācija), kā arī sniedzamās informācijas apjomu, saturu, iesniegšanas kārtību, termiņus un formu</w:t>
      </w:r>
      <w:r w:rsidR="000F2C63" w:rsidRPr="000F2C63">
        <w:rPr>
          <w:rFonts w:ascii="Times New Roman" w:hAnsi="Times New Roman" w:cs="Times New Roman"/>
          <w:sz w:val="28"/>
          <w:szCs w:val="28"/>
        </w:rPr>
        <w:t>.</w:t>
      </w:r>
    </w:p>
    <w:p w14:paraId="4621837C" w14:textId="77777777" w:rsidR="00293927" w:rsidRPr="000F2C63" w:rsidRDefault="0029392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DA596B" w14:textId="682FF6E1" w:rsidR="00355FA5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4F8" w:rsidRPr="000F2C63">
        <w:rPr>
          <w:rFonts w:ascii="Times New Roman" w:hAnsi="Times New Roman" w:cs="Times New Roman"/>
          <w:sz w:val="28"/>
          <w:szCs w:val="28"/>
        </w:rPr>
        <w:t>.</w:t>
      </w:r>
      <w:r w:rsidR="000F2C63">
        <w:rPr>
          <w:rFonts w:ascii="Times New Roman" w:hAnsi="Times New Roman" w:cs="Times New Roman"/>
          <w:sz w:val="28"/>
          <w:szCs w:val="28"/>
        </w:rPr>
        <w:t> </w:t>
      </w:r>
      <w:r w:rsidR="00D743E6">
        <w:rPr>
          <w:rFonts w:ascii="Times New Roman" w:hAnsi="Times New Roman" w:cs="Times New Roman"/>
          <w:sz w:val="28"/>
          <w:szCs w:val="28"/>
        </w:rPr>
        <w:t>M</w:t>
      </w:r>
      <w:r w:rsidR="00D743E6" w:rsidRPr="000F2C63">
        <w:rPr>
          <w:rFonts w:ascii="Times New Roman" w:hAnsi="Times New Roman" w:cs="Times New Roman"/>
          <w:sz w:val="28"/>
          <w:szCs w:val="28"/>
        </w:rPr>
        <w:t xml:space="preserve">aksājumu pakalpojumu sniedzējs </w:t>
      </w:r>
      <w:r w:rsidR="003B79A3">
        <w:rPr>
          <w:rFonts w:ascii="Times New Roman" w:hAnsi="Times New Roman" w:cs="Times New Roman"/>
          <w:sz w:val="28"/>
          <w:szCs w:val="28"/>
        </w:rPr>
        <w:t xml:space="preserve">– </w:t>
      </w:r>
      <w:r w:rsidR="003B79A3" w:rsidRPr="000F2C63">
        <w:rPr>
          <w:rFonts w:ascii="Times New Roman" w:hAnsi="Times New Roman" w:cs="Times New Roman"/>
          <w:sz w:val="28"/>
          <w:szCs w:val="28"/>
        </w:rPr>
        <w:t>kredītiestāde, elektroniskās naudas iestāde, maksājumu iestāde un Eiropas Savienības dalībvalstī vai Eiropas Ekonomikas zonas valstī licencēta maksājumu iestāde, kas Maksājumu pakalpojumu un elektroniskās naudas likuma</w:t>
      </w:r>
      <w:r w:rsidR="003B79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31" w:tgtFrame="_blank" w:history="1">
        <w:r w:rsidR="003B79A3" w:rsidRPr="000F2C6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31. pant</w:t>
        </w:r>
      </w:hyperlink>
      <w:r w:rsidR="003B79A3" w:rsidRPr="000F2C6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</w:t>
      </w:r>
      <w:r w:rsidR="003B79A3" w:rsidRPr="000F2C63">
        <w:rPr>
          <w:rFonts w:ascii="Times New Roman" w:hAnsi="Times New Roman" w:cs="Times New Roman"/>
          <w:sz w:val="28"/>
          <w:szCs w:val="28"/>
        </w:rPr>
        <w:t> pirmajā daļā noteiktajā kārtībā uzsākusi darbību Latvijā</w:t>
      </w:r>
      <w:r w:rsidR="003B79A3">
        <w:rPr>
          <w:rFonts w:ascii="Times New Roman" w:hAnsi="Times New Roman" w:cs="Times New Roman"/>
          <w:sz w:val="28"/>
          <w:szCs w:val="28"/>
        </w:rPr>
        <w:t xml:space="preserve">, – </w:t>
      </w:r>
      <w:r w:rsidR="003B79A3" w:rsidRPr="000F2C63">
        <w:rPr>
          <w:rFonts w:ascii="Times New Roman" w:hAnsi="Times New Roman" w:cs="Times New Roman"/>
          <w:sz w:val="28"/>
          <w:szCs w:val="28"/>
        </w:rPr>
        <w:t xml:space="preserve">šo noteikumu pielikumā norādīto informāciju </w:t>
      </w:r>
      <w:r w:rsidR="00471259" w:rsidRPr="000F2C63">
        <w:rPr>
          <w:rFonts w:ascii="Times New Roman" w:hAnsi="Times New Roman" w:cs="Times New Roman"/>
          <w:sz w:val="28"/>
          <w:szCs w:val="28"/>
        </w:rPr>
        <w:t>P</w:t>
      </w:r>
      <w:r w:rsidR="00052CB2" w:rsidRPr="000F2C63">
        <w:rPr>
          <w:rFonts w:ascii="Times New Roman" w:hAnsi="Times New Roman" w:cs="Times New Roman"/>
          <w:sz w:val="28"/>
          <w:szCs w:val="28"/>
        </w:rPr>
        <w:t>atērētāju tiesību aizsardzības centram</w:t>
      </w:r>
      <w:r w:rsidR="00471259"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C4220B" w:rsidRPr="000F2C63">
        <w:rPr>
          <w:rFonts w:ascii="Times New Roman" w:hAnsi="Times New Roman" w:cs="Times New Roman"/>
          <w:sz w:val="28"/>
          <w:szCs w:val="28"/>
        </w:rPr>
        <w:t xml:space="preserve">iekļaušanai </w:t>
      </w:r>
      <w:r w:rsidR="00CA24FC" w:rsidRPr="000F2C63">
        <w:rPr>
          <w:rFonts w:ascii="Times New Roman" w:hAnsi="Times New Roman" w:cs="Times New Roman"/>
          <w:sz w:val="28"/>
          <w:szCs w:val="28"/>
        </w:rPr>
        <w:t>maksājumu pakalpojumu cenu salīdzināšanas rīkā</w:t>
      </w:r>
      <w:r w:rsidR="003B79A3" w:rsidRPr="003B79A3">
        <w:rPr>
          <w:rFonts w:ascii="Times New Roman" w:hAnsi="Times New Roman" w:cs="Times New Roman"/>
          <w:sz w:val="28"/>
          <w:szCs w:val="28"/>
        </w:rPr>
        <w:t xml:space="preserve"> </w:t>
      </w:r>
      <w:r w:rsidR="003B79A3" w:rsidRPr="000F2C63">
        <w:rPr>
          <w:rFonts w:ascii="Times New Roman" w:hAnsi="Times New Roman" w:cs="Times New Roman"/>
          <w:sz w:val="28"/>
          <w:szCs w:val="28"/>
        </w:rPr>
        <w:t>sniedz</w:t>
      </w:r>
      <w:r w:rsidR="00575276" w:rsidRPr="000F2C63">
        <w:rPr>
          <w:rFonts w:ascii="Times New Roman" w:hAnsi="Times New Roman" w:cs="Times New Roman"/>
          <w:sz w:val="28"/>
          <w:szCs w:val="28"/>
        </w:rPr>
        <w:t xml:space="preserve">, nosūtot </w:t>
      </w:r>
      <w:r w:rsidR="00575276">
        <w:rPr>
          <w:rFonts w:ascii="Times New Roman" w:hAnsi="Times New Roman" w:cs="Times New Roman"/>
          <w:sz w:val="28"/>
          <w:szCs w:val="28"/>
        </w:rPr>
        <w:t xml:space="preserve">to </w:t>
      </w:r>
      <w:r w:rsidR="00575276" w:rsidRPr="000F2C63">
        <w:rPr>
          <w:rFonts w:ascii="Times New Roman" w:hAnsi="Times New Roman" w:cs="Times New Roman"/>
          <w:sz w:val="28"/>
          <w:szCs w:val="28"/>
        </w:rPr>
        <w:t>uz oficiālo elektronisko pasta adresi</w:t>
      </w:r>
      <w:r w:rsidR="00355FA5" w:rsidRPr="000F2C63">
        <w:rPr>
          <w:rFonts w:ascii="Times New Roman" w:hAnsi="Times New Roman" w:cs="Times New Roman"/>
          <w:sz w:val="28"/>
          <w:szCs w:val="28"/>
        </w:rPr>
        <w:t>.</w:t>
      </w:r>
    </w:p>
    <w:p w14:paraId="0999ED45" w14:textId="77777777" w:rsidR="00B90990" w:rsidRPr="000F2C63" w:rsidRDefault="00B90990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BC580C" w14:textId="4DAE6B89" w:rsidR="006E5053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53" w:rsidRPr="000F2C63">
        <w:rPr>
          <w:rFonts w:ascii="Times New Roman" w:hAnsi="Times New Roman" w:cs="Times New Roman"/>
          <w:sz w:val="28"/>
          <w:szCs w:val="28"/>
        </w:rPr>
        <w:t>.</w:t>
      </w:r>
      <w:r w:rsidR="00575276">
        <w:rPr>
          <w:rFonts w:ascii="Times New Roman" w:hAnsi="Times New Roman" w:cs="Times New Roman"/>
          <w:sz w:val="28"/>
          <w:szCs w:val="28"/>
        </w:rPr>
        <w:t> </w:t>
      </w:r>
      <w:r w:rsidR="006E5053" w:rsidRPr="000F2C63">
        <w:rPr>
          <w:rFonts w:ascii="Times New Roman" w:hAnsi="Times New Roman" w:cs="Times New Roman"/>
          <w:sz w:val="28"/>
          <w:szCs w:val="28"/>
        </w:rPr>
        <w:t xml:space="preserve">Patērētāju tiesību aizsardzības centrs </w:t>
      </w:r>
      <w:r w:rsidR="00575276" w:rsidRPr="000F2C63">
        <w:rPr>
          <w:rFonts w:ascii="Times New Roman" w:hAnsi="Times New Roman" w:cs="Times New Roman"/>
          <w:sz w:val="28"/>
          <w:szCs w:val="28"/>
        </w:rPr>
        <w:t>tr</w:t>
      </w:r>
      <w:r w:rsidR="00575276">
        <w:rPr>
          <w:rFonts w:ascii="Times New Roman" w:hAnsi="Times New Roman" w:cs="Times New Roman"/>
          <w:sz w:val="28"/>
          <w:szCs w:val="28"/>
        </w:rPr>
        <w:t>iju</w:t>
      </w:r>
      <w:r w:rsidR="00575276" w:rsidRPr="000F2C63">
        <w:rPr>
          <w:rFonts w:ascii="Times New Roman" w:hAnsi="Times New Roman" w:cs="Times New Roman"/>
          <w:sz w:val="28"/>
          <w:szCs w:val="28"/>
        </w:rPr>
        <w:t xml:space="preserve"> darbdienu laikā </w:t>
      </w:r>
      <w:r w:rsidR="00575276">
        <w:rPr>
          <w:rFonts w:ascii="Times New Roman" w:hAnsi="Times New Roman" w:cs="Times New Roman"/>
          <w:sz w:val="28"/>
          <w:szCs w:val="28"/>
        </w:rPr>
        <w:t xml:space="preserve">pēc </w:t>
      </w:r>
      <w:r w:rsidR="003B79A3" w:rsidRPr="000F2C63">
        <w:rPr>
          <w:rFonts w:ascii="Times New Roman" w:hAnsi="Times New Roman" w:cs="Times New Roman"/>
          <w:sz w:val="28"/>
          <w:szCs w:val="28"/>
        </w:rPr>
        <w:t>informācij</w:t>
      </w:r>
      <w:r w:rsidR="003B79A3">
        <w:rPr>
          <w:rFonts w:ascii="Times New Roman" w:hAnsi="Times New Roman" w:cs="Times New Roman"/>
          <w:sz w:val="28"/>
          <w:szCs w:val="28"/>
        </w:rPr>
        <w:t xml:space="preserve">as </w:t>
      </w:r>
      <w:r w:rsidR="00575276" w:rsidRPr="000F2C63">
        <w:rPr>
          <w:rFonts w:ascii="Times New Roman" w:hAnsi="Times New Roman" w:cs="Times New Roman"/>
          <w:sz w:val="28"/>
          <w:szCs w:val="28"/>
        </w:rPr>
        <w:t xml:space="preserve">saņemšanas </w:t>
      </w:r>
      <w:r w:rsidR="003B79A3">
        <w:rPr>
          <w:rFonts w:ascii="Times New Roman" w:hAnsi="Times New Roman" w:cs="Times New Roman"/>
          <w:sz w:val="28"/>
          <w:szCs w:val="28"/>
        </w:rPr>
        <w:t xml:space="preserve">to </w:t>
      </w:r>
      <w:r w:rsidR="006E5053" w:rsidRPr="000F2C63">
        <w:rPr>
          <w:rFonts w:ascii="Times New Roman" w:hAnsi="Times New Roman" w:cs="Times New Roman"/>
          <w:sz w:val="28"/>
          <w:szCs w:val="28"/>
        </w:rPr>
        <w:t>apkopo</w:t>
      </w:r>
      <w:r>
        <w:rPr>
          <w:rFonts w:ascii="Times New Roman" w:hAnsi="Times New Roman" w:cs="Times New Roman"/>
          <w:sz w:val="28"/>
          <w:szCs w:val="28"/>
        </w:rPr>
        <w:t xml:space="preserve"> un</w:t>
      </w:r>
      <w:r w:rsidR="006E5053"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6B2D10" w:rsidRPr="000F2C63">
        <w:rPr>
          <w:rFonts w:ascii="Times New Roman" w:hAnsi="Times New Roman" w:cs="Times New Roman"/>
          <w:sz w:val="28"/>
          <w:szCs w:val="28"/>
        </w:rPr>
        <w:t>iekļauj maksājumu pakalpojumu cenu salīdzināšanas rīkā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7F22F4" w14:textId="77777777" w:rsidR="00B90990" w:rsidRPr="000F2C63" w:rsidRDefault="00B90990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4CFDB2" w14:textId="4770E480" w:rsidR="001222FD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664D" w:rsidRPr="000F2C63">
        <w:rPr>
          <w:rFonts w:ascii="Times New Roman" w:hAnsi="Times New Roman" w:cs="Times New Roman"/>
          <w:sz w:val="28"/>
          <w:szCs w:val="28"/>
        </w:rPr>
        <w:t>.</w:t>
      </w:r>
      <w:r w:rsidR="00575276">
        <w:rPr>
          <w:rFonts w:ascii="Times New Roman" w:hAnsi="Times New Roman" w:cs="Times New Roman"/>
          <w:sz w:val="28"/>
          <w:szCs w:val="28"/>
        </w:rPr>
        <w:t> </w:t>
      </w:r>
      <w:r w:rsidR="00692A3E" w:rsidRPr="000F2C63">
        <w:rPr>
          <w:rFonts w:ascii="Times New Roman" w:hAnsi="Times New Roman" w:cs="Times New Roman"/>
          <w:sz w:val="28"/>
          <w:szCs w:val="28"/>
        </w:rPr>
        <w:t>Maksājumu pakalpojumu sniedzējs informāciju</w:t>
      </w:r>
      <w:r w:rsidR="00507145" w:rsidRPr="000F2C63">
        <w:rPr>
          <w:rFonts w:ascii="Times New Roman" w:hAnsi="Times New Roman" w:cs="Times New Roman"/>
          <w:sz w:val="28"/>
          <w:szCs w:val="28"/>
        </w:rPr>
        <w:t xml:space="preserve"> Patērētāju tiesību aizsardzības cent</w:t>
      </w:r>
      <w:r w:rsidR="0026339C">
        <w:rPr>
          <w:rFonts w:ascii="Times New Roman" w:hAnsi="Times New Roman" w:cs="Times New Roman"/>
          <w:sz w:val="28"/>
          <w:szCs w:val="28"/>
        </w:rPr>
        <w:t>r</w:t>
      </w:r>
      <w:r w:rsidR="00507145" w:rsidRPr="000F2C63">
        <w:rPr>
          <w:rFonts w:ascii="Times New Roman" w:hAnsi="Times New Roman" w:cs="Times New Roman"/>
          <w:sz w:val="28"/>
          <w:szCs w:val="28"/>
        </w:rPr>
        <w:t>am</w:t>
      </w:r>
      <w:r w:rsidR="00692A3E" w:rsidRPr="000F2C63">
        <w:rPr>
          <w:rFonts w:ascii="Times New Roman" w:hAnsi="Times New Roman" w:cs="Times New Roman"/>
          <w:sz w:val="28"/>
          <w:szCs w:val="28"/>
        </w:rPr>
        <w:t xml:space="preserve"> iekļaušanai </w:t>
      </w:r>
      <w:r w:rsidR="00CA24FC" w:rsidRPr="000F2C63">
        <w:rPr>
          <w:rFonts w:ascii="Times New Roman" w:hAnsi="Times New Roman" w:cs="Times New Roman"/>
          <w:sz w:val="28"/>
          <w:szCs w:val="28"/>
        </w:rPr>
        <w:t xml:space="preserve">maksājumu pakalpojumu cenu salīdzināšanas rīkā </w:t>
      </w:r>
      <w:r w:rsidR="00692A3E" w:rsidRPr="000F2C63">
        <w:rPr>
          <w:rFonts w:ascii="Times New Roman" w:hAnsi="Times New Roman" w:cs="Times New Roman"/>
          <w:sz w:val="28"/>
          <w:szCs w:val="28"/>
        </w:rPr>
        <w:t>sniedz ne vēlā</w:t>
      </w:r>
      <w:r w:rsidR="00B54AE7" w:rsidRPr="000F2C63">
        <w:rPr>
          <w:rFonts w:ascii="Times New Roman" w:hAnsi="Times New Roman" w:cs="Times New Roman"/>
          <w:sz w:val="28"/>
          <w:szCs w:val="28"/>
        </w:rPr>
        <w:t>k</w:t>
      </w:r>
      <w:r w:rsidR="001B250D" w:rsidRPr="000F2C63">
        <w:rPr>
          <w:rFonts w:ascii="Times New Roman" w:hAnsi="Times New Roman" w:cs="Times New Roman"/>
          <w:sz w:val="28"/>
          <w:szCs w:val="28"/>
        </w:rPr>
        <w:t xml:space="preserve"> kā līdz kārtējā gada 1</w:t>
      </w:r>
      <w:r w:rsidR="00830A6F" w:rsidRPr="000F2C63">
        <w:rPr>
          <w:rFonts w:ascii="Times New Roman" w:hAnsi="Times New Roman" w:cs="Times New Roman"/>
          <w:sz w:val="28"/>
          <w:szCs w:val="28"/>
        </w:rPr>
        <w:t>.</w:t>
      </w:r>
      <w:r w:rsidR="00FB0712">
        <w:rPr>
          <w:rFonts w:ascii="Times New Roman" w:hAnsi="Times New Roman" w:cs="Times New Roman"/>
          <w:sz w:val="28"/>
          <w:szCs w:val="28"/>
        </w:rPr>
        <w:t> </w:t>
      </w:r>
      <w:r w:rsidR="00830A6F" w:rsidRPr="000F2C63">
        <w:rPr>
          <w:rFonts w:ascii="Times New Roman" w:hAnsi="Times New Roman" w:cs="Times New Roman"/>
          <w:sz w:val="28"/>
          <w:szCs w:val="28"/>
        </w:rPr>
        <w:t>m</w:t>
      </w:r>
      <w:r w:rsidR="001B250D" w:rsidRPr="000F2C63">
        <w:rPr>
          <w:rFonts w:ascii="Times New Roman" w:hAnsi="Times New Roman" w:cs="Times New Roman"/>
          <w:sz w:val="28"/>
          <w:szCs w:val="28"/>
        </w:rPr>
        <w:t>artam.</w:t>
      </w:r>
    </w:p>
    <w:p w14:paraId="5CC82FF5" w14:textId="77777777" w:rsidR="00575276" w:rsidRDefault="00575276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AD82FC" w14:textId="0E1E2B50" w:rsidR="00692A3E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22FD" w:rsidRPr="000F2C63">
        <w:rPr>
          <w:rFonts w:ascii="Times New Roman" w:hAnsi="Times New Roman" w:cs="Times New Roman"/>
          <w:sz w:val="28"/>
          <w:szCs w:val="28"/>
        </w:rPr>
        <w:t>.</w:t>
      </w:r>
      <w:r w:rsidR="00575276">
        <w:rPr>
          <w:rFonts w:ascii="Times New Roman" w:hAnsi="Times New Roman" w:cs="Times New Roman"/>
          <w:sz w:val="28"/>
          <w:szCs w:val="28"/>
        </w:rPr>
        <w:t> </w:t>
      </w:r>
      <w:r w:rsidR="00B54AE7" w:rsidRPr="000F2C63">
        <w:rPr>
          <w:rFonts w:ascii="Times New Roman" w:hAnsi="Times New Roman" w:cs="Times New Roman"/>
          <w:sz w:val="28"/>
          <w:szCs w:val="28"/>
        </w:rPr>
        <w:t>Ja patērētājiem tiek piedāvāts jauns ar maksājumu kontu saistīts pakalpojums, informācij</w:t>
      </w:r>
      <w:r w:rsidR="003B79A3">
        <w:rPr>
          <w:rFonts w:ascii="Times New Roman" w:hAnsi="Times New Roman" w:cs="Times New Roman"/>
          <w:sz w:val="28"/>
          <w:szCs w:val="28"/>
        </w:rPr>
        <w:t>u</w:t>
      </w:r>
      <w:r w:rsidR="00B54AE7" w:rsidRPr="000F2C63">
        <w:rPr>
          <w:rFonts w:ascii="Times New Roman" w:hAnsi="Times New Roman" w:cs="Times New Roman"/>
          <w:sz w:val="28"/>
          <w:szCs w:val="28"/>
        </w:rPr>
        <w:t xml:space="preserve"> Patērētāju tiesību aizsardzības centram sniedz </w:t>
      </w:r>
      <w:r w:rsidR="001222FD" w:rsidRPr="000F2C63">
        <w:rPr>
          <w:rFonts w:ascii="Times New Roman" w:hAnsi="Times New Roman" w:cs="Times New Roman"/>
          <w:sz w:val="28"/>
          <w:szCs w:val="28"/>
        </w:rPr>
        <w:t xml:space="preserve">ar </w:t>
      </w:r>
      <w:r w:rsidR="003B79A3">
        <w:rPr>
          <w:rFonts w:ascii="Times New Roman" w:hAnsi="Times New Roman" w:cs="Times New Roman"/>
          <w:sz w:val="28"/>
          <w:szCs w:val="28"/>
        </w:rPr>
        <w:t xml:space="preserve">dienu, kad tiek </w:t>
      </w:r>
      <w:r w:rsidR="00EC3A90" w:rsidRPr="000F2C63">
        <w:rPr>
          <w:rFonts w:ascii="Times New Roman" w:hAnsi="Times New Roman" w:cs="Times New Roman"/>
          <w:sz w:val="28"/>
          <w:szCs w:val="28"/>
        </w:rPr>
        <w:t>uzsāk</w:t>
      </w:r>
      <w:r w:rsidR="00EC3A90">
        <w:rPr>
          <w:rFonts w:ascii="Times New Roman" w:hAnsi="Times New Roman" w:cs="Times New Roman"/>
          <w:sz w:val="28"/>
          <w:szCs w:val="28"/>
        </w:rPr>
        <w:t>ta</w:t>
      </w:r>
      <w:r w:rsidR="00EC3A90"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1222FD" w:rsidRPr="000F2C63">
        <w:rPr>
          <w:rFonts w:ascii="Times New Roman" w:hAnsi="Times New Roman" w:cs="Times New Roman"/>
          <w:sz w:val="28"/>
          <w:szCs w:val="28"/>
        </w:rPr>
        <w:t>šī pakalpojuma piedāvāšana patērētājiem.</w:t>
      </w:r>
      <w:r w:rsidR="00B54AE7"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1222FD" w:rsidRPr="000F2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CCEA0" w14:textId="77777777" w:rsidR="00B90990" w:rsidRPr="000F2C63" w:rsidRDefault="00B90990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86D7E9" w14:textId="4F3A2BC5" w:rsidR="001222FD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2FD" w:rsidRPr="000F2C63">
        <w:rPr>
          <w:rFonts w:ascii="Times New Roman" w:hAnsi="Times New Roman" w:cs="Times New Roman"/>
          <w:sz w:val="28"/>
          <w:szCs w:val="28"/>
        </w:rPr>
        <w:t>.</w:t>
      </w:r>
      <w:r w:rsidR="00575276">
        <w:rPr>
          <w:rFonts w:ascii="Times New Roman" w:hAnsi="Times New Roman" w:cs="Times New Roman"/>
          <w:sz w:val="28"/>
          <w:szCs w:val="28"/>
        </w:rPr>
        <w:t> </w:t>
      </w:r>
      <w:r w:rsidR="001222FD" w:rsidRPr="000F2C63">
        <w:rPr>
          <w:rFonts w:ascii="Times New Roman" w:hAnsi="Times New Roman" w:cs="Times New Roman"/>
          <w:sz w:val="28"/>
          <w:szCs w:val="28"/>
        </w:rPr>
        <w:t xml:space="preserve">Ja iepriekš sniegtajā informācijā ir veiktas izmaiņas, maksājumu pakalpojumu sniedzējs par tām paziņo Patērētāju tiesību aizsardzības centram ne vēlāk kā divus mēnešus pirms </w:t>
      </w:r>
      <w:r w:rsidR="001222FD" w:rsidRPr="006B2D10">
        <w:rPr>
          <w:rFonts w:ascii="Times New Roman" w:hAnsi="Times New Roman" w:cs="Times New Roman"/>
          <w:sz w:val="28"/>
          <w:szCs w:val="28"/>
        </w:rPr>
        <w:t>šo izmaiņu piemērošanas</w:t>
      </w:r>
      <w:r w:rsidR="00CE4AEC" w:rsidRPr="006B2D10">
        <w:rPr>
          <w:rFonts w:ascii="Times New Roman" w:hAnsi="Times New Roman" w:cs="Times New Roman"/>
          <w:sz w:val="28"/>
          <w:szCs w:val="28"/>
        </w:rPr>
        <w:t>,</w:t>
      </w:r>
      <w:r w:rsidR="001222FD" w:rsidRPr="006B2D10">
        <w:rPr>
          <w:rFonts w:ascii="Times New Roman" w:hAnsi="Times New Roman" w:cs="Times New Roman"/>
          <w:sz w:val="28"/>
          <w:szCs w:val="28"/>
        </w:rPr>
        <w:t xml:space="preserve"> norādot termiņu</w:t>
      </w:r>
      <w:r w:rsidR="001222FD" w:rsidRPr="000F2C63">
        <w:rPr>
          <w:rFonts w:ascii="Times New Roman" w:hAnsi="Times New Roman" w:cs="Times New Roman"/>
          <w:sz w:val="28"/>
          <w:szCs w:val="28"/>
        </w:rPr>
        <w:t xml:space="preserve">, ar kuru </w:t>
      </w:r>
      <w:r w:rsidR="002626D2" w:rsidRPr="000F2C63">
        <w:rPr>
          <w:rFonts w:ascii="Times New Roman" w:hAnsi="Times New Roman" w:cs="Times New Roman"/>
          <w:sz w:val="28"/>
          <w:szCs w:val="28"/>
        </w:rPr>
        <w:t>izmaiņas stāsies spēkā.</w:t>
      </w:r>
    </w:p>
    <w:p w14:paraId="2A6015D1" w14:textId="77777777" w:rsidR="00B90990" w:rsidRPr="000F2C63" w:rsidRDefault="00B90990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15E1BC" w14:textId="6FB0201D" w:rsidR="00243070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6D2" w:rsidRPr="000F2C63">
        <w:rPr>
          <w:rFonts w:ascii="Times New Roman" w:hAnsi="Times New Roman" w:cs="Times New Roman"/>
          <w:sz w:val="28"/>
          <w:szCs w:val="28"/>
        </w:rPr>
        <w:t>.</w:t>
      </w:r>
      <w:r w:rsidR="005752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E4AEC" w:rsidRPr="000F2C63">
        <w:rPr>
          <w:rFonts w:ascii="Times New Roman" w:hAnsi="Times New Roman" w:cs="Times New Roman"/>
          <w:sz w:val="28"/>
          <w:szCs w:val="28"/>
        </w:rPr>
        <w:t>Ja</w:t>
      </w:r>
      <w:r w:rsidR="003C5661"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EC3A90" w:rsidRPr="000F2C63">
        <w:rPr>
          <w:rFonts w:ascii="Times New Roman" w:hAnsi="Times New Roman" w:cs="Times New Roman"/>
          <w:sz w:val="28"/>
          <w:szCs w:val="28"/>
        </w:rPr>
        <w:t>maksājumu pakalpojumu sniedzēja sniegtā informācija neatbils</w:t>
      </w:r>
      <w:r w:rsidR="00EC3A90">
        <w:rPr>
          <w:rFonts w:ascii="Times New Roman" w:hAnsi="Times New Roman" w:cs="Times New Roman"/>
          <w:sz w:val="28"/>
          <w:szCs w:val="28"/>
        </w:rPr>
        <w:t>t</w:t>
      </w:r>
      <w:r w:rsidR="00EC3A90" w:rsidRPr="000F2C63">
        <w:rPr>
          <w:rFonts w:ascii="Times New Roman" w:hAnsi="Times New Roman" w:cs="Times New Roman"/>
          <w:sz w:val="28"/>
          <w:szCs w:val="28"/>
        </w:rPr>
        <w:t xml:space="preserve"> šo noteikumu pielikumam</w:t>
      </w:r>
      <w:r w:rsidR="00EC3A90">
        <w:rPr>
          <w:rFonts w:ascii="Times New Roman" w:hAnsi="Times New Roman" w:cs="Times New Roman"/>
          <w:sz w:val="28"/>
          <w:szCs w:val="28"/>
        </w:rPr>
        <w:t>,</w:t>
      </w:r>
      <w:r w:rsidR="00EC3A90" w:rsidRPr="000F2C63">
        <w:rPr>
          <w:rFonts w:ascii="Times New Roman" w:hAnsi="Times New Roman" w:cs="Times New Roman"/>
          <w:sz w:val="28"/>
          <w:szCs w:val="28"/>
        </w:rPr>
        <w:t xml:space="preserve"> </w:t>
      </w:r>
      <w:r w:rsidR="00CE4AEC" w:rsidRPr="000F2C63">
        <w:rPr>
          <w:rFonts w:ascii="Times New Roman" w:hAnsi="Times New Roman" w:cs="Times New Roman"/>
          <w:sz w:val="28"/>
          <w:szCs w:val="28"/>
        </w:rPr>
        <w:t>Patērētāju tiesību</w:t>
      </w:r>
      <w:proofErr w:type="gramEnd"/>
      <w:r w:rsidR="00CE4AEC" w:rsidRPr="000F2C63">
        <w:rPr>
          <w:rFonts w:ascii="Times New Roman" w:hAnsi="Times New Roman" w:cs="Times New Roman"/>
          <w:sz w:val="28"/>
          <w:szCs w:val="28"/>
        </w:rPr>
        <w:t xml:space="preserve"> aizsardzības centrs </w:t>
      </w:r>
      <w:r w:rsidR="006B2D10" w:rsidRPr="000F2C63">
        <w:rPr>
          <w:rFonts w:ascii="Times New Roman" w:hAnsi="Times New Roman" w:cs="Times New Roman"/>
          <w:sz w:val="28"/>
          <w:szCs w:val="28"/>
        </w:rPr>
        <w:t>tr</w:t>
      </w:r>
      <w:r w:rsidR="006B2D10">
        <w:rPr>
          <w:rFonts w:ascii="Times New Roman" w:hAnsi="Times New Roman" w:cs="Times New Roman"/>
          <w:sz w:val="28"/>
          <w:szCs w:val="28"/>
        </w:rPr>
        <w:t>iju</w:t>
      </w:r>
      <w:r w:rsidR="006B2D10" w:rsidRPr="000F2C63">
        <w:rPr>
          <w:rFonts w:ascii="Times New Roman" w:hAnsi="Times New Roman" w:cs="Times New Roman"/>
          <w:sz w:val="28"/>
          <w:szCs w:val="28"/>
        </w:rPr>
        <w:t xml:space="preserve"> darbdienu laikā </w:t>
      </w:r>
      <w:r w:rsidR="006B2D10">
        <w:rPr>
          <w:rFonts w:ascii="Times New Roman" w:hAnsi="Times New Roman" w:cs="Times New Roman"/>
          <w:sz w:val="28"/>
          <w:szCs w:val="28"/>
        </w:rPr>
        <w:t>pēc</w:t>
      </w:r>
      <w:r w:rsidR="006B2D10" w:rsidRPr="000F2C63">
        <w:rPr>
          <w:rFonts w:ascii="Times New Roman" w:hAnsi="Times New Roman" w:cs="Times New Roman"/>
          <w:sz w:val="28"/>
          <w:szCs w:val="28"/>
        </w:rPr>
        <w:t xml:space="preserve"> informācijas saņemšanas </w:t>
      </w:r>
      <w:r w:rsidR="004733CB" w:rsidRPr="000F2C63">
        <w:rPr>
          <w:rFonts w:ascii="Times New Roman" w:hAnsi="Times New Roman" w:cs="Times New Roman"/>
          <w:sz w:val="28"/>
          <w:szCs w:val="28"/>
        </w:rPr>
        <w:t>aicina to precizēt.</w:t>
      </w:r>
    </w:p>
    <w:p w14:paraId="1359930C" w14:textId="77777777" w:rsidR="00B90990" w:rsidRPr="000F2C63" w:rsidRDefault="00B90990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E65C4D" w14:textId="4F2DBED3" w:rsidR="00FA5A71" w:rsidRPr="000F2C63" w:rsidRDefault="009C7537" w:rsidP="00830A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24F89" w:rsidRPr="000F2C63">
        <w:rPr>
          <w:rFonts w:ascii="Times New Roman" w:hAnsi="Times New Roman" w:cs="Times New Roman"/>
          <w:bCs/>
          <w:sz w:val="28"/>
          <w:szCs w:val="28"/>
        </w:rPr>
        <w:t>.</w:t>
      </w:r>
      <w:r w:rsidR="00575276">
        <w:rPr>
          <w:rFonts w:ascii="Times New Roman" w:hAnsi="Times New Roman" w:cs="Times New Roman"/>
          <w:bCs/>
          <w:sz w:val="28"/>
          <w:szCs w:val="28"/>
        </w:rPr>
        <w:t> </w:t>
      </w:r>
      <w:r w:rsidR="00B3091B" w:rsidRPr="000F2C63">
        <w:rPr>
          <w:rFonts w:ascii="Times New Roman" w:hAnsi="Times New Roman" w:cs="Times New Roman"/>
          <w:bCs/>
          <w:sz w:val="28"/>
          <w:szCs w:val="28"/>
        </w:rPr>
        <w:t xml:space="preserve">Maksājumu pakalpojumu sniedzējs pirmo reizi šo noteikumu </w:t>
      </w:r>
      <w:r w:rsidRPr="009C7537">
        <w:rPr>
          <w:rFonts w:ascii="Times New Roman" w:hAnsi="Times New Roman" w:cs="Times New Roman"/>
          <w:bCs/>
          <w:sz w:val="28"/>
          <w:szCs w:val="28"/>
        </w:rPr>
        <w:t>2</w:t>
      </w:r>
      <w:r w:rsidR="00F40377" w:rsidRPr="009C7537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9C7537">
        <w:rPr>
          <w:rFonts w:ascii="Times New Roman" w:hAnsi="Times New Roman" w:cs="Times New Roman"/>
          <w:bCs/>
          <w:sz w:val="28"/>
          <w:szCs w:val="28"/>
        </w:rPr>
        <w:t>4</w:t>
      </w:r>
      <w:r w:rsidR="00F40377" w:rsidRPr="009C7537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9C7537">
        <w:rPr>
          <w:rFonts w:ascii="Times New Roman" w:hAnsi="Times New Roman" w:cs="Times New Roman"/>
          <w:bCs/>
          <w:sz w:val="28"/>
          <w:szCs w:val="28"/>
        </w:rPr>
        <w:t>5</w:t>
      </w:r>
      <w:r w:rsidR="00B3091B" w:rsidRPr="009C7537">
        <w:rPr>
          <w:rFonts w:ascii="Times New Roman" w:hAnsi="Times New Roman" w:cs="Times New Roman"/>
          <w:bCs/>
          <w:sz w:val="28"/>
          <w:szCs w:val="28"/>
        </w:rPr>
        <w:t>.</w:t>
      </w:r>
      <w:r w:rsidR="000E339A" w:rsidRPr="009C7537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Pr="009C7537">
        <w:rPr>
          <w:rFonts w:ascii="Times New Roman" w:hAnsi="Times New Roman" w:cs="Times New Roman"/>
          <w:bCs/>
          <w:sz w:val="28"/>
          <w:szCs w:val="28"/>
        </w:rPr>
        <w:t>6</w:t>
      </w:r>
      <w:r w:rsidR="00830A6F" w:rsidRPr="009C7537">
        <w:rPr>
          <w:rFonts w:ascii="Times New Roman" w:hAnsi="Times New Roman" w:cs="Times New Roman"/>
          <w:bCs/>
          <w:sz w:val="28"/>
          <w:szCs w:val="28"/>
        </w:rPr>
        <w:t>.</w:t>
      </w:r>
      <w:r w:rsidR="00EC3A90" w:rsidRPr="009C7537">
        <w:rPr>
          <w:rFonts w:ascii="Times New Roman" w:hAnsi="Times New Roman" w:cs="Times New Roman"/>
          <w:bCs/>
          <w:sz w:val="28"/>
          <w:szCs w:val="28"/>
        </w:rPr>
        <w:t> </w:t>
      </w:r>
      <w:r w:rsidR="00830A6F" w:rsidRPr="009C7537">
        <w:rPr>
          <w:rFonts w:ascii="Times New Roman" w:hAnsi="Times New Roman" w:cs="Times New Roman"/>
          <w:bCs/>
          <w:sz w:val="28"/>
          <w:szCs w:val="28"/>
        </w:rPr>
        <w:t>p</w:t>
      </w:r>
      <w:r w:rsidR="00B3091B" w:rsidRPr="009C7537">
        <w:rPr>
          <w:rFonts w:ascii="Times New Roman" w:hAnsi="Times New Roman" w:cs="Times New Roman"/>
          <w:bCs/>
          <w:sz w:val="28"/>
          <w:szCs w:val="28"/>
        </w:rPr>
        <w:t>unkt</w:t>
      </w:r>
      <w:r w:rsidR="00582196" w:rsidRPr="009C7537">
        <w:rPr>
          <w:rFonts w:ascii="Times New Roman" w:hAnsi="Times New Roman" w:cs="Times New Roman"/>
          <w:bCs/>
          <w:sz w:val="28"/>
          <w:szCs w:val="28"/>
        </w:rPr>
        <w:t>ā</w:t>
      </w:r>
      <w:r w:rsidR="00CB12C4" w:rsidRPr="009C7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A90" w:rsidRPr="009C7537">
        <w:rPr>
          <w:rFonts w:ascii="Times New Roman" w:hAnsi="Times New Roman" w:cs="Times New Roman"/>
          <w:bCs/>
          <w:sz w:val="28"/>
          <w:szCs w:val="28"/>
        </w:rPr>
        <w:t>minē</w:t>
      </w:r>
      <w:r w:rsidR="00CB12C4" w:rsidRPr="009C7537">
        <w:rPr>
          <w:rFonts w:ascii="Times New Roman" w:hAnsi="Times New Roman" w:cs="Times New Roman"/>
          <w:bCs/>
          <w:sz w:val="28"/>
          <w:szCs w:val="28"/>
        </w:rPr>
        <w:t>to</w:t>
      </w:r>
      <w:r w:rsidR="000E339A" w:rsidRPr="009C7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377" w:rsidRPr="009C7537">
        <w:rPr>
          <w:rFonts w:ascii="Times New Roman" w:hAnsi="Times New Roman" w:cs="Times New Roman"/>
          <w:bCs/>
          <w:sz w:val="28"/>
          <w:szCs w:val="28"/>
        </w:rPr>
        <w:t>inform</w:t>
      </w:r>
      <w:r w:rsidR="00582196" w:rsidRPr="009C7537">
        <w:rPr>
          <w:rFonts w:ascii="Times New Roman" w:hAnsi="Times New Roman" w:cs="Times New Roman"/>
          <w:bCs/>
          <w:sz w:val="28"/>
          <w:szCs w:val="28"/>
        </w:rPr>
        <w:t>ācij</w:t>
      </w:r>
      <w:r w:rsidR="00643162" w:rsidRPr="009C7537">
        <w:rPr>
          <w:rFonts w:ascii="Times New Roman" w:hAnsi="Times New Roman" w:cs="Times New Roman"/>
          <w:bCs/>
          <w:sz w:val="28"/>
          <w:szCs w:val="28"/>
        </w:rPr>
        <w:t>u</w:t>
      </w:r>
      <w:r w:rsidR="00F40377" w:rsidRPr="009C7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91B" w:rsidRPr="009C7537">
        <w:rPr>
          <w:rFonts w:ascii="Times New Roman" w:hAnsi="Times New Roman" w:cs="Times New Roman"/>
          <w:bCs/>
          <w:sz w:val="28"/>
          <w:szCs w:val="28"/>
        </w:rPr>
        <w:t>Patērētāju tiesību aizsa</w:t>
      </w:r>
      <w:r w:rsidR="00F40377" w:rsidRPr="009C7537">
        <w:rPr>
          <w:rFonts w:ascii="Times New Roman" w:hAnsi="Times New Roman" w:cs="Times New Roman"/>
          <w:bCs/>
          <w:sz w:val="28"/>
          <w:szCs w:val="28"/>
        </w:rPr>
        <w:t xml:space="preserve">rdzības centram </w:t>
      </w:r>
      <w:r w:rsidR="00EC3A90" w:rsidRPr="009C7537">
        <w:rPr>
          <w:rFonts w:ascii="Times New Roman" w:hAnsi="Times New Roman" w:cs="Times New Roman"/>
          <w:bCs/>
          <w:sz w:val="28"/>
          <w:szCs w:val="28"/>
        </w:rPr>
        <w:t>sniedz</w:t>
      </w:r>
      <w:r w:rsidR="00EC3A90" w:rsidRPr="000F2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377" w:rsidRPr="000F2C63">
        <w:rPr>
          <w:rFonts w:ascii="Times New Roman" w:hAnsi="Times New Roman" w:cs="Times New Roman"/>
          <w:bCs/>
          <w:sz w:val="28"/>
          <w:szCs w:val="28"/>
        </w:rPr>
        <w:t>līdz 2019</w:t>
      </w:r>
      <w:r w:rsidR="00830A6F" w:rsidRPr="000F2C63">
        <w:rPr>
          <w:rFonts w:ascii="Times New Roman" w:hAnsi="Times New Roman" w:cs="Times New Roman"/>
          <w:bCs/>
          <w:sz w:val="28"/>
          <w:szCs w:val="28"/>
        </w:rPr>
        <w:t>.</w:t>
      </w:r>
      <w:r w:rsidR="00EC3A90">
        <w:rPr>
          <w:rFonts w:ascii="Times New Roman" w:hAnsi="Times New Roman" w:cs="Times New Roman"/>
          <w:bCs/>
          <w:sz w:val="28"/>
          <w:szCs w:val="28"/>
        </w:rPr>
        <w:t> </w:t>
      </w:r>
      <w:r w:rsidR="00830A6F" w:rsidRPr="000F2C63">
        <w:rPr>
          <w:rFonts w:ascii="Times New Roman" w:hAnsi="Times New Roman" w:cs="Times New Roman"/>
          <w:bCs/>
          <w:sz w:val="28"/>
          <w:szCs w:val="28"/>
        </w:rPr>
        <w:t>g</w:t>
      </w:r>
      <w:r w:rsidR="00F40377" w:rsidRPr="000F2C63">
        <w:rPr>
          <w:rFonts w:ascii="Times New Roman" w:hAnsi="Times New Roman" w:cs="Times New Roman"/>
          <w:bCs/>
          <w:sz w:val="28"/>
          <w:szCs w:val="28"/>
        </w:rPr>
        <w:t>ada 1</w:t>
      </w:r>
      <w:r w:rsidR="00830A6F" w:rsidRPr="000F2C63">
        <w:rPr>
          <w:rFonts w:ascii="Times New Roman" w:hAnsi="Times New Roman" w:cs="Times New Roman"/>
          <w:bCs/>
          <w:sz w:val="28"/>
          <w:szCs w:val="28"/>
        </w:rPr>
        <w:t>.</w:t>
      </w:r>
      <w:r w:rsidR="00EC3A90">
        <w:rPr>
          <w:rFonts w:ascii="Times New Roman" w:hAnsi="Times New Roman" w:cs="Times New Roman"/>
          <w:bCs/>
          <w:sz w:val="28"/>
          <w:szCs w:val="28"/>
        </w:rPr>
        <w:t> </w:t>
      </w:r>
      <w:r w:rsidR="00830A6F" w:rsidRPr="000F2C63">
        <w:rPr>
          <w:rFonts w:ascii="Times New Roman" w:hAnsi="Times New Roman" w:cs="Times New Roman"/>
          <w:bCs/>
          <w:sz w:val="28"/>
          <w:szCs w:val="28"/>
        </w:rPr>
        <w:t>j</w:t>
      </w:r>
      <w:r w:rsidR="00B3091B" w:rsidRPr="000F2C63">
        <w:rPr>
          <w:rFonts w:ascii="Times New Roman" w:hAnsi="Times New Roman" w:cs="Times New Roman"/>
          <w:bCs/>
          <w:sz w:val="28"/>
          <w:szCs w:val="28"/>
        </w:rPr>
        <w:t>anvārim.</w:t>
      </w:r>
    </w:p>
    <w:p w14:paraId="36DD1ED5" w14:textId="77777777" w:rsidR="00830A6F" w:rsidRPr="000F2C63" w:rsidRDefault="00830A6F" w:rsidP="0083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F4A2F9" w14:textId="77777777" w:rsidR="00830A6F" w:rsidRPr="000F2C63" w:rsidRDefault="00830A6F" w:rsidP="0083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D233E" w14:textId="77777777" w:rsidR="00830A6F" w:rsidRPr="000F2C63" w:rsidRDefault="00830A6F" w:rsidP="00830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B14D5" w14:textId="7004C65D" w:rsidR="00830A6F" w:rsidRPr="000F2C63" w:rsidRDefault="00830A6F" w:rsidP="00830A6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2C63">
        <w:rPr>
          <w:sz w:val="28"/>
          <w:szCs w:val="28"/>
        </w:rPr>
        <w:t>Ministru prezidents</w:t>
      </w:r>
      <w:r w:rsidRPr="000F2C63">
        <w:rPr>
          <w:sz w:val="28"/>
          <w:szCs w:val="28"/>
        </w:rPr>
        <w:tab/>
        <w:t xml:space="preserve">Māris Kučinskis </w:t>
      </w:r>
    </w:p>
    <w:p w14:paraId="28BAD824" w14:textId="77777777" w:rsidR="00830A6F" w:rsidRPr="000F2C63" w:rsidRDefault="00830A6F" w:rsidP="00830A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02AFBA" w14:textId="77777777" w:rsidR="00830A6F" w:rsidRPr="000F2C63" w:rsidRDefault="00830A6F" w:rsidP="00830A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1C3375" w14:textId="77777777" w:rsidR="00830A6F" w:rsidRPr="000F2C63" w:rsidRDefault="00830A6F" w:rsidP="00830A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EEF4E3" w14:textId="77777777" w:rsidR="00830A6F" w:rsidRPr="000F2C63" w:rsidRDefault="00830A6F" w:rsidP="00830A6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F2C63">
        <w:rPr>
          <w:sz w:val="28"/>
          <w:szCs w:val="28"/>
        </w:rPr>
        <w:t>Finanšu ministre</w:t>
      </w:r>
      <w:r w:rsidRPr="000F2C63">
        <w:rPr>
          <w:sz w:val="28"/>
          <w:szCs w:val="28"/>
        </w:rPr>
        <w:tab/>
        <w:t>Dana Reizniece-Ozola</w:t>
      </w:r>
    </w:p>
    <w:sectPr w:rsidR="00830A6F" w:rsidRPr="000F2C63" w:rsidSect="007F75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43BD8" w14:textId="77777777" w:rsidR="00453178" w:rsidRDefault="00453178" w:rsidP="00FA5A71">
      <w:pPr>
        <w:spacing w:after="0" w:line="240" w:lineRule="auto"/>
      </w:pPr>
      <w:r>
        <w:separator/>
      </w:r>
    </w:p>
  </w:endnote>
  <w:endnote w:type="continuationSeparator" w:id="0">
    <w:p w14:paraId="031BEA99" w14:textId="77777777" w:rsidR="00453178" w:rsidRDefault="00453178" w:rsidP="00F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73A9" w14:textId="77777777" w:rsidR="007F7535" w:rsidRPr="007F7535" w:rsidRDefault="007F7535" w:rsidP="007F753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N1451_8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1451" w14:textId="318EACDC" w:rsidR="007F7535" w:rsidRPr="007F7535" w:rsidRDefault="007F753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N1451_8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0A87" w14:textId="77777777" w:rsidR="00453178" w:rsidRDefault="00453178" w:rsidP="00FA5A71">
      <w:pPr>
        <w:spacing w:after="0" w:line="240" w:lineRule="auto"/>
      </w:pPr>
      <w:r>
        <w:separator/>
      </w:r>
    </w:p>
  </w:footnote>
  <w:footnote w:type="continuationSeparator" w:id="0">
    <w:p w14:paraId="020D60CE" w14:textId="77777777" w:rsidR="00453178" w:rsidRDefault="00453178" w:rsidP="00FA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29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24DAAF3" w14:textId="5E8623FD" w:rsidR="007F7535" w:rsidRPr="007F7535" w:rsidRDefault="007F753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75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75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75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6E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75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0B66" w14:textId="4B914C43" w:rsidR="007F7535" w:rsidRDefault="007F7535">
    <w:pPr>
      <w:pStyle w:val="Header"/>
      <w:rPr>
        <w:rFonts w:ascii="Times New Roman" w:hAnsi="Times New Roman" w:cs="Times New Roman"/>
        <w:sz w:val="24"/>
        <w:szCs w:val="24"/>
      </w:rPr>
    </w:pPr>
  </w:p>
  <w:p w14:paraId="53ACB64D" w14:textId="5302BDC0" w:rsidR="007F7535" w:rsidRPr="00A142D0" w:rsidRDefault="007F7535" w:rsidP="00501350">
    <w:pPr>
      <w:pStyle w:val="Header"/>
    </w:pPr>
    <w:r>
      <w:rPr>
        <w:noProof/>
      </w:rPr>
      <w:drawing>
        <wp:inline distT="0" distB="0" distL="0" distR="0" wp14:anchorId="5692AABB" wp14:editId="29418E74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6F0"/>
    <w:multiLevelType w:val="hybridMultilevel"/>
    <w:tmpl w:val="976CA4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11BC"/>
    <w:multiLevelType w:val="hybridMultilevel"/>
    <w:tmpl w:val="1E504B9A"/>
    <w:lvl w:ilvl="0" w:tplc="C066AA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5224"/>
    <w:multiLevelType w:val="multilevel"/>
    <w:tmpl w:val="76948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798235D9"/>
    <w:multiLevelType w:val="hybridMultilevel"/>
    <w:tmpl w:val="31ECA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3D"/>
    <w:rsid w:val="00005CE5"/>
    <w:rsid w:val="00015058"/>
    <w:rsid w:val="00037F4F"/>
    <w:rsid w:val="000450C1"/>
    <w:rsid w:val="00052CB2"/>
    <w:rsid w:val="0005749A"/>
    <w:rsid w:val="00063093"/>
    <w:rsid w:val="0008546E"/>
    <w:rsid w:val="00085F25"/>
    <w:rsid w:val="00087B1D"/>
    <w:rsid w:val="000A154F"/>
    <w:rsid w:val="000A517E"/>
    <w:rsid w:val="000B4CE9"/>
    <w:rsid w:val="000C5E33"/>
    <w:rsid w:val="000E0D8A"/>
    <w:rsid w:val="000E2A99"/>
    <w:rsid w:val="000E339A"/>
    <w:rsid w:val="000E6D3E"/>
    <w:rsid w:val="000F2C63"/>
    <w:rsid w:val="00101B41"/>
    <w:rsid w:val="001121D9"/>
    <w:rsid w:val="001222FD"/>
    <w:rsid w:val="0012665A"/>
    <w:rsid w:val="00147371"/>
    <w:rsid w:val="00152D02"/>
    <w:rsid w:val="001539CB"/>
    <w:rsid w:val="0017353E"/>
    <w:rsid w:val="00173AF4"/>
    <w:rsid w:val="00180358"/>
    <w:rsid w:val="00180DF5"/>
    <w:rsid w:val="00182C5A"/>
    <w:rsid w:val="001938BC"/>
    <w:rsid w:val="0019490A"/>
    <w:rsid w:val="001B0FE7"/>
    <w:rsid w:val="001B250D"/>
    <w:rsid w:val="001B3C3C"/>
    <w:rsid w:val="001C04DF"/>
    <w:rsid w:val="001C6E85"/>
    <w:rsid w:val="001D08FF"/>
    <w:rsid w:val="001D20D2"/>
    <w:rsid w:val="001F66C2"/>
    <w:rsid w:val="0020258B"/>
    <w:rsid w:val="0020416C"/>
    <w:rsid w:val="002246C5"/>
    <w:rsid w:val="0023664D"/>
    <w:rsid w:val="00241FC9"/>
    <w:rsid w:val="00243070"/>
    <w:rsid w:val="0024683D"/>
    <w:rsid w:val="002626D2"/>
    <w:rsid w:val="0026339C"/>
    <w:rsid w:val="0027267F"/>
    <w:rsid w:val="00274CF7"/>
    <w:rsid w:val="00293927"/>
    <w:rsid w:val="002B1DCD"/>
    <w:rsid w:val="002E794E"/>
    <w:rsid w:val="002F1554"/>
    <w:rsid w:val="003172EA"/>
    <w:rsid w:val="00317BDC"/>
    <w:rsid w:val="00322547"/>
    <w:rsid w:val="003373E5"/>
    <w:rsid w:val="00355FA5"/>
    <w:rsid w:val="00356DDE"/>
    <w:rsid w:val="00363585"/>
    <w:rsid w:val="003A340C"/>
    <w:rsid w:val="003B17E3"/>
    <w:rsid w:val="003B1C87"/>
    <w:rsid w:val="003B79A3"/>
    <w:rsid w:val="003C11A2"/>
    <w:rsid w:val="003C5661"/>
    <w:rsid w:val="003C5CCA"/>
    <w:rsid w:val="003D768F"/>
    <w:rsid w:val="003E3041"/>
    <w:rsid w:val="00405B32"/>
    <w:rsid w:val="00415F7D"/>
    <w:rsid w:val="00416F3B"/>
    <w:rsid w:val="00425B80"/>
    <w:rsid w:val="004401D6"/>
    <w:rsid w:val="00447DD1"/>
    <w:rsid w:val="00452953"/>
    <w:rsid w:val="00453178"/>
    <w:rsid w:val="00455575"/>
    <w:rsid w:val="00455E43"/>
    <w:rsid w:val="004600CB"/>
    <w:rsid w:val="00471259"/>
    <w:rsid w:val="004733CB"/>
    <w:rsid w:val="004800EF"/>
    <w:rsid w:val="004809A9"/>
    <w:rsid w:val="0048169B"/>
    <w:rsid w:val="00494EDE"/>
    <w:rsid w:val="004C5B54"/>
    <w:rsid w:val="004C68D2"/>
    <w:rsid w:val="004D112D"/>
    <w:rsid w:val="004E25BC"/>
    <w:rsid w:val="004F0472"/>
    <w:rsid w:val="004F617B"/>
    <w:rsid w:val="00507145"/>
    <w:rsid w:val="00516352"/>
    <w:rsid w:val="00520863"/>
    <w:rsid w:val="00534561"/>
    <w:rsid w:val="00544D7F"/>
    <w:rsid w:val="0055481A"/>
    <w:rsid w:val="005621DD"/>
    <w:rsid w:val="00575276"/>
    <w:rsid w:val="00576751"/>
    <w:rsid w:val="00582196"/>
    <w:rsid w:val="00591674"/>
    <w:rsid w:val="005C56E2"/>
    <w:rsid w:val="005D6347"/>
    <w:rsid w:val="0060632B"/>
    <w:rsid w:val="006220E0"/>
    <w:rsid w:val="006232EB"/>
    <w:rsid w:val="006428F7"/>
    <w:rsid w:val="00643162"/>
    <w:rsid w:val="00652AFB"/>
    <w:rsid w:val="0065686C"/>
    <w:rsid w:val="0066393F"/>
    <w:rsid w:val="0066589C"/>
    <w:rsid w:val="00671137"/>
    <w:rsid w:val="00684DB7"/>
    <w:rsid w:val="00692A3E"/>
    <w:rsid w:val="006933DB"/>
    <w:rsid w:val="006933F2"/>
    <w:rsid w:val="00697CA0"/>
    <w:rsid w:val="006B2D10"/>
    <w:rsid w:val="006B364A"/>
    <w:rsid w:val="006D0F7C"/>
    <w:rsid w:val="006E5053"/>
    <w:rsid w:val="006F4B52"/>
    <w:rsid w:val="006F5006"/>
    <w:rsid w:val="00702944"/>
    <w:rsid w:val="007040EF"/>
    <w:rsid w:val="00724F89"/>
    <w:rsid w:val="007434F8"/>
    <w:rsid w:val="00765C3F"/>
    <w:rsid w:val="00776C9E"/>
    <w:rsid w:val="00782265"/>
    <w:rsid w:val="00786A35"/>
    <w:rsid w:val="00790166"/>
    <w:rsid w:val="0079346D"/>
    <w:rsid w:val="007A09BB"/>
    <w:rsid w:val="007A3326"/>
    <w:rsid w:val="007A4383"/>
    <w:rsid w:val="007C31E0"/>
    <w:rsid w:val="007D239F"/>
    <w:rsid w:val="007D38CF"/>
    <w:rsid w:val="007D7CEA"/>
    <w:rsid w:val="007F7535"/>
    <w:rsid w:val="008029D9"/>
    <w:rsid w:val="00807DDC"/>
    <w:rsid w:val="00811234"/>
    <w:rsid w:val="00830A6F"/>
    <w:rsid w:val="00833D83"/>
    <w:rsid w:val="00836DFF"/>
    <w:rsid w:val="008549F7"/>
    <w:rsid w:val="008573F4"/>
    <w:rsid w:val="00857DC0"/>
    <w:rsid w:val="00862A6A"/>
    <w:rsid w:val="008646A5"/>
    <w:rsid w:val="00873A90"/>
    <w:rsid w:val="008751DB"/>
    <w:rsid w:val="008B5B1D"/>
    <w:rsid w:val="008C4018"/>
    <w:rsid w:val="008D034E"/>
    <w:rsid w:val="008D0534"/>
    <w:rsid w:val="008D37FC"/>
    <w:rsid w:val="008D42FE"/>
    <w:rsid w:val="008E04EB"/>
    <w:rsid w:val="008E2216"/>
    <w:rsid w:val="008E5C04"/>
    <w:rsid w:val="008F3616"/>
    <w:rsid w:val="008F3641"/>
    <w:rsid w:val="008F4831"/>
    <w:rsid w:val="008F7F85"/>
    <w:rsid w:val="009202DA"/>
    <w:rsid w:val="0092440D"/>
    <w:rsid w:val="00927FCC"/>
    <w:rsid w:val="00942356"/>
    <w:rsid w:val="00943D42"/>
    <w:rsid w:val="00960B5C"/>
    <w:rsid w:val="00962D6C"/>
    <w:rsid w:val="009704BC"/>
    <w:rsid w:val="00972E19"/>
    <w:rsid w:val="00992B3A"/>
    <w:rsid w:val="009A42A3"/>
    <w:rsid w:val="009B562D"/>
    <w:rsid w:val="009B5931"/>
    <w:rsid w:val="009C7537"/>
    <w:rsid w:val="009E285A"/>
    <w:rsid w:val="009E3659"/>
    <w:rsid w:val="009E715E"/>
    <w:rsid w:val="00A03384"/>
    <w:rsid w:val="00A329BB"/>
    <w:rsid w:val="00A62494"/>
    <w:rsid w:val="00A62D69"/>
    <w:rsid w:val="00A754CC"/>
    <w:rsid w:val="00A94EB1"/>
    <w:rsid w:val="00AB05E6"/>
    <w:rsid w:val="00AC49C1"/>
    <w:rsid w:val="00AC75CC"/>
    <w:rsid w:val="00B14CDA"/>
    <w:rsid w:val="00B16B0B"/>
    <w:rsid w:val="00B25AFF"/>
    <w:rsid w:val="00B3091B"/>
    <w:rsid w:val="00B37CD7"/>
    <w:rsid w:val="00B54AE7"/>
    <w:rsid w:val="00B56D59"/>
    <w:rsid w:val="00B71A47"/>
    <w:rsid w:val="00B74703"/>
    <w:rsid w:val="00B770AE"/>
    <w:rsid w:val="00B80299"/>
    <w:rsid w:val="00B84037"/>
    <w:rsid w:val="00B84260"/>
    <w:rsid w:val="00B90697"/>
    <w:rsid w:val="00B90990"/>
    <w:rsid w:val="00B931D7"/>
    <w:rsid w:val="00B93866"/>
    <w:rsid w:val="00BA2B11"/>
    <w:rsid w:val="00BA7F49"/>
    <w:rsid w:val="00BB065C"/>
    <w:rsid w:val="00BC07A5"/>
    <w:rsid w:val="00BC114E"/>
    <w:rsid w:val="00BE1874"/>
    <w:rsid w:val="00BE3BA4"/>
    <w:rsid w:val="00BF4854"/>
    <w:rsid w:val="00C22A3E"/>
    <w:rsid w:val="00C4220B"/>
    <w:rsid w:val="00C55063"/>
    <w:rsid w:val="00C64AD3"/>
    <w:rsid w:val="00C80714"/>
    <w:rsid w:val="00C82D87"/>
    <w:rsid w:val="00CA24FC"/>
    <w:rsid w:val="00CA44A1"/>
    <w:rsid w:val="00CB12C4"/>
    <w:rsid w:val="00CC405B"/>
    <w:rsid w:val="00CD5197"/>
    <w:rsid w:val="00CE063A"/>
    <w:rsid w:val="00CE4AEC"/>
    <w:rsid w:val="00CE4C0A"/>
    <w:rsid w:val="00D26D19"/>
    <w:rsid w:val="00D36EDA"/>
    <w:rsid w:val="00D600C3"/>
    <w:rsid w:val="00D743E6"/>
    <w:rsid w:val="00DB0EF2"/>
    <w:rsid w:val="00DC4DEB"/>
    <w:rsid w:val="00DC577E"/>
    <w:rsid w:val="00DD1E02"/>
    <w:rsid w:val="00DE3F18"/>
    <w:rsid w:val="00DE4AD3"/>
    <w:rsid w:val="00DF5B6E"/>
    <w:rsid w:val="00E15D20"/>
    <w:rsid w:val="00E20689"/>
    <w:rsid w:val="00E236E5"/>
    <w:rsid w:val="00E91F74"/>
    <w:rsid w:val="00E930FA"/>
    <w:rsid w:val="00EC3A90"/>
    <w:rsid w:val="00ED23A7"/>
    <w:rsid w:val="00ED677F"/>
    <w:rsid w:val="00F06D0F"/>
    <w:rsid w:val="00F154C4"/>
    <w:rsid w:val="00F22E93"/>
    <w:rsid w:val="00F26877"/>
    <w:rsid w:val="00F37489"/>
    <w:rsid w:val="00F40377"/>
    <w:rsid w:val="00F41D8E"/>
    <w:rsid w:val="00F575CF"/>
    <w:rsid w:val="00F754A6"/>
    <w:rsid w:val="00F85539"/>
    <w:rsid w:val="00F86945"/>
    <w:rsid w:val="00F90B30"/>
    <w:rsid w:val="00FA304B"/>
    <w:rsid w:val="00FA3221"/>
    <w:rsid w:val="00FA5A71"/>
    <w:rsid w:val="00FB0712"/>
    <w:rsid w:val="00FC24F9"/>
    <w:rsid w:val="00FC4888"/>
    <w:rsid w:val="00FD1EFC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C24B1C"/>
  <w15:docId w15:val="{5B62B07E-7A84-4F02-A743-599E0E00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46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B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80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358"/>
    <w:rPr>
      <w:rFonts w:asciiTheme="minorHAnsi" w:hAnsiTheme="minorHAns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803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22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FA5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A7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A5A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71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18"/>
    <w:rPr>
      <w:rFonts w:asciiTheme="minorHAnsi" w:hAnsiTheme="minorHAnsi"/>
      <w:b/>
      <w:bCs/>
      <w:sz w:val="20"/>
      <w:szCs w:val="20"/>
    </w:rPr>
  </w:style>
  <w:style w:type="paragraph" w:customStyle="1" w:styleId="naisf">
    <w:name w:val="naisf"/>
    <w:basedOn w:val="Normal"/>
    <w:rsid w:val="00B909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90990"/>
    <w:rPr>
      <w:color w:val="808080"/>
      <w:shd w:val="clear" w:color="auto" w:fill="E6E6E6"/>
    </w:rPr>
  </w:style>
  <w:style w:type="paragraph" w:customStyle="1" w:styleId="naisc">
    <w:name w:val="naisc"/>
    <w:basedOn w:val="Normal"/>
    <w:rsid w:val="006D0F7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066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BCF3-5CD9-409C-9195-6C9982EC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“Par patērētāju biežāk izmantojamiem ar maksājumu kontu saistītajiem pakalpojumiem informācijas sniegšanas kārtība"</vt:lpstr>
    </vt:vector>
  </TitlesOfParts>
  <Company>Finanšu ministrija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“Par patērētāju biežāk izmantojamiem ar maksājumu kontu saistītajiem pakalpojumiem informācijas sniegšanas kārtība"</dc:title>
  <dc:subject>MK noteikumi</dc:subject>
  <dc:creator>Liene Jenerte</dc:creator>
  <dc:description>67095502, liene.jenerte@fm.gov.lv</dc:description>
  <cp:lastModifiedBy>Leontine Babkina</cp:lastModifiedBy>
  <cp:revision>15</cp:revision>
  <cp:lastPrinted>2018-07-19T10:55:00Z</cp:lastPrinted>
  <dcterms:created xsi:type="dcterms:W3CDTF">2018-07-12T08:54:00Z</dcterms:created>
  <dcterms:modified xsi:type="dcterms:W3CDTF">2018-08-08T10:50:00Z</dcterms:modified>
</cp:coreProperties>
</file>