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A085" w14:textId="77777777" w:rsidR="00A018F7" w:rsidRPr="00A018F7" w:rsidRDefault="00C32DD5" w:rsidP="00A018F7">
      <w:pPr>
        <w:jc w:val="right"/>
        <w:rPr>
          <w:rFonts w:cs="Times New Roman"/>
          <w:sz w:val="28"/>
          <w:szCs w:val="28"/>
        </w:rPr>
      </w:pPr>
      <w:r w:rsidRPr="00A018F7">
        <w:rPr>
          <w:rFonts w:cs="Times New Roman"/>
          <w:sz w:val="28"/>
          <w:szCs w:val="28"/>
        </w:rPr>
        <w:t xml:space="preserve">Pielikums </w:t>
      </w:r>
    </w:p>
    <w:p w14:paraId="670A50FE" w14:textId="77777777" w:rsidR="00A018F7" w:rsidRPr="00A018F7" w:rsidRDefault="00C32DD5" w:rsidP="00A018F7">
      <w:pPr>
        <w:jc w:val="right"/>
        <w:rPr>
          <w:rFonts w:cs="Times New Roman"/>
          <w:sz w:val="28"/>
          <w:szCs w:val="28"/>
        </w:rPr>
      </w:pPr>
      <w:r w:rsidRPr="00A018F7">
        <w:rPr>
          <w:rFonts w:cs="Times New Roman"/>
          <w:sz w:val="28"/>
          <w:szCs w:val="28"/>
        </w:rPr>
        <w:t xml:space="preserve">Ministru kabineta </w:t>
      </w:r>
    </w:p>
    <w:p w14:paraId="7BE66A3C" w14:textId="1693CB60" w:rsidR="00A018F7" w:rsidRPr="00A018F7" w:rsidRDefault="00A018F7" w:rsidP="00A018F7">
      <w:pPr>
        <w:jc w:val="right"/>
        <w:rPr>
          <w:rFonts w:cs="Times New Roman"/>
          <w:sz w:val="28"/>
          <w:szCs w:val="28"/>
        </w:rPr>
      </w:pPr>
      <w:r w:rsidRPr="00A018F7">
        <w:rPr>
          <w:rFonts w:cs="Times New Roman"/>
          <w:sz w:val="28"/>
          <w:szCs w:val="28"/>
        </w:rPr>
        <w:t xml:space="preserve">2018. gada </w:t>
      </w:r>
      <w:r w:rsidR="009477FD">
        <w:rPr>
          <w:rFonts w:cs="Times New Roman"/>
          <w:sz w:val="28"/>
          <w:szCs w:val="28"/>
        </w:rPr>
        <w:t>7. august</w:t>
      </w:r>
      <w:r w:rsidR="009477FD">
        <w:rPr>
          <w:rFonts w:cs="Times New Roman"/>
          <w:sz w:val="28"/>
          <w:szCs w:val="28"/>
        </w:rPr>
        <w:t>a</w:t>
      </w:r>
    </w:p>
    <w:p w14:paraId="51866B51" w14:textId="1A6DA9B8" w:rsidR="00A018F7" w:rsidRPr="00A018F7" w:rsidRDefault="00A018F7" w:rsidP="00A018F7">
      <w:pPr>
        <w:jc w:val="right"/>
        <w:rPr>
          <w:rFonts w:cs="Times New Roman"/>
          <w:sz w:val="28"/>
          <w:szCs w:val="28"/>
        </w:rPr>
      </w:pPr>
      <w:r w:rsidRPr="00A018F7">
        <w:rPr>
          <w:rFonts w:cs="Times New Roman"/>
          <w:sz w:val="28"/>
          <w:szCs w:val="28"/>
        </w:rPr>
        <w:t>noteikumiem Nr. </w:t>
      </w:r>
      <w:r w:rsidR="009477FD">
        <w:rPr>
          <w:rFonts w:cs="Times New Roman"/>
          <w:sz w:val="28"/>
          <w:szCs w:val="28"/>
        </w:rPr>
        <w:t>480</w:t>
      </w:r>
      <w:bookmarkStart w:id="0" w:name="_GoBack"/>
      <w:bookmarkEnd w:id="0"/>
    </w:p>
    <w:p w14:paraId="5A0DA1A4" w14:textId="0D2913B9" w:rsidR="00C32DD5" w:rsidRPr="00A018F7" w:rsidRDefault="00C32DD5" w:rsidP="00A018F7">
      <w:pPr>
        <w:jc w:val="right"/>
        <w:rPr>
          <w:rFonts w:cs="Times New Roman"/>
          <w:sz w:val="28"/>
          <w:szCs w:val="28"/>
        </w:rPr>
      </w:pPr>
    </w:p>
    <w:p w14:paraId="3C942DB8" w14:textId="2AE3F821" w:rsidR="00284CA6" w:rsidRDefault="00284CA6" w:rsidP="00284CA6">
      <w:pPr>
        <w:jc w:val="center"/>
        <w:rPr>
          <w:rFonts w:cs="Times New Roman"/>
          <w:b/>
          <w:bCs/>
          <w:sz w:val="28"/>
          <w:szCs w:val="28"/>
        </w:rPr>
      </w:pPr>
      <w:bookmarkStart w:id="1" w:name="495468"/>
      <w:bookmarkEnd w:id="1"/>
      <w:r>
        <w:rPr>
          <w:rFonts w:cs="Times New Roman"/>
          <w:b/>
          <w:bCs/>
          <w:sz w:val="28"/>
          <w:szCs w:val="28"/>
        </w:rPr>
        <w:t>P</w:t>
      </w:r>
      <w:r w:rsidR="00C32DD5" w:rsidRPr="00A018F7">
        <w:rPr>
          <w:rFonts w:cs="Times New Roman"/>
          <w:b/>
          <w:bCs/>
          <w:sz w:val="28"/>
          <w:szCs w:val="28"/>
        </w:rPr>
        <w:t xml:space="preserve">atērētājiem </w:t>
      </w:r>
      <w:r w:rsidR="00186092">
        <w:rPr>
          <w:rFonts w:cs="Times New Roman"/>
          <w:b/>
          <w:bCs/>
          <w:sz w:val="28"/>
          <w:szCs w:val="28"/>
        </w:rPr>
        <w:t>Latvij</w:t>
      </w:r>
      <w:r w:rsidR="00CD7208">
        <w:rPr>
          <w:rFonts w:cs="Times New Roman"/>
          <w:b/>
          <w:bCs/>
          <w:sz w:val="28"/>
          <w:szCs w:val="28"/>
        </w:rPr>
        <w:t>as Republikas teritorij</w:t>
      </w:r>
      <w:r w:rsidR="00186092">
        <w:rPr>
          <w:rFonts w:cs="Times New Roman"/>
          <w:b/>
          <w:bCs/>
          <w:sz w:val="28"/>
          <w:szCs w:val="28"/>
        </w:rPr>
        <w:t xml:space="preserve">ā </w:t>
      </w:r>
      <w:r>
        <w:rPr>
          <w:rFonts w:cs="Times New Roman"/>
          <w:b/>
          <w:bCs/>
          <w:sz w:val="28"/>
          <w:szCs w:val="28"/>
        </w:rPr>
        <w:t xml:space="preserve">sniegto </w:t>
      </w:r>
      <w:r w:rsidRPr="00B80299">
        <w:rPr>
          <w:rFonts w:cs="Times New Roman"/>
          <w:b/>
          <w:sz w:val="28"/>
          <w:szCs w:val="28"/>
        </w:rPr>
        <w:t xml:space="preserve">ar maksājumu kontiem </w:t>
      </w:r>
      <w:proofErr w:type="spellStart"/>
      <w:r w:rsidR="00CD7208" w:rsidRPr="00CD7208">
        <w:rPr>
          <w:rFonts w:cs="Times New Roman"/>
          <w:b/>
          <w:i/>
          <w:sz w:val="28"/>
          <w:szCs w:val="28"/>
        </w:rPr>
        <w:t>euro</w:t>
      </w:r>
      <w:proofErr w:type="spellEnd"/>
      <w:r w:rsidR="00CD7208" w:rsidRPr="00CD7208">
        <w:rPr>
          <w:rFonts w:cs="Times New Roman"/>
          <w:b/>
          <w:i/>
          <w:sz w:val="28"/>
          <w:szCs w:val="28"/>
        </w:rPr>
        <w:t xml:space="preserve"> </w:t>
      </w:r>
      <w:r w:rsidRPr="00B80299">
        <w:rPr>
          <w:rFonts w:cs="Times New Roman"/>
          <w:b/>
          <w:sz w:val="28"/>
          <w:szCs w:val="28"/>
        </w:rPr>
        <w:t>saistīt</w:t>
      </w:r>
      <w:r>
        <w:rPr>
          <w:rFonts w:cs="Times New Roman"/>
          <w:b/>
          <w:sz w:val="28"/>
          <w:szCs w:val="28"/>
        </w:rPr>
        <w:t>o</w:t>
      </w:r>
      <w:r w:rsidRPr="00B80299">
        <w:rPr>
          <w:rFonts w:cs="Times New Roman"/>
          <w:b/>
          <w:sz w:val="28"/>
          <w:szCs w:val="28"/>
        </w:rPr>
        <w:t xml:space="preserve"> pakalpojum</w:t>
      </w:r>
      <w:r>
        <w:rPr>
          <w:rFonts w:cs="Times New Roman"/>
          <w:b/>
          <w:sz w:val="28"/>
          <w:szCs w:val="28"/>
        </w:rPr>
        <w:t>u</w:t>
      </w:r>
      <w:r w:rsidRPr="00284CA6">
        <w:rPr>
          <w:rFonts w:cs="Times New Roman"/>
          <w:b/>
          <w:bCs/>
          <w:sz w:val="28"/>
          <w:szCs w:val="28"/>
        </w:rPr>
        <w:t xml:space="preserve"> </w:t>
      </w:r>
      <w:r w:rsidRPr="00A018F7">
        <w:rPr>
          <w:rFonts w:cs="Times New Roman"/>
          <w:b/>
          <w:bCs/>
          <w:sz w:val="28"/>
          <w:szCs w:val="28"/>
        </w:rPr>
        <w:t>maks</w:t>
      </w:r>
      <w:r>
        <w:rPr>
          <w:rFonts w:cs="Times New Roman"/>
          <w:b/>
          <w:bCs/>
          <w:sz w:val="28"/>
          <w:szCs w:val="28"/>
        </w:rPr>
        <w:t>as</w:t>
      </w:r>
      <w:r w:rsidRPr="00A018F7">
        <w:rPr>
          <w:rFonts w:cs="Times New Roman"/>
          <w:b/>
          <w:bCs/>
          <w:sz w:val="28"/>
          <w:szCs w:val="28"/>
        </w:rPr>
        <w:t xml:space="preserve"> pozīciju sadalījums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3671D509" w14:textId="4EFCF48E" w:rsidR="00284CA6" w:rsidRPr="00186092" w:rsidRDefault="00284CA6" w:rsidP="00A018F7">
      <w:pPr>
        <w:jc w:val="center"/>
        <w:rPr>
          <w:rFonts w:cs="Times New Roman"/>
          <w:sz w:val="28"/>
          <w:szCs w:val="28"/>
        </w:rPr>
      </w:pPr>
    </w:p>
    <w:p w14:paraId="4EE1EFAA" w14:textId="77777777" w:rsidR="00C32DD5" w:rsidRPr="00186092" w:rsidRDefault="00C32DD5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bCs/>
          <w:sz w:val="28"/>
          <w:szCs w:val="28"/>
        </w:rPr>
        <w:t xml:space="preserve">1. Konta uzturēšana: </w:t>
      </w:r>
    </w:p>
    <w:p w14:paraId="4CB43CC6" w14:textId="7170BDBC" w:rsidR="00C32DD5" w:rsidRPr="00186092" w:rsidRDefault="008A592C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1.1.</w:t>
      </w:r>
      <w:r w:rsidR="00C32DD5" w:rsidRPr="00186092">
        <w:rPr>
          <w:rFonts w:cs="Times New Roman"/>
          <w:sz w:val="28"/>
          <w:szCs w:val="28"/>
        </w:rPr>
        <w:t xml:space="preserve"> konta atvēršana (ieskaitot maksu par dokumentu pārbaudi); </w:t>
      </w:r>
    </w:p>
    <w:p w14:paraId="398C66F9" w14:textId="776BA95E" w:rsidR="00C32DD5" w:rsidRPr="00186092" w:rsidRDefault="008A592C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1.</w:t>
      </w:r>
      <w:r w:rsidR="00C32DD5" w:rsidRPr="00186092">
        <w:rPr>
          <w:rFonts w:cs="Times New Roman"/>
          <w:sz w:val="28"/>
          <w:szCs w:val="28"/>
        </w:rPr>
        <w:t>2</w:t>
      </w:r>
      <w:r w:rsidRPr="00186092">
        <w:rPr>
          <w:rFonts w:cs="Times New Roman"/>
          <w:sz w:val="28"/>
          <w:szCs w:val="28"/>
        </w:rPr>
        <w:t>.</w:t>
      </w:r>
      <w:r w:rsidR="00C32DD5" w:rsidRPr="00186092">
        <w:rPr>
          <w:rFonts w:cs="Times New Roman"/>
          <w:sz w:val="28"/>
          <w:szCs w:val="28"/>
        </w:rPr>
        <w:t xml:space="preserve"> konta uzturēšana</w:t>
      </w:r>
      <w:r w:rsidR="00F7176D" w:rsidRPr="00186092">
        <w:rPr>
          <w:rFonts w:cs="Times New Roman"/>
          <w:sz w:val="28"/>
          <w:szCs w:val="28"/>
        </w:rPr>
        <w:t xml:space="preserve"> </w:t>
      </w:r>
      <w:r w:rsidR="00604448" w:rsidRPr="00186092">
        <w:rPr>
          <w:rFonts w:cs="Times New Roman"/>
          <w:sz w:val="28"/>
          <w:szCs w:val="28"/>
        </w:rPr>
        <w:t>(mēneša maksa</w:t>
      </w:r>
      <w:r w:rsidR="00C32DD5" w:rsidRPr="00186092">
        <w:rPr>
          <w:rFonts w:cs="Times New Roman"/>
          <w:sz w:val="28"/>
          <w:szCs w:val="28"/>
        </w:rPr>
        <w:t xml:space="preserve">); </w:t>
      </w:r>
    </w:p>
    <w:p w14:paraId="44139DE6" w14:textId="0F073C6C" w:rsidR="00E32C29" w:rsidRPr="00186092" w:rsidRDefault="008A592C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1.</w:t>
      </w:r>
      <w:r w:rsidR="00C32DD5" w:rsidRPr="00186092">
        <w:rPr>
          <w:rFonts w:cs="Times New Roman"/>
          <w:sz w:val="28"/>
          <w:szCs w:val="28"/>
        </w:rPr>
        <w:t>3</w:t>
      </w:r>
      <w:r w:rsidRPr="00186092">
        <w:rPr>
          <w:rFonts w:cs="Times New Roman"/>
          <w:sz w:val="28"/>
          <w:szCs w:val="28"/>
        </w:rPr>
        <w:t>.</w:t>
      </w:r>
      <w:r w:rsidR="00E32C29" w:rsidRPr="00186092">
        <w:rPr>
          <w:rFonts w:cs="Times New Roman"/>
          <w:sz w:val="28"/>
          <w:szCs w:val="28"/>
        </w:rPr>
        <w:t xml:space="preserve"> konta slēgšana;</w:t>
      </w:r>
    </w:p>
    <w:p w14:paraId="6031409B" w14:textId="1FC6F4B5" w:rsidR="00C32DD5" w:rsidRPr="00186092" w:rsidRDefault="008A592C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1.</w:t>
      </w:r>
      <w:r w:rsidR="00C32DD5" w:rsidRPr="00186092">
        <w:rPr>
          <w:rFonts w:cs="Times New Roman"/>
          <w:sz w:val="28"/>
          <w:szCs w:val="28"/>
        </w:rPr>
        <w:t>4</w:t>
      </w:r>
      <w:r w:rsidRPr="00186092">
        <w:rPr>
          <w:rFonts w:cs="Times New Roman"/>
          <w:sz w:val="28"/>
          <w:szCs w:val="28"/>
        </w:rPr>
        <w:t>.</w:t>
      </w:r>
      <w:r w:rsidR="00C32DD5" w:rsidRPr="00186092">
        <w:rPr>
          <w:rFonts w:cs="Times New Roman"/>
          <w:sz w:val="28"/>
          <w:szCs w:val="28"/>
        </w:rPr>
        <w:t xml:space="preserve"> internetbankas pieslēgšana; </w:t>
      </w:r>
    </w:p>
    <w:p w14:paraId="5C8865D4" w14:textId="0CF38E23" w:rsidR="00C32DD5" w:rsidRPr="00186092" w:rsidRDefault="008A592C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1.</w:t>
      </w:r>
      <w:r w:rsidR="00C32DD5" w:rsidRPr="00186092">
        <w:rPr>
          <w:rFonts w:cs="Times New Roman"/>
          <w:sz w:val="28"/>
          <w:szCs w:val="28"/>
        </w:rPr>
        <w:t>5</w:t>
      </w:r>
      <w:r w:rsidRPr="00186092">
        <w:rPr>
          <w:rFonts w:cs="Times New Roman"/>
          <w:sz w:val="28"/>
          <w:szCs w:val="28"/>
        </w:rPr>
        <w:t>.</w:t>
      </w:r>
      <w:r w:rsidR="00C32DD5" w:rsidRPr="00186092">
        <w:rPr>
          <w:rFonts w:cs="Times New Roman"/>
          <w:sz w:val="28"/>
          <w:szCs w:val="28"/>
        </w:rPr>
        <w:t xml:space="preserve"> internetbankas lietošana</w:t>
      </w:r>
      <w:r w:rsidR="00604448" w:rsidRPr="00186092">
        <w:rPr>
          <w:rFonts w:cs="Times New Roman"/>
          <w:sz w:val="28"/>
          <w:szCs w:val="28"/>
        </w:rPr>
        <w:t xml:space="preserve"> (mēneša maksa)</w:t>
      </w:r>
      <w:r w:rsidR="00C32DD5" w:rsidRPr="00186092">
        <w:rPr>
          <w:rFonts w:cs="Times New Roman"/>
          <w:sz w:val="28"/>
          <w:szCs w:val="28"/>
        </w:rPr>
        <w:t xml:space="preserve">. </w:t>
      </w:r>
    </w:p>
    <w:p w14:paraId="77B768F4" w14:textId="77777777" w:rsidR="00C32DD5" w:rsidRPr="00186092" w:rsidRDefault="00C32DD5" w:rsidP="00186092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52424AE8" w14:textId="5334BEB6" w:rsidR="00C32DD5" w:rsidRPr="00186092" w:rsidRDefault="0048700A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bCs/>
          <w:sz w:val="28"/>
          <w:szCs w:val="28"/>
        </w:rPr>
        <w:t>2. Skaidra</w:t>
      </w:r>
      <w:r w:rsidR="00C32DD5" w:rsidRPr="00186092">
        <w:rPr>
          <w:rFonts w:cs="Times New Roman"/>
          <w:bCs/>
          <w:sz w:val="28"/>
          <w:szCs w:val="28"/>
        </w:rPr>
        <w:t>s naudas izņemšana no maksājum</w:t>
      </w:r>
      <w:r w:rsidR="00967F8C">
        <w:rPr>
          <w:rFonts w:cs="Times New Roman"/>
          <w:bCs/>
          <w:sz w:val="28"/>
          <w:szCs w:val="28"/>
        </w:rPr>
        <w:t>u</w:t>
      </w:r>
      <w:r w:rsidR="00C32DD5" w:rsidRPr="00186092">
        <w:rPr>
          <w:rFonts w:cs="Times New Roman"/>
          <w:bCs/>
          <w:sz w:val="28"/>
          <w:szCs w:val="28"/>
        </w:rPr>
        <w:t xml:space="preserve"> konta (banknotes): </w:t>
      </w:r>
    </w:p>
    <w:p w14:paraId="54408045" w14:textId="22694DCB" w:rsidR="00C32DD5" w:rsidRPr="00186092" w:rsidRDefault="008A528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2.</w:t>
      </w:r>
      <w:r w:rsidR="00C32DD5" w:rsidRPr="00186092">
        <w:rPr>
          <w:rFonts w:cs="Times New Roman"/>
          <w:sz w:val="28"/>
          <w:szCs w:val="28"/>
        </w:rPr>
        <w:t>1</w:t>
      </w:r>
      <w:r w:rsidRPr="00186092">
        <w:rPr>
          <w:rFonts w:cs="Times New Roman"/>
          <w:sz w:val="28"/>
          <w:szCs w:val="28"/>
        </w:rPr>
        <w:t>.</w:t>
      </w:r>
      <w:r w:rsidR="00C32DD5" w:rsidRPr="00186092">
        <w:rPr>
          <w:rFonts w:cs="Times New Roman"/>
          <w:sz w:val="28"/>
          <w:szCs w:val="28"/>
        </w:rPr>
        <w:t xml:space="preserve"> bankas filiālē; </w:t>
      </w:r>
    </w:p>
    <w:p w14:paraId="4985B6AD" w14:textId="7C59AEAB" w:rsidR="00C32DD5" w:rsidRPr="00186092" w:rsidRDefault="008A528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2.</w:t>
      </w:r>
      <w:r w:rsidR="00C32DD5" w:rsidRPr="00186092">
        <w:rPr>
          <w:rFonts w:cs="Times New Roman"/>
          <w:sz w:val="28"/>
          <w:szCs w:val="28"/>
        </w:rPr>
        <w:t>2</w:t>
      </w:r>
      <w:r w:rsidRPr="00186092">
        <w:rPr>
          <w:rFonts w:cs="Times New Roman"/>
          <w:sz w:val="28"/>
          <w:szCs w:val="28"/>
        </w:rPr>
        <w:t>.</w:t>
      </w:r>
      <w:r w:rsidR="00C32DD5" w:rsidRPr="00186092">
        <w:rPr>
          <w:rFonts w:cs="Times New Roman"/>
          <w:sz w:val="28"/>
          <w:szCs w:val="28"/>
        </w:rPr>
        <w:t xml:space="preserve"> bankomātā, izmantojot debetkarti: </w:t>
      </w:r>
    </w:p>
    <w:p w14:paraId="29BDDBFF" w14:textId="7804AC05" w:rsidR="00C32DD5" w:rsidRPr="00186092" w:rsidRDefault="008A528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2.2.1.</w:t>
      </w:r>
      <w:r w:rsidR="00C32DD5" w:rsidRPr="00186092">
        <w:rPr>
          <w:rFonts w:cs="Times New Roman"/>
          <w:sz w:val="28"/>
          <w:szCs w:val="28"/>
        </w:rPr>
        <w:t xml:space="preserve"> </w:t>
      </w:r>
      <w:r w:rsidR="00F7176D" w:rsidRPr="00186092">
        <w:rPr>
          <w:rFonts w:cs="Times New Roman"/>
          <w:sz w:val="28"/>
          <w:szCs w:val="28"/>
        </w:rPr>
        <w:t>bankas vai sadarbības bankas</w:t>
      </w:r>
      <w:r w:rsidR="00C32DD5" w:rsidRPr="00186092">
        <w:rPr>
          <w:rFonts w:cs="Times New Roman"/>
          <w:sz w:val="28"/>
          <w:szCs w:val="28"/>
        </w:rPr>
        <w:t xml:space="preserve"> bankomāt</w:t>
      </w:r>
      <w:r w:rsidR="00404171" w:rsidRPr="00186092">
        <w:rPr>
          <w:rFonts w:cs="Times New Roman"/>
          <w:sz w:val="28"/>
          <w:szCs w:val="28"/>
        </w:rPr>
        <w:t>ā</w:t>
      </w:r>
      <w:r w:rsidR="00967F8C">
        <w:rPr>
          <w:rFonts w:cs="Times New Roman"/>
          <w:sz w:val="28"/>
          <w:szCs w:val="28"/>
        </w:rPr>
        <w:t>;</w:t>
      </w:r>
      <w:r w:rsidR="00C32DD5" w:rsidRPr="00186092">
        <w:rPr>
          <w:rFonts w:cs="Times New Roman"/>
          <w:sz w:val="28"/>
          <w:szCs w:val="28"/>
        </w:rPr>
        <w:t xml:space="preserve"> </w:t>
      </w:r>
    </w:p>
    <w:p w14:paraId="08FA076E" w14:textId="33030F26" w:rsidR="000F2AEC" w:rsidRPr="00186092" w:rsidRDefault="008A528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 xml:space="preserve">2.2.2. </w:t>
      </w:r>
      <w:r w:rsidR="00AB79AD" w:rsidRPr="00186092">
        <w:rPr>
          <w:rFonts w:cs="Times New Roman"/>
          <w:sz w:val="28"/>
          <w:szCs w:val="28"/>
        </w:rPr>
        <w:t>citas bankas bankomātā</w:t>
      </w:r>
      <w:r w:rsidR="00186092">
        <w:rPr>
          <w:rFonts w:cs="Times New Roman"/>
          <w:sz w:val="28"/>
          <w:szCs w:val="28"/>
        </w:rPr>
        <w:t>;</w:t>
      </w:r>
    </w:p>
    <w:p w14:paraId="4940A086" w14:textId="7A359324" w:rsidR="0094522B" w:rsidRPr="00186092" w:rsidRDefault="008A528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2.</w:t>
      </w:r>
      <w:r w:rsidR="0094522B" w:rsidRPr="00186092">
        <w:rPr>
          <w:rFonts w:cs="Times New Roman"/>
          <w:sz w:val="28"/>
          <w:szCs w:val="28"/>
        </w:rPr>
        <w:t>3</w:t>
      </w:r>
      <w:r w:rsidRPr="00186092">
        <w:rPr>
          <w:rFonts w:cs="Times New Roman"/>
          <w:sz w:val="28"/>
          <w:szCs w:val="28"/>
        </w:rPr>
        <w:t>.</w:t>
      </w:r>
      <w:r w:rsidR="0094522B" w:rsidRPr="00186092">
        <w:rPr>
          <w:rFonts w:cs="Times New Roman"/>
          <w:sz w:val="28"/>
          <w:szCs w:val="28"/>
        </w:rPr>
        <w:t xml:space="preserve"> bankomātā, izmantojot kredītkarti: </w:t>
      </w:r>
    </w:p>
    <w:p w14:paraId="4F5B0FB8" w14:textId="2F998D29" w:rsidR="0094522B" w:rsidRPr="00186092" w:rsidRDefault="008A528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2.3.1.</w:t>
      </w:r>
      <w:r w:rsidR="0094522B" w:rsidRPr="00186092">
        <w:rPr>
          <w:rFonts w:cs="Times New Roman"/>
          <w:sz w:val="28"/>
          <w:szCs w:val="28"/>
        </w:rPr>
        <w:t xml:space="preserve"> bankas </w:t>
      </w:r>
      <w:r w:rsidR="00F7176D" w:rsidRPr="00186092">
        <w:rPr>
          <w:rFonts w:cs="Times New Roman"/>
          <w:sz w:val="28"/>
          <w:szCs w:val="28"/>
        </w:rPr>
        <w:t>vai sadarbības bankas</w:t>
      </w:r>
      <w:r w:rsidR="0094522B" w:rsidRPr="00186092">
        <w:rPr>
          <w:rFonts w:cs="Times New Roman"/>
          <w:sz w:val="28"/>
          <w:szCs w:val="28"/>
        </w:rPr>
        <w:t xml:space="preserve"> bankomātā</w:t>
      </w:r>
      <w:r w:rsidR="00186092">
        <w:rPr>
          <w:rFonts w:cs="Times New Roman"/>
          <w:sz w:val="28"/>
          <w:szCs w:val="28"/>
        </w:rPr>
        <w:t>;</w:t>
      </w:r>
      <w:r w:rsidR="0094522B" w:rsidRPr="00186092">
        <w:rPr>
          <w:rFonts w:cs="Times New Roman"/>
          <w:sz w:val="28"/>
          <w:szCs w:val="28"/>
        </w:rPr>
        <w:t xml:space="preserve"> </w:t>
      </w:r>
    </w:p>
    <w:p w14:paraId="6F8D058B" w14:textId="174270E0" w:rsidR="0094522B" w:rsidRPr="00186092" w:rsidRDefault="008A528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2.3.2.</w:t>
      </w:r>
      <w:r w:rsidR="0094522B" w:rsidRPr="00186092">
        <w:rPr>
          <w:rFonts w:cs="Times New Roman"/>
          <w:sz w:val="28"/>
          <w:szCs w:val="28"/>
        </w:rPr>
        <w:t xml:space="preserve"> citas bankas bankomātā.</w:t>
      </w:r>
    </w:p>
    <w:p w14:paraId="652B0FBE" w14:textId="77777777" w:rsidR="00C32DD5" w:rsidRPr="00186092" w:rsidRDefault="00C32DD5" w:rsidP="00186092">
      <w:pPr>
        <w:ind w:firstLine="709"/>
        <w:jc w:val="both"/>
        <w:rPr>
          <w:rFonts w:cs="Times New Roman"/>
          <w:sz w:val="28"/>
          <w:szCs w:val="28"/>
        </w:rPr>
      </w:pPr>
    </w:p>
    <w:p w14:paraId="4007DB98" w14:textId="66483EA4" w:rsidR="00C32DD5" w:rsidRPr="00186092" w:rsidRDefault="00C32DD5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3. Pārsnieguma kredīt</w:t>
      </w:r>
      <w:r w:rsidR="00186092">
        <w:rPr>
          <w:rFonts w:cs="Times New Roman"/>
          <w:sz w:val="28"/>
          <w:szCs w:val="28"/>
        </w:rPr>
        <w:t>a</w:t>
      </w:r>
      <w:r w:rsidR="005A0E36" w:rsidRPr="00186092">
        <w:rPr>
          <w:rFonts w:cs="Times New Roman"/>
          <w:sz w:val="28"/>
          <w:szCs w:val="28"/>
        </w:rPr>
        <w:t xml:space="preserve"> (</w:t>
      </w:r>
      <w:proofErr w:type="spellStart"/>
      <w:r w:rsidR="005A0E36" w:rsidRPr="00186092">
        <w:rPr>
          <w:rFonts w:cs="Times New Roman"/>
          <w:i/>
          <w:sz w:val="28"/>
          <w:szCs w:val="28"/>
        </w:rPr>
        <w:t>overdraft</w:t>
      </w:r>
      <w:proofErr w:type="spellEnd"/>
      <w:r w:rsidR="005A0E36" w:rsidRPr="00186092">
        <w:rPr>
          <w:rFonts w:cs="Times New Roman"/>
          <w:sz w:val="28"/>
          <w:szCs w:val="28"/>
        </w:rPr>
        <w:t>)</w:t>
      </w:r>
      <w:r w:rsidR="00186092">
        <w:rPr>
          <w:rFonts w:cs="Times New Roman"/>
          <w:sz w:val="28"/>
          <w:szCs w:val="28"/>
        </w:rPr>
        <w:t xml:space="preserve"> </w:t>
      </w:r>
      <w:r w:rsidRPr="00186092">
        <w:rPr>
          <w:rFonts w:cs="Times New Roman"/>
          <w:sz w:val="28"/>
          <w:szCs w:val="28"/>
        </w:rPr>
        <w:t>procentu likme gadā.</w:t>
      </w:r>
    </w:p>
    <w:p w14:paraId="08801B75" w14:textId="77777777" w:rsidR="00C32DD5" w:rsidRPr="00186092" w:rsidRDefault="00C32DD5" w:rsidP="00186092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35AA04B0" w14:textId="18133AB5" w:rsidR="00C32DD5" w:rsidRPr="00186092" w:rsidRDefault="00C32DD5" w:rsidP="0018609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86092">
        <w:rPr>
          <w:rFonts w:cs="Times New Roman"/>
          <w:bCs/>
          <w:sz w:val="28"/>
          <w:szCs w:val="28"/>
        </w:rPr>
        <w:t>4.</w:t>
      </w:r>
      <w:r w:rsidR="00186092">
        <w:rPr>
          <w:rFonts w:cs="Times New Roman"/>
          <w:bCs/>
          <w:sz w:val="28"/>
          <w:szCs w:val="28"/>
        </w:rPr>
        <w:t> </w:t>
      </w:r>
      <w:r w:rsidRPr="00186092">
        <w:rPr>
          <w:rFonts w:cs="Times New Roman"/>
          <w:bCs/>
          <w:sz w:val="28"/>
          <w:szCs w:val="28"/>
        </w:rPr>
        <w:t>Pārskaitījumi</w:t>
      </w:r>
      <w:proofErr w:type="gramEnd"/>
      <w:r w:rsidRPr="00186092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86092">
        <w:rPr>
          <w:rFonts w:cs="Times New Roman"/>
          <w:bCs/>
          <w:i/>
          <w:sz w:val="28"/>
          <w:szCs w:val="28"/>
        </w:rPr>
        <w:t>euro</w:t>
      </w:r>
      <w:proofErr w:type="spellEnd"/>
      <w:r w:rsidRPr="00186092">
        <w:rPr>
          <w:rFonts w:cs="Times New Roman"/>
          <w:bCs/>
          <w:sz w:val="28"/>
          <w:szCs w:val="28"/>
        </w:rPr>
        <w:t xml:space="preserve"> saņēmējam Latvijā vai </w:t>
      </w:r>
      <w:r w:rsidR="00604448" w:rsidRPr="00186092">
        <w:rPr>
          <w:rFonts w:cs="Times New Roman"/>
          <w:bCs/>
          <w:sz w:val="28"/>
          <w:szCs w:val="28"/>
        </w:rPr>
        <w:t>E</w:t>
      </w:r>
      <w:r w:rsidR="00186092">
        <w:rPr>
          <w:rFonts w:cs="Times New Roman"/>
          <w:bCs/>
          <w:sz w:val="28"/>
          <w:szCs w:val="28"/>
        </w:rPr>
        <w:t xml:space="preserve">iropas </w:t>
      </w:r>
      <w:r w:rsidR="00604448" w:rsidRPr="00186092">
        <w:rPr>
          <w:rFonts w:cs="Times New Roman"/>
          <w:bCs/>
          <w:sz w:val="28"/>
          <w:szCs w:val="28"/>
        </w:rPr>
        <w:t>E</w:t>
      </w:r>
      <w:r w:rsidR="00186092">
        <w:rPr>
          <w:rFonts w:cs="Times New Roman"/>
          <w:bCs/>
          <w:sz w:val="28"/>
          <w:szCs w:val="28"/>
        </w:rPr>
        <w:t>konomikas zonas</w:t>
      </w:r>
      <w:r w:rsidRPr="00186092">
        <w:rPr>
          <w:rFonts w:cs="Times New Roman"/>
          <w:bCs/>
          <w:sz w:val="28"/>
          <w:szCs w:val="28"/>
        </w:rPr>
        <w:t xml:space="preserve"> valstī (standarta vienotās </w:t>
      </w:r>
      <w:proofErr w:type="spellStart"/>
      <w:r w:rsidRPr="00186092">
        <w:rPr>
          <w:rFonts w:cs="Times New Roman"/>
          <w:bCs/>
          <w:i/>
          <w:sz w:val="28"/>
          <w:szCs w:val="28"/>
        </w:rPr>
        <w:t>euro</w:t>
      </w:r>
      <w:proofErr w:type="spellEnd"/>
      <w:r w:rsidRPr="00186092">
        <w:rPr>
          <w:rFonts w:cs="Times New Roman"/>
          <w:bCs/>
          <w:sz w:val="28"/>
          <w:szCs w:val="28"/>
        </w:rPr>
        <w:t xml:space="preserve"> maksājumu telpas (turpmāk – SEPA) maksājums)</w:t>
      </w:r>
      <w:r w:rsidR="009F694F" w:rsidRPr="00186092">
        <w:rPr>
          <w:rFonts w:cs="Times New Roman"/>
          <w:bCs/>
          <w:sz w:val="28"/>
          <w:szCs w:val="28"/>
        </w:rPr>
        <w:t>:</w:t>
      </w:r>
    </w:p>
    <w:p w14:paraId="56829BB8" w14:textId="40A6E35D" w:rsidR="00C32DD5" w:rsidRPr="00186092" w:rsidRDefault="00C3239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4.1.</w:t>
      </w:r>
      <w:r w:rsidR="00C32DD5" w:rsidRPr="00186092">
        <w:rPr>
          <w:rFonts w:cs="Times New Roman"/>
          <w:sz w:val="28"/>
          <w:szCs w:val="28"/>
        </w:rPr>
        <w:t xml:space="preserve"> pakalpojuma sniegšana filiālē: </w:t>
      </w:r>
    </w:p>
    <w:p w14:paraId="6B9CBC21" w14:textId="490BC5AF" w:rsidR="00C32DD5" w:rsidRPr="00186092" w:rsidRDefault="00C3239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4.1.1.</w:t>
      </w:r>
      <w:r w:rsidR="00C32DD5" w:rsidRPr="00186092">
        <w:rPr>
          <w:rFonts w:cs="Times New Roman"/>
          <w:sz w:val="28"/>
          <w:szCs w:val="28"/>
        </w:rPr>
        <w:t xml:space="preserve"> iekšbankas pārskaitījums uz savu kontu</w:t>
      </w:r>
      <w:r w:rsidR="004F6DE2">
        <w:rPr>
          <w:rFonts w:cs="Times New Roman"/>
          <w:sz w:val="28"/>
          <w:szCs w:val="28"/>
        </w:rPr>
        <w:t>;</w:t>
      </w:r>
      <w:r w:rsidR="00C32DD5" w:rsidRPr="00186092">
        <w:rPr>
          <w:rFonts w:cs="Times New Roman"/>
          <w:sz w:val="28"/>
          <w:szCs w:val="28"/>
        </w:rPr>
        <w:t xml:space="preserve"> </w:t>
      </w:r>
    </w:p>
    <w:p w14:paraId="76EA3978" w14:textId="484E4505" w:rsidR="00C32DD5" w:rsidRPr="00186092" w:rsidRDefault="00C3239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4.1.2.</w:t>
      </w:r>
      <w:r w:rsidR="00C32DD5" w:rsidRPr="00186092">
        <w:rPr>
          <w:rFonts w:cs="Times New Roman"/>
          <w:sz w:val="28"/>
          <w:szCs w:val="28"/>
        </w:rPr>
        <w:t xml:space="preserve"> iekšbankas pārskaitījums uz citas personas kontu</w:t>
      </w:r>
      <w:r w:rsidR="004F6DE2">
        <w:rPr>
          <w:rFonts w:cs="Times New Roman"/>
          <w:sz w:val="28"/>
          <w:szCs w:val="28"/>
        </w:rPr>
        <w:t>;</w:t>
      </w:r>
    </w:p>
    <w:p w14:paraId="12AB97A0" w14:textId="77741DFD" w:rsidR="00C32DD5" w:rsidRPr="00186092" w:rsidRDefault="00C3239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4.1.3. </w:t>
      </w:r>
      <w:r w:rsidR="00C32DD5" w:rsidRPr="00186092">
        <w:rPr>
          <w:rFonts w:cs="Times New Roman"/>
          <w:sz w:val="28"/>
          <w:szCs w:val="28"/>
        </w:rPr>
        <w:t>pārskait</w:t>
      </w:r>
      <w:r w:rsidR="00A14E3B" w:rsidRPr="00186092">
        <w:rPr>
          <w:rFonts w:cs="Times New Roman"/>
          <w:sz w:val="28"/>
          <w:szCs w:val="28"/>
        </w:rPr>
        <w:t>ījums uz citu banku Latvijā vai</w:t>
      </w:r>
      <w:r w:rsidR="00C32DD5" w:rsidRPr="00186092">
        <w:rPr>
          <w:rFonts w:cs="Times New Roman"/>
          <w:sz w:val="28"/>
          <w:szCs w:val="28"/>
        </w:rPr>
        <w:t xml:space="preserve"> </w:t>
      </w:r>
      <w:r w:rsidR="004F6DE2" w:rsidRPr="00186092">
        <w:rPr>
          <w:rFonts w:cs="Times New Roman"/>
          <w:bCs/>
          <w:sz w:val="28"/>
          <w:szCs w:val="28"/>
        </w:rPr>
        <w:t>E</w:t>
      </w:r>
      <w:r w:rsidR="004F6DE2">
        <w:rPr>
          <w:rFonts w:cs="Times New Roman"/>
          <w:bCs/>
          <w:sz w:val="28"/>
          <w:szCs w:val="28"/>
        </w:rPr>
        <w:t xml:space="preserve">iropas </w:t>
      </w:r>
      <w:r w:rsidR="004F6DE2" w:rsidRPr="00186092">
        <w:rPr>
          <w:rFonts w:cs="Times New Roman"/>
          <w:bCs/>
          <w:sz w:val="28"/>
          <w:szCs w:val="28"/>
        </w:rPr>
        <w:t>E</w:t>
      </w:r>
      <w:r w:rsidR="004F6DE2">
        <w:rPr>
          <w:rFonts w:cs="Times New Roman"/>
          <w:bCs/>
          <w:sz w:val="28"/>
          <w:szCs w:val="28"/>
        </w:rPr>
        <w:t>konomikas zonas</w:t>
      </w:r>
      <w:r w:rsidR="004F6DE2" w:rsidRPr="00186092">
        <w:rPr>
          <w:rFonts w:cs="Times New Roman"/>
          <w:bCs/>
          <w:sz w:val="28"/>
          <w:szCs w:val="28"/>
        </w:rPr>
        <w:t xml:space="preserve"> valstī</w:t>
      </w:r>
      <w:r w:rsidR="00C32DD5" w:rsidRPr="00186092">
        <w:rPr>
          <w:rFonts w:cs="Times New Roman"/>
          <w:sz w:val="28"/>
          <w:szCs w:val="28"/>
        </w:rPr>
        <w:t xml:space="preserve"> </w:t>
      </w:r>
      <w:r w:rsidR="00AF6504" w:rsidRPr="00186092">
        <w:rPr>
          <w:rFonts w:cs="Times New Roman"/>
          <w:sz w:val="28"/>
          <w:szCs w:val="28"/>
        </w:rPr>
        <w:t>(SEPA maksājums);</w:t>
      </w:r>
    </w:p>
    <w:p w14:paraId="5BE47F4F" w14:textId="07E43AA5" w:rsidR="00C32DD5" w:rsidRPr="00186092" w:rsidRDefault="00C3239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4.2.</w:t>
      </w:r>
      <w:r w:rsidR="00C32DD5" w:rsidRPr="00186092">
        <w:rPr>
          <w:rFonts w:cs="Times New Roman"/>
          <w:sz w:val="28"/>
          <w:szCs w:val="28"/>
        </w:rPr>
        <w:t xml:space="preserve"> pakalpojuma sniegšana internetbankā: </w:t>
      </w:r>
    </w:p>
    <w:p w14:paraId="67F4DDA7" w14:textId="3BEA6C53" w:rsidR="00C32DD5" w:rsidRPr="00186092" w:rsidRDefault="00C3239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4.2.1.</w:t>
      </w:r>
      <w:r w:rsidR="00C32DD5" w:rsidRPr="00186092">
        <w:rPr>
          <w:rFonts w:cs="Times New Roman"/>
          <w:sz w:val="28"/>
          <w:szCs w:val="28"/>
        </w:rPr>
        <w:t xml:space="preserve"> iekšbankas pārskaitījums uz savu kontu</w:t>
      </w:r>
      <w:r w:rsidR="00190CC9">
        <w:rPr>
          <w:rFonts w:cs="Times New Roman"/>
          <w:sz w:val="28"/>
          <w:szCs w:val="28"/>
        </w:rPr>
        <w:t>;</w:t>
      </w:r>
      <w:r w:rsidR="00C32DD5" w:rsidRPr="00186092">
        <w:rPr>
          <w:rFonts w:cs="Times New Roman"/>
          <w:sz w:val="28"/>
          <w:szCs w:val="28"/>
        </w:rPr>
        <w:t xml:space="preserve"> </w:t>
      </w:r>
    </w:p>
    <w:p w14:paraId="37E83559" w14:textId="62B02DB7" w:rsidR="00C32DD5" w:rsidRPr="00186092" w:rsidRDefault="00C3239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4.2.2.</w:t>
      </w:r>
      <w:r w:rsidR="00C32DD5" w:rsidRPr="00186092">
        <w:rPr>
          <w:rFonts w:cs="Times New Roman"/>
          <w:sz w:val="28"/>
          <w:szCs w:val="28"/>
        </w:rPr>
        <w:t xml:space="preserve"> iekšbankas pārskaitījums uz citas personas kontu</w:t>
      </w:r>
      <w:r w:rsidR="00190CC9">
        <w:rPr>
          <w:rFonts w:cs="Times New Roman"/>
          <w:sz w:val="28"/>
          <w:szCs w:val="28"/>
        </w:rPr>
        <w:t>;</w:t>
      </w:r>
      <w:r w:rsidR="00C32DD5" w:rsidRPr="00186092">
        <w:rPr>
          <w:rFonts w:cs="Times New Roman"/>
          <w:sz w:val="28"/>
          <w:szCs w:val="28"/>
        </w:rPr>
        <w:t xml:space="preserve"> </w:t>
      </w:r>
    </w:p>
    <w:p w14:paraId="62535D77" w14:textId="26C6BFAF" w:rsidR="00C32DD5" w:rsidRPr="00186092" w:rsidRDefault="00C3239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4.2.3. </w:t>
      </w:r>
      <w:r w:rsidR="00C32DD5" w:rsidRPr="00186092">
        <w:rPr>
          <w:rFonts w:cs="Times New Roman"/>
          <w:sz w:val="28"/>
          <w:szCs w:val="28"/>
        </w:rPr>
        <w:t xml:space="preserve">pārskaitījums uz citu banku Latvijā vai </w:t>
      </w:r>
      <w:r w:rsidR="00190CC9" w:rsidRPr="00186092">
        <w:rPr>
          <w:rFonts w:cs="Times New Roman"/>
          <w:bCs/>
          <w:sz w:val="28"/>
          <w:szCs w:val="28"/>
        </w:rPr>
        <w:t>E</w:t>
      </w:r>
      <w:r w:rsidR="00190CC9">
        <w:rPr>
          <w:rFonts w:cs="Times New Roman"/>
          <w:bCs/>
          <w:sz w:val="28"/>
          <w:szCs w:val="28"/>
        </w:rPr>
        <w:t xml:space="preserve">iropas </w:t>
      </w:r>
      <w:r w:rsidR="00190CC9" w:rsidRPr="00186092">
        <w:rPr>
          <w:rFonts w:cs="Times New Roman"/>
          <w:bCs/>
          <w:sz w:val="28"/>
          <w:szCs w:val="28"/>
        </w:rPr>
        <w:t>E</w:t>
      </w:r>
      <w:r w:rsidR="00190CC9">
        <w:rPr>
          <w:rFonts w:cs="Times New Roman"/>
          <w:bCs/>
          <w:sz w:val="28"/>
          <w:szCs w:val="28"/>
        </w:rPr>
        <w:t>konomikas zonas</w:t>
      </w:r>
      <w:r w:rsidR="00190CC9" w:rsidRPr="00186092">
        <w:rPr>
          <w:rFonts w:cs="Times New Roman"/>
          <w:bCs/>
          <w:sz w:val="28"/>
          <w:szCs w:val="28"/>
        </w:rPr>
        <w:t xml:space="preserve"> valstī</w:t>
      </w:r>
      <w:r w:rsidR="00190CC9" w:rsidRPr="00186092">
        <w:rPr>
          <w:rFonts w:cs="Times New Roman"/>
          <w:sz w:val="28"/>
          <w:szCs w:val="28"/>
        </w:rPr>
        <w:t xml:space="preserve"> </w:t>
      </w:r>
      <w:r w:rsidRPr="00186092">
        <w:rPr>
          <w:rFonts w:cs="Times New Roman"/>
          <w:sz w:val="28"/>
          <w:szCs w:val="28"/>
        </w:rPr>
        <w:t>(SEPA maksājums).</w:t>
      </w:r>
    </w:p>
    <w:p w14:paraId="333578AC" w14:textId="77777777" w:rsidR="00C32DD5" w:rsidRPr="00186092" w:rsidRDefault="00C32DD5" w:rsidP="00186092">
      <w:pPr>
        <w:ind w:firstLine="709"/>
        <w:jc w:val="both"/>
        <w:rPr>
          <w:rFonts w:cs="Times New Roman"/>
          <w:sz w:val="28"/>
          <w:szCs w:val="28"/>
        </w:rPr>
      </w:pPr>
    </w:p>
    <w:p w14:paraId="25631B2E" w14:textId="6C96B0C9" w:rsidR="00C32DD5" w:rsidRPr="00186092" w:rsidRDefault="00C32DD5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bCs/>
          <w:sz w:val="28"/>
          <w:szCs w:val="28"/>
        </w:rPr>
        <w:t xml:space="preserve">5. Regulārais maksājums: </w:t>
      </w:r>
    </w:p>
    <w:p w14:paraId="66166C21" w14:textId="4E626539" w:rsidR="00C32DD5" w:rsidRPr="00186092" w:rsidRDefault="005E2FE1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5.1.</w:t>
      </w:r>
      <w:r w:rsidR="00C32DD5" w:rsidRPr="00186092">
        <w:rPr>
          <w:rFonts w:cs="Times New Roman"/>
          <w:sz w:val="28"/>
          <w:szCs w:val="28"/>
        </w:rPr>
        <w:t xml:space="preserve"> pakalpojuma pieteikšana</w:t>
      </w:r>
      <w:r w:rsidR="00604448" w:rsidRPr="00186092">
        <w:rPr>
          <w:rFonts w:cs="Times New Roman"/>
          <w:sz w:val="28"/>
          <w:szCs w:val="28"/>
        </w:rPr>
        <w:t xml:space="preserve"> (mēneša maksa)</w:t>
      </w:r>
      <w:r w:rsidR="00C32DD5" w:rsidRPr="00186092">
        <w:rPr>
          <w:rFonts w:cs="Times New Roman"/>
          <w:sz w:val="28"/>
          <w:szCs w:val="28"/>
        </w:rPr>
        <w:t xml:space="preserve">: </w:t>
      </w:r>
    </w:p>
    <w:p w14:paraId="053F2594" w14:textId="72271E13" w:rsidR="00C32DD5" w:rsidRPr="00186092" w:rsidRDefault="005E2FE1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5.1.1.</w:t>
      </w:r>
      <w:r w:rsidR="00A14E3B" w:rsidRPr="00186092">
        <w:rPr>
          <w:rFonts w:cs="Times New Roman"/>
          <w:sz w:val="28"/>
          <w:szCs w:val="28"/>
        </w:rPr>
        <w:t xml:space="preserve"> </w:t>
      </w:r>
      <w:r w:rsidR="00C32DD5" w:rsidRPr="00186092">
        <w:rPr>
          <w:rFonts w:cs="Times New Roman"/>
          <w:sz w:val="28"/>
          <w:szCs w:val="28"/>
        </w:rPr>
        <w:t>filiālē</w:t>
      </w:r>
      <w:r w:rsidR="00190CC9">
        <w:rPr>
          <w:rFonts w:cs="Times New Roman"/>
          <w:sz w:val="28"/>
          <w:szCs w:val="28"/>
        </w:rPr>
        <w:t>;</w:t>
      </w:r>
      <w:r w:rsidR="00C32DD5" w:rsidRPr="00186092">
        <w:rPr>
          <w:rFonts w:cs="Times New Roman"/>
          <w:sz w:val="28"/>
          <w:szCs w:val="28"/>
        </w:rPr>
        <w:t xml:space="preserve"> </w:t>
      </w:r>
    </w:p>
    <w:p w14:paraId="62914E58" w14:textId="46004BEF" w:rsidR="00C32DD5" w:rsidRPr="00186092" w:rsidRDefault="005E2FE1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5.1.2.</w:t>
      </w:r>
      <w:r w:rsidR="00A14E3B" w:rsidRPr="00186092">
        <w:rPr>
          <w:rFonts w:cs="Times New Roman"/>
          <w:sz w:val="28"/>
          <w:szCs w:val="28"/>
        </w:rPr>
        <w:t xml:space="preserve"> </w:t>
      </w:r>
      <w:r w:rsidR="00C32DD5" w:rsidRPr="00186092">
        <w:rPr>
          <w:rFonts w:cs="Times New Roman"/>
          <w:sz w:val="28"/>
          <w:szCs w:val="28"/>
        </w:rPr>
        <w:t xml:space="preserve">internetbankā; </w:t>
      </w:r>
    </w:p>
    <w:p w14:paraId="7B776CEB" w14:textId="30185828" w:rsidR="00C32DD5" w:rsidRPr="00186092" w:rsidRDefault="005E2FE1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5.2.</w:t>
      </w:r>
      <w:r w:rsidR="00C32DD5" w:rsidRPr="00186092">
        <w:rPr>
          <w:rFonts w:cs="Times New Roman"/>
          <w:sz w:val="28"/>
          <w:szCs w:val="28"/>
        </w:rPr>
        <w:t xml:space="preserve"> pakalpojuma lietošana.</w:t>
      </w:r>
    </w:p>
    <w:p w14:paraId="1CB1A5BC" w14:textId="77777777" w:rsidR="00C32DD5" w:rsidRPr="00186092" w:rsidRDefault="00C32DD5" w:rsidP="00186092">
      <w:pPr>
        <w:ind w:firstLine="709"/>
        <w:jc w:val="both"/>
        <w:rPr>
          <w:rFonts w:cs="Times New Roman"/>
          <w:bCs/>
          <w:sz w:val="28"/>
          <w:szCs w:val="28"/>
        </w:rPr>
      </w:pPr>
    </w:p>
    <w:p w14:paraId="662FCCB9" w14:textId="65359009" w:rsidR="00C32DD5" w:rsidRPr="00186092" w:rsidRDefault="00C32DD5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bCs/>
          <w:sz w:val="28"/>
          <w:szCs w:val="28"/>
        </w:rPr>
        <w:t xml:space="preserve">6. Debetkartes nodrošināšana: </w:t>
      </w:r>
    </w:p>
    <w:p w14:paraId="52CDD496" w14:textId="37F5CBA3" w:rsidR="00C32DD5" w:rsidRPr="00186092" w:rsidRDefault="00034ECF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6.1.</w:t>
      </w:r>
      <w:r w:rsidR="00190CC9">
        <w:rPr>
          <w:rFonts w:cs="Times New Roman"/>
          <w:sz w:val="28"/>
          <w:szCs w:val="28"/>
        </w:rPr>
        <w:t> </w:t>
      </w:r>
      <w:r w:rsidR="00C32DD5" w:rsidRPr="00186092">
        <w:rPr>
          <w:rFonts w:cs="Times New Roman"/>
          <w:sz w:val="28"/>
          <w:szCs w:val="28"/>
        </w:rPr>
        <w:t xml:space="preserve">kartes izgatavošana un izsniegšana (ieskaitot kartes pieteikšanas maksu); </w:t>
      </w:r>
    </w:p>
    <w:p w14:paraId="3D61503D" w14:textId="0A9C5611" w:rsidR="00C32DD5" w:rsidRPr="00186092" w:rsidRDefault="00034ECF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6.2.</w:t>
      </w:r>
      <w:r w:rsidR="00C32DD5" w:rsidRPr="00186092">
        <w:rPr>
          <w:rFonts w:cs="Times New Roman"/>
          <w:sz w:val="28"/>
          <w:szCs w:val="28"/>
        </w:rPr>
        <w:t xml:space="preserve"> kartes saņemšana: </w:t>
      </w:r>
    </w:p>
    <w:p w14:paraId="59501484" w14:textId="19B02B7C" w:rsidR="00A14E3B" w:rsidRPr="00186092" w:rsidRDefault="00034ECF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6.2.1.</w:t>
      </w:r>
      <w:r w:rsidR="00A14E3B" w:rsidRPr="00186092">
        <w:rPr>
          <w:rFonts w:cs="Times New Roman"/>
          <w:sz w:val="28"/>
          <w:szCs w:val="28"/>
        </w:rPr>
        <w:t xml:space="preserve"> </w:t>
      </w:r>
      <w:r w:rsidR="00C32DD5" w:rsidRPr="00186092">
        <w:rPr>
          <w:rFonts w:cs="Times New Roman"/>
          <w:sz w:val="28"/>
          <w:szCs w:val="28"/>
        </w:rPr>
        <w:t>filiālē</w:t>
      </w:r>
      <w:r w:rsidR="00190CC9">
        <w:rPr>
          <w:rFonts w:cs="Times New Roman"/>
          <w:sz w:val="28"/>
          <w:szCs w:val="28"/>
        </w:rPr>
        <w:t>;</w:t>
      </w:r>
    </w:p>
    <w:p w14:paraId="010D75F5" w14:textId="6A9FFAB3" w:rsidR="00604448" w:rsidRPr="00186092" w:rsidRDefault="00034ECF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6.2.2.</w:t>
      </w:r>
      <w:r w:rsidR="00C32DD5" w:rsidRPr="00186092">
        <w:rPr>
          <w:rFonts w:cs="Times New Roman"/>
          <w:sz w:val="28"/>
          <w:szCs w:val="28"/>
        </w:rPr>
        <w:t xml:space="preserve"> </w:t>
      </w:r>
      <w:r w:rsidR="00A14E3B" w:rsidRPr="00186092">
        <w:rPr>
          <w:rFonts w:cs="Times New Roman"/>
          <w:sz w:val="28"/>
          <w:szCs w:val="28"/>
        </w:rPr>
        <w:t>ar pasta sūtījumu</w:t>
      </w:r>
      <w:r w:rsidR="00C32DD5" w:rsidRPr="00186092">
        <w:rPr>
          <w:rFonts w:cs="Times New Roman"/>
          <w:sz w:val="28"/>
          <w:szCs w:val="28"/>
        </w:rPr>
        <w:t xml:space="preserve"> Latvijā</w:t>
      </w:r>
      <w:r w:rsidR="00190CC9">
        <w:rPr>
          <w:rFonts w:cs="Times New Roman"/>
          <w:sz w:val="28"/>
          <w:szCs w:val="28"/>
        </w:rPr>
        <w:t>;</w:t>
      </w:r>
    </w:p>
    <w:p w14:paraId="702FFC6B" w14:textId="6561B117" w:rsidR="00C32DD5" w:rsidRPr="00186092" w:rsidRDefault="0060444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6.2.3. ar kurjeru</w:t>
      </w:r>
      <w:r w:rsidR="00C32DD5" w:rsidRPr="00186092">
        <w:rPr>
          <w:rFonts w:cs="Times New Roman"/>
          <w:sz w:val="28"/>
          <w:szCs w:val="28"/>
        </w:rPr>
        <w:t xml:space="preserve">; </w:t>
      </w:r>
    </w:p>
    <w:p w14:paraId="7BF3875C" w14:textId="2FA9BA20" w:rsidR="00C32DD5" w:rsidRPr="00186092" w:rsidRDefault="00034ECF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6.3.</w:t>
      </w:r>
      <w:r w:rsidR="007B45DE" w:rsidRPr="00186092">
        <w:rPr>
          <w:rFonts w:cs="Times New Roman"/>
          <w:sz w:val="28"/>
          <w:szCs w:val="28"/>
        </w:rPr>
        <w:t xml:space="preserve"> kartes lietošana (mēneša maksa</w:t>
      </w:r>
      <w:r w:rsidR="00C32DD5" w:rsidRPr="00186092">
        <w:rPr>
          <w:rFonts w:cs="Times New Roman"/>
          <w:sz w:val="28"/>
          <w:szCs w:val="28"/>
        </w:rPr>
        <w:t xml:space="preserve">). </w:t>
      </w:r>
    </w:p>
    <w:p w14:paraId="489CC33E" w14:textId="77777777" w:rsidR="00C32DD5" w:rsidRPr="00186092" w:rsidRDefault="00C32DD5" w:rsidP="00186092">
      <w:pPr>
        <w:ind w:firstLine="709"/>
        <w:jc w:val="both"/>
        <w:rPr>
          <w:rFonts w:cs="Times New Roman"/>
          <w:sz w:val="28"/>
          <w:szCs w:val="28"/>
        </w:rPr>
      </w:pPr>
    </w:p>
    <w:p w14:paraId="40FAEDE0" w14:textId="79407BAD" w:rsidR="00C32DD5" w:rsidRPr="00186092" w:rsidRDefault="00C32DD5" w:rsidP="00186092">
      <w:pPr>
        <w:ind w:firstLine="709"/>
        <w:jc w:val="both"/>
        <w:rPr>
          <w:rFonts w:cs="Times New Roman"/>
          <w:bCs/>
          <w:sz w:val="28"/>
          <w:szCs w:val="28"/>
        </w:rPr>
      </w:pPr>
      <w:r w:rsidRPr="00186092">
        <w:rPr>
          <w:rFonts w:cs="Times New Roman"/>
          <w:bCs/>
          <w:sz w:val="28"/>
          <w:szCs w:val="28"/>
        </w:rPr>
        <w:t>7. Kredītkartes nodrošināšana:</w:t>
      </w:r>
    </w:p>
    <w:p w14:paraId="758487BC" w14:textId="402F16D5" w:rsidR="00C32DD5" w:rsidRPr="00186092" w:rsidRDefault="005A3D1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7.1.</w:t>
      </w:r>
      <w:r w:rsidR="00190CC9">
        <w:rPr>
          <w:rFonts w:cs="Times New Roman"/>
          <w:sz w:val="28"/>
          <w:szCs w:val="28"/>
        </w:rPr>
        <w:t> </w:t>
      </w:r>
      <w:r w:rsidR="00C32DD5" w:rsidRPr="00186092">
        <w:rPr>
          <w:rFonts w:cs="Times New Roman"/>
          <w:sz w:val="28"/>
          <w:szCs w:val="28"/>
        </w:rPr>
        <w:t xml:space="preserve">kartes izgatavošana un izsniegšana (ieskaitot kartes pieteikšanas maksu); </w:t>
      </w:r>
    </w:p>
    <w:p w14:paraId="78581D92" w14:textId="22303905" w:rsidR="00C32DD5" w:rsidRPr="00186092" w:rsidRDefault="005A3D1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7.2.</w:t>
      </w:r>
      <w:r w:rsidR="00C32DD5" w:rsidRPr="00186092">
        <w:rPr>
          <w:rFonts w:cs="Times New Roman"/>
          <w:sz w:val="28"/>
          <w:szCs w:val="28"/>
        </w:rPr>
        <w:t xml:space="preserve"> kartes saņemšana: </w:t>
      </w:r>
    </w:p>
    <w:p w14:paraId="677367FE" w14:textId="7BEFA11C" w:rsidR="00C32DD5" w:rsidRPr="00186092" w:rsidRDefault="005A3D1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7.2.1.</w:t>
      </w:r>
      <w:r w:rsidR="00AF488B" w:rsidRPr="00186092">
        <w:rPr>
          <w:rFonts w:cs="Times New Roman"/>
          <w:sz w:val="28"/>
          <w:szCs w:val="28"/>
        </w:rPr>
        <w:t xml:space="preserve"> </w:t>
      </w:r>
      <w:r w:rsidR="00B17897" w:rsidRPr="00186092">
        <w:rPr>
          <w:rFonts w:cs="Times New Roman"/>
          <w:sz w:val="28"/>
          <w:szCs w:val="28"/>
        </w:rPr>
        <w:t>filiālē</w:t>
      </w:r>
      <w:r w:rsidR="00190CC9">
        <w:rPr>
          <w:rFonts w:cs="Times New Roman"/>
          <w:sz w:val="28"/>
          <w:szCs w:val="28"/>
        </w:rPr>
        <w:t>;</w:t>
      </w:r>
    </w:p>
    <w:p w14:paraId="44276F58" w14:textId="1BD2483A" w:rsidR="00604448" w:rsidRPr="00186092" w:rsidRDefault="005A3D1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 xml:space="preserve">7.2.2. </w:t>
      </w:r>
      <w:r w:rsidR="00AF488B" w:rsidRPr="00186092">
        <w:rPr>
          <w:rFonts w:cs="Times New Roman"/>
          <w:sz w:val="28"/>
          <w:szCs w:val="28"/>
        </w:rPr>
        <w:t>ar pasta sūtījumu</w:t>
      </w:r>
      <w:r w:rsidR="00C32DD5" w:rsidRPr="00186092">
        <w:rPr>
          <w:rFonts w:cs="Times New Roman"/>
          <w:sz w:val="28"/>
          <w:szCs w:val="28"/>
        </w:rPr>
        <w:t xml:space="preserve"> Latvijā</w:t>
      </w:r>
      <w:r w:rsidR="00190CC9">
        <w:rPr>
          <w:rFonts w:cs="Times New Roman"/>
          <w:sz w:val="28"/>
          <w:szCs w:val="28"/>
        </w:rPr>
        <w:t>;</w:t>
      </w:r>
    </w:p>
    <w:p w14:paraId="51696226" w14:textId="1CE8B3F9" w:rsidR="00C32DD5" w:rsidRPr="00186092" w:rsidRDefault="00604448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7.2.3. ar kurjeru</w:t>
      </w:r>
      <w:r w:rsidR="00C32DD5" w:rsidRPr="00186092">
        <w:rPr>
          <w:rFonts w:cs="Times New Roman"/>
          <w:sz w:val="28"/>
          <w:szCs w:val="28"/>
        </w:rPr>
        <w:t xml:space="preserve">; </w:t>
      </w:r>
    </w:p>
    <w:p w14:paraId="52E734B4" w14:textId="1ABCC2D8" w:rsidR="00C32DD5" w:rsidRPr="00186092" w:rsidRDefault="005A3D17" w:rsidP="00186092">
      <w:pPr>
        <w:ind w:firstLine="709"/>
        <w:jc w:val="both"/>
        <w:rPr>
          <w:rFonts w:cs="Times New Roman"/>
          <w:sz w:val="28"/>
          <w:szCs w:val="28"/>
        </w:rPr>
      </w:pPr>
      <w:r w:rsidRPr="00186092">
        <w:rPr>
          <w:rFonts w:cs="Times New Roman"/>
          <w:sz w:val="28"/>
          <w:szCs w:val="28"/>
        </w:rPr>
        <w:t>7.3.</w:t>
      </w:r>
      <w:r w:rsidR="007B45DE" w:rsidRPr="00186092">
        <w:rPr>
          <w:rFonts w:cs="Times New Roman"/>
          <w:sz w:val="28"/>
          <w:szCs w:val="28"/>
        </w:rPr>
        <w:t xml:space="preserve"> kartes lietošana (mēneša maksa</w:t>
      </w:r>
      <w:r w:rsidR="00C32DD5" w:rsidRPr="00186092">
        <w:rPr>
          <w:rFonts w:cs="Times New Roman"/>
          <w:sz w:val="28"/>
          <w:szCs w:val="28"/>
        </w:rPr>
        <w:t>).</w:t>
      </w:r>
    </w:p>
    <w:p w14:paraId="315DE14E" w14:textId="77777777" w:rsidR="00A018F7" w:rsidRPr="00186092" w:rsidRDefault="00A018F7" w:rsidP="0018609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9935F0" w14:textId="77777777" w:rsidR="00A018F7" w:rsidRPr="00186092" w:rsidRDefault="00A018F7" w:rsidP="0018609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B738C5" w14:textId="77777777" w:rsidR="00A018F7" w:rsidRPr="00186092" w:rsidRDefault="00A018F7" w:rsidP="0018609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09855A" w14:textId="77777777" w:rsidR="00A018F7" w:rsidRPr="00A018F7" w:rsidRDefault="00A018F7" w:rsidP="00A018F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018F7">
        <w:rPr>
          <w:sz w:val="28"/>
          <w:szCs w:val="28"/>
        </w:rPr>
        <w:t>Finanšu ministre</w:t>
      </w:r>
      <w:r w:rsidRPr="00A018F7">
        <w:rPr>
          <w:sz w:val="28"/>
          <w:szCs w:val="28"/>
        </w:rPr>
        <w:tab/>
        <w:t>Dana Reizniece-Ozola</w:t>
      </w:r>
    </w:p>
    <w:sectPr w:rsidR="00A018F7" w:rsidRPr="00A018F7" w:rsidSect="00A018F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1348" w14:textId="77777777" w:rsidR="007E6518" w:rsidRDefault="007E6518" w:rsidP="00AF488B">
      <w:r>
        <w:separator/>
      </w:r>
    </w:p>
  </w:endnote>
  <w:endnote w:type="continuationSeparator" w:id="0">
    <w:p w14:paraId="10F977E8" w14:textId="77777777" w:rsidR="007E6518" w:rsidRDefault="007E6518" w:rsidP="00AF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3DE1" w14:textId="77777777" w:rsidR="00A018F7" w:rsidRPr="00A018F7" w:rsidRDefault="00A018F7" w:rsidP="00A018F7">
    <w:pPr>
      <w:pStyle w:val="Footer"/>
      <w:rPr>
        <w:sz w:val="16"/>
        <w:szCs w:val="16"/>
      </w:rPr>
    </w:pPr>
    <w:r>
      <w:rPr>
        <w:sz w:val="16"/>
        <w:szCs w:val="16"/>
      </w:rPr>
      <w:t>N1451_8p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FE65" w14:textId="5301C885" w:rsidR="00A018F7" w:rsidRPr="00A018F7" w:rsidRDefault="00A018F7">
    <w:pPr>
      <w:pStyle w:val="Footer"/>
      <w:rPr>
        <w:sz w:val="16"/>
        <w:szCs w:val="16"/>
      </w:rPr>
    </w:pPr>
    <w:r>
      <w:rPr>
        <w:sz w:val="16"/>
        <w:szCs w:val="16"/>
      </w:rPr>
      <w:t>N1451_8p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EF2AB" w14:textId="77777777" w:rsidR="007E6518" w:rsidRDefault="007E6518" w:rsidP="00AF488B">
      <w:r>
        <w:separator/>
      </w:r>
    </w:p>
  </w:footnote>
  <w:footnote w:type="continuationSeparator" w:id="0">
    <w:p w14:paraId="7805023B" w14:textId="77777777" w:rsidR="007E6518" w:rsidRDefault="007E6518" w:rsidP="00AF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05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D5204A" w14:textId="413B3778" w:rsidR="00A018F7" w:rsidRDefault="00A018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2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A86"/>
    <w:multiLevelType w:val="hybridMultilevel"/>
    <w:tmpl w:val="BEE05174"/>
    <w:lvl w:ilvl="0" w:tplc="9ACA9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D5"/>
    <w:rsid w:val="000021EB"/>
    <w:rsid w:val="00034ECF"/>
    <w:rsid w:val="00037438"/>
    <w:rsid w:val="00040147"/>
    <w:rsid w:val="00053CEA"/>
    <w:rsid w:val="00062B4F"/>
    <w:rsid w:val="000713C7"/>
    <w:rsid w:val="000A06B1"/>
    <w:rsid w:val="000B0040"/>
    <w:rsid w:val="000B3199"/>
    <w:rsid w:val="000C284A"/>
    <w:rsid w:val="000F0663"/>
    <w:rsid w:val="000F2AEC"/>
    <w:rsid w:val="0010320E"/>
    <w:rsid w:val="00124BD0"/>
    <w:rsid w:val="00127804"/>
    <w:rsid w:val="00135498"/>
    <w:rsid w:val="001564FF"/>
    <w:rsid w:val="00166428"/>
    <w:rsid w:val="0017018E"/>
    <w:rsid w:val="00186092"/>
    <w:rsid w:val="00190CC9"/>
    <w:rsid w:val="001B7EDE"/>
    <w:rsid w:val="001C4D3E"/>
    <w:rsid w:val="001C67CC"/>
    <w:rsid w:val="001F7F6E"/>
    <w:rsid w:val="002266C9"/>
    <w:rsid w:val="002321AD"/>
    <w:rsid w:val="00251807"/>
    <w:rsid w:val="002735EE"/>
    <w:rsid w:val="002777EE"/>
    <w:rsid w:val="00284CA6"/>
    <w:rsid w:val="0029028B"/>
    <w:rsid w:val="00292948"/>
    <w:rsid w:val="002D1808"/>
    <w:rsid w:val="00362789"/>
    <w:rsid w:val="003672A7"/>
    <w:rsid w:val="00404171"/>
    <w:rsid w:val="00407BD0"/>
    <w:rsid w:val="0043112E"/>
    <w:rsid w:val="00446A93"/>
    <w:rsid w:val="00452E20"/>
    <w:rsid w:val="0048700A"/>
    <w:rsid w:val="004F6DE2"/>
    <w:rsid w:val="005412C6"/>
    <w:rsid w:val="00584343"/>
    <w:rsid w:val="005878F6"/>
    <w:rsid w:val="005A0E36"/>
    <w:rsid w:val="005A3D17"/>
    <w:rsid w:val="005B427C"/>
    <w:rsid w:val="005D2843"/>
    <w:rsid w:val="005E2FE1"/>
    <w:rsid w:val="005E6C4F"/>
    <w:rsid w:val="00604448"/>
    <w:rsid w:val="00605920"/>
    <w:rsid w:val="00615B04"/>
    <w:rsid w:val="00665946"/>
    <w:rsid w:val="00685F42"/>
    <w:rsid w:val="00746136"/>
    <w:rsid w:val="00760BDD"/>
    <w:rsid w:val="00791927"/>
    <w:rsid w:val="007A467F"/>
    <w:rsid w:val="007A753D"/>
    <w:rsid w:val="007B45DE"/>
    <w:rsid w:val="007B54A9"/>
    <w:rsid w:val="007E1FF3"/>
    <w:rsid w:val="007E6518"/>
    <w:rsid w:val="00801175"/>
    <w:rsid w:val="00815228"/>
    <w:rsid w:val="008352BE"/>
    <w:rsid w:val="00853FC6"/>
    <w:rsid w:val="00866D95"/>
    <w:rsid w:val="008803B3"/>
    <w:rsid w:val="00880E27"/>
    <w:rsid w:val="008A5287"/>
    <w:rsid w:val="008A592C"/>
    <w:rsid w:val="008A62CC"/>
    <w:rsid w:val="0093003C"/>
    <w:rsid w:val="0094522B"/>
    <w:rsid w:val="009477FD"/>
    <w:rsid w:val="00967F8C"/>
    <w:rsid w:val="0097038C"/>
    <w:rsid w:val="00970C89"/>
    <w:rsid w:val="00971743"/>
    <w:rsid w:val="00975622"/>
    <w:rsid w:val="009A28D3"/>
    <w:rsid w:val="009F694F"/>
    <w:rsid w:val="00A004BD"/>
    <w:rsid w:val="00A018F7"/>
    <w:rsid w:val="00A14E3B"/>
    <w:rsid w:val="00AB7424"/>
    <w:rsid w:val="00AB79AD"/>
    <w:rsid w:val="00AF488B"/>
    <w:rsid w:val="00AF6504"/>
    <w:rsid w:val="00B15FDF"/>
    <w:rsid w:val="00B17897"/>
    <w:rsid w:val="00B26B7F"/>
    <w:rsid w:val="00B32F47"/>
    <w:rsid w:val="00B37600"/>
    <w:rsid w:val="00B37841"/>
    <w:rsid w:val="00B748B1"/>
    <w:rsid w:val="00BA3C5F"/>
    <w:rsid w:val="00BA4C13"/>
    <w:rsid w:val="00BE2EB9"/>
    <w:rsid w:val="00BE468F"/>
    <w:rsid w:val="00BF1744"/>
    <w:rsid w:val="00C03732"/>
    <w:rsid w:val="00C17041"/>
    <w:rsid w:val="00C32398"/>
    <w:rsid w:val="00C32DD5"/>
    <w:rsid w:val="00C86D22"/>
    <w:rsid w:val="00CD7208"/>
    <w:rsid w:val="00CE7B82"/>
    <w:rsid w:val="00CF2978"/>
    <w:rsid w:val="00D44395"/>
    <w:rsid w:val="00D87FB7"/>
    <w:rsid w:val="00D93689"/>
    <w:rsid w:val="00DA243D"/>
    <w:rsid w:val="00DB4F70"/>
    <w:rsid w:val="00DE7FE6"/>
    <w:rsid w:val="00E1284E"/>
    <w:rsid w:val="00E25201"/>
    <w:rsid w:val="00E32C29"/>
    <w:rsid w:val="00EA13AC"/>
    <w:rsid w:val="00F121E1"/>
    <w:rsid w:val="00F44218"/>
    <w:rsid w:val="00F7176D"/>
    <w:rsid w:val="00F77762"/>
    <w:rsid w:val="00F8720E"/>
    <w:rsid w:val="00F90CC7"/>
    <w:rsid w:val="00F91012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ACC93A"/>
  <w15:docId w15:val="{3D86A93D-956A-4C96-B9CE-983EB30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32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D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32D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8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88B"/>
  </w:style>
  <w:style w:type="paragraph" w:styleId="Footer">
    <w:name w:val="footer"/>
    <w:basedOn w:val="Normal"/>
    <w:link w:val="FooterChar"/>
    <w:uiPriority w:val="99"/>
    <w:unhideWhenUsed/>
    <w:rsid w:val="00AF48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8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E36"/>
    <w:rPr>
      <w:b/>
      <w:bCs/>
      <w:sz w:val="20"/>
      <w:szCs w:val="20"/>
    </w:rPr>
  </w:style>
  <w:style w:type="paragraph" w:customStyle="1" w:styleId="naisf">
    <w:name w:val="naisf"/>
    <w:basedOn w:val="Normal"/>
    <w:rsid w:val="00A018F7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CF28-7981-4AA7-BCA9-6160C4DC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“Par patērētāju biežāk izmantojamiem ar maksājumu kontu saistītajiem pakalpojumiem informācijas sniegšanas kārtība”</vt:lpstr>
    </vt:vector>
  </TitlesOfParts>
  <Company>Finanšu ministrija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“Par patērētāju biežāk izmantojamiem ar maksājumu kontu saistītajiem pakalpojumiem informācijas sniegšanas kārtība”</dc:title>
  <dc:subject>Pielikums</dc:subject>
  <dc:creator>Liene Jenerte</dc:creator>
  <dc:description>67095502, liene.jenerte@fm.gov.lv</dc:description>
  <cp:lastModifiedBy>Leontine Babkina</cp:lastModifiedBy>
  <cp:revision>13</cp:revision>
  <cp:lastPrinted>2018-07-19T10:57:00Z</cp:lastPrinted>
  <dcterms:created xsi:type="dcterms:W3CDTF">2018-07-12T10:03:00Z</dcterms:created>
  <dcterms:modified xsi:type="dcterms:W3CDTF">2018-08-08T10:52:00Z</dcterms:modified>
</cp:coreProperties>
</file>