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B930" w14:textId="77777777" w:rsidR="00847F7F" w:rsidRPr="00564DBD" w:rsidRDefault="00847F7F" w:rsidP="003418BC">
      <w:pPr>
        <w:pStyle w:val="Heading3"/>
        <w:rPr>
          <w:i w:val="0"/>
          <w:sz w:val="28"/>
          <w:szCs w:val="28"/>
        </w:rPr>
      </w:pPr>
      <w:r w:rsidRPr="00564DBD">
        <w:rPr>
          <w:i w:val="0"/>
          <w:sz w:val="28"/>
          <w:szCs w:val="28"/>
        </w:rPr>
        <w:t>Likumprojekts</w:t>
      </w:r>
    </w:p>
    <w:p w14:paraId="7E0CB932" w14:textId="77777777" w:rsidR="003418BC" w:rsidRDefault="003418BC" w:rsidP="0058467A">
      <w:pPr>
        <w:ind w:firstLine="720"/>
        <w:jc w:val="center"/>
        <w:rPr>
          <w:b/>
          <w:sz w:val="28"/>
          <w:szCs w:val="28"/>
        </w:rPr>
      </w:pPr>
    </w:p>
    <w:p w14:paraId="7E0CB933" w14:textId="77777777" w:rsidR="0058467A" w:rsidRPr="00C14C95" w:rsidRDefault="0058467A" w:rsidP="00635099">
      <w:pPr>
        <w:jc w:val="center"/>
        <w:rPr>
          <w:b/>
          <w:sz w:val="28"/>
          <w:szCs w:val="28"/>
          <w:lang w:val="lv-LV"/>
        </w:rPr>
      </w:pPr>
      <w:r w:rsidRPr="00C14C95">
        <w:rPr>
          <w:b/>
          <w:sz w:val="28"/>
          <w:szCs w:val="28"/>
          <w:lang w:val="lv-LV"/>
        </w:rPr>
        <w:t xml:space="preserve">Par Latvijas Republikas valdības un </w:t>
      </w:r>
      <w:r w:rsidR="00811188" w:rsidRPr="00C14C95">
        <w:rPr>
          <w:b/>
          <w:sz w:val="28"/>
          <w:szCs w:val="28"/>
          <w:lang w:val="lv-LV"/>
        </w:rPr>
        <w:t>Igaunijas</w:t>
      </w:r>
      <w:r w:rsidRPr="00C14C95">
        <w:rPr>
          <w:b/>
          <w:sz w:val="28"/>
          <w:szCs w:val="28"/>
          <w:lang w:val="lv-LV"/>
        </w:rPr>
        <w:t xml:space="preserve"> Republikas valdības līgumu par </w:t>
      </w:r>
      <w:r w:rsidR="00811188" w:rsidRPr="00C14C95">
        <w:rPr>
          <w:b/>
          <w:sz w:val="28"/>
          <w:szCs w:val="28"/>
          <w:lang w:val="lv-LV"/>
        </w:rPr>
        <w:t>iedzīvotāju reģistrā iekļauto datu apmaiņu</w:t>
      </w:r>
    </w:p>
    <w:p w14:paraId="7E0CB934" w14:textId="77777777" w:rsidR="00847F7F" w:rsidRPr="0058467A" w:rsidRDefault="00847F7F" w:rsidP="00847F7F">
      <w:pPr>
        <w:jc w:val="center"/>
        <w:rPr>
          <w:b/>
          <w:sz w:val="28"/>
          <w:szCs w:val="28"/>
        </w:rPr>
      </w:pPr>
    </w:p>
    <w:p w14:paraId="7E0CB935" w14:textId="1CDA4EFE" w:rsidR="00847F7F" w:rsidRPr="00272C22" w:rsidRDefault="00847F7F" w:rsidP="00564DBD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1.</w:t>
      </w:r>
      <w:r w:rsidR="00564DBD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>pants</w:t>
      </w:r>
      <w:r w:rsidR="00564DBD">
        <w:rPr>
          <w:b/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Pr="00C54DDF">
        <w:rPr>
          <w:sz w:val="28"/>
          <w:szCs w:val="28"/>
          <w:lang w:val="lv-LV"/>
        </w:rPr>
        <w:t>201</w:t>
      </w:r>
      <w:r w:rsidR="0053130F">
        <w:rPr>
          <w:sz w:val="28"/>
          <w:szCs w:val="28"/>
          <w:lang w:val="lv-LV"/>
        </w:rPr>
        <w:t>8</w:t>
      </w:r>
      <w:r w:rsidRPr="00C54DDF">
        <w:rPr>
          <w:sz w:val="28"/>
          <w:szCs w:val="28"/>
          <w:lang w:val="lv-LV"/>
        </w:rPr>
        <w:t>. gada</w:t>
      </w:r>
      <w:proofErr w:type="gramStart"/>
      <w:r w:rsidRPr="00C54DDF">
        <w:rPr>
          <w:sz w:val="28"/>
          <w:szCs w:val="28"/>
          <w:lang w:val="lv-LV"/>
        </w:rPr>
        <w:t xml:space="preserve"> </w:t>
      </w:r>
      <w:r w:rsidR="00564DBD">
        <w:rPr>
          <w:sz w:val="28"/>
          <w:szCs w:val="28"/>
          <w:lang w:val="lv-LV"/>
        </w:rPr>
        <w:t>.</w:t>
      </w:r>
      <w:proofErr w:type="gramEnd"/>
      <w:r w:rsidR="00564DBD">
        <w:rPr>
          <w:sz w:val="28"/>
          <w:szCs w:val="28"/>
          <w:lang w:val="lv-LV"/>
        </w:rPr>
        <w:t>................................</w:t>
      </w:r>
      <w:r>
        <w:rPr>
          <w:sz w:val="28"/>
          <w:szCs w:val="28"/>
          <w:lang w:val="lv-LV"/>
        </w:rPr>
        <w:t xml:space="preserve"> parakstīt</w:t>
      </w:r>
      <w:r w:rsidR="002651B5">
        <w:rPr>
          <w:sz w:val="28"/>
          <w:szCs w:val="28"/>
          <w:lang w:val="lv-LV"/>
        </w:rPr>
        <w:t>ais</w:t>
      </w:r>
      <w:r w:rsidRPr="00701946">
        <w:rPr>
          <w:sz w:val="28"/>
          <w:szCs w:val="28"/>
          <w:lang w:val="lv-LV"/>
        </w:rPr>
        <w:t xml:space="preserve"> </w:t>
      </w:r>
      <w:r w:rsidR="002651B5" w:rsidRPr="002651B5">
        <w:rPr>
          <w:sz w:val="28"/>
          <w:szCs w:val="28"/>
          <w:lang w:val="lv-LV"/>
        </w:rPr>
        <w:t xml:space="preserve">Latvijas Republikas valdības un </w:t>
      </w:r>
      <w:r w:rsidR="00811188">
        <w:rPr>
          <w:sz w:val="28"/>
          <w:szCs w:val="28"/>
          <w:lang w:val="lv-LV"/>
        </w:rPr>
        <w:t>Igaunijas</w:t>
      </w:r>
      <w:r w:rsidR="0058467A">
        <w:rPr>
          <w:sz w:val="28"/>
          <w:szCs w:val="28"/>
          <w:lang w:val="lv-LV"/>
        </w:rPr>
        <w:t xml:space="preserve"> Republikas </w:t>
      </w:r>
      <w:r w:rsidR="002651B5" w:rsidRPr="002651B5">
        <w:rPr>
          <w:sz w:val="28"/>
          <w:szCs w:val="28"/>
          <w:lang w:val="lv-LV"/>
        </w:rPr>
        <w:t xml:space="preserve">valdības </w:t>
      </w:r>
      <w:r w:rsidR="002651B5" w:rsidRPr="00811188">
        <w:rPr>
          <w:sz w:val="28"/>
          <w:szCs w:val="28"/>
          <w:lang w:val="lv-LV"/>
        </w:rPr>
        <w:t xml:space="preserve">līgums </w:t>
      </w:r>
      <w:r w:rsidR="00811188" w:rsidRPr="00D729C3">
        <w:rPr>
          <w:sz w:val="28"/>
          <w:szCs w:val="28"/>
          <w:lang w:val="lv-LV"/>
        </w:rPr>
        <w:t xml:space="preserve">par </w:t>
      </w:r>
      <w:r w:rsidR="00811188" w:rsidRPr="00811188">
        <w:rPr>
          <w:sz w:val="28"/>
          <w:szCs w:val="28"/>
          <w:lang w:val="lv-LV"/>
        </w:rPr>
        <w:t>iedzīvotāju reģistrā iekļauto datu apmaiņu</w:t>
      </w:r>
      <w:r w:rsidRPr="0058467A">
        <w:rPr>
          <w:sz w:val="28"/>
          <w:szCs w:val="28"/>
          <w:lang w:val="lv-LV"/>
        </w:rPr>
        <w:t xml:space="preserve"> (tu</w:t>
      </w:r>
      <w:r w:rsidRPr="00272C22">
        <w:rPr>
          <w:sz w:val="28"/>
          <w:szCs w:val="28"/>
          <w:lang w:val="lv-LV"/>
        </w:rPr>
        <w:t xml:space="preserve">rpmāk – </w:t>
      </w:r>
      <w:r w:rsidR="00D729C3">
        <w:rPr>
          <w:sz w:val="28"/>
          <w:szCs w:val="28"/>
          <w:lang w:val="lv-LV"/>
        </w:rPr>
        <w:t>L</w:t>
      </w:r>
      <w:r w:rsidR="002651B5">
        <w:rPr>
          <w:sz w:val="28"/>
          <w:szCs w:val="28"/>
          <w:lang w:val="lv-LV"/>
        </w:rPr>
        <w:t>īgums</w:t>
      </w:r>
      <w:r w:rsidRPr="00272C22">
        <w:rPr>
          <w:sz w:val="28"/>
          <w:szCs w:val="28"/>
          <w:lang w:val="lv-LV"/>
        </w:rPr>
        <w:t>) ar šo likumu tiek pieņemt</w:t>
      </w:r>
      <w:r w:rsidR="002651B5"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 xml:space="preserve"> un apstiprināt</w:t>
      </w:r>
      <w:r w:rsidR="002651B5"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>.</w:t>
      </w:r>
    </w:p>
    <w:p w14:paraId="7E0CB936" w14:textId="77777777" w:rsidR="00847F7F" w:rsidRDefault="00847F7F" w:rsidP="00564DBD">
      <w:pPr>
        <w:ind w:firstLine="709"/>
        <w:jc w:val="both"/>
        <w:rPr>
          <w:sz w:val="28"/>
          <w:szCs w:val="28"/>
          <w:lang w:val="lv-LV"/>
        </w:rPr>
      </w:pPr>
    </w:p>
    <w:p w14:paraId="7E0CB937" w14:textId="081B59FC" w:rsidR="00847F7F" w:rsidRDefault="00847F7F" w:rsidP="00564DBD">
      <w:pPr>
        <w:ind w:firstLine="709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2.</w:t>
      </w:r>
      <w:r w:rsidR="00564DBD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>pants</w:t>
      </w:r>
      <w:r w:rsidR="00564DBD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 xml:space="preserve"> </w:t>
      </w:r>
      <w:r w:rsidR="002651B5">
        <w:rPr>
          <w:sz w:val="28"/>
          <w:szCs w:val="28"/>
          <w:lang w:val="lv-LV"/>
        </w:rPr>
        <w:t>Līgumā</w:t>
      </w:r>
      <w:r>
        <w:rPr>
          <w:sz w:val="28"/>
          <w:szCs w:val="28"/>
          <w:lang w:val="lv-LV"/>
        </w:rPr>
        <w:t xml:space="preserve"> paredzēto saistību izpildi koordinē Iekšlietu ministrija.</w:t>
      </w:r>
    </w:p>
    <w:p w14:paraId="7E0CB938" w14:textId="77777777" w:rsidR="00847F7F" w:rsidRDefault="00847F7F" w:rsidP="00564DBD">
      <w:pPr>
        <w:ind w:firstLine="709"/>
        <w:jc w:val="both"/>
        <w:rPr>
          <w:sz w:val="28"/>
          <w:szCs w:val="28"/>
          <w:lang w:val="lv-LV"/>
        </w:rPr>
      </w:pPr>
    </w:p>
    <w:p w14:paraId="7E0CB939" w14:textId="1C57D5EA" w:rsidR="00847F7F" w:rsidRPr="00272C22" w:rsidRDefault="00847F7F" w:rsidP="00564DBD">
      <w:pPr>
        <w:ind w:firstLine="709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3.</w:t>
      </w:r>
      <w:r w:rsidR="00564DBD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>pants</w:t>
      </w:r>
      <w:r w:rsidR="00564DBD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 xml:space="preserve"> </w:t>
      </w:r>
      <w:r w:rsidR="002651B5">
        <w:rPr>
          <w:color w:val="000000"/>
          <w:sz w:val="28"/>
          <w:szCs w:val="28"/>
          <w:lang w:val="lv-LV"/>
        </w:rPr>
        <w:t>Līgums</w:t>
      </w:r>
      <w:r w:rsidRPr="00272C22">
        <w:rPr>
          <w:color w:val="000000"/>
          <w:sz w:val="28"/>
          <w:szCs w:val="28"/>
          <w:lang w:val="lv-LV"/>
        </w:rPr>
        <w:t xml:space="preserve"> stājas spēkā tā </w:t>
      </w:r>
      <w:r w:rsidR="0058467A">
        <w:rPr>
          <w:color w:val="000000"/>
          <w:sz w:val="28"/>
          <w:szCs w:val="28"/>
          <w:lang w:val="lv-LV"/>
        </w:rPr>
        <w:t>1</w:t>
      </w:r>
      <w:r w:rsidR="00811188">
        <w:rPr>
          <w:color w:val="000000"/>
          <w:sz w:val="28"/>
          <w:szCs w:val="28"/>
          <w:lang w:val="lv-LV"/>
        </w:rPr>
        <w:t>0</w:t>
      </w:r>
      <w:r w:rsidRPr="00272C22">
        <w:rPr>
          <w:color w:val="000000"/>
          <w:sz w:val="28"/>
          <w:szCs w:val="28"/>
          <w:lang w:val="lv-LV"/>
        </w:rPr>
        <w:t>.</w:t>
      </w:r>
      <w:r w:rsidR="00564DBD">
        <w:rPr>
          <w:color w:val="000000"/>
          <w:sz w:val="28"/>
          <w:szCs w:val="28"/>
          <w:lang w:val="lv-LV"/>
        </w:rPr>
        <w:t> </w:t>
      </w:r>
      <w:r w:rsidRPr="00272C22">
        <w:rPr>
          <w:color w:val="000000"/>
          <w:sz w:val="28"/>
          <w:szCs w:val="28"/>
          <w:lang w:val="lv-LV"/>
        </w:rPr>
        <w:t>pant</w:t>
      </w:r>
      <w:r>
        <w:rPr>
          <w:color w:val="000000"/>
          <w:sz w:val="28"/>
          <w:szCs w:val="28"/>
          <w:lang w:val="lv-LV"/>
        </w:rPr>
        <w:t>ā</w:t>
      </w:r>
      <w:r w:rsidRPr="00272C22">
        <w:rPr>
          <w:color w:val="000000"/>
          <w:sz w:val="28"/>
          <w:szCs w:val="28"/>
          <w:lang w:val="lv-LV"/>
        </w:rPr>
        <w:t xml:space="preserve"> noteiktajā laikā un kārtībā, un Ārlietu ministrija par to paziņo </w:t>
      </w:r>
      <w:r w:rsidR="002651B5">
        <w:rPr>
          <w:color w:val="000000"/>
          <w:sz w:val="28"/>
          <w:szCs w:val="28"/>
          <w:lang w:val="lv-LV"/>
        </w:rPr>
        <w:t xml:space="preserve">oficiālajā izdevumā </w:t>
      </w:r>
      <w:r w:rsidR="00564DBD">
        <w:rPr>
          <w:color w:val="000000"/>
          <w:sz w:val="28"/>
          <w:szCs w:val="28"/>
          <w:lang w:val="lv-LV"/>
        </w:rPr>
        <w:t>"</w:t>
      </w:r>
      <w:r w:rsidRPr="00272C22">
        <w:rPr>
          <w:color w:val="000000"/>
          <w:sz w:val="28"/>
          <w:szCs w:val="28"/>
          <w:lang w:val="lv-LV"/>
        </w:rPr>
        <w:t>Latvijas Vēstnesis</w:t>
      </w:r>
      <w:r w:rsidR="00564DBD">
        <w:rPr>
          <w:color w:val="000000"/>
          <w:sz w:val="28"/>
          <w:szCs w:val="28"/>
          <w:lang w:val="lv-LV"/>
        </w:rPr>
        <w:t>"</w:t>
      </w:r>
      <w:r w:rsidRPr="00272C22">
        <w:rPr>
          <w:color w:val="000000"/>
          <w:sz w:val="28"/>
          <w:szCs w:val="28"/>
          <w:lang w:val="lv-LV"/>
        </w:rPr>
        <w:t>.</w:t>
      </w:r>
    </w:p>
    <w:p w14:paraId="7E0CB93A" w14:textId="77777777" w:rsidR="00847F7F" w:rsidRDefault="00847F7F" w:rsidP="00564DBD">
      <w:pPr>
        <w:ind w:firstLine="709"/>
        <w:jc w:val="both"/>
        <w:rPr>
          <w:sz w:val="28"/>
          <w:szCs w:val="28"/>
          <w:lang w:val="lv-LV"/>
        </w:rPr>
      </w:pPr>
    </w:p>
    <w:p w14:paraId="7E0CB93B" w14:textId="0DEC556F" w:rsidR="00847F7F" w:rsidRDefault="00847F7F" w:rsidP="00564DBD">
      <w:pPr>
        <w:pStyle w:val="BodyTex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564DB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pants</w:t>
      </w:r>
      <w:r w:rsidR="00564D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Likums stājas spēkā nākamajā dienā pēc tā izsludināšanas. Līdz ar likumu izsludinām</w:t>
      </w:r>
      <w:r w:rsidR="002651B5">
        <w:rPr>
          <w:sz w:val="28"/>
          <w:szCs w:val="28"/>
        </w:rPr>
        <w:t xml:space="preserve">s </w:t>
      </w:r>
      <w:r w:rsidR="00D729C3">
        <w:rPr>
          <w:sz w:val="28"/>
          <w:szCs w:val="28"/>
        </w:rPr>
        <w:t>L</w:t>
      </w:r>
      <w:bookmarkStart w:id="0" w:name="_GoBack"/>
      <w:bookmarkEnd w:id="0"/>
      <w:r w:rsidR="002651B5">
        <w:rPr>
          <w:sz w:val="28"/>
          <w:szCs w:val="28"/>
        </w:rPr>
        <w:t>īgums</w:t>
      </w:r>
      <w:r>
        <w:rPr>
          <w:sz w:val="28"/>
          <w:szCs w:val="28"/>
        </w:rPr>
        <w:t xml:space="preserve"> latviešu </w:t>
      </w:r>
      <w:r w:rsidR="002651B5">
        <w:rPr>
          <w:sz w:val="28"/>
          <w:szCs w:val="28"/>
        </w:rPr>
        <w:t xml:space="preserve">un angļu </w:t>
      </w:r>
      <w:r>
        <w:rPr>
          <w:sz w:val="28"/>
          <w:szCs w:val="28"/>
        </w:rPr>
        <w:t>valodā</w:t>
      </w:r>
      <w:r w:rsidR="002651B5">
        <w:rPr>
          <w:sz w:val="28"/>
          <w:szCs w:val="28"/>
        </w:rPr>
        <w:t>.</w:t>
      </w:r>
    </w:p>
    <w:p w14:paraId="7E0CB93C" w14:textId="77777777" w:rsidR="00847F7F" w:rsidRPr="00847F7F" w:rsidRDefault="00847F7F" w:rsidP="00564DBD">
      <w:pPr>
        <w:ind w:firstLine="709"/>
        <w:jc w:val="both"/>
        <w:rPr>
          <w:sz w:val="28"/>
          <w:szCs w:val="28"/>
          <w:lang w:val="lv-LV"/>
        </w:rPr>
      </w:pPr>
    </w:p>
    <w:p w14:paraId="7E0CB93D" w14:textId="67E08976" w:rsidR="00847F7F" w:rsidRDefault="00847F7F" w:rsidP="00564DBD">
      <w:pPr>
        <w:ind w:firstLine="709"/>
        <w:jc w:val="both"/>
        <w:rPr>
          <w:sz w:val="28"/>
          <w:szCs w:val="28"/>
          <w:lang w:val="lv-LV"/>
        </w:rPr>
      </w:pPr>
    </w:p>
    <w:p w14:paraId="2C064FBB" w14:textId="77777777" w:rsidR="00564DBD" w:rsidRPr="00847F7F" w:rsidRDefault="00564DBD" w:rsidP="00564DBD">
      <w:pPr>
        <w:ind w:firstLine="709"/>
        <w:jc w:val="both"/>
        <w:rPr>
          <w:sz w:val="28"/>
          <w:szCs w:val="28"/>
          <w:lang w:val="lv-LV"/>
        </w:rPr>
      </w:pPr>
    </w:p>
    <w:p w14:paraId="329E5C09" w14:textId="2CBE8C59" w:rsidR="00564DBD" w:rsidRDefault="00564DBD" w:rsidP="00564DB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</w:p>
    <w:p w14:paraId="5B3A5520" w14:textId="092D86F0" w:rsidR="00564DBD" w:rsidRPr="008D0863" w:rsidRDefault="00564DBD" w:rsidP="00564DB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Rihards Kozlovskis</w:t>
      </w:r>
    </w:p>
    <w:p w14:paraId="7E0CB941" w14:textId="0D35064B" w:rsidR="0053130F" w:rsidRPr="00CE59CF" w:rsidRDefault="0053130F" w:rsidP="00564DBD">
      <w:pPr>
        <w:ind w:firstLine="709"/>
        <w:rPr>
          <w:sz w:val="28"/>
          <w:szCs w:val="28"/>
          <w:lang w:val="lv-LV"/>
        </w:rPr>
      </w:pPr>
    </w:p>
    <w:p w14:paraId="7E0CB952" w14:textId="77777777" w:rsidR="00847F7F" w:rsidRPr="002651B5" w:rsidRDefault="00847F7F" w:rsidP="00564DBD">
      <w:pPr>
        <w:ind w:firstLine="709"/>
        <w:rPr>
          <w:sz w:val="20"/>
          <w:szCs w:val="20"/>
          <w:lang w:val="lv-LV"/>
        </w:rPr>
      </w:pPr>
    </w:p>
    <w:sectPr w:rsidR="00847F7F" w:rsidRPr="002651B5" w:rsidSect="00564DBD">
      <w:headerReference w:type="even" r:id="rId6"/>
      <w:headerReference w:type="default" r:id="rId7"/>
      <w:footerReference w:type="first" r:id="rId8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B955" w14:textId="77777777" w:rsidR="005269AB" w:rsidRDefault="005269AB" w:rsidP="002651B5">
      <w:r>
        <w:separator/>
      </w:r>
    </w:p>
  </w:endnote>
  <w:endnote w:type="continuationSeparator" w:id="0">
    <w:p w14:paraId="7E0CB956" w14:textId="77777777" w:rsidR="005269AB" w:rsidRDefault="005269AB" w:rsidP="002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B95D" w14:textId="51E0CEF7" w:rsidR="00302F4F" w:rsidRPr="00564DBD" w:rsidRDefault="00564DBD" w:rsidP="00092E09">
    <w:pPr>
      <w:pStyle w:val="Footer"/>
      <w:jc w:val="both"/>
      <w:rPr>
        <w:sz w:val="16"/>
        <w:szCs w:val="16"/>
      </w:rPr>
    </w:pPr>
    <w:r w:rsidRPr="00564DBD">
      <w:rPr>
        <w:bCs/>
        <w:sz w:val="16"/>
        <w:szCs w:val="16"/>
        <w:lang w:val="lv-LV"/>
      </w:rPr>
      <w:t>L1555_8</w:t>
    </w:r>
    <w:proofErr w:type="gramStart"/>
    <w:r>
      <w:rPr>
        <w:bCs/>
        <w:sz w:val="16"/>
        <w:szCs w:val="16"/>
        <w:lang w:val="lv-LV"/>
      </w:rPr>
      <w:t xml:space="preserve">   </w:t>
    </w:r>
    <w:proofErr w:type="spellStart"/>
    <w:proofErr w:type="gramEnd"/>
    <w:r>
      <w:rPr>
        <w:bCs/>
        <w:sz w:val="16"/>
        <w:szCs w:val="16"/>
        <w:lang w:val="lv-LV"/>
      </w:rPr>
      <w:t>v_sk</w:t>
    </w:r>
    <w:proofErr w:type="spellEnd"/>
    <w:r>
      <w:rPr>
        <w:bCs/>
        <w:sz w:val="16"/>
        <w:szCs w:val="16"/>
        <w:lang w:val="lv-LV"/>
      </w:rPr>
      <w:t xml:space="preserve">. = </w:t>
    </w:r>
    <w:r>
      <w:rPr>
        <w:bCs/>
        <w:sz w:val="16"/>
        <w:szCs w:val="16"/>
        <w:lang w:val="lv-LV"/>
      </w:rPr>
      <w:fldChar w:fldCharType="begin"/>
    </w:r>
    <w:r>
      <w:rPr>
        <w:bCs/>
        <w:sz w:val="16"/>
        <w:szCs w:val="16"/>
        <w:lang w:val="lv-LV"/>
      </w:rPr>
      <w:instrText xml:space="preserve"> NUMWORDS  \* MERGEFORMAT </w:instrText>
    </w:r>
    <w:r>
      <w:rPr>
        <w:bCs/>
        <w:sz w:val="16"/>
        <w:szCs w:val="16"/>
        <w:lang w:val="lv-LV"/>
      </w:rPr>
      <w:fldChar w:fldCharType="separate"/>
    </w:r>
    <w:r w:rsidR="00D729C3">
      <w:rPr>
        <w:bCs/>
        <w:noProof/>
        <w:sz w:val="16"/>
        <w:szCs w:val="16"/>
        <w:lang w:val="lv-LV"/>
      </w:rPr>
      <w:t>99</w:t>
    </w:r>
    <w:r>
      <w:rPr>
        <w:bCs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B953" w14:textId="77777777" w:rsidR="005269AB" w:rsidRDefault="005269AB" w:rsidP="002651B5">
      <w:r>
        <w:separator/>
      </w:r>
    </w:p>
  </w:footnote>
  <w:footnote w:type="continuationSeparator" w:id="0">
    <w:p w14:paraId="7E0CB954" w14:textId="77777777" w:rsidR="005269AB" w:rsidRDefault="005269AB" w:rsidP="0026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B957" w14:textId="77777777"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CB958" w14:textId="77777777" w:rsidR="00302F4F" w:rsidRDefault="00D72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B959" w14:textId="32FD28C4"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0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0CB95A" w14:textId="77777777" w:rsidR="00302F4F" w:rsidRDefault="00D72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F7F"/>
    <w:rsid w:val="00036F1E"/>
    <w:rsid w:val="000B1F1E"/>
    <w:rsid w:val="000C7609"/>
    <w:rsid w:val="00122A39"/>
    <w:rsid w:val="0025501F"/>
    <w:rsid w:val="002651B5"/>
    <w:rsid w:val="00271B7A"/>
    <w:rsid w:val="003418BC"/>
    <w:rsid w:val="00473762"/>
    <w:rsid w:val="005269AB"/>
    <w:rsid w:val="0053130F"/>
    <w:rsid w:val="00564DBD"/>
    <w:rsid w:val="0058467A"/>
    <w:rsid w:val="006276C8"/>
    <w:rsid w:val="00635099"/>
    <w:rsid w:val="00673A2A"/>
    <w:rsid w:val="00690C07"/>
    <w:rsid w:val="006A04CE"/>
    <w:rsid w:val="006E1354"/>
    <w:rsid w:val="00811188"/>
    <w:rsid w:val="00812574"/>
    <w:rsid w:val="00847F7F"/>
    <w:rsid w:val="00865757"/>
    <w:rsid w:val="008C5CC7"/>
    <w:rsid w:val="00915E13"/>
    <w:rsid w:val="009C1643"/>
    <w:rsid w:val="00B73241"/>
    <w:rsid w:val="00C14C95"/>
    <w:rsid w:val="00C53686"/>
    <w:rsid w:val="00CE59CF"/>
    <w:rsid w:val="00D729C3"/>
    <w:rsid w:val="00E354FB"/>
    <w:rsid w:val="00E503D6"/>
    <w:rsid w:val="00F2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CB930"/>
  <w15:docId w15:val="{D9A00EE1-2DB5-4951-BB6D-435704F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7F7F"/>
    <w:pPr>
      <w:keepNext/>
      <w:jc w:val="right"/>
      <w:outlineLvl w:val="2"/>
    </w:pPr>
    <w:rPr>
      <w:i/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F7F"/>
    <w:rPr>
      <w:rFonts w:ascii="Times New Roman" w:eastAsia="Times New Roman" w:hAnsi="Times New Roman" w:cs="Times New Roman"/>
      <w:i/>
      <w:sz w:val="26"/>
      <w:szCs w:val="20"/>
    </w:rPr>
  </w:style>
  <w:style w:type="paragraph" w:styleId="BodyText">
    <w:name w:val="Body Text"/>
    <w:basedOn w:val="Normal"/>
    <w:link w:val="BodyTextChar"/>
    <w:rsid w:val="00847F7F"/>
    <w:pPr>
      <w:jc w:val="both"/>
    </w:pPr>
    <w:rPr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47F7F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847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7F7F"/>
  </w:style>
  <w:style w:type="paragraph" w:styleId="Footer">
    <w:name w:val="footer"/>
    <w:basedOn w:val="Normal"/>
    <w:link w:val="FooterChar"/>
    <w:rsid w:val="00847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847F7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naisfChar">
    <w:name w:val="naisf Char"/>
    <w:link w:val="naisf"/>
    <w:locked/>
    <w:rsid w:val="0053130F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rsid w:val="0053130F"/>
    <w:pPr>
      <w:spacing w:before="100" w:beforeAutospacing="1" w:after="100" w:afterAutospacing="1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682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Gruzijas valdības līgumu par sadarbību civilo ārkārtējo situāciju novēršanas, gatavības un reaģēšanas jomā</vt:lpstr>
    </vt:vector>
  </TitlesOfParts>
  <Company>IeM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Gruzijas valdības līgumu par sadarbību civilo ārkārtējo situāciju novēršanas, gatavības un reaģēšanas jomā</dc:title>
  <dc:subject>Likumprojekts</dc:subject>
  <dc:creator>Karina Zagoskina</dc:creator>
  <dc:description>karina.zagoskina@iem.gov.lv;
67219584</dc:description>
  <cp:lastModifiedBy>Aija Surna</cp:lastModifiedBy>
  <cp:revision>6</cp:revision>
  <cp:lastPrinted>2018-08-02T10:35:00Z</cp:lastPrinted>
  <dcterms:created xsi:type="dcterms:W3CDTF">2018-03-14T12:12:00Z</dcterms:created>
  <dcterms:modified xsi:type="dcterms:W3CDTF">2018-08-02T10:37:00Z</dcterms:modified>
</cp:coreProperties>
</file>