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C3FD2" w:rsidRPr="003801D8" w:rsidP="00034609" w14:paraId="02E6F927" w14:textId="77777777">
      <w:pPr>
        <w:spacing w:after="0" w:line="240" w:lineRule="auto"/>
        <w:jc w:val="right"/>
        <w:rPr>
          <w:rFonts w:ascii="Times New Roman" w:hAnsi="Times New Roman" w:cs="Times New Roman"/>
          <w:i/>
          <w:iCs/>
          <w:sz w:val="24"/>
          <w:szCs w:val="26"/>
        </w:rPr>
      </w:pPr>
      <w:r w:rsidRPr="003801D8">
        <w:rPr>
          <w:rFonts w:ascii="Times New Roman" w:hAnsi="Times New Roman" w:cs="Times New Roman"/>
          <w:i/>
          <w:iCs/>
          <w:sz w:val="24"/>
          <w:szCs w:val="26"/>
        </w:rPr>
        <w:t>Projekts</w:t>
      </w:r>
    </w:p>
    <w:p w:rsidR="00DC3FD2" w:rsidRPr="003801D8" w:rsidP="00034609" w14:paraId="02E6F928" w14:textId="77777777">
      <w:pPr>
        <w:spacing w:after="0" w:line="240" w:lineRule="auto"/>
        <w:jc w:val="right"/>
        <w:rPr>
          <w:rFonts w:ascii="Times New Roman" w:hAnsi="Times New Roman" w:cs="Times New Roman"/>
          <w:sz w:val="24"/>
          <w:szCs w:val="26"/>
        </w:rPr>
      </w:pPr>
    </w:p>
    <w:p w:rsidR="00DC3FD2" w:rsidRPr="003801D8" w:rsidP="00034609" w14:paraId="02E6F929" w14:textId="77777777">
      <w:pPr>
        <w:spacing w:after="0" w:line="240" w:lineRule="auto"/>
        <w:jc w:val="center"/>
        <w:rPr>
          <w:rFonts w:ascii="Times New Roman" w:hAnsi="Times New Roman" w:cs="Times New Roman"/>
          <w:sz w:val="24"/>
          <w:szCs w:val="28"/>
        </w:rPr>
      </w:pPr>
      <w:r w:rsidRPr="003801D8">
        <w:rPr>
          <w:rFonts w:ascii="Times New Roman" w:hAnsi="Times New Roman" w:cs="Times New Roman"/>
          <w:sz w:val="24"/>
          <w:szCs w:val="28"/>
        </w:rPr>
        <w:t>LATVIJAS REPUBLIKAS MINISTRU KABINETA SĒDES</w:t>
      </w:r>
    </w:p>
    <w:p w:rsidR="00DC3FD2" w:rsidRPr="003801D8" w:rsidP="00034609" w14:paraId="02E6F92A" w14:textId="77777777">
      <w:pPr>
        <w:pBdr>
          <w:bottom w:val="single" w:sz="12" w:space="1" w:color="auto"/>
        </w:pBdr>
        <w:spacing w:after="0" w:line="240" w:lineRule="auto"/>
        <w:jc w:val="center"/>
        <w:rPr>
          <w:rFonts w:ascii="Times New Roman" w:hAnsi="Times New Roman" w:cs="Times New Roman"/>
          <w:sz w:val="24"/>
          <w:szCs w:val="28"/>
        </w:rPr>
      </w:pPr>
      <w:r w:rsidRPr="003801D8">
        <w:rPr>
          <w:rFonts w:ascii="Times New Roman" w:hAnsi="Times New Roman" w:cs="Times New Roman"/>
          <w:sz w:val="24"/>
          <w:szCs w:val="28"/>
        </w:rPr>
        <w:t>PROTOKOLLĒMUMS</w:t>
      </w:r>
    </w:p>
    <w:p w:rsidR="00DC3FD2" w:rsidRPr="003801D8" w:rsidP="004C60FC" w14:paraId="02E6F92B" w14:textId="77777777">
      <w:pPr>
        <w:spacing w:after="0" w:line="240" w:lineRule="auto"/>
        <w:jc w:val="center"/>
        <w:rPr>
          <w:rFonts w:ascii="Times New Roman" w:hAnsi="Times New Roman" w:cs="Times New Roman"/>
          <w:sz w:val="24"/>
          <w:szCs w:val="28"/>
        </w:rPr>
      </w:pPr>
    </w:p>
    <w:tbl>
      <w:tblPr>
        <w:tblW w:w="0" w:type="auto"/>
        <w:tblInd w:w="-106" w:type="dxa"/>
        <w:tblLook w:val="01E0"/>
      </w:tblPr>
      <w:tblGrid>
        <w:gridCol w:w="3056"/>
        <w:gridCol w:w="3054"/>
        <w:gridCol w:w="3067"/>
      </w:tblGrid>
      <w:tr w14:paraId="02E6F92F" w14:textId="77777777">
        <w:tblPrEx>
          <w:tblW w:w="0" w:type="auto"/>
          <w:tblInd w:w="-106" w:type="dxa"/>
          <w:tblLook w:val="01E0"/>
        </w:tblPrEx>
        <w:tc>
          <w:tcPr>
            <w:tcW w:w="3095" w:type="dxa"/>
          </w:tcPr>
          <w:p w:rsidR="00DC3FD2" w:rsidRPr="00BC07A6" w:rsidP="00210E11" w14:paraId="02E6F92C" w14:textId="77777777">
            <w:pPr>
              <w:spacing w:after="0" w:line="240" w:lineRule="auto"/>
              <w:rPr>
                <w:rFonts w:ascii="Times New Roman" w:hAnsi="Times New Roman" w:cs="Times New Roman"/>
                <w:sz w:val="28"/>
                <w:szCs w:val="28"/>
              </w:rPr>
            </w:pPr>
            <w:r w:rsidRPr="00BC07A6">
              <w:rPr>
                <w:rFonts w:ascii="Times New Roman" w:hAnsi="Times New Roman" w:cs="Times New Roman"/>
                <w:sz w:val="28"/>
                <w:szCs w:val="28"/>
              </w:rPr>
              <w:t>Rīgā</w:t>
            </w:r>
          </w:p>
        </w:tc>
        <w:tc>
          <w:tcPr>
            <w:tcW w:w="3096" w:type="dxa"/>
          </w:tcPr>
          <w:p w:rsidR="00DC3FD2" w:rsidRPr="00BC07A6" w:rsidP="00210E11" w14:paraId="02E6F92D" w14:textId="77777777">
            <w:pPr>
              <w:spacing w:after="0" w:line="240" w:lineRule="auto"/>
              <w:jc w:val="center"/>
              <w:rPr>
                <w:rFonts w:ascii="Times New Roman" w:hAnsi="Times New Roman" w:cs="Times New Roman"/>
                <w:sz w:val="28"/>
                <w:szCs w:val="28"/>
              </w:rPr>
            </w:pPr>
            <w:r w:rsidRPr="00BC07A6">
              <w:rPr>
                <w:rFonts w:ascii="Times New Roman" w:hAnsi="Times New Roman" w:cs="Times New Roman"/>
                <w:sz w:val="28"/>
                <w:szCs w:val="28"/>
              </w:rPr>
              <w:t>Nr.</w:t>
            </w:r>
          </w:p>
        </w:tc>
        <w:tc>
          <w:tcPr>
            <w:tcW w:w="3096" w:type="dxa"/>
          </w:tcPr>
          <w:p w:rsidR="00DC3FD2" w:rsidRPr="00BC07A6" w:rsidP="00F26C47" w14:paraId="02E6F92E" w14:textId="77777777">
            <w:pPr>
              <w:spacing w:after="0" w:line="240" w:lineRule="auto"/>
              <w:rPr>
                <w:rFonts w:ascii="Times New Roman" w:hAnsi="Times New Roman" w:cs="Times New Roman"/>
                <w:sz w:val="28"/>
                <w:szCs w:val="28"/>
              </w:rPr>
            </w:pPr>
            <w:r w:rsidRPr="00BC07A6">
              <w:rPr>
                <w:rFonts w:ascii="Times New Roman" w:hAnsi="Times New Roman" w:cs="Times New Roman"/>
                <w:sz w:val="28"/>
                <w:szCs w:val="28"/>
              </w:rPr>
              <w:t>201</w:t>
            </w:r>
            <w:r w:rsidR="00F26C47">
              <w:rPr>
                <w:rFonts w:ascii="Times New Roman" w:hAnsi="Times New Roman" w:cs="Times New Roman"/>
                <w:sz w:val="28"/>
                <w:szCs w:val="28"/>
              </w:rPr>
              <w:t>8</w:t>
            </w:r>
            <w:r w:rsidRPr="00BC07A6">
              <w:rPr>
                <w:rFonts w:ascii="Times New Roman" w:hAnsi="Times New Roman" w:cs="Times New Roman"/>
                <w:sz w:val="28"/>
                <w:szCs w:val="28"/>
              </w:rPr>
              <w:t xml:space="preserve">.gada </w:t>
            </w:r>
          </w:p>
        </w:tc>
      </w:tr>
    </w:tbl>
    <w:p w:rsidR="00DC3FD2" w:rsidRPr="00BC07A6" w:rsidP="00034609" w14:paraId="02E6F930" w14:textId="77777777">
      <w:pPr>
        <w:spacing w:after="0" w:line="240" w:lineRule="auto"/>
        <w:rPr>
          <w:rFonts w:ascii="Times New Roman" w:hAnsi="Times New Roman" w:cs="Times New Roman"/>
          <w:sz w:val="28"/>
          <w:szCs w:val="28"/>
        </w:rPr>
      </w:pPr>
    </w:p>
    <w:p w:rsidR="00DC3FD2" w:rsidP="00034609" w14:paraId="02E6F931" w14:textId="77777777">
      <w:pPr>
        <w:widowControl w:val="0"/>
        <w:spacing w:after="0" w:line="240" w:lineRule="auto"/>
        <w:jc w:val="center"/>
        <w:outlineLvl w:val="1"/>
        <w:rPr>
          <w:rFonts w:ascii="Times New Roman" w:hAnsi="Times New Roman" w:cs="Times New Roman"/>
          <w:sz w:val="28"/>
          <w:szCs w:val="28"/>
        </w:rPr>
      </w:pPr>
      <w:r w:rsidRPr="00BC07A6">
        <w:rPr>
          <w:rFonts w:ascii="Times New Roman" w:hAnsi="Times New Roman" w:cs="Times New Roman"/>
          <w:sz w:val="28"/>
          <w:szCs w:val="28"/>
        </w:rPr>
        <w:t>§.</w:t>
      </w:r>
    </w:p>
    <w:p w:rsidR="005663E3" w:rsidRPr="005663E3" w:rsidP="005663E3" w14:paraId="02E6F932" w14:textId="77777777">
      <w:pPr>
        <w:pStyle w:val="NormalWeb"/>
        <w:jc w:val="center"/>
        <w:rPr>
          <w:sz w:val="28"/>
          <w:szCs w:val="28"/>
        </w:rPr>
      </w:pPr>
      <w:r w:rsidRPr="00CB5110">
        <w:rPr>
          <w:sz w:val="28"/>
          <w:szCs w:val="28"/>
        </w:rPr>
        <w:t>Rīkojuma projekts “</w:t>
      </w:r>
      <w:r w:rsidRPr="00F26C47" w:rsidR="00F26C47">
        <w:rPr>
          <w:bCs/>
          <w:color w:val="000000"/>
          <w:sz w:val="28"/>
          <w:szCs w:val="28"/>
        </w:rPr>
        <w:t>Par finansējuma sadalījumu pašvaldībām – pašvaldību vispārējās izglītības iestāžu, izņemot pirmsskolas izglītības iestāžu un speciālo izglītības iestāžu, pedagogiem piemaksu, prēmiju un naudas balvu izmaksai no 2018.gada 1.septembra līdz 2018.gada 31.decembrim</w:t>
      </w:r>
      <w:r w:rsidRPr="005663E3">
        <w:rPr>
          <w:sz w:val="28"/>
          <w:szCs w:val="28"/>
        </w:rPr>
        <w:t>”</w:t>
      </w:r>
    </w:p>
    <w:p w:rsidR="00DC3FD2" w:rsidRPr="005534C0" w:rsidP="00034609" w14:paraId="02E6F933" w14:textId="77777777">
      <w:pPr>
        <w:spacing w:after="0" w:line="240" w:lineRule="auto"/>
        <w:jc w:val="center"/>
        <w:rPr>
          <w:rFonts w:ascii="Times New Roman" w:hAnsi="Times New Roman" w:cs="Times New Roman"/>
          <w:sz w:val="28"/>
          <w:szCs w:val="28"/>
        </w:rPr>
      </w:pPr>
      <w:r w:rsidRPr="005534C0">
        <w:rPr>
          <w:rFonts w:ascii="Times New Roman" w:hAnsi="Times New Roman" w:cs="Times New Roman"/>
          <w:b/>
          <w:bCs/>
          <w:sz w:val="28"/>
          <w:szCs w:val="28"/>
        </w:rPr>
        <w:t>______________________________________________________</w:t>
      </w:r>
    </w:p>
    <w:p w:rsidR="00DC3FD2" w:rsidRPr="005534C0" w:rsidP="00034609" w14:paraId="02E6F934" w14:textId="77777777">
      <w:pPr>
        <w:spacing w:after="0" w:line="240" w:lineRule="auto"/>
        <w:jc w:val="center"/>
        <w:rPr>
          <w:rFonts w:ascii="Times New Roman" w:hAnsi="Times New Roman" w:cs="Times New Roman"/>
          <w:sz w:val="28"/>
          <w:szCs w:val="28"/>
        </w:rPr>
      </w:pPr>
      <w:r w:rsidRPr="005534C0">
        <w:rPr>
          <w:rFonts w:ascii="Times New Roman" w:hAnsi="Times New Roman" w:cs="Times New Roman"/>
          <w:sz w:val="28"/>
          <w:szCs w:val="28"/>
        </w:rPr>
        <w:t>(…)</w:t>
      </w:r>
    </w:p>
    <w:p w:rsidR="00DB5710" w:rsidRPr="005534C0" w:rsidP="00034609" w14:paraId="02E6F935" w14:textId="77777777">
      <w:pPr>
        <w:spacing w:after="0" w:line="240" w:lineRule="auto"/>
        <w:jc w:val="center"/>
        <w:rPr>
          <w:rFonts w:ascii="Times New Roman" w:hAnsi="Times New Roman" w:cs="Times New Roman"/>
          <w:sz w:val="28"/>
          <w:szCs w:val="28"/>
        </w:rPr>
      </w:pPr>
    </w:p>
    <w:p w:rsidR="004D175A" w:rsidRPr="004D175A" w:rsidP="004D175A" w14:paraId="02E6F936" w14:textId="77777777">
      <w:pPr>
        <w:spacing w:after="0" w:line="240" w:lineRule="auto"/>
        <w:ind w:firstLine="720"/>
        <w:jc w:val="both"/>
        <w:rPr>
          <w:rFonts w:ascii="Times New Roman" w:hAnsi="Times New Roman" w:eastAsiaTheme="majorEastAsia" w:cs="Times New Roman"/>
          <w:sz w:val="28"/>
          <w:szCs w:val="28"/>
        </w:rPr>
      </w:pPr>
      <w:r>
        <w:rPr>
          <w:rFonts w:ascii="Times New Roman" w:hAnsi="Times New Roman" w:eastAsiaTheme="majorEastAsia" w:cs="Times New Roman"/>
          <w:sz w:val="28"/>
          <w:szCs w:val="28"/>
        </w:rPr>
        <w:t xml:space="preserve">1. </w:t>
      </w:r>
      <w:r w:rsidRPr="004D175A">
        <w:rPr>
          <w:rFonts w:ascii="Times New Roman" w:hAnsi="Times New Roman" w:eastAsiaTheme="majorEastAsia" w:cs="Times New Roman"/>
          <w:sz w:val="28"/>
          <w:szCs w:val="28"/>
        </w:rPr>
        <w:t>Pieņemt iesniegto rīkojuma projektu.</w:t>
      </w:r>
    </w:p>
    <w:p w:rsidR="004D175A" w:rsidRPr="004D175A" w:rsidP="004D175A" w14:paraId="02E6F937" w14:textId="77777777">
      <w:pPr>
        <w:spacing w:after="0" w:line="240" w:lineRule="auto"/>
        <w:ind w:firstLine="720"/>
        <w:jc w:val="both"/>
        <w:rPr>
          <w:rFonts w:ascii="Times New Roman" w:hAnsi="Times New Roman" w:eastAsiaTheme="majorEastAsia" w:cs="Times New Roman"/>
          <w:sz w:val="28"/>
          <w:szCs w:val="28"/>
        </w:rPr>
      </w:pPr>
      <w:r>
        <w:rPr>
          <w:rFonts w:ascii="Times New Roman" w:hAnsi="Times New Roman" w:eastAsiaTheme="majorEastAsia" w:cs="Times New Roman"/>
          <w:sz w:val="28"/>
          <w:szCs w:val="28"/>
        </w:rPr>
        <w:t xml:space="preserve">2. </w:t>
      </w:r>
      <w:r w:rsidRPr="004D175A">
        <w:rPr>
          <w:rFonts w:ascii="Times New Roman" w:hAnsi="Times New Roman" w:eastAsiaTheme="majorEastAsia" w:cs="Times New Roman"/>
          <w:sz w:val="28"/>
          <w:szCs w:val="28"/>
        </w:rPr>
        <w:t>Valsts kancelejai sagatavot rīkojumu projekta parakstīšanai.</w:t>
      </w:r>
    </w:p>
    <w:p w:rsidR="004D175A" w:rsidRPr="004D175A" w:rsidP="004D175A" w14:paraId="02E6F938" w14:textId="77777777">
      <w:pPr>
        <w:spacing w:after="0" w:line="240" w:lineRule="auto"/>
        <w:ind w:firstLine="720"/>
        <w:jc w:val="both"/>
        <w:rPr>
          <w:rFonts w:ascii="Times New Roman" w:hAnsi="Times New Roman" w:eastAsiaTheme="majorEastAsia" w:cs="Times New Roman"/>
          <w:sz w:val="28"/>
          <w:szCs w:val="28"/>
        </w:rPr>
      </w:pPr>
      <w:r>
        <w:rPr>
          <w:rFonts w:ascii="Times New Roman" w:hAnsi="Times New Roman" w:eastAsiaTheme="majorEastAsia" w:cs="Times New Roman"/>
          <w:sz w:val="28"/>
          <w:szCs w:val="28"/>
        </w:rPr>
        <w:t xml:space="preserve">3. </w:t>
      </w:r>
      <w:r w:rsidRPr="004D175A">
        <w:rPr>
          <w:rFonts w:ascii="Times New Roman" w:hAnsi="Times New Roman" w:eastAsiaTheme="majorEastAsia" w:cs="Times New Roman"/>
          <w:sz w:val="28"/>
          <w:szCs w:val="28"/>
        </w:rPr>
        <w:t>Jautājumu par papildu nepieciešamo finansējumu 2019.gadam un turpmāk vispārējās izglītības iestāžu, izņemot pirmsskolas izglītības iestāžu un speciālo izglītības iestāžu, pedagogiem piemaksu, prēmiju un naudas balvu kā vienreizēja maksājuma izmaksai tām pašvaldībām, kas iepriekšējā mācību gadā ievēro Ministru kabineta noteikumos noteikto normētā skolēnu (bērnu) skaita attiecību pret vienu pedagoga mēneša darba likmi, kā arī pašvaldībām, kas ir veikušas skolu tīkla sakārtošanas pasākumus, kas devuši reālu mērķdotācijas ietaupījumu 2016., 2017., 2018. un 2019.gadā, izskatīt likumprojekta "Par valsts budžetu 2019.gadam" un likumprojekta "Par vidēja termiņa budžeta ietvaru 2019., 2020. un 2021.gadam" sagatavošanas procesā.</w:t>
      </w:r>
    </w:p>
    <w:p w:rsidR="00770809" w:rsidP="00961CD2" w14:paraId="02E6F939" w14:textId="77777777">
      <w:pPr>
        <w:spacing w:after="0" w:line="240" w:lineRule="auto"/>
        <w:ind w:firstLine="720"/>
        <w:jc w:val="both"/>
        <w:rPr>
          <w:rFonts w:ascii="Times New Roman" w:hAnsi="Times New Roman" w:cs="Times New Roman"/>
          <w:sz w:val="28"/>
          <w:szCs w:val="28"/>
          <w:lang w:eastAsia="lv-LV"/>
        </w:rPr>
      </w:pPr>
    </w:p>
    <w:p w:rsidR="002553F0" w:rsidP="00720358" w14:paraId="02E6F93A" w14:textId="77777777">
      <w:pPr>
        <w:tabs>
          <w:tab w:val="left" w:pos="6804"/>
        </w:tabs>
        <w:spacing w:after="0" w:line="240" w:lineRule="auto"/>
        <w:jc w:val="both"/>
        <w:rPr>
          <w:rFonts w:ascii="Times New Roman" w:hAnsi="Times New Roman" w:cs="Times New Roman"/>
          <w:sz w:val="28"/>
          <w:szCs w:val="28"/>
        </w:rPr>
      </w:pPr>
    </w:p>
    <w:p w:rsidR="00DC3FD2" w:rsidRPr="008A6939" w:rsidP="005534C0" w14:paraId="02E6F93B" w14:textId="77777777">
      <w:pPr>
        <w:tabs>
          <w:tab w:val="right" w:pos="9071"/>
        </w:tabs>
        <w:spacing w:after="0" w:line="240" w:lineRule="auto"/>
        <w:jc w:val="both"/>
        <w:rPr>
          <w:rFonts w:ascii="Times New Roman" w:hAnsi="Times New Roman" w:cs="Times New Roman"/>
          <w:sz w:val="28"/>
          <w:szCs w:val="28"/>
        </w:rPr>
      </w:pPr>
      <w:r w:rsidRPr="008A6939">
        <w:rPr>
          <w:rFonts w:ascii="Times New Roman" w:hAnsi="Times New Roman" w:cs="Times New Roman"/>
          <w:sz w:val="28"/>
          <w:szCs w:val="28"/>
        </w:rPr>
        <w:t>Ministru prezident</w:t>
      </w:r>
      <w:r w:rsidR="00B13235">
        <w:rPr>
          <w:rFonts w:ascii="Times New Roman" w:hAnsi="Times New Roman" w:cs="Times New Roman"/>
          <w:sz w:val="28"/>
          <w:szCs w:val="28"/>
        </w:rPr>
        <w:t>s</w:t>
      </w:r>
      <w:r w:rsidRPr="008A6939" w:rsidR="008E2471">
        <w:rPr>
          <w:rFonts w:ascii="Times New Roman" w:hAnsi="Times New Roman" w:cs="Times New Roman"/>
          <w:sz w:val="28"/>
          <w:szCs w:val="28"/>
        </w:rPr>
        <w:tab/>
      </w:r>
      <w:r w:rsidR="00B13235">
        <w:rPr>
          <w:rFonts w:ascii="Times New Roman" w:hAnsi="Times New Roman" w:cs="Times New Roman"/>
          <w:sz w:val="28"/>
          <w:szCs w:val="28"/>
        </w:rPr>
        <w:t>M.Kučinskis</w:t>
      </w:r>
    </w:p>
    <w:p w:rsidR="0037445D" w:rsidRPr="008A6939" w:rsidP="00720358" w14:paraId="02E6F93C" w14:textId="77777777">
      <w:pPr>
        <w:tabs>
          <w:tab w:val="left" w:pos="6804"/>
        </w:tabs>
        <w:spacing w:after="0" w:line="240" w:lineRule="auto"/>
        <w:jc w:val="both"/>
        <w:rPr>
          <w:rFonts w:ascii="Times New Roman" w:hAnsi="Times New Roman" w:cs="Times New Roman"/>
          <w:sz w:val="28"/>
          <w:szCs w:val="28"/>
        </w:rPr>
      </w:pPr>
    </w:p>
    <w:p w:rsidR="00DC3FD2" w:rsidP="005534C0" w14:paraId="02E6F93D" w14:textId="4794CF12">
      <w:pPr>
        <w:tabs>
          <w:tab w:val="right" w:pos="9071"/>
        </w:tabs>
        <w:spacing w:after="0" w:line="240" w:lineRule="auto"/>
        <w:jc w:val="both"/>
        <w:rPr>
          <w:rFonts w:ascii="Times New Roman" w:hAnsi="Times New Roman" w:cs="Times New Roman"/>
          <w:sz w:val="28"/>
          <w:szCs w:val="28"/>
        </w:rPr>
      </w:pPr>
      <w:r w:rsidRPr="008A6939">
        <w:rPr>
          <w:rFonts w:ascii="Times New Roman" w:hAnsi="Times New Roman" w:cs="Times New Roman"/>
          <w:sz w:val="28"/>
          <w:szCs w:val="28"/>
        </w:rPr>
        <w:t>Valsts kancelejas direktor</w:t>
      </w:r>
      <w:r w:rsidR="005E7790">
        <w:rPr>
          <w:rFonts w:ascii="Times New Roman" w:hAnsi="Times New Roman" w:cs="Times New Roman"/>
          <w:sz w:val="28"/>
          <w:szCs w:val="28"/>
        </w:rPr>
        <w:t>s</w:t>
      </w:r>
      <w:r w:rsidR="005E7790">
        <w:rPr>
          <w:rFonts w:ascii="Times New Roman" w:hAnsi="Times New Roman" w:cs="Times New Roman"/>
          <w:sz w:val="28"/>
          <w:szCs w:val="28"/>
        </w:rPr>
        <w:tab/>
      </w:r>
      <w:r w:rsidR="00BD3F61">
        <w:rPr>
          <w:rFonts w:ascii="Times New Roman" w:hAnsi="Times New Roman" w:cs="Times New Roman"/>
          <w:sz w:val="28"/>
          <w:szCs w:val="28"/>
        </w:rPr>
        <w:t>J.Cits</w:t>
      </w:r>
      <w:r w:rsidRPr="00BD3F61" w:rsidR="00BD3F61">
        <w:rPr>
          <w:rFonts w:ascii="Times New Roman" w:hAnsi="Times New Roman" w:cs="Times New Roman"/>
          <w:bCs/>
          <w:spacing w:val="6"/>
          <w:sz w:val="28"/>
          <w:szCs w:val="28"/>
        </w:rPr>
        <w:t>kovskis</w:t>
      </w:r>
    </w:p>
    <w:p w:rsidR="001C6D70" w:rsidP="00720358" w14:paraId="02E6F93E" w14:textId="77777777">
      <w:pPr>
        <w:tabs>
          <w:tab w:val="left" w:pos="6804"/>
        </w:tabs>
        <w:spacing w:after="0" w:line="240" w:lineRule="auto"/>
        <w:jc w:val="both"/>
        <w:rPr>
          <w:rFonts w:ascii="Times New Roman" w:hAnsi="Times New Roman" w:cs="Times New Roman"/>
          <w:sz w:val="28"/>
          <w:szCs w:val="28"/>
        </w:rPr>
      </w:pPr>
    </w:p>
    <w:p w:rsidR="005E7790" w:rsidRPr="00BC07A6" w:rsidP="00720358" w14:paraId="02E6F93F" w14:textId="77777777">
      <w:pPr>
        <w:tabs>
          <w:tab w:val="left" w:pos="6804"/>
        </w:tabs>
        <w:spacing w:after="0" w:line="240" w:lineRule="auto"/>
        <w:jc w:val="both"/>
        <w:rPr>
          <w:rFonts w:ascii="Times New Roman" w:hAnsi="Times New Roman" w:cs="Times New Roman"/>
          <w:sz w:val="28"/>
          <w:szCs w:val="28"/>
        </w:rPr>
      </w:pPr>
    </w:p>
    <w:p w:rsidR="00DC3FD2" w:rsidRPr="00BC07A6" w:rsidP="00720358" w14:paraId="02E6F940" w14:textId="77777777">
      <w:pPr>
        <w:tabs>
          <w:tab w:val="left" w:pos="6804"/>
        </w:tabs>
        <w:spacing w:after="0" w:line="240" w:lineRule="auto"/>
        <w:jc w:val="both"/>
        <w:rPr>
          <w:rFonts w:ascii="Times New Roman" w:hAnsi="Times New Roman" w:cs="Times New Roman"/>
          <w:sz w:val="28"/>
          <w:szCs w:val="28"/>
        </w:rPr>
      </w:pPr>
      <w:r w:rsidRPr="00BC07A6">
        <w:rPr>
          <w:rFonts w:ascii="Times New Roman" w:hAnsi="Times New Roman" w:cs="Times New Roman"/>
          <w:sz w:val="28"/>
          <w:szCs w:val="28"/>
        </w:rPr>
        <w:t>Iesniedzējs:</w:t>
      </w:r>
    </w:p>
    <w:p w:rsidR="00095B36" w:rsidRPr="00095B36" w:rsidP="005534C0" w14:paraId="02E6F941" w14:textId="77777777">
      <w:pPr>
        <w:tabs>
          <w:tab w:val="right" w:pos="9071"/>
        </w:tabs>
        <w:suppressAutoHyphen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Izglītības un zinātnes ministrs</w:t>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K.Šadurskis</w:t>
      </w:r>
    </w:p>
    <w:p w:rsidR="00DC3FD2" w:rsidRPr="005534C0" w:rsidP="00720358" w14:paraId="02E6F942" w14:textId="77777777">
      <w:pPr>
        <w:tabs>
          <w:tab w:val="left" w:pos="6804"/>
        </w:tabs>
        <w:spacing w:after="0" w:line="240" w:lineRule="auto"/>
        <w:jc w:val="both"/>
        <w:rPr>
          <w:rFonts w:ascii="Times New Roman" w:hAnsi="Times New Roman" w:cs="Times New Roman"/>
          <w:sz w:val="28"/>
          <w:szCs w:val="28"/>
        </w:rPr>
      </w:pPr>
    </w:p>
    <w:p w:rsidR="00DC3FD2" w:rsidRPr="005534C0" w:rsidP="00720358" w14:paraId="02E6F943" w14:textId="77777777">
      <w:pPr>
        <w:tabs>
          <w:tab w:val="left" w:pos="6804"/>
        </w:tabs>
        <w:spacing w:after="0" w:line="240" w:lineRule="auto"/>
        <w:jc w:val="both"/>
        <w:rPr>
          <w:rFonts w:ascii="Times New Roman" w:hAnsi="Times New Roman" w:cs="Times New Roman"/>
          <w:sz w:val="28"/>
          <w:szCs w:val="28"/>
        </w:rPr>
      </w:pPr>
      <w:r w:rsidRPr="005534C0">
        <w:rPr>
          <w:rFonts w:ascii="Times New Roman" w:hAnsi="Times New Roman" w:cs="Times New Roman"/>
          <w:sz w:val="28"/>
          <w:szCs w:val="28"/>
        </w:rPr>
        <w:t>Vizē:</w:t>
      </w:r>
    </w:p>
    <w:p w:rsidR="00AC0223" w:rsidRPr="00AC0223" w:rsidP="00AC0223" w14:paraId="32921050" w14:textId="77777777">
      <w:pPr>
        <w:pStyle w:val="NoSpacing"/>
        <w:rPr>
          <w:rFonts w:ascii="Times New Roman" w:hAnsi="Times New Roman" w:cs="Times New Roman"/>
          <w:sz w:val="28"/>
          <w:szCs w:val="28"/>
        </w:rPr>
      </w:pPr>
      <w:bookmarkStart w:id="0" w:name="str06"/>
      <w:bookmarkEnd w:id="0"/>
      <w:r w:rsidRPr="00AC0223">
        <w:rPr>
          <w:rFonts w:ascii="Times New Roman" w:hAnsi="Times New Roman" w:cs="Times New Roman"/>
          <w:sz w:val="28"/>
          <w:szCs w:val="28"/>
        </w:rPr>
        <w:t>Valsts sekretāra vietnieks –</w:t>
      </w:r>
    </w:p>
    <w:p w:rsidR="00AC0223" w:rsidRPr="00AC0223" w:rsidP="00AC0223" w14:paraId="2888A70E" w14:textId="77777777">
      <w:pPr>
        <w:pStyle w:val="NoSpacing"/>
        <w:rPr>
          <w:rFonts w:ascii="Times New Roman" w:hAnsi="Times New Roman" w:cs="Times New Roman"/>
          <w:sz w:val="28"/>
          <w:szCs w:val="28"/>
        </w:rPr>
      </w:pPr>
      <w:r w:rsidRPr="00AC0223">
        <w:rPr>
          <w:rFonts w:ascii="Times New Roman" w:hAnsi="Times New Roman" w:cs="Times New Roman"/>
          <w:sz w:val="28"/>
          <w:szCs w:val="28"/>
        </w:rPr>
        <w:t>Spo</w:t>
      </w:r>
      <w:bookmarkStart w:id="1" w:name="_GoBack"/>
      <w:bookmarkEnd w:id="1"/>
      <w:r w:rsidRPr="00AC0223">
        <w:rPr>
          <w:rFonts w:ascii="Times New Roman" w:hAnsi="Times New Roman" w:cs="Times New Roman"/>
          <w:sz w:val="28"/>
          <w:szCs w:val="28"/>
        </w:rPr>
        <w:t>rta departamenta direktors,</w:t>
      </w:r>
    </w:p>
    <w:p w:rsidR="00DC3FD2" w:rsidRPr="005534C0" w:rsidP="00AC0223" w14:paraId="02E6F945" w14:textId="25ED17B7">
      <w:pPr>
        <w:pStyle w:val="NoSpacing"/>
        <w:rPr>
          <w:rFonts w:ascii="Times New Roman" w:hAnsi="Times New Roman" w:cs="Times New Roman"/>
          <w:sz w:val="28"/>
          <w:szCs w:val="28"/>
        </w:rPr>
      </w:pPr>
      <w:r w:rsidRPr="00AC0223">
        <w:rPr>
          <w:rFonts w:ascii="Times New Roman" w:hAnsi="Times New Roman" w:cs="Times New Roman"/>
          <w:sz w:val="28"/>
          <w:szCs w:val="28"/>
        </w:rPr>
        <w:t>valsts sekretāra pienākumu izpildītājs</w:t>
      </w:r>
      <w:r w:rsidRPr="00AC0223">
        <w:rPr>
          <w:rFonts w:ascii="Times New Roman" w:hAnsi="Times New Roman" w:cs="Times New Roman"/>
          <w:sz w:val="28"/>
          <w:szCs w:val="28"/>
        </w:rPr>
        <w:tab/>
      </w:r>
      <w:r w:rsidRPr="00AC0223">
        <w:rPr>
          <w:rFonts w:ascii="Times New Roman" w:hAnsi="Times New Roman" w:cs="Times New Roman"/>
          <w:sz w:val="28"/>
          <w:szCs w:val="28"/>
        </w:rPr>
        <w:tab/>
      </w:r>
      <w:r w:rsidRPr="00AC0223">
        <w:rPr>
          <w:rFonts w:ascii="Times New Roman" w:hAnsi="Times New Roman" w:cs="Times New Roman"/>
          <w:sz w:val="28"/>
          <w:szCs w:val="28"/>
        </w:rPr>
        <w:tab/>
      </w:r>
      <w:r w:rsidRPr="00AC0223">
        <w:rPr>
          <w:rFonts w:ascii="Times New Roman" w:hAnsi="Times New Roman" w:cs="Times New Roman"/>
          <w:sz w:val="28"/>
          <w:szCs w:val="28"/>
        </w:rPr>
        <w:tab/>
        <w:t xml:space="preserve">  </w:t>
      </w:r>
      <w:r w:rsidRPr="00AC0223">
        <w:rPr>
          <w:rFonts w:ascii="Times New Roman" w:hAnsi="Times New Roman" w:cs="Times New Roman"/>
          <w:sz w:val="28"/>
          <w:szCs w:val="28"/>
        </w:rPr>
        <w:tab/>
        <w:t xml:space="preserve"> </w:t>
      </w:r>
      <w:r>
        <w:rPr>
          <w:rFonts w:ascii="Times New Roman" w:hAnsi="Times New Roman" w:cs="Times New Roman"/>
          <w:sz w:val="28"/>
          <w:szCs w:val="28"/>
        </w:rPr>
        <w:tab/>
        <w:t>E.</w:t>
      </w:r>
      <w:r w:rsidRPr="00AC0223">
        <w:rPr>
          <w:rFonts w:ascii="Times New Roman" w:hAnsi="Times New Roman" w:cs="Times New Roman"/>
          <w:sz w:val="28"/>
          <w:szCs w:val="28"/>
        </w:rPr>
        <w:t>Severs</w:t>
      </w:r>
    </w:p>
    <w:p w:rsidR="005534C0" w:rsidRPr="005534C0" w:rsidP="00720358" w14:paraId="02E6F947" w14:textId="77777777">
      <w:pPr>
        <w:spacing w:after="0" w:line="240" w:lineRule="auto"/>
        <w:rPr>
          <w:rFonts w:ascii="Times New Roman" w:hAnsi="Times New Roman" w:cs="Times New Roman"/>
          <w:sz w:val="28"/>
          <w:szCs w:val="28"/>
        </w:rPr>
      </w:pPr>
    </w:p>
    <w:p w:rsidR="00CA576D" w:rsidRPr="00624E30" w:rsidP="00720358" w14:paraId="02E6F948" w14:textId="77777777">
      <w:pPr>
        <w:spacing w:after="0" w:line="240" w:lineRule="auto"/>
        <w:rPr>
          <w:rFonts w:ascii="Times New Roman" w:hAnsi="Times New Roman" w:cs="Times New Roman"/>
        </w:rPr>
      </w:pPr>
      <w:r>
        <w:rPr>
          <w:rFonts w:ascii="Times New Roman" w:hAnsi="Times New Roman" w:cs="Times New Roman"/>
        </w:rPr>
        <w:t>20.06.2018.</w:t>
      </w:r>
    </w:p>
    <w:p w:rsidR="006A3225" w:rsidRPr="00624E30" w:rsidP="00720358" w14:paraId="02E6F949" w14:textId="77777777">
      <w:pPr>
        <w:spacing w:after="0" w:line="240" w:lineRule="auto"/>
        <w:rPr>
          <w:rFonts w:ascii="Times New Roman" w:hAnsi="Times New Roman" w:cs="Times New Roman"/>
        </w:rPr>
      </w:pPr>
      <w:r>
        <w:rPr>
          <w:rFonts w:ascii="Times New Roman" w:hAnsi="Times New Roman" w:cs="Times New Roman"/>
        </w:rPr>
        <w:t>A.Trokša</w:t>
      </w:r>
    </w:p>
    <w:p w:rsidR="007C296D" w:rsidRPr="00624E30" w:rsidP="00095B36" w14:paraId="02E6F94A" w14:textId="77777777">
      <w:pPr>
        <w:spacing w:after="0" w:line="240" w:lineRule="auto"/>
        <w:rPr>
          <w:rFonts w:ascii="Times New Roman" w:hAnsi="Times New Roman" w:cs="Times New Roman"/>
        </w:rPr>
      </w:pPr>
      <w:r>
        <w:rPr>
          <w:rFonts w:ascii="Times New Roman" w:hAnsi="Times New Roman" w:cs="Times New Roman"/>
        </w:rPr>
        <w:t xml:space="preserve">67047858, </w:t>
      </w:r>
      <w:r>
        <w:fldChar w:fldCharType="begin"/>
      </w:r>
      <w:r>
        <w:instrText xml:space="preserve"> HYPERLINK "mailto:alise.troksa@izm.gov.lv" </w:instrText>
      </w:r>
      <w:r>
        <w:fldChar w:fldCharType="separate"/>
      </w:r>
      <w:r w:rsidRPr="00EC04F4">
        <w:rPr>
          <w:rStyle w:val="Hyperlink"/>
          <w:rFonts w:ascii="Times New Roman" w:hAnsi="Times New Roman" w:cs="Times New Roman"/>
        </w:rPr>
        <w:t>alise.troksa@izm.gov.lv</w:t>
      </w:r>
      <w:r>
        <w:fldChar w:fldCharType="end"/>
      </w:r>
    </w:p>
    <w:sectPr w:rsidSect="00AC0223">
      <w:footerReference w:type="default" r:id="rId5"/>
      <w:pgSz w:w="11906" w:h="16838"/>
      <w:pgMar w:top="1134" w:right="1134" w:bottom="993" w:left="1701" w:header="709" w:footer="31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235" w:rsidRPr="00D7321F" w:rsidP="00D7321F" w14:paraId="02E6F94F" w14:textId="77777777">
    <w:pPr>
      <w:pStyle w:val="NormalWeb"/>
      <w:jc w:val="both"/>
      <w:rPr>
        <w:sz w:val="28"/>
        <w:szCs w:val="28"/>
      </w:rPr>
    </w:pPr>
    <w:r w:rsidRPr="00A47765">
      <w:rPr>
        <w:sz w:val="20"/>
        <w:szCs w:val="20"/>
      </w:rPr>
      <w:t>IZMProt_</w:t>
    </w:r>
    <w:r w:rsidR="00F26C47">
      <w:rPr>
        <w:bCs/>
        <w:sz w:val="20"/>
        <w:szCs w:val="20"/>
      </w:rPr>
      <w:t>200618_naudas balva</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FD05A1"/>
    <w:multiLevelType w:val="hybridMultilevel"/>
    <w:tmpl w:val="017EA9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C2F1D30"/>
    <w:multiLevelType w:val="hybridMultilevel"/>
    <w:tmpl w:val="D4DC8D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9BE5AC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9"/>
    <w:rsid w:val="00024D17"/>
    <w:rsid w:val="00034609"/>
    <w:rsid w:val="00051F80"/>
    <w:rsid w:val="000816F7"/>
    <w:rsid w:val="0008209C"/>
    <w:rsid w:val="00095B36"/>
    <w:rsid w:val="000B117E"/>
    <w:rsid w:val="000B5475"/>
    <w:rsid w:val="000B77A0"/>
    <w:rsid w:val="00103696"/>
    <w:rsid w:val="00125CF3"/>
    <w:rsid w:val="00150273"/>
    <w:rsid w:val="00154833"/>
    <w:rsid w:val="00165150"/>
    <w:rsid w:val="001C2EB3"/>
    <w:rsid w:val="001C560A"/>
    <w:rsid w:val="001C6D70"/>
    <w:rsid w:val="001D209E"/>
    <w:rsid w:val="001D59F8"/>
    <w:rsid w:val="001E2C03"/>
    <w:rsid w:val="001F5EAA"/>
    <w:rsid w:val="00210E11"/>
    <w:rsid w:val="00224F1E"/>
    <w:rsid w:val="00227C4F"/>
    <w:rsid w:val="00230D3A"/>
    <w:rsid w:val="00242BC1"/>
    <w:rsid w:val="002553F0"/>
    <w:rsid w:val="0026189E"/>
    <w:rsid w:val="00265748"/>
    <w:rsid w:val="00271626"/>
    <w:rsid w:val="00277A72"/>
    <w:rsid w:val="00281C61"/>
    <w:rsid w:val="00285FB2"/>
    <w:rsid w:val="002923D9"/>
    <w:rsid w:val="00294FAA"/>
    <w:rsid w:val="00295C3A"/>
    <w:rsid w:val="002B31B7"/>
    <w:rsid w:val="002B5868"/>
    <w:rsid w:val="002C2921"/>
    <w:rsid w:val="002E4080"/>
    <w:rsid w:val="002E5B41"/>
    <w:rsid w:val="002F0CFA"/>
    <w:rsid w:val="0030337F"/>
    <w:rsid w:val="00323CF0"/>
    <w:rsid w:val="003249D7"/>
    <w:rsid w:val="003367CF"/>
    <w:rsid w:val="00352DF4"/>
    <w:rsid w:val="00355126"/>
    <w:rsid w:val="00361D94"/>
    <w:rsid w:val="0037445D"/>
    <w:rsid w:val="00377EFB"/>
    <w:rsid w:val="003801D8"/>
    <w:rsid w:val="003817FE"/>
    <w:rsid w:val="00397FE2"/>
    <w:rsid w:val="003A0EBF"/>
    <w:rsid w:val="003A3867"/>
    <w:rsid w:val="003B50EE"/>
    <w:rsid w:val="003C0A73"/>
    <w:rsid w:val="003E4879"/>
    <w:rsid w:val="003F4421"/>
    <w:rsid w:val="003F4522"/>
    <w:rsid w:val="003F46B8"/>
    <w:rsid w:val="003F4776"/>
    <w:rsid w:val="003F5EA7"/>
    <w:rsid w:val="0040705A"/>
    <w:rsid w:val="00407CA2"/>
    <w:rsid w:val="004134CE"/>
    <w:rsid w:val="00424D3A"/>
    <w:rsid w:val="00442A32"/>
    <w:rsid w:val="004445B5"/>
    <w:rsid w:val="0044580F"/>
    <w:rsid w:val="0044653F"/>
    <w:rsid w:val="00462D0F"/>
    <w:rsid w:val="00466981"/>
    <w:rsid w:val="00472B01"/>
    <w:rsid w:val="00480B43"/>
    <w:rsid w:val="0049480A"/>
    <w:rsid w:val="004A06C4"/>
    <w:rsid w:val="004B3516"/>
    <w:rsid w:val="004B4A8A"/>
    <w:rsid w:val="004B5452"/>
    <w:rsid w:val="004C60FC"/>
    <w:rsid w:val="004D175A"/>
    <w:rsid w:val="004E5342"/>
    <w:rsid w:val="004E5826"/>
    <w:rsid w:val="004E7A78"/>
    <w:rsid w:val="004F3A36"/>
    <w:rsid w:val="004F722D"/>
    <w:rsid w:val="00501526"/>
    <w:rsid w:val="00517467"/>
    <w:rsid w:val="00522D74"/>
    <w:rsid w:val="00532C26"/>
    <w:rsid w:val="005339E7"/>
    <w:rsid w:val="0054006F"/>
    <w:rsid w:val="005454DC"/>
    <w:rsid w:val="005534C0"/>
    <w:rsid w:val="00554B60"/>
    <w:rsid w:val="005663E3"/>
    <w:rsid w:val="00584DF5"/>
    <w:rsid w:val="00587D85"/>
    <w:rsid w:val="00590EA8"/>
    <w:rsid w:val="0059634F"/>
    <w:rsid w:val="005A6897"/>
    <w:rsid w:val="005B16A4"/>
    <w:rsid w:val="005B1A11"/>
    <w:rsid w:val="005B2A33"/>
    <w:rsid w:val="005D5262"/>
    <w:rsid w:val="005E579B"/>
    <w:rsid w:val="005E7790"/>
    <w:rsid w:val="005F218B"/>
    <w:rsid w:val="005F22F0"/>
    <w:rsid w:val="005F589F"/>
    <w:rsid w:val="00624941"/>
    <w:rsid w:val="00624C98"/>
    <w:rsid w:val="00624E30"/>
    <w:rsid w:val="00627274"/>
    <w:rsid w:val="00627B01"/>
    <w:rsid w:val="006523B1"/>
    <w:rsid w:val="006738E3"/>
    <w:rsid w:val="00674A6B"/>
    <w:rsid w:val="00684009"/>
    <w:rsid w:val="006A3225"/>
    <w:rsid w:val="006B4BF6"/>
    <w:rsid w:val="006C155D"/>
    <w:rsid w:val="006C753F"/>
    <w:rsid w:val="006E2F57"/>
    <w:rsid w:val="006E76A7"/>
    <w:rsid w:val="006E7800"/>
    <w:rsid w:val="00720358"/>
    <w:rsid w:val="00724B86"/>
    <w:rsid w:val="00724D58"/>
    <w:rsid w:val="00730FEB"/>
    <w:rsid w:val="0073368E"/>
    <w:rsid w:val="00737743"/>
    <w:rsid w:val="00750EEC"/>
    <w:rsid w:val="00770809"/>
    <w:rsid w:val="00770C82"/>
    <w:rsid w:val="007770AE"/>
    <w:rsid w:val="00777D51"/>
    <w:rsid w:val="007863AE"/>
    <w:rsid w:val="00790648"/>
    <w:rsid w:val="007979F9"/>
    <w:rsid w:val="007A3834"/>
    <w:rsid w:val="007A795A"/>
    <w:rsid w:val="007B4E40"/>
    <w:rsid w:val="007C124E"/>
    <w:rsid w:val="007C296D"/>
    <w:rsid w:val="007C4C52"/>
    <w:rsid w:val="007E6097"/>
    <w:rsid w:val="00804C66"/>
    <w:rsid w:val="008054E5"/>
    <w:rsid w:val="00823A5C"/>
    <w:rsid w:val="00834FAA"/>
    <w:rsid w:val="00835F4E"/>
    <w:rsid w:val="00843C9B"/>
    <w:rsid w:val="00850360"/>
    <w:rsid w:val="00852F80"/>
    <w:rsid w:val="00894C92"/>
    <w:rsid w:val="008A6939"/>
    <w:rsid w:val="008B484C"/>
    <w:rsid w:val="008C1BA2"/>
    <w:rsid w:val="008C47FF"/>
    <w:rsid w:val="008C489E"/>
    <w:rsid w:val="008E2471"/>
    <w:rsid w:val="008F75C6"/>
    <w:rsid w:val="009044AF"/>
    <w:rsid w:val="00906811"/>
    <w:rsid w:val="00953B79"/>
    <w:rsid w:val="0095465C"/>
    <w:rsid w:val="00954DDC"/>
    <w:rsid w:val="0096023C"/>
    <w:rsid w:val="00961CD2"/>
    <w:rsid w:val="009A768A"/>
    <w:rsid w:val="009B243B"/>
    <w:rsid w:val="009C2F94"/>
    <w:rsid w:val="009F45C2"/>
    <w:rsid w:val="00A02DC3"/>
    <w:rsid w:val="00A47765"/>
    <w:rsid w:val="00A54906"/>
    <w:rsid w:val="00A74401"/>
    <w:rsid w:val="00A92725"/>
    <w:rsid w:val="00A972B2"/>
    <w:rsid w:val="00AA18AE"/>
    <w:rsid w:val="00AB42CF"/>
    <w:rsid w:val="00AB6CF8"/>
    <w:rsid w:val="00AC0223"/>
    <w:rsid w:val="00AD1BB2"/>
    <w:rsid w:val="00AF6DBB"/>
    <w:rsid w:val="00B13235"/>
    <w:rsid w:val="00B15512"/>
    <w:rsid w:val="00B250E6"/>
    <w:rsid w:val="00B41F77"/>
    <w:rsid w:val="00B44749"/>
    <w:rsid w:val="00B549F6"/>
    <w:rsid w:val="00B60AD5"/>
    <w:rsid w:val="00B64EF6"/>
    <w:rsid w:val="00B853B1"/>
    <w:rsid w:val="00B92396"/>
    <w:rsid w:val="00BB0F93"/>
    <w:rsid w:val="00BB68D4"/>
    <w:rsid w:val="00BC07A6"/>
    <w:rsid w:val="00BC5B9E"/>
    <w:rsid w:val="00BD3F61"/>
    <w:rsid w:val="00BE20E9"/>
    <w:rsid w:val="00BE4748"/>
    <w:rsid w:val="00BF2918"/>
    <w:rsid w:val="00C17E6A"/>
    <w:rsid w:val="00C26689"/>
    <w:rsid w:val="00C415FA"/>
    <w:rsid w:val="00C44917"/>
    <w:rsid w:val="00C55E3B"/>
    <w:rsid w:val="00C636A7"/>
    <w:rsid w:val="00C643BA"/>
    <w:rsid w:val="00C66DC1"/>
    <w:rsid w:val="00C72283"/>
    <w:rsid w:val="00C90E72"/>
    <w:rsid w:val="00C92D55"/>
    <w:rsid w:val="00C953C9"/>
    <w:rsid w:val="00CA576D"/>
    <w:rsid w:val="00CB5110"/>
    <w:rsid w:val="00CC6FD1"/>
    <w:rsid w:val="00CE6CB9"/>
    <w:rsid w:val="00D035D8"/>
    <w:rsid w:val="00D04AB7"/>
    <w:rsid w:val="00D133C7"/>
    <w:rsid w:val="00D137A6"/>
    <w:rsid w:val="00D410A0"/>
    <w:rsid w:val="00D55AE3"/>
    <w:rsid w:val="00D712CD"/>
    <w:rsid w:val="00D7321F"/>
    <w:rsid w:val="00D83596"/>
    <w:rsid w:val="00DA3488"/>
    <w:rsid w:val="00DA7502"/>
    <w:rsid w:val="00DB5710"/>
    <w:rsid w:val="00DC1121"/>
    <w:rsid w:val="00DC3FD2"/>
    <w:rsid w:val="00DC662C"/>
    <w:rsid w:val="00DE50FD"/>
    <w:rsid w:val="00DF77E2"/>
    <w:rsid w:val="00E4632F"/>
    <w:rsid w:val="00E5257A"/>
    <w:rsid w:val="00E57D0A"/>
    <w:rsid w:val="00E71F79"/>
    <w:rsid w:val="00EB2556"/>
    <w:rsid w:val="00EC04F4"/>
    <w:rsid w:val="00EC41CB"/>
    <w:rsid w:val="00EF1BAC"/>
    <w:rsid w:val="00EF1EB2"/>
    <w:rsid w:val="00F01016"/>
    <w:rsid w:val="00F24C13"/>
    <w:rsid w:val="00F26C47"/>
    <w:rsid w:val="00F364F4"/>
    <w:rsid w:val="00F37A3B"/>
    <w:rsid w:val="00F50FF7"/>
    <w:rsid w:val="00F6272B"/>
    <w:rsid w:val="00F67F7D"/>
    <w:rsid w:val="00F73CC5"/>
    <w:rsid w:val="00F7464C"/>
    <w:rsid w:val="00F76251"/>
    <w:rsid w:val="00F9605E"/>
    <w:rsid w:val="00FA13C6"/>
    <w:rsid w:val="00FA40D4"/>
    <w:rsid w:val="00FB106A"/>
    <w:rsid w:val="00FC41C4"/>
    <w:rsid w:val="00FC70C4"/>
    <w:rsid w:val="00FD3B65"/>
    <w:rsid w:val="00FD3F99"/>
    <w:rsid w:val="00FD7CDC"/>
    <w:rsid w:val="00FF41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D0F5CC6-AFD0-44DA-BAC1-0E35D24E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B1"/>
    <w:pPr>
      <w:spacing w:after="200" w:line="276" w:lineRule="auto"/>
    </w:pPr>
    <w:rPr>
      <w:rFonts w:cs="Calibri"/>
      <w:lang w:eastAsia="en-US"/>
    </w:rPr>
  </w:style>
  <w:style w:type="paragraph" w:styleId="Heading2">
    <w:name w:val="heading 2"/>
    <w:basedOn w:val="Normal"/>
    <w:next w:val="Normal"/>
    <w:link w:val="Heading2Char"/>
    <w:unhideWhenUsed/>
    <w:qFormat/>
    <w:locked/>
    <w:rsid w:val="008A6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C296D"/>
    <w:rPr>
      <w:color w:val="0000FF"/>
      <w:u w:val="single"/>
    </w:rPr>
  </w:style>
  <w:style w:type="paragraph" w:styleId="ListParagraph">
    <w:name w:val="List Paragraph"/>
    <w:basedOn w:val="Normal"/>
    <w:uiPriority w:val="34"/>
    <w:qFormat/>
    <w:rsid w:val="00AA18AE"/>
    <w:pPr>
      <w:spacing w:after="0" w:line="240" w:lineRule="auto"/>
      <w:ind w:left="720"/>
      <w:contextualSpacing/>
    </w:pPr>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8A6939"/>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nhideWhenUsed/>
    <w:rsid w:val="005663E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6E9E-CE51-46D6-85A0-B7809DF4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176</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vector>
  </TitlesOfParts>
  <Company>IZM</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Edgars Severs</cp:lastModifiedBy>
  <cp:revision>7</cp:revision>
  <cp:lastPrinted>2016-09-30T06:30:00Z</cp:lastPrinted>
  <dcterms:created xsi:type="dcterms:W3CDTF">2018-06-20T07:27:00Z</dcterms:created>
  <dcterms:modified xsi:type="dcterms:W3CDTF">2018-07-02T11:06:00Z</dcterms:modified>
</cp:coreProperties>
</file>