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F25ED5" w:rsidRPr="00F25ED5" w:rsidP="00F25ED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6"/>
        </w:rPr>
      </w:pPr>
      <w:r w:rsidRPr="00F25ED5">
        <w:rPr>
          <w:rFonts w:ascii="Times New Roman" w:hAnsi="Times New Roman" w:cs="Times New Roman"/>
          <w:i/>
          <w:iCs/>
          <w:sz w:val="24"/>
          <w:szCs w:val="26"/>
        </w:rPr>
        <w:t>Projekts</w:t>
      </w:r>
    </w:p>
    <w:p w:rsidR="00F25ED5" w:rsidRPr="00F25ED5" w:rsidP="00F25E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F25ED5" w:rsidRPr="00F25ED5" w:rsidP="00F25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25ED5">
        <w:rPr>
          <w:rFonts w:ascii="Times New Roman" w:hAnsi="Times New Roman" w:cs="Times New Roman"/>
          <w:sz w:val="24"/>
          <w:szCs w:val="28"/>
        </w:rPr>
        <w:t>LATVIJAS REPUBLIKAS MINISTRU KABINETA SĒDES</w:t>
      </w:r>
    </w:p>
    <w:p w:rsidR="00F25ED5" w:rsidRPr="00F25ED5" w:rsidP="00F25E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25ED5">
        <w:rPr>
          <w:rFonts w:ascii="Times New Roman" w:hAnsi="Times New Roman" w:cs="Times New Roman"/>
          <w:sz w:val="24"/>
          <w:szCs w:val="28"/>
        </w:rPr>
        <w:t>PROTOKOLLĒMUMS</w:t>
      </w:r>
    </w:p>
    <w:p w:rsidR="00F25ED5" w:rsidRPr="00F25ED5" w:rsidP="00F25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056"/>
        <w:gridCol w:w="3054"/>
        <w:gridCol w:w="3067"/>
      </w:tblGrid>
      <w:tr w:rsidTr="000F2D0A">
        <w:tblPrEx>
          <w:tblW w:w="0" w:type="auto"/>
          <w:tblInd w:w="-106" w:type="dxa"/>
          <w:tblLook w:val="01E0"/>
        </w:tblPrEx>
        <w:tc>
          <w:tcPr>
            <w:tcW w:w="3095" w:type="dxa"/>
          </w:tcPr>
          <w:p w:rsidR="00F25ED5" w:rsidRPr="00F25ED5" w:rsidP="00F25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ED5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3096" w:type="dxa"/>
          </w:tcPr>
          <w:p w:rsidR="00F25ED5" w:rsidRPr="00F25ED5" w:rsidP="00F2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ED5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3096" w:type="dxa"/>
          </w:tcPr>
          <w:p w:rsidR="00F25ED5" w:rsidRPr="00F25ED5" w:rsidP="00E06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E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F64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25ED5">
              <w:rPr>
                <w:rFonts w:ascii="Times New Roman" w:hAnsi="Times New Roman" w:cs="Times New Roman"/>
                <w:sz w:val="28"/>
                <w:szCs w:val="28"/>
              </w:rPr>
              <w:t xml:space="preserve">.gada </w:t>
            </w:r>
          </w:p>
        </w:tc>
      </w:tr>
    </w:tbl>
    <w:p w:rsidR="00F25ED5" w:rsidRPr="00F25ED5" w:rsidP="00F25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ED5" w:rsidRPr="00F25ED5" w:rsidP="00F25ED5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ED5">
        <w:rPr>
          <w:rFonts w:ascii="Times New Roman" w:hAnsi="Times New Roman" w:cs="Times New Roman"/>
          <w:sz w:val="28"/>
          <w:szCs w:val="28"/>
        </w:rPr>
        <w:t>§.</w:t>
      </w:r>
    </w:p>
    <w:p w:rsidR="00F25ED5" w:rsidP="00F25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859">
        <w:rPr>
          <w:rFonts w:ascii="Times New Roman" w:hAnsi="Times New Roman" w:cs="Times New Roman"/>
          <w:b/>
          <w:sz w:val="28"/>
          <w:szCs w:val="28"/>
        </w:rPr>
        <w:t>Mini</w:t>
      </w:r>
      <w:r>
        <w:rPr>
          <w:rFonts w:ascii="Times New Roman" w:hAnsi="Times New Roman" w:cs="Times New Roman"/>
          <w:b/>
          <w:sz w:val="28"/>
          <w:szCs w:val="28"/>
        </w:rPr>
        <w:t>stru kabineta noteikumu projekts</w:t>
      </w:r>
      <w:r w:rsidR="00BC02ED"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Pr="00181859">
        <w:rPr>
          <w:rFonts w:ascii="Times New Roman" w:hAnsi="Times New Roman" w:cs="Times New Roman"/>
          <w:b/>
          <w:sz w:val="28"/>
          <w:szCs w:val="28"/>
        </w:rPr>
        <w:t>Grozījum</w:t>
      </w:r>
      <w:r w:rsidR="00E0454F">
        <w:rPr>
          <w:rFonts w:ascii="Times New Roman" w:hAnsi="Times New Roman" w:cs="Times New Roman"/>
          <w:b/>
          <w:sz w:val="28"/>
          <w:szCs w:val="28"/>
        </w:rPr>
        <w:t xml:space="preserve">i Ministru kabineta 2016. gada </w:t>
      </w:r>
      <w:r w:rsidRPr="00181859">
        <w:rPr>
          <w:rFonts w:ascii="Times New Roman" w:hAnsi="Times New Roman" w:cs="Times New Roman"/>
          <w:b/>
          <w:sz w:val="28"/>
          <w:szCs w:val="28"/>
        </w:rPr>
        <w:t xml:space="preserve">5. jūlija </w:t>
      </w:r>
      <w:r w:rsidR="00E0454F">
        <w:rPr>
          <w:rFonts w:ascii="Times New Roman" w:hAnsi="Times New Roman" w:cs="Times New Roman"/>
          <w:b/>
          <w:sz w:val="28"/>
          <w:szCs w:val="28"/>
        </w:rPr>
        <w:t>noteikumos Nr. 445</w:t>
      </w:r>
      <w:r w:rsidRPr="00181859"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="00E0454F">
        <w:rPr>
          <w:rFonts w:ascii="Times New Roman" w:hAnsi="Times New Roman" w:cs="Times New Roman"/>
          <w:b/>
          <w:sz w:val="28"/>
          <w:szCs w:val="28"/>
        </w:rPr>
        <w:t>Pedagogu darba samaksas noteikumi</w:t>
      </w:r>
      <w:r w:rsidRPr="00181859">
        <w:rPr>
          <w:rFonts w:ascii="Times New Roman" w:hAnsi="Times New Roman" w:cs="Times New Roman"/>
          <w:b/>
          <w:sz w:val="28"/>
          <w:szCs w:val="28"/>
        </w:rPr>
        <w:t>””</w:t>
      </w:r>
    </w:p>
    <w:p w:rsidR="00181859" w:rsidP="00F25E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F25ED5" w:rsidRPr="00F25ED5" w:rsidP="00181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ED5">
        <w:rPr>
          <w:rFonts w:ascii="Times New Roman" w:hAnsi="Times New Roman" w:cs="Times New Roman"/>
          <w:sz w:val="28"/>
          <w:szCs w:val="28"/>
        </w:rPr>
        <w:t xml:space="preserve"> </w:t>
      </w:r>
      <w:r w:rsidRPr="00F25ED5">
        <w:rPr>
          <w:rFonts w:ascii="Times New Roman" w:hAnsi="Times New Roman" w:cs="Times New Roman"/>
          <w:sz w:val="28"/>
          <w:szCs w:val="28"/>
        </w:rPr>
        <w:t>(…)</w:t>
      </w:r>
    </w:p>
    <w:p w:rsidR="00F25ED5" w:rsidRPr="0087573A" w:rsidP="00AF0FB8">
      <w:pPr>
        <w:keepNext/>
        <w:keepLines/>
        <w:numPr>
          <w:ilvl w:val="0"/>
          <w:numId w:val="1"/>
        </w:numPr>
        <w:tabs>
          <w:tab w:val="left" w:pos="709"/>
          <w:tab w:val="left" w:pos="1701"/>
        </w:tabs>
        <w:spacing w:after="0" w:line="240" w:lineRule="auto"/>
        <w:ind w:left="284" w:firstLine="0"/>
        <w:jc w:val="both"/>
        <w:outlineLvl w:val="1"/>
        <w:rPr>
          <w:rFonts w:ascii="Times New Roman" w:hAnsi="Times New Roman" w:eastAsiaTheme="majorEastAsia" w:cs="Times New Roman"/>
          <w:sz w:val="28"/>
          <w:szCs w:val="28"/>
        </w:rPr>
      </w:pPr>
      <w:r w:rsidRPr="0087573A">
        <w:rPr>
          <w:rFonts w:ascii="Times New Roman" w:hAnsi="Times New Roman" w:eastAsiaTheme="majorEastAsia" w:cs="Times New Roman"/>
          <w:sz w:val="28"/>
          <w:szCs w:val="28"/>
        </w:rPr>
        <w:t xml:space="preserve">Pieņemt iesniegto </w:t>
      </w:r>
      <w:r w:rsidR="00181859">
        <w:rPr>
          <w:rFonts w:ascii="Times New Roman" w:hAnsi="Times New Roman" w:eastAsiaTheme="majorEastAsia" w:cs="Times New Roman"/>
          <w:sz w:val="28"/>
          <w:szCs w:val="28"/>
        </w:rPr>
        <w:t xml:space="preserve">noteikumu </w:t>
      </w:r>
      <w:r w:rsidRPr="0087573A">
        <w:rPr>
          <w:rFonts w:ascii="Times New Roman" w:hAnsi="Times New Roman" w:eastAsiaTheme="majorEastAsia" w:cs="Times New Roman"/>
          <w:sz w:val="28"/>
          <w:szCs w:val="28"/>
        </w:rPr>
        <w:t>projektu.</w:t>
      </w:r>
    </w:p>
    <w:p w:rsidR="00AF0FB8" w:rsidRPr="00AF0FB8" w:rsidP="00AF0FB8">
      <w:pPr>
        <w:keepNext/>
        <w:keepLines/>
        <w:numPr>
          <w:ilvl w:val="0"/>
          <w:numId w:val="1"/>
        </w:numPr>
        <w:tabs>
          <w:tab w:val="left" w:pos="1134"/>
          <w:tab w:val="left" w:pos="1701"/>
        </w:tabs>
        <w:spacing w:after="0" w:line="240" w:lineRule="auto"/>
        <w:jc w:val="both"/>
        <w:outlineLvl w:val="1"/>
        <w:rPr>
          <w:rFonts w:ascii="Times New Roman" w:hAnsi="Times New Roman" w:eastAsiaTheme="majorEastAsi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Noteikumu p</w:t>
      </w:r>
      <w:r w:rsidRPr="00AF0FB8">
        <w:rPr>
          <w:rFonts w:ascii="Times New Roman" w:hAnsi="Times New Roman" w:cs="Times New Roman"/>
          <w:sz w:val="28"/>
          <w:szCs w:val="28"/>
        </w:rPr>
        <w:t>rojekts tiks īstenots gadskārtējā valsts budžeta likumā apstiprinātā finansējuma ietvaros.</w:t>
      </w:r>
    </w:p>
    <w:p w:rsidR="00F25ED5" w:rsidRPr="00181859" w:rsidP="00AF0FB8">
      <w:pPr>
        <w:keepNext/>
        <w:keepLines/>
        <w:numPr>
          <w:ilvl w:val="0"/>
          <w:numId w:val="1"/>
        </w:numPr>
        <w:tabs>
          <w:tab w:val="left" w:pos="1134"/>
          <w:tab w:val="left" w:pos="1701"/>
        </w:tabs>
        <w:spacing w:after="0" w:line="240" w:lineRule="auto"/>
        <w:jc w:val="both"/>
        <w:outlineLvl w:val="1"/>
        <w:rPr>
          <w:rFonts w:ascii="Times New Roman" w:hAnsi="Times New Roman" w:eastAsiaTheme="majorEastAsia" w:cs="Times New Roman"/>
          <w:sz w:val="28"/>
          <w:szCs w:val="28"/>
        </w:rPr>
      </w:pPr>
      <w:r w:rsidRPr="00181859">
        <w:rPr>
          <w:rFonts w:ascii="Times New Roman" w:hAnsi="Times New Roman" w:eastAsiaTheme="majorEastAsia" w:cs="Times New Roman"/>
          <w:sz w:val="28"/>
          <w:szCs w:val="28"/>
        </w:rPr>
        <w:t xml:space="preserve">Valsts kancelejai sagatavot </w:t>
      </w:r>
      <w:r w:rsidR="00181859">
        <w:rPr>
          <w:rFonts w:ascii="Times New Roman" w:hAnsi="Times New Roman" w:eastAsiaTheme="majorEastAsia" w:cs="Times New Roman"/>
          <w:sz w:val="28"/>
          <w:szCs w:val="28"/>
        </w:rPr>
        <w:t>noteikumu</w:t>
      </w:r>
      <w:r w:rsidRPr="00181859">
        <w:rPr>
          <w:rFonts w:ascii="Times New Roman" w:hAnsi="Times New Roman" w:eastAsiaTheme="majorEastAsia" w:cs="Times New Roman"/>
          <w:sz w:val="28"/>
          <w:szCs w:val="28"/>
        </w:rPr>
        <w:t xml:space="preserve"> projekt</w:t>
      </w:r>
      <w:r w:rsidRPr="00181859" w:rsidR="00F51EA0">
        <w:rPr>
          <w:rFonts w:ascii="Times New Roman" w:hAnsi="Times New Roman" w:eastAsiaTheme="majorEastAsia" w:cs="Times New Roman"/>
          <w:sz w:val="28"/>
          <w:szCs w:val="28"/>
        </w:rPr>
        <w:t>u</w:t>
      </w:r>
      <w:r w:rsidRPr="00181859">
        <w:rPr>
          <w:rFonts w:ascii="Times New Roman" w:hAnsi="Times New Roman" w:eastAsiaTheme="majorEastAsia" w:cs="Times New Roman"/>
          <w:sz w:val="28"/>
          <w:szCs w:val="28"/>
        </w:rPr>
        <w:t xml:space="preserve"> parakstīšanai.</w:t>
      </w:r>
    </w:p>
    <w:p w:rsidR="000378BF" w:rsidP="000378BF">
      <w:pPr>
        <w:keepNext/>
        <w:keepLines/>
        <w:tabs>
          <w:tab w:val="left" w:pos="1134"/>
          <w:tab w:val="left" w:pos="1701"/>
        </w:tabs>
        <w:spacing w:after="0" w:line="240" w:lineRule="auto"/>
        <w:jc w:val="both"/>
        <w:outlineLvl w:val="1"/>
        <w:rPr>
          <w:rFonts w:ascii="Times New Roman" w:hAnsi="Times New Roman" w:eastAsiaTheme="majorEastAsia" w:cs="Times New Roman"/>
          <w:sz w:val="28"/>
          <w:szCs w:val="28"/>
        </w:rPr>
      </w:pPr>
    </w:p>
    <w:p w:rsidR="000378BF" w:rsidP="000378BF">
      <w:pPr>
        <w:keepNext/>
        <w:keepLines/>
        <w:tabs>
          <w:tab w:val="left" w:pos="1134"/>
          <w:tab w:val="left" w:pos="1701"/>
        </w:tabs>
        <w:spacing w:after="0" w:line="240" w:lineRule="auto"/>
        <w:jc w:val="both"/>
        <w:outlineLvl w:val="1"/>
        <w:rPr>
          <w:rFonts w:ascii="Times New Roman" w:hAnsi="Times New Roman" w:eastAsiaTheme="majorEastAsia" w:cs="Times New Roman"/>
          <w:sz w:val="28"/>
          <w:szCs w:val="28"/>
        </w:rPr>
      </w:pPr>
    </w:p>
    <w:p w:rsidR="00F25ED5" w:rsidP="00F25ED5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ED5">
        <w:rPr>
          <w:rFonts w:ascii="Times New Roman" w:hAnsi="Times New Roman" w:cs="Times New Roman"/>
          <w:sz w:val="28"/>
          <w:szCs w:val="28"/>
        </w:rPr>
        <w:t>Ministru prezidents</w:t>
      </w:r>
      <w:r w:rsidRPr="00F25ED5">
        <w:rPr>
          <w:rFonts w:ascii="Times New Roman" w:hAnsi="Times New Roman" w:cs="Times New Roman"/>
          <w:sz w:val="28"/>
          <w:szCs w:val="28"/>
        </w:rPr>
        <w:tab/>
      </w:r>
      <w:r w:rsidRPr="00F25ED5">
        <w:rPr>
          <w:rFonts w:ascii="Times New Roman" w:hAnsi="Times New Roman" w:cs="Times New Roman"/>
          <w:sz w:val="28"/>
          <w:szCs w:val="28"/>
        </w:rPr>
        <w:t>M.Kučinskis</w:t>
      </w:r>
    </w:p>
    <w:p w:rsidR="00E06B21" w:rsidRPr="00F25ED5" w:rsidP="00F25ED5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ED5" w:rsidRPr="00F25ED5" w:rsidP="00F25ED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ED5" w:rsidRPr="00F25ED5" w:rsidP="00F25ED5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ED5">
        <w:rPr>
          <w:rFonts w:ascii="Times New Roman" w:hAnsi="Times New Roman" w:cs="Times New Roman"/>
          <w:sz w:val="28"/>
          <w:szCs w:val="28"/>
        </w:rPr>
        <w:t>Valsts kancelejas direktors</w:t>
      </w:r>
      <w:r w:rsidRPr="00F25ED5">
        <w:rPr>
          <w:rFonts w:ascii="Times New Roman" w:hAnsi="Times New Roman" w:cs="Times New Roman"/>
          <w:sz w:val="28"/>
          <w:szCs w:val="28"/>
        </w:rPr>
        <w:tab/>
      </w:r>
      <w:r w:rsidRPr="0098737A" w:rsidR="0098737A">
        <w:rPr>
          <w:rFonts w:ascii="Times New Roman" w:hAnsi="Times New Roman" w:cs="Times New Roman"/>
          <w:sz w:val="28"/>
          <w:szCs w:val="28"/>
        </w:rPr>
        <w:t>J.Citskovskis</w:t>
      </w:r>
    </w:p>
    <w:p w:rsidR="00F25ED5" w:rsidRPr="00F25ED5" w:rsidP="00F25ED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ED5" w:rsidRPr="00F25ED5" w:rsidP="00F25ED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ED5" w:rsidRPr="00F25ED5" w:rsidP="00F25ED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ED5">
        <w:rPr>
          <w:rFonts w:ascii="Times New Roman" w:hAnsi="Times New Roman" w:cs="Times New Roman"/>
          <w:sz w:val="28"/>
          <w:szCs w:val="28"/>
        </w:rPr>
        <w:t>Iesniedzējs:</w:t>
      </w:r>
    </w:p>
    <w:p w:rsidR="00F25ED5" w:rsidRPr="00F25ED5" w:rsidP="00F25ED5">
      <w:pPr>
        <w:tabs>
          <w:tab w:val="right" w:pos="907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25ED5">
        <w:rPr>
          <w:rFonts w:ascii="Times New Roman" w:eastAsia="Times New Roman" w:hAnsi="Times New Roman"/>
          <w:sz w:val="28"/>
          <w:szCs w:val="28"/>
          <w:lang w:eastAsia="lv-LV"/>
        </w:rPr>
        <w:t>Izglītības un zinātnes ministrs</w:t>
      </w:r>
      <w:r w:rsidRPr="00F25ED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25ED5">
        <w:rPr>
          <w:rFonts w:ascii="Times New Roman" w:eastAsia="Times New Roman" w:hAnsi="Times New Roman"/>
          <w:sz w:val="28"/>
          <w:szCs w:val="28"/>
          <w:lang w:eastAsia="lv-LV"/>
        </w:rPr>
        <w:t>K.Šadurskis</w:t>
      </w:r>
    </w:p>
    <w:p w:rsidR="00F25ED5" w:rsidP="00F25ED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D60" w:rsidRPr="00F25ED5" w:rsidP="00F25ED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210" w:rsidP="00FE5210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A40">
        <w:rPr>
          <w:rFonts w:ascii="Times New Roman" w:hAnsi="Times New Roman" w:cs="Times New Roman"/>
          <w:sz w:val="28"/>
          <w:szCs w:val="28"/>
        </w:rPr>
        <w:t>Vizē:</w:t>
      </w:r>
      <w:bookmarkStart w:id="0" w:name="str06"/>
      <w:bookmarkEnd w:id="0"/>
    </w:p>
    <w:p w:rsidR="00FE5210" w:rsidRPr="00FE5210" w:rsidP="00FE5210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21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sekretāra vietnieks – </w:t>
      </w:r>
    </w:p>
    <w:p w:rsidR="00FE5210" w:rsidRPr="00FE5210" w:rsidP="00FE52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521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Sporta departamenta direktors,                                                 </w:t>
      </w:r>
    </w:p>
    <w:p w:rsidR="00F25ED5" w:rsidP="00FE521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E521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sekretāra pienākumu izpildītājs        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</w:t>
      </w:r>
      <w:r w:rsidRPr="00FE521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Edgars Severs</w:t>
      </w:r>
    </w:p>
    <w:p w:rsidR="00FE5210" w:rsidP="00F25E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5210" w:rsidP="00F25E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5210" w:rsidP="00F25E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5210" w:rsidP="00F25E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5210" w:rsidP="00F25E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5ED5" w:rsidRPr="00AD1026" w:rsidP="00F25E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845CB">
        <w:rPr>
          <w:rFonts w:ascii="Times New Roman" w:hAnsi="Times New Roman" w:cs="Times New Roman"/>
          <w:sz w:val="24"/>
          <w:szCs w:val="24"/>
        </w:rPr>
        <w:t>.07</w:t>
      </w:r>
      <w:r w:rsidR="00181859">
        <w:rPr>
          <w:rFonts w:ascii="Times New Roman" w:hAnsi="Times New Roman" w:cs="Times New Roman"/>
          <w:sz w:val="24"/>
          <w:szCs w:val="24"/>
        </w:rPr>
        <w:t>.2018</w:t>
      </w:r>
    </w:p>
    <w:p w:rsidR="00F25ED5" w:rsidRPr="00AD1026" w:rsidP="00F25E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85</w:t>
      </w:r>
    </w:p>
    <w:p w:rsidR="00F25ED5" w:rsidRPr="00AD1026" w:rsidP="00F25ED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M.</w:t>
      </w:r>
      <w:r w:rsidR="00FE5210">
        <w:rPr>
          <w:rFonts w:ascii="Times New Roman" w:eastAsia="Times New Roman" w:hAnsi="Times New Roman" w:cs="Times New Roman"/>
          <w:sz w:val="24"/>
          <w:szCs w:val="24"/>
          <w:lang w:eastAsia="ar-SA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ansone</w:t>
      </w:r>
    </w:p>
    <w:p w:rsidR="00B02F5B" w:rsidP="001F6A1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1026">
        <w:rPr>
          <w:rFonts w:ascii="Times New Roman" w:eastAsia="Times New Roman" w:hAnsi="Times New Roman" w:cs="Times New Roman"/>
          <w:sz w:val="24"/>
          <w:szCs w:val="24"/>
          <w:lang w:eastAsia="ar-SA"/>
        </w:rPr>
        <w:t>67047</w:t>
      </w:r>
      <w:r w:rsidR="00181859">
        <w:rPr>
          <w:rFonts w:ascii="Times New Roman" w:eastAsia="Times New Roman" w:hAnsi="Times New Roman" w:cs="Times New Roman"/>
          <w:sz w:val="24"/>
          <w:szCs w:val="24"/>
          <w:lang w:eastAsia="ar-SA"/>
        </w:rPr>
        <w:t>973</w:t>
      </w:r>
      <w:r w:rsidRPr="00AD1026" w:rsidR="00F25E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fldChar w:fldCharType="begin"/>
      </w:r>
      <w:r>
        <w:instrText xml:space="preserve"> HYPERLINK "mailto:modra.jansone@izm.gov.lv" </w:instrText>
      </w:r>
      <w:r>
        <w:fldChar w:fldCharType="separate"/>
      </w:r>
      <w:r w:rsidRPr="00C96FD3" w:rsidR="00951334">
        <w:rPr>
          <w:rStyle w:val="Hyperlink"/>
          <w:rFonts w:ascii="Times New Roman" w:eastAsia="Times New Roman" w:hAnsi="Times New Roman" w:cs="Times New Roman"/>
          <w:sz w:val="24"/>
          <w:szCs w:val="24"/>
          <w:lang w:eastAsia="ar-SA"/>
        </w:rPr>
        <w:t>modra.jansone@izm.gov.lv</w:t>
      </w:r>
      <w:r>
        <w:fldChar w:fldCharType="end"/>
      </w:r>
    </w:p>
    <w:p w:rsidR="00B02F5B" w:rsidRPr="00B02F5B" w:rsidP="00B02F5B">
      <w:pPr>
        <w:rPr>
          <w:rFonts w:ascii="Times New Roman" w:hAnsi="Times New Roman" w:cs="Times New Roman"/>
          <w:sz w:val="24"/>
          <w:szCs w:val="24"/>
        </w:rPr>
      </w:pPr>
    </w:p>
    <w:p w:rsidR="00B02F5B" w:rsidRPr="00B02F5B" w:rsidP="00B02F5B">
      <w:pPr>
        <w:rPr>
          <w:rFonts w:ascii="Times New Roman" w:hAnsi="Times New Roman" w:cs="Times New Roman"/>
          <w:sz w:val="24"/>
          <w:szCs w:val="24"/>
        </w:rPr>
      </w:pPr>
    </w:p>
    <w:p w:rsidR="00B02F5B" w:rsidP="00FE5210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921FE" w:rsidRPr="00B02F5B" w:rsidP="00B02F5B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Sect="00DE1E1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045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DD5" w:rsidRPr="00E06B21" w:rsidP="00D47DD5">
    <w:pPr>
      <w:spacing w:before="100" w:beforeAutospacing="1" w:after="100" w:afterAutospacing="1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lv-LV"/>
      </w:rPr>
    </w:pPr>
    <w:r>
      <w:rPr>
        <w:rFonts w:ascii="Times New Roman" w:hAnsi="Times New Roman" w:cs="Times New Roman"/>
      </w:rPr>
      <w:t>MKProt_0122</w:t>
    </w:r>
    <w:r w:rsidRPr="00E06B21">
      <w:rPr>
        <w:rFonts w:ascii="Times New Roman" w:hAnsi="Times New Roman" w:cs="Times New Roman"/>
      </w:rPr>
      <w:t>017_grafiks; Ministru kabineta</w:t>
    </w:r>
    <w:r>
      <w:rPr>
        <w:rFonts w:ascii="Times New Roman" w:hAnsi="Times New Roman" w:cs="Times New Roman"/>
      </w:rPr>
      <w:t xml:space="preserve"> sēdes </w:t>
    </w:r>
    <w:r>
      <w:rPr>
        <w:rFonts w:ascii="Times New Roman" w:hAnsi="Times New Roman" w:cs="Times New Roman"/>
      </w:rPr>
      <w:t>protokollēmuma</w:t>
    </w:r>
    <w:r>
      <w:rPr>
        <w:rFonts w:ascii="Times New Roman" w:hAnsi="Times New Roman" w:cs="Times New Roman"/>
      </w:rPr>
      <w:t xml:space="preserve"> </w:t>
    </w:r>
    <w:r w:rsidRPr="00E06B21">
      <w:rPr>
        <w:rFonts w:ascii="Times New Roman" w:hAnsi="Times New Roman" w:cs="Times New Roman"/>
        <w:sz w:val="24"/>
        <w:szCs w:val="24"/>
      </w:rPr>
      <w:t>projekts “</w:t>
    </w:r>
    <w:r w:rsidRPr="00E06B21">
      <w:rPr>
        <w:rFonts w:ascii="Times New Roman" w:eastAsia="Times New Roman" w:hAnsi="Times New Roman" w:cs="Times New Roman"/>
        <w:bCs/>
        <w:color w:val="000000"/>
        <w:sz w:val="24"/>
        <w:szCs w:val="24"/>
        <w:lang w:eastAsia="lv-LV"/>
      </w:rPr>
      <w:t xml:space="preserve">Par </w:t>
    </w:r>
    <w:r w:rsidRPr="00E06B21">
      <w:rPr>
        <w:rFonts w:ascii="Times New Roman" w:eastAsia="Times New Roman" w:hAnsi="Times New Roman" w:cs="Times New Roman"/>
        <w:sz w:val="24"/>
        <w:szCs w:val="24"/>
        <w:lang w:eastAsia="lv-LV"/>
      </w:rPr>
      <w:t>pedagogu darba samaksas pieauguma grafiku laika periodam no 2018.gada 1.septembra līdz 2022.gada 31.decembrim”</w:t>
    </w:r>
  </w:p>
  <w:p w:rsidR="00E06B21" w:rsidRPr="00E06B21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E1E19" w:rsidRPr="00E06B21" w:rsidP="00DE1E19">
    <w:pPr>
      <w:spacing w:before="100" w:beforeAutospacing="1" w:after="100" w:afterAutospacing="1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lv-LV"/>
      </w:rPr>
    </w:pPr>
    <w:r>
      <w:rPr>
        <w:rFonts w:ascii="Times New Roman" w:hAnsi="Times New Roman" w:cs="Times New Roman"/>
      </w:rPr>
      <w:t>IZM</w:t>
    </w:r>
    <w:r>
      <w:rPr>
        <w:rFonts w:ascii="Times New Roman" w:hAnsi="Times New Roman" w:cs="Times New Roman"/>
      </w:rPr>
      <w:t>Prot_</w:t>
    </w:r>
    <w:r w:rsidR="002E3788">
      <w:rPr>
        <w:rFonts w:ascii="Times New Roman" w:hAnsi="Times New Roman" w:cs="Times New Roman"/>
      </w:rPr>
      <w:t>25</w:t>
    </w:r>
    <w:r w:rsidR="00181859">
      <w:rPr>
        <w:rFonts w:ascii="Times New Roman" w:hAnsi="Times New Roman" w:cs="Times New Roman"/>
      </w:rPr>
      <w:t>0</w:t>
    </w:r>
    <w:r w:rsidR="008F64A7">
      <w:rPr>
        <w:rFonts w:ascii="Times New Roman" w:hAnsi="Times New Roman" w:cs="Times New Roman"/>
      </w:rPr>
      <w:t>7</w:t>
    </w:r>
    <w:r w:rsidR="00181859">
      <w:rPr>
        <w:rFonts w:ascii="Times New Roman" w:hAnsi="Times New Roman" w:cs="Times New Roman"/>
      </w:rPr>
      <w:t>18</w:t>
    </w:r>
    <w:r w:rsidRPr="00E06B21">
      <w:rPr>
        <w:rFonts w:ascii="Times New Roman" w:hAnsi="Times New Roman" w:cs="Times New Roman"/>
      </w:rPr>
      <w:t>_</w:t>
    </w:r>
    <w:r w:rsidR="00E0454F">
      <w:rPr>
        <w:rFonts w:ascii="Times New Roman" w:hAnsi="Times New Roman" w:cs="Times New Roman"/>
      </w:rPr>
      <w:t>Groz455</w:t>
    </w:r>
    <w:bookmarkStart w:id="1" w:name="_GoBack"/>
    <w:bookmarkEnd w:id="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045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621322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E1E1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E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16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045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39BE5ACD"/>
    <w:multiLevelType w:val="multilevel"/>
    <w:tmpl w:val="0426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43B00673"/>
    <w:multiLevelType w:val="hybridMultilevel"/>
    <w:tmpl w:val="694854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D5"/>
    <w:rsid w:val="00003856"/>
    <w:rsid w:val="00024EDF"/>
    <w:rsid w:val="000378BF"/>
    <w:rsid w:val="000A1756"/>
    <w:rsid w:val="000C20E7"/>
    <w:rsid w:val="000E1610"/>
    <w:rsid w:val="000F26D0"/>
    <w:rsid w:val="000F3172"/>
    <w:rsid w:val="000F3366"/>
    <w:rsid w:val="0010336D"/>
    <w:rsid w:val="00123BE4"/>
    <w:rsid w:val="00130FBC"/>
    <w:rsid w:val="00160EBB"/>
    <w:rsid w:val="00181859"/>
    <w:rsid w:val="00184CCD"/>
    <w:rsid w:val="001C040F"/>
    <w:rsid w:val="001F6A1B"/>
    <w:rsid w:val="00206FCD"/>
    <w:rsid w:val="002271F8"/>
    <w:rsid w:val="00232FEE"/>
    <w:rsid w:val="00253E37"/>
    <w:rsid w:val="00275057"/>
    <w:rsid w:val="002A7A64"/>
    <w:rsid w:val="002E3788"/>
    <w:rsid w:val="003135B5"/>
    <w:rsid w:val="00345CDF"/>
    <w:rsid w:val="003845CB"/>
    <w:rsid w:val="003A44BE"/>
    <w:rsid w:val="003E6942"/>
    <w:rsid w:val="004631FE"/>
    <w:rsid w:val="004C43DB"/>
    <w:rsid w:val="005B5B09"/>
    <w:rsid w:val="005B71E9"/>
    <w:rsid w:val="0065073F"/>
    <w:rsid w:val="006A7761"/>
    <w:rsid w:val="006B353B"/>
    <w:rsid w:val="006B4F3B"/>
    <w:rsid w:val="006F0414"/>
    <w:rsid w:val="00702A3A"/>
    <w:rsid w:val="00712FFA"/>
    <w:rsid w:val="00714604"/>
    <w:rsid w:val="0075477D"/>
    <w:rsid w:val="00760EE8"/>
    <w:rsid w:val="00763393"/>
    <w:rsid w:val="007921FE"/>
    <w:rsid w:val="007B2488"/>
    <w:rsid w:val="00852F12"/>
    <w:rsid w:val="00867CFF"/>
    <w:rsid w:val="0087573A"/>
    <w:rsid w:val="00886CF5"/>
    <w:rsid w:val="008B4EA6"/>
    <w:rsid w:val="008B4FA9"/>
    <w:rsid w:val="008C3016"/>
    <w:rsid w:val="008F64A7"/>
    <w:rsid w:val="009422EC"/>
    <w:rsid w:val="00951334"/>
    <w:rsid w:val="00964116"/>
    <w:rsid w:val="00973E53"/>
    <w:rsid w:val="0098737A"/>
    <w:rsid w:val="009F58CA"/>
    <w:rsid w:val="00A17D9D"/>
    <w:rsid w:val="00A255BC"/>
    <w:rsid w:val="00A37564"/>
    <w:rsid w:val="00A85D60"/>
    <w:rsid w:val="00A93251"/>
    <w:rsid w:val="00AD1026"/>
    <w:rsid w:val="00AE15C1"/>
    <w:rsid w:val="00AF0FB8"/>
    <w:rsid w:val="00B02F5B"/>
    <w:rsid w:val="00B12A40"/>
    <w:rsid w:val="00B14A68"/>
    <w:rsid w:val="00B666BF"/>
    <w:rsid w:val="00B97749"/>
    <w:rsid w:val="00BC02ED"/>
    <w:rsid w:val="00BE3583"/>
    <w:rsid w:val="00C500BA"/>
    <w:rsid w:val="00C96FD3"/>
    <w:rsid w:val="00D168ED"/>
    <w:rsid w:val="00D34DF1"/>
    <w:rsid w:val="00D47DD5"/>
    <w:rsid w:val="00DE1E19"/>
    <w:rsid w:val="00E0454F"/>
    <w:rsid w:val="00E06B21"/>
    <w:rsid w:val="00E1268F"/>
    <w:rsid w:val="00E14EBA"/>
    <w:rsid w:val="00E44324"/>
    <w:rsid w:val="00E51A23"/>
    <w:rsid w:val="00E75C16"/>
    <w:rsid w:val="00E76CC5"/>
    <w:rsid w:val="00F21B9B"/>
    <w:rsid w:val="00F25ED5"/>
    <w:rsid w:val="00F4147E"/>
    <w:rsid w:val="00F42041"/>
    <w:rsid w:val="00F51EA0"/>
    <w:rsid w:val="00F94A8A"/>
    <w:rsid w:val="00FB44B8"/>
    <w:rsid w:val="00FE521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45A0F41-A524-4703-8887-DE1FF831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D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D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6B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B21"/>
  </w:style>
  <w:style w:type="paragraph" w:styleId="Footer">
    <w:name w:val="footer"/>
    <w:basedOn w:val="Normal"/>
    <w:link w:val="FooterChar"/>
    <w:uiPriority w:val="99"/>
    <w:unhideWhenUsed/>
    <w:rsid w:val="00E06B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B21"/>
  </w:style>
  <w:style w:type="paragraph" w:styleId="BalloonText">
    <w:name w:val="Balloon Text"/>
    <w:basedOn w:val="Normal"/>
    <w:link w:val="BalloonTextChar"/>
    <w:uiPriority w:val="99"/>
    <w:semiHidden/>
    <w:unhideWhenUsed/>
    <w:rsid w:val="003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4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12A40"/>
    <w:pPr>
      <w:widowControl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 Trokša</dc:creator>
  <cp:lastModifiedBy>Dzintra Mergupe-Kutraite</cp:lastModifiedBy>
  <cp:revision>5</cp:revision>
  <cp:lastPrinted>2018-07-24T12:44:00Z</cp:lastPrinted>
  <dcterms:created xsi:type="dcterms:W3CDTF">2018-07-26T06:06:00Z</dcterms:created>
  <dcterms:modified xsi:type="dcterms:W3CDTF">2018-08-01T08:30:00Z</dcterms:modified>
</cp:coreProperties>
</file>