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434" w:rsidRPr="008C1434" w:rsidRDefault="00B90589" w:rsidP="008C1434">
      <w:pPr>
        <w:shd w:val="clear" w:color="auto" w:fill="FFFFFF"/>
        <w:spacing w:after="0" w:line="240" w:lineRule="auto"/>
        <w:jc w:val="right"/>
        <w:rPr>
          <w:rFonts w:ascii="Times New Roman" w:eastAsia="Times New Roman" w:hAnsi="Times New Roman" w:cs="Times New Roman"/>
          <w:b/>
          <w:bCs/>
          <w:color w:val="414142"/>
          <w:sz w:val="24"/>
          <w:szCs w:val="24"/>
          <w:lang w:eastAsia="lv-LV"/>
        </w:rPr>
      </w:pPr>
      <w:r w:rsidRPr="008C1434">
        <w:rPr>
          <w:rFonts w:ascii="Times New Roman" w:eastAsia="Times New Roman" w:hAnsi="Times New Roman" w:cs="Times New Roman"/>
          <w:color w:val="414142"/>
          <w:sz w:val="24"/>
          <w:szCs w:val="24"/>
          <w:lang w:eastAsia="lv-LV"/>
        </w:rPr>
        <w:t>1.pielikums</w:t>
      </w:r>
      <w:r w:rsidRPr="008C1434">
        <w:rPr>
          <w:rFonts w:ascii="Times New Roman" w:eastAsia="Times New Roman" w:hAnsi="Times New Roman" w:cs="Times New Roman"/>
          <w:color w:val="414142"/>
          <w:sz w:val="24"/>
          <w:szCs w:val="24"/>
          <w:lang w:eastAsia="lv-LV"/>
        </w:rPr>
        <w:br/>
        <w:t>Ministru kabineta</w:t>
      </w:r>
      <w:r w:rsidRPr="008C1434">
        <w:rPr>
          <w:rFonts w:ascii="Times New Roman" w:eastAsia="Times New Roman" w:hAnsi="Times New Roman" w:cs="Times New Roman"/>
          <w:color w:val="414142"/>
          <w:sz w:val="24"/>
          <w:szCs w:val="24"/>
          <w:lang w:eastAsia="lv-LV"/>
        </w:rPr>
        <w:br/>
        <w:t>2018.gada ____________ noteikumiem Nr.</w:t>
      </w:r>
      <w:bookmarkStart w:id="0" w:name="piel-446263"/>
      <w:bookmarkStart w:id="1" w:name="446264"/>
      <w:bookmarkStart w:id="2" w:name="n-446264"/>
      <w:bookmarkEnd w:id="0"/>
      <w:bookmarkEnd w:id="1"/>
      <w:bookmarkEnd w:id="2"/>
      <w:r w:rsidRPr="008C1434">
        <w:rPr>
          <w:rFonts w:ascii="Times New Roman" w:eastAsia="Times New Roman" w:hAnsi="Times New Roman" w:cs="Times New Roman"/>
          <w:color w:val="414142"/>
          <w:sz w:val="24"/>
          <w:szCs w:val="24"/>
          <w:lang w:eastAsia="lv-LV"/>
        </w:rPr>
        <w:t>___</w:t>
      </w:r>
    </w:p>
    <w:p w:rsidR="008C1434" w:rsidRDefault="008C1434" w:rsidP="008C1434">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p>
    <w:p w:rsidR="008C1434" w:rsidRPr="008C1434" w:rsidRDefault="00B90589" w:rsidP="008C1434">
      <w:pPr>
        <w:shd w:val="clear" w:color="auto" w:fill="FFFFFF"/>
        <w:spacing w:after="0" w:line="240" w:lineRule="auto"/>
        <w:jc w:val="center"/>
        <w:rPr>
          <w:rFonts w:ascii="Times New Roman" w:eastAsia="Times New Roman" w:hAnsi="Times New Roman" w:cs="Times New Roman"/>
          <w:b/>
          <w:bCs/>
          <w:color w:val="414142"/>
          <w:sz w:val="28"/>
          <w:szCs w:val="28"/>
          <w:lang w:eastAsia="lv-LV"/>
        </w:rPr>
      </w:pPr>
      <w:r w:rsidRPr="008C1434">
        <w:rPr>
          <w:rFonts w:ascii="Times New Roman" w:eastAsia="Times New Roman" w:hAnsi="Times New Roman" w:cs="Times New Roman"/>
          <w:b/>
          <w:bCs/>
          <w:color w:val="414142"/>
          <w:sz w:val="28"/>
          <w:szCs w:val="28"/>
          <w:lang w:eastAsia="lv-LV"/>
        </w:rPr>
        <w:t>Nodrošinājums speciālās izglītības programmas īstenošanai speciālās izglītības klasē</w:t>
      </w:r>
    </w:p>
    <w:p w:rsidR="008C1434" w:rsidRPr="008C1434" w:rsidRDefault="008C1434" w:rsidP="008C1434">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p>
    <w:tbl>
      <w:tblPr>
        <w:tblW w:w="5057"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9"/>
        <w:gridCol w:w="1655"/>
        <w:gridCol w:w="3036"/>
        <w:gridCol w:w="1933"/>
        <w:gridCol w:w="2033"/>
      </w:tblGrid>
      <w:tr w:rsidR="00400008" w:rsidTr="00185499">
        <w:tc>
          <w:tcPr>
            <w:tcW w:w="298" w:type="pct"/>
            <w:vMerge w:val="restart"/>
            <w:tcBorders>
              <w:top w:val="outset" w:sz="6" w:space="0" w:color="414142"/>
              <w:left w:val="outset" w:sz="6" w:space="0" w:color="414142"/>
              <w:bottom w:val="outset" w:sz="6" w:space="0" w:color="414142"/>
              <w:right w:val="outset" w:sz="6" w:space="0" w:color="414142"/>
            </w:tcBorders>
            <w:vAlign w:val="center"/>
            <w:hideMark/>
          </w:tcPr>
          <w:p w:rsidR="008C1434" w:rsidRPr="008C1434" w:rsidRDefault="00B90589" w:rsidP="008C143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Nr. p.k.</w:t>
            </w:r>
          </w:p>
        </w:tc>
        <w:tc>
          <w:tcPr>
            <w:tcW w:w="899" w:type="pct"/>
            <w:vMerge w:val="restart"/>
            <w:tcBorders>
              <w:top w:val="outset" w:sz="6" w:space="0" w:color="414142"/>
              <w:left w:val="outset" w:sz="6" w:space="0" w:color="414142"/>
              <w:bottom w:val="outset" w:sz="6" w:space="0" w:color="414142"/>
              <w:right w:val="outset" w:sz="6" w:space="0" w:color="414142"/>
            </w:tcBorders>
            <w:vAlign w:val="center"/>
            <w:hideMark/>
          </w:tcPr>
          <w:p w:rsidR="008C1434" w:rsidRPr="008C1434" w:rsidRDefault="00B90589" w:rsidP="008C143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Speciālās izglītības programma</w:t>
            </w:r>
          </w:p>
        </w:tc>
        <w:tc>
          <w:tcPr>
            <w:tcW w:w="3803" w:type="pct"/>
            <w:gridSpan w:val="3"/>
            <w:tcBorders>
              <w:top w:val="outset" w:sz="6" w:space="0" w:color="414142"/>
              <w:left w:val="outset" w:sz="6" w:space="0" w:color="414142"/>
              <w:bottom w:val="outset" w:sz="6" w:space="0" w:color="414142"/>
              <w:right w:val="outset" w:sz="6" w:space="0" w:color="414142"/>
            </w:tcBorders>
            <w:vAlign w:val="center"/>
            <w:hideMark/>
          </w:tcPr>
          <w:p w:rsidR="008C1434" w:rsidRPr="008C1434" w:rsidRDefault="00B90589" w:rsidP="008C143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Nodrošinājums</w:t>
            </w:r>
          </w:p>
        </w:tc>
      </w:tr>
      <w:tr w:rsidR="00400008" w:rsidTr="00185499">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C1434" w:rsidRPr="008C1434" w:rsidRDefault="008C1434" w:rsidP="008C1434">
            <w:pPr>
              <w:spacing w:after="0" w:line="240" w:lineRule="auto"/>
              <w:rPr>
                <w:rFonts w:ascii="Times New Roman" w:eastAsia="Times New Roman" w:hAnsi="Times New Roman" w:cs="Times New Roman"/>
                <w:color w:val="414142"/>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8C1434" w:rsidRPr="008C1434" w:rsidRDefault="008C1434" w:rsidP="008C1434">
            <w:pPr>
              <w:spacing w:after="0" w:line="240" w:lineRule="auto"/>
              <w:rPr>
                <w:rFonts w:ascii="Times New Roman" w:eastAsia="Times New Roman" w:hAnsi="Times New Roman" w:cs="Times New Roman"/>
                <w:color w:val="414142"/>
                <w:sz w:val="24"/>
                <w:szCs w:val="24"/>
                <w:lang w:eastAsia="lv-LV"/>
              </w:rPr>
            </w:pPr>
          </w:p>
        </w:tc>
        <w:tc>
          <w:tcPr>
            <w:tcW w:w="1649" w:type="pct"/>
            <w:tcBorders>
              <w:top w:val="outset" w:sz="6" w:space="0" w:color="414142"/>
              <w:left w:val="outset" w:sz="6" w:space="0" w:color="414142"/>
              <w:bottom w:val="outset" w:sz="6" w:space="0" w:color="414142"/>
              <w:right w:val="outset" w:sz="6" w:space="0" w:color="414142"/>
            </w:tcBorders>
            <w:vAlign w:val="center"/>
            <w:hideMark/>
          </w:tcPr>
          <w:p w:rsidR="008C1434" w:rsidRPr="008C1434" w:rsidRDefault="00B90589" w:rsidP="008C143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mācību un citu izglītības iestādes telpu (teritorijas) aprīkojums</w:t>
            </w:r>
          </w:p>
        </w:tc>
        <w:tc>
          <w:tcPr>
            <w:tcW w:w="1050" w:type="pct"/>
            <w:tcBorders>
              <w:top w:val="outset" w:sz="6" w:space="0" w:color="414142"/>
              <w:left w:val="outset" w:sz="6" w:space="0" w:color="414142"/>
              <w:bottom w:val="outset" w:sz="6" w:space="0" w:color="414142"/>
              <w:right w:val="outset" w:sz="6" w:space="0" w:color="414142"/>
            </w:tcBorders>
            <w:vAlign w:val="center"/>
            <w:hideMark/>
          </w:tcPr>
          <w:p w:rsidR="008C1434" w:rsidRPr="008C1434" w:rsidRDefault="00B90589" w:rsidP="008C143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atbalsta pasākumi</w:t>
            </w:r>
          </w:p>
        </w:tc>
        <w:tc>
          <w:tcPr>
            <w:tcW w:w="1105" w:type="pct"/>
            <w:tcBorders>
              <w:top w:val="outset" w:sz="6" w:space="0" w:color="414142"/>
              <w:left w:val="outset" w:sz="6" w:space="0" w:color="414142"/>
              <w:bottom w:val="outset" w:sz="6" w:space="0" w:color="414142"/>
              <w:right w:val="outset" w:sz="6" w:space="0" w:color="414142"/>
            </w:tcBorders>
            <w:vAlign w:val="center"/>
            <w:hideMark/>
          </w:tcPr>
          <w:p w:rsidR="008C1434" w:rsidRPr="008C1434" w:rsidRDefault="00B90589" w:rsidP="008C143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papildu pedagoģiskais un atbalsta personāls</w:t>
            </w:r>
          </w:p>
        </w:tc>
      </w:tr>
      <w:tr w:rsidR="00400008" w:rsidTr="00185499">
        <w:tc>
          <w:tcPr>
            <w:tcW w:w="298"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1</w:t>
            </w:r>
          </w:p>
        </w:tc>
        <w:tc>
          <w:tcPr>
            <w:tcW w:w="899"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2</w:t>
            </w:r>
          </w:p>
        </w:tc>
        <w:tc>
          <w:tcPr>
            <w:tcW w:w="1649"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3</w:t>
            </w:r>
          </w:p>
        </w:tc>
        <w:tc>
          <w:tcPr>
            <w:tcW w:w="1050"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4</w:t>
            </w:r>
          </w:p>
        </w:tc>
        <w:tc>
          <w:tcPr>
            <w:tcW w:w="1105"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5</w:t>
            </w:r>
          </w:p>
        </w:tc>
      </w:tr>
      <w:tr w:rsidR="00400008" w:rsidTr="00185499">
        <w:tc>
          <w:tcPr>
            <w:tcW w:w="298"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1.</w:t>
            </w:r>
          </w:p>
        </w:tc>
        <w:tc>
          <w:tcPr>
            <w:tcW w:w="899" w:type="pct"/>
            <w:tcBorders>
              <w:top w:val="outset" w:sz="6" w:space="0" w:color="414142"/>
              <w:left w:val="outset" w:sz="6" w:space="0" w:color="414142"/>
              <w:bottom w:val="outset" w:sz="6" w:space="0" w:color="414142"/>
              <w:right w:val="outset" w:sz="6" w:space="0" w:color="414142"/>
            </w:tcBorders>
            <w:hideMark/>
          </w:tcPr>
          <w:p w:rsidR="00AA496C"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Izglītojamie ar redzes traucējumiem</w:t>
            </w:r>
          </w:p>
          <w:p w:rsidR="00AA496C" w:rsidRPr="00AA496C" w:rsidRDefault="00AA496C" w:rsidP="00AA496C">
            <w:pPr>
              <w:rPr>
                <w:rFonts w:ascii="Times New Roman" w:eastAsia="Times New Roman" w:hAnsi="Times New Roman" w:cs="Times New Roman"/>
                <w:sz w:val="24"/>
                <w:szCs w:val="24"/>
                <w:lang w:eastAsia="lv-LV"/>
              </w:rPr>
            </w:pPr>
          </w:p>
          <w:p w:rsidR="00AA496C" w:rsidRPr="00AA496C" w:rsidRDefault="00AA496C" w:rsidP="00AA496C">
            <w:pPr>
              <w:rPr>
                <w:rFonts w:ascii="Times New Roman" w:eastAsia="Times New Roman" w:hAnsi="Times New Roman" w:cs="Times New Roman"/>
                <w:sz w:val="24"/>
                <w:szCs w:val="24"/>
                <w:lang w:eastAsia="lv-LV"/>
              </w:rPr>
            </w:pPr>
          </w:p>
          <w:p w:rsidR="00AA496C" w:rsidRPr="00AA496C" w:rsidRDefault="00AA496C" w:rsidP="00AA496C">
            <w:pPr>
              <w:rPr>
                <w:rFonts w:ascii="Times New Roman" w:eastAsia="Times New Roman" w:hAnsi="Times New Roman" w:cs="Times New Roman"/>
                <w:sz w:val="24"/>
                <w:szCs w:val="24"/>
                <w:lang w:eastAsia="lv-LV"/>
              </w:rPr>
            </w:pPr>
          </w:p>
          <w:p w:rsidR="00AA496C" w:rsidRPr="00AA496C" w:rsidRDefault="00AA496C" w:rsidP="00AA496C">
            <w:pPr>
              <w:rPr>
                <w:rFonts w:ascii="Times New Roman" w:eastAsia="Times New Roman" w:hAnsi="Times New Roman" w:cs="Times New Roman"/>
                <w:sz w:val="24"/>
                <w:szCs w:val="24"/>
                <w:lang w:eastAsia="lv-LV"/>
              </w:rPr>
            </w:pPr>
          </w:p>
          <w:p w:rsidR="00AA496C" w:rsidRPr="00AA496C" w:rsidRDefault="00AA496C" w:rsidP="00AA496C">
            <w:pPr>
              <w:rPr>
                <w:rFonts w:ascii="Times New Roman" w:eastAsia="Times New Roman" w:hAnsi="Times New Roman" w:cs="Times New Roman"/>
                <w:sz w:val="24"/>
                <w:szCs w:val="24"/>
                <w:lang w:eastAsia="lv-LV"/>
              </w:rPr>
            </w:pPr>
          </w:p>
          <w:p w:rsidR="00AA496C" w:rsidRPr="00AA496C" w:rsidRDefault="00AA496C" w:rsidP="00AA496C">
            <w:pPr>
              <w:rPr>
                <w:rFonts w:ascii="Times New Roman" w:eastAsia="Times New Roman" w:hAnsi="Times New Roman" w:cs="Times New Roman"/>
                <w:sz w:val="24"/>
                <w:szCs w:val="24"/>
                <w:lang w:eastAsia="lv-LV"/>
              </w:rPr>
            </w:pPr>
          </w:p>
          <w:p w:rsidR="008C1434" w:rsidRPr="00AA496C" w:rsidRDefault="008C1434" w:rsidP="00AA496C">
            <w:pPr>
              <w:rPr>
                <w:rFonts w:ascii="Times New Roman" w:eastAsia="Times New Roman" w:hAnsi="Times New Roman" w:cs="Times New Roman"/>
                <w:sz w:val="24"/>
                <w:szCs w:val="24"/>
                <w:lang w:eastAsia="lv-LV"/>
              </w:rPr>
            </w:pPr>
          </w:p>
        </w:tc>
        <w:tc>
          <w:tcPr>
            <w:tcW w:w="1649"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1.1. Neredzīgie izglītojamie.</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 xml:space="preserve">Grifeles, </w:t>
            </w:r>
            <w:proofErr w:type="spellStart"/>
            <w:r w:rsidRPr="008C1434">
              <w:rPr>
                <w:rFonts w:ascii="Times New Roman" w:eastAsia="Times New Roman" w:hAnsi="Times New Roman" w:cs="Times New Roman"/>
                <w:color w:val="414142"/>
                <w:sz w:val="24"/>
                <w:szCs w:val="24"/>
                <w:bdr w:val="none" w:sz="0" w:space="0" w:color="auto" w:frame="1"/>
                <w:lang w:eastAsia="lv-LV"/>
              </w:rPr>
              <w:t>Braila</w:t>
            </w:r>
            <w:proofErr w:type="spellEnd"/>
            <w:r w:rsidRPr="008C1434">
              <w:rPr>
                <w:rFonts w:ascii="Times New Roman" w:eastAsia="Times New Roman" w:hAnsi="Times New Roman" w:cs="Times New Roman"/>
                <w:color w:val="414142"/>
                <w:sz w:val="24"/>
                <w:szCs w:val="24"/>
                <w:bdr w:val="none" w:sz="0" w:space="0" w:color="auto" w:frame="1"/>
                <w:lang w:eastAsia="lv-LV"/>
              </w:rPr>
              <w:t xml:space="preserve"> tāfeles un </w:t>
            </w:r>
            <w:proofErr w:type="spellStart"/>
            <w:r w:rsidRPr="008C1434">
              <w:rPr>
                <w:rFonts w:ascii="Times New Roman" w:eastAsia="Times New Roman" w:hAnsi="Times New Roman" w:cs="Times New Roman"/>
                <w:color w:val="414142"/>
                <w:sz w:val="24"/>
                <w:szCs w:val="24"/>
                <w:bdr w:val="none" w:sz="0" w:space="0" w:color="auto" w:frame="1"/>
                <w:lang w:eastAsia="lv-LV"/>
              </w:rPr>
              <w:t>Braila</w:t>
            </w:r>
            <w:proofErr w:type="spellEnd"/>
            <w:r w:rsidRPr="008C1434">
              <w:rPr>
                <w:rFonts w:ascii="Times New Roman" w:eastAsia="Times New Roman" w:hAnsi="Times New Roman" w:cs="Times New Roman"/>
                <w:color w:val="414142"/>
                <w:sz w:val="24"/>
                <w:szCs w:val="24"/>
                <w:bdr w:val="none" w:sz="0" w:space="0" w:color="auto" w:frame="1"/>
                <w:lang w:eastAsia="lv-LV"/>
              </w:rPr>
              <w:t xml:space="preserve"> rakstāmmašīnas, </w:t>
            </w:r>
            <w:proofErr w:type="spellStart"/>
            <w:r w:rsidRPr="008C1434">
              <w:rPr>
                <w:rFonts w:ascii="Times New Roman" w:eastAsia="Times New Roman" w:hAnsi="Times New Roman" w:cs="Times New Roman"/>
                <w:color w:val="414142"/>
                <w:sz w:val="24"/>
                <w:szCs w:val="24"/>
                <w:bdr w:val="none" w:sz="0" w:space="0" w:color="auto" w:frame="1"/>
                <w:lang w:eastAsia="lv-LV"/>
              </w:rPr>
              <w:t>Braila</w:t>
            </w:r>
            <w:proofErr w:type="spellEnd"/>
            <w:r w:rsidRPr="008C1434">
              <w:rPr>
                <w:rFonts w:ascii="Times New Roman" w:eastAsia="Times New Roman" w:hAnsi="Times New Roman" w:cs="Times New Roman"/>
                <w:color w:val="414142"/>
                <w:sz w:val="24"/>
                <w:szCs w:val="24"/>
                <w:bdr w:val="none" w:sz="0" w:space="0" w:color="auto" w:frame="1"/>
                <w:lang w:eastAsia="lv-LV"/>
              </w:rPr>
              <w:t xml:space="preserve"> displejs un printeris.</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Reljefa uzskate visos mācību priekšmetos (īpaši eksaktajos).</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 xml:space="preserve">Informācija </w:t>
            </w:r>
            <w:proofErr w:type="spellStart"/>
            <w:r w:rsidRPr="008C1434">
              <w:rPr>
                <w:rFonts w:ascii="Times New Roman" w:eastAsia="Times New Roman" w:hAnsi="Times New Roman" w:cs="Times New Roman"/>
                <w:color w:val="414142"/>
                <w:sz w:val="24"/>
                <w:szCs w:val="24"/>
                <w:bdr w:val="none" w:sz="0" w:space="0" w:color="auto" w:frame="1"/>
                <w:lang w:eastAsia="lv-LV"/>
              </w:rPr>
              <w:t>Braila</w:t>
            </w:r>
            <w:proofErr w:type="spellEnd"/>
            <w:r w:rsidRPr="008C1434">
              <w:rPr>
                <w:rFonts w:ascii="Times New Roman" w:eastAsia="Times New Roman" w:hAnsi="Times New Roman" w:cs="Times New Roman"/>
                <w:color w:val="414142"/>
                <w:sz w:val="24"/>
                <w:szCs w:val="24"/>
                <w:bdr w:val="none" w:sz="0" w:space="0" w:color="auto" w:frame="1"/>
                <w:lang w:eastAsia="lv-LV"/>
              </w:rPr>
              <w:t xml:space="preserve"> rakstā (piemēram, plāksnītes pie durvīm).</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Audioieraksti un nepieciešamie tehniskie līdzekļi, lai nodrošinātu iespēju rakstu darbus aizstāt ar verbāliem uzdevumiem (klausīties un atbildēt).</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1.2. Vājredzīgie izglītojamie.</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i/>
                <w:iCs/>
                <w:color w:val="414142"/>
                <w:sz w:val="24"/>
                <w:szCs w:val="24"/>
                <w:bdr w:val="none" w:sz="0" w:space="0" w:color="auto" w:frame="1"/>
                <w:lang w:eastAsia="lv-LV"/>
              </w:rPr>
              <w:t>CCTV</w:t>
            </w:r>
            <w:r w:rsidRPr="008C1434">
              <w:rPr>
                <w:rFonts w:ascii="Times New Roman" w:eastAsia="Times New Roman" w:hAnsi="Times New Roman" w:cs="Times New Roman"/>
                <w:color w:val="414142"/>
                <w:sz w:val="24"/>
                <w:szCs w:val="24"/>
                <w:bdr w:val="none" w:sz="0" w:space="0" w:color="auto" w:frame="1"/>
                <w:lang w:eastAsia="lv-LV"/>
              </w:rPr>
              <w:t> </w:t>
            </w:r>
            <w:proofErr w:type="spellStart"/>
            <w:r w:rsidRPr="008C1434">
              <w:rPr>
                <w:rFonts w:ascii="Times New Roman" w:eastAsia="Times New Roman" w:hAnsi="Times New Roman" w:cs="Times New Roman"/>
                <w:color w:val="414142"/>
                <w:sz w:val="24"/>
                <w:szCs w:val="24"/>
                <w:bdr w:val="none" w:sz="0" w:space="0" w:color="auto" w:frame="1"/>
                <w:lang w:eastAsia="lv-LV"/>
              </w:rPr>
              <w:t>televideo</w:t>
            </w:r>
            <w:proofErr w:type="spellEnd"/>
            <w:r w:rsidRPr="008C1434">
              <w:rPr>
                <w:rFonts w:ascii="Times New Roman" w:eastAsia="Times New Roman" w:hAnsi="Times New Roman" w:cs="Times New Roman"/>
                <w:color w:val="414142"/>
                <w:sz w:val="24"/>
                <w:szCs w:val="24"/>
                <w:bdr w:val="none" w:sz="0" w:space="0" w:color="auto" w:frame="1"/>
                <w:lang w:eastAsia="lv-LV"/>
              </w:rPr>
              <w:t xml:space="preserve"> palielinātāji, lupas, dažādu veidu palielinātāji. Individuāls darba vietas apgaismojums.</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 xml:space="preserve">Izglītības iestādes telpās </w:t>
            </w:r>
            <w:proofErr w:type="spellStart"/>
            <w:r w:rsidRPr="008C1434">
              <w:rPr>
                <w:rFonts w:ascii="Times New Roman" w:eastAsia="Times New Roman" w:hAnsi="Times New Roman" w:cs="Times New Roman"/>
                <w:color w:val="414142"/>
                <w:sz w:val="24"/>
                <w:szCs w:val="24"/>
                <w:bdr w:val="none" w:sz="0" w:space="0" w:color="auto" w:frame="1"/>
                <w:lang w:eastAsia="lv-LV"/>
              </w:rPr>
              <w:t>elektroslēdžu</w:t>
            </w:r>
            <w:proofErr w:type="spellEnd"/>
            <w:r w:rsidRPr="008C1434">
              <w:rPr>
                <w:rFonts w:ascii="Times New Roman" w:eastAsia="Times New Roman" w:hAnsi="Times New Roman" w:cs="Times New Roman"/>
                <w:color w:val="414142"/>
                <w:sz w:val="24"/>
                <w:szCs w:val="24"/>
                <w:bdr w:val="none" w:sz="0" w:space="0" w:color="auto" w:frame="1"/>
                <w:lang w:eastAsia="lv-LV"/>
              </w:rPr>
              <w:t xml:space="preserve"> un kontaktligzdu vietu kontrastains apzīmējums, kāpņu pirmā un pēdējā pakāpiena krāsojums dzeltenā krāsā, durvju aplodu </w:t>
            </w:r>
            <w:r w:rsidRPr="008C1434">
              <w:rPr>
                <w:rFonts w:ascii="Times New Roman" w:eastAsia="Times New Roman" w:hAnsi="Times New Roman" w:cs="Times New Roman"/>
                <w:color w:val="414142"/>
                <w:sz w:val="24"/>
                <w:szCs w:val="24"/>
                <w:bdr w:val="none" w:sz="0" w:space="0" w:color="auto" w:frame="1"/>
                <w:lang w:eastAsia="lv-LV"/>
              </w:rPr>
              <w:lastRenderedPageBreak/>
              <w:t>krāsojums kontrastaini atšķirīgs no sienu krāsojuma.</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Mācību grāmatas un mācību līdzekļi atbilstoši speciālās izglītības programmai</w:t>
            </w:r>
          </w:p>
        </w:tc>
        <w:tc>
          <w:tcPr>
            <w:tcW w:w="1050"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lastRenderedPageBreak/>
              <w:t xml:space="preserve">Papildu korekcijas un rehabilitācijas nodarbības speciālā pedagoga vai speciālās izglītības skolotāja vadībā, kurš specializējies darbam ar izglītojamiem, kam ir redzes traucējumi (orientēšanās un mobilitāte, </w:t>
            </w:r>
            <w:proofErr w:type="spellStart"/>
            <w:r w:rsidRPr="008C1434">
              <w:rPr>
                <w:rFonts w:ascii="Times New Roman" w:eastAsia="Times New Roman" w:hAnsi="Times New Roman" w:cs="Times New Roman"/>
                <w:color w:val="414142"/>
                <w:sz w:val="24"/>
                <w:szCs w:val="24"/>
                <w:bdr w:val="none" w:sz="0" w:space="0" w:color="auto" w:frame="1"/>
                <w:lang w:eastAsia="lv-LV"/>
              </w:rPr>
              <w:t>Braila</w:t>
            </w:r>
            <w:proofErr w:type="spellEnd"/>
            <w:r w:rsidRPr="008C1434">
              <w:rPr>
                <w:rFonts w:ascii="Times New Roman" w:eastAsia="Times New Roman" w:hAnsi="Times New Roman" w:cs="Times New Roman"/>
                <w:color w:val="414142"/>
                <w:sz w:val="24"/>
                <w:szCs w:val="24"/>
                <w:bdr w:val="none" w:sz="0" w:space="0" w:color="auto" w:frame="1"/>
                <w:lang w:eastAsia="lv-LV"/>
              </w:rPr>
              <w:t xml:space="preserve"> raksta apguve, sadzīves un sociālo iemaņu veidošana)</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 </w:t>
            </w:r>
          </w:p>
        </w:tc>
        <w:tc>
          <w:tcPr>
            <w:tcW w:w="1105"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Pedagoga palīgs, skolotāja palīgs (atkarībā no izglītojamā veselības stāvokļa un attīstības līmeņa).</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Vēlams izglītības vai klīniskais psihologs</w:t>
            </w:r>
          </w:p>
        </w:tc>
      </w:tr>
      <w:tr w:rsidR="00400008" w:rsidTr="00185499">
        <w:tc>
          <w:tcPr>
            <w:tcW w:w="298"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2.</w:t>
            </w:r>
          </w:p>
        </w:tc>
        <w:tc>
          <w:tcPr>
            <w:tcW w:w="899"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Izglītojamie ar dzirdes traucējumiem</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 </w:t>
            </w:r>
          </w:p>
        </w:tc>
        <w:tc>
          <w:tcPr>
            <w:tcW w:w="1649"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Vizuālie indikatori skaņu izrunas fiksēšanai, indukcijas spoles, kolektīvās skaņas pastiprināšanas iekārtas, skaņu raidītāji–uztvērēji FM sistēmā</w:t>
            </w:r>
          </w:p>
        </w:tc>
        <w:tc>
          <w:tcPr>
            <w:tcW w:w="1050"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Nodarbības speciālā pedagoga vai speciālās izglītības skolotāja vadībā, kurš specializējies darbam ar izglītojamiem, kam ir dzirdes traucējumi. Individuāli dzirdes aparāti. Izglītības iestādes pasākumu tulkošana zīmju valodā. Speciālista palīdzība dzirdes aparātu noregulēšanā un sīku tehnisku kļūmju novēršanā</w:t>
            </w:r>
          </w:p>
        </w:tc>
        <w:tc>
          <w:tcPr>
            <w:tcW w:w="1105"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 xml:space="preserve">Speciālais pedagogs vai speciālās izglītības skolotājs, kurš specializējies darbam ar izglītojamiem, kam ir dzirdes traucējumi. </w:t>
            </w:r>
            <w:proofErr w:type="spellStart"/>
            <w:r w:rsidRPr="008C1434">
              <w:rPr>
                <w:rFonts w:ascii="Times New Roman" w:eastAsia="Times New Roman" w:hAnsi="Times New Roman" w:cs="Times New Roman"/>
                <w:color w:val="414142"/>
                <w:sz w:val="24"/>
                <w:szCs w:val="24"/>
                <w:bdr w:val="none" w:sz="0" w:space="0" w:color="auto" w:frame="1"/>
                <w:lang w:eastAsia="lv-LV"/>
              </w:rPr>
              <w:t>Surdotulks</w:t>
            </w:r>
            <w:proofErr w:type="spellEnd"/>
            <w:r w:rsidRPr="008C1434">
              <w:rPr>
                <w:rFonts w:ascii="Times New Roman" w:eastAsia="Times New Roman" w:hAnsi="Times New Roman" w:cs="Times New Roman"/>
                <w:color w:val="414142"/>
                <w:sz w:val="24"/>
                <w:szCs w:val="24"/>
                <w:bdr w:val="none" w:sz="0" w:space="0" w:color="auto" w:frame="1"/>
                <w:lang w:eastAsia="lv-LV"/>
              </w:rPr>
              <w:t xml:space="preserve"> katrā stundā. Skolotāja palīgs (atkarībā no izglītojamā veselības stāvokļa un attīstības līmeņa). Vēlams izglītības vai klīniskais psihologs</w:t>
            </w:r>
          </w:p>
        </w:tc>
      </w:tr>
      <w:tr w:rsidR="00400008" w:rsidTr="00185499">
        <w:tc>
          <w:tcPr>
            <w:tcW w:w="298"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3.</w:t>
            </w:r>
          </w:p>
        </w:tc>
        <w:tc>
          <w:tcPr>
            <w:tcW w:w="899"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Izglītojamie ar fiziskās attīstības traucējumiem</w:t>
            </w:r>
          </w:p>
        </w:tc>
        <w:tc>
          <w:tcPr>
            <w:tcW w:w="1649"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 xml:space="preserve">Inženiertehniskā piemērotība: </w:t>
            </w:r>
            <w:proofErr w:type="spellStart"/>
            <w:r w:rsidRPr="008C1434">
              <w:rPr>
                <w:rFonts w:ascii="Times New Roman" w:eastAsia="Times New Roman" w:hAnsi="Times New Roman" w:cs="Times New Roman"/>
                <w:color w:val="414142"/>
                <w:sz w:val="24"/>
                <w:szCs w:val="24"/>
                <w:bdr w:val="none" w:sz="0" w:space="0" w:color="auto" w:frame="1"/>
                <w:lang w:eastAsia="lv-LV"/>
              </w:rPr>
              <w:t>uzbrauktuves</w:t>
            </w:r>
            <w:proofErr w:type="spellEnd"/>
            <w:r w:rsidRPr="008C1434">
              <w:rPr>
                <w:rFonts w:ascii="Times New Roman" w:eastAsia="Times New Roman" w:hAnsi="Times New Roman" w:cs="Times New Roman"/>
                <w:color w:val="414142"/>
                <w:sz w:val="24"/>
                <w:szCs w:val="24"/>
                <w:bdr w:val="none" w:sz="0" w:space="0" w:color="auto" w:frame="1"/>
                <w:lang w:eastAsia="lv-LV"/>
              </w:rPr>
              <w:t>, lifti, pielāgotas durvis, tualetes, dušas telpas izglītojamiem invalīdu ratiņos. Braucamie ratiņi un citas pārvietošanās palīgierīces. Palīgierīces un speciāli rakstāmpiederumi, rīki skolēnu ēdināšanai. Individuālās tāfeles, kas piestiprināmas braucamiem ratiņiem.</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Rehabilitācijas un ārstniecisko procedūru veikšanai nepieciešamais aprīkojums (atbilstoši izglītojamā funkcionālo traucējumu veidam un smaguma pakāpei)</w:t>
            </w:r>
          </w:p>
        </w:tc>
        <w:tc>
          <w:tcPr>
            <w:tcW w:w="1050"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Rehabilitācijas nodarbības</w:t>
            </w:r>
          </w:p>
        </w:tc>
        <w:tc>
          <w:tcPr>
            <w:tcW w:w="1105"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Fizikālās un rehabilitācijas medicīnas ārsts.</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Pedagoga palīgs un (vai) skolotāja palīgs (atkarībā no izglītojamā veselības stāvokļa un attīstības līmeņa)</w:t>
            </w:r>
          </w:p>
        </w:tc>
      </w:tr>
      <w:tr w:rsidR="00400008" w:rsidTr="00185499">
        <w:tc>
          <w:tcPr>
            <w:tcW w:w="298"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4.</w:t>
            </w:r>
          </w:p>
        </w:tc>
        <w:tc>
          <w:tcPr>
            <w:tcW w:w="899"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 xml:space="preserve">Izglītojamie ar </w:t>
            </w:r>
            <w:proofErr w:type="spellStart"/>
            <w:r w:rsidRPr="008C1434">
              <w:rPr>
                <w:rFonts w:ascii="Times New Roman" w:eastAsia="Times New Roman" w:hAnsi="Times New Roman" w:cs="Times New Roman"/>
                <w:color w:val="414142"/>
                <w:sz w:val="24"/>
                <w:szCs w:val="24"/>
                <w:bdr w:val="none" w:sz="0" w:space="0" w:color="auto" w:frame="1"/>
                <w:lang w:eastAsia="lv-LV"/>
              </w:rPr>
              <w:t>somatiskām</w:t>
            </w:r>
            <w:proofErr w:type="spellEnd"/>
            <w:r w:rsidRPr="008C1434">
              <w:rPr>
                <w:rFonts w:ascii="Times New Roman" w:eastAsia="Times New Roman" w:hAnsi="Times New Roman" w:cs="Times New Roman"/>
                <w:color w:val="414142"/>
                <w:sz w:val="24"/>
                <w:szCs w:val="24"/>
                <w:bdr w:val="none" w:sz="0" w:space="0" w:color="auto" w:frame="1"/>
                <w:lang w:eastAsia="lv-LV"/>
              </w:rPr>
              <w:t xml:space="preserve"> saslimšanām</w:t>
            </w:r>
          </w:p>
        </w:tc>
        <w:tc>
          <w:tcPr>
            <w:tcW w:w="1649"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Telpu papildu mitrā uzkopšana un vēdināšana</w:t>
            </w:r>
          </w:p>
        </w:tc>
        <w:tc>
          <w:tcPr>
            <w:tcW w:w="1050"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Rehabilitācijas un ārstnieciskās nodarbības.</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lastRenderedPageBreak/>
              <w:t>Saudzējoša režīma nodrošināšana mācību un audzināšanas procesā. Regulāra medikamentu lietošanas nodrošināšana (ja nepieciešams). Atbilstoša ēdināšana</w:t>
            </w:r>
          </w:p>
        </w:tc>
        <w:tc>
          <w:tcPr>
            <w:tcW w:w="1105"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lastRenderedPageBreak/>
              <w:t xml:space="preserve">Vēlams fizioterapeits vai fizikālās terapijas </w:t>
            </w:r>
            <w:r w:rsidRPr="008C1434">
              <w:rPr>
                <w:rFonts w:ascii="Times New Roman" w:eastAsia="Times New Roman" w:hAnsi="Times New Roman" w:cs="Times New Roman"/>
                <w:color w:val="414142"/>
                <w:sz w:val="24"/>
                <w:szCs w:val="24"/>
                <w:bdr w:val="none" w:sz="0" w:space="0" w:color="auto" w:frame="1"/>
                <w:lang w:eastAsia="lv-LV"/>
              </w:rPr>
              <w:lastRenderedPageBreak/>
              <w:t>ārsts (atbilstoši izglītojamā veselības stāvoklim).</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Vēlams uztura speciālists</w:t>
            </w:r>
          </w:p>
        </w:tc>
      </w:tr>
      <w:tr w:rsidR="00400008" w:rsidTr="00185499">
        <w:tc>
          <w:tcPr>
            <w:tcW w:w="298"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lastRenderedPageBreak/>
              <w:t>5.</w:t>
            </w:r>
          </w:p>
        </w:tc>
        <w:tc>
          <w:tcPr>
            <w:tcW w:w="899"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Izglītojamie ar valodas traucējumiem</w:t>
            </w:r>
          </w:p>
        </w:tc>
        <w:tc>
          <w:tcPr>
            <w:tcW w:w="1649"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Logopēdijas kabinets grupu un individuālām nodarbībām</w:t>
            </w:r>
          </w:p>
        </w:tc>
        <w:tc>
          <w:tcPr>
            <w:tcW w:w="1050"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proofErr w:type="spellStart"/>
            <w:r w:rsidRPr="008C1434">
              <w:rPr>
                <w:rFonts w:ascii="Times New Roman" w:eastAsia="Times New Roman" w:hAnsi="Times New Roman" w:cs="Times New Roman"/>
                <w:color w:val="414142"/>
                <w:sz w:val="24"/>
                <w:szCs w:val="24"/>
                <w:bdr w:val="none" w:sz="0" w:space="0" w:color="auto" w:frame="1"/>
                <w:lang w:eastAsia="lv-LV"/>
              </w:rPr>
              <w:t>Logopēdiskās</w:t>
            </w:r>
            <w:proofErr w:type="spellEnd"/>
            <w:r w:rsidRPr="008C1434">
              <w:rPr>
                <w:rFonts w:ascii="Times New Roman" w:eastAsia="Times New Roman" w:hAnsi="Times New Roman" w:cs="Times New Roman"/>
                <w:color w:val="414142"/>
                <w:sz w:val="24"/>
                <w:szCs w:val="24"/>
                <w:bdr w:val="none" w:sz="0" w:space="0" w:color="auto" w:frame="1"/>
                <w:lang w:eastAsia="lv-LV"/>
              </w:rPr>
              <w:t xml:space="preserve"> nodarbības. Ja nepieciešams, papildu individuālas vai grupu mācību nodarbības</w:t>
            </w:r>
          </w:p>
        </w:tc>
        <w:tc>
          <w:tcPr>
            <w:tcW w:w="1105"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Skolotājs logopēds. Vēlams izglītības vai klīniskais psihologs.</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Vēlamas ārstnieciskās vingrošanas nodarbības</w:t>
            </w:r>
          </w:p>
        </w:tc>
      </w:tr>
      <w:tr w:rsidR="00400008" w:rsidTr="00185499">
        <w:tc>
          <w:tcPr>
            <w:tcW w:w="298"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6.</w:t>
            </w:r>
          </w:p>
        </w:tc>
        <w:tc>
          <w:tcPr>
            <w:tcW w:w="899"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Izglītojamie ar mācīšanās traucējumiem</w:t>
            </w:r>
          </w:p>
        </w:tc>
        <w:tc>
          <w:tcPr>
            <w:tcW w:w="1649"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 </w:t>
            </w:r>
          </w:p>
        </w:tc>
        <w:tc>
          <w:tcPr>
            <w:tcW w:w="1050"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Atbalsta pasākumi atbilstoši mācīšanās traucējuma veidam.</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Ja nepieciešams, papildu individuālas vai grupu mācību nodarbības</w:t>
            </w:r>
          </w:p>
        </w:tc>
        <w:tc>
          <w:tcPr>
            <w:tcW w:w="1105"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Speciālās izglītības skolotājs vai speciālais pedagogs vai pedagoga palīgs. Izglītības vai klīniskais psihologs.</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Skolotājs logopēds</w:t>
            </w:r>
          </w:p>
        </w:tc>
      </w:tr>
      <w:tr w:rsidR="00400008" w:rsidTr="00185499">
        <w:tc>
          <w:tcPr>
            <w:tcW w:w="298"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7.</w:t>
            </w:r>
          </w:p>
        </w:tc>
        <w:tc>
          <w:tcPr>
            <w:tcW w:w="899"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Izglītojamie ar garīgās veselības traucējumiem</w:t>
            </w:r>
          </w:p>
        </w:tc>
        <w:tc>
          <w:tcPr>
            <w:tcW w:w="1649"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 xml:space="preserve">Relaksācijas telpa, ja nepieciešams, nodrošinot </w:t>
            </w:r>
            <w:proofErr w:type="spellStart"/>
            <w:r w:rsidRPr="008C1434">
              <w:rPr>
                <w:rFonts w:ascii="Times New Roman" w:eastAsia="Times New Roman" w:hAnsi="Times New Roman" w:cs="Times New Roman"/>
                <w:color w:val="414142"/>
                <w:sz w:val="24"/>
                <w:szCs w:val="24"/>
                <w:bdr w:val="none" w:sz="0" w:space="0" w:color="auto" w:frame="1"/>
                <w:lang w:eastAsia="lv-LV"/>
              </w:rPr>
              <w:t>dežūrskolotāja</w:t>
            </w:r>
            <w:proofErr w:type="spellEnd"/>
            <w:r w:rsidRPr="008C1434">
              <w:rPr>
                <w:rFonts w:ascii="Times New Roman" w:eastAsia="Times New Roman" w:hAnsi="Times New Roman" w:cs="Times New Roman"/>
                <w:color w:val="414142"/>
                <w:sz w:val="24"/>
                <w:szCs w:val="24"/>
                <w:bdr w:val="none" w:sz="0" w:space="0" w:color="auto" w:frame="1"/>
                <w:lang w:eastAsia="lv-LV"/>
              </w:rPr>
              <w:t>, izglītības vai klīniskā psihologa vai sociālā pedagoga klātbūtni</w:t>
            </w:r>
          </w:p>
        </w:tc>
        <w:tc>
          <w:tcPr>
            <w:tcW w:w="1050"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 xml:space="preserve">Rehabilitācijas nodarbības. Ja nepieciešams, papildu individuālas vai grupu mācību nodarbības un (vai) psihologa konsultācijas. Saudzējoša režīma nodrošināšana mācību un audzināšanas procesā. Izglītojamiem ar uzvedības </w:t>
            </w:r>
            <w:r w:rsidRPr="008C1434">
              <w:rPr>
                <w:rFonts w:ascii="Times New Roman" w:eastAsia="Times New Roman" w:hAnsi="Times New Roman" w:cs="Times New Roman"/>
                <w:color w:val="414142"/>
                <w:sz w:val="24"/>
                <w:szCs w:val="24"/>
                <w:bdr w:val="none" w:sz="0" w:space="0" w:color="auto" w:frame="1"/>
                <w:lang w:eastAsia="lv-LV"/>
              </w:rPr>
              <w:lastRenderedPageBreak/>
              <w:t>traucējumiem nepieciešams izstrādāt individuālo uzvedības korekcijas plānu</w:t>
            </w:r>
          </w:p>
        </w:tc>
        <w:tc>
          <w:tcPr>
            <w:tcW w:w="1105"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lastRenderedPageBreak/>
              <w:t>Izglītības vai klīniskais psihologs.</w:t>
            </w:r>
            <w:r w:rsidRPr="008C1434">
              <w:rPr>
                <w:rFonts w:ascii="Times New Roman" w:eastAsia="Times New Roman" w:hAnsi="Times New Roman" w:cs="Times New Roman"/>
                <w:color w:val="414142"/>
                <w:sz w:val="24"/>
                <w:szCs w:val="24"/>
                <w:bdr w:val="none" w:sz="0" w:space="0" w:color="auto" w:frame="1"/>
                <w:lang w:eastAsia="lv-LV"/>
              </w:rPr>
              <w:br/>
              <w:t>Vēlams bērnu psihiatrs.</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Vēlams pedagoga palīgs un sociālais pedagogs.</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Vēlamas ārstnieciskās vingrošanas nodarbības.</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Skolotāja palīgs</w:t>
            </w:r>
          </w:p>
        </w:tc>
      </w:tr>
      <w:tr w:rsidR="00400008" w:rsidTr="00185499">
        <w:tc>
          <w:tcPr>
            <w:tcW w:w="298"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8.</w:t>
            </w:r>
          </w:p>
        </w:tc>
        <w:tc>
          <w:tcPr>
            <w:tcW w:w="899"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Izglītojamie ar garīgās attīstības traucējumiem</w:t>
            </w:r>
          </w:p>
        </w:tc>
        <w:tc>
          <w:tcPr>
            <w:tcW w:w="1649"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Materiālā bāze praktisku darba iemaņu veidošanai atbilstoši speciālās izglītības programmai. Ja izglītojamam ir redzes, dzirdes vai kustību traucējumi, papildus nepieciešams aprīkojums atbilstoši izglītojamā traucējuma veidam</w:t>
            </w:r>
          </w:p>
        </w:tc>
        <w:tc>
          <w:tcPr>
            <w:tcW w:w="1050"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Rehabilitācijas nodarbības.</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Ja izglītojamam ir redzes, dzirdes vai kustību traucējumi, papildus nepieciešami atbalsta pasākumi un mācību metodes atbilstoši traucējuma veidam</w:t>
            </w:r>
          </w:p>
        </w:tc>
        <w:tc>
          <w:tcPr>
            <w:tcW w:w="1105"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Speciālais pedagogs, pedagoga palīgs.</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Skolotājs logopēds.</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Ja izglītojamam ir redzes, dzirdes vai kustību traucējumi, papildus nepieciešami speciālisti atbalsta pasākumu nodrošināšanai atbilstoši traucējuma veidam.</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Vēlams izglītības vai klīniskais psihologs.</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Ja nepieciešams, skolotāja palīgs.</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Vēlams bērnu psihiatrs</w:t>
            </w:r>
          </w:p>
        </w:tc>
      </w:tr>
      <w:tr w:rsidR="00400008" w:rsidTr="00185499">
        <w:tc>
          <w:tcPr>
            <w:tcW w:w="298"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9.</w:t>
            </w:r>
          </w:p>
        </w:tc>
        <w:tc>
          <w:tcPr>
            <w:tcW w:w="899"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Izglītojamie ar smagiem garīgās attīstības traucējumiem vai vairākiem smagiem attīstības traucējumiem</w:t>
            </w:r>
          </w:p>
        </w:tc>
        <w:tc>
          <w:tcPr>
            <w:tcW w:w="1649"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Materiālā bāze praktisku darba iemaņu veidošanai atbilstoši speciālās izglītības programmai. Ja izglītojamam ir redzes, dzirdes vai kustību traucējumi, papildus nepieciešams aprīkojums atbilstoši izglītojamā traucējuma veidam</w:t>
            </w:r>
          </w:p>
        </w:tc>
        <w:tc>
          <w:tcPr>
            <w:tcW w:w="1050"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Rehabilitācijas nodarbības.</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Ja izglītojamam ir redzes, dzirdes vai kustību traucējumi, papildus nepieciešami atbalsta pasākumi un mācību metodes atbilstoši traucējuma veidam</w:t>
            </w:r>
          </w:p>
        </w:tc>
        <w:tc>
          <w:tcPr>
            <w:tcW w:w="1105" w:type="pct"/>
            <w:tcBorders>
              <w:top w:val="outset" w:sz="6" w:space="0" w:color="414142"/>
              <w:left w:val="outset" w:sz="6" w:space="0" w:color="414142"/>
              <w:bottom w:val="outset" w:sz="6" w:space="0" w:color="414142"/>
              <w:right w:val="outset" w:sz="6" w:space="0" w:color="414142"/>
            </w:tcBorders>
            <w:hideMark/>
          </w:tcPr>
          <w:p w:rsidR="008C1434" w:rsidRPr="008C1434" w:rsidRDefault="00B90589" w:rsidP="008C1434">
            <w:pPr>
              <w:spacing w:after="0" w:line="240" w:lineRule="auto"/>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Skolotājs logopēds.</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 xml:space="preserve">Pedagoga palīgs (visās vai atsevišķās stundās atkarībā no izglītojamā veselības stāvokļa un attīstības līmeņa) un, ja nepieciešams, sociālais aprūpētājs vai skolotāja palīgs. Ja izglītojamam ir redzes, dzirdes vai kustību traucējumi, papildus </w:t>
            </w:r>
            <w:r w:rsidRPr="008C1434">
              <w:rPr>
                <w:rFonts w:ascii="Times New Roman" w:eastAsia="Times New Roman" w:hAnsi="Times New Roman" w:cs="Times New Roman"/>
                <w:color w:val="414142"/>
                <w:sz w:val="24"/>
                <w:szCs w:val="24"/>
                <w:bdr w:val="none" w:sz="0" w:space="0" w:color="auto" w:frame="1"/>
                <w:lang w:eastAsia="lv-LV"/>
              </w:rPr>
              <w:lastRenderedPageBreak/>
              <w:t>nepieciešami speciālisti atbalsta pasākumu nodrošināšanai atbilstoši traucējuma veidam.</w:t>
            </w:r>
          </w:p>
          <w:p w:rsidR="008C1434" w:rsidRPr="008C1434" w:rsidRDefault="00B90589" w:rsidP="008C1434">
            <w:pPr>
              <w:spacing w:before="100" w:beforeAutospacing="1" w:after="100" w:afterAutospacing="1" w:line="293" w:lineRule="atLeast"/>
              <w:rPr>
                <w:rFonts w:ascii="Times New Roman" w:eastAsia="Times New Roman" w:hAnsi="Times New Roman" w:cs="Times New Roman"/>
                <w:color w:val="414142"/>
                <w:sz w:val="24"/>
                <w:szCs w:val="24"/>
                <w:lang w:eastAsia="lv-LV"/>
              </w:rPr>
            </w:pPr>
            <w:r w:rsidRPr="008C1434">
              <w:rPr>
                <w:rFonts w:ascii="Times New Roman" w:eastAsia="Times New Roman" w:hAnsi="Times New Roman" w:cs="Times New Roman"/>
                <w:color w:val="414142"/>
                <w:sz w:val="24"/>
                <w:szCs w:val="24"/>
                <w:bdr w:val="none" w:sz="0" w:space="0" w:color="auto" w:frame="1"/>
                <w:lang w:eastAsia="lv-LV"/>
              </w:rPr>
              <w:t>Vēlams izglītības vai klīniskais psihologs un bērnu psihiatrs</w:t>
            </w:r>
          </w:p>
        </w:tc>
      </w:tr>
    </w:tbl>
    <w:p w:rsidR="00596934" w:rsidRDefault="00596934">
      <w:pPr>
        <w:rPr>
          <w:sz w:val="24"/>
          <w:szCs w:val="24"/>
        </w:rPr>
      </w:pPr>
    </w:p>
    <w:p w:rsidR="00185499" w:rsidRPr="00185499" w:rsidRDefault="00185499" w:rsidP="00185499">
      <w:pPr>
        <w:widowControl w:val="0"/>
        <w:adjustRightInd w:val="0"/>
        <w:spacing w:after="0" w:line="240" w:lineRule="auto"/>
        <w:ind w:right="43"/>
        <w:jc w:val="both"/>
        <w:textAlignment w:val="baseline"/>
        <w:rPr>
          <w:rFonts w:ascii="Times New Roman" w:eastAsia="Times New Roman" w:hAnsi="Times New Roman" w:cs="Times New Roman"/>
          <w:sz w:val="28"/>
          <w:szCs w:val="28"/>
          <w:lang w:eastAsia="lv-LV"/>
        </w:rPr>
      </w:pPr>
    </w:p>
    <w:p w:rsidR="00185499" w:rsidRPr="00185499" w:rsidRDefault="0066742C" w:rsidP="00185499">
      <w:pPr>
        <w:widowControl w:val="0"/>
        <w:adjustRightInd w:val="0"/>
        <w:spacing w:after="0" w:line="240" w:lineRule="auto"/>
        <w:ind w:right="43"/>
        <w:jc w:val="both"/>
        <w:textAlignment w:val="baseline"/>
        <w:rPr>
          <w:rFonts w:ascii="Times New Roman" w:eastAsia="Times New Roman" w:hAnsi="Times New Roman" w:cs="Times New Roman"/>
          <w:sz w:val="28"/>
          <w:szCs w:val="28"/>
          <w:lang w:eastAsia="lv-LV"/>
        </w:rPr>
      </w:pPr>
      <w:r w:rsidRPr="0066742C">
        <w:rPr>
          <w:rFonts w:ascii="Times New Roman" w:eastAsia="Times New Roman" w:hAnsi="Times New Roman" w:cs="Times New Roman"/>
          <w:sz w:val="28"/>
          <w:szCs w:val="28"/>
          <w:lang w:eastAsia="lv-LV"/>
        </w:rPr>
        <w:t>Iesniedzējs:</w:t>
      </w:r>
    </w:p>
    <w:p w:rsidR="00185499" w:rsidRPr="00185499" w:rsidRDefault="00041E26" w:rsidP="00185499">
      <w:pPr>
        <w:widowControl w:val="0"/>
        <w:adjustRightInd w:val="0"/>
        <w:spacing w:after="0" w:line="240" w:lineRule="auto"/>
        <w:ind w:right="43"/>
        <w:jc w:val="both"/>
        <w:textAlignment w:val="baseline"/>
        <w:rPr>
          <w:rFonts w:ascii="Times New Roman" w:eastAsia="Times New Roman" w:hAnsi="Times New Roman" w:cs="Times New Roman"/>
          <w:sz w:val="28"/>
          <w:szCs w:val="28"/>
          <w:lang w:eastAsia="lv-LV"/>
        </w:rPr>
      </w:pPr>
      <w:r w:rsidRPr="00041E26">
        <w:rPr>
          <w:rFonts w:ascii="Times New Roman" w:eastAsia="Times New Roman" w:hAnsi="Times New Roman" w:cs="Times New Roman"/>
          <w:sz w:val="28"/>
          <w:szCs w:val="28"/>
          <w:lang w:eastAsia="lv-LV"/>
        </w:rPr>
        <w:t>Izglītības un zinātnes ministrs</w:t>
      </w:r>
      <w:r w:rsidRPr="00041E26">
        <w:rPr>
          <w:rFonts w:ascii="Times New Roman" w:eastAsia="Times New Roman" w:hAnsi="Times New Roman" w:cs="Times New Roman"/>
          <w:sz w:val="28"/>
          <w:szCs w:val="28"/>
          <w:lang w:eastAsia="lv-LV"/>
        </w:rPr>
        <w:tab/>
      </w:r>
      <w:r w:rsidRPr="00041E26">
        <w:rPr>
          <w:rFonts w:ascii="Times New Roman" w:eastAsia="Times New Roman" w:hAnsi="Times New Roman" w:cs="Times New Roman"/>
          <w:sz w:val="28"/>
          <w:szCs w:val="28"/>
          <w:lang w:eastAsia="lv-LV"/>
        </w:rPr>
        <w:tab/>
      </w:r>
      <w:r w:rsidRPr="00041E26">
        <w:rPr>
          <w:rFonts w:ascii="Times New Roman" w:eastAsia="Times New Roman" w:hAnsi="Times New Roman" w:cs="Times New Roman"/>
          <w:sz w:val="28"/>
          <w:szCs w:val="28"/>
          <w:lang w:eastAsia="lv-LV"/>
        </w:rPr>
        <w:tab/>
      </w:r>
      <w:r w:rsidRPr="00041E26">
        <w:rPr>
          <w:rFonts w:ascii="Times New Roman" w:eastAsia="Times New Roman" w:hAnsi="Times New Roman" w:cs="Times New Roman"/>
          <w:sz w:val="28"/>
          <w:szCs w:val="28"/>
          <w:lang w:eastAsia="lv-LV"/>
        </w:rPr>
        <w:tab/>
      </w:r>
      <w:r w:rsidRPr="00041E26">
        <w:rPr>
          <w:rFonts w:ascii="Times New Roman" w:eastAsia="Times New Roman" w:hAnsi="Times New Roman" w:cs="Times New Roman"/>
          <w:sz w:val="28"/>
          <w:szCs w:val="28"/>
          <w:lang w:eastAsia="lv-LV"/>
        </w:rPr>
        <w:tab/>
        <w:t>K.Šadurskis</w:t>
      </w:r>
      <w:bookmarkStart w:id="3" w:name="_GoBack"/>
      <w:bookmarkEnd w:id="3"/>
    </w:p>
    <w:p w:rsidR="00185499" w:rsidRPr="00185499" w:rsidRDefault="00185499" w:rsidP="00185499">
      <w:pPr>
        <w:widowControl w:val="0"/>
        <w:adjustRightInd w:val="0"/>
        <w:spacing w:after="0" w:line="240" w:lineRule="auto"/>
        <w:ind w:right="43"/>
        <w:jc w:val="both"/>
        <w:textAlignment w:val="baseline"/>
        <w:rPr>
          <w:rFonts w:ascii="Times New Roman" w:eastAsia="Times New Roman" w:hAnsi="Times New Roman" w:cs="Times New Roman"/>
          <w:sz w:val="28"/>
          <w:szCs w:val="28"/>
          <w:lang w:eastAsia="lv-LV"/>
        </w:rPr>
      </w:pPr>
    </w:p>
    <w:p w:rsidR="00EA78E2" w:rsidRPr="00EA78E2" w:rsidRDefault="00EA78E2" w:rsidP="00EA78E2">
      <w:pPr>
        <w:widowControl w:val="0"/>
        <w:adjustRightInd w:val="0"/>
        <w:spacing w:after="0" w:line="240" w:lineRule="auto"/>
        <w:ind w:right="43"/>
        <w:jc w:val="both"/>
        <w:textAlignment w:val="baseline"/>
        <w:rPr>
          <w:rFonts w:ascii="Times New Roman" w:eastAsia="Times New Roman" w:hAnsi="Times New Roman" w:cs="Times New Roman"/>
          <w:sz w:val="28"/>
          <w:szCs w:val="28"/>
          <w:lang w:eastAsia="lv-LV"/>
        </w:rPr>
      </w:pPr>
      <w:r w:rsidRPr="00EA78E2">
        <w:rPr>
          <w:rFonts w:ascii="Times New Roman" w:eastAsia="Times New Roman" w:hAnsi="Times New Roman" w:cs="Times New Roman"/>
          <w:sz w:val="28"/>
          <w:szCs w:val="28"/>
          <w:lang w:eastAsia="lv-LV"/>
        </w:rPr>
        <w:t xml:space="preserve">Vizē: </w:t>
      </w:r>
    </w:p>
    <w:p w:rsidR="00EA78E2" w:rsidRPr="00EA78E2" w:rsidRDefault="00EA78E2" w:rsidP="00EA78E2">
      <w:pPr>
        <w:widowControl w:val="0"/>
        <w:adjustRightInd w:val="0"/>
        <w:spacing w:after="0" w:line="240" w:lineRule="auto"/>
        <w:ind w:right="43"/>
        <w:jc w:val="both"/>
        <w:textAlignment w:val="baseline"/>
        <w:rPr>
          <w:rFonts w:ascii="Times New Roman" w:eastAsia="Times New Roman" w:hAnsi="Times New Roman" w:cs="Times New Roman"/>
          <w:sz w:val="28"/>
          <w:szCs w:val="28"/>
          <w:lang w:eastAsia="lv-LV"/>
        </w:rPr>
      </w:pPr>
      <w:r w:rsidRPr="00EA78E2">
        <w:rPr>
          <w:rFonts w:ascii="Times New Roman" w:eastAsia="Times New Roman" w:hAnsi="Times New Roman" w:cs="Times New Roman"/>
          <w:sz w:val="28"/>
          <w:szCs w:val="28"/>
          <w:lang w:eastAsia="lv-LV"/>
        </w:rPr>
        <w:t>Valsts sekretāre</w:t>
      </w:r>
      <w:r w:rsidRPr="00EA78E2">
        <w:rPr>
          <w:rFonts w:ascii="Times New Roman" w:eastAsia="Times New Roman" w:hAnsi="Times New Roman" w:cs="Times New Roman"/>
          <w:sz w:val="28"/>
          <w:szCs w:val="28"/>
          <w:lang w:eastAsia="lv-LV"/>
        </w:rPr>
        <w:tab/>
      </w:r>
      <w:r w:rsidRPr="00EA78E2">
        <w:rPr>
          <w:rFonts w:ascii="Times New Roman" w:eastAsia="Times New Roman" w:hAnsi="Times New Roman" w:cs="Times New Roman"/>
          <w:sz w:val="28"/>
          <w:szCs w:val="28"/>
          <w:lang w:eastAsia="lv-LV"/>
        </w:rPr>
        <w:tab/>
      </w:r>
      <w:r w:rsidRPr="00EA78E2">
        <w:rPr>
          <w:rFonts w:ascii="Times New Roman" w:eastAsia="Times New Roman" w:hAnsi="Times New Roman" w:cs="Times New Roman"/>
          <w:sz w:val="28"/>
          <w:szCs w:val="28"/>
          <w:lang w:eastAsia="lv-LV"/>
        </w:rPr>
        <w:tab/>
      </w:r>
      <w:r w:rsidRPr="00EA78E2">
        <w:rPr>
          <w:rFonts w:ascii="Times New Roman" w:eastAsia="Times New Roman" w:hAnsi="Times New Roman" w:cs="Times New Roman"/>
          <w:sz w:val="28"/>
          <w:szCs w:val="28"/>
          <w:lang w:eastAsia="lv-LV"/>
        </w:rPr>
        <w:tab/>
      </w:r>
      <w:r w:rsidRPr="00EA78E2">
        <w:rPr>
          <w:rFonts w:ascii="Times New Roman" w:eastAsia="Times New Roman" w:hAnsi="Times New Roman" w:cs="Times New Roman"/>
          <w:sz w:val="28"/>
          <w:szCs w:val="28"/>
          <w:lang w:eastAsia="lv-LV"/>
        </w:rPr>
        <w:tab/>
      </w:r>
      <w:r w:rsidRPr="00EA78E2">
        <w:rPr>
          <w:rFonts w:ascii="Times New Roman" w:eastAsia="Times New Roman" w:hAnsi="Times New Roman" w:cs="Times New Roman"/>
          <w:sz w:val="28"/>
          <w:szCs w:val="28"/>
          <w:lang w:eastAsia="lv-LV"/>
        </w:rPr>
        <w:tab/>
      </w:r>
      <w:r w:rsidRPr="00EA78E2">
        <w:rPr>
          <w:rFonts w:ascii="Times New Roman" w:eastAsia="Times New Roman" w:hAnsi="Times New Roman" w:cs="Times New Roman"/>
          <w:sz w:val="28"/>
          <w:szCs w:val="28"/>
          <w:lang w:eastAsia="lv-LV"/>
        </w:rPr>
        <w:tab/>
        <w:t xml:space="preserve">Līga Lejiņa </w:t>
      </w:r>
    </w:p>
    <w:p w:rsidR="00185499" w:rsidRDefault="00185499" w:rsidP="00185499">
      <w:pPr>
        <w:widowControl w:val="0"/>
        <w:adjustRightInd w:val="0"/>
        <w:spacing w:after="0" w:line="240" w:lineRule="auto"/>
        <w:ind w:right="43"/>
        <w:jc w:val="both"/>
        <w:textAlignment w:val="baseline"/>
        <w:rPr>
          <w:rFonts w:ascii="Times New Roman" w:eastAsia="Times New Roman" w:hAnsi="Times New Roman" w:cs="Times New Roman"/>
          <w:sz w:val="28"/>
          <w:szCs w:val="28"/>
          <w:lang w:eastAsia="lv-LV"/>
        </w:rPr>
      </w:pPr>
    </w:p>
    <w:p w:rsidR="00185499" w:rsidRDefault="00185499" w:rsidP="00185499">
      <w:pPr>
        <w:widowControl w:val="0"/>
        <w:adjustRightInd w:val="0"/>
        <w:spacing w:after="0" w:line="240" w:lineRule="auto"/>
        <w:ind w:right="43"/>
        <w:jc w:val="both"/>
        <w:textAlignment w:val="baseline"/>
        <w:rPr>
          <w:rFonts w:ascii="Times New Roman" w:eastAsia="Times New Roman" w:hAnsi="Times New Roman" w:cs="Times New Roman"/>
          <w:sz w:val="28"/>
          <w:szCs w:val="28"/>
          <w:lang w:eastAsia="lv-LV"/>
        </w:rPr>
      </w:pPr>
    </w:p>
    <w:p w:rsidR="00EA78E2" w:rsidRPr="00185499" w:rsidRDefault="00EA78E2" w:rsidP="00185499">
      <w:pPr>
        <w:widowControl w:val="0"/>
        <w:adjustRightInd w:val="0"/>
        <w:spacing w:after="0" w:line="240" w:lineRule="auto"/>
        <w:ind w:right="43"/>
        <w:jc w:val="both"/>
        <w:textAlignment w:val="baseline"/>
        <w:rPr>
          <w:rFonts w:ascii="Times New Roman" w:eastAsia="Times New Roman" w:hAnsi="Times New Roman" w:cs="Times New Roman"/>
          <w:sz w:val="28"/>
          <w:szCs w:val="28"/>
          <w:lang w:eastAsia="lv-LV"/>
        </w:rPr>
      </w:pPr>
    </w:p>
    <w:p w:rsidR="002C470E" w:rsidRDefault="002C470E" w:rsidP="00185499">
      <w:pPr>
        <w:widowControl w:val="0"/>
        <w:adjustRightInd w:val="0"/>
        <w:spacing w:after="0" w:line="240" w:lineRule="auto"/>
        <w:ind w:right="43"/>
        <w:jc w:val="both"/>
        <w:textAlignment w:val="baseline"/>
        <w:rPr>
          <w:rFonts w:ascii="Times New Roman" w:eastAsia="Times New Roman" w:hAnsi="Times New Roman" w:cs="Times New Roman"/>
          <w:color w:val="0000FF"/>
          <w:sz w:val="24"/>
          <w:szCs w:val="24"/>
          <w:u w:val="single"/>
          <w:lang w:eastAsia="lv-LV"/>
        </w:rPr>
      </w:pPr>
    </w:p>
    <w:p w:rsidR="00185499" w:rsidRPr="00EA78E2" w:rsidRDefault="00EA78E2" w:rsidP="00185499">
      <w:pPr>
        <w:widowControl w:val="0"/>
        <w:adjustRightInd w:val="0"/>
        <w:spacing w:after="0" w:line="240" w:lineRule="auto"/>
        <w:ind w:right="43"/>
        <w:jc w:val="both"/>
        <w:textAlignment w:val="baseline"/>
        <w:rPr>
          <w:rFonts w:ascii="Times New Roman" w:eastAsia="Times New Roman" w:hAnsi="Times New Roman" w:cs="Times New Roman"/>
          <w:sz w:val="24"/>
          <w:szCs w:val="24"/>
          <w:lang w:eastAsia="lv-LV"/>
        </w:rPr>
      </w:pPr>
      <w:proofErr w:type="spellStart"/>
      <w:r w:rsidRPr="00EA78E2">
        <w:rPr>
          <w:rFonts w:ascii="Times New Roman" w:eastAsia="Times New Roman" w:hAnsi="Times New Roman" w:cs="Times New Roman"/>
          <w:sz w:val="24"/>
          <w:szCs w:val="24"/>
          <w:lang w:eastAsia="lv-LV"/>
        </w:rPr>
        <w:t>M.</w:t>
      </w:r>
      <w:r w:rsidR="002C470E" w:rsidRPr="00EA78E2">
        <w:rPr>
          <w:rFonts w:ascii="Times New Roman" w:eastAsia="Times New Roman" w:hAnsi="Times New Roman" w:cs="Times New Roman"/>
          <w:sz w:val="24"/>
          <w:szCs w:val="24"/>
          <w:lang w:eastAsia="lv-LV"/>
        </w:rPr>
        <w:t>Jansone</w:t>
      </w:r>
      <w:proofErr w:type="spellEnd"/>
      <w:r w:rsidR="00CF5FD5">
        <w:rPr>
          <w:rFonts w:ascii="Times New Roman" w:eastAsia="Times New Roman" w:hAnsi="Times New Roman" w:cs="Times New Roman"/>
          <w:sz w:val="24"/>
          <w:szCs w:val="24"/>
          <w:lang w:eastAsia="lv-LV"/>
        </w:rPr>
        <w:t>,</w:t>
      </w:r>
      <w:r w:rsidR="002C470E" w:rsidRPr="00EA78E2">
        <w:rPr>
          <w:rFonts w:ascii="Times New Roman" w:eastAsia="Times New Roman" w:hAnsi="Times New Roman" w:cs="Times New Roman"/>
          <w:sz w:val="24"/>
          <w:szCs w:val="24"/>
          <w:lang w:eastAsia="lv-LV"/>
        </w:rPr>
        <w:t xml:space="preserve"> 67047973</w:t>
      </w:r>
    </w:p>
    <w:p w:rsidR="002C470E" w:rsidRPr="00EA78E2" w:rsidRDefault="002C470E" w:rsidP="00185499">
      <w:pPr>
        <w:widowControl w:val="0"/>
        <w:adjustRightInd w:val="0"/>
        <w:spacing w:after="0" w:line="240" w:lineRule="auto"/>
        <w:ind w:right="43"/>
        <w:jc w:val="both"/>
        <w:textAlignment w:val="baseline"/>
        <w:rPr>
          <w:rFonts w:ascii="Times New Roman" w:eastAsia="Times New Roman" w:hAnsi="Times New Roman" w:cs="Times New Roman"/>
          <w:color w:val="0000FF"/>
          <w:sz w:val="24"/>
          <w:szCs w:val="24"/>
          <w:u w:val="single"/>
          <w:lang w:eastAsia="lv-LV"/>
        </w:rPr>
      </w:pPr>
      <w:r w:rsidRPr="00EA78E2">
        <w:rPr>
          <w:rFonts w:ascii="Times New Roman" w:eastAsia="Times New Roman" w:hAnsi="Times New Roman" w:cs="Times New Roman"/>
          <w:sz w:val="24"/>
          <w:szCs w:val="24"/>
          <w:lang w:eastAsia="lv-LV"/>
        </w:rPr>
        <w:t>modra.jansone@izm.gov.lv</w:t>
      </w:r>
    </w:p>
    <w:p w:rsidR="00185499" w:rsidRPr="00EA78E2" w:rsidRDefault="00185499">
      <w:pPr>
        <w:rPr>
          <w:sz w:val="24"/>
          <w:szCs w:val="24"/>
        </w:rPr>
      </w:pPr>
    </w:p>
    <w:sectPr w:rsidR="00185499" w:rsidRPr="00EA78E2" w:rsidSect="00CA73BC">
      <w:headerReference w:type="default" r:id="rId6"/>
      <w:footerReference w:type="default" r:id="rId7"/>
      <w:pgSz w:w="11906" w:h="16838"/>
      <w:pgMar w:top="1440" w:right="991"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A99" w:rsidRDefault="00341A99">
      <w:pPr>
        <w:spacing w:after="0" w:line="240" w:lineRule="auto"/>
      </w:pPr>
      <w:r>
        <w:separator/>
      </w:r>
    </w:p>
  </w:endnote>
  <w:endnote w:type="continuationSeparator" w:id="0">
    <w:p w:rsidR="00341A99" w:rsidRDefault="00341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0374" w:rsidRPr="00926E52" w:rsidRDefault="00926E52" w:rsidP="00926E52">
    <w:pPr>
      <w:pStyle w:val="Footer"/>
    </w:pPr>
    <w:r w:rsidRPr="00926E52">
      <w:rPr>
        <w:rFonts w:ascii="Times New Roman" w:hAnsi="Times New Roman" w:cs="Times New Roman"/>
      </w:rPr>
      <w:t>IZMnot1p_150818_jaun710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A99" w:rsidRDefault="00341A99">
      <w:pPr>
        <w:spacing w:after="0" w:line="240" w:lineRule="auto"/>
      </w:pPr>
      <w:r>
        <w:separator/>
      </w:r>
    </w:p>
  </w:footnote>
  <w:footnote w:type="continuationSeparator" w:id="0">
    <w:p w:rsidR="00341A99" w:rsidRDefault="00341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355192"/>
      <w:docPartObj>
        <w:docPartGallery w:val="Page Numbers (Top of Page)"/>
        <w:docPartUnique/>
      </w:docPartObj>
    </w:sdtPr>
    <w:sdtEndPr>
      <w:rPr>
        <w:noProof/>
      </w:rPr>
    </w:sdtEndPr>
    <w:sdtContent>
      <w:p w:rsidR="00CA73BC" w:rsidRDefault="00CA73BC">
        <w:pPr>
          <w:pStyle w:val="Header"/>
          <w:jc w:val="center"/>
        </w:pPr>
        <w:r>
          <w:fldChar w:fldCharType="begin"/>
        </w:r>
        <w:r>
          <w:instrText xml:space="preserve"> PAGE   \* MERGEFORMAT </w:instrText>
        </w:r>
        <w:r>
          <w:fldChar w:fldCharType="separate"/>
        </w:r>
        <w:r w:rsidR="00041E26">
          <w:rPr>
            <w:noProof/>
          </w:rPr>
          <w:t>5</w:t>
        </w:r>
        <w:r>
          <w:rPr>
            <w:noProof/>
          </w:rPr>
          <w:fldChar w:fldCharType="end"/>
        </w:r>
      </w:p>
    </w:sdtContent>
  </w:sdt>
  <w:p w:rsidR="008C1434" w:rsidRDefault="008C14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434"/>
    <w:rsid w:val="00041E26"/>
    <w:rsid w:val="00156B0F"/>
    <w:rsid w:val="00185499"/>
    <w:rsid w:val="001F76F7"/>
    <w:rsid w:val="00213491"/>
    <w:rsid w:val="002C470E"/>
    <w:rsid w:val="00341A99"/>
    <w:rsid w:val="00370374"/>
    <w:rsid w:val="003A2E98"/>
    <w:rsid w:val="003E7665"/>
    <w:rsid w:val="00400008"/>
    <w:rsid w:val="004E58DF"/>
    <w:rsid w:val="00527BC3"/>
    <w:rsid w:val="00596934"/>
    <w:rsid w:val="0066742C"/>
    <w:rsid w:val="006761FE"/>
    <w:rsid w:val="00807A9F"/>
    <w:rsid w:val="008C1434"/>
    <w:rsid w:val="008D3226"/>
    <w:rsid w:val="008D352C"/>
    <w:rsid w:val="00926E52"/>
    <w:rsid w:val="00996E65"/>
    <w:rsid w:val="009C7F22"/>
    <w:rsid w:val="00AA496C"/>
    <w:rsid w:val="00B74F26"/>
    <w:rsid w:val="00B90589"/>
    <w:rsid w:val="00C3088B"/>
    <w:rsid w:val="00CA73BC"/>
    <w:rsid w:val="00CF5FD5"/>
    <w:rsid w:val="00DB6466"/>
    <w:rsid w:val="00E27D4D"/>
    <w:rsid w:val="00EA78E2"/>
    <w:rsid w:val="00F365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988E1A-EF8E-4FEA-86C6-FD5A6AE0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143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C1434"/>
  </w:style>
  <w:style w:type="paragraph" w:styleId="Footer">
    <w:name w:val="footer"/>
    <w:basedOn w:val="Normal"/>
    <w:link w:val="FooterChar"/>
    <w:uiPriority w:val="99"/>
    <w:unhideWhenUsed/>
    <w:rsid w:val="008C143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C1434"/>
  </w:style>
  <w:style w:type="paragraph" w:styleId="BalloonText">
    <w:name w:val="Balloon Text"/>
    <w:basedOn w:val="Normal"/>
    <w:link w:val="BalloonTextChar"/>
    <w:uiPriority w:val="99"/>
    <w:semiHidden/>
    <w:unhideWhenUsed/>
    <w:rsid w:val="00AA49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9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4197</Words>
  <Characters>2393</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Modra Jansone</dc:creator>
  <cp:lastModifiedBy>Dzintra Mergupe-Kutraite</cp:lastModifiedBy>
  <cp:revision>11</cp:revision>
  <cp:lastPrinted>2018-08-16T06:39:00Z</cp:lastPrinted>
  <dcterms:created xsi:type="dcterms:W3CDTF">2018-08-13T09:19:00Z</dcterms:created>
  <dcterms:modified xsi:type="dcterms:W3CDTF">2018-08-16T08:15:00Z</dcterms:modified>
</cp:coreProperties>
</file>