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9966" w14:textId="33232640" w:rsidR="00D4618D" w:rsidRPr="00F0295D" w:rsidRDefault="00D4618D" w:rsidP="00652092">
      <w:pPr>
        <w:rPr>
          <w:szCs w:val="28"/>
        </w:rPr>
      </w:pPr>
    </w:p>
    <w:p w14:paraId="03DDBD71" w14:textId="2D765046" w:rsidR="00D4618D" w:rsidRDefault="00D4618D" w:rsidP="00652092">
      <w:pPr>
        <w:tabs>
          <w:tab w:val="left" w:pos="6521"/>
        </w:tabs>
        <w:rPr>
          <w:szCs w:val="28"/>
        </w:rPr>
      </w:pPr>
    </w:p>
    <w:p w14:paraId="2EF269A1" w14:textId="77777777" w:rsidR="00652092" w:rsidRPr="00F0295D" w:rsidRDefault="00652092" w:rsidP="00652092">
      <w:pPr>
        <w:tabs>
          <w:tab w:val="left" w:pos="6521"/>
        </w:tabs>
        <w:rPr>
          <w:szCs w:val="28"/>
        </w:rPr>
      </w:pPr>
    </w:p>
    <w:p w14:paraId="3279F1D9" w14:textId="55976B15" w:rsidR="00652092" w:rsidRPr="007779EA" w:rsidRDefault="00652092" w:rsidP="00C91CA9">
      <w:pPr>
        <w:tabs>
          <w:tab w:val="left" w:pos="6663"/>
        </w:tabs>
        <w:rPr>
          <w:b/>
          <w:szCs w:val="28"/>
        </w:rPr>
      </w:pPr>
      <w:r w:rsidRPr="007779EA">
        <w:rPr>
          <w:szCs w:val="28"/>
        </w:rPr>
        <w:t xml:space="preserve">2018. gada </w:t>
      </w:r>
      <w:r w:rsidR="00A2343B">
        <w:rPr>
          <w:szCs w:val="28"/>
        </w:rPr>
        <w:t>7. augustā</w:t>
      </w:r>
      <w:r w:rsidRPr="007779EA">
        <w:rPr>
          <w:szCs w:val="28"/>
        </w:rPr>
        <w:tab/>
        <w:t>Noteikumi Nr.</w:t>
      </w:r>
      <w:r w:rsidR="00A2343B">
        <w:rPr>
          <w:szCs w:val="28"/>
        </w:rPr>
        <w:t> 482</w:t>
      </w:r>
    </w:p>
    <w:p w14:paraId="0B3FE664" w14:textId="786E98FB" w:rsidR="00652092" w:rsidRPr="007779EA" w:rsidRDefault="00652092" w:rsidP="00C91CA9">
      <w:pPr>
        <w:tabs>
          <w:tab w:val="left" w:pos="6663"/>
        </w:tabs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A2343B">
        <w:rPr>
          <w:szCs w:val="28"/>
        </w:rPr>
        <w:t> 37 40</w:t>
      </w:r>
      <w:bookmarkStart w:id="0" w:name="_GoBack"/>
      <w:bookmarkEnd w:id="0"/>
      <w:r w:rsidRPr="007779EA">
        <w:rPr>
          <w:szCs w:val="28"/>
        </w:rPr>
        <w:t>. §)</w:t>
      </w:r>
    </w:p>
    <w:p w14:paraId="235A0656" w14:textId="77777777" w:rsidR="00652092" w:rsidRPr="006270D4" w:rsidRDefault="00652092" w:rsidP="00652092">
      <w:pPr>
        <w:jc w:val="center"/>
        <w:rPr>
          <w:szCs w:val="28"/>
        </w:rPr>
      </w:pPr>
    </w:p>
    <w:p w14:paraId="6F88C1DE" w14:textId="1F8A9A9C" w:rsidR="00523330" w:rsidRPr="00F0295D" w:rsidRDefault="00457E5F" w:rsidP="00652092">
      <w:pPr>
        <w:jc w:val="center"/>
        <w:rPr>
          <w:szCs w:val="28"/>
        </w:rPr>
      </w:pPr>
      <w:r w:rsidRPr="00F0295D">
        <w:rPr>
          <w:b/>
          <w:szCs w:val="28"/>
        </w:rPr>
        <w:t>Grozījum</w:t>
      </w:r>
      <w:r w:rsidR="008161AF">
        <w:rPr>
          <w:b/>
          <w:szCs w:val="28"/>
        </w:rPr>
        <w:t>i</w:t>
      </w:r>
      <w:r w:rsidRPr="00F0295D">
        <w:rPr>
          <w:b/>
          <w:szCs w:val="28"/>
        </w:rPr>
        <w:t xml:space="preserve"> Ministru kabineta </w:t>
      </w:r>
      <w:r w:rsidR="00EC1865" w:rsidRPr="00F0295D">
        <w:rPr>
          <w:b/>
          <w:szCs w:val="28"/>
        </w:rPr>
        <w:t>2017.</w:t>
      </w:r>
      <w:r w:rsidR="00D86BDA" w:rsidRPr="00F0295D">
        <w:rPr>
          <w:szCs w:val="28"/>
        </w:rPr>
        <w:t> </w:t>
      </w:r>
      <w:r w:rsidR="00EC1865" w:rsidRPr="00F0295D">
        <w:rPr>
          <w:b/>
          <w:szCs w:val="28"/>
        </w:rPr>
        <w:t>gada 17.</w:t>
      </w:r>
      <w:r w:rsidR="00D86BDA" w:rsidRPr="00F0295D">
        <w:rPr>
          <w:b/>
          <w:szCs w:val="28"/>
        </w:rPr>
        <w:t> </w:t>
      </w:r>
      <w:r w:rsidR="00EC1865" w:rsidRPr="00F0295D">
        <w:rPr>
          <w:b/>
          <w:szCs w:val="28"/>
        </w:rPr>
        <w:t>janvāra</w:t>
      </w:r>
      <w:r w:rsidRPr="00F0295D">
        <w:rPr>
          <w:b/>
          <w:szCs w:val="28"/>
        </w:rPr>
        <w:t xml:space="preserve"> noteikumos Nr.</w:t>
      </w:r>
      <w:r w:rsidR="00D86BDA" w:rsidRPr="00F0295D">
        <w:rPr>
          <w:b/>
          <w:szCs w:val="28"/>
        </w:rPr>
        <w:t> </w:t>
      </w:r>
      <w:r w:rsidR="00EC1865" w:rsidRPr="00F0295D">
        <w:rPr>
          <w:b/>
          <w:szCs w:val="28"/>
        </w:rPr>
        <w:t xml:space="preserve">34 </w:t>
      </w:r>
      <w:r w:rsidR="00652092">
        <w:rPr>
          <w:b/>
          <w:szCs w:val="28"/>
        </w:rPr>
        <w:t>"</w:t>
      </w:r>
      <w:r w:rsidR="00EC1865" w:rsidRPr="00F0295D">
        <w:rPr>
          <w:b/>
          <w:szCs w:val="28"/>
        </w:rPr>
        <w:t>Kuģu aprīkojuma noteikumi</w:t>
      </w:r>
      <w:r w:rsidR="00652092">
        <w:rPr>
          <w:b/>
          <w:szCs w:val="28"/>
        </w:rPr>
        <w:t>"</w:t>
      </w:r>
    </w:p>
    <w:p w14:paraId="6C825363" w14:textId="77777777" w:rsidR="008E5509" w:rsidRPr="00F0295D" w:rsidRDefault="008E5509" w:rsidP="00652092">
      <w:pPr>
        <w:ind w:firstLine="567"/>
        <w:jc w:val="right"/>
        <w:rPr>
          <w:szCs w:val="28"/>
        </w:rPr>
      </w:pPr>
    </w:p>
    <w:p w14:paraId="119A1070" w14:textId="77777777" w:rsidR="006270D4" w:rsidRDefault="00523330" w:rsidP="00652092">
      <w:pPr>
        <w:ind w:firstLine="567"/>
        <w:jc w:val="right"/>
        <w:rPr>
          <w:szCs w:val="28"/>
        </w:rPr>
      </w:pPr>
      <w:r w:rsidRPr="00F0295D">
        <w:rPr>
          <w:szCs w:val="28"/>
        </w:rPr>
        <w:t xml:space="preserve">Izdoti saskaņā ar </w:t>
      </w:r>
    </w:p>
    <w:p w14:paraId="6B073DF4" w14:textId="7E565628" w:rsidR="00EC1865" w:rsidRPr="00F0295D" w:rsidRDefault="00EC1865" w:rsidP="00652092">
      <w:pPr>
        <w:ind w:firstLine="567"/>
        <w:jc w:val="right"/>
        <w:rPr>
          <w:szCs w:val="28"/>
        </w:rPr>
      </w:pPr>
      <w:r w:rsidRPr="00F0295D">
        <w:rPr>
          <w:szCs w:val="28"/>
        </w:rPr>
        <w:t>Jūrlietu pārvaldes un</w:t>
      </w:r>
      <w:r w:rsidR="006270D4" w:rsidRPr="006270D4">
        <w:rPr>
          <w:szCs w:val="28"/>
        </w:rPr>
        <w:t xml:space="preserve"> </w:t>
      </w:r>
      <w:r w:rsidR="006270D4" w:rsidRPr="00F0295D">
        <w:rPr>
          <w:szCs w:val="28"/>
        </w:rPr>
        <w:t>jūras drošības</w:t>
      </w:r>
    </w:p>
    <w:p w14:paraId="0FE0B161" w14:textId="69759D9B" w:rsidR="00EC1865" w:rsidRPr="00F0295D" w:rsidRDefault="00EC1865" w:rsidP="00652092">
      <w:pPr>
        <w:ind w:firstLine="567"/>
        <w:jc w:val="right"/>
        <w:rPr>
          <w:szCs w:val="28"/>
        </w:rPr>
      </w:pPr>
      <w:r w:rsidRPr="00F0295D">
        <w:rPr>
          <w:szCs w:val="28"/>
        </w:rPr>
        <w:t>likuma 16.</w:t>
      </w:r>
      <w:r w:rsidR="00652092">
        <w:rPr>
          <w:szCs w:val="28"/>
        </w:rPr>
        <w:t> </w:t>
      </w:r>
      <w:r w:rsidRPr="00F0295D">
        <w:rPr>
          <w:szCs w:val="28"/>
        </w:rPr>
        <w:t>panta otro daļu</w:t>
      </w:r>
      <w:r w:rsidR="006270D4" w:rsidRPr="006270D4">
        <w:rPr>
          <w:szCs w:val="28"/>
        </w:rPr>
        <w:t xml:space="preserve"> </w:t>
      </w:r>
      <w:r w:rsidR="006270D4" w:rsidRPr="00F0295D">
        <w:rPr>
          <w:szCs w:val="28"/>
        </w:rPr>
        <w:t>un</w:t>
      </w:r>
    </w:p>
    <w:p w14:paraId="3A0193E8" w14:textId="1966CC76" w:rsidR="00EC1865" w:rsidRPr="00F0295D" w:rsidRDefault="00EC1865" w:rsidP="00652092">
      <w:pPr>
        <w:ind w:firstLine="567"/>
        <w:jc w:val="right"/>
        <w:rPr>
          <w:szCs w:val="28"/>
        </w:rPr>
      </w:pPr>
      <w:r w:rsidRPr="00F0295D">
        <w:rPr>
          <w:szCs w:val="28"/>
        </w:rPr>
        <w:t xml:space="preserve">likuma </w:t>
      </w:r>
      <w:r w:rsidR="00652092">
        <w:rPr>
          <w:szCs w:val="28"/>
        </w:rPr>
        <w:t>"</w:t>
      </w:r>
      <w:r w:rsidRPr="00F0295D">
        <w:rPr>
          <w:szCs w:val="28"/>
        </w:rPr>
        <w:t>Par atbilstības novērtēšanu</w:t>
      </w:r>
      <w:r w:rsidR="00652092">
        <w:rPr>
          <w:szCs w:val="28"/>
        </w:rPr>
        <w:t>"</w:t>
      </w:r>
    </w:p>
    <w:p w14:paraId="6993F190" w14:textId="7617776F" w:rsidR="00EC1865" w:rsidRPr="00F0295D" w:rsidRDefault="00EC1865" w:rsidP="00652092">
      <w:pPr>
        <w:ind w:firstLine="567"/>
        <w:jc w:val="right"/>
        <w:rPr>
          <w:szCs w:val="28"/>
        </w:rPr>
      </w:pPr>
      <w:r w:rsidRPr="00F0295D">
        <w:rPr>
          <w:szCs w:val="28"/>
        </w:rPr>
        <w:t>7.</w:t>
      </w:r>
      <w:r w:rsidR="00652092">
        <w:rPr>
          <w:szCs w:val="28"/>
        </w:rPr>
        <w:t> </w:t>
      </w:r>
      <w:r w:rsidRPr="00F0295D">
        <w:rPr>
          <w:szCs w:val="28"/>
        </w:rPr>
        <w:t xml:space="preserve">panta pirmo un otro daļu </w:t>
      </w:r>
    </w:p>
    <w:p w14:paraId="39A062B4" w14:textId="77777777" w:rsidR="00D4618D" w:rsidRPr="00F0295D" w:rsidRDefault="00D4618D" w:rsidP="00652092">
      <w:pPr>
        <w:ind w:firstLine="567"/>
        <w:jc w:val="right"/>
        <w:rPr>
          <w:szCs w:val="28"/>
        </w:rPr>
      </w:pPr>
    </w:p>
    <w:p w14:paraId="58F75720" w14:textId="17BE968C" w:rsidR="00523330" w:rsidRPr="00F0295D" w:rsidRDefault="00523330" w:rsidP="00652092">
      <w:pPr>
        <w:ind w:firstLine="709"/>
        <w:jc w:val="both"/>
        <w:rPr>
          <w:szCs w:val="28"/>
        </w:rPr>
      </w:pPr>
      <w:r w:rsidRPr="00F0295D">
        <w:rPr>
          <w:szCs w:val="28"/>
        </w:rPr>
        <w:t xml:space="preserve">Izdarīt Ministru kabineta </w:t>
      </w:r>
      <w:r w:rsidR="00457E5F" w:rsidRPr="00F0295D">
        <w:rPr>
          <w:szCs w:val="28"/>
        </w:rPr>
        <w:t>20</w:t>
      </w:r>
      <w:r w:rsidR="00EC1865" w:rsidRPr="00F0295D">
        <w:rPr>
          <w:szCs w:val="28"/>
        </w:rPr>
        <w:t>17</w:t>
      </w:r>
      <w:r w:rsidR="00457E5F" w:rsidRPr="00F0295D">
        <w:rPr>
          <w:szCs w:val="28"/>
        </w:rPr>
        <w:t>.</w:t>
      </w:r>
      <w:r w:rsidR="00D86BDA" w:rsidRPr="00F0295D">
        <w:rPr>
          <w:szCs w:val="28"/>
        </w:rPr>
        <w:t> </w:t>
      </w:r>
      <w:r w:rsidR="00457E5F" w:rsidRPr="00F0295D">
        <w:rPr>
          <w:szCs w:val="28"/>
        </w:rPr>
        <w:t xml:space="preserve">gada </w:t>
      </w:r>
      <w:r w:rsidR="00EC1865" w:rsidRPr="00F0295D">
        <w:rPr>
          <w:szCs w:val="28"/>
        </w:rPr>
        <w:t>17.</w:t>
      </w:r>
      <w:r w:rsidR="00D86BDA" w:rsidRPr="00F0295D">
        <w:rPr>
          <w:szCs w:val="28"/>
        </w:rPr>
        <w:t> </w:t>
      </w:r>
      <w:r w:rsidR="00EC1865" w:rsidRPr="00F0295D">
        <w:rPr>
          <w:szCs w:val="28"/>
        </w:rPr>
        <w:t>janvāra</w:t>
      </w:r>
      <w:r w:rsidRPr="00F0295D">
        <w:rPr>
          <w:szCs w:val="28"/>
        </w:rPr>
        <w:t xml:space="preserve"> noteikumos Nr.</w:t>
      </w:r>
      <w:r w:rsidR="00D86BDA" w:rsidRPr="00F0295D">
        <w:rPr>
          <w:szCs w:val="28"/>
        </w:rPr>
        <w:t> </w:t>
      </w:r>
      <w:r w:rsidR="00EC1865" w:rsidRPr="00F0295D">
        <w:rPr>
          <w:szCs w:val="28"/>
        </w:rPr>
        <w:t>34</w:t>
      </w:r>
      <w:r w:rsidRPr="00F0295D">
        <w:rPr>
          <w:szCs w:val="28"/>
        </w:rPr>
        <w:t xml:space="preserve"> </w:t>
      </w:r>
      <w:r w:rsidR="00652092">
        <w:rPr>
          <w:szCs w:val="28"/>
        </w:rPr>
        <w:t>"</w:t>
      </w:r>
      <w:r w:rsidR="00EC1865" w:rsidRPr="00F0295D">
        <w:rPr>
          <w:szCs w:val="28"/>
        </w:rPr>
        <w:t>Kuģu aprīkojuma noteikumi</w:t>
      </w:r>
      <w:r w:rsidR="00652092">
        <w:rPr>
          <w:szCs w:val="28"/>
        </w:rPr>
        <w:t>"</w:t>
      </w:r>
      <w:r w:rsidRPr="00F0295D">
        <w:rPr>
          <w:szCs w:val="28"/>
        </w:rPr>
        <w:t xml:space="preserve"> (Latvijas Vēstnesis</w:t>
      </w:r>
      <w:r w:rsidR="00922F51" w:rsidRPr="00F0295D">
        <w:rPr>
          <w:szCs w:val="28"/>
        </w:rPr>
        <w:t>,</w:t>
      </w:r>
      <w:r w:rsidRPr="00F0295D">
        <w:rPr>
          <w:szCs w:val="28"/>
        </w:rPr>
        <w:t xml:space="preserve"> </w:t>
      </w:r>
      <w:r w:rsidR="00922F51" w:rsidRPr="00F0295D">
        <w:rPr>
          <w:szCs w:val="28"/>
        </w:rPr>
        <w:t>20</w:t>
      </w:r>
      <w:r w:rsidR="00EC1865" w:rsidRPr="00F0295D">
        <w:rPr>
          <w:szCs w:val="28"/>
        </w:rPr>
        <w:t>17</w:t>
      </w:r>
      <w:r w:rsidR="00922F51" w:rsidRPr="00F0295D">
        <w:rPr>
          <w:szCs w:val="28"/>
        </w:rPr>
        <w:t xml:space="preserve">, </w:t>
      </w:r>
      <w:r w:rsidR="00EC1865" w:rsidRPr="00F0295D">
        <w:rPr>
          <w:szCs w:val="28"/>
        </w:rPr>
        <w:t>23</w:t>
      </w:r>
      <w:r w:rsidR="00922F51" w:rsidRPr="00F0295D">
        <w:rPr>
          <w:szCs w:val="28"/>
        </w:rPr>
        <w:t>.</w:t>
      </w:r>
      <w:r w:rsidR="006270D4">
        <w:rPr>
          <w:szCs w:val="28"/>
        </w:rPr>
        <w:t> </w:t>
      </w:r>
      <w:r w:rsidR="00922F51" w:rsidRPr="00F0295D">
        <w:rPr>
          <w:szCs w:val="28"/>
        </w:rPr>
        <w:t>nr.</w:t>
      </w:r>
      <w:r w:rsidRPr="00F0295D">
        <w:rPr>
          <w:szCs w:val="28"/>
        </w:rPr>
        <w:t>) šādu</w:t>
      </w:r>
      <w:r w:rsidR="00F0295D" w:rsidRPr="00F0295D">
        <w:rPr>
          <w:szCs w:val="28"/>
        </w:rPr>
        <w:t>s</w:t>
      </w:r>
      <w:r w:rsidRPr="00F0295D">
        <w:rPr>
          <w:szCs w:val="28"/>
        </w:rPr>
        <w:t xml:space="preserve"> grozījumu</w:t>
      </w:r>
      <w:r w:rsidR="00F0295D" w:rsidRPr="00F0295D">
        <w:rPr>
          <w:szCs w:val="28"/>
        </w:rPr>
        <w:t>s</w:t>
      </w:r>
      <w:r w:rsidRPr="00F0295D">
        <w:rPr>
          <w:szCs w:val="28"/>
        </w:rPr>
        <w:t>:</w:t>
      </w:r>
    </w:p>
    <w:p w14:paraId="23D64842" w14:textId="77777777" w:rsidR="00B00B9D" w:rsidRPr="00F0295D" w:rsidRDefault="00B00B9D" w:rsidP="00652092">
      <w:pPr>
        <w:ind w:firstLine="709"/>
        <w:jc w:val="both"/>
        <w:rPr>
          <w:szCs w:val="28"/>
        </w:rPr>
      </w:pPr>
    </w:p>
    <w:p w14:paraId="6E9ED973" w14:textId="4E557C1A" w:rsidR="00BA1BF4" w:rsidRDefault="001B06D9" w:rsidP="006270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95D">
        <w:rPr>
          <w:rFonts w:ascii="Times New Roman" w:hAnsi="Times New Roman"/>
          <w:sz w:val="28"/>
          <w:szCs w:val="28"/>
        </w:rPr>
        <w:t>P</w:t>
      </w:r>
      <w:r w:rsidR="00F31270" w:rsidRPr="00F0295D">
        <w:rPr>
          <w:rFonts w:ascii="Times New Roman" w:hAnsi="Times New Roman"/>
          <w:sz w:val="28"/>
          <w:szCs w:val="28"/>
        </w:rPr>
        <w:t xml:space="preserve">apildināt </w:t>
      </w:r>
      <w:r w:rsidR="001C5F08">
        <w:rPr>
          <w:rFonts w:ascii="Times New Roman" w:hAnsi="Times New Roman"/>
          <w:sz w:val="28"/>
          <w:szCs w:val="28"/>
        </w:rPr>
        <w:t>3.</w:t>
      </w:r>
      <w:r w:rsidR="006270D4">
        <w:rPr>
          <w:rFonts w:ascii="Times New Roman" w:hAnsi="Times New Roman"/>
          <w:sz w:val="28"/>
          <w:szCs w:val="28"/>
        </w:rPr>
        <w:t> </w:t>
      </w:r>
      <w:r w:rsidR="001C5F08">
        <w:rPr>
          <w:rFonts w:ascii="Times New Roman" w:hAnsi="Times New Roman"/>
          <w:sz w:val="28"/>
          <w:szCs w:val="28"/>
        </w:rPr>
        <w:t>nodaļu</w:t>
      </w:r>
      <w:r w:rsidR="00BA1BF4" w:rsidRPr="00F0295D">
        <w:rPr>
          <w:rFonts w:ascii="Times New Roman" w:hAnsi="Times New Roman"/>
          <w:sz w:val="28"/>
          <w:szCs w:val="28"/>
        </w:rPr>
        <w:t xml:space="preserve"> ar 1</w:t>
      </w:r>
      <w:r w:rsidR="00EC1865" w:rsidRPr="00F0295D">
        <w:rPr>
          <w:rFonts w:ascii="Times New Roman" w:hAnsi="Times New Roman"/>
          <w:sz w:val="28"/>
          <w:szCs w:val="28"/>
        </w:rPr>
        <w:t>2</w:t>
      </w:r>
      <w:r w:rsidR="00BA1BF4" w:rsidRPr="00F0295D">
        <w:rPr>
          <w:rFonts w:ascii="Times New Roman" w:hAnsi="Times New Roman"/>
          <w:sz w:val="28"/>
          <w:szCs w:val="28"/>
        </w:rPr>
        <w:t>.</w:t>
      </w:r>
      <w:r w:rsidR="00BA1BF4" w:rsidRPr="00F0295D">
        <w:rPr>
          <w:rFonts w:ascii="Times New Roman" w:hAnsi="Times New Roman"/>
          <w:sz w:val="28"/>
          <w:szCs w:val="28"/>
          <w:vertAlign w:val="superscript"/>
        </w:rPr>
        <w:t>1</w:t>
      </w:r>
      <w:r w:rsidR="006270D4">
        <w:rPr>
          <w:rFonts w:ascii="Times New Roman" w:hAnsi="Times New Roman"/>
          <w:sz w:val="28"/>
          <w:szCs w:val="28"/>
        </w:rPr>
        <w:t> </w:t>
      </w:r>
      <w:r w:rsidR="00BA1BF4" w:rsidRPr="00F0295D">
        <w:rPr>
          <w:rFonts w:ascii="Times New Roman" w:hAnsi="Times New Roman"/>
          <w:sz w:val="28"/>
          <w:szCs w:val="28"/>
        </w:rPr>
        <w:t>punktu šādā redakcijā:</w:t>
      </w:r>
    </w:p>
    <w:p w14:paraId="2D9D4836" w14:textId="77777777" w:rsidR="00652092" w:rsidRDefault="00652092" w:rsidP="00652092">
      <w:pPr>
        <w:ind w:firstLine="709"/>
        <w:jc w:val="both"/>
        <w:rPr>
          <w:szCs w:val="28"/>
        </w:rPr>
      </w:pPr>
    </w:p>
    <w:p w14:paraId="66373CD7" w14:textId="469733B1" w:rsidR="00F0295D" w:rsidRPr="00F0295D" w:rsidRDefault="00652092" w:rsidP="00652092">
      <w:pPr>
        <w:ind w:firstLine="709"/>
        <w:jc w:val="both"/>
        <w:rPr>
          <w:szCs w:val="28"/>
          <w:lang w:eastAsia="lv-LV"/>
        </w:rPr>
      </w:pPr>
      <w:r>
        <w:rPr>
          <w:szCs w:val="28"/>
        </w:rPr>
        <w:t>"</w:t>
      </w:r>
      <w:r w:rsidR="00F0295D" w:rsidRPr="00F0295D">
        <w:rPr>
          <w:szCs w:val="28"/>
        </w:rPr>
        <w:t>12.</w:t>
      </w:r>
      <w:r w:rsidR="00F0295D" w:rsidRPr="00F0295D">
        <w:rPr>
          <w:szCs w:val="28"/>
          <w:vertAlign w:val="superscript"/>
        </w:rPr>
        <w:t>1</w:t>
      </w:r>
      <w:r w:rsidR="006270D4">
        <w:rPr>
          <w:szCs w:val="28"/>
        </w:rPr>
        <w:t> </w:t>
      </w:r>
      <w:r w:rsidR="00F0295D" w:rsidRPr="00F0295D">
        <w:rPr>
          <w:szCs w:val="28"/>
          <w:lang w:eastAsia="lv-LV"/>
        </w:rPr>
        <w:t xml:space="preserve">Lai atvieglotu tirgus uzraudzību, ražotāji </w:t>
      </w:r>
      <w:r w:rsidR="00764A54">
        <w:rPr>
          <w:szCs w:val="28"/>
          <w:lang w:eastAsia="lv-LV"/>
        </w:rPr>
        <w:t xml:space="preserve">saskaņā ar </w:t>
      </w:r>
      <w:r w:rsidR="00764A54" w:rsidRPr="00F0295D">
        <w:rPr>
          <w:szCs w:val="28"/>
          <w:lang w:eastAsia="lv-LV"/>
        </w:rPr>
        <w:t>šo noteikumu 11.</w:t>
      </w:r>
      <w:r w:rsidR="006270D4">
        <w:rPr>
          <w:szCs w:val="28"/>
          <w:lang w:eastAsia="lv-LV"/>
        </w:rPr>
        <w:t> </w:t>
      </w:r>
      <w:r w:rsidR="00764A54" w:rsidRPr="00F0295D">
        <w:rPr>
          <w:szCs w:val="28"/>
          <w:lang w:eastAsia="lv-LV"/>
        </w:rPr>
        <w:t>un 12.</w:t>
      </w:r>
      <w:r>
        <w:rPr>
          <w:szCs w:val="28"/>
          <w:lang w:eastAsia="lv-LV"/>
        </w:rPr>
        <w:t> </w:t>
      </w:r>
      <w:r w:rsidR="00764A54" w:rsidRPr="00F0295D">
        <w:rPr>
          <w:szCs w:val="28"/>
          <w:lang w:eastAsia="lv-LV"/>
        </w:rPr>
        <w:t>punktu</w:t>
      </w:r>
      <w:r w:rsidR="00764A54" w:rsidRPr="00764A54">
        <w:rPr>
          <w:szCs w:val="28"/>
          <w:lang w:eastAsia="lv-LV"/>
        </w:rPr>
        <w:t xml:space="preserve"> Komisijas 2018.</w:t>
      </w:r>
      <w:r w:rsidR="006270D4">
        <w:rPr>
          <w:szCs w:val="28"/>
          <w:lang w:eastAsia="lv-LV"/>
        </w:rPr>
        <w:t> </w:t>
      </w:r>
      <w:r w:rsidR="00764A54" w:rsidRPr="00764A54">
        <w:rPr>
          <w:szCs w:val="28"/>
          <w:lang w:eastAsia="lv-LV"/>
        </w:rPr>
        <w:t>gada 9.</w:t>
      </w:r>
      <w:r w:rsidR="006270D4">
        <w:rPr>
          <w:szCs w:val="28"/>
          <w:lang w:eastAsia="lv-LV"/>
        </w:rPr>
        <w:t> </w:t>
      </w:r>
      <w:r w:rsidR="00764A54" w:rsidRPr="00764A54">
        <w:rPr>
          <w:szCs w:val="28"/>
          <w:lang w:eastAsia="lv-LV"/>
        </w:rPr>
        <w:t>janvāra Deleģētajā regulā (ES) Nr.</w:t>
      </w:r>
      <w:r w:rsidR="006270D4">
        <w:rPr>
          <w:szCs w:val="28"/>
          <w:lang w:eastAsia="lv-LV"/>
        </w:rPr>
        <w:t> </w:t>
      </w:r>
      <w:r w:rsidR="00764A54" w:rsidRPr="00764A54">
        <w:rPr>
          <w:szCs w:val="28"/>
          <w:lang w:eastAsia="lv-LV"/>
        </w:rPr>
        <w:t>2018/414, ar ko Eiropas Parlamenta un Padomes Direktīvu 2014/90/ES papildina attiecībā uz tādu konkrētu kuģu aprīkojuma vienību identifikāciju, kuru elektroniska marķēšana var dot labumu</w:t>
      </w:r>
      <w:r w:rsidR="00764A54">
        <w:rPr>
          <w:szCs w:val="28"/>
          <w:lang w:eastAsia="lv-LV"/>
        </w:rPr>
        <w:t xml:space="preserve"> </w:t>
      </w:r>
      <w:r w:rsidR="00764A54" w:rsidRPr="00764A54">
        <w:rPr>
          <w:szCs w:val="28"/>
          <w:lang w:eastAsia="lv-LV"/>
        </w:rPr>
        <w:t>(turpmāk – Regula Nr. 2018/414)</w:t>
      </w:r>
      <w:r w:rsidR="00764A54">
        <w:rPr>
          <w:szCs w:val="28"/>
          <w:lang w:eastAsia="lv-LV"/>
        </w:rPr>
        <w:t>,</w:t>
      </w:r>
      <w:r w:rsidR="00764A54" w:rsidRPr="00764A54">
        <w:rPr>
          <w:szCs w:val="28"/>
          <w:lang w:eastAsia="lv-LV"/>
        </w:rPr>
        <w:t xml:space="preserve"> </w:t>
      </w:r>
      <w:r w:rsidR="00764A54">
        <w:rPr>
          <w:szCs w:val="28"/>
          <w:lang w:eastAsia="lv-LV"/>
        </w:rPr>
        <w:t xml:space="preserve">noteiktajam aprīkojumam </w:t>
      </w:r>
      <w:r w:rsidR="00F0295D" w:rsidRPr="00F0295D">
        <w:rPr>
          <w:szCs w:val="28"/>
          <w:lang w:eastAsia="lv-LV"/>
        </w:rPr>
        <w:t>var izmantot atbilstīgu un uzticamu elektronisko marķējumu, kas papildina vai aizstāj stūres rata zīmi.</w:t>
      </w:r>
      <w:r>
        <w:rPr>
          <w:szCs w:val="28"/>
          <w:lang w:eastAsia="lv-LV"/>
        </w:rPr>
        <w:t>"</w:t>
      </w:r>
    </w:p>
    <w:p w14:paraId="6DD5DA7C" w14:textId="77777777" w:rsidR="00F0295D" w:rsidRPr="00F0295D" w:rsidRDefault="00F0295D" w:rsidP="006520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269D67" w14:textId="0347866E" w:rsidR="00F0295D" w:rsidRDefault="00F0295D" w:rsidP="006270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95D">
        <w:rPr>
          <w:rFonts w:ascii="Times New Roman" w:hAnsi="Times New Roman"/>
          <w:sz w:val="28"/>
          <w:szCs w:val="28"/>
          <w:lang w:eastAsia="lv-LV"/>
        </w:rPr>
        <w:t>Izteikt 11.</w:t>
      </w:r>
      <w:r w:rsidR="00652092">
        <w:rPr>
          <w:rFonts w:ascii="Times New Roman" w:hAnsi="Times New Roman"/>
          <w:sz w:val="28"/>
          <w:szCs w:val="28"/>
          <w:lang w:eastAsia="lv-LV"/>
        </w:rPr>
        <w:t> </w:t>
      </w:r>
      <w:r w:rsidRPr="00F0295D">
        <w:rPr>
          <w:rFonts w:ascii="Times New Roman" w:hAnsi="Times New Roman"/>
          <w:sz w:val="28"/>
          <w:szCs w:val="28"/>
          <w:lang w:eastAsia="lv-LV"/>
        </w:rPr>
        <w:t>n</w:t>
      </w:r>
      <w:r>
        <w:rPr>
          <w:rFonts w:ascii="Times New Roman" w:hAnsi="Times New Roman"/>
          <w:sz w:val="28"/>
          <w:szCs w:val="28"/>
          <w:lang w:eastAsia="lv-LV"/>
        </w:rPr>
        <w:t>odaļas nosaukumu šādā redakcijā:</w:t>
      </w:r>
    </w:p>
    <w:p w14:paraId="1D97DBB7" w14:textId="77777777" w:rsidR="00652092" w:rsidRPr="006270D4" w:rsidRDefault="00652092" w:rsidP="006270D4">
      <w:pPr>
        <w:tabs>
          <w:tab w:val="left" w:pos="1134"/>
        </w:tabs>
        <w:jc w:val="both"/>
        <w:rPr>
          <w:szCs w:val="28"/>
        </w:rPr>
      </w:pPr>
    </w:p>
    <w:p w14:paraId="3882841C" w14:textId="65D4AD75" w:rsidR="00F0295D" w:rsidRPr="00F0295D" w:rsidRDefault="00652092" w:rsidP="006270D4">
      <w:pPr>
        <w:tabs>
          <w:tab w:val="left" w:pos="1134"/>
        </w:tabs>
        <w:jc w:val="center"/>
        <w:rPr>
          <w:b/>
          <w:szCs w:val="28"/>
        </w:rPr>
      </w:pPr>
      <w:r w:rsidRPr="006270D4">
        <w:rPr>
          <w:szCs w:val="28"/>
        </w:rPr>
        <w:t>"</w:t>
      </w:r>
      <w:r w:rsidR="00F0295D" w:rsidRPr="00F0295D">
        <w:rPr>
          <w:b/>
          <w:szCs w:val="28"/>
        </w:rPr>
        <w:t>11. Noslēguma jautājumi</w:t>
      </w:r>
      <w:r w:rsidRPr="006270D4">
        <w:rPr>
          <w:szCs w:val="28"/>
        </w:rPr>
        <w:t>".</w:t>
      </w:r>
    </w:p>
    <w:p w14:paraId="1D60FF94" w14:textId="77777777" w:rsidR="00F0295D" w:rsidRDefault="00F0295D" w:rsidP="006270D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FE04338" w14:textId="69071861" w:rsidR="00F0295D" w:rsidRDefault="00F0295D" w:rsidP="006270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0295D">
        <w:rPr>
          <w:rFonts w:ascii="Times New Roman" w:hAnsi="Times New Roman"/>
          <w:sz w:val="28"/>
          <w:szCs w:val="28"/>
        </w:rPr>
        <w:t>Papildināt noteikumus ar 86.</w:t>
      </w:r>
      <w:r w:rsidR="00652092">
        <w:rPr>
          <w:rFonts w:ascii="Times New Roman" w:hAnsi="Times New Roman"/>
          <w:sz w:val="28"/>
          <w:szCs w:val="28"/>
        </w:rPr>
        <w:t> </w:t>
      </w:r>
      <w:r w:rsidR="00764A54">
        <w:rPr>
          <w:rFonts w:ascii="Times New Roman" w:hAnsi="Times New Roman"/>
          <w:sz w:val="28"/>
          <w:szCs w:val="28"/>
        </w:rPr>
        <w:t>un 87.</w:t>
      </w:r>
      <w:r w:rsidR="00652092">
        <w:rPr>
          <w:rFonts w:ascii="Times New Roman" w:hAnsi="Times New Roman"/>
          <w:sz w:val="28"/>
          <w:szCs w:val="28"/>
        </w:rPr>
        <w:t> </w:t>
      </w:r>
      <w:r w:rsidR="00764A54">
        <w:rPr>
          <w:rFonts w:ascii="Times New Roman" w:hAnsi="Times New Roman"/>
          <w:sz w:val="28"/>
          <w:szCs w:val="28"/>
        </w:rPr>
        <w:t xml:space="preserve">punktu </w:t>
      </w:r>
      <w:r w:rsidRPr="00F0295D">
        <w:rPr>
          <w:rFonts w:ascii="Times New Roman" w:hAnsi="Times New Roman"/>
          <w:sz w:val="28"/>
          <w:szCs w:val="28"/>
        </w:rPr>
        <w:t xml:space="preserve">šādā redakcijā: </w:t>
      </w:r>
    </w:p>
    <w:p w14:paraId="3178D240" w14:textId="77777777" w:rsidR="00764A54" w:rsidRDefault="00764A54" w:rsidP="006520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5DBC4A" w14:textId="272EA4B5" w:rsidR="00764A54" w:rsidRDefault="00652092" w:rsidP="006520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"</w:t>
      </w:r>
      <w:r w:rsidR="00F0295D" w:rsidRPr="00764A54">
        <w:rPr>
          <w:rFonts w:ascii="Times New Roman" w:hAnsi="Times New Roman"/>
          <w:sz w:val="28"/>
          <w:szCs w:val="28"/>
        </w:rPr>
        <w:t>86.</w:t>
      </w:r>
      <w:r w:rsidR="006270D4">
        <w:rPr>
          <w:rFonts w:ascii="Times New Roman" w:hAnsi="Times New Roman"/>
          <w:sz w:val="28"/>
          <w:szCs w:val="28"/>
        </w:rPr>
        <w:t> </w:t>
      </w:r>
      <w:r w:rsidR="00764A54" w:rsidRPr="00764A54">
        <w:rPr>
          <w:rFonts w:ascii="Times New Roman" w:hAnsi="Times New Roman"/>
          <w:sz w:val="28"/>
          <w:szCs w:val="28"/>
        </w:rPr>
        <w:t>Regul</w:t>
      </w:r>
      <w:r w:rsidR="00764A54">
        <w:rPr>
          <w:rFonts w:ascii="Times New Roman" w:hAnsi="Times New Roman"/>
          <w:sz w:val="28"/>
          <w:szCs w:val="28"/>
        </w:rPr>
        <w:t>ā</w:t>
      </w:r>
      <w:r w:rsidR="00764A54" w:rsidRPr="00764A54">
        <w:rPr>
          <w:rFonts w:ascii="Times New Roman" w:hAnsi="Times New Roman"/>
          <w:sz w:val="28"/>
          <w:szCs w:val="28"/>
        </w:rPr>
        <w:t xml:space="preserve"> Nr.</w:t>
      </w:r>
      <w:r w:rsidR="006270D4">
        <w:rPr>
          <w:rFonts w:ascii="Times New Roman" w:hAnsi="Times New Roman"/>
          <w:sz w:val="28"/>
          <w:szCs w:val="28"/>
        </w:rPr>
        <w:t> </w:t>
      </w:r>
      <w:r w:rsidR="00764A54" w:rsidRPr="00764A54">
        <w:rPr>
          <w:rFonts w:ascii="Times New Roman" w:hAnsi="Times New Roman"/>
          <w:sz w:val="28"/>
          <w:szCs w:val="28"/>
        </w:rPr>
        <w:t>2018/414</w:t>
      </w:r>
      <w:r w:rsidR="00C11E79" w:rsidRPr="00764A54">
        <w:rPr>
          <w:rFonts w:ascii="Times New Roman" w:hAnsi="Times New Roman"/>
          <w:sz w:val="28"/>
          <w:szCs w:val="28"/>
          <w:lang w:eastAsia="lv-LV"/>
        </w:rPr>
        <w:t xml:space="preserve"> noteikt</w:t>
      </w:r>
      <w:r w:rsidR="00012D5D" w:rsidRPr="00764A54">
        <w:rPr>
          <w:rFonts w:ascii="Times New Roman" w:hAnsi="Times New Roman"/>
          <w:sz w:val="28"/>
          <w:szCs w:val="28"/>
          <w:lang w:eastAsia="lv-LV"/>
        </w:rPr>
        <w:t>ajam</w:t>
      </w:r>
      <w:r w:rsidR="00C11E79" w:rsidRPr="00764A54">
        <w:rPr>
          <w:rFonts w:ascii="Times New Roman" w:hAnsi="Times New Roman"/>
          <w:sz w:val="28"/>
          <w:szCs w:val="28"/>
          <w:lang w:eastAsia="lv-LV"/>
        </w:rPr>
        <w:t xml:space="preserve"> aprīkojum</w:t>
      </w:r>
      <w:r w:rsidR="00012D5D" w:rsidRPr="00764A54">
        <w:rPr>
          <w:rFonts w:ascii="Times New Roman" w:hAnsi="Times New Roman"/>
          <w:sz w:val="28"/>
          <w:szCs w:val="28"/>
          <w:lang w:eastAsia="lv-LV"/>
        </w:rPr>
        <w:t>am</w:t>
      </w:r>
      <w:r w:rsidR="00C11E79" w:rsidRPr="00764A5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C1865" w:rsidRPr="00764A54">
        <w:rPr>
          <w:rFonts w:ascii="Times New Roman" w:hAnsi="Times New Roman"/>
          <w:sz w:val="28"/>
          <w:szCs w:val="28"/>
          <w:lang w:eastAsia="lv-LV"/>
        </w:rPr>
        <w:t>stūres rata zīmi var papildināt ar atbilstīgu</w:t>
      </w:r>
      <w:proofErr w:type="gramStart"/>
      <w:r w:rsidR="00EC1865" w:rsidRPr="00764A54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EC1865" w:rsidRPr="00764A54">
        <w:rPr>
          <w:rFonts w:ascii="Times New Roman" w:hAnsi="Times New Roman"/>
          <w:sz w:val="28"/>
          <w:szCs w:val="28"/>
          <w:lang w:eastAsia="lv-LV"/>
        </w:rPr>
        <w:t xml:space="preserve"> uzticamu elektronisko marķējumu</w:t>
      </w:r>
      <w:r w:rsidR="00764A54" w:rsidRPr="00764A54">
        <w:rPr>
          <w:rFonts w:ascii="Times New Roman" w:hAnsi="Times New Roman"/>
          <w:sz w:val="28"/>
          <w:szCs w:val="28"/>
          <w:lang w:eastAsia="lv-LV"/>
        </w:rPr>
        <w:t xml:space="preserve"> līdz 2021.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764A54" w:rsidRPr="00764A54">
        <w:rPr>
          <w:rFonts w:ascii="Times New Roman" w:hAnsi="Times New Roman"/>
          <w:sz w:val="28"/>
          <w:szCs w:val="28"/>
          <w:lang w:eastAsia="lv-LV"/>
        </w:rPr>
        <w:t>gada 20.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764A54" w:rsidRPr="00764A54">
        <w:rPr>
          <w:rFonts w:ascii="Times New Roman" w:hAnsi="Times New Roman"/>
          <w:sz w:val="28"/>
          <w:szCs w:val="28"/>
          <w:lang w:eastAsia="lv-LV"/>
        </w:rPr>
        <w:t>aprīlim</w:t>
      </w:r>
      <w:r w:rsidR="00764A54">
        <w:rPr>
          <w:rFonts w:ascii="Times New Roman" w:hAnsi="Times New Roman"/>
          <w:sz w:val="28"/>
          <w:szCs w:val="28"/>
          <w:lang w:eastAsia="lv-LV"/>
        </w:rPr>
        <w:t>.</w:t>
      </w:r>
    </w:p>
    <w:p w14:paraId="72DBA360" w14:textId="77777777" w:rsidR="00652092" w:rsidRDefault="00652092" w:rsidP="00652092">
      <w:pPr>
        <w:ind w:firstLine="709"/>
        <w:jc w:val="both"/>
        <w:rPr>
          <w:szCs w:val="28"/>
          <w:lang w:eastAsia="lv-LV"/>
        </w:rPr>
      </w:pPr>
    </w:p>
    <w:p w14:paraId="39E92F19" w14:textId="6C79A588" w:rsidR="00EC1865" w:rsidRDefault="00764A54" w:rsidP="00652092">
      <w:pPr>
        <w:ind w:firstLine="709"/>
        <w:jc w:val="both"/>
        <w:rPr>
          <w:szCs w:val="28"/>
          <w:lang w:eastAsia="lv-LV"/>
        </w:rPr>
      </w:pPr>
      <w:r w:rsidRPr="00764A54">
        <w:rPr>
          <w:szCs w:val="28"/>
          <w:lang w:eastAsia="lv-LV"/>
        </w:rPr>
        <w:lastRenderedPageBreak/>
        <w:t>87.</w:t>
      </w:r>
      <w:r w:rsidR="006270D4">
        <w:rPr>
          <w:szCs w:val="28"/>
          <w:lang w:eastAsia="lv-LV"/>
        </w:rPr>
        <w:t> </w:t>
      </w:r>
      <w:r w:rsidRPr="00764A54">
        <w:rPr>
          <w:szCs w:val="28"/>
          <w:lang w:eastAsia="lv-LV"/>
        </w:rPr>
        <w:t>Regulā Nr.</w:t>
      </w:r>
      <w:r w:rsidR="006270D4">
        <w:rPr>
          <w:szCs w:val="28"/>
          <w:lang w:eastAsia="lv-LV"/>
        </w:rPr>
        <w:t> </w:t>
      </w:r>
      <w:r w:rsidRPr="00764A54">
        <w:rPr>
          <w:szCs w:val="28"/>
          <w:lang w:eastAsia="lv-LV"/>
        </w:rPr>
        <w:t>2018/414 noteiktajam aprīkojumam stūres rata zīmi var aizstāt ar atbilstīgu un uzticamu elektronisko marķējumu</w:t>
      </w:r>
      <w:r w:rsidR="006270D4">
        <w:rPr>
          <w:szCs w:val="28"/>
          <w:lang w:eastAsia="lv-LV"/>
        </w:rPr>
        <w:t>,</w:t>
      </w:r>
      <w:r w:rsidRPr="00764A54">
        <w:rPr>
          <w:szCs w:val="28"/>
          <w:lang w:eastAsia="lv-LV"/>
        </w:rPr>
        <w:t xml:space="preserve"> sākot ar 2023.</w:t>
      </w:r>
      <w:r w:rsidR="00652092">
        <w:rPr>
          <w:szCs w:val="28"/>
          <w:lang w:eastAsia="lv-LV"/>
        </w:rPr>
        <w:t> </w:t>
      </w:r>
      <w:r w:rsidRPr="00764A54">
        <w:rPr>
          <w:szCs w:val="28"/>
          <w:lang w:eastAsia="lv-LV"/>
        </w:rPr>
        <w:t>gada 20.</w:t>
      </w:r>
      <w:r w:rsidR="00652092">
        <w:rPr>
          <w:szCs w:val="28"/>
          <w:lang w:eastAsia="lv-LV"/>
        </w:rPr>
        <w:t> </w:t>
      </w:r>
      <w:r w:rsidRPr="00764A54">
        <w:rPr>
          <w:szCs w:val="28"/>
          <w:lang w:eastAsia="lv-LV"/>
        </w:rPr>
        <w:t>aprīli.</w:t>
      </w:r>
      <w:r w:rsidR="00652092">
        <w:rPr>
          <w:szCs w:val="28"/>
          <w:lang w:eastAsia="lv-LV"/>
        </w:rPr>
        <w:t>"</w:t>
      </w:r>
    </w:p>
    <w:p w14:paraId="6957C553" w14:textId="77777777" w:rsidR="001E1E80" w:rsidRDefault="001E1E80" w:rsidP="00652092">
      <w:pPr>
        <w:ind w:firstLine="709"/>
        <w:jc w:val="both"/>
        <w:rPr>
          <w:szCs w:val="28"/>
          <w:lang w:eastAsia="lv-LV"/>
        </w:rPr>
      </w:pPr>
    </w:p>
    <w:p w14:paraId="370EE117" w14:textId="4086D6D3" w:rsidR="001E1E80" w:rsidRDefault="001E1E80" w:rsidP="006270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1E1E80">
        <w:rPr>
          <w:rFonts w:ascii="Times New Roman" w:hAnsi="Times New Roman"/>
          <w:sz w:val="28"/>
          <w:szCs w:val="28"/>
        </w:rPr>
        <w:t>Aizstāt 3.</w:t>
      </w:r>
      <w:r w:rsidR="006270D4">
        <w:rPr>
          <w:rFonts w:ascii="Times New Roman" w:hAnsi="Times New Roman"/>
          <w:sz w:val="28"/>
          <w:szCs w:val="28"/>
        </w:rPr>
        <w:t> </w:t>
      </w:r>
      <w:r w:rsidRPr="001E1E80">
        <w:rPr>
          <w:rFonts w:ascii="Times New Roman" w:hAnsi="Times New Roman"/>
          <w:sz w:val="28"/>
          <w:szCs w:val="28"/>
        </w:rPr>
        <w:t>pielikuma 1.</w:t>
      </w:r>
      <w:r w:rsidR="00652092">
        <w:rPr>
          <w:rFonts w:ascii="Times New Roman" w:hAnsi="Times New Roman"/>
          <w:sz w:val="28"/>
          <w:szCs w:val="28"/>
        </w:rPr>
        <w:t> </w:t>
      </w:r>
      <w:r w:rsidRPr="001E1E80">
        <w:rPr>
          <w:rFonts w:ascii="Times New Roman" w:hAnsi="Times New Roman"/>
          <w:sz w:val="28"/>
          <w:szCs w:val="28"/>
        </w:rPr>
        <w:t xml:space="preserve">punktā skaitli </w:t>
      </w:r>
      <w:r w:rsidR="00652092">
        <w:rPr>
          <w:rFonts w:ascii="Times New Roman" w:hAnsi="Times New Roman"/>
          <w:sz w:val="28"/>
          <w:szCs w:val="28"/>
        </w:rPr>
        <w:t>"</w:t>
      </w:r>
      <w:r w:rsidRPr="001E1E80">
        <w:rPr>
          <w:rFonts w:ascii="Times New Roman" w:hAnsi="Times New Roman"/>
          <w:sz w:val="28"/>
          <w:szCs w:val="28"/>
        </w:rPr>
        <w:t>11.</w:t>
      </w:r>
      <w:r w:rsidR="00652092">
        <w:rPr>
          <w:rFonts w:ascii="Times New Roman" w:hAnsi="Times New Roman"/>
          <w:sz w:val="28"/>
          <w:szCs w:val="28"/>
        </w:rPr>
        <w:t>"</w:t>
      </w:r>
      <w:r w:rsidRPr="001E1E80">
        <w:rPr>
          <w:rFonts w:ascii="Times New Roman" w:hAnsi="Times New Roman"/>
          <w:sz w:val="28"/>
          <w:szCs w:val="28"/>
        </w:rPr>
        <w:t xml:space="preserve"> ar skaitli </w:t>
      </w:r>
      <w:r w:rsidR="00652092">
        <w:rPr>
          <w:rFonts w:ascii="Times New Roman" w:hAnsi="Times New Roman"/>
          <w:sz w:val="28"/>
          <w:szCs w:val="28"/>
        </w:rPr>
        <w:t>"</w:t>
      </w:r>
      <w:r w:rsidRPr="001E1E80">
        <w:rPr>
          <w:rFonts w:ascii="Times New Roman" w:hAnsi="Times New Roman"/>
          <w:sz w:val="28"/>
          <w:szCs w:val="28"/>
        </w:rPr>
        <w:t>17.</w:t>
      </w:r>
      <w:r w:rsidR="00652092">
        <w:rPr>
          <w:rFonts w:ascii="Times New Roman" w:hAnsi="Times New Roman"/>
          <w:sz w:val="28"/>
          <w:szCs w:val="28"/>
        </w:rPr>
        <w:t>"</w:t>
      </w:r>
      <w:r w:rsidR="00861815">
        <w:rPr>
          <w:rFonts w:ascii="Times New Roman" w:hAnsi="Times New Roman"/>
          <w:sz w:val="28"/>
          <w:szCs w:val="28"/>
        </w:rPr>
        <w:t>.</w:t>
      </w:r>
    </w:p>
    <w:p w14:paraId="6739E40E" w14:textId="77777777" w:rsidR="001E1E80" w:rsidRPr="001E1E80" w:rsidRDefault="001E1E80" w:rsidP="006270D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7E7478A" w14:textId="4CCD1331" w:rsidR="00BB2344" w:rsidRPr="001C5F08" w:rsidRDefault="00652092" w:rsidP="006270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</w:t>
      </w:r>
      <w:r w:rsidR="001C5F08" w:rsidRPr="001C5F08">
        <w:rPr>
          <w:rFonts w:ascii="Times New Roman" w:hAnsi="Times New Roman"/>
          <w:sz w:val="28"/>
          <w:szCs w:val="28"/>
        </w:rPr>
        <w:t xml:space="preserve"> </w:t>
      </w:r>
      <w:r w:rsidR="001E1E80" w:rsidRPr="001C5F0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="001E1E80" w:rsidRPr="001C5F08">
        <w:rPr>
          <w:rFonts w:ascii="Times New Roman" w:hAnsi="Times New Roman"/>
          <w:sz w:val="28"/>
          <w:szCs w:val="28"/>
        </w:rPr>
        <w:t>pielikum</w:t>
      </w:r>
      <w:r w:rsidR="001C5F08" w:rsidRPr="001C5F08">
        <w:rPr>
          <w:rFonts w:ascii="Times New Roman" w:hAnsi="Times New Roman"/>
          <w:sz w:val="28"/>
          <w:szCs w:val="28"/>
        </w:rPr>
        <w:t xml:space="preserve">ā vārdus </w:t>
      </w:r>
      <w:r>
        <w:rPr>
          <w:rFonts w:ascii="Times New Roman" w:hAnsi="Times New Roman"/>
          <w:sz w:val="28"/>
          <w:szCs w:val="28"/>
        </w:rPr>
        <w:t>"</w:t>
      </w:r>
      <w:proofErr w:type="gramStart"/>
      <w:r w:rsidR="001C5F08" w:rsidRPr="001C5F08">
        <w:rPr>
          <w:rFonts w:ascii="Times New Roman" w:hAnsi="Times New Roman"/>
          <w:sz w:val="28"/>
          <w:szCs w:val="28"/>
        </w:rPr>
        <w:t xml:space="preserve">Pamatojoties uz </w:t>
      </w:r>
      <w:r w:rsidR="001E1E80" w:rsidRPr="001C5F08">
        <w:rPr>
          <w:rFonts w:ascii="Times New Roman" w:hAnsi="Times New Roman"/>
          <w:sz w:val="28"/>
          <w:szCs w:val="28"/>
        </w:rPr>
        <w:t>Ministru kabineta 2017.</w:t>
      </w:r>
      <w:r w:rsidR="006270D4">
        <w:rPr>
          <w:rFonts w:ascii="Times New Roman" w:hAnsi="Times New Roman"/>
          <w:sz w:val="28"/>
          <w:szCs w:val="28"/>
        </w:rPr>
        <w:t> </w:t>
      </w:r>
      <w:r w:rsidR="001E1E80" w:rsidRPr="001C5F08">
        <w:rPr>
          <w:rFonts w:ascii="Times New Roman" w:hAnsi="Times New Roman"/>
          <w:sz w:val="28"/>
          <w:szCs w:val="28"/>
        </w:rPr>
        <w:t>gada 17.</w:t>
      </w:r>
      <w:r w:rsidR="006270D4">
        <w:rPr>
          <w:rFonts w:ascii="Times New Roman" w:hAnsi="Times New Roman"/>
          <w:sz w:val="28"/>
          <w:szCs w:val="28"/>
        </w:rPr>
        <w:t> </w:t>
      </w:r>
      <w:r w:rsidR="001E1E80" w:rsidRPr="001C5F08">
        <w:rPr>
          <w:rFonts w:ascii="Times New Roman" w:hAnsi="Times New Roman"/>
          <w:sz w:val="28"/>
          <w:szCs w:val="28"/>
        </w:rPr>
        <w:t>janvāra noteikumu Nr.</w:t>
      </w:r>
      <w:r w:rsidR="006270D4">
        <w:rPr>
          <w:rFonts w:ascii="Times New Roman" w:hAnsi="Times New Roman"/>
          <w:sz w:val="28"/>
          <w:szCs w:val="28"/>
        </w:rPr>
        <w:t> </w:t>
      </w:r>
      <w:r w:rsidR="001E1E80" w:rsidRPr="001C5F08">
        <w:rPr>
          <w:rFonts w:ascii="Times New Roman" w:hAnsi="Times New Roman"/>
          <w:sz w:val="28"/>
          <w:szCs w:val="28"/>
        </w:rPr>
        <w:t>34</w:t>
      </w:r>
      <w:proofErr w:type="gramEnd"/>
      <w:r w:rsidR="001E1E80" w:rsidRPr="001C5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="001C5F08">
        <w:rPr>
          <w:rFonts w:ascii="Times New Roman" w:hAnsi="Times New Roman"/>
          <w:sz w:val="28"/>
          <w:szCs w:val="28"/>
        </w:rPr>
        <w:t>Noteikumi par kuģu aprīkojumu</w:t>
      </w:r>
      <w:r>
        <w:rPr>
          <w:rFonts w:ascii="Times New Roman" w:hAnsi="Times New Roman"/>
          <w:sz w:val="28"/>
          <w:szCs w:val="28"/>
        </w:rPr>
        <w:t>"</w:t>
      </w:r>
      <w:r w:rsidR="001E1E80" w:rsidRPr="001C5F08">
        <w:rPr>
          <w:rFonts w:ascii="Times New Roman" w:hAnsi="Times New Roman"/>
          <w:sz w:val="28"/>
          <w:szCs w:val="28"/>
        </w:rPr>
        <w:t xml:space="preserve"> 75.</w:t>
      </w:r>
      <w:r w:rsidR="006270D4">
        <w:rPr>
          <w:rFonts w:ascii="Times New Roman" w:hAnsi="Times New Roman"/>
          <w:sz w:val="28"/>
          <w:szCs w:val="28"/>
        </w:rPr>
        <w:t> </w:t>
      </w:r>
      <w:r w:rsidR="001E1E80" w:rsidRPr="001C5F08">
        <w:rPr>
          <w:rFonts w:ascii="Times New Roman" w:hAnsi="Times New Roman"/>
          <w:sz w:val="28"/>
          <w:szCs w:val="28"/>
        </w:rPr>
        <w:t>punktu</w:t>
      </w:r>
      <w:r>
        <w:rPr>
          <w:rFonts w:ascii="Times New Roman" w:hAnsi="Times New Roman"/>
          <w:sz w:val="28"/>
          <w:szCs w:val="28"/>
        </w:rPr>
        <w:t>"</w:t>
      </w:r>
      <w:r w:rsidR="001E1E80" w:rsidRPr="001C5F08">
        <w:rPr>
          <w:rFonts w:ascii="Times New Roman" w:hAnsi="Times New Roman"/>
          <w:sz w:val="28"/>
          <w:szCs w:val="28"/>
        </w:rPr>
        <w:t xml:space="preserve"> </w:t>
      </w:r>
      <w:r w:rsidR="001C5F08" w:rsidRPr="001C5F08">
        <w:rPr>
          <w:rFonts w:ascii="Times New Roman" w:hAnsi="Times New Roman"/>
          <w:sz w:val="28"/>
          <w:szCs w:val="28"/>
        </w:rPr>
        <w:t xml:space="preserve">ar vārdiem </w:t>
      </w:r>
      <w:r>
        <w:rPr>
          <w:rFonts w:ascii="Times New Roman" w:hAnsi="Times New Roman"/>
          <w:sz w:val="28"/>
          <w:szCs w:val="28"/>
        </w:rPr>
        <w:t>"</w:t>
      </w:r>
      <w:r w:rsidR="001C5F08" w:rsidRPr="001C5F08">
        <w:rPr>
          <w:rFonts w:ascii="Times New Roman" w:hAnsi="Times New Roman"/>
          <w:sz w:val="28"/>
          <w:szCs w:val="28"/>
        </w:rPr>
        <w:t>Pamatojoties uz Ministru kabineta 2017.</w:t>
      </w:r>
      <w:r w:rsidR="005F2340">
        <w:rPr>
          <w:rFonts w:ascii="Times New Roman" w:hAnsi="Times New Roman"/>
          <w:sz w:val="28"/>
          <w:szCs w:val="28"/>
        </w:rPr>
        <w:t> </w:t>
      </w:r>
      <w:r w:rsidR="001C5F08" w:rsidRPr="001C5F08">
        <w:rPr>
          <w:rFonts w:ascii="Times New Roman" w:hAnsi="Times New Roman"/>
          <w:sz w:val="28"/>
          <w:szCs w:val="28"/>
        </w:rPr>
        <w:t>gada 17.</w:t>
      </w:r>
      <w:r w:rsidR="000146B9">
        <w:rPr>
          <w:rFonts w:ascii="Times New Roman" w:hAnsi="Times New Roman"/>
          <w:sz w:val="28"/>
          <w:szCs w:val="28"/>
        </w:rPr>
        <w:t> </w:t>
      </w:r>
      <w:r w:rsidR="001C5F08" w:rsidRPr="001C5F08">
        <w:rPr>
          <w:rFonts w:ascii="Times New Roman" w:hAnsi="Times New Roman"/>
          <w:sz w:val="28"/>
          <w:szCs w:val="28"/>
        </w:rPr>
        <w:t>janvāra noteikumu Nr.</w:t>
      </w:r>
      <w:r w:rsidR="006270D4">
        <w:rPr>
          <w:rFonts w:ascii="Times New Roman" w:hAnsi="Times New Roman"/>
          <w:sz w:val="28"/>
          <w:szCs w:val="28"/>
        </w:rPr>
        <w:t> </w:t>
      </w:r>
      <w:r w:rsidR="001C5F08" w:rsidRPr="001C5F08"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>"</w:t>
      </w:r>
      <w:r w:rsidR="001C5F08">
        <w:rPr>
          <w:rFonts w:ascii="Times New Roman" w:hAnsi="Times New Roman"/>
          <w:sz w:val="28"/>
          <w:szCs w:val="28"/>
        </w:rPr>
        <w:t>Kuģu aprīkojuma noteikumi</w:t>
      </w:r>
      <w:r>
        <w:rPr>
          <w:rFonts w:ascii="Times New Roman" w:hAnsi="Times New Roman"/>
          <w:sz w:val="28"/>
          <w:szCs w:val="28"/>
        </w:rPr>
        <w:t>"</w:t>
      </w:r>
      <w:r w:rsidR="001C5F08" w:rsidRPr="001C5F08">
        <w:rPr>
          <w:rFonts w:ascii="Times New Roman" w:hAnsi="Times New Roman"/>
          <w:sz w:val="28"/>
          <w:szCs w:val="28"/>
        </w:rPr>
        <w:t xml:space="preserve"> 77.</w:t>
      </w:r>
      <w:r w:rsidR="006270D4">
        <w:rPr>
          <w:rFonts w:ascii="Times New Roman" w:hAnsi="Times New Roman"/>
          <w:sz w:val="28"/>
          <w:szCs w:val="28"/>
        </w:rPr>
        <w:t> </w:t>
      </w:r>
      <w:r w:rsidR="001C5F08" w:rsidRPr="001C5F08">
        <w:rPr>
          <w:rFonts w:ascii="Times New Roman" w:hAnsi="Times New Roman"/>
          <w:sz w:val="28"/>
          <w:szCs w:val="28"/>
        </w:rPr>
        <w:t>punktu</w:t>
      </w:r>
      <w:r>
        <w:rPr>
          <w:rFonts w:ascii="Times New Roman" w:hAnsi="Times New Roman"/>
          <w:sz w:val="28"/>
          <w:szCs w:val="28"/>
        </w:rPr>
        <w:t>"</w:t>
      </w:r>
      <w:r w:rsidR="001C5F08" w:rsidRPr="001C5F08">
        <w:rPr>
          <w:rFonts w:ascii="Times New Roman" w:hAnsi="Times New Roman"/>
          <w:sz w:val="28"/>
          <w:szCs w:val="28"/>
        </w:rPr>
        <w:t>.</w:t>
      </w:r>
    </w:p>
    <w:p w14:paraId="32EEE44C" w14:textId="77777777" w:rsidR="001E1E80" w:rsidRDefault="001E1E80" w:rsidP="00652092">
      <w:pPr>
        <w:ind w:firstLine="709"/>
        <w:jc w:val="both"/>
        <w:rPr>
          <w:szCs w:val="28"/>
        </w:rPr>
      </w:pPr>
    </w:p>
    <w:p w14:paraId="11B91114" w14:textId="6B6587A7" w:rsidR="001E1E80" w:rsidRDefault="001E1E80" w:rsidP="00652092">
      <w:pPr>
        <w:ind w:firstLine="709"/>
        <w:jc w:val="both"/>
        <w:rPr>
          <w:szCs w:val="28"/>
        </w:rPr>
      </w:pPr>
    </w:p>
    <w:p w14:paraId="3111FBD8" w14:textId="77777777" w:rsidR="00652092" w:rsidRPr="00F0295D" w:rsidRDefault="00652092" w:rsidP="00652092">
      <w:pPr>
        <w:ind w:firstLine="709"/>
        <w:jc w:val="both"/>
        <w:rPr>
          <w:szCs w:val="28"/>
        </w:rPr>
      </w:pPr>
    </w:p>
    <w:p w14:paraId="7770D3C5" w14:textId="77777777" w:rsidR="00652092" w:rsidRPr="00624EF0" w:rsidRDefault="00652092" w:rsidP="006270D4">
      <w:pPr>
        <w:tabs>
          <w:tab w:val="left" w:pos="6237"/>
          <w:tab w:val="left" w:pos="6804"/>
        </w:tabs>
        <w:ind w:firstLine="709"/>
        <w:rPr>
          <w:szCs w:val="28"/>
        </w:rPr>
      </w:pPr>
      <w:r w:rsidRPr="00624EF0">
        <w:rPr>
          <w:szCs w:val="28"/>
        </w:rPr>
        <w:t>Ministru prezidents</w:t>
      </w:r>
      <w:r w:rsidRPr="00624EF0">
        <w:rPr>
          <w:szCs w:val="28"/>
        </w:rPr>
        <w:tab/>
        <w:t>Māris Kučinskis</w:t>
      </w:r>
    </w:p>
    <w:p w14:paraId="3E79371C" w14:textId="77777777" w:rsidR="00652092" w:rsidRPr="00624EF0" w:rsidRDefault="00652092" w:rsidP="006270D4">
      <w:pPr>
        <w:tabs>
          <w:tab w:val="left" w:pos="4678"/>
          <w:tab w:val="left" w:pos="6804"/>
        </w:tabs>
        <w:rPr>
          <w:szCs w:val="28"/>
        </w:rPr>
      </w:pPr>
    </w:p>
    <w:p w14:paraId="4B440177" w14:textId="77777777" w:rsidR="00652092" w:rsidRPr="00624EF0" w:rsidRDefault="00652092" w:rsidP="006270D4">
      <w:pPr>
        <w:tabs>
          <w:tab w:val="left" w:pos="4678"/>
          <w:tab w:val="left" w:pos="6804"/>
        </w:tabs>
        <w:rPr>
          <w:szCs w:val="28"/>
        </w:rPr>
      </w:pPr>
    </w:p>
    <w:p w14:paraId="0AF91956" w14:textId="77777777" w:rsidR="00652092" w:rsidRPr="00624EF0" w:rsidRDefault="00652092" w:rsidP="006270D4">
      <w:pPr>
        <w:tabs>
          <w:tab w:val="left" w:pos="4678"/>
          <w:tab w:val="left" w:pos="6804"/>
        </w:tabs>
        <w:rPr>
          <w:szCs w:val="28"/>
        </w:rPr>
      </w:pPr>
    </w:p>
    <w:p w14:paraId="114DA953" w14:textId="77777777" w:rsidR="00652092" w:rsidRPr="00EA6AE2" w:rsidRDefault="00652092" w:rsidP="006270D4">
      <w:pPr>
        <w:tabs>
          <w:tab w:val="left" w:pos="6237"/>
          <w:tab w:val="left" w:pos="6804"/>
        </w:tabs>
        <w:ind w:firstLine="709"/>
      </w:pPr>
      <w:r w:rsidRPr="00624EF0">
        <w:rPr>
          <w:szCs w:val="28"/>
        </w:rPr>
        <w:t xml:space="preserve">Satiksmes ministrs </w:t>
      </w:r>
      <w:r w:rsidRPr="00624EF0">
        <w:rPr>
          <w:szCs w:val="28"/>
        </w:rPr>
        <w:tab/>
        <w:t>Uldis Augulis</w:t>
      </w:r>
    </w:p>
    <w:sectPr w:rsidR="00652092" w:rsidRPr="00EA6AE2" w:rsidSect="006C6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1DEE" w14:textId="77777777" w:rsidR="00F0295D" w:rsidRDefault="00F0295D">
      <w:r>
        <w:separator/>
      </w:r>
    </w:p>
  </w:endnote>
  <w:endnote w:type="continuationSeparator" w:id="0">
    <w:p w14:paraId="70EAA8EE" w14:textId="77777777" w:rsidR="00F0295D" w:rsidRDefault="00F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99A3" w14:textId="77777777" w:rsidR="00F0295D" w:rsidRDefault="00F0295D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2BCA9" w14:textId="77777777" w:rsidR="00F0295D" w:rsidRDefault="00F02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32EA" w14:textId="31130721" w:rsidR="00F0295D" w:rsidRPr="00652092" w:rsidRDefault="00652092" w:rsidP="00652092">
    <w:pPr>
      <w:pStyle w:val="Footer"/>
      <w:jc w:val="both"/>
      <w:rPr>
        <w:sz w:val="16"/>
        <w:szCs w:val="16"/>
      </w:rPr>
    </w:pPr>
    <w:r w:rsidRPr="00652092">
      <w:rPr>
        <w:rStyle w:val="PageNumber"/>
        <w:sz w:val="16"/>
        <w:szCs w:val="16"/>
      </w:rPr>
      <w:t>N1445_8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742A" w14:textId="7FA957EB" w:rsidR="00F0295D" w:rsidRPr="00652092" w:rsidRDefault="00652092" w:rsidP="00F3321E">
    <w:pPr>
      <w:pStyle w:val="Footer"/>
      <w:jc w:val="both"/>
      <w:rPr>
        <w:sz w:val="16"/>
        <w:szCs w:val="16"/>
      </w:rPr>
    </w:pPr>
    <w:r w:rsidRPr="00652092">
      <w:rPr>
        <w:sz w:val="16"/>
        <w:szCs w:val="16"/>
      </w:rPr>
      <w:t>N1445_8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38BB" w14:textId="77777777" w:rsidR="00F0295D" w:rsidRDefault="00F0295D">
      <w:r>
        <w:separator/>
      </w:r>
    </w:p>
  </w:footnote>
  <w:footnote w:type="continuationSeparator" w:id="0">
    <w:p w14:paraId="3092E451" w14:textId="77777777" w:rsidR="00F0295D" w:rsidRDefault="00F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A1C1" w14:textId="77777777" w:rsidR="00F0295D" w:rsidRDefault="00F0295D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21985" w14:textId="77777777" w:rsidR="00F0295D" w:rsidRDefault="00F02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84EB" w14:textId="5367F4B8" w:rsidR="00F0295D" w:rsidRPr="00652092" w:rsidRDefault="00F0295D" w:rsidP="000B28FD">
    <w:pPr>
      <w:pStyle w:val="Header"/>
      <w:framePr w:wrap="around" w:vAnchor="text" w:hAnchor="margin" w:xAlign="center" w:y="1"/>
      <w:rPr>
        <w:rStyle w:val="PageNumber"/>
        <w:sz w:val="24"/>
      </w:rPr>
    </w:pPr>
    <w:r w:rsidRPr="00652092">
      <w:rPr>
        <w:rStyle w:val="PageNumber"/>
        <w:sz w:val="24"/>
      </w:rPr>
      <w:fldChar w:fldCharType="begin"/>
    </w:r>
    <w:r w:rsidRPr="00652092">
      <w:rPr>
        <w:rStyle w:val="PageNumber"/>
        <w:sz w:val="24"/>
      </w:rPr>
      <w:instrText xml:space="preserve">PAGE  </w:instrText>
    </w:r>
    <w:r w:rsidRPr="00652092">
      <w:rPr>
        <w:rStyle w:val="PageNumber"/>
        <w:sz w:val="24"/>
      </w:rPr>
      <w:fldChar w:fldCharType="separate"/>
    </w:r>
    <w:r w:rsidR="00861815">
      <w:rPr>
        <w:rStyle w:val="PageNumber"/>
        <w:noProof/>
        <w:sz w:val="24"/>
      </w:rPr>
      <w:t>2</w:t>
    </w:r>
    <w:r w:rsidRPr="00652092">
      <w:rPr>
        <w:rStyle w:val="PageNumber"/>
        <w:sz w:val="24"/>
      </w:rPr>
      <w:fldChar w:fldCharType="end"/>
    </w:r>
  </w:p>
  <w:p w14:paraId="5F49EA3C" w14:textId="77777777" w:rsidR="00F0295D" w:rsidRDefault="00F02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01FC" w14:textId="77777777" w:rsidR="00652092" w:rsidRPr="00A142D0" w:rsidRDefault="00652092">
    <w:pPr>
      <w:pStyle w:val="Header"/>
    </w:pPr>
  </w:p>
  <w:p w14:paraId="6E804711" w14:textId="7BEA61A9" w:rsidR="00652092" w:rsidRDefault="00652092">
    <w:pPr>
      <w:pStyle w:val="Header"/>
    </w:pPr>
    <w:r>
      <w:rPr>
        <w:noProof/>
      </w:rPr>
      <w:drawing>
        <wp:inline distT="0" distB="0" distL="0" distR="0" wp14:anchorId="007F136E" wp14:editId="4464B85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" w15:restartNumberingAfterBreak="0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" w15:restartNumberingAfterBreak="0">
    <w:nsid w:val="1DB566C4"/>
    <w:multiLevelType w:val="hybridMultilevel"/>
    <w:tmpl w:val="5CA48B60"/>
    <w:lvl w:ilvl="0" w:tplc="73666D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EE92FBB"/>
    <w:multiLevelType w:val="hybridMultilevel"/>
    <w:tmpl w:val="8E76D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871"/>
    <w:multiLevelType w:val="hybridMultilevel"/>
    <w:tmpl w:val="06E25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4843"/>
    <w:multiLevelType w:val="hybridMultilevel"/>
    <w:tmpl w:val="F9F0EFA6"/>
    <w:lvl w:ilvl="0" w:tplc="0426000F">
      <w:start w:val="1"/>
      <w:numFmt w:val="decimal"/>
      <w:lvlText w:val="%1."/>
      <w:lvlJc w:val="left"/>
      <w:pPr>
        <w:ind w:left="1245" w:hanging="360"/>
      </w:pPr>
    </w:lvl>
    <w:lvl w:ilvl="1" w:tplc="04260019" w:tentative="1">
      <w:start w:val="1"/>
      <w:numFmt w:val="lowerLetter"/>
      <w:lvlText w:val="%2."/>
      <w:lvlJc w:val="left"/>
      <w:pPr>
        <w:ind w:left="1965" w:hanging="360"/>
      </w:pPr>
    </w:lvl>
    <w:lvl w:ilvl="2" w:tplc="0426001B" w:tentative="1">
      <w:start w:val="1"/>
      <w:numFmt w:val="lowerRoman"/>
      <w:lvlText w:val="%3."/>
      <w:lvlJc w:val="right"/>
      <w:pPr>
        <w:ind w:left="2685" w:hanging="180"/>
      </w:pPr>
    </w:lvl>
    <w:lvl w:ilvl="3" w:tplc="0426000F" w:tentative="1">
      <w:start w:val="1"/>
      <w:numFmt w:val="decimal"/>
      <w:lvlText w:val="%4."/>
      <w:lvlJc w:val="left"/>
      <w:pPr>
        <w:ind w:left="3405" w:hanging="360"/>
      </w:pPr>
    </w:lvl>
    <w:lvl w:ilvl="4" w:tplc="04260019" w:tentative="1">
      <w:start w:val="1"/>
      <w:numFmt w:val="lowerLetter"/>
      <w:lvlText w:val="%5."/>
      <w:lvlJc w:val="left"/>
      <w:pPr>
        <w:ind w:left="4125" w:hanging="360"/>
      </w:pPr>
    </w:lvl>
    <w:lvl w:ilvl="5" w:tplc="0426001B" w:tentative="1">
      <w:start w:val="1"/>
      <w:numFmt w:val="lowerRoman"/>
      <w:lvlText w:val="%6."/>
      <w:lvlJc w:val="right"/>
      <w:pPr>
        <w:ind w:left="4845" w:hanging="180"/>
      </w:pPr>
    </w:lvl>
    <w:lvl w:ilvl="6" w:tplc="0426000F" w:tentative="1">
      <w:start w:val="1"/>
      <w:numFmt w:val="decimal"/>
      <w:lvlText w:val="%7."/>
      <w:lvlJc w:val="left"/>
      <w:pPr>
        <w:ind w:left="5565" w:hanging="360"/>
      </w:pPr>
    </w:lvl>
    <w:lvl w:ilvl="7" w:tplc="04260019" w:tentative="1">
      <w:start w:val="1"/>
      <w:numFmt w:val="lowerLetter"/>
      <w:lvlText w:val="%8."/>
      <w:lvlJc w:val="left"/>
      <w:pPr>
        <w:ind w:left="6285" w:hanging="360"/>
      </w:pPr>
    </w:lvl>
    <w:lvl w:ilvl="8" w:tplc="042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54161880"/>
    <w:multiLevelType w:val="hybridMultilevel"/>
    <w:tmpl w:val="6F428F42"/>
    <w:lvl w:ilvl="0" w:tplc="8D683D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B854D21"/>
    <w:multiLevelType w:val="hybridMultilevel"/>
    <w:tmpl w:val="B2E0D67A"/>
    <w:lvl w:ilvl="0" w:tplc="73666DD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7E5BAB"/>
    <w:multiLevelType w:val="hybridMultilevel"/>
    <w:tmpl w:val="2DDE18DA"/>
    <w:lvl w:ilvl="0" w:tplc="DED07C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1D6C7C"/>
    <w:multiLevelType w:val="hybridMultilevel"/>
    <w:tmpl w:val="544C6592"/>
    <w:lvl w:ilvl="0" w:tplc="73666DD2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5A2D58"/>
    <w:multiLevelType w:val="hybridMultilevel"/>
    <w:tmpl w:val="946EB3B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184F43"/>
    <w:multiLevelType w:val="hybridMultilevel"/>
    <w:tmpl w:val="C56C694C"/>
    <w:lvl w:ilvl="0" w:tplc="382EA508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4" w:hanging="360"/>
      </w:pPr>
    </w:lvl>
    <w:lvl w:ilvl="2" w:tplc="0426001B" w:tentative="1">
      <w:start w:val="1"/>
      <w:numFmt w:val="lowerRoman"/>
      <w:lvlText w:val="%3."/>
      <w:lvlJc w:val="right"/>
      <w:pPr>
        <w:ind w:left="7264" w:hanging="180"/>
      </w:pPr>
    </w:lvl>
    <w:lvl w:ilvl="3" w:tplc="0426000F" w:tentative="1">
      <w:start w:val="1"/>
      <w:numFmt w:val="decimal"/>
      <w:lvlText w:val="%4."/>
      <w:lvlJc w:val="left"/>
      <w:pPr>
        <w:ind w:left="7984" w:hanging="360"/>
      </w:pPr>
    </w:lvl>
    <w:lvl w:ilvl="4" w:tplc="04260019" w:tentative="1">
      <w:start w:val="1"/>
      <w:numFmt w:val="lowerLetter"/>
      <w:lvlText w:val="%5."/>
      <w:lvlJc w:val="left"/>
      <w:pPr>
        <w:ind w:left="8704" w:hanging="360"/>
      </w:pPr>
    </w:lvl>
    <w:lvl w:ilvl="5" w:tplc="0426001B" w:tentative="1">
      <w:start w:val="1"/>
      <w:numFmt w:val="lowerRoman"/>
      <w:lvlText w:val="%6."/>
      <w:lvlJc w:val="right"/>
      <w:pPr>
        <w:ind w:left="9424" w:hanging="180"/>
      </w:pPr>
    </w:lvl>
    <w:lvl w:ilvl="6" w:tplc="0426000F" w:tentative="1">
      <w:start w:val="1"/>
      <w:numFmt w:val="decimal"/>
      <w:lvlText w:val="%7."/>
      <w:lvlJc w:val="left"/>
      <w:pPr>
        <w:ind w:left="10144" w:hanging="360"/>
      </w:pPr>
    </w:lvl>
    <w:lvl w:ilvl="7" w:tplc="04260019" w:tentative="1">
      <w:start w:val="1"/>
      <w:numFmt w:val="lowerLetter"/>
      <w:lvlText w:val="%8."/>
      <w:lvlJc w:val="left"/>
      <w:pPr>
        <w:ind w:left="10864" w:hanging="360"/>
      </w:pPr>
    </w:lvl>
    <w:lvl w:ilvl="8" w:tplc="0426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7" w15:restartNumberingAfterBreak="0">
    <w:nsid w:val="7B4712F4"/>
    <w:multiLevelType w:val="multilevel"/>
    <w:tmpl w:val="3FF29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5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1"/>
  </w:num>
  <w:num w:numId="11">
    <w:abstractNumId w:val="4"/>
  </w:num>
  <w:num w:numId="12">
    <w:abstractNumId w:val="5"/>
  </w:num>
  <w:num w:numId="13">
    <w:abstractNumId w:val="18"/>
  </w:num>
  <w:num w:numId="14">
    <w:abstractNumId w:val="17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4C"/>
    <w:rsid w:val="00000BFB"/>
    <w:rsid w:val="00000D71"/>
    <w:rsid w:val="00001634"/>
    <w:rsid w:val="00001ADB"/>
    <w:rsid w:val="00002D10"/>
    <w:rsid w:val="00005A40"/>
    <w:rsid w:val="000119F1"/>
    <w:rsid w:val="00012771"/>
    <w:rsid w:val="00012D5D"/>
    <w:rsid w:val="000146B9"/>
    <w:rsid w:val="000158AA"/>
    <w:rsid w:val="00015C8F"/>
    <w:rsid w:val="00015D6D"/>
    <w:rsid w:val="00015F8F"/>
    <w:rsid w:val="00017D2A"/>
    <w:rsid w:val="00024C1D"/>
    <w:rsid w:val="0002661D"/>
    <w:rsid w:val="000267F4"/>
    <w:rsid w:val="00026FE7"/>
    <w:rsid w:val="0003061C"/>
    <w:rsid w:val="000319CA"/>
    <w:rsid w:val="00033AB4"/>
    <w:rsid w:val="0003447B"/>
    <w:rsid w:val="00037255"/>
    <w:rsid w:val="00037593"/>
    <w:rsid w:val="00042B2E"/>
    <w:rsid w:val="000439FE"/>
    <w:rsid w:val="000448DA"/>
    <w:rsid w:val="00047C31"/>
    <w:rsid w:val="000510EA"/>
    <w:rsid w:val="0005314B"/>
    <w:rsid w:val="00054F08"/>
    <w:rsid w:val="0006385E"/>
    <w:rsid w:val="00064FB1"/>
    <w:rsid w:val="000721D2"/>
    <w:rsid w:val="00072F3A"/>
    <w:rsid w:val="00074D23"/>
    <w:rsid w:val="00074F98"/>
    <w:rsid w:val="0007646F"/>
    <w:rsid w:val="000771AC"/>
    <w:rsid w:val="00081A50"/>
    <w:rsid w:val="000822B2"/>
    <w:rsid w:val="00084B9A"/>
    <w:rsid w:val="00085452"/>
    <w:rsid w:val="0008644E"/>
    <w:rsid w:val="0009364A"/>
    <w:rsid w:val="00094632"/>
    <w:rsid w:val="00094A6F"/>
    <w:rsid w:val="0009558A"/>
    <w:rsid w:val="00095903"/>
    <w:rsid w:val="000A2892"/>
    <w:rsid w:val="000A5EF3"/>
    <w:rsid w:val="000B039E"/>
    <w:rsid w:val="000B1D32"/>
    <w:rsid w:val="000B22DF"/>
    <w:rsid w:val="000B28FD"/>
    <w:rsid w:val="000B458D"/>
    <w:rsid w:val="000B5E0A"/>
    <w:rsid w:val="000B6686"/>
    <w:rsid w:val="000C2E8A"/>
    <w:rsid w:val="000C5405"/>
    <w:rsid w:val="000D0442"/>
    <w:rsid w:val="000D2462"/>
    <w:rsid w:val="000D5EEA"/>
    <w:rsid w:val="000E282A"/>
    <w:rsid w:val="000E6C9C"/>
    <w:rsid w:val="000F1634"/>
    <w:rsid w:val="000F2A0F"/>
    <w:rsid w:val="000F6E1D"/>
    <w:rsid w:val="00104A4B"/>
    <w:rsid w:val="00104E29"/>
    <w:rsid w:val="00107910"/>
    <w:rsid w:val="0011221C"/>
    <w:rsid w:val="00113568"/>
    <w:rsid w:val="00115FFD"/>
    <w:rsid w:val="00117FA2"/>
    <w:rsid w:val="00120376"/>
    <w:rsid w:val="00122D2C"/>
    <w:rsid w:val="00124A6A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1C2E"/>
    <w:rsid w:val="00144792"/>
    <w:rsid w:val="00144C8E"/>
    <w:rsid w:val="0014656F"/>
    <w:rsid w:val="00146CA9"/>
    <w:rsid w:val="001475E6"/>
    <w:rsid w:val="001519E5"/>
    <w:rsid w:val="001552B2"/>
    <w:rsid w:val="001557C3"/>
    <w:rsid w:val="00156129"/>
    <w:rsid w:val="00160C1C"/>
    <w:rsid w:val="001640D3"/>
    <w:rsid w:val="00167229"/>
    <w:rsid w:val="00173814"/>
    <w:rsid w:val="00173B7E"/>
    <w:rsid w:val="0017431A"/>
    <w:rsid w:val="00174AF7"/>
    <w:rsid w:val="0018154F"/>
    <w:rsid w:val="00183350"/>
    <w:rsid w:val="001840B4"/>
    <w:rsid w:val="00187693"/>
    <w:rsid w:val="00193B0F"/>
    <w:rsid w:val="00194B7B"/>
    <w:rsid w:val="0019718F"/>
    <w:rsid w:val="001A033C"/>
    <w:rsid w:val="001A1C04"/>
    <w:rsid w:val="001A7073"/>
    <w:rsid w:val="001B06D9"/>
    <w:rsid w:val="001B207D"/>
    <w:rsid w:val="001C0CE0"/>
    <w:rsid w:val="001C2CC4"/>
    <w:rsid w:val="001C2D2D"/>
    <w:rsid w:val="001C3F76"/>
    <w:rsid w:val="001C51D2"/>
    <w:rsid w:val="001C57CA"/>
    <w:rsid w:val="001C5DCF"/>
    <w:rsid w:val="001C5F08"/>
    <w:rsid w:val="001C758E"/>
    <w:rsid w:val="001D1F12"/>
    <w:rsid w:val="001D5FD4"/>
    <w:rsid w:val="001E1D9D"/>
    <w:rsid w:val="001E1E80"/>
    <w:rsid w:val="001E24C2"/>
    <w:rsid w:val="001E3B20"/>
    <w:rsid w:val="001F3864"/>
    <w:rsid w:val="001F4170"/>
    <w:rsid w:val="001F54F6"/>
    <w:rsid w:val="001F5586"/>
    <w:rsid w:val="001F5F58"/>
    <w:rsid w:val="001F5FF7"/>
    <w:rsid w:val="002001F7"/>
    <w:rsid w:val="00203014"/>
    <w:rsid w:val="00203F81"/>
    <w:rsid w:val="00204113"/>
    <w:rsid w:val="0020484E"/>
    <w:rsid w:val="0020784F"/>
    <w:rsid w:val="0021250D"/>
    <w:rsid w:val="00212711"/>
    <w:rsid w:val="00216B6C"/>
    <w:rsid w:val="00216F9C"/>
    <w:rsid w:val="00223277"/>
    <w:rsid w:val="00223AF0"/>
    <w:rsid w:val="00224761"/>
    <w:rsid w:val="00226205"/>
    <w:rsid w:val="00231118"/>
    <w:rsid w:val="00231670"/>
    <w:rsid w:val="00232967"/>
    <w:rsid w:val="0023429F"/>
    <w:rsid w:val="00234EEE"/>
    <w:rsid w:val="0024157B"/>
    <w:rsid w:val="00242208"/>
    <w:rsid w:val="002470A1"/>
    <w:rsid w:val="00247871"/>
    <w:rsid w:val="00250B44"/>
    <w:rsid w:val="00254F36"/>
    <w:rsid w:val="00255BAB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1DC2"/>
    <w:rsid w:val="0027214F"/>
    <w:rsid w:val="002754B2"/>
    <w:rsid w:val="00276129"/>
    <w:rsid w:val="002800CC"/>
    <w:rsid w:val="002808C5"/>
    <w:rsid w:val="00281CB8"/>
    <w:rsid w:val="00285026"/>
    <w:rsid w:val="0028516B"/>
    <w:rsid w:val="00285992"/>
    <w:rsid w:val="00286FE0"/>
    <w:rsid w:val="00290F89"/>
    <w:rsid w:val="00293FF6"/>
    <w:rsid w:val="002A356A"/>
    <w:rsid w:val="002A68E5"/>
    <w:rsid w:val="002A72C2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48FD"/>
    <w:rsid w:val="002C5B62"/>
    <w:rsid w:val="002D1E16"/>
    <w:rsid w:val="002D51FA"/>
    <w:rsid w:val="002D69C0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D00"/>
    <w:rsid w:val="002F410D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5AD"/>
    <w:rsid w:val="003137F2"/>
    <w:rsid w:val="0031383E"/>
    <w:rsid w:val="003166B4"/>
    <w:rsid w:val="00320514"/>
    <w:rsid w:val="0032200F"/>
    <w:rsid w:val="00323796"/>
    <w:rsid w:val="00324749"/>
    <w:rsid w:val="00326E66"/>
    <w:rsid w:val="0032759B"/>
    <w:rsid w:val="003317B1"/>
    <w:rsid w:val="00335132"/>
    <w:rsid w:val="0034718B"/>
    <w:rsid w:val="003504F3"/>
    <w:rsid w:val="003519C5"/>
    <w:rsid w:val="00354F57"/>
    <w:rsid w:val="003550D2"/>
    <w:rsid w:val="00355242"/>
    <w:rsid w:val="003575E4"/>
    <w:rsid w:val="00357DE0"/>
    <w:rsid w:val="00360E19"/>
    <w:rsid w:val="003630A0"/>
    <w:rsid w:val="00363734"/>
    <w:rsid w:val="00365AEC"/>
    <w:rsid w:val="00365E41"/>
    <w:rsid w:val="003672B0"/>
    <w:rsid w:val="00367437"/>
    <w:rsid w:val="0036759B"/>
    <w:rsid w:val="00373445"/>
    <w:rsid w:val="00373C27"/>
    <w:rsid w:val="00382A9E"/>
    <w:rsid w:val="00382E22"/>
    <w:rsid w:val="003841BA"/>
    <w:rsid w:val="00385577"/>
    <w:rsid w:val="003877B4"/>
    <w:rsid w:val="00393252"/>
    <w:rsid w:val="0039391D"/>
    <w:rsid w:val="0039439E"/>
    <w:rsid w:val="003958F7"/>
    <w:rsid w:val="00396249"/>
    <w:rsid w:val="00396C99"/>
    <w:rsid w:val="003A1C32"/>
    <w:rsid w:val="003A22AD"/>
    <w:rsid w:val="003A338C"/>
    <w:rsid w:val="003B2F34"/>
    <w:rsid w:val="003B30E0"/>
    <w:rsid w:val="003B30E3"/>
    <w:rsid w:val="003B3DCF"/>
    <w:rsid w:val="003B46CE"/>
    <w:rsid w:val="003B47D7"/>
    <w:rsid w:val="003B4D9E"/>
    <w:rsid w:val="003B786A"/>
    <w:rsid w:val="003C2156"/>
    <w:rsid w:val="003C4EF0"/>
    <w:rsid w:val="003C55E7"/>
    <w:rsid w:val="003C6156"/>
    <w:rsid w:val="003D1EFB"/>
    <w:rsid w:val="003D2E97"/>
    <w:rsid w:val="003D35C4"/>
    <w:rsid w:val="003D3FEA"/>
    <w:rsid w:val="003D58EC"/>
    <w:rsid w:val="003E062E"/>
    <w:rsid w:val="003E0CAD"/>
    <w:rsid w:val="003E22C3"/>
    <w:rsid w:val="003E371A"/>
    <w:rsid w:val="003E54EA"/>
    <w:rsid w:val="003F016A"/>
    <w:rsid w:val="003F293A"/>
    <w:rsid w:val="003F30E8"/>
    <w:rsid w:val="003F37AB"/>
    <w:rsid w:val="003F5C48"/>
    <w:rsid w:val="00401884"/>
    <w:rsid w:val="0040295E"/>
    <w:rsid w:val="00404871"/>
    <w:rsid w:val="004057D4"/>
    <w:rsid w:val="0041096A"/>
    <w:rsid w:val="00411140"/>
    <w:rsid w:val="004128E9"/>
    <w:rsid w:val="00412B91"/>
    <w:rsid w:val="00413CFB"/>
    <w:rsid w:val="004166EF"/>
    <w:rsid w:val="0042094C"/>
    <w:rsid w:val="004212DE"/>
    <w:rsid w:val="00432D8A"/>
    <w:rsid w:val="00434A90"/>
    <w:rsid w:val="0043554B"/>
    <w:rsid w:val="00435846"/>
    <w:rsid w:val="0043682A"/>
    <w:rsid w:val="00441241"/>
    <w:rsid w:val="00441C61"/>
    <w:rsid w:val="0044210A"/>
    <w:rsid w:val="0044245E"/>
    <w:rsid w:val="00442C82"/>
    <w:rsid w:val="0044466D"/>
    <w:rsid w:val="0044474E"/>
    <w:rsid w:val="00444C17"/>
    <w:rsid w:val="00445C0C"/>
    <w:rsid w:val="00450B9D"/>
    <w:rsid w:val="004534C3"/>
    <w:rsid w:val="004537B1"/>
    <w:rsid w:val="00454677"/>
    <w:rsid w:val="004567C5"/>
    <w:rsid w:val="00457E5F"/>
    <w:rsid w:val="00460921"/>
    <w:rsid w:val="0046194E"/>
    <w:rsid w:val="00464D89"/>
    <w:rsid w:val="00466E3C"/>
    <w:rsid w:val="004701CA"/>
    <w:rsid w:val="00471C8E"/>
    <w:rsid w:val="00480FD7"/>
    <w:rsid w:val="0048355F"/>
    <w:rsid w:val="00484D7A"/>
    <w:rsid w:val="00486414"/>
    <w:rsid w:val="00487B40"/>
    <w:rsid w:val="004936D0"/>
    <w:rsid w:val="004953A3"/>
    <w:rsid w:val="004A40CB"/>
    <w:rsid w:val="004A5D99"/>
    <w:rsid w:val="004A6139"/>
    <w:rsid w:val="004A6669"/>
    <w:rsid w:val="004B0C7E"/>
    <w:rsid w:val="004B6123"/>
    <w:rsid w:val="004B76AA"/>
    <w:rsid w:val="004B79AE"/>
    <w:rsid w:val="004C1B39"/>
    <w:rsid w:val="004C58DA"/>
    <w:rsid w:val="004C6B13"/>
    <w:rsid w:val="004D07CD"/>
    <w:rsid w:val="004D1E47"/>
    <w:rsid w:val="004D23DB"/>
    <w:rsid w:val="004D2C0F"/>
    <w:rsid w:val="004D2F9B"/>
    <w:rsid w:val="004D3029"/>
    <w:rsid w:val="004D34EF"/>
    <w:rsid w:val="004D451A"/>
    <w:rsid w:val="004D5746"/>
    <w:rsid w:val="004D7E1E"/>
    <w:rsid w:val="004E3C08"/>
    <w:rsid w:val="004E4225"/>
    <w:rsid w:val="004E49C1"/>
    <w:rsid w:val="004E519F"/>
    <w:rsid w:val="004E538C"/>
    <w:rsid w:val="004E58A2"/>
    <w:rsid w:val="004E7650"/>
    <w:rsid w:val="004F0A72"/>
    <w:rsid w:val="004F0BDB"/>
    <w:rsid w:val="004F28E6"/>
    <w:rsid w:val="004F2C2C"/>
    <w:rsid w:val="004F6B25"/>
    <w:rsid w:val="004F7574"/>
    <w:rsid w:val="00500321"/>
    <w:rsid w:val="00502105"/>
    <w:rsid w:val="00507E35"/>
    <w:rsid w:val="00512884"/>
    <w:rsid w:val="00513114"/>
    <w:rsid w:val="00516CA0"/>
    <w:rsid w:val="00517C13"/>
    <w:rsid w:val="00521C75"/>
    <w:rsid w:val="00523112"/>
    <w:rsid w:val="00523330"/>
    <w:rsid w:val="0052370C"/>
    <w:rsid w:val="00524712"/>
    <w:rsid w:val="00526D5C"/>
    <w:rsid w:val="0052730B"/>
    <w:rsid w:val="0053017B"/>
    <w:rsid w:val="00530E42"/>
    <w:rsid w:val="005337DA"/>
    <w:rsid w:val="00533834"/>
    <w:rsid w:val="00534B85"/>
    <w:rsid w:val="00534C69"/>
    <w:rsid w:val="00541CC6"/>
    <w:rsid w:val="00543910"/>
    <w:rsid w:val="00545B7F"/>
    <w:rsid w:val="00545D4C"/>
    <w:rsid w:val="00550691"/>
    <w:rsid w:val="00553E47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5B21"/>
    <w:rsid w:val="0056645E"/>
    <w:rsid w:val="00567068"/>
    <w:rsid w:val="00567814"/>
    <w:rsid w:val="00572651"/>
    <w:rsid w:val="00573342"/>
    <w:rsid w:val="005772D3"/>
    <w:rsid w:val="00577428"/>
    <w:rsid w:val="005806BC"/>
    <w:rsid w:val="00581068"/>
    <w:rsid w:val="00581D0B"/>
    <w:rsid w:val="005827E9"/>
    <w:rsid w:val="00583FD4"/>
    <w:rsid w:val="0058575F"/>
    <w:rsid w:val="005902A5"/>
    <w:rsid w:val="00592283"/>
    <w:rsid w:val="005929C2"/>
    <w:rsid w:val="005970A7"/>
    <w:rsid w:val="0059794C"/>
    <w:rsid w:val="005A075B"/>
    <w:rsid w:val="005A1137"/>
    <w:rsid w:val="005A2E29"/>
    <w:rsid w:val="005A2F8A"/>
    <w:rsid w:val="005A3CF5"/>
    <w:rsid w:val="005A40C1"/>
    <w:rsid w:val="005B1666"/>
    <w:rsid w:val="005B1CD3"/>
    <w:rsid w:val="005B347B"/>
    <w:rsid w:val="005B388B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64A5"/>
    <w:rsid w:val="005D6CE4"/>
    <w:rsid w:val="005D6E39"/>
    <w:rsid w:val="005E51DB"/>
    <w:rsid w:val="005E61B3"/>
    <w:rsid w:val="005F0B31"/>
    <w:rsid w:val="005F1024"/>
    <w:rsid w:val="005F2340"/>
    <w:rsid w:val="005F3649"/>
    <w:rsid w:val="005F5315"/>
    <w:rsid w:val="006017CB"/>
    <w:rsid w:val="00607033"/>
    <w:rsid w:val="006119D2"/>
    <w:rsid w:val="006119FB"/>
    <w:rsid w:val="00613601"/>
    <w:rsid w:val="00613E4A"/>
    <w:rsid w:val="00615AF2"/>
    <w:rsid w:val="006201A6"/>
    <w:rsid w:val="00620622"/>
    <w:rsid w:val="00622B33"/>
    <w:rsid w:val="006238E4"/>
    <w:rsid w:val="00623F31"/>
    <w:rsid w:val="00623FDA"/>
    <w:rsid w:val="006270D4"/>
    <w:rsid w:val="00627834"/>
    <w:rsid w:val="00627C40"/>
    <w:rsid w:val="006302CA"/>
    <w:rsid w:val="00631469"/>
    <w:rsid w:val="006322D8"/>
    <w:rsid w:val="0063329C"/>
    <w:rsid w:val="00635564"/>
    <w:rsid w:val="006360FC"/>
    <w:rsid w:val="00636836"/>
    <w:rsid w:val="006377A4"/>
    <w:rsid w:val="006406F0"/>
    <w:rsid w:val="00644367"/>
    <w:rsid w:val="00646EB3"/>
    <w:rsid w:val="00652092"/>
    <w:rsid w:val="00652FA3"/>
    <w:rsid w:val="00654065"/>
    <w:rsid w:val="00654C64"/>
    <w:rsid w:val="0065501A"/>
    <w:rsid w:val="00655B70"/>
    <w:rsid w:val="0065742C"/>
    <w:rsid w:val="00663021"/>
    <w:rsid w:val="00664D1D"/>
    <w:rsid w:val="00666702"/>
    <w:rsid w:val="006714AB"/>
    <w:rsid w:val="00671A36"/>
    <w:rsid w:val="00672C31"/>
    <w:rsid w:val="00672FFE"/>
    <w:rsid w:val="006734BF"/>
    <w:rsid w:val="00675EB4"/>
    <w:rsid w:val="00680467"/>
    <w:rsid w:val="0068069D"/>
    <w:rsid w:val="00683C7E"/>
    <w:rsid w:val="00686E03"/>
    <w:rsid w:val="00686FD7"/>
    <w:rsid w:val="0069072B"/>
    <w:rsid w:val="006A057E"/>
    <w:rsid w:val="006A0E60"/>
    <w:rsid w:val="006A3C11"/>
    <w:rsid w:val="006A3C77"/>
    <w:rsid w:val="006A5CC0"/>
    <w:rsid w:val="006A6C7D"/>
    <w:rsid w:val="006A7692"/>
    <w:rsid w:val="006B22DC"/>
    <w:rsid w:val="006B22FB"/>
    <w:rsid w:val="006B457D"/>
    <w:rsid w:val="006B4F08"/>
    <w:rsid w:val="006B5FF7"/>
    <w:rsid w:val="006B6DB8"/>
    <w:rsid w:val="006C1F4E"/>
    <w:rsid w:val="006C2BC1"/>
    <w:rsid w:val="006C4D2C"/>
    <w:rsid w:val="006C649A"/>
    <w:rsid w:val="006C657D"/>
    <w:rsid w:val="006C6F5E"/>
    <w:rsid w:val="006D051C"/>
    <w:rsid w:val="006D5869"/>
    <w:rsid w:val="006D58E7"/>
    <w:rsid w:val="006E1B87"/>
    <w:rsid w:val="006E4BD3"/>
    <w:rsid w:val="006E7406"/>
    <w:rsid w:val="006F1A5A"/>
    <w:rsid w:val="006F3098"/>
    <w:rsid w:val="006F4065"/>
    <w:rsid w:val="006F6AD5"/>
    <w:rsid w:val="006F6DF9"/>
    <w:rsid w:val="0070021B"/>
    <w:rsid w:val="00700361"/>
    <w:rsid w:val="00700DBA"/>
    <w:rsid w:val="00701661"/>
    <w:rsid w:val="00702661"/>
    <w:rsid w:val="00704547"/>
    <w:rsid w:val="00707642"/>
    <w:rsid w:val="00713BB4"/>
    <w:rsid w:val="00714129"/>
    <w:rsid w:val="00714D2F"/>
    <w:rsid w:val="0071555B"/>
    <w:rsid w:val="00716891"/>
    <w:rsid w:val="0071771D"/>
    <w:rsid w:val="00724A9B"/>
    <w:rsid w:val="00731BA7"/>
    <w:rsid w:val="00731FB0"/>
    <w:rsid w:val="00734282"/>
    <w:rsid w:val="00734505"/>
    <w:rsid w:val="00735E5B"/>
    <w:rsid w:val="0074071F"/>
    <w:rsid w:val="00742D80"/>
    <w:rsid w:val="007474E7"/>
    <w:rsid w:val="007616DD"/>
    <w:rsid w:val="007633FB"/>
    <w:rsid w:val="00764A54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490"/>
    <w:rsid w:val="00793784"/>
    <w:rsid w:val="00794DE3"/>
    <w:rsid w:val="00796599"/>
    <w:rsid w:val="00797039"/>
    <w:rsid w:val="00797169"/>
    <w:rsid w:val="007A0764"/>
    <w:rsid w:val="007A0EB5"/>
    <w:rsid w:val="007A1108"/>
    <w:rsid w:val="007A37EE"/>
    <w:rsid w:val="007A3CB8"/>
    <w:rsid w:val="007A453F"/>
    <w:rsid w:val="007A4C9C"/>
    <w:rsid w:val="007A513A"/>
    <w:rsid w:val="007A6CA5"/>
    <w:rsid w:val="007A7EDE"/>
    <w:rsid w:val="007B1A6E"/>
    <w:rsid w:val="007B3E2E"/>
    <w:rsid w:val="007B754A"/>
    <w:rsid w:val="007B7A08"/>
    <w:rsid w:val="007B7A44"/>
    <w:rsid w:val="007B7CF5"/>
    <w:rsid w:val="007C3FCB"/>
    <w:rsid w:val="007D00F0"/>
    <w:rsid w:val="007D0557"/>
    <w:rsid w:val="007D57B6"/>
    <w:rsid w:val="007D599C"/>
    <w:rsid w:val="007D7B41"/>
    <w:rsid w:val="007E0527"/>
    <w:rsid w:val="007E1F6D"/>
    <w:rsid w:val="007E3179"/>
    <w:rsid w:val="007E4765"/>
    <w:rsid w:val="007E5725"/>
    <w:rsid w:val="007F0FC8"/>
    <w:rsid w:val="007F16FD"/>
    <w:rsid w:val="007F2306"/>
    <w:rsid w:val="007F4659"/>
    <w:rsid w:val="007F5699"/>
    <w:rsid w:val="007F586B"/>
    <w:rsid w:val="00800D1E"/>
    <w:rsid w:val="00800D1F"/>
    <w:rsid w:val="00801390"/>
    <w:rsid w:val="00801878"/>
    <w:rsid w:val="00803C5F"/>
    <w:rsid w:val="00806345"/>
    <w:rsid w:val="00806DB8"/>
    <w:rsid w:val="00812B49"/>
    <w:rsid w:val="00813C1B"/>
    <w:rsid w:val="00813C43"/>
    <w:rsid w:val="0081577D"/>
    <w:rsid w:val="008161AF"/>
    <w:rsid w:val="0081692A"/>
    <w:rsid w:val="008169F0"/>
    <w:rsid w:val="00816B46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6280"/>
    <w:rsid w:val="0083739C"/>
    <w:rsid w:val="00837E4B"/>
    <w:rsid w:val="00840768"/>
    <w:rsid w:val="00843405"/>
    <w:rsid w:val="00847CD4"/>
    <w:rsid w:val="00852E05"/>
    <w:rsid w:val="00853641"/>
    <w:rsid w:val="00853FD1"/>
    <w:rsid w:val="0085424E"/>
    <w:rsid w:val="00854422"/>
    <w:rsid w:val="00854430"/>
    <w:rsid w:val="008607F4"/>
    <w:rsid w:val="00861815"/>
    <w:rsid w:val="00861A18"/>
    <w:rsid w:val="00863CF5"/>
    <w:rsid w:val="00863E45"/>
    <w:rsid w:val="0086457F"/>
    <w:rsid w:val="0086706E"/>
    <w:rsid w:val="00867262"/>
    <w:rsid w:val="00870A66"/>
    <w:rsid w:val="00870E80"/>
    <w:rsid w:val="00870FFC"/>
    <w:rsid w:val="00871928"/>
    <w:rsid w:val="00873785"/>
    <w:rsid w:val="00876054"/>
    <w:rsid w:val="00877454"/>
    <w:rsid w:val="00877DFE"/>
    <w:rsid w:val="0088003D"/>
    <w:rsid w:val="00881171"/>
    <w:rsid w:val="008835C0"/>
    <w:rsid w:val="00885C3D"/>
    <w:rsid w:val="00887841"/>
    <w:rsid w:val="008934E1"/>
    <w:rsid w:val="00893C07"/>
    <w:rsid w:val="00893DE4"/>
    <w:rsid w:val="008955ED"/>
    <w:rsid w:val="008958DC"/>
    <w:rsid w:val="008978CC"/>
    <w:rsid w:val="00897CAF"/>
    <w:rsid w:val="008A0359"/>
    <w:rsid w:val="008A2C85"/>
    <w:rsid w:val="008A3F11"/>
    <w:rsid w:val="008A4FD7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D5939"/>
    <w:rsid w:val="008D6483"/>
    <w:rsid w:val="008D7500"/>
    <w:rsid w:val="008E25FE"/>
    <w:rsid w:val="008E2755"/>
    <w:rsid w:val="008E3EF7"/>
    <w:rsid w:val="008E5509"/>
    <w:rsid w:val="008E6DAE"/>
    <w:rsid w:val="008E78B2"/>
    <w:rsid w:val="008E7E25"/>
    <w:rsid w:val="008F470D"/>
    <w:rsid w:val="009002F8"/>
    <w:rsid w:val="00902700"/>
    <w:rsid w:val="00902AC6"/>
    <w:rsid w:val="00904D7A"/>
    <w:rsid w:val="00905812"/>
    <w:rsid w:val="0090613C"/>
    <w:rsid w:val="009078D1"/>
    <w:rsid w:val="00910769"/>
    <w:rsid w:val="00910DC6"/>
    <w:rsid w:val="00911F5E"/>
    <w:rsid w:val="009138CB"/>
    <w:rsid w:val="0091393E"/>
    <w:rsid w:val="00916467"/>
    <w:rsid w:val="009210D9"/>
    <w:rsid w:val="00921C0F"/>
    <w:rsid w:val="00921D61"/>
    <w:rsid w:val="00922009"/>
    <w:rsid w:val="00922F51"/>
    <w:rsid w:val="009251F6"/>
    <w:rsid w:val="0092578E"/>
    <w:rsid w:val="00925957"/>
    <w:rsid w:val="00926228"/>
    <w:rsid w:val="00931AE0"/>
    <w:rsid w:val="009366A2"/>
    <w:rsid w:val="00936825"/>
    <w:rsid w:val="00937CCF"/>
    <w:rsid w:val="0094493A"/>
    <w:rsid w:val="0095198B"/>
    <w:rsid w:val="00955A63"/>
    <w:rsid w:val="00956E1A"/>
    <w:rsid w:val="009605E4"/>
    <w:rsid w:val="00960696"/>
    <w:rsid w:val="009630EC"/>
    <w:rsid w:val="00967C31"/>
    <w:rsid w:val="00967E16"/>
    <w:rsid w:val="00967FB2"/>
    <w:rsid w:val="00971D54"/>
    <w:rsid w:val="00972336"/>
    <w:rsid w:val="009723DE"/>
    <w:rsid w:val="00972F3C"/>
    <w:rsid w:val="00973BEA"/>
    <w:rsid w:val="0097402C"/>
    <w:rsid w:val="00974772"/>
    <w:rsid w:val="0097723A"/>
    <w:rsid w:val="00982FFB"/>
    <w:rsid w:val="00983B64"/>
    <w:rsid w:val="00984858"/>
    <w:rsid w:val="009856A9"/>
    <w:rsid w:val="009909AE"/>
    <w:rsid w:val="00991338"/>
    <w:rsid w:val="009915DC"/>
    <w:rsid w:val="00992FA8"/>
    <w:rsid w:val="00993090"/>
    <w:rsid w:val="00993BA4"/>
    <w:rsid w:val="009947B8"/>
    <w:rsid w:val="00995572"/>
    <w:rsid w:val="009976D2"/>
    <w:rsid w:val="009A1EEA"/>
    <w:rsid w:val="009A2711"/>
    <w:rsid w:val="009A4033"/>
    <w:rsid w:val="009A4093"/>
    <w:rsid w:val="009A7913"/>
    <w:rsid w:val="009B386A"/>
    <w:rsid w:val="009B6831"/>
    <w:rsid w:val="009B750B"/>
    <w:rsid w:val="009B7C69"/>
    <w:rsid w:val="009C0166"/>
    <w:rsid w:val="009C13E0"/>
    <w:rsid w:val="009C6544"/>
    <w:rsid w:val="009C79A3"/>
    <w:rsid w:val="009D0253"/>
    <w:rsid w:val="009D142A"/>
    <w:rsid w:val="009D2B04"/>
    <w:rsid w:val="009D3D26"/>
    <w:rsid w:val="009D7352"/>
    <w:rsid w:val="009D792F"/>
    <w:rsid w:val="009E16C9"/>
    <w:rsid w:val="009E2445"/>
    <w:rsid w:val="009E49F6"/>
    <w:rsid w:val="009E5686"/>
    <w:rsid w:val="009E6994"/>
    <w:rsid w:val="009E6BD9"/>
    <w:rsid w:val="009E7279"/>
    <w:rsid w:val="009E752C"/>
    <w:rsid w:val="009F54B1"/>
    <w:rsid w:val="009F5F73"/>
    <w:rsid w:val="009F65E6"/>
    <w:rsid w:val="00A00A33"/>
    <w:rsid w:val="00A065D8"/>
    <w:rsid w:val="00A15CD6"/>
    <w:rsid w:val="00A166F8"/>
    <w:rsid w:val="00A2343B"/>
    <w:rsid w:val="00A23872"/>
    <w:rsid w:val="00A26804"/>
    <w:rsid w:val="00A26BE9"/>
    <w:rsid w:val="00A27060"/>
    <w:rsid w:val="00A3020C"/>
    <w:rsid w:val="00A30DC0"/>
    <w:rsid w:val="00A319A9"/>
    <w:rsid w:val="00A32061"/>
    <w:rsid w:val="00A32578"/>
    <w:rsid w:val="00A33F07"/>
    <w:rsid w:val="00A34891"/>
    <w:rsid w:val="00A35987"/>
    <w:rsid w:val="00A41329"/>
    <w:rsid w:val="00A416C0"/>
    <w:rsid w:val="00A43CD1"/>
    <w:rsid w:val="00A454F0"/>
    <w:rsid w:val="00A47126"/>
    <w:rsid w:val="00A5329D"/>
    <w:rsid w:val="00A56055"/>
    <w:rsid w:val="00A6015D"/>
    <w:rsid w:val="00A6372D"/>
    <w:rsid w:val="00A66469"/>
    <w:rsid w:val="00A70281"/>
    <w:rsid w:val="00A74BEF"/>
    <w:rsid w:val="00A757CD"/>
    <w:rsid w:val="00A80861"/>
    <w:rsid w:val="00A80D38"/>
    <w:rsid w:val="00A81770"/>
    <w:rsid w:val="00A82653"/>
    <w:rsid w:val="00A834FE"/>
    <w:rsid w:val="00A85C97"/>
    <w:rsid w:val="00A85E1E"/>
    <w:rsid w:val="00A8670F"/>
    <w:rsid w:val="00A93B57"/>
    <w:rsid w:val="00AA04A6"/>
    <w:rsid w:val="00AA1A9B"/>
    <w:rsid w:val="00AA32E7"/>
    <w:rsid w:val="00AA7EE2"/>
    <w:rsid w:val="00AB0578"/>
    <w:rsid w:val="00AB0FD4"/>
    <w:rsid w:val="00AB482A"/>
    <w:rsid w:val="00AB4D7C"/>
    <w:rsid w:val="00AB728D"/>
    <w:rsid w:val="00AB7BFD"/>
    <w:rsid w:val="00AB7C1F"/>
    <w:rsid w:val="00AC3A93"/>
    <w:rsid w:val="00AC5FEA"/>
    <w:rsid w:val="00AC7938"/>
    <w:rsid w:val="00AD0194"/>
    <w:rsid w:val="00AD1420"/>
    <w:rsid w:val="00AD3988"/>
    <w:rsid w:val="00AD4AB3"/>
    <w:rsid w:val="00AD4E05"/>
    <w:rsid w:val="00AD4FE7"/>
    <w:rsid w:val="00AE16E8"/>
    <w:rsid w:val="00AE1BE8"/>
    <w:rsid w:val="00AE2907"/>
    <w:rsid w:val="00AE35DB"/>
    <w:rsid w:val="00AE3E89"/>
    <w:rsid w:val="00AE5613"/>
    <w:rsid w:val="00AF1FF9"/>
    <w:rsid w:val="00AF4EB5"/>
    <w:rsid w:val="00AF6339"/>
    <w:rsid w:val="00AF691C"/>
    <w:rsid w:val="00B00B9D"/>
    <w:rsid w:val="00B01947"/>
    <w:rsid w:val="00B01A83"/>
    <w:rsid w:val="00B01A87"/>
    <w:rsid w:val="00B01BEE"/>
    <w:rsid w:val="00B023C9"/>
    <w:rsid w:val="00B0619B"/>
    <w:rsid w:val="00B061EF"/>
    <w:rsid w:val="00B10F0C"/>
    <w:rsid w:val="00B120FE"/>
    <w:rsid w:val="00B15861"/>
    <w:rsid w:val="00B15A47"/>
    <w:rsid w:val="00B171E5"/>
    <w:rsid w:val="00B211E6"/>
    <w:rsid w:val="00B22409"/>
    <w:rsid w:val="00B242EB"/>
    <w:rsid w:val="00B27756"/>
    <w:rsid w:val="00B323B7"/>
    <w:rsid w:val="00B43846"/>
    <w:rsid w:val="00B46FF8"/>
    <w:rsid w:val="00B472FB"/>
    <w:rsid w:val="00B55919"/>
    <w:rsid w:val="00B60D9B"/>
    <w:rsid w:val="00B62C5F"/>
    <w:rsid w:val="00B633F3"/>
    <w:rsid w:val="00B673F3"/>
    <w:rsid w:val="00B6772C"/>
    <w:rsid w:val="00B71202"/>
    <w:rsid w:val="00B73825"/>
    <w:rsid w:val="00B76E4F"/>
    <w:rsid w:val="00B81EB6"/>
    <w:rsid w:val="00B82078"/>
    <w:rsid w:val="00B9267E"/>
    <w:rsid w:val="00B93BAA"/>
    <w:rsid w:val="00B9437A"/>
    <w:rsid w:val="00B94AA7"/>
    <w:rsid w:val="00B94AE2"/>
    <w:rsid w:val="00B95935"/>
    <w:rsid w:val="00B95C89"/>
    <w:rsid w:val="00B9759F"/>
    <w:rsid w:val="00BA1007"/>
    <w:rsid w:val="00BA1BF4"/>
    <w:rsid w:val="00BA227E"/>
    <w:rsid w:val="00BA42C9"/>
    <w:rsid w:val="00BA4FBB"/>
    <w:rsid w:val="00BA7A0B"/>
    <w:rsid w:val="00BB22FB"/>
    <w:rsid w:val="00BB2344"/>
    <w:rsid w:val="00BB2380"/>
    <w:rsid w:val="00BB4E33"/>
    <w:rsid w:val="00BB6374"/>
    <w:rsid w:val="00BB7A27"/>
    <w:rsid w:val="00BC4955"/>
    <w:rsid w:val="00BC5BCC"/>
    <w:rsid w:val="00BC718A"/>
    <w:rsid w:val="00BC7718"/>
    <w:rsid w:val="00BD150F"/>
    <w:rsid w:val="00BD1F3E"/>
    <w:rsid w:val="00BD3A4E"/>
    <w:rsid w:val="00BD3E23"/>
    <w:rsid w:val="00BD7167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2114"/>
    <w:rsid w:val="00BF381F"/>
    <w:rsid w:val="00BF655E"/>
    <w:rsid w:val="00BF72A0"/>
    <w:rsid w:val="00BF76AD"/>
    <w:rsid w:val="00BF76B8"/>
    <w:rsid w:val="00C01573"/>
    <w:rsid w:val="00C044DE"/>
    <w:rsid w:val="00C06065"/>
    <w:rsid w:val="00C06DD6"/>
    <w:rsid w:val="00C06E03"/>
    <w:rsid w:val="00C076A9"/>
    <w:rsid w:val="00C07BAE"/>
    <w:rsid w:val="00C11727"/>
    <w:rsid w:val="00C11E79"/>
    <w:rsid w:val="00C1677A"/>
    <w:rsid w:val="00C22226"/>
    <w:rsid w:val="00C22DD4"/>
    <w:rsid w:val="00C23C38"/>
    <w:rsid w:val="00C253B2"/>
    <w:rsid w:val="00C27085"/>
    <w:rsid w:val="00C30F3F"/>
    <w:rsid w:val="00C32FF3"/>
    <w:rsid w:val="00C36A10"/>
    <w:rsid w:val="00C4093D"/>
    <w:rsid w:val="00C40B73"/>
    <w:rsid w:val="00C41B21"/>
    <w:rsid w:val="00C41DE7"/>
    <w:rsid w:val="00C429DC"/>
    <w:rsid w:val="00C45B5F"/>
    <w:rsid w:val="00C45D5F"/>
    <w:rsid w:val="00C466AC"/>
    <w:rsid w:val="00C47345"/>
    <w:rsid w:val="00C47866"/>
    <w:rsid w:val="00C51581"/>
    <w:rsid w:val="00C5443D"/>
    <w:rsid w:val="00C55104"/>
    <w:rsid w:val="00C5566F"/>
    <w:rsid w:val="00C55986"/>
    <w:rsid w:val="00C6167C"/>
    <w:rsid w:val="00C61962"/>
    <w:rsid w:val="00C6394B"/>
    <w:rsid w:val="00C64425"/>
    <w:rsid w:val="00C657AF"/>
    <w:rsid w:val="00C72BA7"/>
    <w:rsid w:val="00C752B1"/>
    <w:rsid w:val="00C77098"/>
    <w:rsid w:val="00C77BE5"/>
    <w:rsid w:val="00C868BB"/>
    <w:rsid w:val="00C87EDE"/>
    <w:rsid w:val="00C918A2"/>
    <w:rsid w:val="00C919E0"/>
    <w:rsid w:val="00C91ECA"/>
    <w:rsid w:val="00C92E4C"/>
    <w:rsid w:val="00C938B4"/>
    <w:rsid w:val="00C9577C"/>
    <w:rsid w:val="00C95A04"/>
    <w:rsid w:val="00CA0B62"/>
    <w:rsid w:val="00CA629D"/>
    <w:rsid w:val="00CA650F"/>
    <w:rsid w:val="00CA6DC5"/>
    <w:rsid w:val="00CA7EF5"/>
    <w:rsid w:val="00CB019C"/>
    <w:rsid w:val="00CB0680"/>
    <w:rsid w:val="00CB0D18"/>
    <w:rsid w:val="00CB18C1"/>
    <w:rsid w:val="00CB31DF"/>
    <w:rsid w:val="00CB32E9"/>
    <w:rsid w:val="00CB5465"/>
    <w:rsid w:val="00CB5E6D"/>
    <w:rsid w:val="00CB69FD"/>
    <w:rsid w:val="00CB71D4"/>
    <w:rsid w:val="00CB7B15"/>
    <w:rsid w:val="00CC0492"/>
    <w:rsid w:val="00CC0FCD"/>
    <w:rsid w:val="00CC1135"/>
    <w:rsid w:val="00CC17EF"/>
    <w:rsid w:val="00CC2463"/>
    <w:rsid w:val="00CC4836"/>
    <w:rsid w:val="00CC5224"/>
    <w:rsid w:val="00CD1ED0"/>
    <w:rsid w:val="00CD2215"/>
    <w:rsid w:val="00CD221F"/>
    <w:rsid w:val="00CD2E8B"/>
    <w:rsid w:val="00CD31F0"/>
    <w:rsid w:val="00CD34F1"/>
    <w:rsid w:val="00CE06E1"/>
    <w:rsid w:val="00CE0F8D"/>
    <w:rsid w:val="00CE2CC6"/>
    <w:rsid w:val="00CE5C21"/>
    <w:rsid w:val="00CE7895"/>
    <w:rsid w:val="00CE7ABD"/>
    <w:rsid w:val="00CF0C79"/>
    <w:rsid w:val="00CF1110"/>
    <w:rsid w:val="00CF3ADD"/>
    <w:rsid w:val="00D01A4E"/>
    <w:rsid w:val="00D02171"/>
    <w:rsid w:val="00D02796"/>
    <w:rsid w:val="00D02D72"/>
    <w:rsid w:val="00D05DD6"/>
    <w:rsid w:val="00D05FB2"/>
    <w:rsid w:val="00D12CE7"/>
    <w:rsid w:val="00D15082"/>
    <w:rsid w:val="00D166A3"/>
    <w:rsid w:val="00D16B35"/>
    <w:rsid w:val="00D16D37"/>
    <w:rsid w:val="00D2230A"/>
    <w:rsid w:val="00D22EA4"/>
    <w:rsid w:val="00D23D3A"/>
    <w:rsid w:val="00D23ECB"/>
    <w:rsid w:val="00D277F8"/>
    <w:rsid w:val="00D327EE"/>
    <w:rsid w:val="00D33001"/>
    <w:rsid w:val="00D352FB"/>
    <w:rsid w:val="00D359B2"/>
    <w:rsid w:val="00D36997"/>
    <w:rsid w:val="00D4618D"/>
    <w:rsid w:val="00D477F4"/>
    <w:rsid w:val="00D50B0B"/>
    <w:rsid w:val="00D52479"/>
    <w:rsid w:val="00D540B4"/>
    <w:rsid w:val="00D54377"/>
    <w:rsid w:val="00D61B0D"/>
    <w:rsid w:val="00D61BCA"/>
    <w:rsid w:val="00D65EC8"/>
    <w:rsid w:val="00D66636"/>
    <w:rsid w:val="00D7046A"/>
    <w:rsid w:val="00D73DE9"/>
    <w:rsid w:val="00D74541"/>
    <w:rsid w:val="00D74F1D"/>
    <w:rsid w:val="00D7613E"/>
    <w:rsid w:val="00D80D8C"/>
    <w:rsid w:val="00D824E7"/>
    <w:rsid w:val="00D82FAE"/>
    <w:rsid w:val="00D8389E"/>
    <w:rsid w:val="00D84F9A"/>
    <w:rsid w:val="00D86BDA"/>
    <w:rsid w:val="00D90012"/>
    <w:rsid w:val="00D90AB5"/>
    <w:rsid w:val="00D90B42"/>
    <w:rsid w:val="00D91230"/>
    <w:rsid w:val="00D9172D"/>
    <w:rsid w:val="00D93E29"/>
    <w:rsid w:val="00D94F15"/>
    <w:rsid w:val="00D9775F"/>
    <w:rsid w:val="00DA1AAC"/>
    <w:rsid w:val="00DA26C7"/>
    <w:rsid w:val="00DA4C91"/>
    <w:rsid w:val="00DA55D2"/>
    <w:rsid w:val="00DB393F"/>
    <w:rsid w:val="00DB45F5"/>
    <w:rsid w:val="00DC0D46"/>
    <w:rsid w:val="00DC151A"/>
    <w:rsid w:val="00DC2E2A"/>
    <w:rsid w:val="00DC66F5"/>
    <w:rsid w:val="00DD195E"/>
    <w:rsid w:val="00DD294A"/>
    <w:rsid w:val="00DD435A"/>
    <w:rsid w:val="00DD4EA6"/>
    <w:rsid w:val="00DD7A71"/>
    <w:rsid w:val="00DE53CE"/>
    <w:rsid w:val="00DE5AC2"/>
    <w:rsid w:val="00DF0DCF"/>
    <w:rsid w:val="00DF21C4"/>
    <w:rsid w:val="00DF7756"/>
    <w:rsid w:val="00E00253"/>
    <w:rsid w:val="00E016D9"/>
    <w:rsid w:val="00E01C15"/>
    <w:rsid w:val="00E03CD5"/>
    <w:rsid w:val="00E0452C"/>
    <w:rsid w:val="00E10532"/>
    <w:rsid w:val="00E150D9"/>
    <w:rsid w:val="00E204F5"/>
    <w:rsid w:val="00E21DCF"/>
    <w:rsid w:val="00E22F50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64CA"/>
    <w:rsid w:val="00E514A9"/>
    <w:rsid w:val="00E515A7"/>
    <w:rsid w:val="00E5267D"/>
    <w:rsid w:val="00E52F4A"/>
    <w:rsid w:val="00E551DC"/>
    <w:rsid w:val="00E617FC"/>
    <w:rsid w:val="00E63C48"/>
    <w:rsid w:val="00E64FA2"/>
    <w:rsid w:val="00E703D5"/>
    <w:rsid w:val="00E70CDF"/>
    <w:rsid w:val="00E733C7"/>
    <w:rsid w:val="00E73A87"/>
    <w:rsid w:val="00E74409"/>
    <w:rsid w:val="00E754A0"/>
    <w:rsid w:val="00E8012F"/>
    <w:rsid w:val="00E81F4B"/>
    <w:rsid w:val="00E83059"/>
    <w:rsid w:val="00E8369B"/>
    <w:rsid w:val="00E8575D"/>
    <w:rsid w:val="00E85C91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B03BA"/>
    <w:rsid w:val="00EB206C"/>
    <w:rsid w:val="00EB4F4D"/>
    <w:rsid w:val="00EB5784"/>
    <w:rsid w:val="00EB63B2"/>
    <w:rsid w:val="00EC1865"/>
    <w:rsid w:val="00EC2B65"/>
    <w:rsid w:val="00EC3632"/>
    <w:rsid w:val="00EC3D4B"/>
    <w:rsid w:val="00EC416C"/>
    <w:rsid w:val="00EC5525"/>
    <w:rsid w:val="00EC5879"/>
    <w:rsid w:val="00EC6AA8"/>
    <w:rsid w:val="00ED2F41"/>
    <w:rsid w:val="00ED7720"/>
    <w:rsid w:val="00ED7E35"/>
    <w:rsid w:val="00EE0309"/>
    <w:rsid w:val="00EE03ED"/>
    <w:rsid w:val="00EE14E7"/>
    <w:rsid w:val="00EE1538"/>
    <w:rsid w:val="00EE3831"/>
    <w:rsid w:val="00EE3ADC"/>
    <w:rsid w:val="00EE552F"/>
    <w:rsid w:val="00EE78FD"/>
    <w:rsid w:val="00EF1FBA"/>
    <w:rsid w:val="00EF36E4"/>
    <w:rsid w:val="00EF57E7"/>
    <w:rsid w:val="00EF63BE"/>
    <w:rsid w:val="00EF6D53"/>
    <w:rsid w:val="00F00596"/>
    <w:rsid w:val="00F0104F"/>
    <w:rsid w:val="00F0108D"/>
    <w:rsid w:val="00F0295D"/>
    <w:rsid w:val="00F0346B"/>
    <w:rsid w:val="00F06C70"/>
    <w:rsid w:val="00F07F2A"/>
    <w:rsid w:val="00F10531"/>
    <w:rsid w:val="00F12799"/>
    <w:rsid w:val="00F17275"/>
    <w:rsid w:val="00F17BFA"/>
    <w:rsid w:val="00F207FE"/>
    <w:rsid w:val="00F24415"/>
    <w:rsid w:val="00F27EE9"/>
    <w:rsid w:val="00F31270"/>
    <w:rsid w:val="00F3321E"/>
    <w:rsid w:val="00F40D37"/>
    <w:rsid w:val="00F4473B"/>
    <w:rsid w:val="00F46133"/>
    <w:rsid w:val="00F465C9"/>
    <w:rsid w:val="00F47F28"/>
    <w:rsid w:val="00F52F4A"/>
    <w:rsid w:val="00F531C5"/>
    <w:rsid w:val="00F54F7E"/>
    <w:rsid w:val="00F55F1B"/>
    <w:rsid w:val="00F56C3A"/>
    <w:rsid w:val="00F611E3"/>
    <w:rsid w:val="00F61E2B"/>
    <w:rsid w:val="00F631FF"/>
    <w:rsid w:val="00F637E9"/>
    <w:rsid w:val="00F63B98"/>
    <w:rsid w:val="00F652EC"/>
    <w:rsid w:val="00F65860"/>
    <w:rsid w:val="00F65B9B"/>
    <w:rsid w:val="00F65E40"/>
    <w:rsid w:val="00F67414"/>
    <w:rsid w:val="00F67FC3"/>
    <w:rsid w:val="00F70C8D"/>
    <w:rsid w:val="00F71A33"/>
    <w:rsid w:val="00F7445D"/>
    <w:rsid w:val="00F75E5F"/>
    <w:rsid w:val="00F776F4"/>
    <w:rsid w:val="00F80898"/>
    <w:rsid w:val="00F8278B"/>
    <w:rsid w:val="00F85719"/>
    <w:rsid w:val="00F85A4B"/>
    <w:rsid w:val="00F85ADE"/>
    <w:rsid w:val="00F95535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735B"/>
    <w:rsid w:val="00FC1929"/>
    <w:rsid w:val="00FC1E0E"/>
    <w:rsid w:val="00FC3891"/>
    <w:rsid w:val="00FC5F1A"/>
    <w:rsid w:val="00FC6FEC"/>
    <w:rsid w:val="00FC7034"/>
    <w:rsid w:val="00FD14C7"/>
    <w:rsid w:val="00FD42F5"/>
    <w:rsid w:val="00FD6545"/>
    <w:rsid w:val="00FE03D3"/>
    <w:rsid w:val="00FE1F81"/>
    <w:rsid w:val="00FE294A"/>
    <w:rsid w:val="00FE3166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EFF371"/>
  <w15:docId w15:val="{B7D9D898-1856-4AD1-8EBA-663A6E5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209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8C7C-8063-4F65-BD27-8656F663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2017. gada 17. janvāra noteikumos Nr.34 “Kuģu aprīkojuma noteikumi””</vt:lpstr>
    </vt:vector>
  </TitlesOfParts>
  <Company>Satiksmes ministrija</Company>
  <LinksUpToDate>false</LinksUpToDate>
  <CharactersWithSpaces>1892</CharactersWithSpaces>
  <SharedDoc>false</SharedDoc>
  <HLinks>
    <vt:vector size="96" baseType="variant">
      <vt:variant>
        <vt:i4>7012358</vt:i4>
      </vt:variant>
      <vt:variant>
        <vt:i4>42</vt:i4>
      </vt:variant>
      <vt:variant>
        <vt:i4>0</vt:i4>
      </vt:variant>
      <vt:variant>
        <vt:i4>5</vt:i4>
      </vt:variant>
      <vt:variant>
        <vt:lpwstr>mailto:girts.aleksandrovs@lja.lv</vt:lpwstr>
      </vt:variant>
      <vt:variant>
        <vt:lpwstr/>
      </vt:variant>
      <vt:variant>
        <vt:i4>8126498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27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https://likumi.lv/doc.php?id=138488</vt:lpwstr>
      </vt:variant>
      <vt:variant>
        <vt:lpwstr>p37</vt:lpwstr>
      </vt:variant>
      <vt:variant>
        <vt:i4>8126498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https://likumi.lv/doc.php?id=138488</vt:lpwstr>
      </vt:variant>
      <vt:variant>
        <vt:lpwstr>piel6</vt:lpwstr>
      </vt:variant>
      <vt:variant>
        <vt:i4>8126498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piel23</vt:lpwstr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2017. gada 17. janvāra noteikumos Nr.34 “Kuģu aprīkojuma noteikumi””</dc:title>
  <dc:subject>Noteikumu projekts</dc:subject>
  <dc:creator>Sandra Lielbārde</dc:creator>
  <dc:description>L.Rituma
67028198
S.Lielbārde
67062187</dc:description>
  <cp:lastModifiedBy>Leontine Babkina</cp:lastModifiedBy>
  <cp:revision>19</cp:revision>
  <cp:lastPrinted>2018-07-16T12:41:00Z</cp:lastPrinted>
  <dcterms:created xsi:type="dcterms:W3CDTF">2018-06-05T06:40:00Z</dcterms:created>
  <dcterms:modified xsi:type="dcterms:W3CDTF">2018-08-08T11:00:00Z</dcterms:modified>
</cp:coreProperties>
</file>